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9B" w:rsidRDefault="00126613" w:rsidP="00260B9B">
      <w:pPr>
        <w:rPr>
          <w:rFonts w:ascii="MV Boli" w:eastAsia="Gungsuh" w:hAnsi="MV Boli" w:cs="MV Boli"/>
        </w:rPr>
      </w:pPr>
      <w:r>
        <w:rPr>
          <w:rFonts w:cstheme="minorHAnsi"/>
          <w:noProof/>
          <w:lang w:eastAsia="nl-BE"/>
        </w:rPr>
        <w:drawing>
          <wp:anchor distT="0" distB="0" distL="114300" distR="114300" simplePos="0" relativeHeight="251669504" behindDoc="1" locked="0" layoutInCell="1" allowOverlap="1" wp14:anchorId="5028AB61" wp14:editId="43438CB8">
            <wp:simplePos x="0" y="0"/>
            <wp:positionH relativeFrom="column">
              <wp:posOffset>42971</wp:posOffset>
            </wp:positionH>
            <wp:positionV relativeFrom="paragraph">
              <wp:posOffset>508552</wp:posOffset>
            </wp:positionV>
            <wp:extent cx="1141095" cy="1713230"/>
            <wp:effectExtent l="171450" t="152400" r="154305" b="21082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sterium Poortackere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713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139700">
                        <a:schemeClr val="bg1">
                          <a:lumMod val="6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B18" w:rsidRPr="00F911EC">
        <w:rPr>
          <w:rFonts w:cstheme="minorHAnsi"/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17A3894" wp14:editId="18D92F0E">
            <wp:simplePos x="0" y="0"/>
            <wp:positionH relativeFrom="margin">
              <wp:posOffset>-121920</wp:posOffset>
            </wp:positionH>
            <wp:positionV relativeFrom="margin">
              <wp:posOffset>-907415</wp:posOffset>
            </wp:positionV>
            <wp:extent cx="6591300" cy="127889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278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4F0" w:rsidRPr="00AD2103" w:rsidRDefault="00587B18" w:rsidP="00260B9B">
      <w:pPr>
        <w:jc w:val="left"/>
        <w:rPr>
          <w:rFonts w:ascii="MV Boli" w:eastAsia="Gungsuh" w:hAnsi="MV Boli" w:cs="MV Boli"/>
          <w:b/>
          <w:sz w:val="24"/>
          <w:szCs w:val="24"/>
        </w:rPr>
      </w:pPr>
      <w:r w:rsidRPr="00AD2103">
        <w:rPr>
          <w:rFonts w:ascii="MV Boli" w:eastAsia="Gungsuh" w:hAnsi="MV Boli" w:cs="MV Boli"/>
          <w:b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EE2C8" wp14:editId="0D7F036D">
                <wp:simplePos x="0" y="0"/>
                <wp:positionH relativeFrom="column">
                  <wp:posOffset>2030730</wp:posOffset>
                </wp:positionH>
                <wp:positionV relativeFrom="paragraph">
                  <wp:posOffset>97790</wp:posOffset>
                </wp:positionV>
                <wp:extent cx="1828800" cy="485775"/>
                <wp:effectExtent l="0" t="0" r="0" b="95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11EC" w:rsidRPr="002C20F9" w:rsidRDefault="002C20F9" w:rsidP="00F911EC">
                            <w:pPr>
                              <w:jc w:val="center"/>
                              <w:rPr>
                                <w:rFonts w:ascii="Consolas" w:hAnsi="Consolas" w:cs="Consolas"/>
                                <w:b/>
                                <w:i/>
                                <w:outline/>
                                <w:noProof/>
                                <w:color w:val="7D7D7D"/>
                                <w:sz w:val="40"/>
                                <w:szCs w:val="40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35438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47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i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14:glow w14:rad="228600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35438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47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“</w:t>
                            </w:r>
                            <w:r w:rsidR="009029BD" w:rsidRPr="002C20F9">
                              <w:rPr>
                                <w:rFonts w:ascii="Consolas" w:hAnsi="Consolas" w:cs="Consolas"/>
                                <w:b/>
                                <w:i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14:glow w14:rad="228600">
                                  <w14:schemeClr w14:val="bg1">
                                    <w14:alpha w14:val="60000"/>
                                    <w14:lumMod w14:val="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35438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47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Nieuwjaar</w:t>
                            </w:r>
                            <w:r w:rsidR="009029BD" w:rsidRPr="002C20F9">
                              <w:rPr>
                                <w:rFonts w:ascii="Consolas" w:hAnsi="Consolas" w:cs="Consolas"/>
                                <w:b/>
                                <w:i/>
                                <w:outline/>
                                <w:noProof/>
                                <w:color w:val="7D7D7D"/>
                                <w:sz w:val="40"/>
                                <w:szCs w:val="40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35438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47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 2012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i/>
                                <w:outline/>
                                <w:noProof/>
                                <w:color w:val="7D7D7D"/>
                                <w:sz w:val="40"/>
                                <w:szCs w:val="40"/>
                                <w14:glow w14:rad="228600">
                                  <w14:schemeClr w14:val="bg1">
                                    <w14:alpha w14:val="60000"/>
                                    <w14:lumMod w14:val="50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35438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47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59.9pt;margin-top:7.7pt;width:2in;height:38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" filled="f" stroked="f">
                <v:textbox>
                  <w:txbxContent>
                    <w:p w:rsidR="00F911EC" w:rsidRPr="002C20F9" w:rsidRDefault="002C20F9" w:rsidP="00F911EC">
                      <w:pPr>
                        <w:jc w:val="center"/>
                        <w:rPr>
                          <w:rFonts w:ascii="Consolas" w:hAnsi="Consolas" w:cs="Consolas"/>
                          <w:b/>
                          <w:i/>
                          <w:outline/>
                          <w:noProof/>
                          <w:color w:val="7D7D7D"/>
                          <w:sz w:val="40"/>
                          <w:szCs w:val="40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35438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47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i/>
                          <w:outline/>
                          <w:noProof/>
                          <w:color w:val="000000"/>
                          <w:sz w:val="40"/>
                          <w:szCs w:val="40"/>
                          <w14:glow w14:rad="228600">
                            <w14:schemeClr w14:val="bg1">
                              <w14:alpha w14:val="60000"/>
                              <w14:lumMod w14:val="75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35438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47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“</w:t>
                      </w:r>
                      <w:r w:rsidR="009029BD" w:rsidRPr="002C20F9">
                        <w:rPr>
                          <w:rFonts w:ascii="Consolas" w:hAnsi="Consolas" w:cs="Consolas"/>
                          <w:b/>
                          <w:i/>
                          <w:outline/>
                          <w:noProof/>
                          <w:color w:val="000000"/>
                          <w:sz w:val="40"/>
                          <w:szCs w:val="40"/>
                          <w14:glow w14:rad="228600">
                            <w14:schemeClr w14:val="bg1">
                              <w14:alpha w14:val="60000"/>
                              <w14:lumMod w14:val="75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35438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47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Nieuwjaar</w:t>
                      </w:r>
                      <w:r w:rsidR="009029BD" w:rsidRPr="002C20F9">
                        <w:rPr>
                          <w:rFonts w:ascii="Consolas" w:hAnsi="Consolas" w:cs="Consolas"/>
                          <w:b/>
                          <w:i/>
                          <w:outline/>
                          <w:noProof/>
                          <w:color w:val="7D7D7D"/>
                          <w:sz w:val="40"/>
                          <w:szCs w:val="40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35438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47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 2012</w:t>
                      </w:r>
                      <w:r>
                        <w:rPr>
                          <w:rFonts w:ascii="Consolas" w:hAnsi="Consolas" w:cs="Consolas"/>
                          <w:b/>
                          <w:i/>
                          <w:outline/>
                          <w:noProof/>
                          <w:color w:val="7D7D7D"/>
                          <w:sz w:val="40"/>
                          <w:szCs w:val="40"/>
                          <w14:glow w14:rad="228600">
                            <w14:schemeClr w14:val="bg1">
                              <w14:alpha w14:val="60000"/>
                              <w14:lumMod w14:val="50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35438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47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ED66F7" w:rsidRPr="00AD2103">
        <w:rPr>
          <w:rFonts w:ascii="MV Boli" w:eastAsia="Gungsuh" w:hAnsi="MV Boli" w:cs="MV Boli"/>
          <w:b/>
          <w:sz w:val="24"/>
          <w:szCs w:val="24"/>
        </w:rPr>
        <w:t xml:space="preserve">Graag nodigen we je uit op </w:t>
      </w:r>
    </w:p>
    <w:p w:rsidR="009029BD" w:rsidRPr="009029BD" w:rsidRDefault="009029BD" w:rsidP="00014041">
      <w:pPr>
        <w:jc w:val="left"/>
        <w:rPr>
          <w:rFonts w:ascii="MV Boli" w:eastAsia="Gungsuh" w:hAnsi="MV Boli" w:cs="MV Boli"/>
          <w:sz w:val="16"/>
          <w:szCs w:val="16"/>
        </w:rPr>
      </w:pPr>
    </w:p>
    <w:p w:rsidR="009029BD" w:rsidRPr="00E136D7" w:rsidRDefault="00C34A56" w:rsidP="00E346FB">
      <w:pPr>
        <w:rPr>
          <w:rFonts w:ascii="MV Boli" w:hAnsi="MV Boli" w:cs="MV Boli"/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2A070705" wp14:editId="6AA50CC0">
            <wp:simplePos x="0" y="0"/>
            <wp:positionH relativeFrom="column">
              <wp:posOffset>361315</wp:posOffset>
            </wp:positionH>
            <wp:positionV relativeFrom="paragraph">
              <wp:posOffset>269240</wp:posOffset>
            </wp:positionV>
            <wp:extent cx="835025" cy="568325"/>
            <wp:effectExtent l="209550" t="209550" r="212725" b="212725"/>
            <wp:wrapNone/>
            <wp:docPr id="8" name="Afbeelding 8" descr="C:\Users\Dancingqueen\Documents\V.O.V. info\Logo Monasterium Poortackere_files\monasteriu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:\Users\Dancingqueen\Documents\V.O.V. info\Logo Monasterium Poortackere_files\monasterium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683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9BD" w:rsidRPr="00E136D7">
        <w:rPr>
          <w:rFonts w:ascii="MV Boli" w:hAnsi="MV Boli" w:cs="MV Boli"/>
          <w:b/>
        </w:rPr>
        <w:t xml:space="preserve">ons gezellig samenzijn </w:t>
      </w:r>
      <w:r w:rsidR="00E346FB" w:rsidRPr="00E136D7">
        <w:rPr>
          <w:rFonts w:ascii="MV Boli" w:hAnsi="MV Boli" w:cs="MV Boli"/>
          <w:b/>
        </w:rPr>
        <w:t xml:space="preserve">dinsdag, </w:t>
      </w:r>
      <w:r w:rsidR="002C20F9">
        <w:rPr>
          <w:rFonts w:ascii="MV Boli" w:hAnsi="MV Boli" w:cs="MV Boli"/>
          <w:b/>
        </w:rPr>
        <w:t xml:space="preserve">10 </w:t>
      </w:r>
      <w:r w:rsidR="00E346FB" w:rsidRPr="002C20F9">
        <w:rPr>
          <w:rFonts w:ascii="MV Boli" w:hAnsi="MV Boli" w:cs="MV Boli"/>
          <w:b/>
          <w:smallCaps/>
        </w:rPr>
        <w:t>januari</w:t>
      </w:r>
      <w:r w:rsidR="00F52BE8">
        <w:rPr>
          <w:rFonts w:ascii="MV Boli" w:hAnsi="MV Boli" w:cs="MV Boli"/>
          <w:b/>
          <w:smallCaps/>
        </w:rPr>
        <w:t>,</w:t>
      </w:r>
      <w:r w:rsidR="00E346FB" w:rsidRPr="00E136D7">
        <w:rPr>
          <w:rFonts w:ascii="MV Boli" w:hAnsi="MV Boli" w:cs="MV Boli"/>
          <w:b/>
        </w:rPr>
        <w:t xml:space="preserve"> </w:t>
      </w:r>
      <w:r w:rsidR="009029BD" w:rsidRPr="00E136D7">
        <w:rPr>
          <w:rFonts w:ascii="MV Boli" w:hAnsi="MV Boli" w:cs="MV Boli"/>
          <w:b/>
        </w:rPr>
        <w:t>in het ondertussen welbekende</w:t>
      </w:r>
    </w:p>
    <w:p w:rsidR="009029BD" w:rsidRPr="00E136D7" w:rsidRDefault="009029BD" w:rsidP="00E346FB">
      <w:pPr>
        <w:rPr>
          <w:rFonts w:ascii="MV Boli" w:hAnsi="MV Boli" w:cs="MV Boli"/>
          <w:b/>
        </w:rPr>
      </w:pPr>
      <w:r w:rsidRPr="00E136D7">
        <w:rPr>
          <w:rFonts w:ascii="MV Boli" w:hAnsi="MV Boli" w:cs="MV Boli"/>
          <w:b/>
          <w:smallCaps/>
        </w:rPr>
        <w:t xml:space="preserve">Monasterium </w:t>
      </w:r>
      <w:proofErr w:type="spellStart"/>
      <w:r w:rsidRPr="00E136D7">
        <w:rPr>
          <w:rFonts w:ascii="MV Boli" w:hAnsi="MV Boli" w:cs="MV Boli"/>
          <w:b/>
          <w:smallCaps/>
        </w:rPr>
        <w:t>Poortackere</w:t>
      </w:r>
      <w:proofErr w:type="spellEnd"/>
      <w:r w:rsidR="00E346FB" w:rsidRPr="00E136D7">
        <w:rPr>
          <w:rFonts w:ascii="MV Boli" w:hAnsi="MV Boli" w:cs="MV Boli"/>
          <w:b/>
        </w:rPr>
        <w:t xml:space="preserve"> </w:t>
      </w:r>
      <w:r w:rsidRPr="00E136D7">
        <w:rPr>
          <w:rFonts w:ascii="MV Boli" w:hAnsi="MV Boli" w:cs="MV Boli"/>
          <w:b/>
        </w:rPr>
        <w:t xml:space="preserve">en de stemmige </w:t>
      </w:r>
      <w:r w:rsidR="00E1247F" w:rsidRPr="00E136D7">
        <w:rPr>
          <w:rFonts w:ascii="MV Boli" w:hAnsi="MV Boli" w:cs="MV Boli"/>
          <w:b/>
          <w:smallCaps/>
        </w:rPr>
        <w:t>Kapittelzaal</w:t>
      </w:r>
      <w:r w:rsidR="008E5487" w:rsidRPr="00E136D7">
        <w:rPr>
          <w:rFonts w:ascii="MV Boli" w:hAnsi="MV Boli" w:cs="MV Boli"/>
          <w:b/>
          <w:smallCaps/>
        </w:rPr>
        <w:t>.</w:t>
      </w:r>
    </w:p>
    <w:p w:rsidR="0095678E" w:rsidRDefault="0095678E" w:rsidP="00E346FB">
      <w:pPr>
        <w:jc w:val="both"/>
        <w:rPr>
          <w:rFonts w:ascii="MV Boli" w:hAnsi="MV Boli" w:cs="MV Boli"/>
        </w:rPr>
        <w:sectPr w:rsidR="0095678E" w:rsidSect="00E108E6">
          <w:pgSz w:w="11906" w:h="16838" w:code="9"/>
          <w:pgMar w:top="1440" w:right="851" w:bottom="1134" w:left="1077" w:header="709" w:footer="709" w:gutter="0"/>
          <w:cols w:space="708"/>
          <w:docGrid w:linePitch="360"/>
        </w:sectPr>
      </w:pPr>
    </w:p>
    <w:p w:rsidR="005C490A" w:rsidRDefault="005C490A" w:rsidP="0076184A">
      <w:pPr>
        <w:jc w:val="both"/>
        <w:rPr>
          <w:rFonts w:ascii="Garamond" w:hAnsi="Garamond" w:cstheme="minorHAnsi"/>
          <w:i/>
          <w:sz w:val="24"/>
          <w:szCs w:val="24"/>
        </w:rPr>
      </w:pPr>
    </w:p>
    <w:p w:rsidR="00F52BE8" w:rsidRPr="00307CD8" w:rsidRDefault="005C490A" w:rsidP="00C34A56">
      <w:pPr>
        <w:jc w:val="both"/>
        <w:rPr>
          <w:rFonts w:cstheme="minorHAnsi"/>
          <w:i/>
          <w:sz w:val="24"/>
          <w:szCs w:val="24"/>
        </w:rPr>
      </w:pPr>
      <w:r w:rsidRPr="00307CD8">
        <w:rPr>
          <w:rFonts w:cstheme="minorHAnsi"/>
          <w:b/>
          <w:i/>
          <w:smallCaps/>
          <w:noProof/>
          <w:sz w:val="24"/>
          <w:szCs w:val="24"/>
          <w:lang w:eastAsia="nl-BE"/>
        </w:rPr>
        <w:drawing>
          <wp:anchor distT="0" distB="0" distL="114300" distR="114300" simplePos="0" relativeHeight="251666432" behindDoc="1" locked="0" layoutInCell="1" allowOverlap="1" wp14:anchorId="67F203A9" wp14:editId="4A836427">
            <wp:simplePos x="0" y="0"/>
            <wp:positionH relativeFrom="column">
              <wp:posOffset>2110105</wp:posOffset>
            </wp:positionH>
            <wp:positionV relativeFrom="paragraph">
              <wp:posOffset>265430</wp:posOffset>
            </wp:positionV>
            <wp:extent cx="1971675" cy="1428750"/>
            <wp:effectExtent l="57150" t="76200" r="85725" b="76200"/>
            <wp:wrapTight wrapText="bothSides">
              <wp:wrapPolygon edited="0">
                <wp:start x="8974" y="-1152"/>
                <wp:lineTo x="1461" y="-576"/>
                <wp:lineTo x="1461" y="4032"/>
                <wp:lineTo x="-626" y="4032"/>
                <wp:lineTo x="-626" y="14400"/>
                <wp:lineTo x="1670" y="17856"/>
                <wp:lineTo x="1670" y="18144"/>
                <wp:lineTo x="8557" y="22176"/>
                <wp:lineTo x="8974" y="22464"/>
                <wp:lineTo x="12730" y="22464"/>
                <wp:lineTo x="12939" y="22176"/>
                <wp:lineTo x="20243" y="17856"/>
                <wp:lineTo x="20452" y="17856"/>
                <wp:lineTo x="22330" y="13248"/>
                <wp:lineTo x="22330" y="8640"/>
                <wp:lineTo x="20452" y="4032"/>
                <wp:lineTo x="20661" y="2592"/>
                <wp:lineTo x="15443" y="-576"/>
                <wp:lineTo x="12730" y="-1152"/>
                <wp:lineTo x="8974" y="-1152"/>
              </wp:wrapPolygon>
            </wp:wrapTight>
            <wp:docPr id="3" name="Afbeelding 3" descr="C:\Users\Dancingqueen\Documents\V.O.V. info\Monasterium Poortackere 2_files\p61489-Ghent-Monasterium_PoortAc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:\Users\Dancingqueen\Documents\V.O.V. info\Monasterium Poortackere 2_files\p61489-Ghent-Monasterium_PoortAche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ellipse">
                      <a:avLst/>
                    </a:prstGeom>
                    <a:ln w="63500" cap="rnd">
                      <a:solidFill>
                        <a:srgbClr val="C0C0C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6FB" w:rsidRPr="00307CD8">
        <w:rPr>
          <w:rFonts w:cstheme="minorHAnsi"/>
          <w:i/>
          <w:sz w:val="24"/>
          <w:szCs w:val="24"/>
        </w:rPr>
        <w:t xml:space="preserve">Bij het binnenkomen </w:t>
      </w:r>
      <w:r w:rsidR="009029BD" w:rsidRPr="00307CD8">
        <w:rPr>
          <w:rFonts w:cstheme="minorHAnsi"/>
          <w:i/>
          <w:sz w:val="24"/>
          <w:szCs w:val="24"/>
        </w:rPr>
        <w:t xml:space="preserve">wordt </w:t>
      </w:r>
      <w:r w:rsidR="00E346FB" w:rsidRPr="00307CD8">
        <w:rPr>
          <w:rFonts w:cstheme="minorHAnsi"/>
          <w:i/>
          <w:sz w:val="24"/>
          <w:szCs w:val="24"/>
        </w:rPr>
        <w:t xml:space="preserve">je </w:t>
      </w:r>
      <w:r w:rsidR="009029BD" w:rsidRPr="00307CD8">
        <w:rPr>
          <w:rFonts w:cstheme="minorHAnsi"/>
          <w:i/>
          <w:sz w:val="24"/>
          <w:szCs w:val="24"/>
        </w:rPr>
        <w:t>welkom geheten met een bubbelend drankje of een hartig sapje.</w:t>
      </w:r>
      <w:r w:rsidR="0049341F" w:rsidRPr="00307CD8">
        <w:rPr>
          <w:rFonts w:cstheme="minorHAnsi"/>
          <w:i/>
          <w:sz w:val="24"/>
          <w:szCs w:val="24"/>
        </w:rPr>
        <w:t xml:space="preserve"> </w:t>
      </w:r>
    </w:p>
    <w:p w:rsidR="00472F09" w:rsidRPr="00472F09" w:rsidRDefault="00472F09" w:rsidP="00C34A56">
      <w:pPr>
        <w:jc w:val="both"/>
        <w:rPr>
          <w:rFonts w:cstheme="minorHAnsi"/>
          <w:i/>
          <w:sz w:val="16"/>
          <w:szCs w:val="16"/>
        </w:rPr>
      </w:pPr>
    </w:p>
    <w:p w:rsidR="00175E8B" w:rsidRDefault="00175E8B" w:rsidP="00C34A56">
      <w:pPr>
        <w:jc w:val="both"/>
        <w:rPr>
          <w:rFonts w:cstheme="minorHAnsi"/>
          <w:sz w:val="24"/>
          <w:szCs w:val="24"/>
        </w:rPr>
      </w:pPr>
      <w:r w:rsidRPr="00974C06">
        <w:rPr>
          <w:rFonts w:cstheme="minorHAnsi"/>
          <w:b/>
          <w:i/>
          <w:noProof/>
          <w:sz w:val="24"/>
          <w:szCs w:val="24"/>
          <w:lang w:eastAsia="nl-BE"/>
        </w:rPr>
        <w:drawing>
          <wp:anchor distT="0" distB="0" distL="114300" distR="114300" simplePos="0" relativeHeight="251670528" behindDoc="1" locked="0" layoutInCell="1" allowOverlap="1" wp14:anchorId="4DF2A03D" wp14:editId="6FFA1BAC">
            <wp:simplePos x="0" y="0"/>
            <wp:positionH relativeFrom="margin">
              <wp:posOffset>4854575</wp:posOffset>
            </wp:positionH>
            <wp:positionV relativeFrom="margin">
              <wp:posOffset>3433445</wp:posOffset>
            </wp:positionV>
            <wp:extent cx="1382395" cy="2030095"/>
            <wp:effectExtent l="76200" t="76200" r="84455" b="84455"/>
            <wp:wrapTight wrapText="bothSides">
              <wp:wrapPolygon edited="0">
                <wp:start x="9227" y="-811"/>
                <wp:lineTo x="2381" y="-405"/>
                <wp:lineTo x="2381" y="2838"/>
                <wp:lineTo x="0" y="2838"/>
                <wp:lineTo x="0" y="6081"/>
                <wp:lineTo x="-1191" y="6081"/>
                <wp:lineTo x="-1191" y="12567"/>
                <wp:lineTo x="0" y="15810"/>
                <wp:lineTo x="0" y="16823"/>
                <wp:lineTo x="2381" y="19053"/>
                <wp:lineTo x="2381" y="19458"/>
                <wp:lineTo x="8334" y="22093"/>
                <wp:lineTo x="9227" y="22296"/>
                <wp:lineTo x="12799" y="22296"/>
                <wp:lineTo x="13097" y="22093"/>
                <wp:lineTo x="19348" y="19256"/>
                <wp:lineTo x="19645" y="19053"/>
                <wp:lineTo x="21729" y="15810"/>
                <wp:lineTo x="22622" y="12567"/>
                <wp:lineTo x="22622" y="9324"/>
                <wp:lineTo x="21729" y="6081"/>
                <wp:lineTo x="19645" y="3040"/>
                <wp:lineTo x="19645" y="2027"/>
                <wp:lineTo x="14585" y="-405"/>
                <wp:lineTo x="12502" y="-811"/>
                <wp:lineTo x="9227" y="-811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sterium Poortackere 3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72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2030095"/>
                    </a:xfrm>
                    <a:prstGeom prst="ellipse">
                      <a:avLst/>
                    </a:prstGeom>
                    <a:ln w="63500" cap="rnd"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9BD" w:rsidRPr="00307CD8">
        <w:rPr>
          <w:rFonts w:cstheme="minorHAnsi"/>
          <w:i/>
          <w:sz w:val="24"/>
          <w:szCs w:val="24"/>
        </w:rPr>
        <w:t>Je neemt dan plaats en ontdek</w:t>
      </w:r>
      <w:r w:rsidR="00E346FB" w:rsidRPr="00307CD8">
        <w:rPr>
          <w:rFonts w:cstheme="minorHAnsi"/>
          <w:i/>
          <w:sz w:val="24"/>
          <w:szCs w:val="24"/>
        </w:rPr>
        <w:t>t de geneugten van het nippen,</w:t>
      </w:r>
      <w:r w:rsidR="009029BD" w:rsidRPr="00307CD8">
        <w:rPr>
          <w:rFonts w:cstheme="minorHAnsi"/>
          <w:i/>
          <w:sz w:val="24"/>
          <w:szCs w:val="24"/>
        </w:rPr>
        <w:t xml:space="preserve"> proeven</w:t>
      </w:r>
      <w:r w:rsidR="00E346FB" w:rsidRPr="00307CD8">
        <w:rPr>
          <w:rFonts w:cstheme="minorHAnsi"/>
          <w:i/>
          <w:sz w:val="24"/>
          <w:szCs w:val="24"/>
        </w:rPr>
        <w:t xml:space="preserve"> en </w:t>
      </w:r>
      <w:r w:rsidR="00E346FB" w:rsidRPr="00974C06">
        <w:rPr>
          <w:rFonts w:cstheme="minorHAnsi"/>
          <w:i/>
          <w:sz w:val="24"/>
          <w:szCs w:val="24"/>
        </w:rPr>
        <w:t>“sneukelen”</w:t>
      </w:r>
      <w:r w:rsidR="009029BD" w:rsidRPr="00974C06">
        <w:rPr>
          <w:rFonts w:cstheme="minorHAnsi"/>
          <w:i/>
          <w:sz w:val="24"/>
          <w:szCs w:val="24"/>
        </w:rPr>
        <w:t xml:space="preserve"> van het prachtig geassorteerd buffet met de fijnste </w:t>
      </w:r>
      <w:r w:rsidR="00E1247F" w:rsidRPr="00974C06">
        <w:rPr>
          <w:rFonts w:cstheme="minorHAnsi"/>
          <w:i/>
          <w:sz w:val="24"/>
          <w:szCs w:val="24"/>
        </w:rPr>
        <w:t>patisserieën</w:t>
      </w:r>
      <w:r w:rsidR="009029BD" w:rsidRPr="00974C06">
        <w:rPr>
          <w:rFonts w:cstheme="minorHAnsi"/>
          <w:i/>
          <w:sz w:val="24"/>
          <w:szCs w:val="24"/>
        </w:rPr>
        <w:t>, tot hun recht gebracht</w:t>
      </w:r>
      <w:r w:rsidR="0095678E" w:rsidRPr="00974C06">
        <w:rPr>
          <w:rFonts w:cstheme="minorHAnsi"/>
          <w:i/>
          <w:sz w:val="24"/>
          <w:szCs w:val="24"/>
        </w:rPr>
        <w:t>,</w:t>
      </w:r>
      <w:r w:rsidR="009029BD" w:rsidRPr="00974C06">
        <w:rPr>
          <w:rFonts w:cstheme="minorHAnsi"/>
          <w:i/>
          <w:sz w:val="24"/>
          <w:szCs w:val="24"/>
        </w:rPr>
        <w:t xml:space="preserve"> met een flinke kop koffie of een mok lekkere thee.</w:t>
      </w:r>
      <w:r w:rsidR="00DD03A2" w:rsidRPr="00974C06">
        <w:rPr>
          <w:rFonts w:cstheme="minorHAnsi"/>
          <w:noProof/>
          <w:sz w:val="24"/>
          <w:szCs w:val="24"/>
          <w:lang w:eastAsia="nl-BE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</w:p>
    <w:p w:rsidR="00175E8B" w:rsidRDefault="00175E8B" w:rsidP="00C34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</w:p>
    <w:p w:rsidR="005C490A" w:rsidRPr="00175E8B" w:rsidRDefault="00175E8B" w:rsidP="00C34A56">
      <w:pPr>
        <w:jc w:val="both"/>
        <w:rPr>
          <w:rFonts w:cstheme="minorHAnsi"/>
          <w:sz w:val="24"/>
          <w:szCs w:val="24"/>
        </w:rPr>
      </w:pPr>
      <w:r w:rsidRPr="00F52BE8">
        <w:rPr>
          <w:rFonts w:ascii="Garamond" w:hAnsi="Garamond" w:cstheme="minorHAnsi"/>
          <w:noProof/>
          <w:sz w:val="24"/>
          <w:szCs w:val="24"/>
          <w:lang w:eastAsia="nl-BE"/>
        </w:rPr>
        <w:drawing>
          <wp:anchor distT="0" distB="0" distL="114300" distR="114300" simplePos="0" relativeHeight="251667456" behindDoc="1" locked="0" layoutInCell="1" allowOverlap="1" wp14:anchorId="69049BAE" wp14:editId="70D54856">
            <wp:simplePos x="0" y="0"/>
            <wp:positionH relativeFrom="column">
              <wp:posOffset>90805</wp:posOffset>
            </wp:positionH>
            <wp:positionV relativeFrom="paragraph">
              <wp:posOffset>932815</wp:posOffset>
            </wp:positionV>
            <wp:extent cx="1720215" cy="1536700"/>
            <wp:effectExtent l="190500" t="171450" r="184785" b="21590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tiekaartje Monasterium Poortackere.jpg"/>
                    <pic:cNvPicPr/>
                  </pic:nvPicPr>
                  <pic:blipFill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20215" cy="1536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glow rad="139700">
                        <a:schemeClr val="bg1">
                          <a:lumMod val="50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D7" w:rsidRPr="00974C06">
        <w:rPr>
          <w:rFonts w:cstheme="minorHAnsi"/>
          <w:i/>
          <w:sz w:val="24"/>
          <w:szCs w:val="24"/>
        </w:rPr>
        <w:t>Als je wil kan je</w:t>
      </w:r>
      <w:r w:rsidR="005D52EA" w:rsidRPr="00974C06">
        <w:rPr>
          <w:rFonts w:cstheme="minorHAnsi"/>
          <w:i/>
          <w:sz w:val="24"/>
          <w:szCs w:val="24"/>
        </w:rPr>
        <w:t xml:space="preserve"> af</w:t>
      </w:r>
      <w:r w:rsidR="0076184A" w:rsidRPr="00974C06">
        <w:rPr>
          <w:rFonts w:cstheme="minorHAnsi"/>
          <w:i/>
          <w:sz w:val="24"/>
          <w:szCs w:val="24"/>
        </w:rPr>
        <w:t xml:space="preserve">sluiten met </w:t>
      </w:r>
      <w:r w:rsidR="00E1247F" w:rsidRPr="00974C06">
        <w:rPr>
          <w:rFonts w:cstheme="minorHAnsi"/>
          <w:i/>
          <w:sz w:val="24"/>
          <w:szCs w:val="24"/>
        </w:rPr>
        <w:t>een heerlijk</w:t>
      </w:r>
      <w:r w:rsidR="00C92ADA" w:rsidRPr="00974C06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rijstpapje en enkele partjes of schijfjes heerlijk fruit.</w:t>
      </w:r>
    </w:p>
    <w:p w:rsidR="005C490A" w:rsidRPr="00F52BE8" w:rsidRDefault="005C490A" w:rsidP="005C490A">
      <w:pPr>
        <w:jc w:val="left"/>
        <w:rPr>
          <w:rFonts w:ascii="Garamond" w:hAnsi="Garamond" w:cs="MV Boli"/>
          <w:sz w:val="24"/>
          <w:szCs w:val="24"/>
        </w:rPr>
      </w:pPr>
    </w:p>
    <w:p w:rsidR="0095678E" w:rsidRPr="00F52BE8" w:rsidRDefault="009029BD" w:rsidP="00C34A56">
      <w:pPr>
        <w:jc w:val="both"/>
        <w:rPr>
          <w:rFonts w:ascii="Garamond" w:hAnsi="Garamond" w:cs="MV Boli"/>
          <w:sz w:val="24"/>
          <w:szCs w:val="24"/>
        </w:rPr>
      </w:pPr>
      <w:r w:rsidRPr="00974C06">
        <w:rPr>
          <w:rFonts w:cstheme="minorHAnsi"/>
          <w:i/>
          <w:sz w:val="24"/>
          <w:szCs w:val="24"/>
        </w:rPr>
        <w:t>Ondertussen wordt er voor een verrassende attractie gezorgd, zodat deze nam</w:t>
      </w:r>
      <w:r w:rsidR="00F73E88" w:rsidRPr="00974C06">
        <w:rPr>
          <w:rFonts w:cstheme="minorHAnsi"/>
          <w:i/>
          <w:sz w:val="24"/>
          <w:szCs w:val="24"/>
        </w:rPr>
        <w:t xml:space="preserve">iddag, zonder twijfel </w:t>
      </w:r>
      <w:r w:rsidR="00F25190" w:rsidRPr="00974C06">
        <w:rPr>
          <w:rFonts w:cstheme="minorHAnsi"/>
          <w:i/>
          <w:sz w:val="24"/>
          <w:szCs w:val="24"/>
        </w:rPr>
        <w:t xml:space="preserve">opnieuw </w:t>
      </w:r>
      <w:r w:rsidR="00C92ADA" w:rsidRPr="00974C06">
        <w:rPr>
          <w:rFonts w:cstheme="minorHAnsi"/>
          <w:i/>
          <w:sz w:val="24"/>
          <w:szCs w:val="24"/>
        </w:rPr>
        <w:t>een fijne belevenis wordt</w:t>
      </w:r>
      <w:r w:rsidR="00C92ADA" w:rsidRPr="00974C06">
        <w:rPr>
          <w:rFonts w:ascii="Garamond" w:hAnsi="Garamond" w:cs="MV Boli"/>
          <w:i/>
          <w:sz w:val="24"/>
          <w:szCs w:val="24"/>
        </w:rPr>
        <w:t xml:space="preserve"> </w:t>
      </w:r>
      <w:r w:rsidR="00C92ADA" w:rsidRPr="00974C06">
        <w:rPr>
          <w:rFonts w:cstheme="minorHAnsi"/>
          <w:i/>
          <w:sz w:val="24"/>
          <w:szCs w:val="24"/>
        </w:rPr>
        <w:t>samen met jouw vriendinnen.</w:t>
      </w:r>
    </w:p>
    <w:p w:rsidR="00175E8B" w:rsidRDefault="00E1247F" w:rsidP="009029BD">
      <w:pPr>
        <w:jc w:val="left"/>
        <w:rPr>
          <w:rFonts w:ascii="MV Boli" w:hAnsi="MV Boli" w:cs="MV Boli"/>
          <w:b/>
          <w:smallCaps/>
          <w:u w:val="single"/>
        </w:rPr>
      </w:pPr>
      <w:r w:rsidRPr="00F52BE8">
        <w:rPr>
          <w:rFonts w:ascii="MV Boli" w:hAnsi="MV Boli" w:cs="MV Boli"/>
          <w:b/>
          <w:smallCaps/>
          <w:u w:val="single"/>
        </w:rPr>
        <w:t>Ingeschreven</w:t>
      </w:r>
      <w:r w:rsidR="00F73E88" w:rsidRPr="00F52BE8">
        <w:rPr>
          <w:rFonts w:ascii="MV Boli" w:hAnsi="MV Boli" w:cs="MV Boli"/>
          <w:b/>
          <w:smallCaps/>
          <w:u w:val="single"/>
        </w:rPr>
        <w:t xml:space="preserve"> en verhinderd</w:t>
      </w:r>
      <w:r w:rsidR="00F73E88" w:rsidRPr="00F73E88">
        <w:rPr>
          <w:rFonts w:ascii="MV Boli" w:hAnsi="MV Boli" w:cs="MV Boli"/>
          <w:b/>
          <w:smallCaps/>
          <w:u w:val="single"/>
        </w:rPr>
        <w:t xml:space="preserve"> </w:t>
      </w:r>
      <w:r w:rsidRPr="00F73E88">
        <w:rPr>
          <w:rFonts w:ascii="MV Boli" w:hAnsi="MV Boli" w:cs="MV Boli"/>
          <w:b/>
          <w:smallCaps/>
          <w:u w:val="single"/>
        </w:rPr>
        <w:t>?</w:t>
      </w:r>
      <w:r w:rsidR="00175E8B">
        <w:rPr>
          <w:rFonts w:ascii="MV Boli" w:hAnsi="MV Boli" w:cs="MV Boli"/>
          <w:b/>
          <w:smallCaps/>
          <w:u w:val="single"/>
        </w:rPr>
        <w:t xml:space="preserve"> </w:t>
      </w:r>
    </w:p>
    <w:p w:rsidR="00D25F60" w:rsidRPr="00974C06" w:rsidRDefault="00E1247F" w:rsidP="009029BD">
      <w:pPr>
        <w:jc w:val="left"/>
        <w:rPr>
          <w:rFonts w:ascii="MV Boli" w:hAnsi="MV Boli" w:cs="MV Boli"/>
          <w:b/>
          <w:i/>
          <w:smallCaps/>
          <w:u w:val="single"/>
        </w:rPr>
        <w:sectPr w:rsidR="00D25F60" w:rsidRPr="00974C06" w:rsidSect="0095678E">
          <w:type w:val="continuous"/>
          <w:pgSz w:w="11906" w:h="16838"/>
          <w:pgMar w:top="1440" w:right="851" w:bottom="1134" w:left="1077" w:header="709" w:footer="709" w:gutter="0"/>
          <w:cols w:num="2" w:space="709"/>
          <w:docGrid w:linePitch="360"/>
        </w:sectPr>
      </w:pPr>
      <w:r>
        <w:rPr>
          <w:rFonts w:ascii="MV Boli" w:hAnsi="MV Boli" w:cs="MV Boli"/>
          <w:b/>
          <w:smallCaps/>
        </w:rPr>
        <w:t>Bel Germaine :</w:t>
      </w:r>
      <w:r w:rsidR="00D25F60">
        <w:rPr>
          <w:rFonts w:ascii="MV Boli" w:hAnsi="MV Boli" w:cs="MV Boli"/>
          <w:b/>
          <w:smallCaps/>
        </w:rPr>
        <w:t xml:space="preserve"> Tel. 09 225 84 30 vóór 28/12/11.</w:t>
      </w:r>
    </w:p>
    <w:tbl>
      <w:tblPr>
        <w:tblStyle w:val="Tabelraster"/>
        <w:tblpPr w:leftFromText="141" w:rightFromText="141" w:vertAnchor="text" w:horzAnchor="margin" w:tblpXSpec="right" w:tblpY="255"/>
        <w:tblW w:w="6771" w:type="dxa"/>
        <w:tblBorders>
          <w:top w:val="none" w:sz="0" w:space="0" w:color="auto"/>
          <w:left w:val="none" w:sz="0" w:space="0" w:color="auto"/>
          <w:bottom w:val="threeDEmboss" w:sz="18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</w:tblGrid>
      <w:tr w:rsidR="00175E8B" w:rsidRPr="00F52BE8" w:rsidTr="00175E8B">
        <w:trPr>
          <w:trHeight w:val="19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  <w:r w:rsidRPr="00F52BE8">
              <w:rPr>
                <w:rFonts w:ascii="MV Boli" w:hAnsi="MV Boli" w:cs="MV Boli"/>
                <w:b/>
              </w:rPr>
              <w:t>Start</w:t>
            </w: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  <w:r w:rsidRPr="00F52BE8">
              <w:rPr>
                <w:rFonts w:ascii="MV Boli" w:hAnsi="MV Boli" w:cs="MV Boli"/>
                <w:b/>
              </w:rPr>
              <w:t>Samenkomst</w:t>
            </w: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  <w:r w:rsidRPr="00F52BE8">
              <w:rPr>
                <w:rFonts w:ascii="MV Boli" w:hAnsi="MV Boli" w:cs="MV Boli"/>
                <w:b/>
              </w:rPr>
              <w:t>Bereikbaar</w:t>
            </w: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  <w:sz w:val="16"/>
                <w:szCs w:val="16"/>
              </w:rPr>
            </w:pP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  <w:r w:rsidRPr="00F52BE8">
              <w:rPr>
                <w:rFonts w:ascii="MV Boli" w:hAnsi="MV Boli" w:cs="MV Boli"/>
                <w:b/>
              </w:rPr>
              <w:t>Bijdrage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  <w:r w:rsidRPr="00F52BE8">
              <w:rPr>
                <w:rFonts w:ascii="MV Boli" w:hAnsi="MV Boli" w:cs="MV Boli"/>
                <w:b/>
              </w:rPr>
              <w:t>14 u.</w:t>
            </w: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  <w:r w:rsidRPr="00F52BE8">
              <w:rPr>
                <w:rFonts w:ascii="MV Boli" w:hAnsi="MV Boli" w:cs="MV Boli"/>
                <w:b/>
                <w:smallCaps/>
              </w:rPr>
              <w:t xml:space="preserve">Kapittelzaal – Monasterium </w:t>
            </w:r>
            <w:proofErr w:type="spellStart"/>
            <w:r w:rsidRPr="00F52BE8">
              <w:rPr>
                <w:rFonts w:ascii="MV Boli" w:hAnsi="MV Boli" w:cs="MV Boli"/>
                <w:b/>
                <w:smallCaps/>
              </w:rPr>
              <w:t>Poortackere</w:t>
            </w:r>
            <w:proofErr w:type="spellEnd"/>
            <w:r w:rsidRPr="00F52BE8">
              <w:rPr>
                <w:rFonts w:ascii="MV Boli" w:hAnsi="MV Boli" w:cs="MV Boli"/>
                <w:b/>
              </w:rPr>
              <w:t xml:space="preserve"> </w:t>
            </w: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  <w:r w:rsidRPr="00F52BE8">
              <w:rPr>
                <w:rFonts w:ascii="MV Boli" w:hAnsi="MV Boli" w:cs="MV Boli"/>
                <w:b/>
              </w:rPr>
              <w:t>(rechtover gebouw Sint-Lucas)</w:t>
            </w: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  <w:r w:rsidRPr="00F52BE8">
              <w:rPr>
                <w:rFonts w:ascii="MV Boli" w:hAnsi="MV Boli" w:cs="MV Boli"/>
                <w:b/>
                <w:smallCaps/>
              </w:rPr>
              <w:t xml:space="preserve">Oude </w:t>
            </w:r>
            <w:proofErr w:type="spellStart"/>
            <w:r w:rsidRPr="00F52BE8">
              <w:rPr>
                <w:rFonts w:ascii="MV Boli" w:hAnsi="MV Boli" w:cs="MV Boli"/>
                <w:b/>
                <w:smallCaps/>
              </w:rPr>
              <w:t>Houtlei</w:t>
            </w:r>
            <w:proofErr w:type="spellEnd"/>
            <w:r w:rsidRPr="00F52BE8">
              <w:rPr>
                <w:rFonts w:ascii="MV Boli" w:hAnsi="MV Boli" w:cs="MV Boli"/>
                <w:b/>
                <w:smallCaps/>
              </w:rPr>
              <w:t xml:space="preserve"> 56, 9000 Gent</w:t>
            </w:r>
            <w:r w:rsidRPr="00F52BE8">
              <w:rPr>
                <w:rFonts w:ascii="MV Boli" w:hAnsi="MV Boli" w:cs="MV Boli"/>
                <w:b/>
              </w:rPr>
              <w:t xml:space="preserve"> </w:t>
            </w: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  <w:r w:rsidRPr="00F52BE8">
              <w:rPr>
                <w:rFonts w:ascii="MV Boli" w:hAnsi="MV Boli" w:cs="MV Boli"/>
                <w:b/>
              </w:rPr>
              <w:t>Met openbaar vervoer 1</w:t>
            </w:r>
            <w:r w:rsidRPr="00F52BE8">
              <w:rPr>
                <w:rFonts w:ascii="MV Boli" w:hAnsi="MV Boli" w:cs="MV Boli"/>
                <w:b/>
                <w:vertAlign w:val="superscript"/>
              </w:rPr>
              <w:t>ste</w:t>
            </w:r>
            <w:r w:rsidRPr="00F52BE8">
              <w:rPr>
                <w:rFonts w:ascii="MV Boli" w:hAnsi="MV Boli" w:cs="MV Boli"/>
                <w:b/>
              </w:rPr>
              <w:t xml:space="preserve"> halte na Korenmarkt</w:t>
            </w: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  <w:sz w:val="16"/>
                <w:szCs w:val="16"/>
              </w:rPr>
            </w:pPr>
          </w:p>
          <w:p w:rsidR="00175E8B" w:rsidRPr="00F52BE8" w:rsidRDefault="00175E8B" w:rsidP="00175E8B">
            <w:pPr>
              <w:jc w:val="left"/>
              <w:rPr>
                <w:rFonts w:ascii="MV Boli" w:hAnsi="MV Boli" w:cs="MV Boli"/>
                <w:b/>
              </w:rPr>
            </w:pPr>
            <w:r w:rsidRPr="00F52BE8">
              <w:rPr>
                <w:rFonts w:ascii="MV Boli" w:hAnsi="MV Boli" w:cs="MV Boli"/>
                <w:b/>
              </w:rPr>
              <w:t>€ 13,--</w:t>
            </w:r>
          </w:p>
        </w:tc>
      </w:tr>
    </w:tbl>
    <w:p w:rsidR="00175E8B" w:rsidRDefault="00175E8B" w:rsidP="009029BD">
      <w:pPr>
        <w:jc w:val="left"/>
        <w:rPr>
          <w:rFonts w:ascii="MV Boli" w:hAnsi="MV Boli" w:cs="MV Boli"/>
          <w:b/>
        </w:rPr>
      </w:pPr>
    </w:p>
    <w:p w:rsidR="00175E8B" w:rsidRDefault="00175E8B" w:rsidP="009029BD">
      <w:pPr>
        <w:jc w:val="left"/>
        <w:rPr>
          <w:rFonts w:ascii="MV Boli" w:hAnsi="MV Boli" w:cs="MV Boli"/>
          <w:b/>
        </w:rPr>
      </w:pPr>
      <w:r w:rsidRPr="00F52BE8">
        <w:rPr>
          <w:rFonts w:ascii="Garamond" w:hAnsi="Garamond" w:cstheme="minorHAnsi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9B116" wp14:editId="279B8112">
                <wp:simplePos x="0" y="0"/>
                <wp:positionH relativeFrom="column">
                  <wp:posOffset>-2150062</wp:posOffset>
                </wp:positionH>
                <wp:positionV relativeFrom="paragraph">
                  <wp:posOffset>105039</wp:posOffset>
                </wp:positionV>
                <wp:extent cx="6276975" cy="20320"/>
                <wp:effectExtent l="209550" t="228600" r="200025" b="24638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0320"/>
                        </a:xfrm>
                        <a:prstGeom prst="line">
                          <a:avLst/>
                        </a:prstGeom>
                        <a:effectLst>
                          <a:glow rad="228600">
                            <a:schemeClr val="bg1">
                              <a:lumMod val="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9.3pt,8.25pt" to="324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" strokecolor="black [3040]"/>
            </w:pict>
          </mc:Fallback>
        </mc:AlternateContent>
      </w:r>
    </w:p>
    <w:p w:rsidR="00E11CBB" w:rsidRDefault="00974C06" w:rsidP="009029BD">
      <w:pPr>
        <w:jc w:val="left"/>
        <w:rPr>
          <w:rFonts w:ascii="MV Boli" w:hAnsi="MV Boli" w:cs="MV Boli"/>
          <w:b/>
          <w:smallCaps/>
          <w:spacing w:val="54"/>
        </w:rPr>
      </w:pPr>
      <w:proofErr w:type="spellStart"/>
      <w:r w:rsidRPr="00974C06">
        <w:rPr>
          <w:rFonts w:ascii="MV Boli" w:hAnsi="MV Boli" w:cs="MV Boli"/>
          <w:b/>
        </w:rPr>
        <w:t>Inschrijvingdsstrookje</w:t>
      </w:r>
      <w:proofErr w:type="spellEnd"/>
      <w:r>
        <w:rPr>
          <w:rFonts w:ascii="MV Boli" w:hAnsi="MV Boli" w:cs="MV Boli"/>
          <w:b/>
          <w:smallCaps/>
        </w:rPr>
        <w:t xml:space="preserve"> : </w:t>
      </w:r>
      <w:r w:rsidRPr="00E11CBB">
        <w:rPr>
          <w:rFonts w:ascii="MV Boli" w:hAnsi="MV Boli" w:cs="MV Boli"/>
          <w:b/>
          <w:caps/>
          <w:spacing w:val="52"/>
        </w:rPr>
        <w:t xml:space="preserve">Nieuwjaar </w:t>
      </w:r>
      <w:r w:rsidR="00E11CBB" w:rsidRPr="00E11CBB">
        <w:rPr>
          <w:rFonts w:ascii="MV Boli" w:hAnsi="MV Boli" w:cs="MV Boli"/>
          <w:b/>
          <w:smallCaps/>
          <w:spacing w:val="52"/>
        </w:rPr>
        <w:t>2012 op dinsdag, 10 JANUARI 2012</w:t>
      </w:r>
    </w:p>
    <w:p w:rsidR="00E11CBB" w:rsidRPr="00E11CBB" w:rsidRDefault="00E11CBB" w:rsidP="009029BD">
      <w:pPr>
        <w:jc w:val="left"/>
        <w:rPr>
          <w:rFonts w:ascii="MV Boli" w:hAnsi="MV Boli" w:cs="MV Boli"/>
          <w:b/>
          <w:smallCaps/>
          <w:spacing w:val="54"/>
        </w:rPr>
        <w:sectPr w:rsidR="00E11CBB" w:rsidRPr="00E11CBB" w:rsidSect="00D25F60">
          <w:type w:val="continuous"/>
          <w:pgSz w:w="11906" w:h="16838"/>
          <w:pgMar w:top="1440" w:right="851" w:bottom="1134" w:left="1077" w:header="709" w:footer="709" w:gutter="0"/>
          <w:cols w:space="709"/>
          <w:docGrid w:linePitch="360"/>
        </w:sectPr>
      </w:pPr>
      <w:r>
        <w:rPr>
          <w:rFonts w:ascii="MV Boli" w:hAnsi="MV Boli" w:cs="MV Boli"/>
          <w:b/>
        </w:rPr>
        <w:t xml:space="preserve">Naam &amp; voornaam : </w:t>
      </w:r>
      <w:r>
        <w:rPr>
          <w:rFonts w:ascii="MV Boli" w:hAnsi="MV Boli" w:cs="MV Boli"/>
        </w:rPr>
        <w:t xml:space="preserve">…………………………………………………………………………………………………………………………  </w:t>
      </w:r>
      <w:r>
        <w:rPr>
          <w:rFonts w:ascii="MV Boli" w:hAnsi="MV Boli" w:cs="MV Boli"/>
          <w:b/>
        </w:rPr>
        <w:t xml:space="preserve">Tel. Nr. : </w:t>
      </w:r>
      <w:r>
        <w:rPr>
          <w:rFonts w:ascii="MV Boli" w:hAnsi="MV Boli" w:cs="MV Boli"/>
        </w:rPr>
        <w:t xml:space="preserve">…………………………………………………………………………………………………………………………………………  </w:t>
      </w:r>
      <w:r>
        <w:rPr>
          <w:rFonts w:ascii="MV Boli" w:hAnsi="MV Boli" w:cs="MV Boli"/>
          <w:b/>
        </w:rPr>
        <w:t xml:space="preserve">schrijft in en betaalt : </w:t>
      </w:r>
      <w:r>
        <w:rPr>
          <w:rFonts w:ascii="MV Boli" w:hAnsi="MV Boli" w:cs="MV Boli"/>
        </w:rPr>
        <w:t>………………………………………………………………………………………………………</w:t>
      </w:r>
      <w:r w:rsidR="0082500E">
        <w:rPr>
          <w:rFonts w:ascii="MV Boli" w:hAnsi="MV Boli" w:cs="MV Boli"/>
          <w:b/>
        </w:rPr>
        <w:t>€ 13,--</w:t>
      </w:r>
      <w:bookmarkStart w:id="0" w:name="_GoBack"/>
      <w:bookmarkEnd w:id="0"/>
    </w:p>
    <w:p w:rsidR="00126613" w:rsidRPr="00E1247F" w:rsidRDefault="00126613" w:rsidP="009029BD">
      <w:pPr>
        <w:jc w:val="left"/>
        <w:rPr>
          <w:rFonts w:ascii="MV Boli" w:hAnsi="MV Boli" w:cs="MV Boli"/>
          <w:b/>
          <w:smallCaps/>
        </w:rPr>
        <w:sectPr w:rsidR="00126613" w:rsidRPr="00E1247F" w:rsidSect="00D25F60">
          <w:type w:val="continuous"/>
          <w:pgSz w:w="11906" w:h="16838"/>
          <w:pgMar w:top="1440" w:right="851" w:bottom="1134" w:left="1077" w:header="709" w:footer="709" w:gutter="0"/>
          <w:cols w:space="709"/>
          <w:docGrid w:linePitch="360"/>
        </w:sectPr>
      </w:pPr>
    </w:p>
    <w:p w:rsidR="00D25F60" w:rsidRPr="00D25F60" w:rsidRDefault="00D25F60" w:rsidP="00D25F60">
      <w:pPr>
        <w:spacing w:after="0"/>
        <w:jc w:val="left"/>
        <w:rPr>
          <w:rFonts w:ascii="MV Boli" w:hAnsi="MV Boli" w:cs="MV Boli"/>
          <w:b/>
        </w:rPr>
      </w:pPr>
    </w:p>
    <w:sectPr w:rsidR="00D25F60" w:rsidRPr="00D25F60" w:rsidSect="00D25F60">
      <w:type w:val="continuous"/>
      <w:pgSz w:w="11906" w:h="16838"/>
      <w:pgMar w:top="1440" w:right="851" w:bottom="851" w:left="107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A"/>
    <w:rsid w:val="00014041"/>
    <w:rsid w:val="000224ED"/>
    <w:rsid w:val="000E0742"/>
    <w:rsid w:val="00126613"/>
    <w:rsid w:val="001737C6"/>
    <w:rsid w:val="00175E8B"/>
    <w:rsid w:val="0018226C"/>
    <w:rsid w:val="001C1D65"/>
    <w:rsid w:val="00260B9B"/>
    <w:rsid w:val="002C20F9"/>
    <w:rsid w:val="00307CD8"/>
    <w:rsid w:val="003873E7"/>
    <w:rsid w:val="003E531E"/>
    <w:rsid w:val="00440E65"/>
    <w:rsid w:val="00472F09"/>
    <w:rsid w:val="0049229C"/>
    <w:rsid w:val="0049341F"/>
    <w:rsid w:val="00587B18"/>
    <w:rsid w:val="005C490A"/>
    <w:rsid w:val="005D52EA"/>
    <w:rsid w:val="00620FF3"/>
    <w:rsid w:val="00681409"/>
    <w:rsid w:val="006E05B6"/>
    <w:rsid w:val="007234F0"/>
    <w:rsid w:val="00731DA7"/>
    <w:rsid w:val="0076184A"/>
    <w:rsid w:val="008124A0"/>
    <w:rsid w:val="0082500E"/>
    <w:rsid w:val="00855CCA"/>
    <w:rsid w:val="008E5487"/>
    <w:rsid w:val="008E7AD7"/>
    <w:rsid w:val="009029BD"/>
    <w:rsid w:val="0095678E"/>
    <w:rsid w:val="00974C06"/>
    <w:rsid w:val="00A654EA"/>
    <w:rsid w:val="00AA3E1A"/>
    <w:rsid w:val="00AD2103"/>
    <w:rsid w:val="00BD3EF1"/>
    <w:rsid w:val="00C34A56"/>
    <w:rsid w:val="00C92ADA"/>
    <w:rsid w:val="00D14BCF"/>
    <w:rsid w:val="00D25F60"/>
    <w:rsid w:val="00D4646E"/>
    <w:rsid w:val="00DD03A2"/>
    <w:rsid w:val="00E108E6"/>
    <w:rsid w:val="00E11CBB"/>
    <w:rsid w:val="00E1247F"/>
    <w:rsid w:val="00E136D7"/>
    <w:rsid w:val="00E346FB"/>
    <w:rsid w:val="00ED66F7"/>
    <w:rsid w:val="00F25190"/>
    <w:rsid w:val="00F52BE8"/>
    <w:rsid w:val="00F73E88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2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2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29BD"/>
    <w:pPr>
      <w:spacing w:after="0"/>
    </w:pPr>
  </w:style>
  <w:style w:type="character" w:customStyle="1" w:styleId="Kop1Char">
    <w:name w:val="Kop 1 Char"/>
    <w:basedOn w:val="Standaardalinea-lettertype"/>
    <w:link w:val="Kop1"/>
    <w:uiPriority w:val="9"/>
    <w:rsid w:val="00902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2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3E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EF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2519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2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2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29BD"/>
    <w:pPr>
      <w:spacing w:after="0"/>
    </w:pPr>
  </w:style>
  <w:style w:type="character" w:customStyle="1" w:styleId="Kop1Char">
    <w:name w:val="Kop 1 Char"/>
    <w:basedOn w:val="Standaardalinea-lettertype"/>
    <w:link w:val="Kop1"/>
    <w:uiPriority w:val="9"/>
    <w:rsid w:val="00902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2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3E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EF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2519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Dancingqueen</dc:creator>
  <cp:lastModifiedBy>Dancingqueen</cp:lastModifiedBy>
  <cp:revision>12</cp:revision>
  <cp:lastPrinted>2011-11-13T14:48:00Z</cp:lastPrinted>
  <dcterms:created xsi:type="dcterms:W3CDTF">2011-11-12T10:16:00Z</dcterms:created>
  <dcterms:modified xsi:type="dcterms:W3CDTF">2012-01-29T11:23:00Z</dcterms:modified>
</cp:coreProperties>
</file>