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68" w:rsidRDefault="006E64B5" w:rsidP="005E112F">
      <w:pPr>
        <w:spacing w:after="0" w:line="240" w:lineRule="auto"/>
        <w:rPr>
          <w:rFonts w:eastAsia="Times New Roman" w:cs="Times New Roman"/>
          <w:b/>
          <w:szCs w:val="18"/>
          <w:lang w:val="nl-NL" w:eastAsia="nl-BE"/>
        </w:rPr>
      </w:pPr>
      <w:r>
        <w:rPr>
          <w:rFonts w:eastAsia="Times New Roman" w:cs="Times New Roman"/>
          <w:b/>
          <w:szCs w:val="18"/>
          <w:lang w:val="nl-NL" w:eastAsia="nl-BE"/>
        </w:rPr>
        <w:t>Verslag</w:t>
      </w:r>
      <w:r w:rsidR="005E112F">
        <w:rPr>
          <w:rFonts w:eastAsia="Times New Roman" w:cs="Times New Roman"/>
          <w:b/>
          <w:szCs w:val="18"/>
          <w:lang w:val="nl-NL" w:eastAsia="nl-BE"/>
        </w:rPr>
        <w:t xml:space="preserve"> </w:t>
      </w:r>
      <w:r w:rsidR="00632D9E" w:rsidRPr="00632D9E">
        <w:rPr>
          <w:rFonts w:eastAsia="Times New Roman" w:cs="Times New Roman"/>
          <w:b/>
          <w:szCs w:val="18"/>
          <w:lang w:val="nl-NL" w:eastAsia="nl-BE"/>
        </w:rPr>
        <w:t>12</w:t>
      </w:r>
      <w:r w:rsidR="00604468">
        <w:rPr>
          <w:rFonts w:eastAsia="Times New Roman" w:cs="Times New Roman"/>
          <w:b/>
          <w:szCs w:val="18"/>
          <w:lang w:val="nl-NL" w:eastAsia="nl-BE"/>
        </w:rPr>
        <w:t>1003</w:t>
      </w:r>
    </w:p>
    <w:p w:rsidR="00632D9E" w:rsidRPr="00632D9E" w:rsidRDefault="00632D9E" w:rsidP="005E112F">
      <w:pPr>
        <w:spacing w:after="0" w:line="240" w:lineRule="auto"/>
        <w:rPr>
          <w:rFonts w:eastAsia="Times New Roman" w:cs="Times New Roman"/>
          <w:b/>
          <w:szCs w:val="18"/>
          <w:lang w:val="nl-NL" w:eastAsia="nl-BE"/>
        </w:rPr>
      </w:pPr>
      <w:r w:rsidRPr="00632D9E">
        <w:rPr>
          <w:rFonts w:eastAsia="Times New Roman" w:cs="Times New Roman"/>
          <w:b/>
          <w:szCs w:val="18"/>
          <w:lang w:val="nl-NL" w:eastAsia="nl-BE"/>
        </w:rPr>
        <w:t xml:space="preserve"> </w:t>
      </w:r>
    </w:p>
    <w:p w:rsidR="00632D9E" w:rsidRDefault="00632D9E" w:rsidP="005E112F">
      <w:pPr>
        <w:spacing w:after="0" w:line="240" w:lineRule="auto"/>
        <w:rPr>
          <w:rFonts w:eastAsia="Times New Roman" w:cs="Times New Roman"/>
          <w:szCs w:val="18"/>
          <w:lang w:val="nl-NL" w:eastAsia="nl-BE"/>
        </w:rPr>
      </w:pPr>
    </w:p>
    <w:p w:rsidR="00632D9E" w:rsidRDefault="00632D9E" w:rsidP="005E112F">
      <w:pPr>
        <w:spacing w:after="0" w:line="240" w:lineRule="auto"/>
        <w:rPr>
          <w:rFonts w:eastAsia="Times New Roman" w:cs="Times New Roman"/>
          <w:szCs w:val="18"/>
          <w:lang w:val="nl-NL" w:eastAsia="nl-BE"/>
        </w:rPr>
      </w:pPr>
      <w:r>
        <w:rPr>
          <w:rFonts w:eastAsia="Times New Roman" w:cs="Times New Roman"/>
          <w:szCs w:val="18"/>
          <w:lang w:val="nl-NL" w:eastAsia="nl-BE"/>
        </w:rPr>
        <w:t xml:space="preserve">Aanwezig: </w:t>
      </w:r>
      <w:r w:rsidR="006E64B5">
        <w:rPr>
          <w:rFonts w:eastAsia="Times New Roman" w:cs="Times New Roman"/>
          <w:szCs w:val="18"/>
          <w:lang w:val="nl-NL" w:eastAsia="nl-BE"/>
        </w:rPr>
        <w:t xml:space="preserve">Werner, Maria, Jef, Leen, </w:t>
      </w:r>
      <w:proofErr w:type="spellStart"/>
      <w:r w:rsidR="006E64B5">
        <w:rPr>
          <w:rFonts w:eastAsia="Times New Roman" w:cs="Times New Roman"/>
          <w:szCs w:val="18"/>
          <w:lang w:val="nl-NL" w:eastAsia="nl-BE"/>
        </w:rPr>
        <w:t>goswin</w:t>
      </w:r>
      <w:proofErr w:type="spellEnd"/>
      <w:r w:rsidR="006E64B5">
        <w:rPr>
          <w:rFonts w:eastAsia="Times New Roman" w:cs="Times New Roman"/>
          <w:szCs w:val="18"/>
          <w:lang w:val="nl-NL" w:eastAsia="nl-BE"/>
        </w:rPr>
        <w:t>, Jacqueline, Simonne, Tinne, Corneel, Elle</w:t>
      </w:r>
    </w:p>
    <w:p w:rsidR="00632D9E" w:rsidRDefault="00632D9E" w:rsidP="005E112F">
      <w:pPr>
        <w:spacing w:after="0" w:line="240" w:lineRule="auto"/>
        <w:rPr>
          <w:rFonts w:eastAsia="Times New Roman" w:cs="Times New Roman"/>
          <w:szCs w:val="18"/>
          <w:lang w:val="nl-NL" w:eastAsia="nl-BE"/>
        </w:rPr>
      </w:pPr>
    </w:p>
    <w:p w:rsidR="00632D9E" w:rsidRDefault="00632D9E" w:rsidP="005E112F">
      <w:pPr>
        <w:spacing w:after="0" w:line="240" w:lineRule="auto"/>
        <w:rPr>
          <w:rFonts w:eastAsia="Times New Roman" w:cs="Times New Roman"/>
          <w:szCs w:val="18"/>
          <w:lang w:val="nl-NL" w:eastAsia="nl-BE"/>
        </w:rPr>
      </w:pPr>
      <w:r>
        <w:rPr>
          <w:rFonts w:eastAsia="Times New Roman" w:cs="Times New Roman"/>
          <w:szCs w:val="18"/>
          <w:lang w:val="nl-NL" w:eastAsia="nl-BE"/>
        </w:rPr>
        <w:t xml:space="preserve">Verontschuldigd: </w:t>
      </w:r>
      <w:r w:rsidR="006E64B5">
        <w:rPr>
          <w:rFonts w:eastAsia="Times New Roman" w:cs="Times New Roman"/>
          <w:szCs w:val="18"/>
          <w:lang w:val="nl-NL" w:eastAsia="nl-BE"/>
        </w:rPr>
        <w:t>/</w:t>
      </w:r>
    </w:p>
    <w:p w:rsidR="00632D9E" w:rsidRDefault="00632D9E" w:rsidP="005E112F">
      <w:pPr>
        <w:spacing w:after="0" w:line="240" w:lineRule="auto"/>
        <w:rPr>
          <w:rFonts w:eastAsia="Times New Roman" w:cs="Times New Roman"/>
          <w:szCs w:val="18"/>
          <w:lang w:val="nl-NL" w:eastAsia="nl-BE"/>
        </w:rPr>
      </w:pPr>
    </w:p>
    <w:p w:rsidR="00632D9E" w:rsidRPr="00C60FDC" w:rsidRDefault="00632D9E" w:rsidP="005E112F">
      <w:pPr>
        <w:pStyle w:val="Lijstalinea"/>
        <w:numPr>
          <w:ilvl w:val="0"/>
          <w:numId w:val="2"/>
        </w:numPr>
        <w:spacing w:after="0" w:line="240" w:lineRule="auto"/>
        <w:ind w:left="0" w:firstLine="0"/>
        <w:rPr>
          <w:rFonts w:eastAsia="Times New Roman" w:cs="Times New Roman"/>
          <w:b/>
          <w:szCs w:val="18"/>
          <w:lang w:val="nl-NL" w:eastAsia="nl-BE"/>
        </w:rPr>
      </w:pPr>
      <w:r w:rsidRPr="00C60FDC">
        <w:rPr>
          <w:rFonts w:eastAsia="Times New Roman" w:cs="Times New Roman"/>
          <w:b/>
          <w:szCs w:val="18"/>
          <w:lang w:val="nl-NL" w:eastAsia="nl-BE"/>
        </w:rPr>
        <w:t>Inleiding</w:t>
      </w:r>
    </w:p>
    <w:p w:rsidR="00632D9E" w:rsidRDefault="00632D9E" w:rsidP="005E112F">
      <w:pPr>
        <w:pStyle w:val="Lijstalinea"/>
        <w:spacing w:after="0" w:line="240" w:lineRule="auto"/>
        <w:ind w:left="0"/>
        <w:rPr>
          <w:rFonts w:eastAsia="Times New Roman" w:cs="Times New Roman"/>
          <w:szCs w:val="18"/>
          <w:lang w:val="nl-NL" w:eastAsia="nl-BE"/>
        </w:rPr>
      </w:pPr>
      <w:r>
        <w:rPr>
          <w:rFonts w:eastAsia="Times New Roman" w:cs="Times New Roman"/>
          <w:szCs w:val="18"/>
          <w:lang w:val="nl-NL" w:eastAsia="nl-BE"/>
        </w:rPr>
        <w:t xml:space="preserve">2012: Renier </w:t>
      </w:r>
      <w:proofErr w:type="spellStart"/>
      <w:r>
        <w:rPr>
          <w:rFonts w:eastAsia="Times New Roman" w:cs="Times New Roman"/>
          <w:szCs w:val="18"/>
          <w:lang w:val="nl-NL" w:eastAsia="nl-BE"/>
        </w:rPr>
        <w:t>Snieders</w:t>
      </w:r>
      <w:proofErr w:type="spellEnd"/>
      <w:r>
        <w:rPr>
          <w:rFonts w:eastAsia="Times New Roman" w:cs="Times New Roman"/>
          <w:szCs w:val="18"/>
          <w:lang w:val="nl-NL" w:eastAsia="nl-BE"/>
        </w:rPr>
        <w:t xml:space="preserve"> zou 200 jaar geworden zijn</w:t>
      </w:r>
    </w:p>
    <w:p w:rsidR="00632D9E" w:rsidRDefault="00632D9E" w:rsidP="005E112F">
      <w:pPr>
        <w:pStyle w:val="Lijstalinea"/>
        <w:spacing w:after="0" w:line="240" w:lineRule="auto"/>
        <w:ind w:left="0"/>
        <w:rPr>
          <w:rFonts w:eastAsia="Times New Roman" w:cs="Times New Roman"/>
          <w:szCs w:val="18"/>
          <w:lang w:val="nl-NL" w:eastAsia="nl-BE"/>
        </w:rPr>
      </w:pPr>
      <w:r>
        <w:rPr>
          <w:rFonts w:eastAsia="Times New Roman" w:cs="Times New Roman"/>
          <w:szCs w:val="18"/>
          <w:lang w:val="nl-NL" w:eastAsia="nl-BE"/>
        </w:rPr>
        <w:t xml:space="preserve">Renier </w:t>
      </w:r>
      <w:proofErr w:type="spellStart"/>
      <w:r>
        <w:rPr>
          <w:rFonts w:eastAsia="Times New Roman" w:cs="Times New Roman"/>
          <w:szCs w:val="18"/>
          <w:lang w:val="nl-NL" w:eastAsia="nl-BE"/>
        </w:rPr>
        <w:t>Sniedersstraat</w:t>
      </w:r>
      <w:proofErr w:type="spellEnd"/>
      <w:r>
        <w:rPr>
          <w:rFonts w:eastAsia="Times New Roman" w:cs="Times New Roman"/>
          <w:szCs w:val="18"/>
          <w:lang w:val="nl-NL" w:eastAsia="nl-BE"/>
        </w:rPr>
        <w:t xml:space="preserve">: waarom kreeg Renier </w:t>
      </w:r>
      <w:proofErr w:type="spellStart"/>
      <w:r>
        <w:rPr>
          <w:rFonts w:eastAsia="Times New Roman" w:cs="Times New Roman"/>
          <w:szCs w:val="18"/>
          <w:lang w:val="nl-NL" w:eastAsia="nl-BE"/>
        </w:rPr>
        <w:t>Snieders</w:t>
      </w:r>
      <w:proofErr w:type="spellEnd"/>
      <w:r>
        <w:rPr>
          <w:rFonts w:eastAsia="Times New Roman" w:cs="Times New Roman"/>
          <w:szCs w:val="18"/>
          <w:lang w:val="nl-NL" w:eastAsia="nl-BE"/>
        </w:rPr>
        <w:t xml:space="preserve"> de eer om een straat naar hem te vernoemen? Was hij zo bijzonder? </w:t>
      </w:r>
    </w:p>
    <w:p w:rsidR="00632D9E" w:rsidRDefault="00632D9E" w:rsidP="005E112F">
      <w:pPr>
        <w:pStyle w:val="Lijstalinea"/>
        <w:spacing w:after="0" w:line="240" w:lineRule="auto"/>
        <w:ind w:left="0"/>
        <w:rPr>
          <w:rFonts w:eastAsia="Times New Roman" w:cs="Times New Roman"/>
          <w:szCs w:val="18"/>
          <w:lang w:val="nl-NL" w:eastAsia="nl-BE"/>
        </w:rPr>
      </w:pPr>
      <w:r>
        <w:rPr>
          <w:rFonts w:eastAsia="Times New Roman" w:cs="Times New Roman"/>
          <w:szCs w:val="18"/>
          <w:lang w:val="nl-NL" w:eastAsia="nl-BE"/>
        </w:rPr>
        <w:t>Kennen de inwoners van de straat de schrijver die zijn naam gaf aan hun straat?</w:t>
      </w:r>
    </w:p>
    <w:p w:rsidR="00632D9E" w:rsidRDefault="00632D9E" w:rsidP="005E112F">
      <w:pPr>
        <w:pStyle w:val="Lijstalinea"/>
        <w:spacing w:after="0" w:line="240" w:lineRule="auto"/>
        <w:ind w:left="0"/>
        <w:rPr>
          <w:rFonts w:eastAsia="Times New Roman" w:cs="Times New Roman"/>
          <w:szCs w:val="18"/>
          <w:lang w:val="nl-NL" w:eastAsia="nl-BE"/>
        </w:rPr>
      </w:pPr>
    </w:p>
    <w:p w:rsidR="00604468" w:rsidRDefault="00604468" w:rsidP="005E112F">
      <w:pPr>
        <w:spacing w:after="0" w:line="240" w:lineRule="auto"/>
        <w:rPr>
          <w:rFonts w:eastAsia="Times New Roman" w:cs="Times New Roman"/>
          <w:szCs w:val="18"/>
          <w:lang w:val="nl-NL" w:eastAsia="nl-BE"/>
        </w:rPr>
      </w:pPr>
      <w:r>
        <w:rPr>
          <w:rFonts w:eastAsia="Times New Roman" w:cs="Times New Roman"/>
          <w:szCs w:val="18"/>
          <w:lang w:val="nl-NL" w:eastAsia="nl-BE"/>
        </w:rPr>
        <w:t>Uit vorige vergadering bleek</w:t>
      </w:r>
    </w:p>
    <w:p w:rsidR="00604468" w:rsidRDefault="00604468" w:rsidP="00604468">
      <w:pPr>
        <w:pStyle w:val="Lijstalinea"/>
        <w:numPr>
          <w:ilvl w:val="0"/>
          <w:numId w:val="5"/>
        </w:numPr>
        <w:spacing w:after="0" w:line="240" w:lineRule="auto"/>
        <w:rPr>
          <w:rFonts w:eastAsia="Times New Roman" w:cs="Times New Roman"/>
          <w:szCs w:val="18"/>
          <w:lang w:val="nl-NL" w:eastAsia="nl-BE"/>
        </w:rPr>
      </w:pPr>
      <w:r>
        <w:rPr>
          <w:rFonts w:eastAsia="Times New Roman" w:cs="Times New Roman"/>
          <w:szCs w:val="18"/>
          <w:lang w:val="nl-NL" w:eastAsia="nl-BE"/>
        </w:rPr>
        <w:t xml:space="preserve">Dat Hendrik </w:t>
      </w:r>
      <w:proofErr w:type="spellStart"/>
      <w:r>
        <w:rPr>
          <w:rFonts w:eastAsia="Times New Roman" w:cs="Times New Roman"/>
          <w:szCs w:val="18"/>
          <w:lang w:val="nl-NL" w:eastAsia="nl-BE"/>
        </w:rPr>
        <w:t>Conscience</w:t>
      </w:r>
      <w:proofErr w:type="spellEnd"/>
      <w:r>
        <w:rPr>
          <w:rFonts w:eastAsia="Times New Roman" w:cs="Times New Roman"/>
          <w:szCs w:val="18"/>
          <w:lang w:val="nl-NL" w:eastAsia="nl-BE"/>
        </w:rPr>
        <w:t xml:space="preserve"> een leeftijdsgenoot was en dus ook 200 jaar geworden zou zijn</w:t>
      </w:r>
    </w:p>
    <w:p w:rsidR="00604468" w:rsidRDefault="00604468" w:rsidP="00604468">
      <w:pPr>
        <w:pStyle w:val="Lijstalinea"/>
        <w:numPr>
          <w:ilvl w:val="0"/>
          <w:numId w:val="5"/>
        </w:numPr>
        <w:spacing w:after="0" w:line="240" w:lineRule="auto"/>
        <w:rPr>
          <w:rFonts w:eastAsia="Times New Roman" w:cs="Times New Roman"/>
          <w:szCs w:val="18"/>
          <w:lang w:val="nl-NL" w:eastAsia="nl-BE"/>
        </w:rPr>
      </w:pPr>
      <w:r>
        <w:rPr>
          <w:rFonts w:eastAsia="Times New Roman" w:cs="Times New Roman"/>
          <w:szCs w:val="18"/>
          <w:lang w:val="nl-NL" w:eastAsia="nl-BE"/>
        </w:rPr>
        <w:t xml:space="preserve">Dat dit feit kan aangegrepen worden om ook de inwoners van de Hendrik </w:t>
      </w:r>
      <w:proofErr w:type="spellStart"/>
      <w:r>
        <w:rPr>
          <w:rFonts w:eastAsia="Times New Roman" w:cs="Times New Roman"/>
          <w:szCs w:val="18"/>
          <w:lang w:val="nl-NL" w:eastAsia="nl-BE"/>
        </w:rPr>
        <w:t>Consciencestraat</w:t>
      </w:r>
      <w:proofErr w:type="spellEnd"/>
      <w:r>
        <w:rPr>
          <w:rFonts w:eastAsia="Times New Roman" w:cs="Times New Roman"/>
          <w:szCs w:val="18"/>
          <w:lang w:val="nl-NL" w:eastAsia="nl-BE"/>
        </w:rPr>
        <w:t xml:space="preserve"> te betrekken en bij uitbreiding alle inwoners van de ‘schrijverswijk’.</w:t>
      </w:r>
    </w:p>
    <w:p w:rsidR="00604468" w:rsidRDefault="00604468" w:rsidP="00604468">
      <w:pPr>
        <w:spacing w:after="0" w:line="240" w:lineRule="auto"/>
        <w:rPr>
          <w:rFonts w:eastAsia="Times New Roman" w:cs="Times New Roman"/>
          <w:szCs w:val="18"/>
          <w:lang w:val="nl-NL" w:eastAsia="nl-BE"/>
        </w:rPr>
      </w:pPr>
    </w:p>
    <w:p w:rsidR="00604468" w:rsidRPr="00604468" w:rsidRDefault="00604468" w:rsidP="00604468">
      <w:pPr>
        <w:spacing w:after="0" w:line="240" w:lineRule="auto"/>
        <w:rPr>
          <w:rFonts w:eastAsia="Times New Roman" w:cs="Times New Roman"/>
          <w:szCs w:val="18"/>
          <w:lang w:val="nl-NL" w:eastAsia="nl-BE"/>
        </w:rPr>
      </w:pPr>
      <w:r w:rsidRPr="00604468">
        <w:rPr>
          <w:rFonts w:eastAsia="Times New Roman" w:cs="Times New Roman"/>
          <w:szCs w:val="18"/>
          <w:lang w:val="nl-NL" w:eastAsia="nl-BE"/>
        </w:rPr>
        <w:t>Timing/tijdsbesteding/ … alles is voer voor discussie en wordt door de deelnemers aan het project bepaald: Elle zorgt voor de coördinatie, afspraken, aankopen, vastleggen locaties, budget…</w:t>
      </w:r>
    </w:p>
    <w:p w:rsidR="00604468" w:rsidRDefault="00604468" w:rsidP="005E112F">
      <w:pPr>
        <w:spacing w:after="0" w:line="240" w:lineRule="auto"/>
        <w:rPr>
          <w:rFonts w:eastAsia="Times New Roman" w:cs="Times New Roman"/>
          <w:szCs w:val="18"/>
          <w:lang w:val="nl-NL" w:eastAsia="nl-BE"/>
        </w:rPr>
      </w:pPr>
    </w:p>
    <w:p w:rsidR="00632D9E" w:rsidRPr="00C60FDC" w:rsidRDefault="00632D9E" w:rsidP="005E112F">
      <w:pPr>
        <w:spacing w:after="0" w:line="240" w:lineRule="auto"/>
        <w:rPr>
          <w:rFonts w:eastAsia="Times New Roman" w:cs="Times New Roman"/>
          <w:b/>
          <w:szCs w:val="18"/>
          <w:lang w:val="nl-NL" w:eastAsia="nl-BE"/>
        </w:rPr>
      </w:pPr>
      <w:r w:rsidRPr="00C60FDC">
        <w:rPr>
          <w:rFonts w:eastAsia="Times New Roman" w:cs="Times New Roman"/>
          <w:b/>
          <w:szCs w:val="18"/>
          <w:lang w:val="nl-NL" w:eastAsia="nl-BE"/>
        </w:rPr>
        <w:t>2.</w:t>
      </w:r>
      <w:r w:rsidRPr="00C60FDC">
        <w:rPr>
          <w:rFonts w:eastAsia="Times New Roman" w:cs="Times New Roman"/>
          <w:b/>
          <w:szCs w:val="18"/>
          <w:lang w:val="nl-NL" w:eastAsia="nl-BE"/>
        </w:rPr>
        <w:tab/>
        <w:t xml:space="preserve">Over Renier </w:t>
      </w:r>
      <w:proofErr w:type="spellStart"/>
      <w:r w:rsidRPr="00C60FDC">
        <w:rPr>
          <w:rFonts w:eastAsia="Times New Roman" w:cs="Times New Roman"/>
          <w:b/>
          <w:szCs w:val="18"/>
          <w:lang w:val="nl-NL" w:eastAsia="nl-BE"/>
        </w:rPr>
        <w:t>Snieders</w:t>
      </w:r>
      <w:proofErr w:type="spellEnd"/>
      <w:r w:rsidR="00604468">
        <w:rPr>
          <w:rFonts w:eastAsia="Times New Roman" w:cs="Times New Roman"/>
          <w:b/>
          <w:szCs w:val="18"/>
          <w:lang w:val="nl-NL" w:eastAsia="nl-BE"/>
        </w:rPr>
        <w:t xml:space="preserve"> en Hendrik </w:t>
      </w:r>
      <w:proofErr w:type="spellStart"/>
      <w:r w:rsidR="00604468">
        <w:rPr>
          <w:rFonts w:eastAsia="Times New Roman" w:cs="Times New Roman"/>
          <w:b/>
          <w:szCs w:val="18"/>
          <w:lang w:val="nl-NL" w:eastAsia="nl-BE"/>
        </w:rPr>
        <w:t>Conscience</w:t>
      </w:r>
      <w:proofErr w:type="spellEnd"/>
    </w:p>
    <w:p w:rsidR="00A85509" w:rsidRDefault="005E112F" w:rsidP="005E112F">
      <w:pPr>
        <w:spacing w:after="0" w:line="240" w:lineRule="auto"/>
        <w:rPr>
          <w:rFonts w:eastAsia="Times New Roman" w:cs="Times New Roman"/>
          <w:szCs w:val="18"/>
          <w:lang w:val="nl-NL" w:eastAsia="nl-BE"/>
        </w:rPr>
      </w:pPr>
      <w:r>
        <w:rPr>
          <w:rFonts w:eastAsia="Times New Roman" w:cs="Times New Roman"/>
          <w:szCs w:val="18"/>
          <w:lang w:val="nl-NL" w:eastAsia="nl-BE"/>
        </w:rPr>
        <w:t>Zie bijlage u</w:t>
      </w:r>
      <w:r w:rsidR="00FE48AB" w:rsidRPr="00FE48AB">
        <w:rPr>
          <w:rFonts w:eastAsia="Times New Roman" w:cs="Times New Roman"/>
          <w:szCs w:val="18"/>
          <w:lang w:val="nl-NL" w:eastAsia="nl-BE"/>
        </w:rPr>
        <w:t>it Wikipedia</w:t>
      </w:r>
    </w:p>
    <w:p w:rsidR="005E112F" w:rsidRDefault="005E112F" w:rsidP="005E112F">
      <w:pPr>
        <w:spacing w:after="0" w:line="240" w:lineRule="auto"/>
        <w:rPr>
          <w:szCs w:val="18"/>
        </w:rPr>
      </w:pPr>
    </w:p>
    <w:p w:rsidR="005E112F" w:rsidRPr="00C60FDC" w:rsidRDefault="00632D9E" w:rsidP="005E112F">
      <w:pPr>
        <w:spacing w:after="0"/>
        <w:rPr>
          <w:b/>
          <w:szCs w:val="18"/>
        </w:rPr>
      </w:pPr>
      <w:r w:rsidRPr="00C60FDC">
        <w:rPr>
          <w:b/>
          <w:szCs w:val="18"/>
        </w:rPr>
        <w:t>3.</w:t>
      </w:r>
      <w:r w:rsidRPr="00C60FDC">
        <w:rPr>
          <w:b/>
          <w:szCs w:val="18"/>
        </w:rPr>
        <w:tab/>
        <w:t>hoe gaan we verder?</w:t>
      </w:r>
    </w:p>
    <w:p w:rsidR="00632D9E" w:rsidRPr="00C60FDC" w:rsidRDefault="00632D9E" w:rsidP="005E112F">
      <w:pPr>
        <w:spacing w:after="0"/>
        <w:rPr>
          <w:szCs w:val="18"/>
          <w:u w:val="single"/>
        </w:rPr>
      </w:pPr>
      <w:r w:rsidRPr="00C60FDC">
        <w:rPr>
          <w:szCs w:val="18"/>
          <w:u w:val="single"/>
        </w:rPr>
        <w:t xml:space="preserve">Ideeën: </w:t>
      </w:r>
    </w:p>
    <w:p w:rsidR="005E112F" w:rsidRDefault="005E112F" w:rsidP="005E112F">
      <w:pPr>
        <w:pStyle w:val="Lijstalinea"/>
        <w:numPr>
          <w:ilvl w:val="0"/>
          <w:numId w:val="4"/>
        </w:numPr>
        <w:spacing w:after="0"/>
        <w:rPr>
          <w:szCs w:val="18"/>
        </w:rPr>
      </w:pPr>
      <w:r>
        <w:rPr>
          <w:szCs w:val="18"/>
        </w:rPr>
        <w:t xml:space="preserve">verschillen tussen deze twee te bekijken: waarom kent iedereen nu nog wel </w:t>
      </w:r>
      <w:proofErr w:type="spellStart"/>
      <w:r>
        <w:rPr>
          <w:szCs w:val="18"/>
        </w:rPr>
        <w:t>Conscience</w:t>
      </w:r>
      <w:proofErr w:type="spellEnd"/>
      <w:r>
        <w:rPr>
          <w:szCs w:val="18"/>
        </w:rPr>
        <w:t xml:space="preserve"> en niet </w:t>
      </w:r>
      <w:proofErr w:type="spellStart"/>
      <w:r>
        <w:rPr>
          <w:szCs w:val="18"/>
        </w:rPr>
        <w:t>Snieders</w:t>
      </w:r>
      <w:proofErr w:type="spellEnd"/>
      <w:r>
        <w:rPr>
          <w:szCs w:val="18"/>
        </w:rPr>
        <w:t>?</w:t>
      </w:r>
    </w:p>
    <w:p w:rsidR="005E112F" w:rsidRDefault="005E112F" w:rsidP="005E112F">
      <w:pPr>
        <w:pStyle w:val="Lijstalinea"/>
        <w:numPr>
          <w:ilvl w:val="0"/>
          <w:numId w:val="4"/>
        </w:numPr>
        <w:spacing w:after="0"/>
        <w:rPr>
          <w:szCs w:val="18"/>
        </w:rPr>
      </w:pPr>
      <w:r>
        <w:rPr>
          <w:szCs w:val="18"/>
        </w:rPr>
        <w:t xml:space="preserve">Kevin </w:t>
      </w:r>
      <w:proofErr w:type="spellStart"/>
      <w:r>
        <w:rPr>
          <w:szCs w:val="18"/>
        </w:rPr>
        <w:t>Valgaere</w:t>
      </w:r>
      <w:proofErr w:type="spellEnd"/>
      <w:r>
        <w:rPr>
          <w:szCs w:val="18"/>
        </w:rPr>
        <w:t xml:space="preserve"> (oud-leerling van Werner) maakte een eindwerk over Renier </w:t>
      </w:r>
      <w:proofErr w:type="spellStart"/>
      <w:r>
        <w:rPr>
          <w:szCs w:val="18"/>
        </w:rPr>
        <w:t>Snieders</w:t>
      </w:r>
      <w:proofErr w:type="spellEnd"/>
      <w:r>
        <w:rPr>
          <w:szCs w:val="18"/>
        </w:rPr>
        <w:t>.</w:t>
      </w:r>
    </w:p>
    <w:p w:rsidR="005E112F" w:rsidRDefault="005E112F" w:rsidP="005E112F">
      <w:pPr>
        <w:pStyle w:val="Lijstalinea"/>
        <w:numPr>
          <w:ilvl w:val="0"/>
          <w:numId w:val="4"/>
        </w:numPr>
        <w:spacing w:after="0"/>
        <w:rPr>
          <w:szCs w:val="18"/>
        </w:rPr>
      </w:pPr>
      <w:r>
        <w:rPr>
          <w:szCs w:val="18"/>
        </w:rPr>
        <w:t>Literaire wandeling van Davidsfonds</w:t>
      </w:r>
    </w:p>
    <w:p w:rsidR="005E112F" w:rsidRDefault="005E112F" w:rsidP="005E112F">
      <w:pPr>
        <w:pStyle w:val="Lijstalinea"/>
        <w:numPr>
          <w:ilvl w:val="0"/>
          <w:numId w:val="4"/>
        </w:numPr>
        <w:spacing w:after="0"/>
        <w:rPr>
          <w:szCs w:val="18"/>
        </w:rPr>
      </w:pPr>
      <w:r>
        <w:rPr>
          <w:szCs w:val="18"/>
        </w:rPr>
        <w:t>Onbekende of in onbruik geraakte woorden verklaren</w:t>
      </w:r>
    </w:p>
    <w:p w:rsidR="005E112F" w:rsidRDefault="005E112F" w:rsidP="005E112F">
      <w:pPr>
        <w:pStyle w:val="Lijstalinea"/>
        <w:numPr>
          <w:ilvl w:val="0"/>
          <w:numId w:val="4"/>
        </w:numPr>
        <w:spacing w:after="0"/>
        <w:rPr>
          <w:szCs w:val="18"/>
        </w:rPr>
      </w:pPr>
      <w:r>
        <w:rPr>
          <w:szCs w:val="18"/>
        </w:rPr>
        <w:t>Favoriet fragment voorlezen</w:t>
      </w:r>
    </w:p>
    <w:p w:rsidR="005E112F" w:rsidRDefault="005E112F" w:rsidP="005E112F">
      <w:pPr>
        <w:pStyle w:val="Lijstalinea"/>
        <w:numPr>
          <w:ilvl w:val="0"/>
          <w:numId w:val="4"/>
        </w:numPr>
        <w:spacing w:after="0"/>
        <w:rPr>
          <w:szCs w:val="18"/>
        </w:rPr>
      </w:pPr>
      <w:r>
        <w:rPr>
          <w:szCs w:val="18"/>
        </w:rPr>
        <w:t xml:space="preserve">Tekst schrijven gebaseerd op verhaal van Renier </w:t>
      </w:r>
      <w:proofErr w:type="spellStart"/>
      <w:r>
        <w:rPr>
          <w:szCs w:val="18"/>
        </w:rPr>
        <w:t>Snieders</w:t>
      </w:r>
      <w:proofErr w:type="spellEnd"/>
      <w:r>
        <w:rPr>
          <w:szCs w:val="18"/>
        </w:rPr>
        <w:t>, in eigen huidige taal</w:t>
      </w:r>
    </w:p>
    <w:p w:rsidR="005E112F" w:rsidRDefault="005E112F" w:rsidP="005E112F">
      <w:pPr>
        <w:pStyle w:val="Lijstalinea"/>
        <w:numPr>
          <w:ilvl w:val="0"/>
          <w:numId w:val="4"/>
        </w:numPr>
        <w:spacing w:after="0"/>
        <w:rPr>
          <w:szCs w:val="18"/>
        </w:rPr>
      </w:pPr>
      <w:r>
        <w:rPr>
          <w:szCs w:val="18"/>
        </w:rPr>
        <w:t xml:space="preserve">Tentoonstellingen biografie Renier </w:t>
      </w:r>
      <w:proofErr w:type="spellStart"/>
      <w:r>
        <w:rPr>
          <w:szCs w:val="18"/>
        </w:rPr>
        <w:t>Snieders</w:t>
      </w:r>
      <w:proofErr w:type="spellEnd"/>
      <w:r>
        <w:rPr>
          <w:szCs w:val="18"/>
        </w:rPr>
        <w:t xml:space="preserve"> en Hendrik </w:t>
      </w:r>
      <w:proofErr w:type="spellStart"/>
      <w:r>
        <w:rPr>
          <w:szCs w:val="18"/>
        </w:rPr>
        <w:t>Conscience</w:t>
      </w:r>
      <w:proofErr w:type="spellEnd"/>
    </w:p>
    <w:p w:rsidR="005E112F" w:rsidRDefault="005E112F" w:rsidP="005E112F">
      <w:pPr>
        <w:pStyle w:val="Lijstalinea"/>
        <w:numPr>
          <w:ilvl w:val="0"/>
          <w:numId w:val="4"/>
        </w:numPr>
        <w:spacing w:after="0"/>
        <w:rPr>
          <w:szCs w:val="18"/>
        </w:rPr>
      </w:pPr>
      <w:r>
        <w:rPr>
          <w:szCs w:val="18"/>
        </w:rPr>
        <w:t>Stripverhaal van boek laten maken door lokale striptekenaars</w:t>
      </w:r>
    </w:p>
    <w:p w:rsidR="005E112F" w:rsidRDefault="005E112F" w:rsidP="005E112F">
      <w:pPr>
        <w:pStyle w:val="Lijstalinea"/>
        <w:numPr>
          <w:ilvl w:val="0"/>
          <w:numId w:val="4"/>
        </w:numPr>
        <w:spacing w:after="0"/>
        <w:rPr>
          <w:szCs w:val="18"/>
        </w:rPr>
      </w:pPr>
      <w:r>
        <w:rPr>
          <w:szCs w:val="18"/>
        </w:rPr>
        <w:t>Verfilmingen tonen</w:t>
      </w:r>
    </w:p>
    <w:p w:rsidR="005E112F" w:rsidRDefault="005E112F" w:rsidP="005E112F">
      <w:pPr>
        <w:pStyle w:val="Lijstalinea"/>
        <w:numPr>
          <w:ilvl w:val="0"/>
          <w:numId w:val="4"/>
        </w:numPr>
        <w:spacing w:after="0"/>
        <w:rPr>
          <w:szCs w:val="18"/>
        </w:rPr>
      </w:pPr>
      <w:r>
        <w:rPr>
          <w:szCs w:val="18"/>
        </w:rPr>
        <w:t>Fragmenten die schrijversstijl (conservatief, idealistisch, …) bevest</w:t>
      </w:r>
      <w:r w:rsidR="00C60FDC">
        <w:rPr>
          <w:szCs w:val="18"/>
        </w:rPr>
        <w:t>igen bv fragment bakkerszoon</w:t>
      </w:r>
    </w:p>
    <w:p w:rsidR="00C60FDC" w:rsidRDefault="00C60FDC" w:rsidP="005E112F">
      <w:pPr>
        <w:pStyle w:val="Lijstalinea"/>
        <w:numPr>
          <w:ilvl w:val="0"/>
          <w:numId w:val="4"/>
        </w:numPr>
        <w:spacing w:after="0"/>
        <w:rPr>
          <w:szCs w:val="18"/>
        </w:rPr>
      </w:pPr>
      <w:r>
        <w:rPr>
          <w:szCs w:val="18"/>
        </w:rPr>
        <w:t xml:space="preserve">E-readerproject voor senioren/bewoners rusthuizen </w:t>
      </w:r>
      <w:proofErr w:type="spellStart"/>
      <w:r>
        <w:rPr>
          <w:szCs w:val="18"/>
        </w:rPr>
        <w:t>ism</w:t>
      </w:r>
      <w:proofErr w:type="spellEnd"/>
      <w:r>
        <w:rPr>
          <w:szCs w:val="18"/>
        </w:rPr>
        <w:t xml:space="preserve"> digitale bibliotheek der Nederlandse Letteren</w:t>
      </w:r>
    </w:p>
    <w:p w:rsidR="00C60FDC" w:rsidRDefault="00C60FDC" w:rsidP="005E112F">
      <w:pPr>
        <w:pStyle w:val="Lijstalinea"/>
        <w:numPr>
          <w:ilvl w:val="0"/>
          <w:numId w:val="4"/>
        </w:numPr>
        <w:spacing w:after="0"/>
        <w:rPr>
          <w:szCs w:val="18"/>
        </w:rPr>
      </w:pPr>
      <w:r>
        <w:rPr>
          <w:szCs w:val="18"/>
        </w:rPr>
        <w:t>Wijkfeest: hoeveel jaar bestaat de verkaveling?</w:t>
      </w:r>
    </w:p>
    <w:p w:rsidR="00C60FDC" w:rsidRDefault="00C60FDC" w:rsidP="005E112F">
      <w:pPr>
        <w:pStyle w:val="Lijstalinea"/>
        <w:numPr>
          <w:ilvl w:val="0"/>
          <w:numId w:val="4"/>
        </w:numPr>
        <w:spacing w:after="0"/>
        <w:rPr>
          <w:szCs w:val="18"/>
        </w:rPr>
      </w:pPr>
      <w:r>
        <w:rPr>
          <w:szCs w:val="18"/>
        </w:rPr>
        <w:t xml:space="preserve">Link met Feest van de Vlaamse Gemeenschap – Vlaamse Beweging – Guldensporenslag in Leeuw van Vlaanderen van </w:t>
      </w:r>
      <w:proofErr w:type="spellStart"/>
      <w:r>
        <w:rPr>
          <w:szCs w:val="18"/>
        </w:rPr>
        <w:t>Conscience</w:t>
      </w:r>
      <w:proofErr w:type="spellEnd"/>
    </w:p>
    <w:p w:rsidR="006E64B5" w:rsidRDefault="006E64B5" w:rsidP="006E64B5">
      <w:pPr>
        <w:spacing w:after="0"/>
        <w:rPr>
          <w:szCs w:val="18"/>
        </w:rPr>
      </w:pPr>
    </w:p>
    <w:p w:rsidR="006E64B5" w:rsidRDefault="006E64B5" w:rsidP="006E64B5">
      <w:pPr>
        <w:spacing w:after="0"/>
        <w:rPr>
          <w:szCs w:val="18"/>
        </w:rPr>
      </w:pPr>
      <w:r>
        <w:rPr>
          <w:szCs w:val="18"/>
        </w:rPr>
        <w:t xml:space="preserve">Uit de vergadering blijkt dat er wel nood is aan het oppikken van het wijkgevoel. We zullen dit project aangrijpen om er een wijkfeest van te maken en het te linken aan </w:t>
      </w:r>
      <w:bookmarkStart w:id="0" w:name="_GoBack"/>
      <w:r w:rsidRPr="00472F95">
        <w:rPr>
          <w:b/>
          <w:szCs w:val="18"/>
        </w:rPr>
        <w:t>50 jaar schrijverswijk</w:t>
      </w:r>
      <w:r w:rsidR="00472F95">
        <w:rPr>
          <w:szCs w:val="18"/>
        </w:rPr>
        <w:t xml:space="preserve"> </w:t>
      </w:r>
      <w:bookmarkEnd w:id="0"/>
      <w:r w:rsidR="00472F95">
        <w:rPr>
          <w:szCs w:val="18"/>
        </w:rPr>
        <w:t>(vergunning verleend op 12 april 1964)</w:t>
      </w:r>
      <w:r>
        <w:rPr>
          <w:szCs w:val="18"/>
        </w:rPr>
        <w:t xml:space="preserve">. </w:t>
      </w:r>
    </w:p>
    <w:p w:rsidR="006E64B5" w:rsidRDefault="006E64B5" w:rsidP="006E64B5">
      <w:pPr>
        <w:pStyle w:val="Lijstalinea"/>
        <w:numPr>
          <w:ilvl w:val="0"/>
          <w:numId w:val="4"/>
        </w:numPr>
        <w:spacing w:after="0"/>
        <w:rPr>
          <w:szCs w:val="18"/>
        </w:rPr>
      </w:pPr>
      <w:r>
        <w:rPr>
          <w:szCs w:val="18"/>
        </w:rPr>
        <w:t>Schilderijen vader Torfs die evolutie schetsen van uitzicht wijk (kerk-pastorie)</w:t>
      </w:r>
    </w:p>
    <w:p w:rsidR="006E64B5" w:rsidRDefault="006E64B5" w:rsidP="006E64B5">
      <w:pPr>
        <w:pStyle w:val="Lijstalinea"/>
        <w:numPr>
          <w:ilvl w:val="0"/>
          <w:numId w:val="4"/>
        </w:numPr>
        <w:spacing w:after="0"/>
        <w:rPr>
          <w:szCs w:val="18"/>
        </w:rPr>
      </w:pPr>
      <w:r>
        <w:rPr>
          <w:szCs w:val="18"/>
        </w:rPr>
        <w:t>Tent plaatsen op grasveld eind Stijn Streuvelsstraat</w:t>
      </w:r>
    </w:p>
    <w:p w:rsidR="006E64B5" w:rsidRDefault="006E64B5" w:rsidP="006E64B5">
      <w:pPr>
        <w:pStyle w:val="Lijstalinea"/>
        <w:numPr>
          <w:ilvl w:val="0"/>
          <w:numId w:val="4"/>
        </w:numPr>
        <w:spacing w:after="0"/>
        <w:rPr>
          <w:szCs w:val="18"/>
        </w:rPr>
      </w:pPr>
      <w:r>
        <w:rPr>
          <w:szCs w:val="18"/>
        </w:rPr>
        <w:t>Randactiviteiten worden later ingevuld</w:t>
      </w:r>
    </w:p>
    <w:p w:rsidR="006E64B5" w:rsidRDefault="006E64B5" w:rsidP="006E64B5">
      <w:pPr>
        <w:pStyle w:val="Lijstalinea"/>
        <w:numPr>
          <w:ilvl w:val="0"/>
          <w:numId w:val="4"/>
        </w:numPr>
        <w:spacing w:after="0"/>
        <w:rPr>
          <w:szCs w:val="18"/>
        </w:rPr>
      </w:pPr>
      <w:r>
        <w:rPr>
          <w:szCs w:val="18"/>
        </w:rPr>
        <w:t>Betrekken van andere inwoners: persoonlijk aanspreken door de aanwezige bewoners van de wijk</w:t>
      </w:r>
    </w:p>
    <w:p w:rsidR="006E64B5" w:rsidRDefault="006E64B5" w:rsidP="006E64B5">
      <w:pPr>
        <w:pStyle w:val="Lijstalinea"/>
        <w:numPr>
          <w:ilvl w:val="0"/>
          <w:numId w:val="4"/>
        </w:numPr>
        <w:spacing w:after="0"/>
        <w:rPr>
          <w:szCs w:val="18"/>
        </w:rPr>
      </w:pPr>
      <w:r>
        <w:rPr>
          <w:szCs w:val="18"/>
        </w:rPr>
        <w:t>Wie zorgde voor naamgeving van de straten: info bij Jan Nagels?</w:t>
      </w:r>
    </w:p>
    <w:p w:rsidR="006E64B5" w:rsidRDefault="006E64B5" w:rsidP="006E64B5">
      <w:pPr>
        <w:pStyle w:val="Lijstalinea"/>
        <w:numPr>
          <w:ilvl w:val="0"/>
          <w:numId w:val="4"/>
        </w:numPr>
        <w:spacing w:after="0"/>
        <w:rPr>
          <w:szCs w:val="18"/>
        </w:rPr>
      </w:pPr>
      <w:r>
        <w:rPr>
          <w:szCs w:val="18"/>
        </w:rPr>
        <w:t>Weetjes van de wijk (bv Guido Gezellestraat heeft geen nummers  1 tot 22)</w:t>
      </w:r>
    </w:p>
    <w:p w:rsidR="006E64B5" w:rsidRDefault="006E64B5" w:rsidP="006E64B5">
      <w:pPr>
        <w:pStyle w:val="Lijstalinea"/>
        <w:numPr>
          <w:ilvl w:val="0"/>
          <w:numId w:val="4"/>
        </w:numPr>
        <w:spacing w:after="0"/>
        <w:rPr>
          <w:szCs w:val="18"/>
        </w:rPr>
      </w:pPr>
      <w:r>
        <w:rPr>
          <w:szCs w:val="18"/>
        </w:rPr>
        <w:t xml:space="preserve">Herinneringen aan massaspektakel ‘Leeuw Van Vlaanderen’ </w:t>
      </w:r>
      <w:proofErr w:type="spellStart"/>
      <w:r>
        <w:rPr>
          <w:szCs w:val="18"/>
        </w:rPr>
        <w:t>ism</w:t>
      </w:r>
      <w:proofErr w:type="spellEnd"/>
      <w:r>
        <w:rPr>
          <w:szCs w:val="18"/>
        </w:rPr>
        <w:t xml:space="preserve"> De Vlierbes</w:t>
      </w:r>
    </w:p>
    <w:p w:rsidR="006E64B5" w:rsidRDefault="006E64B5" w:rsidP="006E64B5">
      <w:pPr>
        <w:pStyle w:val="Lijstalinea"/>
        <w:numPr>
          <w:ilvl w:val="0"/>
          <w:numId w:val="4"/>
        </w:numPr>
        <w:spacing w:after="0"/>
        <w:rPr>
          <w:szCs w:val="18"/>
        </w:rPr>
      </w:pPr>
      <w:r>
        <w:rPr>
          <w:szCs w:val="18"/>
        </w:rPr>
        <w:t>Wedstrijd tussen straten over schrijvers</w:t>
      </w:r>
    </w:p>
    <w:p w:rsidR="006E64B5" w:rsidRDefault="006E64B5" w:rsidP="006E64B5">
      <w:pPr>
        <w:pStyle w:val="Lijstalinea"/>
        <w:numPr>
          <w:ilvl w:val="0"/>
          <w:numId w:val="4"/>
        </w:numPr>
        <w:spacing w:after="0"/>
        <w:rPr>
          <w:szCs w:val="18"/>
        </w:rPr>
      </w:pPr>
      <w:r>
        <w:rPr>
          <w:szCs w:val="18"/>
        </w:rPr>
        <w:t>Literaire wandeling Davidsfonds: Werner neemt info mee naar volgende vergadering</w:t>
      </w:r>
    </w:p>
    <w:p w:rsidR="006E64B5" w:rsidRDefault="006E64B5" w:rsidP="006E64B5">
      <w:pPr>
        <w:pStyle w:val="Lijstalinea"/>
        <w:numPr>
          <w:ilvl w:val="1"/>
          <w:numId w:val="4"/>
        </w:numPr>
        <w:spacing w:after="0"/>
        <w:rPr>
          <w:szCs w:val="18"/>
        </w:rPr>
      </w:pPr>
      <w:r>
        <w:rPr>
          <w:szCs w:val="18"/>
        </w:rPr>
        <w:t>In tijdsgeest met kostuums (eventueel bij Hoogspanning)</w:t>
      </w:r>
    </w:p>
    <w:p w:rsidR="00C35F5B" w:rsidRDefault="00C35F5B" w:rsidP="00C35F5B">
      <w:pPr>
        <w:pStyle w:val="Lijstalinea"/>
        <w:numPr>
          <w:ilvl w:val="0"/>
          <w:numId w:val="4"/>
        </w:numPr>
        <w:spacing w:after="0"/>
        <w:rPr>
          <w:szCs w:val="18"/>
        </w:rPr>
      </w:pPr>
      <w:r>
        <w:rPr>
          <w:szCs w:val="18"/>
        </w:rPr>
        <w:lastRenderedPageBreak/>
        <w:t>filmvertoning</w:t>
      </w:r>
    </w:p>
    <w:p w:rsidR="006E64B5" w:rsidRPr="006E64B5" w:rsidRDefault="006E64B5" w:rsidP="006E64B5">
      <w:pPr>
        <w:spacing w:after="0"/>
        <w:rPr>
          <w:szCs w:val="18"/>
        </w:rPr>
      </w:pPr>
    </w:p>
    <w:p w:rsidR="006E64B5" w:rsidRPr="006E64B5" w:rsidRDefault="006E64B5" w:rsidP="006E64B5">
      <w:pPr>
        <w:spacing w:after="0"/>
        <w:rPr>
          <w:b/>
          <w:szCs w:val="18"/>
        </w:rPr>
      </w:pPr>
      <w:r w:rsidRPr="006E64B5">
        <w:rPr>
          <w:b/>
          <w:szCs w:val="18"/>
        </w:rPr>
        <w:t>4.</w:t>
      </w:r>
      <w:r w:rsidRPr="006E64B5">
        <w:rPr>
          <w:b/>
          <w:szCs w:val="18"/>
        </w:rPr>
        <w:tab/>
        <w:t>volgende vergadering</w:t>
      </w:r>
    </w:p>
    <w:p w:rsidR="006E64B5" w:rsidRDefault="006E64B5" w:rsidP="006E64B5">
      <w:pPr>
        <w:spacing w:after="0"/>
        <w:rPr>
          <w:szCs w:val="18"/>
        </w:rPr>
      </w:pPr>
      <w:r>
        <w:rPr>
          <w:szCs w:val="18"/>
        </w:rPr>
        <w:t>Maandag 12 november om 19.30 uur</w:t>
      </w:r>
    </w:p>
    <w:p w:rsidR="006E64B5" w:rsidRPr="006E64B5" w:rsidRDefault="006E64B5" w:rsidP="006E64B5">
      <w:pPr>
        <w:spacing w:after="0"/>
        <w:rPr>
          <w:szCs w:val="18"/>
        </w:rPr>
      </w:pPr>
    </w:p>
    <w:p w:rsidR="00632D9E" w:rsidRPr="00C60FDC" w:rsidRDefault="00632D9E" w:rsidP="005E112F">
      <w:pPr>
        <w:spacing w:after="0"/>
        <w:rPr>
          <w:szCs w:val="18"/>
          <w:u w:val="single"/>
        </w:rPr>
      </w:pPr>
      <w:r w:rsidRPr="00C60FDC">
        <w:rPr>
          <w:szCs w:val="18"/>
          <w:u w:val="single"/>
        </w:rPr>
        <w:t>Uitgeleende materialen</w:t>
      </w:r>
      <w:r w:rsidR="00604468">
        <w:rPr>
          <w:szCs w:val="18"/>
          <w:u w:val="single"/>
        </w:rPr>
        <w:t xml:space="preserve"> Renier </w:t>
      </w:r>
      <w:proofErr w:type="spellStart"/>
      <w:r w:rsidR="00604468">
        <w:rPr>
          <w:szCs w:val="18"/>
          <w:u w:val="single"/>
        </w:rPr>
        <w:t>Snieders</w:t>
      </w:r>
      <w:proofErr w:type="spellEnd"/>
      <w:r w:rsidRPr="00C60FDC">
        <w:rPr>
          <w:szCs w:val="18"/>
          <w:u w:val="single"/>
        </w:rPr>
        <w:t>:</w:t>
      </w:r>
    </w:p>
    <w:p w:rsidR="005E112F" w:rsidRDefault="005E112F" w:rsidP="005E112F">
      <w:pPr>
        <w:spacing w:after="0"/>
        <w:rPr>
          <w:szCs w:val="18"/>
        </w:rPr>
      </w:pPr>
      <w:r>
        <w:rPr>
          <w:szCs w:val="18"/>
        </w:rPr>
        <w:t>Doctor Marcus:</w:t>
      </w:r>
      <w:r w:rsidRPr="005E112F">
        <w:rPr>
          <w:szCs w:val="18"/>
        </w:rPr>
        <w:t xml:space="preserve"> </w:t>
      </w:r>
      <w:r w:rsidR="006E64B5">
        <w:rPr>
          <w:szCs w:val="18"/>
        </w:rPr>
        <w:t>Jacqueline</w:t>
      </w:r>
    </w:p>
    <w:p w:rsidR="005E112F" w:rsidRDefault="005E112F" w:rsidP="005E112F">
      <w:pPr>
        <w:spacing w:after="0"/>
        <w:rPr>
          <w:szCs w:val="18"/>
        </w:rPr>
      </w:pPr>
      <w:r>
        <w:rPr>
          <w:szCs w:val="18"/>
        </w:rPr>
        <w:t>Novellen uit de Acht Zaligheden:</w:t>
      </w:r>
      <w:r w:rsidRPr="005E112F">
        <w:rPr>
          <w:szCs w:val="18"/>
        </w:rPr>
        <w:t xml:space="preserve"> </w:t>
      </w:r>
      <w:r w:rsidR="006E64B5">
        <w:rPr>
          <w:szCs w:val="18"/>
        </w:rPr>
        <w:t>Jef</w:t>
      </w:r>
    </w:p>
    <w:p w:rsidR="005E112F" w:rsidRDefault="005E112F" w:rsidP="005E112F">
      <w:pPr>
        <w:spacing w:after="0"/>
        <w:rPr>
          <w:szCs w:val="18"/>
        </w:rPr>
      </w:pPr>
      <w:r>
        <w:rPr>
          <w:szCs w:val="18"/>
        </w:rPr>
        <w:t xml:space="preserve">De Meesterknecht: </w:t>
      </w:r>
      <w:r w:rsidR="006E64B5">
        <w:rPr>
          <w:szCs w:val="18"/>
        </w:rPr>
        <w:t>Werner</w:t>
      </w:r>
    </w:p>
    <w:p w:rsidR="005E112F" w:rsidRDefault="005E112F" w:rsidP="005E112F">
      <w:pPr>
        <w:spacing w:after="0"/>
        <w:rPr>
          <w:szCs w:val="18"/>
        </w:rPr>
      </w:pPr>
      <w:r>
        <w:rPr>
          <w:szCs w:val="18"/>
        </w:rPr>
        <w:t>Bij de Boeren:</w:t>
      </w:r>
      <w:r w:rsidRPr="005E112F">
        <w:rPr>
          <w:szCs w:val="18"/>
        </w:rPr>
        <w:t xml:space="preserve"> </w:t>
      </w:r>
      <w:r>
        <w:rPr>
          <w:szCs w:val="18"/>
        </w:rPr>
        <w:t>Werner</w:t>
      </w:r>
    </w:p>
    <w:p w:rsidR="0049736A" w:rsidRDefault="0049736A" w:rsidP="005E112F">
      <w:pPr>
        <w:spacing w:after="0"/>
        <w:rPr>
          <w:szCs w:val="18"/>
        </w:rPr>
      </w:pPr>
      <w:r>
        <w:rPr>
          <w:szCs w:val="18"/>
        </w:rPr>
        <w:t>Het Paradijs: Werner</w:t>
      </w:r>
    </w:p>
    <w:p w:rsidR="005E112F" w:rsidRDefault="005E112F" w:rsidP="005E112F">
      <w:pPr>
        <w:spacing w:after="0"/>
        <w:rPr>
          <w:szCs w:val="18"/>
        </w:rPr>
      </w:pPr>
      <w:r>
        <w:rPr>
          <w:szCs w:val="18"/>
        </w:rPr>
        <w:t xml:space="preserve">Het Kind met den Helm: </w:t>
      </w:r>
      <w:r w:rsidR="006E64B5">
        <w:rPr>
          <w:szCs w:val="18"/>
        </w:rPr>
        <w:t>Leen</w:t>
      </w:r>
    </w:p>
    <w:p w:rsidR="005E112F" w:rsidRDefault="005E112F" w:rsidP="005E112F">
      <w:pPr>
        <w:spacing w:after="0"/>
        <w:rPr>
          <w:szCs w:val="18"/>
        </w:rPr>
      </w:pPr>
      <w:r>
        <w:rPr>
          <w:szCs w:val="18"/>
        </w:rPr>
        <w:t>De Lelie van ’t Gehucht:</w:t>
      </w:r>
      <w:r w:rsidR="006E64B5">
        <w:rPr>
          <w:szCs w:val="18"/>
        </w:rPr>
        <w:t xml:space="preserve"> Simonne</w:t>
      </w:r>
    </w:p>
    <w:p w:rsidR="005E112F" w:rsidRDefault="005E112F" w:rsidP="005E112F">
      <w:pPr>
        <w:spacing w:after="0"/>
        <w:rPr>
          <w:szCs w:val="18"/>
        </w:rPr>
      </w:pPr>
      <w:r>
        <w:rPr>
          <w:szCs w:val="18"/>
        </w:rPr>
        <w:t>Zonder God:</w:t>
      </w:r>
      <w:r w:rsidR="006E64B5">
        <w:rPr>
          <w:szCs w:val="18"/>
        </w:rPr>
        <w:t xml:space="preserve"> Tinne</w:t>
      </w:r>
    </w:p>
    <w:sectPr w:rsidR="005E1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CA1"/>
    <w:multiLevelType w:val="hybridMultilevel"/>
    <w:tmpl w:val="04F69AAE"/>
    <w:lvl w:ilvl="0" w:tplc="9EAEFCB2">
      <w:start w:val="3"/>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1177BC5"/>
    <w:multiLevelType w:val="hybridMultilevel"/>
    <w:tmpl w:val="3BFEE3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51C6470"/>
    <w:multiLevelType w:val="multilevel"/>
    <w:tmpl w:val="D950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46F54"/>
    <w:multiLevelType w:val="hybridMultilevel"/>
    <w:tmpl w:val="A6627C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6FE20132"/>
    <w:multiLevelType w:val="hybridMultilevel"/>
    <w:tmpl w:val="317237BE"/>
    <w:lvl w:ilvl="0" w:tplc="B1824BB8">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AB"/>
    <w:rsid w:val="0010211C"/>
    <w:rsid w:val="00472F95"/>
    <w:rsid w:val="0049736A"/>
    <w:rsid w:val="005E112F"/>
    <w:rsid w:val="00604468"/>
    <w:rsid w:val="00632D9E"/>
    <w:rsid w:val="006E64B5"/>
    <w:rsid w:val="00710B2E"/>
    <w:rsid w:val="007D1994"/>
    <w:rsid w:val="00A85509"/>
    <w:rsid w:val="00C35F5B"/>
    <w:rsid w:val="00C60FDC"/>
    <w:rsid w:val="00C73EC1"/>
    <w:rsid w:val="00FE48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48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48AB"/>
    <w:rPr>
      <w:rFonts w:ascii="Tahoma" w:hAnsi="Tahoma" w:cs="Tahoma"/>
      <w:sz w:val="16"/>
      <w:szCs w:val="16"/>
    </w:rPr>
  </w:style>
  <w:style w:type="paragraph" w:styleId="Lijstalinea">
    <w:name w:val="List Paragraph"/>
    <w:basedOn w:val="Standaard"/>
    <w:uiPriority w:val="34"/>
    <w:qFormat/>
    <w:rsid w:val="00632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48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48AB"/>
    <w:rPr>
      <w:rFonts w:ascii="Tahoma" w:hAnsi="Tahoma" w:cs="Tahoma"/>
      <w:sz w:val="16"/>
      <w:szCs w:val="16"/>
    </w:rPr>
  </w:style>
  <w:style w:type="paragraph" w:styleId="Lijstalinea">
    <w:name w:val="List Paragraph"/>
    <w:basedOn w:val="Standaard"/>
    <w:uiPriority w:val="34"/>
    <w:qFormat/>
    <w:rsid w:val="00632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74363">
      <w:bodyDiv w:val="1"/>
      <w:marLeft w:val="0"/>
      <w:marRight w:val="0"/>
      <w:marTop w:val="0"/>
      <w:marBottom w:val="0"/>
      <w:divBdr>
        <w:top w:val="none" w:sz="0" w:space="0" w:color="auto"/>
        <w:left w:val="none" w:sz="0" w:space="0" w:color="auto"/>
        <w:bottom w:val="none" w:sz="0" w:space="0" w:color="auto"/>
        <w:right w:val="none" w:sz="0" w:space="0" w:color="auto"/>
      </w:divBdr>
      <w:divsChild>
        <w:div w:id="194075920">
          <w:marLeft w:val="0"/>
          <w:marRight w:val="0"/>
          <w:marTop w:val="0"/>
          <w:marBottom w:val="0"/>
          <w:divBdr>
            <w:top w:val="none" w:sz="0" w:space="0" w:color="auto"/>
            <w:left w:val="none" w:sz="0" w:space="0" w:color="auto"/>
            <w:bottom w:val="none" w:sz="0" w:space="0" w:color="auto"/>
            <w:right w:val="none" w:sz="0" w:space="0" w:color="auto"/>
          </w:divBdr>
          <w:divsChild>
            <w:div w:id="709262615">
              <w:marLeft w:val="0"/>
              <w:marRight w:val="0"/>
              <w:marTop w:val="0"/>
              <w:marBottom w:val="0"/>
              <w:divBdr>
                <w:top w:val="none" w:sz="0" w:space="0" w:color="auto"/>
                <w:left w:val="none" w:sz="0" w:space="0" w:color="auto"/>
                <w:bottom w:val="none" w:sz="0" w:space="0" w:color="auto"/>
                <w:right w:val="none" w:sz="0" w:space="0" w:color="auto"/>
              </w:divBdr>
              <w:divsChild>
                <w:div w:id="559950488">
                  <w:marLeft w:val="0"/>
                  <w:marRight w:val="0"/>
                  <w:marTop w:val="0"/>
                  <w:marBottom w:val="0"/>
                  <w:divBdr>
                    <w:top w:val="none" w:sz="0" w:space="0" w:color="auto"/>
                    <w:left w:val="none" w:sz="0" w:space="0" w:color="auto"/>
                    <w:bottom w:val="none" w:sz="0" w:space="0" w:color="auto"/>
                    <w:right w:val="none" w:sz="0" w:space="0" w:color="auto"/>
                  </w:divBdr>
                </w:div>
                <w:div w:id="399835673">
                  <w:marLeft w:val="0"/>
                  <w:marRight w:val="0"/>
                  <w:marTop w:val="0"/>
                  <w:marBottom w:val="0"/>
                  <w:divBdr>
                    <w:top w:val="none" w:sz="0" w:space="0" w:color="auto"/>
                    <w:left w:val="none" w:sz="0" w:space="0" w:color="auto"/>
                    <w:bottom w:val="none" w:sz="0" w:space="0" w:color="auto"/>
                    <w:right w:val="none" w:sz="0" w:space="0" w:color="auto"/>
                  </w:divBdr>
                </w:div>
                <w:div w:id="17333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8DAC-20C5-41A2-A7FF-561D27A1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71F69C8C.dotm</Template>
  <TotalTime>25</TotalTime>
  <Pages>2</Pages>
  <Words>470</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MAXDATA</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gebruikersnaam</dc:creator>
  <cp:lastModifiedBy>Uw gebruikersnaam</cp:lastModifiedBy>
  <cp:revision>5</cp:revision>
  <cp:lastPrinted>2012-09-07T08:56:00Z</cp:lastPrinted>
  <dcterms:created xsi:type="dcterms:W3CDTF">2012-10-03T11:36:00Z</dcterms:created>
  <dcterms:modified xsi:type="dcterms:W3CDTF">2012-10-05T10:34:00Z</dcterms:modified>
</cp:coreProperties>
</file>