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D" w:rsidRDefault="001972BD" w:rsidP="00A92F2B">
      <w:pPr>
        <w:pStyle w:val="Koptekst"/>
        <w:tabs>
          <w:tab w:val="left" w:pos="708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A92F2B" w:rsidRDefault="001972BD" w:rsidP="00A92F2B">
      <w:pPr>
        <w:pStyle w:val="Koptekst"/>
        <w:tabs>
          <w:tab w:val="left" w:pos="708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Hoogstraten, </w:t>
      </w:r>
      <w:r w:rsidR="006F2A16">
        <w:rPr>
          <w:lang w:val="nl-NL"/>
        </w:rPr>
        <w:t>1 september 201</w:t>
      </w:r>
      <w:r w:rsidR="0089796D">
        <w:rPr>
          <w:lang w:val="nl-NL"/>
        </w:rPr>
        <w:t>6</w:t>
      </w:r>
      <w:r>
        <w:rPr>
          <w:lang w:val="nl-NL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84"/>
      </w:tblGrid>
      <w:tr w:rsidR="00A92F2B" w:rsidTr="00214D51">
        <w:tc>
          <w:tcPr>
            <w:tcW w:w="9284" w:type="dxa"/>
          </w:tcPr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Onderwerp: Informatievergadering</w:t>
            </w: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Geachte ouder(s)</w:t>
            </w:r>
            <w:r>
              <w:rPr>
                <w:lang w:val="nl-BE"/>
              </w:rPr>
              <w:t>, leerlingen van BLA6 en B</w:t>
            </w:r>
            <w:r w:rsidR="00267638">
              <w:rPr>
                <w:lang w:val="nl-BE"/>
              </w:rPr>
              <w:t>TU6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 xml:space="preserve">Op </w:t>
            </w:r>
            <w:r w:rsidR="00267638">
              <w:rPr>
                <w:b/>
                <w:u w:val="single"/>
                <w:lang w:val="nl-BE"/>
              </w:rPr>
              <w:t>dinsdag</w:t>
            </w:r>
            <w:r w:rsidRPr="001972BD">
              <w:rPr>
                <w:b/>
                <w:u w:val="single"/>
                <w:lang w:val="nl-BE"/>
              </w:rPr>
              <w:t xml:space="preserve"> </w:t>
            </w:r>
            <w:r w:rsidR="0089796D">
              <w:rPr>
                <w:b/>
                <w:u w:val="single"/>
                <w:lang w:val="nl-BE"/>
              </w:rPr>
              <w:t>6</w:t>
            </w:r>
            <w:r w:rsidRPr="001972BD">
              <w:rPr>
                <w:b/>
                <w:u w:val="single"/>
                <w:lang w:val="nl-BE"/>
              </w:rPr>
              <w:t xml:space="preserve"> september 201</w:t>
            </w:r>
            <w:r w:rsidR="0089796D">
              <w:rPr>
                <w:b/>
                <w:u w:val="single"/>
                <w:lang w:val="nl-BE"/>
              </w:rPr>
              <w:t>6</w:t>
            </w:r>
            <w:r w:rsidRPr="001972BD">
              <w:rPr>
                <w:b/>
                <w:u w:val="single"/>
                <w:lang w:val="nl-BE"/>
              </w:rPr>
              <w:t xml:space="preserve"> te 19.30 uur</w:t>
            </w:r>
            <w:r w:rsidRPr="001972BD">
              <w:rPr>
                <w:lang w:val="nl-BE"/>
              </w:rPr>
              <w:t xml:space="preserve"> richt het Vrij Instituut voor Technisch Onderwijs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 xml:space="preserve">een informatievergadering in, in </w:t>
            </w:r>
            <w:r>
              <w:rPr>
                <w:lang w:val="nl-BE"/>
              </w:rPr>
              <w:t>het lokaal T0.10</w:t>
            </w:r>
            <w:r w:rsidRPr="001972BD">
              <w:rPr>
                <w:lang w:val="nl-BE"/>
              </w:rPr>
              <w:t xml:space="preserve"> van de school aan de Gravin Elisabethlaan 30.</w:t>
            </w: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De agenda van deze vergadering is als volgt gepland: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1. Kennismaking met de klastitularis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2. Toelichting van de klaswerking</w:t>
            </w: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3. Toelichting bij de studiekeuzebegeleiding</w:t>
            </w:r>
          </w:p>
          <w:p w:rsidR="001972BD" w:rsidRPr="001972BD" w:rsidRDefault="001972BD" w:rsidP="001972BD">
            <w:pPr>
              <w:spacing w:before="60" w:after="60"/>
              <w:rPr>
                <w:b/>
                <w:lang w:val="nl-BE"/>
              </w:rPr>
            </w:pPr>
            <w:r>
              <w:rPr>
                <w:lang w:val="nl-BE"/>
              </w:rPr>
              <w:t xml:space="preserve">4. </w:t>
            </w:r>
            <w:r w:rsidRPr="001972BD">
              <w:rPr>
                <w:b/>
                <w:lang w:val="nl-BE"/>
              </w:rPr>
              <w:t>INLEEFREIS FRANKRIJK</w:t>
            </w:r>
            <w:r>
              <w:rPr>
                <w:b/>
                <w:lang w:val="nl-BE"/>
              </w:rPr>
              <w:t xml:space="preserve"> </w:t>
            </w:r>
            <w:r w:rsidR="006F2A16">
              <w:rPr>
                <w:b/>
                <w:lang w:val="nl-BE"/>
              </w:rPr>
              <w:t>zaterdag</w:t>
            </w:r>
            <w:r w:rsidR="00267638">
              <w:rPr>
                <w:b/>
                <w:lang w:val="nl-BE"/>
              </w:rPr>
              <w:t xml:space="preserve"> </w:t>
            </w:r>
            <w:r w:rsidR="006F2A16">
              <w:rPr>
                <w:b/>
                <w:lang w:val="nl-BE"/>
              </w:rPr>
              <w:t>1</w:t>
            </w:r>
            <w:r w:rsidR="0089796D">
              <w:rPr>
                <w:b/>
                <w:lang w:val="nl-BE"/>
              </w:rPr>
              <w:t>0</w:t>
            </w:r>
            <w:r>
              <w:rPr>
                <w:b/>
                <w:lang w:val="nl-BE"/>
              </w:rPr>
              <w:t>/9</w:t>
            </w:r>
            <w:r w:rsidR="0089796D">
              <w:rPr>
                <w:b/>
                <w:lang w:val="nl-BE"/>
              </w:rPr>
              <w:t>/2016</w:t>
            </w:r>
            <w:r>
              <w:rPr>
                <w:b/>
                <w:lang w:val="nl-BE"/>
              </w:rPr>
              <w:t xml:space="preserve"> </w:t>
            </w:r>
            <w:r w:rsidR="00267638">
              <w:rPr>
                <w:b/>
                <w:lang w:val="nl-BE"/>
              </w:rPr>
              <w:t xml:space="preserve">tot en met </w:t>
            </w:r>
            <w:r w:rsidR="006F2A16">
              <w:rPr>
                <w:b/>
                <w:lang w:val="nl-BE"/>
              </w:rPr>
              <w:t>vrijdag</w:t>
            </w:r>
            <w:r>
              <w:rPr>
                <w:b/>
                <w:lang w:val="nl-BE"/>
              </w:rPr>
              <w:t xml:space="preserve"> 2</w:t>
            </w:r>
            <w:r w:rsidR="0089796D">
              <w:rPr>
                <w:b/>
                <w:lang w:val="nl-BE"/>
              </w:rPr>
              <w:t>3</w:t>
            </w:r>
            <w:r>
              <w:rPr>
                <w:b/>
                <w:lang w:val="nl-BE"/>
              </w:rPr>
              <w:t>/9</w:t>
            </w:r>
            <w:r w:rsidR="0089796D">
              <w:rPr>
                <w:b/>
                <w:lang w:val="nl-BE"/>
              </w:rPr>
              <w:t>/2016</w:t>
            </w: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Pr="001972BD" w:rsidRDefault="001972BD" w:rsidP="006F2A16">
            <w:pPr>
              <w:rPr>
                <w:lang w:val="nl-BE"/>
              </w:rPr>
            </w:pPr>
            <w:r w:rsidRPr="001972BD">
              <w:rPr>
                <w:lang w:val="nl-BE"/>
              </w:rPr>
              <w:t>We nodigen U van harte uit op deze bijeenkomst met de bedoeling dat ook met uw ondersteuning</w:t>
            </w:r>
          </w:p>
          <w:p w:rsidR="001548EB" w:rsidRDefault="001972BD" w:rsidP="006F2A16">
            <w:pPr>
              <w:rPr>
                <w:lang w:val="nl-BE"/>
              </w:rPr>
            </w:pPr>
            <w:r w:rsidRPr="001972BD">
              <w:rPr>
                <w:lang w:val="nl-BE"/>
              </w:rPr>
              <w:t xml:space="preserve">de leerling zich vlugger thuis zou voelen in de school. </w:t>
            </w:r>
          </w:p>
          <w:p w:rsidR="001972BD" w:rsidRDefault="001972BD" w:rsidP="006F2A16">
            <w:pPr>
              <w:rPr>
                <w:lang w:val="nl-BE"/>
              </w:rPr>
            </w:pPr>
            <w:r w:rsidRPr="001972BD">
              <w:rPr>
                <w:lang w:val="nl-BE"/>
              </w:rPr>
              <w:t>Wij willen U meer inzicht geven in bepaalde</w:t>
            </w:r>
            <w:r w:rsidR="001548EB">
              <w:rPr>
                <w:lang w:val="nl-BE"/>
              </w:rPr>
              <w:t xml:space="preserve"> p</w:t>
            </w:r>
            <w:r w:rsidRPr="001972BD">
              <w:rPr>
                <w:lang w:val="nl-BE"/>
              </w:rPr>
              <w:t>roblemen die zich kunnen voordoen tijdens het schooljaar. Het is vanzelfsprekend dat ouders de</w:t>
            </w:r>
            <w:r w:rsidR="001548EB">
              <w:rPr>
                <w:lang w:val="nl-BE"/>
              </w:rPr>
              <w:t xml:space="preserve"> </w:t>
            </w:r>
            <w:r w:rsidRPr="001972BD">
              <w:rPr>
                <w:lang w:val="nl-BE"/>
              </w:rPr>
              <w:t>gelegenheid krijgen om over elk onderwerp met betrekking tot de school, vragen te stellen.</w:t>
            </w:r>
          </w:p>
          <w:p w:rsidR="00971AFE" w:rsidRDefault="00971AFE" w:rsidP="001972BD">
            <w:pPr>
              <w:spacing w:before="60" w:after="60"/>
              <w:rPr>
                <w:lang w:val="nl-BE"/>
              </w:rPr>
            </w:pPr>
          </w:p>
          <w:p w:rsidR="00971AFE" w:rsidRPr="00971AFE" w:rsidRDefault="00971AFE" w:rsidP="001972BD">
            <w:pPr>
              <w:spacing w:before="60" w:after="60"/>
              <w:rPr>
                <w:b/>
                <w:lang w:val="nl-BE"/>
              </w:rPr>
            </w:pPr>
            <w:r w:rsidRPr="00971AFE">
              <w:rPr>
                <w:b/>
                <w:lang w:val="nl-BE"/>
              </w:rPr>
              <w:t>Het belangrijkste deel van de avond is natuurlijk de toelichting over de inleefreis Frankrijk 201</w:t>
            </w:r>
            <w:r w:rsidR="0089796D">
              <w:rPr>
                <w:b/>
                <w:lang w:val="nl-BE"/>
              </w:rPr>
              <w:t>6</w:t>
            </w:r>
            <w:r w:rsidRPr="00971AFE">
              <w:rPr>
                <w:b/>
                <w:lang w:val="nl-BE"/>
              </w:rPr>
              <w:t xml:space="preserve"> die doorgaat van </w:t>
            </w:r>
            <w:r w:rsidR="006F2A16">
              <w:rPr>
                <w:b/>
                <w:lang w:val="nl-BE"/>
              </w:rPr>
              <w:t>zaterdag</w:t>
            </w:r>
            <w:r w:rsidRPr="00971AFE">
              <w:rPr>
                <w:b/>
                <w:lang w:val="nl-BE"/>
              </w:rPr>
              <w:t xml:space="preserve"> </w:t>
            </w:r>
            <w:r w:rsidR="006F2A16">
              <w:rPr>
                <w:b/>
                <w:lang w:val="nl-BE"/>
              </w:rPr>
              <w:t>1</w:t>
            </w:r>
            <w:r w:rsidR="00F612DC">
              <w:rPr>
                <w:b/>
                <w:lang w:val="nl-BE"/>
              </w:rPr>
              <w:t>0</w:t>
            </w:r>
            <w:r w:rsidRPr="00971AFE">
              <w:rPr>
                <w:b/>
                <w:lang w:val="nl-BE"/>
              </w:rPr>
              <w:t>/9/201</w:t>
            </w:r>
            <w:r w:rsidR="0089796D">
              <w:rPr>
                <w:b/>
                <w:lang w:val="nl-BE"/>
              </w:rPr>
              <w:t>6</w:t>
            </w:r>
            <w:r w:rsidRPr="00971AFE">
              <w:rPr>
                <w:b/>
                <w:lang w:val="nl-BE"/>
              </w:rPr>
              <w:t xml:space="preserve"> tot en met </w:t>
            </w:r>
            <w:r w:rsidR="006F2A16">
              <w:rPr>
                <w:b/>
                <w:lang w:val="nl-BE"/>
              </w:rPr>
              <w:t>vrij</w:t>
            </w:r>
            <w:r w:rsidRPr="00971AFE">
              <w:rPr>
                <w:b/>
                <w:lang w:val="nl-BE"/>
              </w:rPr>
              <w:t xml:space="preserve">dag </w:t>
            </w:r>
            <w:r w:rsidR="00F612DC">
              <w:rPr>
                <w:b/>
                <w:lang w:val="nl-BE"/>
              </w:rPr>
              <w:t>23/</w:t>
            </w:r>
            <w:r w:rsidRPr="00971AFE">
              <w:rPr>
                <w:b/>
                <w:lang w:val="nl-BE"/>
              </w:rPr>
              <w:t>9/201</w:t>
            </w:r>
            <w:r w:rsidR="0089796D">
              <w:rPr>
                <w:b/>
                <w:lang w:val="nl-BE"/>
              </w:rPr>
              <w:t>6</w:t>
            </w:r>
            <w:r>
              <w:rPr>
                <w:b/>
                <w:lang w:val="nl-BE"/>
              </w:rPr>
              <w:t>.</w:t>
            </w:r>
          </w:p>
          <w:p w:rsidR="001548EB" w:rsidRDefault="00971AFE" w:rsidP="001972BD">
            <w:pPr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 xml:space="preserve">(volg hiervoor ook </w:t>
            </w:r>
            <w:proofErr w:type="spellStart"/>
            <w:r>
              <w:rPr>
                <w:lang w:val="nl-BE"/>
              </w:rPr>
              <w:t>bloggen.be</w:t>
            </w:r>
            <w:proofErr w:type="spellEnd"/>
            <w:r>
              <w:rPr>
                <w:lang w:val="nl-BE"/>
              </w:rPr>
              <w:t xml:space="preserve">/vito) </w:t>
            </w:r>
          </w:p>
          <w:p w:rsidR="00971AFE" w:rsidRDefault="00971AFE" w:rsidP="001972BD">
            <w:pPr>
              <w:spacing w:before="60" w:after="60"/>
              <w:rPr>
                <w:lang w:val="nl-BE"/>
              </w:rPr>
            </w:pP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Hopelijk mogen we U begroeten op deze vergadering zodat het schooljaar met een vlotte</w:t>
            </w: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samenwerking tussen school en gezin van start kan gaan.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Met vriendelijke groeten</w:t>
            </w:r>
          </w:p>
          <w:p w:rsidR="001972BD" w:rsidRDefault="001972BD" w:rsidP="001972BD">
            <w:pPr>
              <w:spacing w:before="60" w:after="60"/>
              <w:rPr>
                <w:lang w:val="nl-NL"/>
              </w:rPr>
            </w:pPr>
          </w:p>
          <w:p w:rsidR="001972BD" w:rsidRPr="006F2A16" w:rsidRDefault="001972BD" w:rsidP="001972BD">
            <w:pPr>
              <w:spacing w:before="60" w:after="60"/>
              <w:rPr>
                <w:sz w:val="16"/>
                <w:szCs w:val="16"/>
                <w:lang w:val="nl-BE"/>
              </w:rPr>
            </w:pPr>
            <w:r w:rsidRPr="006F2A16">
              <w:rPr>
                <w:sz w:val="16"/>
                <w:szCs w:val="16"/>
                <w:lang w:val="nl-BE"/>
              </w:rPr>
              <w:t>Directie en begeleidende leerkrachten.</w:t>
            </w:r>
          </w:p>
          <w:p w:rsidR="006F2A16" w:rsidRPr="006F2A16" w:rsidRDefault="006F2A16" w:rsidP="006F2A16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6F2A16">
              <w:rPr>
                <w:sz w:val="16"/>
                <w:szCs w:val="16"/>
                <w:lang w:val="en-US"/>
              </w:rPr>
              <w:t>Mr. J. Sips</w:t>
            </w:r>
            <w:bookmarkStart w:id="0" w:name="_GoBack"/>
            <w:bookmarkEnd w:id="0"/>
          </w:p>
          <w:p w:rsidR="006F2A16" w:rsidRPr="006F2A16" w:rsidRDefault="006F2A16" w:rsidP="006F2A16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6F2A16">
              <w:rPr>
                <w:sz w:val="16"/>
                <w:szCs w:val="16"/>
                <w:lang w:val="en-US"/>
              </w:rPr>
              <w:t>Mr. K. Van Wyk</w:t>
            </w:r>
          </w:p>
          <w:p w:rsidR="006F2A16" w:rsidRPr="006F2A16" w:rsidRDefault="006F2A16" w:rsidP="006F2A16">
            <w:pPr>
              <w:spacing w:before="60" w:after="60"/>
              <w:rPr>
                <w:sz w:val="16"/>
                <w:szCs w:val="16"/>
                <w:lang w:val="nl-NL"/>
              </w:rPr>
            </w:pPr>
            <w:r w:rsidRPr="006F2A16">
              <w:rPr>
                <w:sz w:val="16"/>
                <w:szCs w:val="16"/>
                <w:lang w:val="nl-NL"/>
              </w:rPr>
              <w:t>Mevr. T. Vanhoof</w:t>
            </w:r>
          </w:p>
          <w:p w:rsidR="006F2A16" w:rsidRPr="006F2A16" w:rsidRDefault="006F2A16" w:rsidP="006F2A16">
            <w:pPr>
              <w:spacing w:before="60" w:after="60"/>
              <w:rPr>
                <w:sz w:val="16"/>
                <w:szCs w:val="16"/>
                <w:lang w:val="nl-NL"/>
              </w:rPr>
            </w:pPr>
            <w:r w:rsidRPr="006F2A16">
              <w:rPr>
                <w:sz w:val="16"/>
                <w:szCs w:val="16"/>
                <w:lang w:val="nl-NL"/>
              </w:rPr>
              <w:t xml:space="preserve">Mr. B. </w:t>
            </w:r>
            <w:r w:rsidR="0089796D">
              <w:rPr>
                <w:sz w:val="16"/>
                <w:szCs w:val="16"/>
                <w:lang w:val="nl-NL"/>
              </w:rPr>
              <w:t>Hollevoet</w:t>
            </w:r>
          </w:p>
          <w:p w:rsidR="006F2A16" w:rsidRPr="006F2A16" w:rsidRDefault="006F2A16" w:rsidP="006F2A16">
            <w:pPr>
              <w:spacing w:before="60" w:after="60"/>
              <w:rPr>
                <w:sz w:val="16"/>
                <w:szCs w:val="16"/>
                <w:lang w:val="nl-NL"/>
              </w:rPr>
            </w:pPr>
            <w:r w:rsidRPr="006F2A16">
              <w:rPr>
                <w:sz w:val="16"/>
                <w:szCs w:val="16"/>
                <w:lang w:val="nl-NL"/>
              </w:rPr>
              <w:t>Mr. M. Van Genechten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Pr="001972BD" w:rsidRDefault="001972BD" w:rsidP="001972BD">
            <w:pPr>
              <w:spacing w:before="60" w:after="60"/>
              <w:rPr>
                <w:i/>
                <w:iCs/>
                <w:lang w:val="nl-BE"/>
              </w:rPr>
            </w:pPr>
            <w:r w:rsidRPr="001972BD">
              <w:rPr>
                <w:i/>
                <w:iCs/>
                <w:lang w:val="nl-BE"/>
              </w:rPr>
              <w:t xml:space="preserve">(er is parkeergelegenheid voorzien op de speelplaats </w:t>
            </w:r>
            <w:r>
              <w:rPr>
                <w:i/>
                <w:iCs/>
                <w:lang w:val="nl-BE"/>
              </w:rPr>
              <w:t>land- en tuinbouw</w:t>
            </w:r>
            <w:r w:rsidRPr="001972BD">
              <w:rPr>
                <w:i/>
                <w:iCs/>
                <w:lang w:val="nl-BE"/>
              </w:rPr>
              <w:t>)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---------------------------------------------------------------------------------------------------------------------------------------</w:t>
            </w:r>
          </w:p>
          <w:p w:rsidR="001972BD" w:rsidRPr="001972BD" w:rsidRDefault="001972BD" w:rsidP="001972BD">
            <w:pPr>
              <w:spacing w:before="60" w:after="60"/>
              <w:rPr>
                <w:b/>
                <w:bCs/>
                <w:lang w:val="nl-BE"/>
              </w:rPr>
            </w:pPr>
            <w:r w:rsidRPr="001972BD">
              <w:rPr>
                <w:b/>
                <w:bCs/>
                <w:lang w:val="nl-BE"/>
              </w:rPr>
              <w:t>Strookje ingevuld en ondertekend afgeven aan de klastitularis!!!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(</w:t>
            </w:r>
            <w:r w:rsidR="00267638">
              <w:rPr>
                <w:lang w:val="nl-BE"/>
              </w:rPr>
              <w:t xml:space="preserve">afgifte </w:t>
            </w:r>
            <w:r w:rsidR="009B23FA">
              <w:rPr>
                <w:lang w:val="nl-BE"/>
              </w:rPr>
              <w:t xml:space="preserve">ten laatste </w:t>
            </w:r>
            <w:r w:rsidR="00267638">
              <w:rPr>
                <w:lang w:val="nl-BE"/>
              </w:rPr>
              <w:t xml:space="preserve">maandag </w:t>
            </w:r>
            <w:r w:rsidR="0089796D">
              <w:rPr>
                <w:lang w:val="nl-BE"/>
              </w:rPr>
              <w:t>5</w:t>
            </w:r>
            <w:r w:rsidR="00267638">
              <w:rPr>
                <w:lang w:val="nl-BE"/>
              </w:rPr>
              <w:t xml:space="preserve"> september</w:t>
            </w:r>
            <w:r w:rsidR="004635E1">
              <w:rPr>
                <w:lang w:val="nl-BE"/>
              </w:rPr>
              <w:t xml:space="preserve"> 2016</w:t>
            </w:r>
            <w:r w:rsidRPr="001972BD">
              <w:rPr>
                <w:lang w:val="nl-BE"/>
              </w:rPr>
              <w:t>)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Ondergetekende, ouder van …………………………………………………... Klas: …............</w:t>
            </w:r>
          </w:p>
          <w:p w:rsidR="001972BD" w:rsidRPr="001972BD" w:rsidRDefault="001972BD" w:rsidP="001972BD">
            <w:pPr>
              <w:spacing w:before="60" w:after="60"/>
              <w:rPr>
                <w:b/>
                <w:bCs/>
                <w:lang w:val="nl-BE"/>
              </w:rPr>
            </w:pPr>
            <w:r w:rsidRPr="001972BD">
              <w:rPr>
                <w:lang w:val="nl-BE"/>
              </w:rPr>
              <w:t xml:space="preserve">zal WEL / NIET (schrappen wat niet past) aanwezig zijn op de </w:t>
            </w:r>
            <w:r w:rsidR="00C4599A" w:rsidRPr="001972BD">
              <w:rPr>
                <w:lang w:val="nl-BE"/>
              </w:rPr>
              <w:t>infoavond</w:t>
            </w:r>
            <w:r w:rsidRPr="001972BD">
              <w:rPr>
                <w:lang w:val="nl-BE"/>
              </w:rPr>
              <w:t xml:space="preserve"> van </w:t>
            </w:r>
            <w:r w:rsidR="00267638">
              <w:rPr>
                <w:b/>
                <w:bCs/>
                <w:lang w:val="nl-BE"/>
              </w:rPr>
              <w:t>dinsdag</w:t>
            </w:r>
            <w:r>
              <w:rPr>
                <w:b/>
                <w:bCs/>
                <w:lang w:val="nl-BE"/>
              </w:rPr>
              <w:t xml:space="preserve"> </w:t>
            </w:r>
            <w:r w:rsidR="0089796D">
              <w:rPr>
                <w:b/>
                <w:bCs/>
                <w:lang w:val="nl-BE"/>
              </w:rPr>
              <w:t>6</w:t>
            </w:r>
            <w:r w:rsidRPr="001972BD">
              <w:rPr>
                <w:b/>
                <w:bCs/>
                <w:lang w:val="nl-BE"/>
              </w:rPr>
              <w:t xml:space="preserve"> september</w:t>
            </w: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b/>
                <w:bCs/>
                <w:lang w:val="nl-BE"/>
              </w:rPr>
              <w:t>201</w:t>
            </w:r>
            <w:r w:rsidR="0089796D">
              <w:rPr>
                <w:b/>
                <w:bCs/>
                <w:lang w:val="nl-BE"/>
              </w:rPr>
              <w:t>6</w:t>
            </w:r>
            <w:r w:rsidRPr="001972BD">
              <w:rPr>
                <w:b/>
                <w:bCs/>
                <w:lang w:val="nl-BE"/>
              </w:rPr>
              <w:t xml:space="preserve"> </w:t>
            </w:r>
            <w:r w:rsidRPr="001972BD">
              <w:rPr>
                <w:lang w:val="nl-BE"/>
              </w:rPr>
              <w:t>met ……… personen.</w:t>
            </w:r>
          </w:p>
          <w:p w:rsidR="001972BD" w:rsidRDefault="001972BD" w:rsidP="001972BD">
            <w:pPr>
              <w:spacing w:before="60" w:after="60"/>
              <w:rPr>
                <w:lang w:val="nl-BE"/>
              </w:rPr>
            </w:pPr>
          </w:p>
          <w:p w:rsidR="001972BD" w:rsidRPr="001972BD" w:rsidRDefault="001972BD" w:rsidP="001972BD">
            <w:pPr>
              <w:spacing w:before="60" w:after="60"/>
              <w:rPr>
                <w:lang w:val="nl-BE"/>
              </w:rPr>
            </w:pPr>
            <w:r w:rsidRPr="001972BD">
              <w:rPr>
                <w:lang w:val="nl-BE"/>
              </w:rPr>
              <w:t>Handtekening ouder:</w:t>
            </w:r>
          </w:p>
          <w:p w:rsidR="001972BD" w:rsidRDefault="001972BD" w:rsidP="001548EB">
            <w:pPr>
              <w:spacing w:before="60" w:after="60"/>
              <w:rPr>
                <w:lang w:val="nl-NL"/>
              </w:rPr>
            </w:pPr>
            <w:r w:rsidRPr="001972BD">
              <w:rPr>
                <w:lang w:val="nl-BE"/>
              </w:rPr>
              <w:t>…………………………………</w:t>
            </w:r>
          </w:p>
        </w:tc>
      </w:tr>
    </w:tbl>
    <w:p w:rsidR="00A92F2B" w:rsidRDefault="00A92F2B" w:rsidP="001548EB">
      <w:pPr>
        <w:rPr>
          <w:lang w:val="nl-NL"/>
        </w:rPr>
      </w:pPr>
    </w:p>
    <w:sectPr w:rsidR="00A92F2B" w:rsidSect="00A948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E4" w:rsidRDefault="00BE6AE4">
      <w:r>
        <w:separator/>
      </w:r>
    </w:p>
  </w:endnote>
  <w:endnote w:type="continuationSeparator" w:id="0">
    <w:p w:rsidR="00BE6AE4" w:rsidRDefault="00BE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2" w:rsidRDefault="004368E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2" w:rsidRPr="00A63289" w:rsidRDefault="004368E2" w:rsidP="000C49C2">
    <w:pPr>
      <w:pBdr>
        <w:top w:val="single" w:sz="4" w:space="6" w:color="auto"/>
      </w:pBdr>
      <w:tabs>
        <w:tab w:val="left" w:pos="2552"/>
        <w:tab w:val="left" w:pos="5245"/>
        <w:tab w:val="right" w:pos="9639"/>
      </w:tabs>
      <w:rPr>
        <w:sz w:val="16"/>
        <w:lang w:val="en-US"/>
      </w:rPr>
    </w:pPr>
    <w:r>
      <w:rPr>
        <w:sz w:val="16"/>
        <w:lang w:val="en-US"/>
      </w:rPr>
      <w:t>www.vito-hoogstraten</w:t>
    </w:r>
    <w:r w:rsidRPr="00A63289">
      <w:rPr>
        <w:sz w:val="16"/>
        <w:lang w:val="en-US"/>
      </w:rPr>
      <w:t xml:space="preserve">.be  </w:t>
    </w:r>
    <w:r w:rsidRPr="00A63289">
      <w:rPr>
        <w:sz w:val="16"/>
        <w:lang w:val="en-US"/>
      </w:rPr>
      <w:tab/>
    </w:r>
    <w:smartTag w:uri="urn:schemas-microsoft-com:office:smarttags" w:element="PersonName">
      <w:r w:rsidRPr="00A63289">
        <w:rPr>
          <w:sz w:val="16"/>
          <w:lang w:val="en-US"/>
        </w:rPr>
        <w:t>info</w:t>
      </w:r>
    </w:smartTag>
    <w:r>
      <w:rPr>
        <w:sz w:val="16"/>
        <w:lang w:val="en-US"/>
      </w:rPr>
      <w:t>@vito-hoogstraten</w:t>
    </w:r>
    <w:r w:rsidRPr="00A63289">
      <w:rPr>
        <w:sz w:val="16"/>
        <w:lang w:val="en-US"/>
      </w:rPr>
      <w:t>.be</w:t>
    </w:r>
    <w:r w:rsidRPr="00A63289">
      <w:rPr>
        <w:sz w:val="16"/>
        <w:lang w:val="en-US"/>
      </w:rPr>
      <w:tab/>
      <w:t xml:space="preserve">Tel. 03 340 40 30 </w:t>
    </w:r>
    <w:r w:rsidRPr="00A63289">
      <w:rPr>
        <w:sz w:val="16"/>
        <w:lang w:val="en-US"/>
      </w:rPr>
      <w:tab/>
      <w:t>Fax 03 340 40 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2" w:rsidRDefault="004368E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E4" w:rsidRDefault="00BE6AE4">
      <w:r>
        <w:separator/>
      </w:r>
    </w:p>
  </w:footnote>
  <w:footnote w:type="continuationSeparator" w:id="0">
    <w:p w:rsidR="00BE6AE4" w:rsidRDefault="00BE6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2" w:rsidRDefault="004368E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2" w:rsidRDefault="009A2F87"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4980305</wp:posOffset>
          </wp:positionH>
          <wp:positionV relativeFrom="paragraph">
            <wp:posOffset>-104140</wp:posOffset>
          </wp:positionV>
          <wp:extent cx="1190625" cy="800100"/>
          <wp:effectExtent l="19050" t="0" r="9525" b="0"/>
          <wp:wrapTight wrapText="bothSides">
            <wp:wrapPolygon edited="0">
              <wp:start x="-346" y="0"/>
              <wp:lineTo x="-346" y="21086"/>
              <wp:lineTo x="21773" y="21086"/>
              <wp:lineTo x="21773" y="0"/>
              <wp:lineTo x="-346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86" t="16348" r="8774" b="17300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069" w:rsidRPr="00C860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7.15pt;margin-top:9.8pt;width:102.6pt;height:13.5pt;z-index:251657216;mso-position-horizontal-relative:text;mso-position-vertical-relative:text">
          <v:imagedata r:id="rId2" o:title=""/>
          <w10:wrap type="topAndBottom"/>
        </v:shape>
        <o:OLEObject Type="Embed" ProgID="MSWordArt.2" ShapeID="_x0000_s2050" DrawAspect="Content" ObjectID="_1534149019" r:id="rId3">
          <o:FieldCodes>\s</o:FieldCodes>
        </o:OLEObject>
      </w:pict>
    </w:r>
    <w:r w:rsidR="00C86069" w:rsidRPr="00C86069">
      <w:rPr>
        <w:noProof/>
      </w:rPr>
      <w:pict>
        <v:shape id="_x0000_s2049" type="#_x0000_t75" style="position:absolute;margin-left:3.05pt;margin-top:4.1pt;width:62.7pt;height:20.3pt;z-index:251656192;mso-position-horizontal-relative:text;mso-position-vertical-relative:text">
          <v:imagedata r:id="rId4" o:title=""/>
          <w10:wrap type="topAndBottom"/>
        </v:shape>
        <o:OLEObject Type="Embed" ProgID="MSWordArt.2" ShapeID="_x0000_s2049" DrawAspect="Content" ObjectID="_1534149020" r:id="rId5">
          <o:FieldCodes>\s</o:FieldCodes>
        </o:OLEObject>
      </w:pict>
    </w:r>
  </w:p>
  <w:p w:rsidR="004368E2" w:rsidRDefault="004368E2"/>
  <w:p w:rsidR="004368E2" w:rsidRPr="00A948DD" w:rsidRDefault="004368E2">
    <w:pPr>
      <w:rPr>
        <w:sz w:val="10"/>
        <w:szCs w:val="10"/>
      </w:rPr>
    </w:pPr>
  </w:p>
  <w:p w:rsidR="004368E2" w:rsidRDefault="004368E2">
    <w:r>
      <w:t>VRIJ INSTITUUT VOOR TECHNISCH ONDERWIJS VZW</w:t>
    </w:r>
  </w:p>
  <w:p w:rsidR="004368E2" w:rsidRPr="00A948DD" w:rsidRDefault="004368E2">
    <w:pPr>
      <w:rPr>
        <w:sz w:val="10"/>
        <w:szCs w:val="10"/>
      </w:rPr>
    </w:pPr>
  </w:p>
  <w:p w:rsidR="004368E2" w:rsidRDefault="004368E2">
    <w:pPr>
      <w:pStyle w:val="Koptekst"/>
      <w:tabs>
        <w:tab w:val="clear" w:pos="4536"/>
        <w:tab w:val="clear" w:pos="9072"/>
      </w:tabs>
      <w:spacing w:line="360" w:lineRule="auto"/>
      <w:rPr>
        <w:sz w:val="16"/>
      </w:rPr>
    </w:pPr>
    <w:r>
      <w:rPr>
        <w:sz w:val="16"/>
      </w:rPr>
      <w:t>Gravin Elisabethlaan 30  -  B-2320 HOOGSTRATEN</w:t>
    </w:r>
  </w:p>
  <w:p w:rsidR="004368E2" w:rsidRDefault="00C86069">
    <w:r w:rsidRPr="00C86069">
      <w:rPr>
        <w:noProof/>
      </w:rPr>
      <w:pict>
        <v:line id="_x0000_s2051" style="position:absolute;z-index:251658240" from=".35pt,8.05pt" to="487.7pt,8.05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E2" w:rsidRDefault="004368E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C94"/>
    <w:multiLevelType w:val="hybridMultilevel"/>
    <w:tmpl w:val="6556F4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8F8"/>
    <w:rsid w:val="00010F6C"/>
    <w:rsid w:val="00013CA6"/>
    <w:rsid w:val="00074B0D"/>
    <w:rsid w:val="000C49C2"/>
    <w:rsid w:val="001025C7"/>
    <w:rsid w:val="00122FC4"/>
    <w:rsid w:val="001548EB"/>
    <w:rsid w:val="00164E5C"/>
    <w:rsid w:val="001972BD"/>
    <w:rsid w:val="001A25AB"/>
    <w:rsid w:val="00214D51"/>
    <w:rsid w:val="00267638"/>
    <w:rsid w:val="002908F8"/>
    <w:rsid w:val="002F1949"/>
    <w:rsid w:val="002F4039"/>
    <w:rsid w:val="003277F7"/>
    <w:rsid w:val="00342BF5"/>
    <w:rsid w:val="00381A29"/>
    <w:rsid w:val="004368E2"/>
    <w:rsid w:val="00442066"/>
    <w:rsid w:val="004635E1"/>
    <w:rsid w:val="004933B7"/>
    <w:rsid w:val="004B2574"/>
    <w:rsid w:val="004E295E"/>
    <w:rsid w:val="004F10F9"/>
    <w:rsid w:val="005052F6"/>
    <w:rsid w:val="00521B94"/>
    <w:rsid w:val="00524F39"/>
    <w:rsid w:val="005748E0"/>
    <w:rsid w:val="00595633"/>
    <w:rsid w:val="006430B1"/>
    <w:rsid w:val="00645883"/>
    <w:rsid w:val="00650CE1"/>
    <w:rsid w:val="006F2A16"/>
    <w:rsid w:val="0071069C"/>
    <w:rsid w:val="00745C01"/>
    <w:rsid w:val="00760F62"/>
    <w:rsid w:val="007F47BE"/>
    <w:rsid w:val="0089796D"/>
    <w:rsid w:val="00900C61"/>
    <w:rsid w:val="009524C2"/>
    <w:rsid w:val="00971AFE"/>
    <w:rsid w:val="009A2F87"/>
    <w:rsid w:val="009B23FA"/>
    <w:rsid w:val="009C2D90"/>
    <w:rsid w:val="00A63289"/>
    <w:rsid w:val="00A92F2B"/>
    <w:rsid w:val="00A944BE"/>
    <w:rsid w:val="00A948DD"/>
    <w:rsid w:val="00AD54D8"/>
    <w:rsid w:val="00B24905"/>
    <w:rsid w:val="00B359D2"/>
    <w:rsid w:val="00BB109A"/>
    <w:rsid w:val="00BE6AE4"/>
    <w:rsid w:val="00C010FD"/>
    <w:rsid w:val="00C4599A"/>
    <w:rsid w:val="00C73773"/>
    <w:rsid w:val="00C75120"/>
    <w:rsid w:val="00C83E14"/>
    <w:rsid w:val="00C86069"/>
    <w:rsid w:val="00CC2452"/>
    <w:rsid w:val="00CD063A"/>
    <w:rsid w:val="00D07343"/>
    <w:rsid w:val="00D26907"/>
    <w:rsid w:val="00D31F0D"/>
    <w:rsid w:val="00DC7696"/>
    <w:rsid w:val="00DE3BAE"/>
    <w:rsid w:val="00E338CD"/>
    <w:rsid w:val="00E35F82"/>
    <w:rsid w:val="00E537E5"/>
    <w:rsid w:val="00EB38E3"/>
    <w:rsid w:val="00F612DC"/>
    <w:rsid w:val="00F621D4"/>
    <w:rsid w:val="00FA1E7A"/>
    <w:rsid w:val="00FE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E7A"/>
    <w:rPr>
      <w:rFonts w:ascii="Arial" w:hAnsi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A1E7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1E7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FA1E7A"/>
    <w:rPr>
      <w:color w:val="0000FF"/>
      <w:u w:val="single"/>
    </w:rPr>
  </w:style>
  <w:style w:type="character" w:styleId="GevolgdeHyperlink">
    <w:name w:val="FollowedHyperlink"/>
    <w:basedOn w:val="Standaardalinea-lettertype"/>
    <w:rsid w:val="00FA1E7A"/>
    <w:rPr>
      <w:color w:val="800080"/>
      <w:u w:val="single"/>
    </w:rPr>
  </w:style>
  <w:style w:type="paragraph" w:styleId="Plattetekstinspringen">
    <w:name w:val="Body Text Indent"/>
    <w:basedOn w:val="Standaard"/>
    <w:rsid w:val="00FA1E7A"/>
    <w:pPr>
      <w:ind w:firstLine="284"/>
    </w:pPr>
  </w:style>
  <w:style w:type="character" w:customStyle="1" w:styleId="KoptekstChar">
    <w:name w:val="Koptekst Char"/>
    <w:basedOn w:val="Standaardalinea-lettertype"/>
    <w:link w:val="Koptekst"/>
    <w:rsid w:val="00A92F2B"/>
    <w:rPr>
      <w:rFonts w:ascii="Arial" w:hAnsi="Arial"/>
      <w:lang w:val="nl" w:eastAsia="nl-NL"/>
    </w:rPr>
  </w:style>
  <w:style w:type="paragraph" w:styleId="Lijstalinea">
    <w:name w:val="List Paragraph"/>
    <w:basedOn w:val="Standaard"/>
    <w:uiPriority w:val="34"/>
    <w:qFormat/>
    <w:rsid w:val="00214D51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971A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71AFE"/>
    <w:rPr>
      <w:rFonts w:ascii="Segoe UI" w:hAnsi="Segoe UI" w:cs="Segoe UI"/>
      <w:sz w:val="18"/>
      <w:szCs w:val="18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627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52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di\Application%20Data\Microsoft\Sjablonen\VITO%20briefhoofd_aug2007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Volgorde xmlns="8da2c569-6e98-4d13-935d-dafeccb55509">2</Volgord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10E9BAEB594790B0A80F8FEEC1AF" ma:contentTypeVersion="1" ma:contentTypeDescription="Een nieuw document maken." ma:contentTypeScope="" ma:versionID="081d8bac649e4965463086e8ac554cae">
  <xsd:schema xmlns:xsd="http://www.w3.org/2001/XMLSchema" xmlns:xs="http://www.w3.org/2001/XMLSchema" xmlns:p="http://schemas.microsoft.com/office/2006/metadata/properties" xmlns:ns2="8da2c569-6e98-4d13-935d-dafeccb55509" xmlns:ns3="133fb0dd-281a-497a-9eab-98f3a6c74cc0" targetNamespace="http://schemas.microsoft.com/office/2006/metadata/properties" ma:root="true" ma:fieldsID="8d5091531cd5e01ab8efab44dcf62a16" ns2:_="" ns3:_="">
    <xsd:import namespace="8da2c569-6e98-4d13-935d-dafeccb55509"/>
    <xsd:import namespace="133fb0dd-281a-497a-9eab-98f3a6c74cc0"/>
    <xsd:element name="properties">
      <xsd:complexType>
        <xsd:sequence>
          <xsd:element name="documentManagement">
            <xsd:complexType>
              <xsd:all>
                <xsd:element ref="ns2:Volgor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2c569-6e98-4d13-935d-dafeccb55509" elementFormDefault="qualified">
    <xsd:import namespace="http://schemas.microsoft.com/office/2006/documentManagement/types"/>
    <xsd:import namespace="http://schemas.microsoft.com/office/infopath/2007/PartnerControls"/>
    <xsd:element name="Volgorde" ma:index="8" nillable="true" ma:displayName="Volgorde" ma:internalName="Volgord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b0dd-281a-497a-9eab-98f3a6c74cc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E0C96-80AA-4EE9-B8BC-A6A679E357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478B82-5713-494F-B2AD-748DB6B2A0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63381D-C7C4-47DD-A779-D2A150463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0D32A-75CC-4A9B-BEFD-D343A2513426}">
  <ds:schemaRefs>
    <ds:schemaRef ds:uri="http://schemas.microsoft.com/office/2006/metadata/properties"/>
    <ds:schemaRef ds:uri="8da2c569-6e98-4d13-935d-dafeccb55509"/>
  </ds:schemaRefs>
</ds:datastoreItem>
</file>

<file path=customXml/itemProps5.xml><?xml version="1.0" encoding="utf-8"?>
<ds:datastoreItem xmlns:ds="http://schemas.openxmlformats.org/officeDocument/2006/customXml" ds:itemID="{1B773ECB-16B6-4907-9061-FC8CBEF2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2c569-6e98-4d13-935d-dafeccb55509"/>
    <ds:schemaRef ds:uri="133fb0dd-281a-497a-9eab-98f3a6c74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VITO briefhoofd_aug2007</Template>
  <TotalTime>9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LBC-NVK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laudi</dc:creator>
  <cp:lastModifiedBy>Van Genechten Marc</cp:lastModifiedBy>
  <cp:revision>5</cp:revision>
  <cp:lastPrinted>2016-08-29T19:08:00Z</cp:lastPrinted>
  <dcterms:created xsi:type="dcterms:W3CDTF">2016-08-29T19:06:00Z</dcterms:created>
  <dcterms:modified xsi:type="dcterms:W3CDTF">2016-08-31T09:44:00Z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800.000000000000</vt:lpwstr>
  </property>
  <property fmtid="{D5CDD505-2E9C-101B-9397-08002B2CF9AE}" pid="3" name="_dlc_DocId">
    <vt:lpwstr>ZRMDXKVWD66E-13-8</vt:lpwstr>
  </property>
  <property fmtid="{D5CDD505-2E9C-101B-9397-08002B2CF9AE}" pid="4" name="_dlc_DocIdItemGuid">
    <vt:lpwstr>cc656190-563e-4816-a6af-ee9633d7bf0d</vt:lpwstr>
  </property>
  <property fmtid="{D5CDD505-2E9C-101B-9397-08002B2CF9AE}" pid="5" name="_dlc_DocIdUrl">
    <vt:lpwstr>http://pers.vito-hoogstraten.be/Administratie/_layouts/DocIdRedir.aspx?ID=ZRMDXKVWD66E-13-8, ZRMDXKVWD66E-13-8</vt:lpwstr>
  </property>
</Properties>
</file>