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54" w:rsidRDefault="00632054">
      <w:r>
        <w:rPr>
          <w:noProof/>
          <w:lang w:eastAsia="nl-BE"/>
        </w:rPr>
        <w:drawing>
          <wp:inline distT="0" distB="0" distL="0" distR="0">
            <wp:extent cx="479094" cy="552801"/>
            <wp:effectExtent l="19050" t="0" r="0" b="0"/>
            <wp:docPr id="3" name="Afbeelding 2" descr="BKTVlogo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TVlogo45.gif"/>
                    <pic:cNvPicPr/>
                  </pic:nvPicPr>
                  <pic:blipFill>
                    <a:blip r:embed="rId5" cstate="print"/>
                    <a:stretch>
                      <a:fillRect/>
                    </a:stretch>
                  </pic:blipFill>
                  <pic:spPr>
                    <a:xfrm>
                      <a:off x="0" y="0"/>
                      <a:ext cx="477668" cy="551155"/>
                    </a:xfrm>
                    <a:prstGeom prst="rect">
                      <a:avLst/>
                    </a:prstGeom>
                  </pic:spPr>
                </pic:pic>
              </a:graphicData>
            </a:graphic>
          </wp:inline>
        </w:drawing>
      </w:r>
      <w:r>
        <w:rPr>
          <w:noProof/>
          <w:lang w:eastAsia="nl-BE"/>
        </w:rPr>
        <w:drawing>
          <wp:inline distT="0" distB="0" distL="0" distR="0">
            <wp:extent cx="2668138" cy="240132"/>
            <wp:effectExtent l="19050" t="0" r="0" b="0"/>
            <wp:docPr id="4" name="Afbeelding 3" descr="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logo.gif"/>
                    <pic:cNvPicPr/>
                  </pic:nvPicPr>
                  <pic:blipFill>
                    <a:blip r:embed="rId6" cstate="print"/>
                    <a:stretch>
                      <a:fillRect/>
                    </a:stretch>
                  </pic:blipFill>
                  <pic:spPr>
                    <a:xfrm>
                      <a:off x="0" y="0"/>
                      <a:ext cx="2669999" cy="240299"/>
                    </a:xfrm>
                    <a:prstGeom prst="rect">
                      <a:avLst/>
                    </a:prstGeom>
                  </pic:spPr>
                </pic:pic>
              </a:graphicData>
            </a:graphic>
          </wp:inline>
        </w:drawing>
      </w:r>
      <w:r>
        <w:t xml:space="preserve">                              </w:t>
      </w:r>
      <w:r w:rsidR="00737B1D">
        <w:rPr>
          <w:b/>
          <w:i/>
          <w:color w:val="FF0000"/>
          <w:sz w:val="32"/>
          <w:szCs w:val="32"/>
          <w:u w:val="single"/>
        </w:rPr>
        <w:t>National</w:t>
      </w:r>
    </w:p>
    <w:p w:rsidR="00632054" w:rsidRDefault="00632054">
      <w:pPr>
        <w:rPr>
          <w:sz w:val="20"/>
          <w:szCs w:val="20"/>
        </w:rPr>
      </w:pPr>
      <w:r>
        <w:rPr>
          <w:noProof/>
          <w:sz w:val="20"/>
          <w:szCs w:val="20"/>
          <w:lang w:eastAsia="nl-BE"/>
        </w:rPr>
        <w:drawing>
          <wp:inline distT="0" distB="0" distL="0" distR="0">
            <wp:extent cx="2351538" cy="483607"/>
            <wp:effectExtent l="19050" t="0" r="0" b="0"/>
            <wp:docPr id="5" name="Afbeelding 4" descr="ntto-log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to-logotop.gif"/>
                    <pic:cNvPicPr/>
                  </pic:nvPicPr>
                  <pic:blipFill>
                    <a:blip r:embed="rId7" cstate="print"/>
                    <a:stretch>
                      <a:fillRect/>
                    </a:stretch>
                  </pic:blipFill>
                  <pic:spPr>
                    <a:xfrm>
                      <a:off x="0" y="0"/>
                      <a:ext cx="2352260" cy="483755"/>
                    </a:xfrm>
                    <a:prstGeom prst="rect">
                      <a:avLst/>
                    </a:prstGeom>
                  </pic:spPr>
                </pic:pic>
              </a:graphicData>
            </a:graphic>
          </wp:inline>
        </w:drawing>
      </w:r>
      <w:r w:rsidR="00B87A81">
        <w:rPr>
          <w:noProof/>
          <w:sz w:val="20"/>
          <w:szCs w:val="20"/>
          <w:lang w:eastAsia="nl-BE"/>
        </w:rPr>
        <w:t xml:space="preserve">                                                </w:t>
      </w:r>
      <w:r w:rsidR="00B87A81">
        <w:rPr>
          <w:noProof/>
          <w:sz w:val="20"/>
          <w:szCs w:val="20"/>
          <w:lang w:eastAsia="nl-BE"/>
        </w:rPr>
        <w:drawing>
          <wp:inline distT="0" distB="0" distL="0" distR="0">
            <wp:extent cx="929469" cy="779398"/>
            <wp:effectExtent l="19050" t="0" r="3981" b="0"/>
            <wp:docPr id="15" name="Afbeelding 14" descr="DSC0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647.jpg"/>
                    <pic:cNvPicPr/>
                  </pic:nvPicPr>
                  <pic:blipFill>
                    <a:blip r:embed="rId8" cstate="print"/>
                    <a:stretch>
                      <a:fillRect/>
                    </a:stretch>
                  </pic:blipFill>
                  <pic:spPr>
                    <a:xfrm>
                      <a:off x="0" y="0"/>
                      <a:ext cx="929728" cy="779615"/>
                    </a:xfrm>
                    <a:prstGeom prst="ellipse">
                      <a:avLst/>
                    </a:prstGeom>
                    <a:ln>
                      <a:noFill/>
                    </a:ln>
                    <a:effectLst>
                      <a:softEdge rad="112500"/>
                    </a:effectLst>
                  </pic:spPr>
                </pic:pic>
              </a:graphicData>
            </a:graphic>
          </wp:inline>
        </w:drawing>
      </w:r>
    </w:p>
    <w:p w:rsidR="004A099C" w:rsidRDefault="00737B1D">
      <w:pPr>
        <w:rPr>
          <w:sz w:val="20"/>
          <w:szCs w:val="20"/>
        </w:rPr>
      </w:pPr>
      <w:r>
        <w:rPr>
          <w:sz w:val="20"/>
          <w:szCs w:val="20"/>
        </w:rPr>
        <w:t>Zele 15.08.2012</w:t>
      </w:r>
    </w:p>
    <w:p w:rsidR="004A099C" w:rsidRPr="00644AE9" w:rsidRDefault="004A099C">
      <w:pPr>
        <w:rPr>
          <w:rFonts w:ascii="Vivaldi" w:hAnsi="Vivaldi"/>
          <w:b/>
          <w:i/>
          <w:color w:val="FF0000"/>
          <w:sz w:val="44"/>
          <w:szCs w:val="44"/>
        </w:rPr>
      </w:pPr>
      <w:r>
        <w:rPr>
          <w:sz w:val="20"/>
          <w:szCs w:val="20"/>
        </w:rPr>
        <w:t>Op Moe</w:t>
      </w:r>
      <w:r w:rsidR="00737B1D">
        <w:rPr>
          <w:sz w:val="20"/>
          <w:szCs w:val="20"/>
        </w:rPr>
        <w:t>derdag reden we traditioneel</w:t>
      </w:r>
      <w:r>
        <w:rPr>
          <w:sz w:val="20"/>
          <w:szCs w:val="20"/>
        </w:rPr>
        <w:t xml:space="preserve"> onze thuiswedstrijd langs de E 17</w:t>
      </w:r>
      <w:r w:rsidR="004E00EC">
        <w:rPr>
          <w:sz w:val="20"/>
          <w:szCs w:val="20"/>
        </w:rPr>
        <w:t xml:space="preserve"> in Zele</w:t>
      </w:r>
      <w:r>
        <w:rPr>
          <w:sz w:val="20"/>
          <w:szCs w:val="20"/>
        </w:rPr>
        <w:t xml:space="preserve">. Dirk met zijn medewerkers  en Bktv hadden alles voorzien om er een mooie wedstrijd van te </w:t>
      </w:r>
      <w:r w:rsidR="006E632A">
        <w:rPr>
          <w:sz w:val="20"/>
          <w:szCs w:val="20"/>
        </w:rPr>
        <w:t>maken</w:t>
      </w:r>
      <w:r w:rsidR="00737B1D">
        <w:rPr>
          <w:sz w:val="20"/>
          <w:szCs w:val="20"/>
        </w:rPr>
        <w:t xml:space="preserve"> en ook werd er een Eurocup gereden</w:t>
      </w:r>
      <w:r w:rsidR="006E632A">
        <w:rPr>
          <w:sz w:val="20"/>
          <w:szCs w:val="20"/>
        </w:rPr>
        <w:t>,</w:t>
      </w:r>
      <w:r>
        <w:rPr>
          <w:sz w:val="20"/>
          <w:szCs w:val="20"/>
        </w:rPr>
        <w:t xml:space="preserve"> a</w:t>
      </w:r>
      <w:r w:rsidR="00737B1D">
        <w:rPr>
          <w:sz w:val="20"/>
          <w:szCs w:val="20"/>
        </w:rPr>
        <w:t>lles werd gefilmd en op megaschermen geprojecteerd</w:t>
      </w:r>
      <w:r>
        <w:rPr>
          <w:sz w:val="20"/>
          <w:szCs w:val="20"/>
        </w:rPr>
        <w:t xml:space="preserve">. De 2  banen hadden vocht genoeg gehad en werden al vroeg bewerkt met de schaaf door Wouter. De </w:t>
      </w:r>
      <w:r w:rsidR="00737B1D">
        <w:rPr>
          <w:sz w:val="20"/>
          <w:szCs w:val="20"/>
        </w:rPr>
        <w:t>Stille Genieter zou de National</w:t>
      </w:r>
      <w:r>
        <w:rPr>
          <w:sz w:val="20"/>
          <w:szCs w:val="20"/>
        </w:rPr>
        <w:t xml:space="preserve"> rijden en de </w:t>
      </w:r>
      <w:r w:rsidR="006E632A">
        <w:rPr>
          <w:sz w:val="20"/>
          <w:szCs w:val="20"/>
        </w:rPr>
        <w:t xml:space="preserve">Dinosaurus </w:t>
      </w:r>
      <w:r>
        <w:rPr>
          <w:sz w:val="20"/>
          <w:szCs w:val="20"/>
        </w:rPr>
        <w:t>een volledige standaardwedstrijd voor het Belgische kampioenschap</w:t>
      </w:r>
      <w:r w:rsidR="00286AFC">
        <w:rPr>
          <w:sz w:val="20"/>
          <w:szCs w:val="20"/>
        </w:rPr>
        <w:t>.</w:t>
      </w:r>
      <w:r>
        <w:rPr>
          <w:sz w:val="20"/>
          <w:szCs w:val="20"/>
        </w:rPr>
        <w:t xml:space="preserve"> </w:t>
      </w:r>
      <w:r w:rsidR="004E00EC">
        <w:rPr>
          <w:sz w:val="20"/>
          <w:szCs w:val="20"/>
        </w:rPr>
        <w:t xml:space="preserve">Rond de middag werd de start gegeven met de </w:t>
      </w:r>
      <w:r w:rsidR="004E00EC" w:rsidRPr="00E534C9">
        <w:rPr>
          <w:b/>
          <w:i/>
          <w:color w:val="FF0000"/>
          <w:sz w:val="20"/>
          <w:szCs w:val="20"/>
        </w:rPr>
        <w:t xml:space="preserve">Compact </w:t>
      </w:r>
      <w:r w:rsidR="006E632A" w:rsidRPr="00E534C9">
        <w:rPr>
          <w:b/>
          <w:i/>
          <w:color w:val="FF0000"/>
          <w:sz w:val="20"/>
          <w:szCs w:val="20"/>
        </w:rPr>
        <w:t xml:space="preserve">Light </w:t>
      </w:r>
      <w:r w:rsidR="00737B1D">
        <w:rPr>
          <w:b/>
          <w:i/>
          <w:color w:val="FF0000"/>
          <w:sz w:val="20"/>
          <w:szCs w:val="20"/>
        </w:rPr>
        <w:t>Turbo</w:t>
      </w:r>
      <w:r w:rsidR="006E632A" w:rsidRPr="00E534C9">
        <w:rPr>
          <w:b/>
          <w:i/>
          <w:sz w:val="20"/>
          <w:szCs w:val="20"/>
        </w:rPr>
        <w:t xml:space="preserve"> </w:t>
      </w:r>
      <w:r w:rsidR="004E00EC" w:rsidRPr="00E534C9">
        <w:rPr>
          <w:b/>
          <w:i/>
          <w:color w:val="FF0000"/>
          <w:sz w:val="20"/>
          <w:szCs w:val="20"/>
        </w:rPr>
        <w:t>klasse</w:t>
      </w:r>
      <w:r w:rsidR="004E00EC">
        <w:rPr>
          <w:sz w:val="20"/>
          <w:szCs w:val="20"/>
        </w:rPr>
        <w:t xml:space="preserve"> met 4 deelnemers aan de </w:t>
      </w:r>
      <w:r w:rsidR="006E632A">
        <w:rPr>
          <w:sz w:val="20"/>
          <w:szCs w:val="20"/>
        </w:rPr>
        <w:t>sleepwagen.</w:t>
      </w:r>
      <w:r w:rsidR="004E00EC">
        <w:rPr>
          <w:sz w:val="20"/>
          <w:szCs w:val="20"/>
        </w:rPr>
        <w:t>3</w:t>
      </w:r>
      <w:r w:rsidR="004E00EC" w:rsidRPr="004E00EC">
        <w:rPr>
          <w:sz w:val="20"/>
          <w:szCs w:val="20"/>
          <w:vertAlign w:val="superscript"/>
        </w:rPr>
        <w:t>de</w:t>
      </w:r>
      <w:r w:rsidR="00737B1D">
        <w:rPr>
          <w:sz w:val="20"/>
          <w:szCs w:val="20"/>
        </w:rPr>
        <w:t xml:space="preserve"> werd The Easterbunny</w:t>
      </w:r>
      <w:r w:rsidR="006E632A">
        <w:rPr>
          <w:sz w:val="20"/>
          <w:szCs w:val="20"/>
        </w:rPr>
        <w:t xml:space="preserve"> </w:t>
      </w:r>
      <w:r w:rsidR="00737B1D">
        <w:rPr>
          <w:sz w:val="20"/>
          <w:szCs w:val="20"/>
        </w:rPr>
        <w:t>met voor zich Old Red Interceptor</w:t>
      </w:r>
      <w:r w:rsidR="004E00EC">
        <w:rPr>
          <w:sz w:val="20"/>
          <w:szCs w:val="20"/>
        </w:rPr>
        <w:t xml:space="preserve"> en weerom op het hoogste </w:t>
      </w:r>
      <w:r w:rsidR="006E632A">
        <w:rPr>
          <w:sz w:val="20"/>
          <w:szCs w:val="20"/>
        </w:rPr>
        <w:t xml:space="preserve">schavot </w:t>
      </w:r>
      <w:r w:rsidR="00737B1D">
        <w:rPr>
          <w:sz w:val="20"/>
          <w:szCs w:val="20"/>
        </w:rPr>
        <w:t>‘t Saske</w:t>
      </w:r>
      <w:r w:rsidR="004E00EC">
        <w:rPr>
          <w:sz w:val="20"/>
          <w:szCs w:val="20"/>
        </w:rPr>
        <w:t xml:space="preserve">. </w:t>
      </w:r>
      <w:r w:rsidR="006E632A">
        <w:rPr>
          <w:sz w:val="20"/>
          <w:szCs w:val="20"/>
        </w:rPr>
        <w:t xml:space="preserve">Na </w:t>
      </w:r>
      <w:r w:rsidR="004E00EC">
        <w:rPr>
          <w:sz w:val="20"/>
          <w:szCs w:val="20"/>
        </w:rPr>
        <w:t xml:space="preserve">deze de </w:t>
      </w:r>
      <w:r w:rsidR="00737B1D">
        <w:rPr>
          <w:b/>
          <w:i/>
          <w:color w:val="FF0000"/>
          <w:sz w:val="20"/>
          <w:szCs w:val="20"/>
        </w:rPr>
        <w:t>Sport</w:t>
      </w:r>
      <w:r w:rsidR="004E00EC" w:rsidRPr="00E534C9">
        <w:rPr>
          <w:b/>
          <w:i/>
          <w:color w:val="FF0000"/>
          <w:sz w:val="20"/>
          <w:szCs w:val="20"/>
        </w:rPr>
        <w:t xml:space="preserve"> klasse</w:t>
      </w:r>
      <w:r w:rsidR="00737B1D">
        <w:rPr>
          <w:sz w:val="20"/>
          <w:szCs w:val="20"/>
        </w:rPr>
        <w:t xml:space="preserve"> met hier 4</w:t>
      </w:r>
      <w:r w:rsidR="004E00EC">
        <w:rPr>
          <w:sz w:val="20"/>
          <w:szCs w:val="20"/>
        </w:rPr>
        <w:t xml:space="preserve"> tractoren aan de</w:t>
      </w:r>
      <w:r w:rsidR="00737B1D">
        <w:rPr>
          <w:sz w:val="20"/>
          <w:szCs w:val="20"/>
        </w:rPr>
        <w:t xml:space="preserve"> kleine sleepwagen en weerom een overwinning </w:t>
      </w:r>
      <w:r w:rsidR="005B29DF">
        <w:rPr>
          <w:sz w:val="20"/>
          <w:szCs w:val="20"/>
        </w:rPr>
        <w:t xml:space="preserve"> sinds? </w:t>
      </w:r>
      <w:r w:rsidR="00737B1D">
        <w:rPr>
          <w:sz w:val="20"/>
          <w:szCs w:val="20"/>
        </w:rPr>
        <w:t>voor Glenn Bastiaanssen</w:t>
      </w:r>
      <w:r w:rsidR="005B29DF">
        <w:rPr>
          <w:sz w:val="20"/>
          <w:szCs w:val="20"/>
        </w:rPr>
        <w:t xml:space="preserve"> met zijn Baspro Power voor Little Diamond en Gladiator</w:t>
      </w:r>
      <w:r w:rsidR="006E632A">
        <w:rPr>
          <w:sz w:val="20"/>
          <w:szCs w:val="20"/>
        </w:rPr>
        <w:t>.</w:t>
      </w:r>
      <w:r w:rsidR="005B29DF">
        <w:rPr>
          <w:sz w:val="20"/>
          <w:szCs w:val="20"/>
        </w:rPr>
        <w:t xml:space="preserve"> </w:t>
      </w:r>
      <w:r w:rsidR="005B29DF">
        <w:rPr>
          <w:b/>
          <w:i/>
          <w:color w:val="FF0000"/>
          <w:sz w:val="20"/>
          <w:szCs w:val="20"/>
        </w:rPr>
        <w:t>De Superfarm</w:t>
      </w:r>
      <w:r w:rsidR="006E632A" w:rsidRPr="00E534C9">
        <w:rPr>
          <w:b/>
          <w:i/>
          <w:color w:val="FF0000"/>
          <w:sz w:val="20"/>
          <w:szCs w:val="20"/>
        </w:rPr>
        <w:t xml:space="preserve"> klasse</w:t>
      </w:r>
      <w:r w:rsidR="005B29DF">
        <w:rPr>
          <w:sz w:val="20"/>
          <w:szCs w:val="20"/>
        </w:rPr>
        <w:t xml:space="preserve"> had 4</w:t>
      </w:r>
      <w:r w:rsidR="006E632A">
        <w:rPr>
          <w:sz w:val="20"/>
          <w:szCs w:val="20"/>
        </w:rPr>
        <w:t xml:space="preserve"> deelnemers aan de start met een weigering in de start </w:t>
      </w:r>
      <w:r w:rsidR="005B29DF">
        <w:rPr>
          <w:sz w:val="20"/>
          <w:szCs w:val="20"/>
        </w:rPr>
        <w:t>voor ’t Beest uit Brabant .Een Maiden run voor Tom Roels met Fiat team zette zijn eerste meters op de baan en bij Someday een sterk remmende sleepwagen die plots stilstond,</w:t>
      </w:r>
      <w:r w:rsidR="006E632A">
        <w:rPr>
          <w:sz w:val="20"/>
          <w:szCs w:val="20"/>
        </w:rPr>
        <w:t xml:space="preserve"> winst voor </w:t>
      </w:r>
      <w:r w:rsidR="005B29DF">
        <w:rPr>
          <w:sz w:val="20"/>
          <w:szCs w:val="20"/>
        </w:rPr>
        <w:t>Crazy 810 die de vlag aan de Full Pull</w:t>
      </w:r>
      <w:r w:rsidR="006E632A">
        <w:rPr>
          <w:sz w:val="20"/>
          <w:szCs w:val="20"/>
        </w:rPr>
        <w:t xml:space="preserve"> had weggezet </w:t>
      </w:r>
      <w:r w:rsidR="005B29DF">
        <w:rPr>
          <w:sz w:val="20"/>
          <w:szCs w:val="20"/>
        </w:rPr>
        <w:t>Na de wedstrijd liet Tom al even zien wat zijn Fiat in petto heeft</w:t>
      </w:r>
      <w:r w:rsidR="006E632A">
        <w:rPr>
          <w:sz w:val="20"/>
          <w:szCs w:val="20"/>
        </w:rPr>
        <w:t>.</w:t>
      </w:r>
      <w:r w:rsidR="005B29DF">
        <w:rPr>
          <w:sz w:val="20"/>
          <w:szCs w:val="20"/>
        </w:rPr>
        <w:t xml:space="preserve"> Achter deze sloten de </w:t>
      </w:r>
      <w:r w:rsidR="005B29DF" w:rsidRPr="00E52860">
        <w:rPr>
          <w:b/>
          <w:i/>
          <w:color w:val="FF0000"/>
        </w:rPr>
        <w:t>Light Superstocks</w:t>
      </w:r>
      <w:r w:rsidR="005B29DF">
        <w:rPr>
          <w:sz w:val="20"/>
          <w:szCs w:val="20"/>
        </w:rPr>
        <w:t xml:space="preserve"> aan met z’n 2 en Green Extreme bleek sterker dan No Surrender</w:t>
      </w:r>
      <w:r w:rsidR="00E52860">
        <w:rPr>
          <w:sz w:val="20"/>
          <w:szCs w:val="20"/>
        </w:rPr>
        <w:t>.</w:t>
      </w:r>
      <w:r w:rsidR="005B29DF">
        <w:rPr>
          <w:sz w:val="20"/>
          <w:szCs w:val="20"/>
        </w:rPr>
        <w:t xml:space="preserve"> </w:t>
      </w:r>
      <w:r w:rsidR="006E632A">
        <w:rPr>
          <w:sz w:val="20"/>
          <w:szCs w:val="20"/>
        </w:rPr>
        <w:t xml:space="preserve">In de </w:t>
      </w:r>
      <w:r w:rsidR="006E632A" w:rsidRPr="00E534C9">
        <w:rPr>
          <w:b/>
          <w:i/>
          <w:color w:val="FF0000"/>
          <w:sz w:val="20"/>
          <w:szCs w:val="20"/>
        </w:rPr>
        <w:t>2.5 ton vrije klasse</w:t>
      </w:r>
      <w:r w:rsidR="00E52860">
        <w:rPr>
          <w:sz w:val="20"/>
          <w:szCs w:val="20"/>
        </w:rPr>
        <w:t xml:space="preserve"> 4</w:t>
      </w:r>
      <w:r w:rsidR="006E632A">
        <w:rPr>
          <w:sz w:val="20"/>
          <w:szCs w:val="20"/>
        </w:rPr>
        <w:t xml:space="preserve"> mooie tractoren aan de start en pro</w:t>
      </w:r>
      <w:r w:rsidR="00E534C9">
        <w:rPr>
          <w:sz w:val="20"/>
          <w:szCs w:val="20"/>
        </w:rPr>
        <w:t>e</w:t>
      </w:r>
      <w:r w:rsidR="006E632A">
        <w:rPr>
          <w:sz w:val="20"/>
          <w:szCs w:val="20"/>
        </w:rPr>
        <w:t>ftrek</w:t>
      </w:r>
      <w:r w:rsidR="00E52860">
        <w:rPr>
          <w:sz w:val="20"/>
          <w:szCs w:val="20"/>
        </w:rPr>
        <w:t xml:space="preserve"> voor Kasper maar deze geraakte niet weg en schoof een paar plaatsen op en deed</w:t>
      </w:r>
      <w:r w:rsidR="00CB7FE5">
        <w:rPr>
          <w:sz w:val="20"/>
          <w:szCs w:val="20"/>
        </w:rPr>
        <w:t xml:space="preserve"> Petronas</w:t>
      </w:r>
      <w:r w:rsidR="00E52860">
        <w:rPr>
          <w:sz w:val="20"/>
          <w:szCs w:val="20"/>
        </w:rPr>
        <w:t xml:space="preserve"> Mad Max de proeftrek </w:t>
      </w:r>
      <w:r w:rsidR="00CB7FE5">
        <w:rPr>
          <w:sz w:val="20"/>
          <w:szCs w:val="20"/>
        </w:rPr>
        <w:t xml:space="preserve">over </w:t>
      </w:r>
      <w:r w:rsidR="00E52860">
        <w:rPr>
          <w:sz w:val="20"/>
          <w:szCs w:val="20"/>
        </w:rPr>
        <w:t xml:space="preserve">met op 30 m een hobbel </w:t>
      </w:r>
      <w:r w:rsidR="00CB7FE5">
        <w:rPr>
          <w:sz w:val="20"/>
          <w:szCs w:val="20"/>
        </w:rPr>
        <w:t>en de dansende machine kwam bij</w:t>
      </w:r>
      <w:r w:rsidR="00E52860">
        <w:rPr>
          <w:sz w:val="20"/>
          <w:szCs w:val="20"/>
        </w:rPr>
        <w:t xml:space="preserve"> de 98 m </w:t>
      </w:r>
      <w:r w:rsidR="00E534C9">
        <w:rPr>
          <w:sz w:val="20"/>
          <w:szCs w:val="20"/>
        </w:rPr>
        <w:t xml:space="preserve">. </w:t>
      </w:r>
      <w:r w:rsidR="00E52860">
        <w:rPr>
          <w:sz w:val="20"/>
          <w:szCs w:val="20"/>
        </w:rPr>
        <w:t xml:space="preserve">Bij de Jong Special alles op een rijtje en een mooie full pull en de winst want geen verbetering bij Kasper. Buiten mededingen </w:t>
      </w:r>
      <w:r w:rsidR="00E860EB">
        <w:rPr>
          <w:sz w:val="20"/>
          <w:szCs w:val="20"/>
        </w:rPr>
        <w:t>(door teveel gewicht)</w:t>
      </w:r>
      <w:r w:rsidR="00E52860">
        <w:rPr>
          <w:sz w:val="20"/>
          <w:szCs w:val="20"/>
        </w:rPr>
        <w:t xml:space="preserve">reed de Blue Devil zijn eerste meters van het seizoen en blije gezichten bij het team. </w:t>
      </w:r>
      <w:r w:rsidR="00E534C9">
        <w:rPr>
          <w:sz w:val="20"/>
          <w:szCs w:val="20"/>
        </w:rPr>
        <w:t xml:space="preserve">Bij de </w:t>
      </w:r>
      <w:r w:rsidR="00E534C9" w:rsidRPr="007310F0">
        <w:rPr>
          <w:b/>
          <w:i/>
          <w:color w:val="FF0000"/>
          <w:sz w:val="20"/>
          <w:szCs w:val="20"/>
        </w:rPr>
        <w:t>Compact Diesel klasse</w:t>
      </w:r>
      <w:r w:rsidR="00E52860">
        <w:rPr>
          <w:sz w:val="20"/>
          <w:szCs w:val="20"/>
        </w:rPr>
        <w:t xml:space="preserve"> wel met </w:t>
      </w:r>
      <w:r w:rsidR="003321A8">
        <w:rPr>
          <w:sz w:val="20"/>
          <w:szCs w:val="20"/>
        </w:rPr>
        <w:t>9</w:t>
      </w:r>
      <w:r w:rsidR="00E534C9">
        <w:rPr>
          <w:sz w:val="20"/>
          <w:szCs w:val="20"/>
        </w:rPr>
        <w:t xml:space="preserve"> deelnemers aan de start </w:t>
      </w:r>
      <w:r w:rsidR="003321A8">
        <w:rPr>
          <w:sz w:val="20"/>
          <w:szCs w:val="20"/>
        </w:rPr>
        <w:t>en een zware afstelling bij de sleepwagen want er werd gewonnen  met 65 m op de 80 m baan en dit met de verrassende Flower Power. De 2</w:t>
      </w:r>
      <w:r w:rsidR="003321A8" w:rsidRPr="003321A8">
        <w:rPr>
          <w:sz w:val="20"/>
          <w:szCs w:val="20"/>
          <w:vertAlign w:val="superscript"/>
        </w:rPr>
        <w:t>de</w:t>
      </w:r>
      <w:r w:rsidR="003321A8">
        <w:rPr>
          <w:sz w:val="20"/>
          <w:szCs w:val="20"/>
        </w:rPr>
        <w:t xml:space="preserve"> plaats ging naar Moving Mountains op 21 cm en 3</w:t>
      </w:r>
      <w:r w:rsidR="003321A8" w:rsidRPr="003321A8">
        <w:rPr>
          <w:sz w:val="20"/>
          <w:szCs w:val="20"/>
          <w:vertAlign w:val="superscript"/>
        </w:rPr>
        <w:t>de</w:t>
      </w:r>
      <w:r w:rsidR="003321A8">
        <w:rPr>
          <w:sz w:val="20"/>
          <w:szCs w:val="20"/>
        </w:rPr>
        <w:t xml:space="preserve"> werd Massive Friction</w:t>
      </w:r>
      <w:r w:rsidR="007310F0">
        <w:rPr>
          <w:sz w:val="20"/>
          <w:szCs w:val="20"/>
        </w:rPr>
        <w:t>.</w:t>
      </w:r>
      <w:r w:rsidR="008F252B">
        <w:rPr>
          <w:sz w:val="20"/>
          <w:szCs w:val="20"/>
        </w:rPr>
        <w:t xml:space="preserve"> </w:t>
      </w:r>
      <w:r w:rsidR="00522EB2">
        <w:rPr>
          <w:sz w:val="20"/>
          <w:szCs w:val="20"/>
        </w:rPr>
        <w:t xml:space="preserve"> Nog een paar Demo’s ui</w:t>
      </w:r>
      <w:r w:rsidR="000177BA">
        <w:rPr>
          <w:sz w:val="20"/>
          <w:szCs w:val="20"/>
        </w:rPr>
        <w:t>t</w:t>
      </w:r>
      <w:r w:rsidR="00522EB2">
        <w:rPr>
          <w:sz w:val="20"/>
          <w:szCs w:val="20"/>
        </w:rPr>
        <w:t xml:space="preserve"> de A-divisie </w:t>
      </w:r>
      <w:r w:rsidR="00522EB2" w:rsidRPr="00522EB2">
        <w:rPr>
          <w:b/>
          <w:i/>
          <w:color w:val="FF0000"/>
          <w:sz w:val="20"/>
          <w:szCs w:val="20"/>
        </w:rPr>
        <w:t>Two Wheel Drive</w:t>
      </w:r>
      <w:r w:rsidR="00E52860">
        <w:rPr>
          <w:sz w:val="20"/>
          <w:szCs w:val="20"/>
        </w:rPr>
        <w:t xml:space="preserve"> met Rattle and Hum </w:t>
      </w:r>
      <w:r w:rsidR="00522EB2">
        <w:rPr>
          <w:sz w:val="20"/>
          <w:szCs w:val="20"/>
        </w:rPr>
        <w:t xml:space="preserve">en Rosalie Citroën 1933 the Sledge Hammer. Met de </w:t>
      </w:r>
      <w:r w:rsidR="003321A8">
        <w:rPr>
          <w:b/>
          <w:i/>
          <w:color w:val="FF0000"/>
          <w:sz w:val="20"/>
          <w:szCs w:val="20"/>
        </w:rPr>
        <w:t>P</w:t>
      </w:r>
      <w:r w:rsidR="00522EB2" w:rsidRPr="000177BA">
        <w:rPr>
          <w:b/>
          <w:i/>
          <w:color w:val="FF0000"/>
          <w:sz w:val="20"/>
          <w:szCs w:val="20"/>
        </w:rPr>
        <w:t>rostock</w:t>
      </w:r>
      <w:r w:rsidR="000177BA" w:rsidRPr="000177BA">
        <w:rPr>
          <w:b/>
          <w:i/>
          <w:color w:val="FF0000"/>
          <w:sz w:val="20"/>
          <w:szCs w:val="20"/>
        </w:rPr>
        <w:t xml:space="preserve"> 3.5 ton</w:t>
      </w:r>
      <w:r w:rsidR="00522EB2" w:rsidRPr="000177BA">
        <w:rPr>
          <w:b/>
          <w:i/>
          <w:color w:val="FF0000"/>
          <w:sz w:val="20"/>
          <w:szCs w:val="20"/>
        </w:rPr>
        <w:t xml:space="preserve"> Klasse</w:t>
      </w:r>
      <w:r w:rsidR="003321A8">
        <w:rPr>
          <w:sz w:val="20"/>
          <w:szCs w:val="20"/>
        </w:rPr>
        <w:t xml:space="preserve"> kwamen we met wel 13</w:t>
      </w:r>
      <w:r w:rsidR="00522EB2">
        <w:rPr>
          <w:sz w:val="20"/>
          <w:szCs w:val="20"/>
        </w:rPr>
        <w:t xml:space="preserve"> </w:t>
      </w:r>
      <w:r w:rsidR="003321A8">
        <w:rPr>
          <w:sz w:val="20"/>
          <w:szCs w:val="20"/>
        </w:rPr>
        <w:t xml:space="preserve">deelnemers aan de start en </w:t>
      </w:r>
      <w:r w:rsidR="00522EB2">
        <w:rPr>
          <w:sz w:val="20"/>
          <w:szCs w:val="20"/>
        </w:rPr>
        <w:t xml:space="preserve"> er werden verschroeiende runs gered</w:t>
      </w:r>
      <w:r w:rsidR="003321A8">
        <w:rPr>
          <w:sz w:val="20"/>
          <w:szCs w:val="20"/>
        </w:rPr>
        <w:t>en en 11</w:t>
      </w:r>
      <w:r w:rsidR="00B87A81">
        <w:rPr>
          <w:sz w:val="20"/>
          <w:szCs w:val="20"/>
        </w:rPr>
        <w:t xml:space="preserve"> full pulls als gevolg ,</w:t>
      </w:r>
      <w:r w:rsidR="00522EB2">
        <w:rPr>
          <w:sz w:val="20"/>
          <w:szCs w:val="20"/>
        </w:rPr>
        <w:t xml:space="preserve"> voor Heavy</w:t>
      </w:r>
      <w:r w:rsidR="003321A8">
        <w:rPr>
          <w:sz w:val="20"/>
          <w:szCs w:val="20"/>
        </w:rPr>
        <w:t xml:space="preserve"> boy met Fons als rijder kwam niet weg en Running Diamond had vandaag een mooie run en de derde plaats als beloning .Vele machines</w:t>
      </w:r>
      <w:r w:rsidR="00522EB2">
        <w:rPr>
          <w:sz w:val="20"/>
          <w:szCs w:val="20"/>
        </w:rPr>
        <w:t xml:space="preserve"> k</w:t>
      </w:r>
      <w:r w:rsidR="003321A8">
        <w:rPr>
          <w:sz w:val="20"/>
          <w:szCs w:val="20"/>
        </w:rPr>
        <w:t>onden niet op toeren blijven en vielen uit</w:t>
      </w:r>
      <w:r w:rsidR="000177BA">
        <w:rPr>
          <w:sz w:val="20"/>
          <w:szCs w:val="20"/>
        </w:rPr>
        <w:t xml:space="preserve"> ,2</w:t>
      </w:r>
      <w:r w:rsidR="000177BA" w:rsidRPr="000177BA">
        <w:rPr>
          <w:sz w:val="20"/>
          <w:szCs w:val="20"/>
          <w:vertAlign w:val="superscript"/>
        </w:rPr>
        <w:t>de</w:t>
      </w:r>
      <w:r w:rsidR="003321A8">
        <w:rPr>
          <w:sz w:val="20"/>
          <w:szCs w:val="20"/>
        </w:rPr>
        <w:t xml:space="preserve"> plaats was voor Trial ‘n Error</w:t>
      </w:r>
      <w:r w:rsidR="000177BA">
        <w:rPr>
          <w:sz w:val="20"/>
          <w:szCs w:val="20"/>
        </w:rPr>
        <w:t xml:space="preserve">  en winst in d</w:t>
      </w:r>
      <w:r w:rsidR="003321A8">
        <w:rPr>
          <w:sz w:val="20"/>
          <w:szCs w:val="20"/>
        </w:rPr>
        <w:t>e B-divisie ging naar Mud Patrol</w:t>
      </w:r>
      <w:r w:rsidR="000177BA">
        <w:rPr>
          <w:sz w:val="20"/>
          <w:szCs w:val="20"/>
        </w:rPr>
        <w:t>. Nick De Hoef reed als Demo met Froggy  uit Frankrijk de verste afstand .Als Laatste reden</w:t>
      </w:r>
      <w:r w:rsidR="006E28A9">
        <w:rPr>
          <w:sz w:val="20"/>
          <w:szCs w:val="20"/>
        </w:rPr>
        <w:t xml:space="preserve"> de Heavy Modifieds</w:t>
      </w:r>
      <w:r w:rsidR="000177BA">
        <w:rPr>
          <w:sz w:val="20"/>
          <w:szCs w:val="20"/>
        </w:rPr>
        <w:t xml:space="preserve"> </w:t>
      </w:r>
      <w:r w:rsidR="006E28A9">
        <w:rPr>
          <w:sz w:val="20"/>
          <w:szCs w:val="20"/>
        </w:rPr>
        <w:t xml:space="preserve">met 3 deelnemers en de demo van </w:t>
      </w:r>
      <w:r w:rsidR="00E57B15">
        <w:rPr>
          <w:sz w:val="20"/>
          <w:szCs w:val="20"/>
        </w:rPr>
        <w:t xml:space="preserve">Le </w:t>
      </w:r>
      <w:r w:rsidR="006E28A9">
        <w:rPr>
          <w:sz w:val="20"/>
          <w:szCs w:val="20"/>
        </w:rPr>
        <w:t>Retoutable ging de mist in zodat Super Kasper en thuisrijder Boomer het onder zijn 2 moesten uitvechten , de zware twin Griffon won van de Mercedes 8 cil. N</w:t>
      </w:r>
      <w:r w:rsidR="000177BA">
        <w:rPr>
          <w:sz w:val="20"/>
          <w:szCs w:val="20"/>
        </w:rPr>
        <w:t xml:space="preserve">og 6 </w:t>
      </w:r>
      <w:r w:rsidR="000177BA" w:rsidRPr="000177BA">
        <w:rPr>
          <w:b/>
          <w:i/>
          <w:color w:val="FF0000"/>
          <w:sz w:val="20"/>
          <w:szCs w:val="20"/>
        </w:rPr>
        <w:t>Standaard trucks 8.5 ton</w:t>
      </w:r>
      <w:r w:rsidR="000177BA">
        <w:rPr>
          <w:sz w:val="20"/>
          <w:szCs w:val="20"/>
        </w:rPr>
        <w:t xml:space="preserve"> </w:t>
      </w:r>
      <w:r w:rsidR="006E28A9">
        <w:rPr>
          <w:sz w:val="20"/>
          <w:szCs w:val="20"/>
        </w:rPr>
        <w:t xml:space="preserve">gaven een Demo met </w:t>
      </w:r>
      <w:r w:rsidR="000177BA">
        <w:rPr>
          <w:sz w:val="20"/>
          <w:szCs w:val="20"/>
        </w:rPr>
        <w:t xml:space="preserve"> full pull</w:t>
      </w:r>
      <w:r w:rsidR="006E28A9">
        <w:rPr>
          <w:sz w:val="20"/>
          <w:szCs w:val="20"/>
        </w:rPr>
        <w:t>s</w:t>
      </w:r>
      <w:r w:rsidR="000177BA">
        <w:rPr>
          <w:sz w:val="20"/>
          <w:szCs w:val="20"/>
        </w:rPr>
        <w:t xml:space="preserve"> voor Tekstkar</w:t>
      </w:r>
      <w:r w:rsidR="00E57B15">
        <w:rPr>
          <w:sz w:val="20"/>
          <w:szCs w:val="20"/>
        </w:rPr>
        <w:t xml:space="preserve"> ,Van Heugden ,</w:t>
      </w:r>
      <w:r w:rsidR="006E28A9">
        <w:rPr>
          <w:sz w:val="20"/>
          <w:szCs w:val="20"/>
        </w:rPr>
        <w:t xml:space="preserve"> Rino Rocket</w:t>
      </w:r>
      <w:r w:rsidR="00E57B15">
        <w:rPr>
          <w:sz w:val="20"/>
          <w:szCs w:val="20"/>
        </w:rPr>
        <w:t>,</w:t>
      </w:r>
      <w:r w:rsidR="006E28A9">
        <w:rPr>
          <w:sz w:val="20"/>
          <w:szCs w:val="20"/>
        </w:rPr>
        <w:t xml:space="preserve">  van </w:t>
      </w:r>
      <w:r w:rsidR="000177BA">
        <w:rPr>
          <w:sz w:val="20"/>
          <w:szCs w:val="20"/>
        </w:rPr>
        <w:t xml:space="preserve"> Black Sensation</w:t>
      </w:r>
      <w:r w:rsidR="00E57B15">
        <w:rPr>
          <w:sz w:val="20"/>
          <w:szCs w:val="20"/>
        </w:rPr>
        <w:t>,black Sensation</w:t>
      </w:r>
      <w:r w:rsidR="000177BA">
        <w:rPr>
          <w:sz w:val="20"/>
          <w:szCs w:val="20"/>
        </w:rPr>
        <w:t xml:space="preserve"> (New Edition) </w:t>
      </w:r>
      <w:r w:rsidR="00E57B15">
        <w:rPr>
          <w:sz w:val="20"/>
          <w:szCs w:val="20"/>
        </w:rPr>
        <w:t>en team Meganck met the Red Madness</w:t>
      </w:r>
      <w:r w:rsidR="000177BA">
        <w:rPr>
          <w:sz w:val="20"/>
          <w:szCs w:val="20"/>
        </w:rPr>
        <w:t>.</w:t>
      </w:r>
      <w:r w:rsidR="00E57B15">
        <w:rPr>
          <w:sz w:val="20"/>
          <w:szCs w:val="20"/>
        </w:rPr>
        <w:t xml:space="preserve"> Op deze dag werd er ook een Eurocupwedstrijd  verreden met de 0.95 ton Modifieds die gewonnen werd door Butter Let’s Try  die daarmee ook de eurocup won voor team Lambada en Hardcore Forces .</w:t>
      </w:r>
      <w:r w:rsidR="004813A1">
        <w:rPr>
          <w:sz w:val="20"/>
          <w:szCs w:val="20"/>
        </w:rPr>
        <w:t xml:space="preserve"> </w:t>
      </w:r>
      <w:r w:rsidR="000177BA">
        <w:rPr>
          <w:sz w:val="20"/>
          <w:szCs w:val="20"/>
        </w:rPr>
        <w:t xml:space="preserve">Dit was een supermooie wedstrijd en dank aan iedereen </w:t>
      </w:r>
      <w:r w:rsidR="004813A1">
        <w:rPr>
          <w:sz w:val="20"/>
          <w:szCs w:val="20"/>
        </w:rPr>
        <w:t xml:space="preserve">en de sponsors </w:t>
      </w:r>
      <w:r w:rsidR="000177BA">
        <w:rPr>
          <w:sz w:val="20"/>
          <w:szCs w:val="20"/>
        </w:rPr>
        <w:t>die er aan meeg</w:t>
      </w:r>
      <w:r w:rsidR="004813A1">
        <w:rPr>
          <w:sz w:val="20"/>
          <w:szCs w:val="20"/>
        </w:rPr>
        <w:t>ewerkt hebben.</w:t>
      </w:r>
      <w:r w:rsidR="000177BA">
        <w:rPr>
          <w:sz w:val="20"/>
          <w:szCs w:val="20"/>
        </w:rPr>
        <w:t xml:space="preserve"> tot de volgende in Alphen (nl).</w:t>
      </w:r>
      <w:r w:rsidR="00644AE9">
        <w:rPr>
          <w:sz w:val="20"/>
          <w:szCs w:val="20"/>
        </w:rPr>
        <w:t xml:space="preserve">                                              </w:t>
      </w:r>
      <w:r w:rsidR="004813A1">
        <w:rPr>
          <w:sz w:val="20"/>
          <w:szCs w:val="20"/>
        </w:rPr>
        <w:t xml:space="preserve">      </w:t>
      </w:r>
      <w:r w:rsidR="00644AE9">
        <w:rPr>
          <w:sz w:val="20"/>
          <w:szCs w:val="20"/>
        </w:rPr>
        <w:t xml:space="preserve">                                            </w:t>
      </w:r>
      <w:r w:rsidR="00644AE9" w:rsidRPr="00644AE9">
        <w:rPr>
          <w:rFonts w:ascii="Vivaldi" w:hAnsi="Vivaldi"/>
          <w:b/>
          <w:i/>
          <w:color w:val="943634" w:themeColor="accent2" w:themeShade="BF"/>
          <w:sz w:val="44"/>
          <w:szCs w:val="44"/>
        </w:rPr>
        <w:lastRenderedPageBreak/>
        <w:t>André Van Daele</w:t>
      </w:r>
      <w:r w:rsidR="00FB5CF2">
        <w:rPr>
          <w:rFonts w:ascii="Vivaldi" w:hAnsi="Vivaldi"/>
          <w:b/>
          <w:i/>
          <w:color w:val="943634" w:themeColor="accent2" w:themeShade="BF"/>
          <w:sz w:val="44"/>
          <w:szCs w:val="44"/>
        </w:rPr>
        <w:t xml:space="preserve">  </w:t>
      </w:r>
      <w:r w:rsidR="00FB5CF2">
        <w:rPr>
          <w:rFonts w:ascii="Vivaldi" w:hAnsi="Vivaldi"/>
          <w:b/>
          <w:i/>
          <w:noProof/>
          <w:color w:val="FF0000"/>
          <w:sz w:val="44"/>
          <w:szCs w:val="44"/>
          <w:lang w:eastAsia="nl-BE"/>
        </w:rPr>
        <w:drawing>
          <wp:inline distT="0" distB="0" distL="0" distR="0">
            <wp:extent cx="1076585" cy="723331"/>
            <wp:effectExtent l="19050" t="0" r="9265" b="0"/>
            <wp:docPr id="6" name="Afbeelding 5" descr="20120816203626-423b8771-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3626-423b8771-th.jpg"/>
                    <pic:cNvPicPr/>
                  </pic:nvPicPr>
                  <pic:blipFill>
                    <a:blip r:embed="rId9" cstate="print"/>
                    <a:stretch>
                      <a:fillRect/>
                    </a:stretch>
                  </pic:blipFill>
                  <pic:spPr>
                    <a:xfrm>
                      <a:off x="0" y="0"/>
                      <a:ext cx="1080643" cy="726058"/>
                    </a:xfrm>
                    <a:prstGeom prst="ellipse">
                      <a:avLst/>
                    </a:prstGeom>
                    <a:ln>
                      <a:noFill/>
                    </a:ln>
                    <a:effectLst>
                      <a:softEdge rad="112500"/>
                    </a:effectLst>
                  </pic:spPr>
                </pic:pic>
              </a:graphicData>
            </a:graphic>
          </wp:inline>
        </w:drawing>
      </w:r>
      <w:r w:rsidR="00FB5CF2">
        <w:rPr>
          <w:rFonts w:ascii="Vivaldi" w:hAnsi="Vivaldi"/>
          <w:b/>
          <w:i/>
          <w:noProof/>
          <w:color w:val="FF0000"/>
          <w:sz w:val="44"/>
          <w:szCs w:val="44"/>
          <w:lang w:eastAsia="nl-BE"/>
        </w:rPr>
        <w:drawing>
          <wp:inline distT="0" distB="0" distL="0" distR="0">
            <wp:extent cx="1386669" cy="931669"/>
            <wp:effectExtent l="0" t="0" r="0" b="0"/>
            <wp:docPr id="7" name="Afbeelding 6" descr="20120816203652-a05c54c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3652-a05c54c5-th.jpg"/>
                    <pic:cNvPicPr/>
                  </pic:nvPicPr>
                  <pic:blipFill>
                    <a:blip r:embed="rId10" cstate="print"/>
                    <a:stretch>
                      <a:fillRect/>
                    </a:stretch>
                  </pic:blipFill>
                  <pic:spPr>
                    <a:xfrm>
                      <a:off x="0" y="0"/>
                      <a:ext cx="1391940" cy="935211"/>
                    </a:xfrm>
                    <a:prstGeom prst="ellipse">
                      <a:avLst/>
                    </a:prstGeom>
                    <a:ln>
                      <a:noFill/>
                    </a:ln>
                    <a:effectLst>
                      <a:softEdge rad="112500"/>
                    </a:effectLst>
                  </pic:spPr>
                </pic:pic>
              </a:graphicData>
            </a:graphic>
          </wp:inline>
        </w:drawing>
      </w:r>
      <w:r w:rsidR="00FB5CF2">
        <w:rPr>
          <w:rFonts w:ascii="Vivaldi" w:hAnsi="Vivaldi"/>
          <w:b/>
          <w:i/>
          <w:noProof/>
          <w:color w:val="FF0000"/>
          <w:sz w:val="44"/>
          <w:szCs w:val="44"/>
          <w:lang w:eastAsia="nl-BE"/>
        </w:rPr>
        <w:drawing>
          <wp:inline distT="0" distB="0" distL="0" distR="0">
            <wp:extent cx="1166884" cy="787699"/>
            <wp:effectExtent l="19050" t="0" r="0" b="0"/>
            <wp:docPr id="8" name="Afbeelding 7" descr="20120611230133-51315f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611230133-51315f1b.jpg"/>
                    <pic:cNvPicPr/>
                  </pic:nvPicPr>
                  <pic:blipFill>
                    <a:blip r:embed="rId11" cstate="print"/>
                    <a:stretch>
                      <a:fillRect/>
                    </a:stretch>
                  </pic:blipFill>
                  <pic:spPr>
                    <a:xfrm>
                      <a:off x="0" y="0"/>
                      <a:ext cx="1169052" cy="789163"/>
                    </a:xfrm>
                    <a:prstGeom prst="ellipse">
                      <a:avLst/>
                    </a:prstGeom>
                    <a:ln>
                      <a:noFill/>
                    </a:ln>
                    <a:effectLst>
                      <a:softEdge rad="112500"/>
                    </a:effectLst>
                  </pic:spPr>
                </pic:pic>
              </a:graphicData>
            </a:graphic>
          </wp:inline>
        </w:drawing>
      </w:r>
      <w:r w:rsidR="00FB5CF2">
        <w:rPr>
          <w:rFonts w:ascii="Vivaldi" w:hAnsi="Vivaldi"/>
          <w:b/>
          <w:i/>
          <w:noProof/>
          <w:color w:val="FF0000"/>
          <w:sz w:val="44"/>
          <w:szCs w:val="44"/>
          <w:lang w:eastAsia="nl-BE"/>
        </w:rPr>
        <w:drawing>
          <wp:inline distT="0" distB="0" distL="0" distR="0">
            <wp:extent cx="1181953" cy="794125"/>
            <wp:effectExtent l="0" t="0" r="0" b="0"/>
            <wp:docPr id="10" name="Afbeelding 9" descr="20120816202343-a57b7c08-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2343-a57b7c08-th.jpg"/>
                    <pic:cNvPicPr/>
                  </pic:nvPicPr>
                  <pic:blipFill>
                    <a:blip r:embed="rId12" cstate="print"/>
                    <a:stretch>
                      <a:fillRect/>
                    </a:stretch>
                  </pic:blipFill>
                  <pic:spPr>
                    <a:xfrm>
                      <a:off x="0" y="0"/>
                      <a:ext cx="1182363" cy="794401"/>
                    </a:xfrm>
                    <a:prstGeom prst="ellipse">
                      <a:avLst/>
                    </a:prstGeom>
                    <a:ln>
                      <a:noFill/>
                    </a:ln>
                    <a:effectLst>
                      <a:softEdge rad="112500"/>
                    </a:effectLst>
                  </pic:spPr>
                </pic:pic>
              </a:graphicData>
            </a:graphic>
          </wp:inline>
        </w:drawing>
      </w:r>
      <w:r w:rsidR="00FB5CF2">
        <w:rPr>
          <w:rFonts w:ascii="Vivaldi" w:hAnsi="Vivaldi"/>
          <w:b/>
          <w:i/>
          <w:noProof/>
          <w:color w:val="FF0000"/>
          <w:sz w:val="44"/>
          <w:szCs w:val="44"/>
          <w:lang w:eastAsia="nl-BE"/>
        </w:rPr>
        <w:drawing>
          <wp:inline distT="0" distB="0" distL="0" distR="0">
            <wp:extent cx="1198464" cy="805218"/>
            <wp:effectExtent l="0" t="0" r="0" b="0"/>
            <wp:docPr id="13" name="Afbeelding 12" descr="20120816202726-3db2153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2726-3db21535-th.jpg"/>
                    <pic:cNvPicPr/>
                  </pic:nvPicPr>
                  <pic:blipFill>
                    <a:blip r:embed="rId13" cstate="print"/>
                    <a:stretch>
                      <a:fillRect/>
                    </a:stretch>
                  </pic:blipFill>
                  <pic:spPr>
                    <a:xfrm>
                      <a:off x="0" y="0"/>
                      <a:ext cx="1202841" cy="808159"/>
                    </a:xfrm>
                    <a:prstGeom prst="ellipse">
                      <a:avLst/>
                    </a:prstGeom>
                    <a:ln>
                      <a:noFill/>
                    </a:ln>
                    <a:effectLst>
                      <a:softEdge rad="112500"/>
                    </a:effectLst>
                  </pic:spPr>
                </pic:pic>
              </a:graphicData>
            </a:graphic>
          </wp:inline>
        </w:drawing>
      </w:r>
      <w:r w:rsidR="00FB5CF2">
        <w:rPr>
          <w:rFonts w:ascii="Vivaldi" w:hAnsi="Vivaldi"/>
          <w:b/>
          <w:i/>
          <w:noProof/>
          <w:color w:val="FF0000"/>
          <w:sz w:val="44"/>
          <w:szCs w:val="44"/>
          <w:lang w:eastAsia="nl-BE"/>
        </w:rPr>
        <w:drawing>
          <wp:inline distT="0" distB="0" distL="0" distR="0">
            <wp:extent cx="1188777" cy="798710"/>
            <wp:effectExtent l="0" t="0" r="0" b="0"/>
            <wp:docPr id="16" name="Afbeelding 15" descr="20120816202816-8503cc9b-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2816-8503cc9b-th.jpg"/>
                    <pic:cNvPicPr/>
                  </pic:nvPicPr>
                  <pic:blipFill>
                    <a:blip r:embed="rId14" cstate="print"/>
                    <a:stretch>
                      <a:fillRect/>
                    </a:stretch>
                  </pic:blipFill>
                  <pic:spPr>
                    <a:xfrm>
                      <a:off x="0" y="0"/>
                      <a:ext cx="1189190" cy="798987"/>
                    </a:xfrm>
                    <a:prstGeom prst="ellipse">
                      <a:avLst/>
                    </a:prstGeom>
                    <a:ln>
                      <a:noFill/>
                    </a:ln>
                    <a:effectLst>
                      <a:softEdge rad="112500"/>
                    </a:effectLst>
                  </pic:spPr>
                </pic:pic>
              </a:graphicData>
            </a:graphic>
          </wp:inline>
        </w:drawing>
      </w:r>
      <w:r w:rsidR="00F13B4A">
        <w:rPr>
          <w:rFonts w:ascii="Vivaldi" w:hAnsi="Vivaldi"/>
          <w:b/>
          <w:i/>
          <w:noProof/>
          <w:color w:val="FF0000"/>
          <w:sz w:val="44"/>
          <w:szCs w:val="44"/>
          <w:lang w:eastAsia="nl-BE"/>
        </w:rPr>
        <w:drawing>
          <wp:inline distT="0" distB="0" distL="0" distR="0">
            <wp:extent cx="1289714" cy="870613"/>
            <wp:effectExtent l="0" t="0" r="0" b="0"/>
            <wp:docPr id="25" name="Afbeelding 24" descr="20120816202435-1f223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2435-1f22304b.jpg"/>
                    <pic:cNvPicPr/>
                  </pic:nvPicPr>
                  <pic:blipFill>
                    <a:blip r:embed="rId15" cstate="print"/>
                    <a:stretch>
                      <a:fillRect/>
                    </a:stretch>
                  </pic:blipFill>
                  <pic:spPr>
                    <a:xfrm>
                      <a:off x="0" y="0"/>
                      <a:ext cx="1299468" cy="877198"/>
                    </a:xfrm>
                    <a:prstGeom prst="ellipse">
                      <a:avLst/>
                    </a:prstGeom>
                    <a:ln>
                      <a:noFill/>
                    </a:ln>
                    <a:effectLst>
                      <a:softEdge rad="112500"/>
                    </a:effectLst>
                  </pic:spPr>
                </pic:pic>
              </a:graphicData>
            </a:graphic>
          </wp:inline>
        </w:drawing>
      </w:r>
      <w:r w:rsidR="00FB5CF2">
        <w:rPr>
          <w:rFonts w:ascii="Vivaldi" w:hAnsi="Vivaldi"/>
          <w:b/>
          <w:i/>
          <w:noProof/>
          <w:color w:val="FF0000"/>
          <w:sz w:val="44"/>
          <w:szCs w:val="44"/>
          <w:lang w:eastAsia="nl-BE"/>
        </w:rPr>
        <w:drawing>
          <wp:inline distT="0" distB="0" distL="0" distR="0">
            <wp:extent cx="1181953" cy="807902"/>
            <wp:effectExtent l="0" t="0" r="0" b="0"/>
            <wp:docPr id="19" name="Afbeelding 18" descr="DSC09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939.jpg"/>
                    <pic:cNvPicPr/>
                  </pic:nvPicPr>
                  <pic:blipFill>
                    <a:blip r:embed="rId16" cstate="print"/>
                    <a:stretch>
                      <a:fillRect/>
                    </a:stretch>
                  </pic:blipFill>
                  <pic:spPr>
                    <a:xfrm>
                      <a:off x="0" y="0"/>
                      <a:ext cx="1182863" cy="808524"/>
                    </a:xfrm>
                    <a:prstGeom prst="ellipse">
                      <a:avLst/>
                    </a:prstGeom>
                    <a:ln>
                      <a:noFill/>
                    </a:ln>
                    <a:effectLst>
                      <a:softEdge rad="112500"/>
                    </a:effectLst>
                  </pic:spPr>
                </pic:pic>
              </a:graphicData>
            </a:graphic>
          </wp:inline>
        </w:drawing>
      </w:r>
      <w:r w:rsidR="00CA789F">
        <w:rPr>
          <w:rFonts w:ascii="Vivaldi" w:hAnsi="Vivaldi"/>
          <w:b/>
          <w:i/>
          <w:noProof/>
          <w:color w:val="FF0000"/>
          <w:sz w:val="44"/>
          <w:szCs w:val="44"/>
          <w:lang w:eastAsia="nl-BE"/>
        </w:rPr>
        <w:drawing>
          <wp:inline distT="0" distB="0" distL="0" distR="0">
            <wp:extent cx="1700568" cy="1147958"/>
            <wp:effectExtent l="19050" t="0" r="0" b="0"/>
            <wp:docPr id="21" name="Afbeelding 20" descr="20120611230256-27c44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611230256-27c44bf1.jpg"/>
                    <pic:cNvPicPr/>
                  </pic:nvPicPr>
                  <pic:blipFill>
                    <a:blip r:embed="rId17" cstate="print"/>
                    <a:stretch>
                      <a:fillRect/>
                    </a:stretch>
                  </pic:blipFill>
                  <pic:spPr>
                    <a:xfrm>
                      <a:off x="0" y="0"/>
                      <a:ext cx="1702514" cy="1149272"/>
                    </a:xfrm>
                    <a:prstGeom prst="ellipse">
                      <a:avLst/>
                    </a:prstGeom>
                    <a:ln>
                      <a:noFill/>
                    </a:ln>
                    <a:effectLst>
                      <a:softEdge rad="112500"/>
                    </a:effectLst>
                  </pic:spPr>
                </pic:pic>
              </a:graphicData>
            </a:graphic>
          </wp:inline>
        </w:drawing>
      </w:r>
      <w:r w:rsidR="00F13B4A">
        <w:rPr>
          <w:rFonts w:ascii="Vivaldi" w:hAnsi="Vivaldi"/>
          <w:b/>
          <w:i/>
          <w:noProof/>
          <w:color w:val="FF0000"/>
          <w:sz w:val="44"/>
          <w:szCs w:val="44"/>
          <w:lang w:eastAsia="nl-BE"/>
        </w:rPr>
        <w:drawing>
          <wp:inline distT="0" distB="0" distL="0" distR="0">
            <wp:extent cx="1161481" cy="780369"/>
            <wp:effectExtent l="19050" t="0" r="569" b="0"/>
            <wp:docPr id="26" name="Afbeelding 25" descr="20120816202930-0c22eb67-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6202930-0c22eb67-th.jpg"/>
                    <pic:cNvPicPr/>
                  </pic:nvPicPr>
                  <pic:blipFill>
                    <a:blip r:embed="rId18" cstate="print"/>
                    <a:stretch>
                      <a:fillRect/>
                    </a:stretch>
                  </pic:blipFill>
                  <pic:spPr>
                    <a:xfrm>
                      <a:off x="0" y="0"/>
                      <a:ext cx="1164522" cy="782412"/>
                    </a:xfrm>
                    <a:prstGeom prst="ellipse">
                      <a:avLst/>
                    </a:prstGeom>
                    <a:ln>
                      <a:noFill/>
                    </a:ln>
                    <a:effectLst>
                      <a:softEdge rad="112500"/>
                    </a:effectLst>
                  </pic:spPr>
                </pic:pic>
              </a:graphicData>
            </a:graphic>
          </wp:inline>
        </w:drawing>
      </w:r>
    </w:p>
    <w:sectPr w:rsidR="004A099C" w:rsidRPr="00644AE9" w:rsidSect="00BA3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632054"/>
    <w:rsid w:val="000054FA"/>
    <w:rsid w:val="00010D65"/>
    <w:rsid w:val="000177BA"/>
    <w:rsid w:val="00141718"/>
    <w:rsid w:val="001C5AF9"/>
    <w:rsid w:val="00286AFC"/>
    <w:rsid w:val="002E2969"/>
    <w:rsid w:val="003321A8"/>
    <w:rsid w:val="003814D7"/>
    <w:rsid w:val="003F43F0"/>
    <w:rsid w:val="0046647B"/>
    <w:rsid w:val="004813A1"/>
    <w:rsid w:val="004A099C"/>
    <w:rsid w:val="004E00EC"/>
    <w:rsid w:val="00522EB2"/>
    <w:rsid w:val="00544B19"/>
    <w:rsid w:val="00544E81"/>
    <w:rsid w:val="005838CE"/>
    <w:rsid w:val="005B29DF"/>
    <w:rsid w:val="00632054"/>
    <w:rsid w:val="00644AE9"/>
    <w:rsid w:val="00674C5C"/>
    <w:rsid w:val="006E28A9"/>
    <w:rsid w:val="006E632A"/>
    <w:rsid w:val="007310F0"/>
    <w:rsid w:val="00737B1D"/>
    <w:rsid w:val="0077300A"/>
    <w:rsid w:val="007937B7"/>
    <w:rsid w:val="008F252B"/>
    <w:rsid w:val="009240D6"/>
    <w:rsid w:val="00951B60"/>
    <w:rsid w:val="00A32AFF"/>
    <w:rsid w:val="00A843C1"/>
    <w:rsid w:val="00B87A81"/>
    <w:rsid w:val="00BA3ACF"/>
    <w:rsid w:val="00BD4F97"/>
    <w:rsid w:val="00C63228"/>
    <w:rsid w:val="00C97A69"/>
    <w:rsid w:val="00CA789F"/>
    <w:rsid w:val="00CB7AE4"/>
    <w:rsid w:val="00CB7FE5"/>
    <w:rsid w:val="00CF61DF"/>
    <w:rsid w:val="00DA2F1A"/>
    <w:rsid w:val="00E52860"/>
    <w:rsid w:val="00E534C9"/>
    <w:rsid w:val="00E57B15"/>
    <w:rsid w:val="00E82B28"/>
    <w:rsid w:val="00E860EB"/>
    <w:rsid w:val="00F13B4A"/>
    <w:rsid w:val="00F3376E"/>
    <w:rsid w:val="00FB5CF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3A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20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2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7E81-73BE-45DA-A551-58CC118A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568</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20</cp:revision>
  <cp:lastPrinted>2011-08-19T22:21:00Z</cp:lastPrinted>
  <dcterms:created xsi:type="dcterms:W3CDTF">2009-09-03T18:22:00Z</dcterms:created>
  <dcterms:modified xsi:type="dcterms:W3CDTF">2012-08-21T20:36:00Z</dcterms:modified>
</cp:coreProperties>
</file>