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AE" w:rsidRDefault="00950455" w:rsidP="00950455">
      <w:pPr>
        <w:jc w:val="center"/>
      </w:pPr>
      <w:r w:rsidRPr="00950455">
        <w:rPr>
          <w:noProof/>
          <w:lang w:eastAsia="nl-BE"/>
        </w:rPr>
        <w:drawing>
          <wp:inline distT="0" distB="0" distL="0" distR="0">
            <wp:extent cx="2420620" cy="1365184"/>
            <wp:effectExtent l="19050" t="0" r="0" b="0"/>
            <wp:docPr id="1" name="Afbeelding 1" descr="vinobergin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vinoberginn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3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C8" w:rsidRDefault="00B60BC8" w:rsidP="00950455">
      <w:pPr>
        <w:jc w:val="center"/>
      </w:pPr>
    </w:p>
    <w:p w:rsidR="00B60BC8" w:rsidRPr="006E04B8" w:rsidRDefault="00B85201" w:rsidP="00B60BC8">
      <w:pPr>
        <w:pStyle w:val="Geenafstand"/>
        <w:rPr>
          <w:b/>
        </w:rPr>
      </w:pPr>
      <w:r>
        <w:rPr>
          <w:b/>
        </w:rPr>
        <w:t>donderdag 17</w:t>
      </w:r>
      <w:r w:rsidR="00AD069D" w:rsidRPr="006E04B8">
        <w:rPr>
          <w:b/>
        </w:rPr>
        <w:t xml:space="preserve"> </w:t>
      </w:r>
      <w:r>
        <w:rPr>
          <w:b/>
        </w:rPr>
        <w:t>novem</w:t>
      </w:r>
      <w:r w:rsidR="006E04B8" w:rsidRPr="006E04B8">
        <w:rPr>
          <w:b/>
        </w:rPr>
        <w:t>ber</w:t>
      </w:r>
    </w:p>
    <w:p w:rsidR="00AD069D" w:rsidRDefault="00B85201" w:rsidP="00B60BC8">
      <w:pPr>
        <w:pStyle w:val="Geenafstand"/>
        <w:rPr>
          <w:b/>
        </w:rPr>
      </w:pPr>
      <w:r>
        <w:rPr>
          <w:b/>
        </w:rPr>
        <w:t>Vakantiewijn</w:t>
      </w:r>
    </w:p>
    <w:p w:rsidR="00B85201" w:rsidRDefault="00B85201" w:rsidP="00B60BC8">
      <w:pPr>
        <w:pStyle w:val="Geenafstand"/>
        <w:rPr>
          <w:b/>
        </w:rPr>
      </w:pPr>
    </w:p>
    <w:p w:rsidR="00B85201" w:rsidRPr="004A4B14" w:rsidRDefault="00B85201" w:rsidP="00B85201">
      <w:pPr>
        <w:pStyle w:val="Geenafstand"/>
        <w:rPr>
          <w:b/>
          <w:u w:val="single"/>
        </w:rPr>
      </w:pPr>
      <w:r w:rsidRPr="004A4B14">
        <w:rPr>
          <w:b/>
          <w:u w:val="single"/>
        </w:rPr>
        <w:t>Marc Van Roy :</w:t>
      </w:r>
    </w:p>
    <w:p w:rsidR="00B85201" w:rsidRDefault="00B85201" w:rsidP="00B85201">
      <w:pPr>
        <w:pStyle w:val="Geenafstand"/>
      </w:pPr>
      <w:r w:rsidRPr="004A4B14">
        <w:t xml:space="preserve">Bourgogne </w:t>
      </w:r>
      <w:proofErr w:type="spellStart"/>
      <w:r w:rsidRPr="004A4B14">
        <w:t>Tonnerre</w:t>
      </w:r>
      <w:proofErr w:type="spellEnd"/>
      <w:r w:rsidRPr="004A4B14">
        <w:t xml:space="preserve"> Blanc 2009 -&gt; </w:t>
      </w:r>
      <w:r w:rsidRPr="004A4B14">
        <w:rPr>
          <w:b/>
        </w:rPr>
        <w:t xml:space="preserve">7.20 </w:t>
      </w:r>
      <w:proofErr w:type="spellStart"/>
      <w:r w:rsidRPr="004A4B14">
        <w:rPr>
          <w:b/>
        </w:rPr>
        <w:t>eur</w:t>
      </w:r>
      <w:proofErr w:type="spellEnd"/>
    </w:p>
    <w:p w:rsidR="004A4B14" w:rsidRDefault="004A4B14" w:rsidP="00B85201">
      <w:pPr>
        <w:pStyle w:val="Geenafstand"/>
      </w:pPr>
    </w:p>
    <w:p w:rsidR="004A4B14" w:rsidRDefault="004A4B14" w:rsidP="00B85201">
      <w:pPr>
        <w:pStyle w:val="Geenafstand"/>
      </w:pPr>
    </w:p>
    <w:p w:rsidR="004A4B14" w:rsidRDefault="004A4B14" w:rsidP="00B85201">
      <w:pPr>
        <w:pStyle w:val="Geenafstand"/>
      </w:pPr>
    </w:p>
    <w:p w:rsidR="004A4B14" w:rsidRDefault="004A4B14" w:rsidP="00B85201">
      <w:pPr>
        <w:pStyle w:val="Geenafstand"/>
      </w:pPr>
    </w:p>
    <w:p w:rsidR="004A4B14" w:rsidRDefault="004A4B14" w:rsidP="00B85201">
      <w:pPr>
        <w:pStyle w:val="Geenafstand"/>
      </w:pPr>
    </w:p>
    <w:p w:rsidR="004A4B14" w:rsidRPr="004A4B14" w:rsidRDefault="004A4B14" w:rsidP="00B85201">
      <w:pPr>
        <w:pStyle w:val="Geenafstand"/>
      </w:pPr>
    </w:p>
    <w:p w:rsidR="00B85201" w:rsidRDefault="00B85201" w:rsidP="00B85201">
      <w:pPr>
        <w:pStyle w:val="Geenafstand"/>
        <w:rPr>
          <w:lang w:val="fr-BE"/>
        </w:rPr>
      </w:pPr>
      <w:r w:rsidRPr="00B85201">
        <w:rPr>
          <w:lang w:val="fr-BE"/>
        </w:rPr>
        <w:t xml:space="preserve">Bourgogne Epineuil Rouge 2009 -&gt; </w:t>
      </w:r>
      <w:r w:rsidRPr="004A4B14">
        <w:rPr>
          <w:b/>
        </w:rPr>
        <w:t xml:space="preserve">7.50 </w:t>
      </w:r>
      <w:proofErr w:type="spellStart"/>
      <w:r w:rsidRPr="004A4B14">
        <w:rPr>
          <w:b/>
        </w:rPr>
        <w:t>eur</w:t>
      </w:r>
      <w:proofErr w:type="spellEnd"/>
    </w:p>
    <w:p w:rsidR="00B85201" w:rsidRDefault="00B85201" w:rsidP="00B85201">
      <w:pPr>
        <w:pStyle w:val="Geenafstand"/>
        <w:rPr>
          <w:lang w:val="fr-BE"/>
        </w:rPr>
      </w:pPr>
    </w:p>
    <w:p w:rsidR="004A4B14" w:rsidRDefault="004A4B14" w:rsidP="00B85201">
      <w:pPr>
        <w:pStyle w:val="Geenafstand"/>
        <w:rPr>
          <w:lang w:val="fr-BE"/>
        </w:rPr>
      </w:pPr>
    </w:p>
    <w:p w:rsidR="004A4B14" w:rsidRDefault="004A4B14" w:rsidP="00B85201">
      <w:pPr>
        <w:pStyle w:val="Geenafstand"/>
        <w:rPr>
          <w:lang w:val="fr-BE"/>
        </w:rPr>
      </w:pPr>
    </w:p>
    <w:p w:rsidR="004A4B14" w:rsidRDefault="004A4B14" w:rsidP="00B85201">
      <w:pPr>
        <w:pStyle w:val="Geenafstand"/>
        <w:rPr>
          <w:lang w:val="fr-BE"/>
        </w:rPr>
      </w:pPr>
    </w:p>
    <w:p w:rsidR="004A4B14" w:rsidRDefault="004A4B14" w:rsidP="00B85201">
      <w:pPr>
        <w:pStyle w:val="Geenafstand"/>
        <w:rPr>
          <w:lang w:val="fr-BE"/>
        </w:rPr>
      </w:pPr>
    </w:p>
    <w:p w:rsidR="004A4B14" w:rsidRDefault="004A4B14" w:rsidP="00B85201">
      <w:pPr>
        <w:pStyle w:val="Geenafstand"/>
        <w:rPr>
          <w:lang w:val="fr-BE"/>
        </w:rPr>
      </w:pPr>
    </w:p>
    <w:p w:rsidR="004A4B14" w:rsidRPr="00B85201" w:rsidRDefault="004A4B14" w:rsidP="00B85201">
      <w:pPr>
        <w:pStyle w:val="Geenafstand"/>
        <w:rPr>
          <w:lang w:val="fr-BE"/>
        </w:rPr>
      </w:pPr>
    </w:p>
    <w:p w:rsidR="00B85201" w:rsidRPr="004A4B14" w:rsidRDefault="00B85201" w:rsidP="00B60BC8">
      <w:pPr>
        <w:pStyle w:val="Geenafstand"/>
        <w:rPr>
          <w:b/>
          <w:u w:val="single"/>
          <w:lang w:val="fr-BE"/>
        </w:rPr>
      </w:pPr>
      <w:r w:rsidRPr="004A4B14">
        <w:rPr>
          <w:b/>
          <w:u w:val="single"/>
          <w:lang w:val="fr-BE"/>
        </w:rPr>
        <w:t>Miet :</w:t>
      </w:r>
    </w:p>
    <w:p w:rsidR="00B85201" w:rsidRDefault="00B85201" w:rsidP="00B60BC8">
      <w:pPr>
        <w:pStyle w:val="Geenafstand"/>
        <w:rPr>
          <w:lang w:val="fr-BE"/>
        </w:rPr>
      </w:pPr>
      <w:r>
        <w:rPr>
          <w:lang w:val="fr-BE"/>
        </w:rPr>
        <w:t xml:space="preserve">Haut </w:t>
      </w:r>
      <w:proofErr w:type="spellStart"/>
      <w:r>
        <w:rPr>
          <w:lang w:val="fr-BE"/>
        </w:rPr>
        <w:t>savoie</w:t>
      </w:r>
      <w:proofErr w:type="spellEnd"/>
    </w:p>
    <w:p w:rsidR="00B85201" w:rsidRDefault="00B85201" w:rsidP="00B60BC8">
      <w:pPr>
        <w:pStyle w:val="Geenafstand"/>
        <w:rPr>
          <w:lang w:val="fr-BE"/>
        </w:rPr>
      </w:pPr>
    </w:p>
    <w:p w:rsidR="004A4B14" w:rsidRDefault="004A4B14" w:rsidP="00B60BC8">
      <w:pPr>
        <w:pStyle w:val="Geenafstand"/>
        <w:rPr>
          <w:lang w:val="fr-BE"/>
        </w:rPr>
      </w:pPr>
    </w:p>
    <w:p w:rsidR="004A4B14" w:rsidRDefault="004A4B14" w:rsidP="00B60BC8">
      <w:pPr>
        <w:pStyle w:val="Geenafstand"/>
        <w:rPr>
          <w:lang w:val="fr-BE"/>
        </w:rPr>
      </w:pPr>
    </w:p>
    <w:p w:rsidR="004A4B14" w:rsidRDefault="004A4B14" w:rsidP="00B60BC8">
      <w:pPr>
        <w:pStyle w:val="Geenafstand"/>
        <w:rPr>
          <w:lang w:val="fr-BE"/>
        </w:rPr>
      </w:pPr>
    </w:p>
    <w:p w:rsidR="004A4B14" w:rsidRDefault="004A4B14" w:rsidP="00B60BC8">
      <w:pPr>
        <w:pStyle w:val="Geenafstand"/>
        <w:rPr>
          <w:lang w:val="fr-BE"/>
        </w:rPr>
      </w:pPr>
    </w:p>
    <w:p w:rsidR="004A4B14" w:rsidRDefault="004A4B14" w:rsidP="00B60BC8">
      <w:pPr>
        <w:pStyle w:val="Geenafstand"/>
        <w:rPr>
          <w:lang w:val="fr-BE"/>
        </w:rPr>
      </w:pPr>
    </w:p>
    <w:p w:rsidR="004A4B14" w:rsidRDefault="004A4B14" w:rsidP="00B60BC8">
      <w:pPr>
        <w:pStyle w:val="Geenafstand"/>
        <w:rPr>
          <w:lang w:val="fr-BE"/>
        </w:rPr>
      </w:pPr>
    </w:p>
    <w:p w:rsidR="00B85201" w:rsidRPr="004A4B14" w:rsidRDefault="00B85201" w:rsidP="00B60BC8">
      <w:pPr>
        <w:pStyle w:val="Geenafstand"/>
        <w:rPr>
          <w:b/>
          <w:u w:val="single"/>
          <w:lang w:val="fr-BE"/>
        </w:rPr>
      </w:pPr>
      <w:r w:rsidRPr="004A4B14">
        <w:rPr>
          <w:b/>
          <w:u w:val="single"/>
          <w:lang w:val="fr-BE"/>
        </w:rPr>
        <w:t>Ann en Freddy</w:t>
      </w:r>
    </w:p>
    <w:p w:rsidR="00B85201" w:rsidRPr="004A4B14" w:rsidRDefault="00B85201" w:rsidP="00B60BC8">
      <w:pPr>
        <w:pStyle w:val="Geenafstand"/>
        <w:rPr>
          <w:lang w:val="fr-BE"/>
        </w:rPr>
      </w:pPr>
      <w:proofErr w:type="spellStart"/>
      <w:r w:rsidRPr="004A4B14">
        <w:rPr>
          <w:lang w:val="fr-BE"/>
        </w:rPr>
        <w:t>Duitse</w:t>
      </w:r>
      <w:proofErr w:type="spellEnd"/>
      <w:r w:rsidRPr="004A4B14">
        <w:rPr>
          <w:lang w:val="fr-BE"/>
        </w:rPr>
        <w:t xml:space="preserve"> Riesling</w:t>
      </w:r>
    </w:p>
    <w:p w:rsidR="00B85201" w:rsidRDefault="00B85201" w:rsidP="00B60BC8">
      <w:pPr>
        <w:pStyle w:val="Geenafstand"/>
        <w:rPr>
          <w:lang w:val="fr-BE"/>
        </w:rPr>
      </w:pPr>
    </w:p>
    <w:p w:rsidR="004A4B14" w:rsidRDefault="004A4B14" w:rsidP="00B60BC8">
      <w:pPr>
        <w:pStyle w:val="Geenafstand"/>
        <w:rPr>
          <w:lang w:val="fr-BE"/>
        </w:rPr>
      </w:pPr>
    </w:p>
    <w:p w:rsidR="004A4B14" w:rsidRDefault="004A4B14" w:rsidP="004A4B14">
      <w:pPr>
        <w:pStyle w:val="Geenafstand"/>
        <w:ind w:firstLine="708"/>
        <w:rPr>
          <w:lang w:val="fr-BE"/>
        </w:rPr>
      </w:pPr>
    </w:p>
    <w:p w:rsidR="004A4B14" w:rsidRDefault="004A4B14" w:rsidP="004A4B14">
      <w:pPr>
        <w:pStyle w:val="Geenafstand"/>
        <w:ind w:firstLine="708"/>
        <w:rPr>
          <w:lang w:val="fr-BE"/>
        </w:rPr>
      </w:pPr>
    </w:p>
    <w:p w:rsidR="004A4B14" w:rsidRDefault="004A4B14" w:rsidP="004A4B14">
      <w:pPr>
        <w:pStyle w:val="Geenafstand"/>
        <w:ind w:firstLine="708"/>
        <w:rPr>
          <w:lang w:val="fr-BE"/>
        </w:rPr>
      </w:pPr>
    </w:p>
    <w:p w:rsidR="004A4B14" w:rsidRDefault="004A4B14" w:rsidP="00B60BC8">
      <w:pPr>
        <w:pStyle w:val="Geenafstand"/>
        <w:rPr>
          <w:lang w:val="fr-BE"/>
        </w:rPr>
      </w:pPr>
    </w:p>
    <w:p w:rsidR="004A4B14" w:rsidRDefault="004A4B14" w:rsidP="00B60BC8">
      <w:pPr>
        <w:pStyle w:val="Geenafstand"/>
        <w:rPr>
          <w:lang w:val="fr-BE"/>
        </w:rPr>
      </w:pPr>
    </w:p>
    <w:p w:rsidR="004A4B14" w:rsidRPr="004A4B14" w:rsidRDefault="004A4B14" w:rsidP="00B60BC8">
      <w:pPr>
        <w:pStyle w:val="Geenafstand"/>
        <w:rPr>
          <w:lang w:val="fr-BE"/>
        </w:rPr>
      </w:pPr>
    </w:p>
    <w:p w:rsidR="00B85201" w:rsidRPr="004A4B14" w:rsidRDefault="00B85201" w:rsidP="00B60BC8">
      <w:pPr>
        <w:pStyle w:val="Geenafstand"/>
        <w:rPr>
          <w:b/>
          <w:u w:val="single"/>
        </w:rPr>
      </w:pPr>
      <w:r w:rsidRPr="004A4B14">
        <w:rPr>
          <w:b/>
          <w:u w:val="single"/>
        </w:rPr>
        <w:t>Frans :</w:t>
      </w:r>
    </w:p>
    <w:p w:rsidR="00B85201" w:rsidRDefault="00B85201" w:rsidP="00B60BC8">
      <w:pPr>
        <w:pStyle w:val="Geenafstand"/>
      </w:pPr>
      <w:proofErr w:type="spellStart"/>
      <w:r w:rsidRPr="00B85201">
        <w:t>Toscanie</w:t>
      </w:r>
      <w:proofErr w:type="spellEnd"/>
    </w:p>
    <w:p w:rsidR="00B85201" w:rsidRDefault="00B85201" w:rsidP="00B85201">
      <w:pPr>
        <w:pStyle w:val="Geenafstand"/>
        <w:rPr>
          <w:u w:val="single"/>
        </w:rPr>
      </w:pPr>
    </w:p>
    <w:p w:rsidR="004A4B14" w:rsidRDefault="004A4B14" w:rsidP="00B85201">
      <w:pPr>
        <w:pStyle w:val="Geenafstand"/>
        <w:rPr>
          <w:u w:val="single"/>
        </w:rPr>
      </w:pPr>
    </w:p>
    <w:p w:rsidR="004A4B14" w:rsidRDefault="004A4B14" w:rsidP="00B85201">
      <w:pPr>
        <w:pStyle w:val="Geenafstand"/>
        <w:rPr>
          <w:u w:val="single"/>
        </w:rPr>
      </w:pPr>
    </w:p>
    <w:p w:rsidR="004A4B14" w:rsidRDefault="004A4B14" w:rsidP="00B85201">
      <w:pPr>
        <w:pStyle w:val="Geenafstand"/>
        <w:rPr>
          <w:u w:val="single"/>
        </w:rPr>
      </w:pPr>
    </w:p>
    <w:p w:rsidR="004A4B14" w:rsidRDefault="004A4B14" w:rsidP="00B85201">
      <w:pPr>
        <w:pStyle w:val="Geenafstand"/>
        <w:rPr>
          <w:u w:val="single"/>
        </w:rPr>
      </w:pPr>
    </w:p>
    <w:p w:rsidR="004A4B14" w:rsidRDefault="004A4B14" w:rsidP="00B85201">
      <w:pPr>
        <w:pStyle w:val="Geenafstand"/>
        <w:rPr>
          <w:u w:val="single"/>
        </w:rPr>
      </w:pPr>
    </w:p>
    <w:p w:rsidR="00B85201" w:rsidRPr="004A4B14" w:rsidRDefault="00B85201" w:rsidP="00B85201">
      <w:pPr>
        <w:pStyle w:val="Geenafstand"/>
        <w:rPr>
          <w:b/>
          <w:u w:val="single"/>
        </w:rPr>
      </w:pPr>
      <w:r w:rsidRPr="004A4B14">
        <w:rPr>
          <w:b/>
          <w:u w:val="single"/>
        </w:rPr>
        <w:lastRenderedPageBreak/>
        <w:t>Steven :</w:t>
      </w:r>
    </w:p>
    <w:p w:rsidR="00B85201" w:rsidRPr="00B85201" w:rsidRDefault="00B85201" w:rsidP="00B85201">
      <w:pPr>
        <w:pStyle w:val="Geenafstand"/>
      </w:pPr>
      <w:proofErr w:type="spellStart"/>
      <w:r w:rsidRPr="00B85201">
        <w:t>bardolino</w:t>
      </w:r>
      <w:proofErr w:type="spellEnd"/>
    </w:p>
    <w:p w:rsidR="00B85201" w:rsidRDefault="00B85201" w:rsidP="00B60BC8">
      <w:pPr>
        <w:pStyle w:val="Geenafstand"/>
      </w:pPr>
    </w:p>
    <w:p w:rsidR="004A4B14" w:rsidRDefault="004A4B14" w:rsidP="00B60BC8">
      <w:pPr>
        <w:pStyle w:val="Geenafstand"/>
      </w:pPr>
    </w:p>
    <w:p w:rsidR="004A4B14" w:rsidRDefault="004A4B14" w:rsidP="00B60BC8">
      <w:pPr>
        <w:pStyle w:val="Geenafstand"/>
      </w:pPr>
    </w:p>
    <w:p w:rsidR="004A4B14" w:rsidRDefault="004A4B14" w:rsidP="00B60BC8">
      <w:pPr>
        <w:pStyle w:val="Geenafstand"/>
      </w:pPr>
    </w:p>
    <w:p w:rsidR="004A4B14" w:rsidRDefault="004A4B14" w:rsidP="00B60BC8">
      <w:pPr>
        <w:pStyle w:val="Geenafstand"/>
      </w:pPr>
    </w:p>
    <w:p w:rsidR="004A4B14" w:rsidRPr="00B85201" w:rsidRDefault="004A4B14" w:rsidP="00B60BC8">
      <w:pPr>
        <w:pStyle w:val="Geenafstand"/>
      </w:pPr>
    </w:p>
    <w:p w:rsidR="00B85201" w:rsidRPr="00B85201" w:rsidRDefault="00B85201" w:rsidP="00B60BC8">
      <w:pPr>
        <w:pStyle w:val="Geenafstand"/>
      </w:pPr>
    </w:p>
    <w:p w:rsidR="00B85201" w:rsidRPr="004A4B14" w:rsidRDefault="00B85201" w:rsidP="00B60BC8">
      <w:pPr>
        <w:pStyle w:val="Geenafstand"/>
        <w:rPr>
          <w:b/>
          <w:u w:val="single"/>
        </w:rPr>
      </w:pPr>
      <w:proofErr w:type="spellStart"/>
      <w:r w:rsidRPr="004A4B14">
        <w:rPr>
          <w:b/>
          <w:u w:val="single"/>
        </w:rPr>
        <w:t>Amoury</w:t>
      </w:r>
      <w:proofErr w:type="spellEnd"/>
      <w:r w:rsidRPr="004A4B14">
        <w:rPr>
          <w:b/>
          <w:u w:val="single"/>
        </w:rPr>
        <w:t> :</w:t>
      </w:r>
    </w:p>
    <w:p w:rsidR="00B85201" w:rsidRDefault="004A4B14" w:rsidP="00B60BC8">
      <w:pPr>
        <w:pStyle w:val="Geenafstand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6985</wp:posOffset>
            </wp:positionV>
            <wp:extent cx="1944370" cy="2599690"/>
            <wp:effectExtent l="19050" t="0" r="0" b="0"/>
            <wp:wrapSquare wrapText="bothSides"/>
            <wp:docPr id="5" name="Afbeelding 1" descr="DSC0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5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85201" w:rsidRPr="00B85201">
        <w:t>Weissburgunder</w:t>
      </w:r>
      <w:proofErr w:type="spellEnd"/>
      <w:r w:rsidR="00B85201" w:rsidRPr="00B85201">
        <w:t>, Riesling</w:t>
      </w:r>
    </w:p>
    <w:p w:rsidR="00B85201" w:rsidRDefault="00B85201" w:rsidP="00B85201">
      <w:pPr>
        <w:pStyle w:val="Geenafstand"/>
      </w:pPr>
      <w:proofErr w:type="spellStart"/>
      <w:r>
        <w:t>Weingut</w:t>
      </w:r>
      <w:proofErr w:type="spellEnd"/>
      <w:r>
        <w:t xml:space="preserve"> </w:t>
      </w:r>
      <w:proofErr w:type="spellStart"/>
      <w:r>
        <w:t>Jakob</w:t>
      </w:r>
      <w:proofErr w:type="spellEnd"/>
      <w:r>
        <w:t xml:space="preserve"> </w:t>
      </w:r>
      <w:proofErr w:type="spellStart"/>
      <w:r>
        <w:t>Zenzen</w:t>
      </w:r>
      <w:proofErr w:type="spellEnd"/>
      <w:r>
        <w:t xml:space="preserve"> </w:t>
      </w:r>
      <w:proofErr w:type="spellStart"/>
      <w:r>
        <w:t>Erben</w:t>
      </w:r>
      <w:proofErr w:type="spellEnd"/>
    </w:p>
    <w:p w:rsidR="00B85201" w:rsidRDefault="00B85201" w:rsidP="00B85201">
      <w:pPr>
        <w:pStyle w:val="Geenafstand"/>
      </w:pPr>
      <w:proofErr w:type="spellStart"/>
      <w:r>
        <w:t>Pommerner</w:t>
      </w:r>
      <w:proofErr w:type="spellEnd"/>
      <w:r>
        <w:t xml:space="preserve"> </w:t>
      </w:r>
      <w:proofErr w:type="spellStart"/>
      <w:r>
        <w:t>Rosenberg</w:t>
      </w:r>
      <w:proofErr w:type="spellEnd"/>
      <w:r>
        <w:t xml:space="preserve"> – 2010er</w:t>
      </w:r>
    </w:p>
    <w:p w:rsidR="00B85201" w:rsidRDefault="00B85201" w:rsidP="00B85201">
      <w:pPr>
        <w:pStyle w:val="Geenafstand"/>
      </w:pPr>
      <w:proofErr w:type="spellStart"/>
      <w:r>
        <w:t>Weissburgunder</w:t>
      </w:r>
      <w:proofErr w:type="spellEnd"/>
      <w:r>
        <w:t xml:space="preserve">, </w:t>
      </w:r>
      <w:proofErr w:type="spellStart"/>
      <w:r>
        <w:t>Deutser</w:t>
      </w:r>
      <w:proofErr w:type="spellEnd"/>
      <w:r>
        <w:t xml:space="preserve"> </w:t>
      </w:r>
      <w:proofErr w:type="spellStart"/>
      <w:r>
        <w:t>Qualitätswein</w:t>
      </w:r>
      <w:proofErr w:type="spellEnd"/>
      <w:r>
        <w:t xml:space="preserve"> </w:t>
      </w:r>
      <w:proofErr w:type="spellStart"/>
      <w:r>
        <w:t>b.A</w:t>
      </w:r>
      <w:proofErr w:type="spellEnd"/>
      <w:r>
        <w:t>.</w:t>
      </w:r>
    </w:p>
    <w:p w:rsidR="00B85201" w:rsidRDefault="00B85201" w:rsidP="00B85201">
      <w:pPr>
        <w:pStyle w:val="Geenafstand"/>
      </w:pPr>
      <w:proofErr w:type="spellStart"/>
      <w:r>
        <w:t>Feinherb</w:t>
      </w:r>
      <w:proofErr w:type="spellEnd"/>
      <w:r>
        <w:t xml:space="preserve">, </w:t>
      </w:r>
      <w:proofErr w:type="spellStart"/>
      <w:r>
        <w:t>frisch</w:t>
      </w:r>
      <w:proofErr w:type="spellEnd"/>
      <w:r>
        <w:t xml:space="preserve">, </w:t>
      </w:r>
      <w:proofErr w:type="spellStart"/>
      <w:r>
        <w:t>anhalter</w:t>
      </w:r>
      <w:proofErr w:type="spellEnd"/>
      <w:r>
        <w:t xml:space="preserve"> </w:t>
      </w:r>
      <w:proofErr w:type="spellStart"/>
      <w:r>
        <w:t>Geschmack</w:t>
      </w:r>
      <w:proofErr w:type="spellEnd"/>
    </w:p>
    <w:p w:rsidR="00B85201" w:rsidRDefault="00B85201" w:rsidP="00B85201">
      <w:pPr>
        <w:pStyle w:val="Geenafstand"/>
      </w:pPr>
      <w:proofErr w:type="spellStart"/>
      <w:r>
        <w:t>Ein</w:t>
      </w:r>
      <w:proofErr w:type="spellEnd"/>
      <w:r>
        <w:t xml:space="preserve"> </w:t>
      </w:r>
      <w:proofErr w:type="spellStart"/>
      <w:r>
        <w:t>herrlicher</w:t>
      </w:r>
      <w:proofErr w:type="spellEnd"/>
      <w:r>
        <w:t xml:space="preserve"> </w:t>
      </w:r>
      <w:proofErr w:type="spellStart"/>
      <w:r>
        <w:t>Wein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puren Lust.</w:t>
      </w:r>
    </w:p>
    <w:p w:rsidR="00B85201" w:rsidRDefault="00B85201" w:rsidP="00B85201">
      <w:pPr>
        <w:pStyle w:val="Geenafstand"/>
      </w:pPr>
      <w:r>
        <w:t xml:space="preserve">Der </w:t>
      </w:r>
      <w:proofErr w:type="spellStart"/>
      <w:r>
        <w:t>Stoff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Träume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:rsidR="00B85201" w:rsidRDefault="00B85201" w:rsidP="00B85201">
      <w:pPr>
        <w:pStyle w:val="Geenafstand"/>
      </w:pPr>
      <w:r>
        <w:t>A.P. Nr. 1 634 074 3 11</w:t>
      </w:r>
    </w:p>
    <w:p w:rsidR="00B85201" w:rsidRDefault="00B85201" w:rsidP="00B85201">
      <w:pPr>
        <w:pStyle w:val="Geenafstand"/>
      </w:pPr>
      <w:r>
        <w:t>11,5%</w:t>
      </w:r>
      <w:r>
        <w:tab/>
      </w:r>
      <w:r>
        <w:tab/>
        <w:t>R.S. 24,1g/L</w:t>
      </w:r>
      <w:r>
        <w:tab/>
      </w:r>
      <w:proofErr w:type="spellStart"/>
      <w:r>
        <w:t>Säure</w:t>
      </w:r>
      <w:proofErr w:type="spellEnd"/>
      <w:r>
        <w:t xml:space="preserve"> 8,2g/L</w:t>
      </w:r>
      <w:r w:rsidR="004A4B14">
        <w:br/>
      </w:r>
      <w:r>
        <w:t>30/04/2011 gebotteld</w:t>
      </w:r>
      <w:r>
        <w:tab/>
      </w:r>
      <w:r>
        <w:tab/>
        <w:t xml:space="preserve">Prijs: </w:t>
      </w:r>
      <w:r w:rsidRPr="004A4B14">
        <w:rPr>
          <w:b/>
        </w:rPr>
        <w:t>4,50€</w:t>
      </w:r>
    </w:p>
    <w:p w:rsidR="00B85201" w:rsidRDefault="00B85201" w:rsidP="00B85201">
      <w:pPr>
        <w:pStyle w:val="Geenafstand"/>
      </w:pPr>
    </w:p>
    <w:p w:rsidR="00B85201" w:rsidRDefault="00B85201" w:rsidP="00B85201">
      <w:pPr>
        <w:pStyle w:val="Geenafstand"/>
      </w:pPr>
    </w:p>
    <w:p w:rsidR="00B85201" w:rsidRDefault="00B85201" w:rsidP="00B85201">
      <w:pPr>
        <w:pStyle w:val="Geenafstand"/>
      </w:pPr>
    </w:p>
    <w:p w:rsidR="00B85201" w:rsidRDefault="00B85201" w:rsidP="00B85201">
      <w:pPr>
        <w:pStyle w:val="Geenafstand"/>
      </w:pPr>
    </w:p>
    <w:p w:rsidR="00B85201" w:rsidRDefault="00B85201" w:rsidP="00B85201">
      <w:pPr>
        <w:pStyle w:val="Geenafstand"/>
      </w:pPr>
    </w:p>
    <w:p w:rsidR="00B85201" w:rsidRDefault="00B85201" w:rsidP="00B85201">
      <w:pPr>
        <w:pStyle w:val="Geenafstand"/>
      </w:pPr>
    </w:p>
    <w:p w:rsidR="00B85201" w:rsidRDefault="00B85201" w:rsidP="00B85201">
      <w:pPr>
        <w:pStyle w:val="Geenafstand"/>
      </w:pPr>
      <w:proofErr w:type="spellStart"/>
      <w:r>
        <w:t>Weingut</w:t>
      </w:r>
      <w:proofErr w:type="spellEnd"/>
      <w:r>
        <w:t xml:space="preserve"> </w:t>
      </w:r>
      <w:proofErr w:type="spellStart"/>
      <w:r>
        <w:t>Schneiders-Moritz</w:t>
      </w:r>
      <w:proofErr w:type="spellEnd"/>
    </w:p>
    <w:p w:rsidR="00B85201" w:rsidRDefault="00B85201" w:rsidP="00B85201">
      <w:pPr>
        <w:pStyle w:val="Geenafstand"/>
      </w:pPr>
      <w:r>
        <w:t xml:space="preserve">Riesling </w:t>
      </w:r>
      <w:proofErr w:type="spellStart"/>
      <w:r>
        <w:t>feinherb</w:t>
      </w:r>
      <w:proofErr w:type="spellEnd"/>
    </w:p>
    <w:p w:rsidR="00B85201" w:rsidRDefault="00B85201" w:rsidP="00B85201">
      <w:pPr>
        <w:pStyle w:val="Geenafstand"/>
      </w:pPr>
      <w:proofErr w:type="spellStart"/>
      <w:r>
        <w:t>Feinfruchtiges</w:t>
      </w:r>
      <w:proofErr w:type="spellEnd"/>
      <w:r>
        <w:t xml:space="preserve"> </w:t>
      </w:r>
      <w:proofErr w:type="spellStart"/>
      <w:r>
        <w:t>Rieslingbukett</w:t>
      </w:r>
      <w:proofErr w:type="spellEnd"/>
      <w:r>
        <w:t xml:space="preserve">, </w:t>
      </w:r>
      <w:proofErr w:type="spellStart"/>
      <w:r>
        <w:t>kräftig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vollmundig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Geschmack</w:t>
      </w:r>
      <w:proofErr w:type="spellEnd"/>
    </w:p>
    <w:p w:rsidR="00B85201" w:rsidRDefault="00B85201" w:rsidP="00B85201">
      <w:pPr>
        <w:pStyle w:val="Geenafstand"/>
      </w:pPr>
      <w:proofErr w:type="spellStart"/>
      <w:r>
        <w:t>Ein</w:t>
      </w:r>
      <w:proofErr w:type="spellEnd"/>
      <w:r>
        <w:t xml:space="preserve"> typischer Riesling der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feinnerviger</w:t>
      </w:r>
      <w:proofErr w:type="spellEnd"/>
      <w:r>
        <w:t xml:space="preserve"> </w:t>
      </w:r>
      <w:proofErr w:type="spellStart"/>
      <w:r>
        <w:t>Fruchtsäure</w:t>
      </w:r>
      <w:proofErr w:type="spellEnd"/>
      <w:r>
        <w:t xml:space="preserve">, viel </w:t>
      </w:r>
      <w:proofErr w:type="spellStart"/>
      <w:r>
        <w:t>Mineralität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ausgeprägter</w:t>
      </w:r>
      <w:proofErr w:type="spellEnd"/>
      <w:r>
        <w:t xml:space="preserve"> </w:t>
      </w:r>
      <w:proofErr w:type="spellStart"/>
      <w:r>
        <w:t>jugendlicher</w:t>
      </w:r>
      <w:proofErr w:type="spellEnd"/>
      <w:r>
        <w:t xml:space="preserve"> </w:t>
      </w:r>
      <w:proofErr w:type="spellStart"/>
      <w:r>
        <w:t>Frische</w:t>
      </w:r>
      <w:proofErr w:type="spellEnd"/>
    </w:p>
    <w:p w:rsidR="00B85201" w:rsidRDefault="00B85201" w:rsidP="00B85201">
      <w:pPr>
        <w:pStyle w:val="Geenafstand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944370" cy="2599690"/>
            <wp:effectExtent l="19050" t="0" r="0" b="0"/>
            <wp:wrapSquare wrapText="bothSides"/>
            <wp:docPr id="3" name="Afbeelding 2" descr="DSC0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5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A.P. Nr. 1 634 079 11 </w:t>
      </w:r>
      <w:proofErr w:type="spellStart"/>
      <w:r>
        <w:t>11</w:t>
      </w:r>
      <w:proofErr w:type="spellEnd"/>
    </w:p>
    <w:p w:rsidR="00B85201" w:rsidRDefault="00B85201" w:rsidP="00B85201">
      <w:pPr>
        <w:pStyle w:val="Geenafstand"/>
      </w:pPr>
      <w:proofErr w:type="spellStart"/>
      <w:r>
        <w:t>Silberner</w:t>
      </w:r>
      <w:proofErr w:type="spellEnd"/>
      <w:r>
        <w:t xml:space="preserve"> </w:t>
      </w:r>
      <w:proofErr w:type="spellStart"/>
      <w:r>
        <w:t>Kammerpreis</w:t>
      </w:r>
      <w:proofErr w:type="spellEnd"/>
    </w:p>
    <w:p w:rsidR="00B85201" w:rsidRDefault="00B85201" w:rsidP="00B85201">
      <w:pPr>
        <w:pStyle w:val="Geenafstand"/>
      </w:pPr>
    </w:p>
    <w:p w:rsidR="00B85201" w:rsidRDefault="00B85201" w:rsidP="00B85201">
      <w:pPr>
        <w:pStyle w:val="Geenafstand"/>
      </w:pPr>
      <w:r>
        <w:t>11%</w:t>
      </w:r>
      <w:r>
        <w:tab/>
      </w:r>
      <w:r>
        <w:tab/>
        <w:t>R.S. 18,4g/L</w:t>
      </w:r>
      <w:r>
        <w:tab/>
      </w:r>
      <w:proofErr w:type="spellStart"/>
      <w:r>
        <w:t>Säure</w:t>
      </w:r>
      <w:proofErr w:type="spellEnd"/>
      <w:r>
        <w:t xml:space="preserve"> 6,6g/L</w:t>
      </w:r>
      <w:r>
        <w:tab/>
      </w:r>
      <w:r>
        <w:tab/>
      </w:r>
      <w:r>
        <w:tab/>
      </w:r>
      <w:r>
        <w:tab/>
      </w:r>
      <w:r>
        <w:tab/>
        <w:t xml:space="preserve">Prijs: </w:t>
      </w:r>
      <w:r w:rsidRPr="004A4B14">
        <w:rPr>
          <w:b/>
        </w:rPr>
        <w:t>6,90€</w:t>
      </w:r>
    </w:p>
    <w:p w:rsidR="004A4B14" w:rsidRDefault="004A4B14" w:rsidP="00B85201">
      <w:pPr>
        <w:pStyle w:val="Geenafstand"/>
      </w:pPr>
    </w:p>
    <w:p w:rsidR="004A4B14" w:rsidRDefault="004A4B14" w:rsidP="00B85201">
      <w:pPr>
        <w:pStyle w:val="Geenafstand"/>
      </w:pPr>
    </w:p>
    <w:p w:rsidR="00B85201" w:rsidRDefault="00B85201" w:rsidP="00B85201">
      <w:pPr>
        <w:pStyle w:val="Geenafstand"/>
      </w:pPr>
      <w:r>
        <w:t>Wat betekent de A.P. nummering op de flessen?</w:t>
      </w:r>
    </w:p>
    <w:p w:rsidR="00B85201" w:rsidRDefault="00B85201" w:rsidP="00B85201">
      <w:pPr>
        <w:pStyle w:val="Geenafstand"/>
      </w:pPr>
      <w:r>
        <w:t xml:space="preserve">Bvb 1 634 079 11 </w:t>
      </w:r>
      <w:proofErr w:type="spellStart"/>
      <w:r>
        <w:t>11</w:t>
      </w:r>
      <w:proofErr w:type="spellEnd"/>
    </w:p>
    <w:p w:rsidR="00B85201" w:rsidRDefault="00B85201" w:rsidP="00B85201">
      <w:pPr>
        <w:pStyle w:val="Geenafstand"/>
      </w:pPr>
      <w:r>
        <w:t xml:space="preserve">1 </w:t>
      </w:r>
      <w:r>
        <w:sym w:font="Wingdings" w:char="F0E0"/>
      </w:r>
      <w:r>
        <w:t xml:space="preserve"> </w:t>
      </w:r>
      <w:proofErr w:type="spellStart"/>
      <w:r>
        <w:t>Landwirtschaftskammer</w:t>
      </w:r>
      <w:proofErr w:type="spellEnd"/>
      <w:r>
        <w:t xml:space="preserve"> </w:t>
      </w:r>
      <w:proofErr w:type="spellStart"/>
      <w:r>
        <w:t>Koblenz</w:t>
      </w:r>
      <w:proofErr w:type="spellEnd"/>
    </w:p>
    <w:p w:rsidR="00B85201" w:rsidRDefault="00B85201" w:rsidP="00B85201">
      <w:pPr>
        <w:pStyle w:val="Geenafstand"/>
      </w:pPr>
      <w:r>
        <w:t xml:space="preserve">634 </w:t>
      </w:r>
      <w:r>
        <w:sym w:font="Wingdings" w:char="F0E0"/>
      </w:r>
      <w:r>
        <w:t xml:space="preserve"> </w:t>
      </w:r>
      <w:proofErr w:type="spellStart"/>
      <w:r>
        <w:t>Pommern</w:t>
      </w:r>
      <w:proofErr w:type="spellEnd"/>
      <w:r>
        <w:t>/</w:t>
      </w:r>
      <w:proofErr w:type="spellStart"/>
      <w:r>
        <w:t>Mosel</w:t>
      </w:r>
      <w:proofErr w:type="spellEnd"/>
    </w:p>
    <w:p w:rsidR="00B85201" w:rsidRDefault="00B85201" w:rsidP="00B85201">
      <w:pPr>
        <w:pStyle w:val="Geenafstand"/>
      </w:pPr>
      <w:r>
        <w:t xml:space="preserve">074 </w:t>
      </w:r>
      <w:r>
        <w:sym w:font="Wingdings" w:char="F0E0"/>
      </w:r>
      <w:r>
        <w:t xml:space="preserve"> </w:t>
      </w:r>
      <w:proofErr w:type="spellStart"/>
      <w:r>
        <w:t>Weingut</w:t>
      </w:r>
      <w:proofErr w:type="spellEnd"/>
      <w:r>
        <w:t xml:space="preserve"> </w:t>
      </w:r>
      <w:proofErr w:type="spellStart"/>
      <w:r>
        <w:t>Jakob</w:t>
      </w:r>
      <w:proofErr w:type="spellEnd"/>
      <w:r>
        <w:t xml:space="preserve"> </w:t>
      </w:r>
      <w:proofErr w:type="spellStart"/>
      <w:r>
        <w:t>Zenzen</w:t>
      </w:r>
      <w:proofErr w:type="spellEnd"/>
      <w:r>
        <w:t xml:space="preserve"> </w:t>
      </w:r>
      <w:proofErr w:type="spellStart"/>
      <w:r>
        <w:t>Erben</w:t>
      </w:r>
      <w:proofErr w:type="spellEnd"/>
    </w:p>
    <w:p w:rsidR="00B85201" w:rsidRPr="0095545F" w:rsidRDefault="00B85201" w:rsidP="00B85201">
      <w:pPr>
        <w:pStyle w:val="Geenafstand"/>
      </w:pPr>
      <w:r>
        <w:t xml:space="preserve">3 11 </w:t>
      </w:r>
      <w:r>
        <w:sym w:font="Wingdings" w:char="F0E0"/>
      </w:r>
      <w:r>
        <w:t xml:space="preserve"> 3</w:t>
      </w:r>
      <w:r w:rsidRPr="004E639C">
        <w:rPr>
          <w:vertAlign w:val="superscript"/>
        </w:rPr>
        <w:t>de</w:t>
      </w:r>
      <w:r>
        <w:t xml:space="preserve"> </w:t>
      </w:r>
      <w:proofErr w:type="spellStart"/>
      <w:r>
        <w:t>Anstellüng</w:t>
      </w:r>
      <w:proofErr w:type="spellEnd"/>
      <w:r>
        <w:t xml:space="preserve"> </w:t>
      </w:r>
      <w:proofErr w:type="spellStart"/>
      <w:r>
        <w:t>zür</w:t>
      </w:r>
      <w:proofErr w:type="spellEnd"/>
      <w:r>
        <w:t xml:space="preserve"> </w:t>
      </w:r>
      <w:proofErr w:type="spellStart"/>
      <w:r>
        <w:t>Qualitätskontrolle</w:t>
      </w:r>
      <w:proofErr w:type="spellEnd"/>
      <w:r>
        <w:t xml:space="preserve"> der </w:t>
      </w:r>
      <w:proofErr w:type="spellStart"/>
      <w:r>
        <w:t>Landwirtschaftskammer</w:t>
      </w:r>
      <w:proofErr w:type="spellEnd"/>
      <w:r>
        <w:t xml:space="preserve"> in </w:t>
      </w:r>
      <w:proofErr w:type="spellStart"/>
      <w:r>
        <w:t>Jahr</w:t>
      </w:r>
      <w:proofErr w:type="spellEnd"/>
      <w:r>
        <w:t xml:space="preserve"> 2011</w:t>
      </w:r>
    </w:p>
    <w:p w:rsidR="00B85201" w:rsidRPr="00B85201" w:rsidRDefault="00B85201" w:rsidP="00B85201">
      <w:pPr>
        <w:pStyle w:val="Geenafstand"/>
      </w:pPr>
    </w:p>
    <w:p w:rsidR="00B85201" w:rsidRPr="00B85201" w:rsidRDefault="00B85201" w:rsidP="00B60BC8">
      <w:pPr>
        <w:pStyle w:val="Geenafstand"/>
      </w:pPr>
    </w:p>
    <w:sectPr w:rsidR="00B85201" w:rsidRPr="00B85201" w:rsidSect="00407F2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50455"/>
    <w:rsid w:val="000B4B19"/>
    <w:rsid w:val="00125118"/>
    <w:rsid w:val="001868B7"/>
    <w:rsid w:val="001C6861"/>
    <w:rsid w:val="003313AD"/>
    <w:rsid w:val="003B06A3"/>
    <w:rsid w:val="00407F26"/>
    <w:rsid w:val="004A4B14"/>
    <w:rsid w:val="004C1EDB"/>
    <w:rsid w:val="004F4CC6"/>
    <w:rsid w:val="0057396E"/>
    <w:rsid w:val="005F00D1"/>
    <w:rsid w:val="00615B4D"/>
    <w:rsid w:val="006720B6"/>
    <w:rsid w:val="00683E1B"/>
    <w:rsid w:val="00686CEE"/>
    <w:rsid w:val="006E04B8"/>
    <w:rsid w:val="007A59B9"/>
    <w:rsid w:val="007F7667"/>
    <w:rsid w:val="00803019"/>
    <w:rsid w:val="00950455"/>
    <w:rsid w:val="00993C0A"/>
    <w:rsid w:val="009B6FD8"/>
    <w:rsid w:val="009C344C"/>
    <w:rsid w:val="00A50880"/>
    <w:rsid w:val="00A62492"/>
    <w:rsid w:val="00A90B84"/>
    <w:rsid w:val="00AD069D"/>
    <w:rsid w:val="00B06C7C"/>
    <w:rsid w:val="00B60BC8"/>
    <w:rsid w:val="00B85201"/>
    <w:rsid w:val="00C167A8"/>
    <w:rsid w:val="00C404DD"/>
    <w:rsid w:val="00C40CFF"/>
    <w:rsid w:val="00C6718C"/>
    <w:rsid w:val="00D2252D"/>
    <w:rsid w:val="00DC78E5"/>
    <w:rsid w:val="00E70BCF"/>
    <w:rsid w:val="00E848D3"/>
    <w:rsid w:val="00F02F50"/>
    <w:rsid w:val="00F07A76"/>
    <w:rsid w:val="00F22F88"/>
    <w:rsid w:val="00F26240"/>
    <w:rsid w:val="00F46CF5"/>
    <w:rsid w:val="00F97385"/>
    <w:rsid w:val="00FB610D"/>
    <w:rsid w:val="00FF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6CEE"/>
  </w:style>
  <w:style w:type="paragraph" w:styleId="Kop1">
    <w:name w:val="heading 1"/>
    <w:basedOn w:val="Standaard"/>
    <w:link w:val="Kop1Char"/>
    <w:uiPriority w:val="9"/>
    <w:qFormat/>
    <w:rsid w:val="0040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45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50455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25118"/>
    <w:rPr>
      <w:b/>
      <w:bCs/>
    </w:rPr>
  </w:style>
  <w:style w:type="character" w:customStyle="1" w:styleId="omschrijvingtitel">
    <w:name w:val="omschrijvingtitel"/>
    <w:basedOn w:val="Standaardalinea-lettertype"/>
    <w:rsid w:val="003313AD"/>
  </w:style>
  <w:style w:type="paragraph" w:styleId="Geenafstand">
    <w:name w:val="No Spacing"/>
    <w:uiPriority w:val="1"/>
    <w:qFormat/>
    <w:rsid w:val="003313A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07F2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spip">
    <w:name w:val="spip"/>
    <w:basedOn w:val="Standaard"/>
    <w:rsid w:val="004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0328-1961-45A6-9423-5DA69EB5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Dooms-Keppens</dc:creator>
  <cp:lastModifiedBy>Dooms-Keppens</cp:lastModifiedBy>
  <cp:revision>3</cp:revision>
  <cp:lastPrinted>2010-11-07T19:31:00Z</cp:lastPrinted>
  <dcterms:created xsi:type="dcterms:W3CDTF">2011-11-14T20:34:00Z</dcterms:created>
  <dcterms:modified xsi:type="dcterms:W3CDTF">2011-11-16T19:43:00Z</dcterms:modified>
</cp:coreProperties>
</file>