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F7" w:rsidRDefault="00E62975">
      <w:pPr>
        <w:rPr>
          <w:b/>
          <w:sz w:val="28"/>
          <w:szCs w:val="28"/>
        </w:rPr>
      </w:pPr>
      <w:r>
        <w:rPr>
          <w:noProof/>
          <w:lang w:eastAsia="nl-BE"/>
        </w:rPr>
        <w:drawing>
          <wp:inline distT="0" distB="0" distL="0" distR="0">
            <wp:extent cx="1699404" cy="1699404"/>
            <wp:effectExtent l="0" t="0" r="0" b="0"/>
            <wp:docPr id="1" name="Afbeelding 1" descr="C:\Users\josiane\AppData\Local\Microsoft\Windows\Temporary Internet Files\Content.IE5\EV68HKJY\MC9004348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ne\AppData\Local\Microsoft\Windows\Temporary Internet Files\Content.IE5\EV68HKJY\MC900434877[1].png"/>
                    <pic:cNvPicPr>
                      <a:picLocks noChangeAspect="1" noChangeArrowheads="1"/>
                    </pic:cNvPicPr>
                  </pic:nvPicPr>
                  <pic:blipFill>
                    <a:blip r:embed="rId5" cstate="print"/>
                    <a:srcRect/>
                    <a:stretch>
                      <a:fillRect/>
                    </a:stretch>
                  </pic:blipFill>
                  <pic:spPr bwMode="auto">
                    <a:xfrm>
                      <a:off x="0" y="0"/>
                      <a:ext cx="1699404" cy="1699404"/>
                    </a:xfrm>
                    <a:prstGeom prst="rect">
                      <a:avLst/>
                    </a:prstGeom>
                    <a:noFill/>
                    <a:ln w="9525">
                      <a:noFill/>
                      <a:miter lim="800000"/>
                      <a:headEnd/>
                      <a:tailEnd/>
                    </a:ln>
                  </pic:spPr>
                </pic:pic>
              </a:graphicData>
            </a:graphic>
          </wp:inline>
        </w:drawing>
      </w:r>
      <w:r>
        <w:rPr>
          <w:b/>
          <w:sz w:val="28"/>
          <w:szCs w:val="28"/>
        </w:rPr>
        <w:t>KDC RUDDERVOORDE</w:t>
      </w:r>
    </w:p>
    <w:p w:rsidR="00E62975" w:rsidRDefault="00E62975">
      <w:pPr>
        <w:rPr>
          <w:b/>
        </w:rPr>
      </w:pPr>
      <w:r>
        <w:rPr>
          <w:b/>
        </w:rPr>
        <w:t xml:space="preserve">                                                                  ORGANISEERT</w:t>
      </w:r>
    </w:p>
    <w:p w:rsidR="00E62975" w:rsidRDefault="00E62975">
      <w:pPr>
        <w:rPr>
          <w:b/>
        </w:rPr>
      </w:pPr>
    </w:p>
    <w:p w:rsidR="00E62975" w:rsidRDefault="00E62975">
      <w:pPr>
        <w:rPr>
          <w:b/>
          <w:sz w:val="28"/>
          <w:szCs w:val="28"/>
        </w:rPr>
      </w:pPr>
      <w:r>
        <w:rPr>
          <w:b/>
          <w:sz w:val="28"/>
          <w:szCs w:val="28"/>
        </w:rPr>
        <w:t xml:space="preserve">             </w:t>
      </w:r>
      <w:r w:rsidR="00C870E5">
        <w:rPr>
          <w:b/>
          <w:sz w:val="28"/>
          <w:szCs w:val="28"/>
        </w:rPr>
        <w:t xml:space="preserve">                           HET </w:t>
      </w:r>
      <w:r w:rsidR="00716F71">
        <w:rPr>
          <w:b/>
          <w:sz w:val="28"/>
          <w:szCs w:val="28"/>
        </w:rPr>
        <w:t>9de</w:t>
      </w:r>
      <w:r>
        <w:rPr>
          <w:b/>
          <w:sz w:val="28"/>
          <w:szCs w:val="28"/>
        </w:rPr>
        <w:t xml:space="preserve"> LUKAS DENORME</w:t>
      </w:r>
    </w:p>
    <w:p w:rsidR="00E62975" w:rsidRDefault="00E62975">
      <w:pPr>
        <w:rPr>
          <w:b/>
          <w:sz w:val="28"/>
          <w:szCs w:val="28"/>
        </w:rPr>
      </w:pPr>
    </w:p>
    <w:p w:rsidR="00E62975" w:rsidRDefault="00E62975">
      <w:pPr>
        <w:rPr>
          <w:b/>
        </w:rPr>
      </w:pPr>
      <w:r>
        <w:rPr>
          <w:b/>
        </w:rPr>
        <w:t xml:space="preserve">                                                                 JEUGDTORNOOI</w:t>
      </w:r>
    </w:p>
    <w:p w:rsidR="00E62975" w:rsidRDefault="00E62975">
      <w:pPr>
        <w:rPr>
          <w:b/>
        </w:rPr>
      </w:pPr>
    </w:p>
    <w:p w:rsidR="00E62975" w:rsidRDefault="00E62975">
      <w:pPr>
        <w:rPr>
          <w:b/>
        </w:rPr>
      </w:pPr>
    </w:p>
    <w:p w:rsidR="00E62975" w:rsidRDefault="00E62975">
      <w:pPr>
        <w:rPr>
          <w:b/>
        </w:rPr>
      </w:pPr>
      <w:r>
        <w:rPr>
          <w:b/>
        </w:rPr>
        <w:t xml:space="preserve">                                                         </w:t>
      </w:r>
      <w:r w:rsidR="00704FD9">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23.75pt;height:45pt" adj="5665" fillcolor="black">
            <v:shadow color="#868686"/>
            <v:textpath style="font-family:&quot;Impact&quot;;font-size:28pt;v-text-kern:t" trim="t" fitpath="t" xscale="f" string="DUIVELS U9"/>
          </v:shape>
        </w:pict>
      </w:r>
    </w:p>
    <w:p w:rsidR="00E62975" w:rsidRDefault="00E62975">
      <w:pPr>
        <w:rPr>
          <w:b/>
        </w:rPr>
      </w:pPr>
    </w:p>
    <w:p w:rsidR="00E62975" w:rsidRDefault="00E62975">
      <w:pPr>
        <w:rPr>
          <w:b/>
        </w:rPr>
      </w:pPr>
    </w:p>
    <w:p w:rsidR="00E62975" w:rsidRDefault="00E62975">
      <w:pPr>
        <w:rPr>
          <w:b/>
        </w:rPr>
      </w:pPr>
      <w:r>
        <w:rPr>
          <w:b/>
        </w:rPr>
        <w:t xml:space="preserve">                                  </w:t>
      </w:r>
      <w:r w:rsidR="00C870E5">
        <w:rPr>
          <w:b/>
        </w:rPr>
        <w:t xml:space="preserve">                      ZATERDAG </w:t>
      </w:r>
      <w:r w:rsidR="00716F71">
        <w:rPr>
          <w:b/>
        </w:rPr>
        <w:t>6 AUGUSTUS 2016</w:t>
      </w:r>
    </w:p>
    <w:p w:rsidR="00E62975" w:rsidRDefault="00E62975">
      <w:pPr>
        <w:rPr>
          <w:b/>
        </w:rPr>
      </w:pPr>
      <w:r>
        <w:rPr>
          <w:b/>
        </w:rPr>
        <w:t xml:space="preserve">                                                                        </w:t>
      </w:r>
      <w:r w:rsidR="00C870E5">
        <w:rPr>
          <w:b/>
        </w:rPr>
        <w:t>VOORMIDDAG</w:t>
      </w:r>
    </w:p>
    <w:p w:rsidR="00E62975" w:rsidRDefault="00E62975">
      <w:pPr>
        <w:rPr>
          <w:b/>
        </w:rPr>
      </w:pPr>
      <w:r>
        <w:rPr>
          <w:b/>
        </w:rPr>
        <w:t xml:space="preserve">                                                                 DOMEIN RIDERFORT</w:t>
      </w:r>
    </w:p>
    <w:p w:rsidR="00E62975" w:rsidRDefault="00E62975">
      <w:pPr>
        <w:rPr>
          <w:b/>
        </w:rPr>
      </w:pPr>
      <w:r>
        <w:rPr>
          <w:b/>
        </w:rPr>
        <w:t xml:space="preserve">                                                    LEEGTESTRAAT, 8020 RUDDERVOORDE</w:t>
      </w:r>
    </w:p>
    <w:p w:rsidR="00E62975" w:rsidRDefault="00E62975">
      <w:pPr>
        <w:rPr>
          <w:b/>
        </w:rPr>
      </w:pPr>
    </w:p>
    <w:p w:rsidR="00E62975" w:rsidRDefault="00E62975">
      <w:pPr>
        <w:rPr>
          <w:b/>
        </w:rPr>
      </w:pPr>
    </w:p>
    <w:p w:rsidR="00E62975" w:rsidRDefault="00E62975">
      <w:pPr>
        <w:rPr>
          <w:b/>
        </w:rPr>
      </w:pPr>
    </w:p>
    <w:p w:rsidR="00E62975" w:rsidRDefault="00E62975">
      <w:pPr>
        <w:rPr>
          <w:b/>
        </w:rPr>
      </w:pPr>
    </w:p>
    <w:p w:rsidR="00E62975" w:rsidRDefault="00E62975">
      <w:pPr>
        <w:rPr>
          <w:b/>
        </w:rPr>
      </w:pPr>
    </w:p>
    <w:p w:rsidR="00E62975" w:rsidRDefault="00E62975">
      <w:pPr>
        <w:rPr>
          <w:b/>
        </w:rPr>
      </w:pPr>
    </w:p>
    <w:p w:rsidR="00E62975" w:rsidRDefault="00E35793">
      <w:pPr>
        <w:rPr>
          <w:b/>
        </w:rPr>
      </w:pPr>
      <w:r w:rsidRPr="00E35793">
        <w:rPr>
          <w:noProof/>
          <w:lang w:eastAsia="nl-BE"/>
        </w:rPr>
        <w:drawing>
          <wp:inline distT="0" distB="0" distL="0" distR="0">
            <wp:extent cx="3667125" cy="24860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486025"/>
                    </a:xfrm>
                    <a:prstGeom prst="rect">
                      <a:avLst/>
                    </a:prstGeom>
                    <a:noFill/>
                    <a:ln>
                      <a:noFill/>
                    </a:ln>
                  </pic:spPr>
                </pic:pic>
              </a:graphicData>
            </a:graphic>
          </wp:inline>
        </w:drawing>
      </w:r>
    </w:p>
    <w:p w:rsidR="006545F1" w:rsidRDefault="006545F1">
      <w:pPr>
        <w:rPr>
          <w:b/>
        </w:rPr>
      </w:pPr>
    </w:p>
    <w:p w:rsidR="006545F1" w:rsidRDefault="006545F1">
      <w:pPr>
        <w:rPr>
          <w:b/>
          <w:sz w:val="28"/>
          <w:szCs w:val="28"/>
        </w:rPr>
      </w:pPr>
      <w:r>
        <w:rPr>
          <w:b/>
          <w:sz w:val="28"/>
          <w:szCs w:val="28"/>
        </w:rPr>
        <w:t xml:space="preserve">                                               TORNOOIREGLEMENT</w:t>
      </w:r>
    </w:p>
    <w:p w:rsidR="006545F1" w:rsidRDefault="006545F1" w:rsidP="006545F1">
      <w:pPr>
        <w:pStyle w:val="Lijstalinea"/>
        <w:numPr>
          <w:ilvl w:val="0"/>
          <w:numId w:val="1"/>
        </w:numPr>
      </w:pPr>
      <w:r>
        <w:t xml:space="preserve">Het tornooi wordt ingericht door KDC </w:t>
      </w:r>
      <w:proofErr w:type="spellStart"/>
      <w:r>
        <w:t>Ruddervoorde</w:t>
      </w:r>
      <w:proofErr w:type="spellEnd"/>
      <w:r>
        <w:t>.</w:t>
      </w:r>
    </w:p>
    <w:p w:rsidR="006545F1" w:rsidRDefault="006545F1" w:rsidP="006545F1">
      <w:pPr>
        <w:pStyle w:val="Lijstalinea"/>
        <w:numPr>
          <w:ilvl w:val="0"/>
          <w:numId w:val="1"/>
        </w:numPr>
      </w:pPr>
      <w:r>
        <w:t>Het duivelstornooi U9 is uitsluitend voor spelers behorend tot de categorie U9.</w:t>
      </w:r>
    </w:p>
    <w:p w:rsidR="006545F1" w:rsidRDefault="006545F1" w:rsidP="006545F1">
      <w:pPr>
        <w:pStyle w:val="Lijstalinea"/>
        <w:numPr>
          <w:ilvl w:val="0"/>
          <w:numId w:val="1"/>
        </w:numPr>
      </w:pPr>
      <w:r>
        <w:t xml:space="preserve">Het tornooi wordt gespeeld in het </w:t>
      </w:r>
      <w:r>
        <w:rPr>
          <w:b/>
        </w:rPr>
        <w:t>RIDERFORT STADION</w:t>
      </w:r>
      <w:r>
        <w:t xml:space="preserve">, welke gelegen is in de Leegtestraat te </w:t>
      </w:r>
      <w:proofErr w:type="spellStart"/>
      <w:r>
        <w:t>Ruddervoorde</w:t>
      </w:r>
      <w:proofErr w:type="spellEnd"/>
      <w:r>
        <w:t>.</w:t>
      </w:r>
    </w:p>
    <w:p w:rsidR="006545F1" w:rsidRDefault="006545F1" w:rsidP="006545F1">
      <w:pPr>
        <w:pStyle w:val="Lijstalinea"/>
        <w:numPr>
          <w:ilvl w:val="0"/>
          <w:numId w:val="1"/>
        </w:numPr>
      </w:pPr>
      <w:r>
        <w:t>De wedstrijden worden bepaald door middel van lottrekking.</w:t>
      </w:r>
    </w:p>
    <w:p w:rsidR="0073495A" w:rsidRDefault="006545F1" w:rsidP="006545F1">
      <w:pPr>
        <w:pStyle w:val="Lijstalinea"/>
        <w:numPr>
          <w:ilvl w:val="0"/>
          <w:numId w:val="1"/>
        </w:numPr>
      </w:pPr>
      <w:r>
        <w:t>Elke duivelsploeg mag met max. 8 spelers (5 + 3) aan het tornooi deelnemen. Voor de aanvang van de eerste wedstrijd welke de ploeg speelt, zal de ploegafgevaardigde een lijst overmaken met de volledige identiteit van de spelers samen met hun identiteitskaart.</w:t>
      </w:r>
    </w:p>
    <w:p w:rsidR="0073495A" w:rsidRDefault="0073495A" w:rsidP="006545F1">
      <w:pPr>
        <w:pStyle w:val="Lijstalinea"/>
        <w:numPr>
          <w:ilvl w:val="0"/>
          <w:numId w:val="1"/>
        </w:numPr>
      </w:pPr>
      <w:r>
        <w:t xml:space="preserve">Duur van de wedstrijden </w:t>
      </w:r>
      <w:r w:rsidR="00716F71">
        <w:t>2 x 10’ + 5’ rust.</w:t>
      </w:r>
    </w:p>
    <w:p w:rsidR="0073495A" w:rsidRDefault="0073495A" w:rsidP="006545F1">
      <w:pPr>
        <w:pStyle w:val="Lijstalinea"/>
        <w:numPr>
          <w:ilvl w:val="0"/>
          <w:numId w:val="1"/>
        </w:numPr>
      </w:pPr>
      <w:r>
        <w:t>Alle onvoorziene gevallen zullen overeenkomstig de reglementen van de KBVB beslecht worden door de tornooileiding.</w:t>
      </w:r>
    </w:p>
    <w:p w:rsidR="0073495A" w:rsidRDefault="0073495A" w:rsidP="006545F1">
      <w:pPr>
        <w:pStyle w:val="Lijstalinea"/>
        <w:numPr>
          <w:ilvl w:val="0"/>
          <w:numId w:val="1"/>
        </w:numPr>
      </w:pPr>
      <w:r>
        <w:t>De inrichters stellen zich niet verantwoordelijk voor zoekgeraakte voorwerpen of eventuele ongevallen.</w:t>
      </w:r>
    </w:p>
    <w:p w:rsidR="0073495A" w:rsidRDefault="0073495A" w:rsidP="006545F1">
      <w:pPr>
        <w:pStyle w:val="Lijstalinea"/>
        <w:numPr>
          <w:ilvl w:val="0"/>
          <w:numId w:val="1"/>
        </w:numPr>
      </w:pPr>
      <w:r>
        <w:t xml:space="preserve">Elke ploeg dient ballen mee te brengen voor eigen opwarming, deze worden </w:t>
      </w:r>
      <w:r>
        <w:rPr>
          <w:b/>
        </w:rPr>
        <w:t xml:space="preserve">NIET </w:t>
      </w:r>
      <w:r>
        <w:t>ter beschikking gesteld door de inrichters, die enkel instaan voor de wedstrijdballen.</w:t>
      </w:r>
    </w:p>
    <w:p w:rsidR="00DD5FC5" w:rsidRDefault="0073495A" w:rsidP="006545F1">
      <w:pPr>
        <w:pStyle w:val="Lijstalinea"/>
        <w:numPr>
          <w:ilvl w:val="0"/>
          <w:numId w:val="1"/>
        </w:numPr>
      </w:pPr>
      <w:r>
        <w:t xml:space="preserve">Een boete van </w:t>
      </w:r>
      <w:r>
        <w:rPr>
          <w:b/>
        </w:rPr>
        <w:t xml:space="preserve">50 €/wedstrijd </w:t>
      </w:r>
      <w:r>
        <w:t>wordt opgelegd aan de ploeg die voor één of meerdere</w:t>
      </w:r>
      <w:r w:rsidR="00DD5FC5">
        <w:t xml:space="preserve"> wedstrijden van dit tornooi forfait zou geven.</w:t>
      </w:r>
    </w:p>
    <w:p w:rsidR="00DD5FC5" w:rsidRDefault="00DD5FC5" w:rsidP="006545F1">
      <w:pPr>
        <w:pStyle w:val="Lijstalinea"/>
        <w:numPr>
          <w:ilvl w:val="0"/>
          <w:numId w:val="1"/>
        </w:numPr>
      </w:pPr>
      <w:r>
        <w:t>Bij gelijke kleuren past de thuisploeg zich aan, tenzij in onderling overleg tussen de ploegen en de scheidsrechter een andere oplossing gevonden wordt en de organisatie hiervan tevens op de hoogte gebracht wordt.</w:t>
      </w:r>
    </w:p>
    <w:p w:rsidR="00DD5FC5" w:rsidRDefault="00DD5FC5" w:rsidP="006545F1">
      <w:pPr>
        <w:pStyle w:val="Lijstalinea"/>
        <w:numPr>
          <w:ilvl w:val="0"/>
          <w:numId w:val="1"/>
        </w:numPr>
      </w:pPr>
      <w:r>
        <w:t>Door deel te nemen aan dit tornooi, onderschrijft elke ploeg onderhavig reglement.</w:t>
      </w:r>
    </w:p>
    <w:p w:rsidR="006545F1" w:rsidRDefault="00DD5FC5" w:rsidP="006545F1">
      <w:pPr>
        <w:pStyle w:val="Lijstalinea"/>
        <w:numPr>
          <w:ilvl w:val="0"/>
          <w:numId w:val="1"/>
        </w:numPr>
      </w:pPr>
      <w:r>
        <w:t>Er wordt 2 € ingang gevraagd (spelers, 1 trainer en 1 afgevaardigde</w:t>
      </w:r>
      <w:r w:rsidR="006545F1">
        <w:t xml:space="preserve"> </w:t>
      </w:r>
      <w:r>
        <w:t>mogen gratis binnen).</w:t>
      </w:r>
    </w:p>
    <w:p w:rsidR="00DD5FC5" w:rsidRDefault="00DD5FC5" w:rsidP="00DD5FC5"/>
    <w:p w:rsidR="00DD5FC5" w:rsidRDefault="00DD5FC5" w:rsidP="00DD5FC5"/>
    <w:p w:rsidR="00DD5FC5" w:rsidRDefault="00DD5FC5" w:rsidP="00DD5FC5"/>
    <w:p w:rsidR="00DD5FC5" w:rsidRDefault="00DD5FC5" w:rsidP="00DD5FC5"/>
    <w:p w:rsidR="00DD5FC5" w:rsidRDefault="00DD5FC5" w:rsidP="00DD5FC5"/>
    <w:p w:rsidR="00DD5FC5" w:rsidRDefault="00DD5FC5" w:rsidP="00DD5FC5">
      <w:pPr>
        <w:rPr>
          <w:b/>
          <w:sz w:val="28"/>
          <w:szCs w:val="28"/>
        </w:rPr>
      </w:pPr>
      <w:r>
        <w:rPr>
          <w:b/>
          <w:sz w:val="28"/>
          <w:szCs w:val="28"/>
        </w:rPr>
        <w:t xml:space="preserve">                                                    TORNOOIVERLOOP</w:t>
      </w:r>
    </w:p>
    <w:p w:rsidR="00DD5FC5" w:rsidRDefault="00DD5FC5" w:rsidP="00DD5FC5">
      <w:pPr>
        <w:pStyle w:val="Lijstalinea"/>
        <w:numPr>
          <w:ilvl w:val="0"/>
          <w:numId w:val="2"/>
        </w:numPr>
      </w:pPr>
      <w:r>
        <w:t>Elke ploeg speelt</w:t>
      </w:r>
      <w:r w:rsidR="00716F71">
        <w:t xml:space="preserve"> vijf</w:t>
      </w:r>
      <w:r>
        <w:t xml:space="preserve"> </w:t>
      </w:r>
      <w:r w:rsidR="00982A6E">
        <w:t xml:space="preserve">wedstrijden in zijn poule (van </w:t>
      </w:r>
      <w:r w:rsidR="00716F71">
        <w:t>6</w:t>
      </w:r>
      <w:r>
        <w:t>). Op basis van het behaalde resultaat, wordt een voorlopig klassement opgemaakt.</w:t>
      </w:r>
    </w:p>
    <w:p w:rsidR="00DD5FC5" w:rsidRDefault="00DD5FC5" w:rsidP="00DD5FC5">
      <w:pPr>
        <w:pStyle w:val="Lijstalinea"/>
      </w:pPr>
      <w:r>
        <w:t>De winnaar krijgt vier punten.</w:t>
      </w:r>
    </w:p>
    <w:p w:rsidR="00DD5FC5" w:rsidRDefault="00DD5FC5" w:rsidP="00DD5FC5">
      <w:pPr>
        <w:pStyle w:val="Lijstalinea"/>
      </w:pPr>
      <w:r>
        <w:t>De verliezer krijgt één punt.</w:t>
      </w:r>
    </w:p>
    <w:p w:rsidR="00DD5FC5" w:rsidRDefault="00DD5FC5" w:rsidP="00DD5FC5">
      <w:pPr>
        <w:pStyle w:val="Lijstalinea"/>
      </w:pPr>
      <w:r>
        <w:t>Gelijkspel en winnaar door strafschoppen bekomt drie punten.</w:t>
      </w:r>
    </w:p>
    <w:p w:rsidR="00DD5FC5" w:rsidRDefault="00DD5FC5" w:rsidP="00DD5FC5">
      <w:pPr>
        <w:pStyle w:val="Lijstalinea"/>
      </w:pPr>
      <w:r>
        <w:t>Gelijkspel en verliezer door strafschoppen bekomt twee punten.</w:t>
      </w:r>
    </w:p>
    <w:p w:rsidR="00DD5FC5" w:rsidRDefault="00DD5FC5" w:rsidP="00DD5FC5">
      <w:pPr>
        <w:pStyle w:val="Lijstalinea"/>
        <w:numPr>
          <w:ilvl w:val="0"/>
          <w:numId w:val="2"/>
        </w:numPr>
      </w:pPr>
      <w:r>
        <w:t>Enkel bij een gelijkspel worden er strafschoppen genomen tot er een winnaar is.</w:t>
      </w:r>
    </w:p>
    <w:p w:rsidR="00DD5FC5" w:rsidRDefault="00DD5FC5" w:rsidP="00DD5FC5">
      <w:pPr>
        <w:pStyle w:val="Lijstalinea"/>
        <w:numPr>
          <w:ilvl w:val="0"/>
          <w:numId w:val="2"/>
        </w:numPr>
      </w:pPr>
      <w:r>
        <w:t>Na deze wedstrijden per poule, wordt overgegaan tot het spelen van de wedstrijd met de definitieve plaats als inzet.</w:t>
      </w:r>
    </w:p>
    <w:p w:rsidR="00716F71" w:rsidRDefault="00716F71" w:rsidP="00DD5FC5">
      <w:pPr>
        <w:pStyle w:val="Lijstalinea"/>
        <w:numPr>
          <w:ilvl w:val="0"/>
          <w:numId w:val="2"/>
        </w:numPr>
      </w:pPr>
      <w:r>
        <w:t>Voor plaats 11 en 12 speelt de 6° van poule 1 tegen de 6° van poule 2</w:t>
      </w:r>
    </w:p>
    <w:p w:rsidR="00716F71" w:rsidRDefault="00716F71" w:rsidP="00DD5FC5">
      <w:pPr>
        <w:pStyle w:val="Lijstalinea"/>
        <w:numPr>
          <w:ilvl w:val="0"/>
          <w:numId w:val="2"/>
        </w:numPr>
      </w:pPr>
      <w:r>
        <w:t>Voor plaats 9 en 10 speelt de 5° van poule 1 tegen de 5° van poule 2</w:t>
      </w:r>
    </w:p>
    <w:p w:rsidR="00716F71" w:rsidRDefault="00716F71" w:rsidP="00DD5FC5">
      <w:pPr>
        <w:pStyle w:val="Lijstalinea"/>
        <w:numPr>
          <w:ilvl w:val="0"/>
          <w:numId w:val="2"/>
        </w:numPr>
      </w:pPr>
      <w:r>
        <w:t>Voor plaats 7 en 8 speelt de 4° van poule 1 tegen de 4° van poule 2</w:t>
      </w:r>
    </w:p>
    <w:p w:rsidR="00716F71" w:rsidRDefault="00716F71" w:rsidP="00DD5FC5">
      <w:pPr>
        <w:pStyle w:val="Lijstalinea"/>
        <w:numPr>
          <w:ilvl w:val="0"/>
          <w:numId w:val="2"/>
        </w:numPr>
      </w:pPr>
      <w:r>
        <w:t>Voor plaats 5 en 6 speelt de 3° van poule 1 tegen de 3° van poule 2</w:t>
      </w:r>
    </w:p>
    <w:p w:rsidR="00716F71" w:rsidRDefault="00716F71" w:rsidP="00DD5FC5">
      <w:pPr>
        <w:pStyle w:val="Lijstalinea"/>
        <w:numPr>
          <w:ilvl w:val="0"/>
          <w:numId w:val="2"/>
        </w:numPr>
      </w:pPr>
      <w:r>
        <w:t>Voor plaats 3 en 4 speelt de 2° van poule 1 tegen de 2° van poule2</w:t>
      </w:r>
    </w:p>
    <w:p w:rsidR="00716F71" w:rsidRDefault="00716F71" w:rsidP="00DD5FC5">
      <w:pPr>
        <w:pStyle w:val="Lijstalinea"/>
        <w:numPr>
          <w:ilvl w:val="0"/>
          <w:numId w:val="2"/>
        </w:numPr>
      </w:pPr>
      <w:r>
        <w:t>Voor plaats 1 en 2 speelt de 1° van poule 1 tegen de 1° van poule 2</w:t>
      </w:r>
    </w:p>
    <w:p w:rsidR="00DD5FC5" w:rsidRDefault="00DD5FC5" w:rsidP="00DD5FC5">
      <w:pPr>
        <w:pStyle w:val="Lijstalinea"/>
        <w:numPr>
          <w:ilvl w:val="0"/>
          <w:numId w:val="2"/>
        </w:numPr>
      </w:pPr>
      <w:r>
        <w:t>Om bij de opmaak van het klassement te bepalen welke plaats werd behaald, wordt als volgt te werk gegaan en beslissen achtereenvolgens:</w:t>
      </w:r>
    </w:p>
    <w:p w:rsidR="005D1043" w:rsidRDefault="005D1043" w:rsidP="00DD5FC5">
      <w:pPr>
        <w:pStyle w:val="Lijstalinea"/>
      </w:pPr>
      <w:r>
        <w:t>De punten.</w:t>
      </w:r>
    </w:p>
    <w:p w:rsidR="005D1043" w:rsidRDefault="005D1043" w:rsidP="00DD5FC5">
      <w:pPr>
        <w:pStyle w:val="Lijstalinea"/>
      </w:pPr>
      <w:r>
        <w:t>Het doelpuntensaldo.</w:t>
      </w:r>
    </w:p>
    <w:p w:rsidR="005D1043" w:rsidRDefault="005D1043" w:rsidP="00DD5FC5">
      <w:pPr>
        <w:pStyle w:val="Lijstalinea"/>
      </w:pPr>
      <w:r>
        <w:t>De meest gemaakte doelpunten.</w:t>
      </w:r>
    </w:p>
    <w:p w:rsidR="005D1043" w:rsidRDefault="005D1043" w:rsidP="00DD5FC5">
      <w:pPr>
        <w:pStyle w:val="Lijstalinea"/>
      </w:pPr>
      <w:r>
        <w:t>De strafschoppen.</w:t>
      </w:r>
    </w:p>
    <w:p w:rsidR="005D1043" w:rsidRDefault="005D1043" w:rsidP="00DD5FC5">
      <w:pPr>
        <w:pStyle w:val="Lijstalinea"/>
      </w:pPr>
      <w:r>
        <w:t>De onderling gespeelde wedstrijd zo die er is geweest.</w:t>
      </w:r>
    </w:p>
    <w:p w:rsidR="005D1043" w:rsidRDefault="005D1043" w:rsidP="00DD5FC5">
      <w:pPr>
        <w:pStyle w:val="Lijstalinea"/>
      </w:pPr>
      <w:r>
        <w:t>Lottrekking.</w:t>
      </w: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E35793" w:rsidP="003C22E8">
      <w:pPr>
        <w:pStyle w:val="Lijstalinea"/>
      </w:pPr>
      <w:r w:rsidRPr="00E35793">
        <w:rPr>
          <w:noProof/>
          <w:lang w:eastAsia="nl-BE"/>
        </w:rPr>
        <w:drawing>
          <wp:inline distT="0" distB="0" distL="0" distR="0">
            <wp:extent cx="5760720" cy="823817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38172"/>
                    </a:xfrm>
                    <a:prstGeom prst="rect">
                      <a:avLst/>
                    </a:prstGeom>
                    <a:noFill/>
                    <a:ln>
                      <a:noFill/>
                    </a:ln>
                  </pic:spPr>
                </pic:pic>
              </a:graphicData>
            </a:graphic>
          </wp:inline>
        </w:drawing>
      </w:r>
    </w:p>
    <w:p w:rsidR="00C4488E" w:rsidRDefault="00C4488E" w:rsidP="00C4488E">
      <w:pPr>
        <w:pStyle w:val="Lijstalinea"/>
      </w:pPr>
    </w:p>
    <w:p w:rsidR="00C4488E" w:rsidRDefault="00C4488E" w:rsidP="00E35793"/>
    <w:p w:rsidR="00C4488E" w:rsidRDefault="00C4488E" w:rsidP="00C4488E">
      <w:pPr>
        <w:pStyle w:val="Lijstalinea"/>
      </w:pPr>
    </w:p>
    <w:p w:rsidR="00C4488E" w:rsidRDefault="00C4488E" w:rsidP="00C4488E">
      <w:pPr>
        <w:pStyle w:val="Lijstalinea"/>
      </w:pPr>
    </w:p>
    <w:p w:rsidR="00C4488E" w:rsidRDefault="00C4488E" w:rsidP="00C4488E">
      <w:pPr>
        <w:pStyle w:val="Lijstalinea"/>
      </w:pPr>
    </w:p>
    <w:p w:rsidR="00E35793" w:rsidRDefault="00E35793" w:rsidP="00E35793">
      <w:pPr>
        <w:pStyle w:val="Lijstalinea"/>
      </w:pPr>
      <w:r>
        <w:t>Klassement na de poulewedstrijden</w:t>
      </w:r>
    </w:p>
    <w:p w:rsidR="00E35793" w:rsidRDefault="00E35793" w:rsidP="00E35793">
      <w:pPr>
        <w:pStyle w:val="Lijstalinea"/>
      </w:pPr>
      <w:r>
        <w:t>Poule 1</w:t>
      </w:r>
    </w:p>
    <w:p w:rsidR="00E35793" w:rsidRDefault="00E35793" w:rsidP="00E35793">
      <w:pPr>
        <w:pStyle w:val="Lijstalinea"/>
      </w:pPr>
      <w:r>
        <w:t>1.</w:t>
      </w:r>
    </w:p>
    <w:p w:rsidR="00E35793" w:rsidRDefault="00E35793" w:rsidP="00E35793">
      <w:pPr>
        <w:pStyle w:val="Lijstalinea"/>
      </w:pPr>
      <w:r>
        <w:t>2.</w:t>
      </w:r>
    </w:p>
    <w:p w:rsidR="00E35793" w:rsidRDefault="00E35793" w:rsidP="00E35793">
      <w:pPr>
        <w:pStyle w:val="Lijstalinea"/>
      </w:pPr>
      <w:r>
        <w:t>3.</w:t>
      </w:r>
    </w:p>
    <w:p w:rsidR="00E35793" w:rsidRDefault="00E35793" w:rsidP="00E35793">
      <w:pPr>
        <w:pStyle w:val="Lijstalinea"/>
      </w:pPr>
      <w:r>
        <w:t>4.</w:t>
      </w:r>
    </w:p>
    <w:p w:rsidR="00E35793" w:rsidRDefault="00E35793" w:rsidP="00E35793">
      <w:pPr>
        <w:pStyle w:val="Lijstalinea"/>
      </w:pPr>
      <w:r>
        <w:t>5.</w:t>
      </w:r>
    </w:p>
    <w:p w:rsidR="00E35793" w:rsidRDefault="00E35793" w:rsidP="00E35793">
      <w:pPr>
        <w:pStyle w:val="Lijstalinea"/>
      </w:pPr>
      <w:r>
        <w:t>6.</w:t>
      </w:r>
    </w:p>
    <w:p w:rsidR="00E35793" w:rsidRDefault="00E35793" w:rsidP="00E35793">
      <w:pPr>
        <w:pStyle w:val="Lijstalinea"/>
      </w:pPr>
    </w:p>
    <w:p w:rsidR="00E35793" w:rsidRDefault="00E35793" w:rsidP="00E35793">
      <w:pPr>
        <w:pStyle w:val="Lijstalinea"/>
      </w:pPr>
      <w:r>
        <w:t>Poule 2</w:t>
      </w:r>
    </w:p>
    <w:p w:rsidR="00E35793" w:rsidRDefault="00E35793" w:rsidP="00E35793">
      <w:pPr>
        <w:pStyle w:val="Lijstalinea"/>
      </w:pPr>
      <w:r>
        <w:t>1.</w:t>
      </w:r>
    </w:p>
    <w:p w:rsidR="00E35793" w:rsidRDefault="00E35793" w:rsidP="00E35793">
      <w:pPr>
        <w:pStyle w:val="Lijstalinea"/>
      </w:pPr>
      <w:r>
        <w:t>2.</w:t>
      </w:r>
    </w:p>
    <w:p w:rsidR="00E35793" w:rsidRDefault="00E35793" w:rsidP="00E35793">
      <w:pPr>
        <w:pStyle w:val="Lijstalinea"/>
      </w:pPr>
      <w:r>
        <w:t>3.</w:t>
      </w:r>
    </w:p>
    <w:p w:rsidR="00E35793" w:rsidRDefault="00E35793" w:rsidP="00E35793">
      <w:pPr>
        <w:pStyle w:val="Lijstalinea"/>
      </w:pPr>
      <w:r>
        <w:t>4.</w:t>
      </w:r>
    </w:p>
    <w:p w:rsidR="00E35793" w:rsidRDefault="00E35793" w:rsidP="00E35793">
      <w:pPr>
        <w:pStyle w:val="Lijstalinea"/>
      </w:pPr>
      <w:r>
        <w:t>5.</w:t>
      </w:r>
    </w:p>
    <w:p w:rsidR="00E35793" w:rsidRDefault="00E35793" w:rsidP="00E35793">
      <w:pPr>
        <w:pStyle w:val="Lijstalinea"/>
      </w:pPr>
      <w:r>
        <w:t>6.</w:t>
      </w:r>
    </w:p>
    <w:p w:rsidR="00E35793" w:rsidRDefault="00E35793" w:rsidP="00E35793">
      <w:pPr>
        <w:pStyle w:val="Lijstalinea"/>
      </w:pPr>
    </w:p>
    <w:p w:rsidR="00C4488E" w:rsidRDefault="00C4488E" w:rsidP="00C4488E">
      <w:pPr>
        <w:pStyle w:val="Lijstalinea"/>
      </w:pPr>
    </w:p>
    <w:p w:rsidR="00C4488E" w:rsidRDefault="00C4488E" w:rsidP="00C4488E">
      <w:pPr>
        <w:pStyle w:val="Lijstalinea"/>
      </w:pPr>
    </w:p>
    <w:p w:rsidR="00C4488E" w:rsidRDefault="00C4488E" w:rsidP="00E35793"/>
    <w:p w:rsidR="00C4488E" w:rsidRDefault="00C4488E" w:rsidP="00C4488E">
      <w:pPr>
        <w:pStyle w:val="Lijstalinea"/>
      </w:pPr>
    </w:p>
    <w:p w:rsidR="00C4488E" w:rsidRDefault="00C4488E" w:rsidP="00C4488E">
      <w:pPr>
        <w:pStyle w:val="Lijstalinea"/>
      </w:pPr>
    </w:p>
    <w:p w:rsidR="00C4488E" w:rsidRDefault="00C4488E" w:rsidP="00C4488E">
      <w:pPr>
        <w:pStyle w:val="Lijstalinea"/>
      </w:pPr>
    </w:p>
    <w:p w:rsidR="00C4488E" w:rsidRDefault="00C4488E" w:rsidP="00C4488E">
      <w:pPr>
        <w:pStyle w:val="Lijstalinea"/>
      </w:pPr>
    </w:p>
    <w:p w:rsidR="00C4488E" w:rsidRDefault="00C4488E" w:rsidP="00C4488E">
      <w:pPr>
        <w:pStyle w:val="Lijstalinea"/>
      </w:pPr>
    </w:p>
    <w:p w:rsidR="00C4488E" w:rsidRDefault="00C4488E" w:rsidP="00C4488E">
      <w:pPr>
        <w:pStyle w:val="Lijstalinea"/>
      </w:pPr>
    </w:p>
    <w:p w:rsidR="00C4488E" w:rsidRDefault="00C4488E" w:rsidP="00C4488E">
      <w:pPr>
        <w:pStyle w:val="Lijstalinea"/>
      </w:pPr>
      <w:r>
        <w:t>EINDKLASSEMENT</w:t>
      </w:r>
    </w:p>
    <w:p w:rsidR="00C4488E" w:rsidRDefault="00C4488E" w:rsidP="00C4488E">
      <w:pPr>
        <w:pStyle w:val="Lijstalinea"/>
      </w:pPr>
      <w:r>
        <w:t>1.</w:t>
      </w:r>
    </w:p>
    <w:p w:rsidR="00C4488E" w:rsidRDefault="00C4488E" w:rsidP="00C4488E">
      <w:pPr>
        <w:pStyle w:val="Lijstalinea"/>
      </w:pPr>
      <w:r>
        <w:t>2.</w:t>
      </w:r>
    </w:p>
    <w:p w:rsidR="00C4488E" w:rsidRDefault="00C4488E" w:rsidP="00C4488E">
      <w:pPr>
        <w:pStyle w:val="Lijstalinea"/>
      </w:pPr>
      <w:r>
        <w:t>3.</w:t>
      </w:r>
    </w:p>
    <w:p w:rsidR="00C4488E" w:rsidRDefault="00C4488E" w:rsidP="00C4488E">
      <w:pPr>
        <w:pStyle w:val="Lijstalinea"/>
      </w:pPr>
      <w:r>
        <w:t>4.</w:t>
      </w:r>
    </w:p>
    <w:p w:rsidR="00C4488E" w:rsidRDefault="00C4488E" w:rsidP="00C4488E">
      <w:pPr>
        <w:pStyle w:val="Lijstalinea"/>
      </w:pPr>
      <w:r>
        <w:t>5.</w:t>
      </w:r>
    </w:p>
    <w:p w:rsidR="00C4488E" w:rsidRDefault="00C4488E" w:rsidP="00C4488E">
      <w:pPr>
        <w:pStyle w:val="Lijstalinea"/>
      </w:pPr>
      <w:r>
        <w:t>6.</w:t>
      </w:r>
    </w:p>
    <w:p w:rsidR="00C4488E" w:rsidRDefault="00C4488E" w:rsidP="00C4488E">
      <w:pPr>
        <w:pStyle w:val="Lijstalinea"/>
      </w:pPr>
      <w:r>
        <w:t>7.</w:t>
      </w:r>
    </w:p>
    <w:p w:rsidR="00C4488E" w:rsidRDefault="00C4488E" w:rsidP="00C4488E">
      <w:pPr>
        <w:pStyle w:val="Lijstalinea"/>
      </w:pPr>
      <w:r>
        <w:t>8.</w:t>
      </w:r>
    </w:p>
    <w:p w:rsidR="00C4488E" w:rsidRDefault="00C4488E" w:rsidP="00C4488E">
      <w:pPr>
        <w:pStyle w:val="Lijstalinea"/>
      </w:pPr>
      <w:r>
        <w:t>9.</w:t>
      </w:r>
    </w:p>
    <w:p w:rsidR="00C4488E" w:rsidRDefault="00C4488E" w:rsidP="00C4488E">
      <w:pPr>
        <w:pStyle w:val="Lijstalinea"/>
      </w:pPr>
      <w:r>
        <w:t>10.</w:t>
      </w:r>
    </w:p>
    <w:p w:rsidR="00C4488E" w:rsidRDefault="00C4488E" w:rsidP="00C4488E">
      <w:pPr>
        <w:pStyle w:val="Lijstalinea"/>
      </w:pPr>
      <w:r>
        <w:t>11.</w:t>
      </w:r>
    </w:p>
    <w:p w:rsidR="00C4488E" w:rsidRDefault="00C4488E" w:rsidP="00C4488E">
      <w:pPr>
        <w:pStyle w:val="Lijstalinea"/>
      </w:pPr>
      <w:r>
        <w:t>12.</w:t>
      </w:r>
    </w:p>
    <w:p w:rsidR="00C4488E" w:rsidRDefault="00C4488E" w:rsidP="00C4488E">
      <w:pPr>
        <w:pStyle w:val="Lijstalinea"/>
      </w:pPr>
    </w:p>
    <w:p w:rsidR="003C22E8" w:rsidRDefault="003C22E8" w:rsidP="003C22E8">
      <w:pPr>
        <w:pStyle w:val="Lijstalinea"/>
      </w:pPr>
    </w:p>
    <w:p w:rsidR="00716F71" w:rsidRDefault="00716F71" w:rsidP="00716F71">
      <w:pPr>
        <w:rPr>
          <w:noProof/>
          <w:sz w:val="36"/>
          <w:szCs w:val="36"/>
          <w:lang w:eastAsia="nl-BE"/>
        </w:rPr>
      </w:pPr>
      <w:r>
        <w:rPr>
          <w:noProof/>
          <w:lang w:eastAsia="nl-BE"/>
        </w:rPr>
        <w:drawing>
          <wp:anchor distT="0" distB="0" distL="114300" distR="114300" simplePos="0" relativeHeight="251660288" behindDoc="0" locked="0" layoutInCell="1" allowOverlap="1" wp14:anchorId="154CB39A" wp14:editId="3A92CFEC">
            <wp:simplePos x="0" y="0"/>
            <wp:positionH relativeFrom="column">
              <wp:posOffset>-2540</wp:posOffset>
            </wp:positionH>
            <wp:positionV relativeFrom="paragraph">
              <wp:posOffset>-99695</wp:posOffset>
            </wp:positionV>
            <wp:extent cx="607060" cy="771525"/>
            <wp:effectExtent l="0" t="0" r="2540" b="9525"/>
            <wp:wrapNone/>
            <wp:docPr id="6" name="Afbeelding 6" descr="http://www.belgianfootballbrands.be/wp-content/uploads/2013/06/KBVB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gianfootballbrands.be/wp-content/uploads/2013/06/KBVB_k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71525"/>
                    </a:xfrm>
                    <a:prstGeom prst="rect">
                      <a:avLst/>
                    </a:prstGeom>
                    <a:noFill/>
                    <a:ln>
                      <a:noFill/>
                    </a:ln>
                  </pic:spPr>
                </pic:pic>
              </a:graphicData>
            </a:graphic>
          </wp:anchor>
        </w:drawing>
      </w:r>
      <w:r>
        <w:rPr>
          <w:noProof/>
          <w:lang w:eastAsia="nl-BE"/>
        </w:rPr>
        <w:drawing>
          <wp:anchor distT="0" distB="0" distL="114300" distR="114300" simplePos="0" relativeHeight="251659264" behindDoc="0" locked="0" layoutInCell="1" allowOverlap="1" wp14:anchorId="2D3F5452" wp14:editId="7192A17B">
            <wp:simplePos x="0" y="0"/>
            <wp:positionH relativeFrom="column">
              <wp:posOffset>4519930</wp:posOffset>
            </wp:positionH>
            <wp:positionV relativeFrom="paragraph">
              <wp:posOffset>-175895</wp:posOffset>
            </wp:positionV>
            <wp:extent cx="1320800" cy="666750"/>
            <wp:effectExtent l="0" t="0" r="0" b="0"/>
            <wp:wrapNone/>
            <wp:docPr id="7" name="Afbeelding 7" descr="http://www.belgianfootballbrands.be/wp-content/uploads/2013/06/VFV_formeel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gianfootballbrands.be/wp-content/uploads/2013/06/VFV_formeel_k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666750"/>
                    </a:xfrm>
                    <a:prstGeom prst="rect">
                      <a:avLst/>
                    </a:prstGeom>
                    <a:noFill/>
                    <a:ln>
                      <a:noFill/>
                    </a:ln>
                  </pic:spPr>
                </pic:pic>
              </a:graphicData>
            </a:graphic>
          </wp:anchor>
        </w:drawing>
      </w:r>
      <w:r>
        <w:rPr>
          <w:noProof/>
          <w:sz w:val="36"/>
          <w:szCs w:val="36"/>
          <w:lang w:eastAsia="nl-BE"/>
        </w:rPr>
        <w:tab/>
      </w:r>
      <w:r>
        <w:rPr>
          <w:noProof/>
          <w:sz w:val="36"/>
          <w:szCs w:val="36"/>
          <w:lang w:eastAsia="nl-BE"/>
        </w:rPr>
        <w:tab/>
      </w:r>
      <w:r>
        <w:rPr>
          <w:noProof/>
          <w:sz w:val="36"/>
          <w:szCs w:val="36"/>
          <w:lang w:eastAsia="nl-BE"/>
        </w:rPr>
        <w:tab/>
      </w:r>
      <w:r>
        <w:rPr>
          <w:noProof/>
          <w:sz w:val="36"/>
          <w:szCs w:val="36"/>
          <w:lang w:eastAsia="nl-BE"/>
        </w:rPr>
        <w:tab/>
        <w:t>V.F.V</w:t>
      </w:r>
      <w:r w:rsidRPr="001947DB">
        <w:rPr>
          <w:noProof/>
          <w:sz w:val="36"/>
          <w:szCs w:val="36"/>
          <w:lang w:eastAsia="nl-BE"/>
        </w:rPr>
        <w:t>. – Tornooiblad</w:t>
      </w:r>
      <w:r>
        <w:rPr>
          <w:noProof/>
          <w:sz w:val="36"/>
          <w:szCs w:val="36"/>
          <w:lang w:eastAsia="nl-BE"/>
        </w:rPr>
        <w:t xml:space="preserve"> </w:t>
      </w:r>
    </w:p>
    <w:p w:rsidR="00716F71" w:rsidRDefault="00716F71" w:rsidP="00716F71">
      <w:pPr>
        <w:jc w:val="both"/>
        <w:rPr>
          <w:noProof/>
          <w:lang w:eastAsia="nl-BE"/>
        </w:rPr>
      </w:pPr>
      <w:r w:rsidRPr="00242B99">
        <w:rPr>
          <w:noProof/>
          <w:lang w:eastAsia="nl-BE"/>
        </w:rPr>
        <w:t>(vóór het t</w:t>
      </w:r>
    </w:p>
    <w:p w:rsidR="00716F71" w:rsidRDefault="00716F71" w:rsidP="00716F71">
      <w:pPr>
        <w:jc w:val="both"/>
        <w:rPr>
          <w:noProof/>
          <w:lang w:eastAsia="nl-BE"/>
        </w:rPr>
      </w:pPr>
    </w:p>
    <w:p w:rsidR="00716F71" w:rsidRPr="00EB3B52" w:rsidRDefault="00716F71" w:rsidP="00716F71">
      <w:pPr>
        <w:jc w:val="both"/>
        <w:rPr>
          <w:noProof/>
          <w:sz w:val="24"/>
          <w:szCs w:val="24"/>
          <w:lang w:eastAsia="nl-BE"/>
        </w:rPr>
      </w:pPr>
      <w:r>
        <w:rPr>
          <w:noProof/>
          <w:lang w:eastAsia="nl-BE"/>
        </w:rPr>
        <w:t>T</w:t>
      </w:r>
      <w:r w:rsidRPr="00242B99">
        <w:rPr>
          <w:noProof/>
          <w:lang w:eastAsia="nl-BE"/>
        </w:rPr>
        <w:t xml:space="preserve">ornooi door te mailen of op te sturen naar de tornooiverantwoordelijke of de GC van de inrichtende club of de dag van het tornooi zelf voor aanvang van de eerste wedstrijd af te geven aan de </w:t>
      </w:r>
      <w:r>
        <w:rPr>
          <w:noProof/>
          <w:lang w:eastAsia="nl-BE"/>
        </w:rPr>
        <w:t xml:space="preserve">verantwoordelijke of G.C. van de </w:t>
      </w:r>
      <w:r w:rsidRPr="00242B99">
        <w:rPr>
          <w:noProof/>
          <w:lang w:eastAsia="nl-BE"/>
        </w:rPr>
        <w:t>inrichtende club)</w:t>
      </w:r>
    </w:p>
    <w:p w:rsidR="00716F71" w:rsidRPr="001947DB" w:rsidRDefault="00716F71" w:rsidP="00716F71">
      <w:pPr>
        <w:rPr>
          <w:noProof/>
          <w:sz w:val="28"/>
          <w:szCs w:val="28"/>
          <w:lang w:eastAsia="nl-BE"/>
        </w:rPr>
      </w:pPr>
      <w:r w:rsidRPr="00242B99">
        <w:rPr>
          <w:b/>
          <w:noProof/>
          <w:sz w:val="28"/>
          <w:szCs w:val="28"/>
          <w:lang w:eastAsia="nl-BE"/>
        </w:rPr>
        <w:t>Naam tornooi:</w:t>
      </w:r>
      <w:r w:rsidRPr="001947DB">
        <w:rPr>
          <w:noProof/>
          <w:sz w:val="28"/>
          <w:szCs w:val="28"/>
          <w:lang w:eastAsia="nl-BE"/>
        </w:rPr>
        <w:tab/>
      </w:r>
      <w:r w:rsidRPr="001947DB">
        <w:rPr>
          <w:noProof/>
          <w:sz w:val="28"/>
          <w:szCs w:val="28"/>
          <w:lang w:eastAsia="nl-BE"/>
        </w:rPr>
        <w:tab/>
      </w:r>
      <w:r>
        <w:rPr>
          <w:noProof/>
          <w:sz w:val="28"/>
          <w:szCs w:val="28"/>
          <w:lang w:eastAsia="nl-BE"/>
        </w:rPr>
        <w:t xml:space="preserve">                       </w:t>
      </w:r>
      <w:r w:rsidRPr="00242B99">
        <w:rPr>
          <w:b/>
          <w:noProof/>
          <w:sz w:val="28"/>
          <w:szCs w:val="28"/>
          <w:lang w:eastAsia="nl-BE"/>
        </w:rPr>
        <w:t>Categorie :</w:t>
      </w:r>
      <w:r w:rsidRPr="001947DB">
        <w:rPr>
          <w:noProof/>
          <w:sz w:val="28"/>
          <w:szCs w:val="28"/>
          <w:lang w:eastAsia="nl-BE"/>
        </w:rPr>
        <w:t xml:space="preserve"> …………</w:t>
      </w:r>
    </w:p>
    <w:p w:rsidR="00716F71" w:rsidRPr="001947DB" w:rsidRDefault="00716F71" w:rsidP="00716F71">
      <w:pPr>
        <w:rPr>
          <w:b/>
          <w:noProof/>
          <w:sz w:val="28"/>
          <w:szCs w:val="28"/>
          <w:lang w:eastAsia="nl-BE"/>
        </w:rPr>
      </w:pPr>
      <w:r w:rsidRPr="001947DB">
        <w:rPr>
          <w:b/>
          <w:noProof/>
          <w:sz w:val="28"/>
          <w:szCs w:val="28"/>
          <w:lang w:eastAsia="nl-BE"/>
        </w:rPr>
        <w:t>Deelnemende club :</w:t>
      </w:r>
      <w:r>
        <w:rPr>
          <w:b/>
          <w:noProof/>
          <w:sz w:val="28"/>
          <w:szCs w:val="28"/>
          <w:lang w:eastAsia="nl-BE"/>
        </w:rPr>
        <w:t xml:space="preserve"> </w:t>
      </w:r>
    </w:p>
    <w:p w:rsidR="00716F71" w:rsidRPr="001947DB" w:rsidRDefault="00716F71" w:rsidP="00716F71">
      <w:pPr>
        <w:rPr>
          <w:noProof/>
          <w:sz w:val="28"/>
          <w:szCs w:val="28"/>
          <w:lang w:eastAsia="nl-BE"/>
        </w:rPr>
      </w:pPr>
      <w:r w:rsidRPr="001947DB">
        <w:rPr>
          <w:noProof/>
          <w:sz w:val="28"/>
          <w:szCs w:val="28"/>
          <w:lang w:eastAsia="nl-BE"/>
        </w:rPr>
        <w:t>Stamnum</w:t>
      </w:r>
      <w:r>
        <w:rPr>
          <w:noProof/>
          <w:sz w:val="28"/>
          <w:szCs w:val="28"/>
          <w:lang w:eastAsia="nl-BE"/>
        </w:rPr>
        <w:t>m</w:t>
      </w:r>
      <w:r w:rsidRPr="001947DB">
        <w:rPr>
          <w:noProof/>
          <w:sz w:val="28"/>
          <w:szCs w:val="28"/>
          <w:lang w:eastAsia="nl-BE"/>
        </w:rPr>
        <w:t>er : …………..</w:t>
      </w:r>
      <w:r w:rsidRPr="001947DB">
        <w:rPr>
          <w:noProof/>
          <w:sz w:val="28"/>
          <w:szCs w:val="28"/>
          <w:lang w:eastAsia="nl-BE"/>
        </w:rPr>
        <w:tab/>
      </w:r>
      <w:r w:rsidRPr="001947DB">
        <w:rPr>
          <w:noProof/>
          <w:sz w:val="28"/>
          <w:szCs w:val="28"/>
          <w:lang w:eastAsia="nl-BE"/>
        </w:rPr>
        <w:tab/>
        <w:t>Clubnaam : ………….</w:t>
      </w:r>
    </w:p>
    <w:p w:rsidR="00716F71" w:rsidRPr="001947DB" w:rsidRDefault="00716F71" w:rsidP="00716F71">
      <w:pPr>
        <w:rPr>
          <w:b/>
          <w:noProof/>
          <w:sz w:val="28"/>
          <w:szCs w:val="28"/>
          <w:lang w:eastAsia="nl-BE"/>
        </w:rPr>
      </w:pPr>
      <w:r w:rsidRPr="001947DB">
        <w:rPr>
          <w:b/>
          <w:noProof/>
          <w:sz w:val="28"/>
          <w:szCs w:val="28"/>
          <w:lang w:eastAsia="nl-BE"/>
        </w:rPr>
        <w:t>Spelers die deelnemen aan het tornooi:</w:t>
      </w:r>
    </w:p>
    <w:tbl>
      <w:tblPr>
        <w:tblStyle w:val="Tabelraster"/>
        <w:tblW w:w="9464" w:type="dxa"/>
        <w:tblLook w:val="04A0" w:firstRow="1" w:lastRow="0" w:firstColumn="1" w:lastColumn="0" w:noHBand="0" w:noVBand="1"/>
      </w:tblPr>
      <w:tblGrid>
        <w:gridCol w:w="1229"/>
        <w:gridCol w:w="3733"/>
        <w:gridCol w:w="2241"/>
        <w:gridCol w:w="2261"/>
      </w:tblGrid>
      <w:tr w:rsidR="00716F71" w:rsidRPr="001947DB" w:rsidTr="007F1FAD">
        <w:tc>
          <w:tcPr>
            <w:tcW w:w="1229" w:type="dxa"/>
          </w:tcPr>
          <w:p w:rsidR="00716F71" w:rsidRPr="001947DB" w:rsidRDefault="00716F71" w:rsidP="007F1FAD">
            <w:pPr>
              <w:rPr>
                <w:noProof/>
                <w:sz w:val="28"/>
                <w:szCs w:val="28"/>
                <w:lang w:eastAsia="nl-BE"/>
              </w:rPr>
            </w:pPr>
            <w:r w:rsidRPr="001947DB">
              <w:rPr>
                <w:noProof/>
                <w:sz w:val="28"/>
                <w:szCs w:val="28"/>
                <w:lang w:eastAsia="nl-BE"/>
              </w:rPr>
              <w:t>Nummer</w:t>
            </w:r>
          </w:p>
        </w:tc>
        <w:tc>
          <w:tcPr>
            <w:tcW w:w="3733" w:type="dxa"/>
          </w:tcPr>
          <w:p w:rsidR="00716F71" w:rsidRPr="001947DB" w:rsidRDefault="00716F71" w:rsidP="007F1FAD">
            <w:pPr>
              <w:rPr>
                <w:noProof/>
                <w:sz w:val="28"/>
                <w:szCs w:val="28"/>
                <w:lang w:eastAsia="nl-BE"/>
              </w:rPr>
            </w:pPr>
            <w:r w:rsidRPr="001947DB">
              <w:rPr>
                <w:noProof/>
                <w:sz w:val="28"/>
                <w:szCs w:val="28"/>
                <w:lang w:eastAsia="nl-BE"/>
              </w:rPr>
              <w:t>Naam</w:t>
            </w:r>
          </w:p>
        </w:tc>
        <w:tc>
          <w:tcPr>
            <w:tcW w:w="2241" w:type="dxa"/>
          </w:tcPr>
          <w:p w:rsidR="00716F71" w:rsidRPr="001947DB" w:rsidRDefault="00716F71" w:rsidP="007F1FAD">
            <w:pPr>
              <w:rPr>
                <w:noProof/>
                <w:sz w:val="28"/>
                <w:szCs w:val="28"/>
                <w:lang w:eastAsia="nl-BE"/>
              </w:rPr>
            </w:pPr>
            <w:r w:rsidRPr="001947DB">
              <w:rPr>
                <w:noProof/>
                <w:sz w:val="28"/>
                <w:szCs w:val="28"/>
                <w:lang w:eastAsia="nl-BE"/>
              </w:rPr>
              <w:t>Voornaam</w:t>
            </w:r>
          </w:p>
        </w:tc>
        <w:tc>
          <w:tcPr>
            <w:tcW w:w="2261" w:type="dxa"/>
          </w:tcPr>
          <w:p w:rsidR="00716F71" w:rsidRPr="001947DB" w:rsidRDefault="00716F71" w:rsidP="007F1FAD">
            <w:pPr>
              <w:rPr>
                <w:noProof/>
                <w:sz w:val="28"/>
                <w:szCs w:val="28"/>
                <w:lang w:eastAsia="nl-BE"/>
              </w:rPr>
            </w:pPr>
            <w:r w:rsidRPr="001947DB">
              <w:rPr>
                <w:noProof/>
                <w:sz w:val="28"/>
                <w:szCs w:val="28"/>
                <w:lang w:eastAsia="nl-BE"/>
              </w:rPr>
              <w:t>Geboortedatum</w:t>
            </w: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r w:rsidR="00716F71" w:rsidRPr="001947DB" w:rsidTr="007F1FAD">
        <w:tc>
          <w:tcPr>
            <w:tcW w:w="1229" w:type="dxa"/>
          </w:tcPr>
          <w:p w:rsidR="00716F71" w:rsidRPr="001947DB" w:rsidRDefault="00716F71" w:rsidP="007F1FAD">
            <w:pPr>
              <w:rPr>
                <w:noProof/>
                <w:sz w:val="28"/>
                <w:szCs w:val="28"/>
                <w:lang w:eastAsia="nl-BE"/>
              </w:rPr>
            </w:pPr>
          </w:p>
        </w:tc>
        <w:tc>
          <w:tcPr>
            <w:tcW w:w="3733" w:type="dxa"/>
          </w:tcPr>
          <w:p w:rsidR="00716F71" w:rsidRPr="001947DB" w:rsidRDefault="00716F71" w:rsidP="007F1FAD">
            <w:pPr>
              <w:rPr>
                <w:noProof/>
                <w:sz w:val="28"/>
                <w:szCs w:val="28"/>
                <w:lang w:eastAsia="nl-BE"/>
              </w:rPr>
            </w:pPr>
          </w:p>
        </w:tc>
        <w:tc>
          <w:tcPr>
            <w:tcW w:w="2241" w:type="dxa"/>
          </w:tcPr>
          <w:p w:rsidR="00716F71" w:rsidRPr="001947DB" w:rsidRDefault="00716F71" w:rsidP="007F1FAD">
            <w:pPr>
              <w:rPr>
                <w:noProof/>
                <w:sz w:val="28"/>
                <w:szCs w:val="28"/>
                <w:lang w:eastAsia="nl-BE"/>
              </w:rPr>
            </w:pPr>
          </w:p>
        </w:tc>
        <w:tc>
          <w:tcPr>
            <w:tcW w:w="2261" w:type="dxa"/>
          </w:tcPr>
          <w:p w:rsidR="00716F71" w:rsidRPr="001947DB" w:rsidRDefault="00716F71" w:rsidP="007F1FAD">
            <w:pPr>
              <w:rPr>
                <w:noProof/>
                <w:sz w:val="28"/>
                <w:szCs w:val="28"/>
                <w:lang w:eastAsia="nl-BE"/>
              </w:rPr>
            </w:pPr>
          </w:p>
        </w:tc>
      </w:tr>
    </w:tbl>
    <w:p w:rsidR="00716F71" w:rsidRDefault="00716F71" w:rsidP="00716F71">
      <w:pPr>
        <w:rPr>
          <w:noProof/>
          <w:sz w:val="28"/>
          <w:szCs w:val="28"/>
          <w:lang w:eastAsia="nl-BE"/>
        </w:rPr>
      </w:pPr>
    </w:p>
    <w:tbl>
      <w:tblPr>
        <w:tblStyle w:val="Tabelraster"/>
        <w:tblW w:w="0" w:type="auto"/>
        <w:tblLook w:val="04A0" w:firstRow="1" w:lastRow="0" w:firstColumn="1" w:lastColumn="0" w:noHBand="0" w:noVBand="1"/>
      </w:tblPr>
      <w:tblGrid>
        <w:gridCol w:w="2303"/>
        <w:gridCol w:w="2303"/>
        <w:gridCol w:w="2303"/>
        <w:gridCol w:w="2303"/>
      </w:tblGrid>
      <w:tr w:rsidR="00716F71" w:rsidTr="007F1FAD">
        <w:tc>
          <w:tcPr>
            <w:tcW w:w="2303" w:type="dxa"/>
          </w:tcPr>
          <w:p w:rsidR="00716F71" w:rsidRDefault="00716F71" w:rsidP="007F1FAD">
            <w:pPr>
              <w:rPr>
                <w:noProof/>
                <w:sz w:val="28"/>
                <w:szCs w:val="28"/>
                <w:lang w:eastAsia="nl-BE"/>
              </w:rPr>
            </w:pPr>
            <w:r>
              <w:rPr>
                <w:noProof/>
                <w:sz w:val="28"/>
                <w:szCs w:val="28"/>
                <w:lang w:eastAsia="nl-BE"/>
              </w:rPr>
              <w:t>Functie</w:t>
            </w:r>
          </w:p>
        </w:tc>
        <w:tc>
          <w:tcPr>
            <w:tcW w:w="2303" w:type="dxa"/>
          </w:tcPr>
          <w:p w:rsidR="00716F71" w:rsidRDefault="00716F71" w:rsidP="007F1FAD">
            <w:pPr>
              <w:rPr>
                <w:noProof/>
                <w:sz w:val="28"/>
                <w:szCs w:val="28"/>
                <w:lang w:eastAsia="nl-BE"/>
              </w:rPr>
            </w:pPr>
            <w:r>
              <w:rPr>
                <w:noProof/>
                <w:sz w:val="28"/>
                <w:szCs w:val="28"/>
                <w:lang w:eastAsia="nl-BE"/>
              </w:rPr>
              <w:t>Naam</w:t>
            </w:r>
          </w:p>
        </w:tc>
        <w:tc>
          <w:tcPr>
            <w:tcW w:w="2303" w:type="dxa"/>
          </w:tcPr>
          <w:p w:rsidR="00716F71" w:rsidRDefault="00716F71" w:rsidP="007F1FAD">
            <w:pPr>
              <w:rPr>
                <w:noProof/>
                <w:sz w:val="28"/>
                <w:szCs w:val="28"/>
                <w:lang w:eastAsia="nl-BE"/>
              </w:rPr>
            </w:pPr>
            <w:r>
              <w:rPr>
                <w:noProof/>
                <w:sz w:val="28"/>
                <w:szCs w:val="28"/>
                <w:lang w:eastAsia="nl-BE"/>
              </w:rPr>
              <w:t>Geb. Datum</w:t>
            </w:r>
          </w:p>
        </w:tc>
        <w:tc>
          <w:tcPr>
            <w:tcW w:w="2303" w:type="dxa"/>
          </w:tcPr>
          <w:p w:rsidR="00716F71" w:rsidRDefault="00716F71" w:rsidP="007F1FAD">
            <w:pPr>
              <w:rPr>
                <w:noProof/>
                <w:sz w:val="28"/>
                <w:szCs w:val="28"/>
                <w:lang w:eastAsia="nl-BE"/>
              </w:rPr>
            </w:pPr>
            <w:r>
              <w:rPr>
                <w:noProof/>
                <w:sz w:val="28"/>
                <w:szCs w:val="28"/>
                <w:lang w:eastAsia="nl-BE"/>
              </w:rPr>
              <w:t>Handtekening</w:t>
            </w:r>
          </w:p>
        </w:tc>
      </w:tr>
      <w:tr w:rsidR="00716F71" w:rsidTr="007F1FAD">
        <w:tc>
          <w:tcPr>
            <w:tcW w:w="2303" w:type="dxa"/>
          </w:tcPr>
          <w:p w:rsidR="00716F71" w:rsidRDefault="00716F71" w:rsidP="007F1FAD">
            <w:pPr>
              <w:rPr>
                <w:noProof/>
                <w:sz w:val="28"/>
                <w:szCs w:val="28"/>
                <w:lang w:eastAsia="nl-BE"/>
              </w:rPr>
            </w:pPr>
            <w:r>
              <w:rPr>
                <w:noProof/>
                <w:sz w:val="28"/>
                <w:szCs w:val="28"/>
                <w:lang w:eastAsia="nl-BE"/>
              </w:rPr>
              <w:t>Afgevaardigde</w:t>
            </w:r>
          </w:p>
        </w:tc>
        <w:tc>
          <w:tcPr>
            <w:tcW w:w="2303" w:type="dxa"/>
          </w:tcPr>
          <w:p w:rsidR="00716F71" w:rsidRDefault="00716F71" w:rsidP="007F1FAD">
            <w:pPr>
              <w:rPr>
                <w:noProof/>
                <w:sz w:val="28"/>
                <w:szCs w:val="28"/>
                <w:lang w:eastAsia="nl-BE"/>
              </w:rPr>
            </w:pPr>
          </w:p>
        </w:tc>
        <w:tc>
          <w:tcPr>
            <w:tcW w:w="2303" w:type="dxa"/>
          </w:tcPr>
          <w:p w:rsidR="00716F71" w:rsidRDefault="00716F71" w:rsidP="007F1FAD">
            <w:pPr>
              <w:rPr>
                <w:noProof/>
                <w:sz w:val="28"/>
                <w:szCs w:val="28"/>
                <w:lang w:eastAsia="nl-BE"/>
              </w:rPr>
            </w:pPr>
          </w:p>
        </w:tc>
        <w:tc>
          <w:tcPr>
            <w:tcW w:w="2303" w:type="dxa"/>
          </w:tcPr>
          <w:p w:rsidR="00716F71" w:rsidRDefault="00716F71" w:rsidP="007F1FAD">
            <w:pPr>
              <w:rPr>
                <w:noProof/>
                <w:sz w:val="28"/>
                <w:szCs w:val="28"/>
                <w:lang w:eastAsia="nl-BE"/>
              </w:rPr>
            </w:pPr>
          </w:p>
        </w:tc>
      </w:tr>
      <w:tr w:rsidR="00716F71" w:rsidTr="007F1FAD">
        <w:tc>
          <w:tcPr>
            <w:tcW w:w="2303" w:type="dxa"/>
          </w:tcPr>
          <w:p w:rsidR="00716F71" w:rsidRDefault="00716F71" w:rsidP="007F1FAD">
            <w:pPr>
              <w:rPr>
                <w:noProof/>
                <w:sz w:val="28"/>
                <w:szCs w:val="28"/>
                <w:lang w:eastAsia="nl-BE"/>
              </w:rPr>
            </w:pPr>
            <w:r>
              <w:rPr>
                <w:noProof/>
                <w:sz w:val="28"/>
                <w:szCs w:val="28"/>
                <w:lang w:eastAsia="nl-BE"/>
              </w:rPr>
              <w:t>Oefenmeester</w:t>
            </w:r>
          </w:p>
        </w:tc>
        <w:tc>
          <w:tcPr>
            <w:tcW w:w="2303" w:type="dxa"/>
          </w:tcPr>
          <w:p w:rsidR="00716F71" w:rsidRDefault="00716F71" w:rsidP="007F1FAD">
            <w:pPr>
              <w:rPr>
                <w:noProof/>
                <w:sz w:val="28"/>
                <w:szCs w:val="28"/>
                <w:lang w:eastAsia="nl-BE"/>
              </w:rPr>
            </w:pPr>
          </w:p>
        </w:tc>
        <w:tc>
          <w:tcPr>
            <w:tcW w:w="2303" w:type="dxa"/>
          </w:tcPr>
          <w:p w:rsidR="00716F71" w:rsidRDefault="00716F71" w:rsidP="007F1FAD">
            <w:pPr>
              <w:rPr>
                <w:noProof/>
                <w:sz w:val="28"/>
                <w:szCs w:val="28"/>
                <w:lang w:eastAsia="nl-BE"/>
              </w:rPr>
            </w:pPr>
          </w:p>
        </w:tc>
        <w:tc>
          <w:tcPr>
            <w:tcW w:w="2303" w:type="dxa"/>
          </w:tcPr>
          <w:p w:rsidR="00716F71" w:rsidRDefault="00716F71" w:rsidP="007F1FAD">
            <w:pPr>
              <w:rPr>
                <w:noProof/>
                <w:sz w:val="28"/>
                <w:szCs w:val="28"/>
                <w:lang w:eastAsia="nl-BE"/>
              </w:rPr>
            </w:pPr>
          </w:p>
        </w:tc>
      </w:tr>
    </w:tbl>
    <w:p w:rsidR="00716F71" w:rsidRPr="001947DB" w:rsidRDefault="00716F71" w:rsidP="00716F71">
      <w:pPr>
        <w:rPr>
          <w:noProof/>
          <w:sz w:val="28"/>
          <w:szCs w:val="28"/>
          <w:lang w:eastAsia="nl-BE"/>
        </w:rPr>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173A6B" w:rsidRPr="00E64C73" w:rsidRDefault="00173A6B" w:rsidP="00173A6B">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173A6B" w:rsidRDefault="00173A6B" w:rsidP="00173A6B">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r>
    </w:p>
    <w:p w:rsidR="003C22E8" w:rsidRDefault="003C22E8" w:rsidP="003C22E8"/>
    <w:p w:rsidR="003C22E8" w:rsidRDefault="003C22E8" w:rsidP="003C22E8"/>
    <w:p w:rsidR="003C22E8" w:rsidRDefault="003C22E8" w:rsidP="003C22E8"/>
    <w:p w:rsidR="003C22E8" w:rsidRDefault="003C22E8" w:rsidP="003C22E8">
      <w:pPr>
        <w:pStyle w:val="Lijstalinea"/>
      </w:pPr>
    </w:p>
    <w:p w:rsidR="003C22E8" w:rsidRDefault="003C22E8" w:rsidP="003C22E8">
      <w:pPr>
        <w:pStyle w:val="Lijstalinea"/>
      </w:pPr>
    </w:p>
    <w:p w:rsidR="003C22E8" w:rsidRPr="00173A6B" w:rsidRDefault="00173A6B" w:rsidP="003C22E8">
      <w:pPr>
        <w:pStyle w:val="Lijstalinea"/>
        <w:rPr>
          <w:sz w:val="44"/>
          <w:szCs w:val="44"/>
        </w:rPr>
      </w:pPr>
      <w:r>
        <w:rPr>
          <w:sz w:val="44"/>
          <w:szCs w:val="44"/>
        </w:rPr>
        <w:t xml:space="preserve">                        Prijsuitreiking</w:t>
      </w:r>
    </w:p>
    <w:p w:rsidR="003C22E8" w:rsidRDefault="003C22E8" w:rsidP="003C22E8">
      <w:pPr>
        <w:pStyle w:val="Lijstalinea"/>
      </w:pPr>
    </w:p>
    <w:p w:rsidR="0041179B" w:rsidRPr="00173A6B" w:rsidRDefault="0041179B" w:rsidP="0041179B">
      <w:pPr>
        <w:pStyle w:val="Lijstalinea"/>
        <w:rPr>
          <w:sz w:val="44"/>
          <w:szCs w:val="44"/>
        </w:rPr>
      </w:pPr>
      <w:r>
        <w:rPr>
          <w:sz w:val="44"/>
          <w:szCs w:val="44"/>
        </w:rPr>
        <w:t xml:space="preserve">                       ROND  13u00</w:t>
      </w:r>
    </w:p>
    <w:p w:rsidR="0041179B" w:rsidRDefault="0041179B" w:rsidP="0041179B">
      <w:pPr>
        <w:pStyle w:val="Lijstalinea"/>
      </w:pPr>
    </w:p>
    <w:p w:rsidR="0041179B" w:rsidRDefault="0041179B" w:rsidP="0041179B">
      <w:pPr>
        <w:pStyle w:val="Lijstalinea"/>
      </w:pPr>
      <w:r>
        <w:t xml:space="preserve">                                               </w:t>
      </w:r>
      <w:proofErr w:type="spellStart"/>
      <w:r>
        <w:t>Direkt</w:t>
      </w:r>
      <w:proofErr w:type="spellEnd"/>
      <w:r>
        <w:t xml:space="preserve"> na de laatste wedstrijd</w:t>
      </w:r>
    </w:p>
    <w:p w:rsidR="0041179B" w:rsidRDefault="0041179B" w:rsidP="0041179B">
      <w:pPr>
        <w:pStyle w:val="Lijstalinea"/>
      </w:pPr>
    </w:p>
    <w:p w:rsidR="0041179B" w:rsidRDefault="0041179B" w:rsidP="0041179B">
      <w:pPr>
        <w:pStyle w:val="Lijstalinea"/>
      </w:pPr>
    </w:p>
    <w:p w:rsidR="0041179B" w:rsidRDefault="0041179B" w:rsidP="0041179B">
      <w:pPr>
        <w:pStyle w:val="Lijstalinea"/>
      </w:pPr>
    </w:p>
    <w:p w:rsidR="0041179B" w:rsidRDefault="0041179B" w:rsidP="0041179B"/>
    <w:p w:rsidR="0041179B" w:rsidRDefault="0041179B" w:rsidP="0041179B"/>
    <w:p w:rsidR="0041179B" w:rsidRPr="00173A6B" w:rsidRDefault="0041179B" w:rsidP="0041179B">
      <w:pPr>
        <w:rPr>
          <w:sz w:val="44"/>
          <w:szCs w:val="44"/>
        </w:rPr>
      </w:pPr>
      <w:r>
        <w:rPr>
          <w:sz w:val="44"/>
          <w:szCs w:val="44"/>
        </w:rPr>
        <w:t xml:space="preserve">                         OP HET HOOFDTERREIN</w:t>
      </w:r>
    </w:p>
    <w:p w:rsidR="0041179B" w:rsidRDefault="0041179B" w:rsidP="0041179B">
      <w:pPr>
        <w:pStyle w:val="Lijstalinea"/>
      </w:pPr>
    </w:p>
    <w:p w:rsidR="0041179B" w:rsidRDefault="0041179B" w:rsidP="0041179B">
      <w:pPr>
        <w:pStyle w:val="Lijstalinea"/>
      </w:pPr>
    </w:p>
    <w:p w:rsidR="0041179B" w:rsidRDefault="0041179B" w:rsidP="0041179B">
      <w:pPr>
        <w:pStyle w:val="Lijstalinea"/>
      </w:pPr>
    </w:p>
    <w:p w:rsidR="0041179B" w:rsidRDefault="0041179B" w:rsidP="0041179B">
      <w:pPr>
        <w:pStyle w:val="Lijstalinea"/>
      </w:pPr>
      <w:r>
        <w:t xml:space="preserve">             Bij deze bedanken wij iedere ploeg die deelgenomen heeft aan ons tornooi</w:t>
      </w:r>
    </w:p>
    <w:p w:rsidR="0041179B" w:rsidRDefault="0041179B" w:rsidP="0041179B">
      <w:pPr>
        <w:pStyle w:val="Lijstalinea"/>
      </w:pPr>
    </w:p>
    <w:p w:rsidR="003C22E8" w:rsidRDefault="003C22E8" w:rsidP="003C22E8">
      <w:pPr>
        <w:pStyle w:val="Lijstalinea"/>
      </w:pPr>
    </w:p>
    <w:p w:rsidR="003C22E8" w:rsidRDefault="003C22E8" w:rsidP="003C22E8">
      <w:pPr>
        <w:pStyle w:val="Lijstalinea"/>
      </w:pPr>
    </w:p>
    <w:p w:rsidR="005D1043" w:rsidRDefault="005D1043" w:rsidP="000531DC"/>
    <w:p w:rsidR="00706263" w:rsidRDefault="00706263" w:rsidP="000531DC"/>
    <w:p w:rsidR="005D1043" w:rsidRDefault="00173A6B" w:rsidP="00DD5FC5">
      <w:pPr>
        <w:pStyle w:val="Lijstalinea"/>
      </w:pPr>
      <w:r>
        <w:t xml:space="preserve">                                                 </w:t>
      </w:r>
    </w:p>
    <w:p w:rsidR="003C22E8" w:rsidRDefault="003C22E8" w:rsidP="003C22E8">
      <w:pPr>
        <w:pStyle w:val="Lijstalinea"/>
      </w:pPr>
    </w:p>
    <w:p w:rsidR="003C22E8" w:rsidRDefault="003C22E8" w:rsidP="003C22E8">
      <w:pPr>
        <w:pStyle w:val="Lijstalinea"/>
      </w:pPr>
    </w:p>
    <w:p w:rsidR="003C22E8" w:rsidRDefault="003C22E8" w:rsidP="003C22E8">
      <w:pPr>
        <w:pStyle w:val="Lijstalinea"/>
      </w:pPr>
    </w:p>
    <w:p w:rsidR="003C22E8" w:rsidRDefault="003C22E8" w:rsidP="00173A6B"/>
    <w:p w:rsidR="003C22E8" w:rsidRDefault="003C22E8" w:rsidP="00173A6B"/>
    <w:p w:rsidR="003C22E8" w:rsidRPr="00173A6B" w:rsidRDefault="00173A6B" w:rsidP="00173A6B">
      <w:pPr>
        <w:rPr>
          <w:sz w:val="44"/>
          <w:szCs w:val="44"/>
        </w:rPr>
      </w:pPr>
      <w:r>
        <w:rPr>
          <w:sz w:val="44"/>
          <w:szCs w:val="44"/>
        </w:rPr>
        <w:t xml:space="preserve">                         </w:t>
      </w: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706263" w:rsidRDefault="00706263" w:rsidP="00DD5FC5">
      <w:pPr>
        <w:pStyle w:val="Lijstalinea"/>
        <w:rPr>
          <w:b/>
        </w:rPr>
      </w:pPr>
    </w:p>
    <w:p w:rsidR="00706263" w:rsidRDefault="00E64C73" w:rsidP="003C22E8">
      <w:pPr>
        <w:pStyle w:val="Lijstalinea"/>
        <w:rPr>
          <w:b/>
        </w:rPr>
      </w:pPr>
      <w:r w:rsidRPr="00E64C73">
        <w:rPr>
          <w:b/>
        </w:rPr>
        <w:tab/>
      </w:r>
    </w:p>
    <w:p w:rsidR="005D1043" w:rsidRDefault="005D1043" w:rsidP="00DD5FC5">
      <w:pPr>
        <w:pStyle w:val="Lijstalinea"/>
        <w:rPr>
          <w:b/>
        </w:rPr>
      </w:pP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p>
    <w:p w:rsidR="003C22E8" w:rsidRPr="00E64C73" w:rsidRDefault="003C22E8" w:rsidP="003C22E8">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ab/>
      </w:r>
      <w:r w:rsidRPr="00E64C73">
        <w:rPr>
          <w:b/>
        </w:rPr>
        <w:tab/>
      </w:r>
      <w:r w:rsidRPr="00E64C73">
        <w:rPr>
          <w:b/>
        </w:rPr>
        <w:tab/>
      </w:r>
      <w:r w:rsidRPr="00E64C73">
        <w:rPr>
          <w:b/>
        </w:rPr>
        <w:tab/>
      </w:r>
      <w:r w:rsidRPr="00E64C73">
        <w:rPr>
          <w:b/>
        </w:rPr>
        <w:tab/>
      </w:r>
      <w:r w:rsidRPr="00E64C73">
        <w:rPr>
          <w:b/>
        </w:rPr>
        <w:tab/>
      </w:r>
      <w:r w:rsidRPr="00E64C73">
        <w:rPr>
          <w:b/>
        </w:rPr>
        <w:tab/>
      </w:r>
    </w:p>
    <w:p w:rsidR="003C22E8" w:rsidRPr="00E64C73" w:rsidRDefault="003C22E8" w:rsidP="003C22E8">
      <w:pPr>
        <w:pStyle w:val="Lijstalinea"/>
        <w:rPr>
          <w:b/>
        </w:rPr>
      </w:pP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ab/>
        <w:t xml:space="preserve"> </w:t>
      </w:r>
    </w:p>
    <w:p w:rsidR="003C22E8" w:rsidRPr="00E64C73" w:rsidRDefault="003C22E8" w:rsidP="003C22E8">
      <w:pPr>
        <w:pStyle w:val="Lijstalinea"/>
        <w:rPr>
          <w:b/>
        </w:rPr>
      </w:pPr>
      <w:r w:rsidRPr="00E64C73">
        <w:rPr>
          <w:b/>
        </w:rPr>
        <w:tab/>
      </w:r>
      <w:r w:rsidRPr="00E64C73">
        <w:rPr>
          <w:b/>
        </w:rPr>
        <w:tab/>
      </w:r>
      <w:r w:rsidRPr="00E64C73">
        <w:rPr>
          <w:b/>
        </w:rPr>
        <w:tab/>
      </w:r>
      <w:r w:rsidR="00173A6B" w:rsidRPr="00E64C73">
        <w:rPr>
          <w:b/>
        </w:rPr>
        <w:tab/>
        <w:t xml:space="preserve"> </w:t>
      </w:r>
      <w:r w:rsidR="00173A6B" w:rsidRPr="00E64C73">
        <w:rPr>
          <w:b/>
        </w:rPr>
        <w:tab/>
        <w:t xml:space="preserve"> </w:t>
      </w:r>
      <w:r w:rsidR="00173A6B" w:rsidRPr="00E64C73">
        <w:rPr>
          <w:b/>
        </w:rPr>
        <w:tab/>
      </w:r>
      <w:r w:rsidRPr="00E64C73">
        <w:rPr>
          <w:b/>
        </w:rPr>
        <w:tab/>
      </w:r>
      <w:r w:rsidRPr="00E64C73">
        <w:rPr>
          <w:b/>
        </w:rPr>
        <w:tab/>
      </w:r>
      <w:r w:rsidRPr="00E64C73">
        <w:rPr>
          <w:b/>
        </w:rPr>
        <w:tab/>
      </w:r>
      <w:r w:rsidRPr="00E64C73">
        <w:rPr>
          <w:b/>
        </w:rPr>
        <w:tab/>
      </w:r>
    </w:p>
    <w:p w:rsidR="003C22E8" w:rsidRPr="00E64C73" w:rsidRDefault="003C22E8" w:rsidP="003C22E8">
      <w:pPr>
        <w:pStyle w:val="Lijstalinea"/>
        <w:rPr>
          <w:b/>
        </w:rPr>
      </w:pPr>
      <w:r w:rsidRPr="00E64C73">
        <w:rPr>
          <w:b/>
        </w:rPr>
        <w:t xml:space="preserve"> </w:t>
      </w:r>
      <w:r w:rsidRPr="00E64C73">
        <w:rPr>
          <w:b/>
        </w:rPr>
        <w:tab/>
        <w:t xml:space="preserve"> </w:t>
      </w: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E64C73"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p>
    <w:p w:rsidR="003C22E8" w:rsidRPr="00173A6B" w:rsidRDefault="003C22E8" w:rsidP="00173A6B">
      <w:pPr>
        <w:pStyle w:val="Lijstalinea"/>
        <w:rPr>
          <w:b/>
        </w:rPr>
      </w:pP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173A6B">
        <w:rPr>
          <w:b/>
        </w:rPr>
        <w:t xml:space="preserve"> </w:t>
      </w:r>
      <w:r w:rsidRPr="00173A6B">
        <w:rPr>
          <w:b/>
        </w:rPr>
        <w:tab/>
        <w:t xml:space="preserve"> </w:t>
      </w:r>
      <w:r w:rsidRPr="00173A6B">
        <w:rPr>
          <w:b/>
        </w:rPr>
        <w:tab/>
        <w:t xml:space="preserve"> </w:t>
      </w:r>
      <w:r w:rsidRPr="00173A6B">
        <w:rPr>
          <w:b/>
        </w:rPr>
        <w:tab/>
        <w:t xml:space="preserve"> </w:t>
      </w:r>
      <w:r w:rsidRPr="00173A6B">
        <w:rPr>
          <w:b/>
        </w:rPr>
        <w:tab/>
        <w:t xml:space="preserve"> </w:t>
      </w:r>
      <w:r w:rsidRPr="00173A6B">
        <w:rPr>
          <w:b/>
        </w:rPr>
        <w:tab/>
        <w:t xml:space="preserve"> </w:t>
      </w:r>
    </w:p>
    <w:p w:rsidR="003C22E8" w:rsidRDefault="003C22E8" w:rsidP="003C22E8">
      <w:pPr>
        <w:pStyle w:val="Lijstalinea"/>
        <w:rPr>
          <w:b/>
        </w:rPr>
      </w:pPr>
      <w:r w:rsidRPr="00E64C73">
        <w:rPr>
          <w:b/>
        </w:rPr>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t xml:space="preserve"> </w:t>
      </w:r>
      <w:r w:rsidRPr="00E64C73">
        <w:rPr>
          <w:b/>
        </w:rPr>
        <w:tab/>
      </w: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DD5FC5">
      <w:pPr>
        <w:pStyle w:val="Lijstalinea"/>
        <w:rPr>
          <w:b/>
        </w:rPr>
      </w:pPr>
    </w:p>
    <w:p w:rsidR="005D1043" w:rsidRDefault="005D1043" w:rsidP="000531DC"/>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Default="005D1043" w:rsidP="00DD5FC5">
      <w:pPr>
        <w:pStyle w:val="Lijstalinea"/>
      </w:pPr>
    </w:p>
    <w:p w:rsidR="005D1043" w:rsidRPr="005D1043" w:rsidRDefault="005D1043" w:rsidP="000531DC">
      <w:pPr>
        <w:pStyle w:val="Lijstalinea"/>
        <w:rPr>
          <w:b/>
        </w:rPr>
      </w:pPr>
      <w:r>
        <w:rPr>
          <w:b/>
        </w:rPr>
        <w:t xml:space="preserve">                                                          </w:t>
      </w:r>
    </w:p>
    <w:p w:rsidR="00DD5FC5" w:rsidRDefault="00DD5FC5" w:rsidP="00DD5FC5"/>
    <w:p w:rsidR="00DD5FC5" w:rsidRDefault="00DD5FC5" w:rsidP="00DD5FC5">
      <w:pPr>
        <w:pStyle w:val="Lijstalinea"/>
      </w:pPr>
    </w:p>
    <w:p w:rsidR="000531DC" w:rsidRDefault="000531DC" w:rsidP="000531DC">
      <w:pPr>
        <w:pStyle w:val="Lijstalinea"/>
        <w:rPr>
          <w:b/>
        </w:rPr>
      </w:pPr>
    </w:p>
    <w:p w:rsidR="003C22E8" w:rsidRDefault="003C22E8" w:rsidP="000531DC">
      <w:pPr>
        <w:pStyle w:val="Lijstalinea"/>
        <w:rPr>
          <w:b/>
          <w:sz w:val="28"/>
          <w:szCs w:val="28"/>
        </w:rPr>
      </w:pPr>
    </w:p>
    <w:p w:rsidR="000531DC" w:rsidRDefault="000531DC" w:rsidP="000531DC"/>
    <w:p w:rsidR="00DD5FC5" w:rsidRPr="00DD5FC5" w:rsidRDefault="00DD5FC5" w:rsidP="00DD5FC5">
      <w:pPr>
        <w:pStyle w:val="Lijstalinea"/>
      </w:pPr>
    </w:p>
    <w:sectPr w:rsidR="00DD5FC5" w:rsidRPr="00DD5FC5" w:rsidSect="00F1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C5CF4"/>
    <w:multiLevelType w:val="hybridMultilevel"/>
    <w:tmpl w:val="0AC6B1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B320002"/>
    <w:multiLevelType w:val="hybridMultilevel"/>
    <w:tmpl w:val="396C35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2"/>
  </w:compat>
  <w:rsids>
    <w:rsidRoot w:val="00E62975"/>
    <w:rsid w:val="000531DC"/>
    <w:rsid w:val="00073550"/>
    <w:rsid w:val="00173A6B"/>
    <w:rsid w:val="00236CB1"/>
    <w:rsid w:val="002C7F35"/>
    <w:rsid w:val="003869EB"/>
    <w:rsid w:val="003A19AE"/>
    <w:rsid w:val="003C22E8"/>
    <w:rsid w:val="0041179B"/>
    <w:rsid w:val="00474D4C"/>
    <w:rsid w:val="005D1043"/>
    <w:rsid w:val="006156B5"/>
    <w:rsid w:val="006545F1"/>
    <w:rsid w:val="006A2B29"/>
    <w:rsid w:val="006E4FE6"/>
    <w:rsid w:val="00706263"/>
    <w:rsid w:val="00716F71"/>
    <w:rsid w:val="0073495A"/>
    <w:rsid w:val="00747834"/>
    <w:rsid w:val="009675F5"/>
    <w:rsid w:val="00982A6E"/>
    <w:rsid w:val="00B06DCA"/>
    <w:rsid w:val="00BE77E9"/>
    <w:rsid w:val="00C4488E"/>
    <w:rsid w:val="00C870E5"/>
    <w:rsid w:val="00CA3A37"/>
    <w:rsid w:val="00CD34C9"/>
    <w:rsid w:val="00DD5FC5"/>
    <w:rsid w:val="00E35793"/>
    <w:rsid w:val="00E62975"/>
    <w:rsid w:val="00E64C73"/>
    <w:rsid w:val="00F162F7"/>
    <w:rsid w:val="00FA13C5"/>
    <w:rsid w:val="00FA68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9F210-B281-418A-98AC-090DAB46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4117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29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975"/>
    <w:rPr>
      <w:rFonts w:ascii="Tahoma" w:hAnsi="Tahoma" w:cs="Tahoma"/>
      <w:sz w:val="16"/>
      <w:szCs w:val="16"/>
    </w:rPr>
  </w:style>
  <w:style w:type="paragraph" w:styleId="Lijstalinea">
    <w:name w:val="List Paragraph"/>
    <w:basedOn w:val="Standaard"/>
    <w:uiPriority w:val="34"/>
    <w:qFormat/>
    <w:rsid w:val="006545F1"/>
    <w:pPr>
      <w:ind w:left="720"/>
      <w:contextualSpacing/>
    </w:pPr>
  </w:style>
  <w:style w:type="table" w:styleId="Tabelraster">
    <w:name w:val="Table Grid"/>
    <w:basedOn w:val="Standaardtabel"/>
    <w:uiPriority w:val="59"/>
    <w:rsid w:val="0070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75650">
      <w:bodyDiv w:val="1"/>
      <w:marLeft w:val="0"/>
      <w:marRight w:val="0"/>
      <w:marTop w:val="0"/>
      <w:marBottom w:val="0"/>
      <w:divBdr>
        <w:top w:val="none" w:sz="0" w:space="0" w:color="auto"/>
        <w:left w:val="none" w:sz="0" w:space="0" w:color="auto"/>
        <w:bottom w:val="none" w:sz="0" w:space="0" w:color="auto"/>
        <w:right w:val="none" w:sz="0" w:space="0" w:color="auto"/>
      </w:divBdr>
    </w:div>
    <w:div w:id="1947301645">
      <w:bodyDiv w:val="1"/>
      <w:marLeft w:val="0"/>
      <w:marRight w:val="0"/>
      <w:marTop w:val="0"/>
      <w:marBottom w:val="0"/>
      <w:divBdr>
        <w:top w:val="none" w:sz="0" w:space="0" w:color="auto"/>
        <w:left w:val="none" w:sz="0" w:space="0" w:color="auto"/>
        <w:bottom w:val="none" w:sz="0" w:space="0" w:color="auto"/>
        <w:right w:val="none" w:sz="0" w:space="0" w:color="auto"/>
      </w:divBdr>
    </w:div>
    <w:div w:id="21330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769</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Josiane Van Eenoo</cp:lastModifiedBy>
  <cp:revision>17</cp:revision>
  <dcterms:created xsi:type="dcterms:W3CDTF">2014-07-11T09:47:00Z</dcterms:created>
  <dcterms:modified xsi:type="dcterms:W3CDTF">2016-07-12T04:48:00Z</dcterms:modified>
</cp:coreProperties>
</file>