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5390"/>
        <w:gridCol w:w="1135"/>
      </w:tblGrid>
      <w:tr w:rsidR="000829F7" w:rsidTr="000829F7">
        <w:trPr>
          <w:trHeight w:val="20"/>
        </w:trPr>
        <w:tc>
          <w:tcPr>
            <w:tcW w:w="959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Uur</w:t>
            </w:r>
          </w:p>
        </w:tc>
        <w:tc>
          <w:tcPr>
            <w:tcW w:w="5386" w:type="dxa"/>
            <w:tcBorders>
              <w:top w:val="thinThickSmallGap" w:sz="18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Wedstrijd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12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Terrein</w:t>
            </w:r>
          </w:p>
        </w:tc>
      </w:tr>
      <w:tr w:rsidR="000829F7" w:rsidTr="000829F7">
        <w:tc>
          <w:tcPr>
            <w:tcW w:w="959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 1  -  </w:t>
            </w:r>
            <w:r>
              <w:rPr>
                <w:sz w:val="20"/>
                <w:szCs w:val="20"/>
              </w:rPr>
              <w:t xml:space="preserve">KNS </w:t>
            </w:r>
            <w:proofErr w:type="spellStart"/>
            <w:r>
              <w:rPr>
                <w:sz w:val="20"/>
                <w:szCs w:val="20"/>
              </w:rPr>
              <w:t>Heule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</w:t>
            </w:r>
            <w:proofErr w:type="spellStart"/>
            <w:r>
              <w:rPr>
                <w:sz w:val="20"/>
                <w:szCs w:val="20"/>
              </w:rPr>
              <w:t>Harelbeke</w:t>
            </w:r>
            <w:proofErr w:type="spellEnd"/>
            <w:r>
              <w:rPr>
                <w:sz w:val="20"/>
                <w:szCs w:val="20"/>
              </w:rPr>
              <w:t xml:space="preserve"> 1  -  </w:t>
            </w: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2      U7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 </w:t>
            </w:r>
            <w:proofErr w:type="spellStart"/>
            <w:r>
              <w:rPr>
                <w:sz w:val="20"/>
                <w:szCs w:val="20"/>
              </w:rPr>
              <w:t>Waregem</w:t>
            </w:r>
            <w:proofErr w:type="spellEnd"/>
            <w:r>
              <w:rPr>
                <w:sz w:val="20"/>
                <w:szCs w:val="20"/>
              </w:rPr>
              <w:t xml:space="preserve">  -  </w:t>
            </w: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2  -  </w:t>
            </w:r>
            <w:r>
              <w:rPr>
                <w:sz w:val="20"/>
                <w:szCs w:val="20"/>
              </w:rPr>
              <w:t xml:space="preserve">KFC </w:t>
            </w:r>
            <w:proofErr w:type="spellStart"/>
            <w:r>
              <w:rPr>
                <w:sz w:val="20"/>
                <w:szCs w:val="20"/>
              </w:rPr>
              <w:t>Poperinge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</w:t>
            </w:r>
            <w:proofErr w:type="spellStart"/>
            <w:r>
              <w:rPr>
                <w:sz w:val="20"/>
                <w:szCs w:val="20"/>
              </w:rPr>
              <w:t>Harelbeke</w:t>
            </w:r>
            <w:proofErr w:type="spellEnd"/>
            <w:r>
              <w:rPr>
                <w:sz w:val="20"/>
                <w:szCs w:val="20"/>
              </w:rPr>
              <w:t xml:space="preserve"> 2  -  </w:t>
            </w: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1     U7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2  -  </w:t>
            </w:r>
            <w:proofErr w:type="spellStart"/>
            <w:r>
              <w:rPr>
                <w:sz w:val="20"/>
                <w:szCs w:val="20"/>
              </w:rPr>
              <w:t>Zwevegem</w:t>
            </w:r>
            <w:proofErr w:type="spellEnd"/>
            <w:r>
              <w:rPr>
                <w:sz w:val="20"/>
                <w:szCs w:val="20"/>
              </w:rPr>
              <w:t xml:space="preserve"> Sport      </w:t>
            </w: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KSK </w:t>
            </w:r>
            <w:proofErr w:type="spellStart"/>
            <w:r>
              <w:rPr>
                <w:sz w:val="20"/>
                <w:szCs w:val="20"/>
              </w:rPr>
              <w:t>Geluwe</w:t>
            </w:r>
            <w:proofErr w:type="spellEnd"/>
            <w:r>
              <w:rPr>
                <w:sz w:val="20"/>
                <w:szCs w:val="20"/>
              </w:rPr>
              <w:t xml:space="preserve">  -  </w:t>
            </w: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1    U7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  <w:proofErr w:type="spellStart"/>
            <w:r>
              <w:rPr>
                <w:sz w:val="20"/>
                <w:szCs w:val="20"/>
              </w:rPr>
              <w:t>Wervik</w:t>
            </w:r>
            <w:proofErr w:type="spellEnd"/>
            <w:r>
              <w:rPr>
                <w:sz w:val="20"/>
                <w:szCs w:val="20"/>
              </w:rPr>
              <w:t xml:space="preserve">  -  </w:t>
            </w: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U6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29F7" w:rsidTr="000829F7">
        <w:tc>
          <w:tcPr>
            <w:tcW w:w="959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KVK </w:t>
            </w:r>
            <w:proofErr w:type="spellStart"/>
            <w:r>
              <w:rPr>
                <w:b/>
                <w:sz w:val="20"/>
                <w:szCs w:val="20"/>
              </w:rPr>
              <w:t>Ieper</w:t>
            </w:r>
            <w:proofErr w:type="spellEnd"/>
            <w:r>
              <w:rPr>
                <w:b/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 xml:space="preserve">KNS </w:t>
            </w:r>
            <w:proofErr w:type="spellStart"/>
            <w:r>
              <w:rPr>
                <w:sz w:val="20"/>
                <w:szCs w:val="20"/>
              </w:rPr>
              <w:t>Heule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U6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829F7" w:rsidRDefault="000829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0829F7" w:rsidRDefault="000829F7" w:rsidP="000829F7">
      <w:pPr>
        <w:rPr>
          <w:b/>
          <w:sz w:val="20"/>
          <w:szCs w:val="20"/>
        </w:rPr>
      </w:pPr>
    </w:p>
    <w:p w:rsidR="000829F7" w:rsidRDefault="000829F7" w:rsidP="000829F7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 wedstrijden 1 x 12’   -  finales plaatsen 1 &amp; 2  =  2 x 12’</w:t>
      </w:r>
    </w:p>
    <w:p w:rsidR="000829F7" w:rsidRDefault="000829F7" w:rsidP="000829F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Wedstrijden voor de plaatsen  :</w:t>
      </w:r>
      <w:r>
        <w:rPr>
          <w:b/>
          <w:sz w:val="20"/>
          <w:szCs w:val="20"/>
        </w:rPr>
        <w:t xml:space="preserve">   2 wedstrijden voor de U6 (2007)  : tussen 13.15 uur en 14.20 uur</w:t>
      </w:r>
    </w:p>
    <w:p w:rsidR="000829F7" w:rsidRDefault="000829F7" w:rsidP="000829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3 wedstrijden voor U7 ( 2006) tussen 11.30 uur en 14.20 uur !!</w:t>
      </w:r>
    </w:p>
    <w:p w:rsidR="000829F7" w:rsidRDefault="000829F7" w:rsidP="000829F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finales is er onmiddellijk prijsuitreiking !!</w:t>
      </w:r>
    </w:p>
    <w:p w:rsidR="008B4920" w:rsidRDefault="008B4920"/>
    <w:sectPr w:rsidR="008B4920" w:rsidSect="008B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829F7"/>
    <w:rsid w:val="000829F7"/>
    <w:rsid w:val="008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9F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2012-08-30T13:26:00Z</dcterms:created>
  <dcterms:modified xsi:type="dcterms:W3CDTF">2012-08-30T13:27:00Z</dcterms:modified>
</cp:coreProperties>
</file>