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13" w:rsidRDefault="00FC3813" w:rsidP="00B413F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3813" w:rsidRDefault="00FC3813" w:rsidP="00B413F0">
      <w:pPr>
        <w:pStyle w:val="Geenafstand"/>
      </w:pPr>
    </w:p>
    <w:tbl>
      <w:tblPr>
        <w:tblW w:w="0" w:type="auto"/>
        <w:tblInd w:w="5778" w:type="dxa"/>
        <w:tblLook w:val="00A0"/>
      </w:tblPr>
      <w:tblGrid>
        <w:gridCol w:w="4900"/>
      </w:tblGrid>
      <w:tr w:rsidR="00FC3813" w:rsidRPr="00002AF6" w:rsidTr="00FB4036">
        <w:tc>
          <w:tcPr>
            <w:tcW w:w="4900" w:type="dxa"/>
          </w:tcPr>
          <w:p w:rsidR="00FC3813" w:rsidRPr="00002AF6" w:rsidRDefault="00FC3813" w:rsidP="000D6129">
            <w:pPr>
              <w:pStyle w:val="Geenafstand"/>
              <w:rPr>
                <w:lang w:val="en-GB"/>
              </w:rPr>
            </w:pPr>
          </w:p>
        </w:tc>
      </w:tr>
    </w:tbl>
    <w:p w:rsidR="00FC3813" w:rsidRPr="00FB0CAF" w:rsidRDefault="00FC3813" w:rsidP="00AE5EFE">
      <w:pPr>
        <w:pStyle w:val="Geenafstand"/>
        <w:rPr>
          <w:sz w:val="20"/>
          <w:szCs w:val="20"/>
        </w:rPr>
      </w:pPr>
      <w:r w:rsidRPr="00002AF6">
        <w:rPr>
          <w:lang w:val="en-GB"/>
        </w:rPr>
        <w:tab/>
      </w:r>
      <w:r w:rsidRPr="00002AF6">
        <w:rPr>
          <w:lang w:val="en-GB"/>
        </w:rPr>
        <w:tab/>
      </w:r>
      <w:r w:rsidRPr="00002AF6">
        <w:rPr>
          <w:lang w:val="en-GB"/>
        </w:rPr>
        <w:tab/>
      </w:r>
      <w:r w:rsidRPr="00002AF6">
        <w:rPr>
          <w:lang w:val="en-GB"/>
        </w:rPr>
        <w:tab/>
      </w:r>
      <w:bookmarkStart w:id="0" w:name="_GoBack"/>
      <w:bookmarkEnd w:id="0"/>
      <w:r w:rsidR="00AE5EFE">
        <w:rPr>
          <w:lang w:val="en-GB"/>
        </w:rPr>
        <w:tab/>
      </w:r>
      <w:r w:rsidR="00AE5EFE">
        <w:rPr>
          <w:lang w:val="en-GB"/>
        </w:rPr>
        <w:tab/>
      </w:r>
      <w:r w:rsidR="00AE5EFE">
        <w:rPr>
          <w:lang w:val="en-GB"/>
        </w:rPr>
        <w:tab/>
      </w:r>
      <w:r w:rsidR="00AE5EFE">
        <w:rPr>
          <w:lang w:val="en-GB"/>
        </w:rPr>
        <w:tab/>
      </w:r>
      <w:r w:rsidRPr="00CD02E2">
        <w:rPr>
          <w:sz w:val="20"/>
          <w:szCs w:val="20"/>
        </w:rPr>
        <w:t xml:space="preserve"> </w:t>
      </w:r>
      <w:r w:rsidRPr="00FB0CAF">
        <w:rPr>
          <w:sz w:val="20"/>
          <w:szCs w:val="20"/>
        </w:rPr>
        <w:t>Deinze,</w:t>
      </w:r>
      <w:r w:rsidR="00C67AAA">
        <w:rPr>
          <w:sz w:val="20"/>
          <w:szCs w:val="20"/>
        </w:rPr>
        <w:t xml:space="preserve">  2</w:t>
      </w:r>
      <w:r w:rsidR="008A4522">
        <w:rPr>
          <w:sz w:val="20"/>
          <w:szCs w:val="20"/>
        </w:rPr>
        <w:t>7</w:t>
      </w:r>
      <w:r w:rsidR="00C67AAA">
        <w:rPr>
          <w:sz w:val="20"/>
          <w:szCs w:val="20"/>
        </w:rPr>
        <w:t xml:space="preserve"> februari</w:t>
      </w:r>
      <w:r w:rsidRPr="00FB0CAF">
        <w:rPr>
          <w:sz w:val="20"/>
          <w:szCs w:val="20"/>
        </w:rPr>
        <w:t xml:space="preserve"> 2012</w:t>
      </w:r>
    </w:p>
    <w:p w:rsidR="00FC3813" w:rsidRDefault="00FC3813" w:rsidP="00EC566E">
      <w:pPr>
        <w:pStyle w:val="Geenafstand"/>
        <w:ind w:left="709"/>
      </w:pPr>
    </w:p>
    <w:p w:rsidR="00FB1BB1" w:rsidRDefault="00C67AAA" w:rsidP="00EA0883">
      <w:pPr>
        <w:pStyle w:val="Geenafstand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Beste </w:t>
      </w:r>
      <w:r w:rsidR="00431681">
        <w:rPr>
          <w:sz w:val="20"/>
          <w:szCs w:val="20"/>
        </w:rPr>
        <w:t>jeugdspeler</w:t>
      </w:r>
    </w:p>
    <w:p w:rsidR="00C67AAA" w:rsidRPr="000D6129" w:rsidRDefault="00C67AAA" w:rsidP="00EA0883">
      <w:pPr>
        <w:pStyle w:val="Geenafstand"/>
        <w:ind w:left="709"/>
        <w:rPr>
          <w:sz w:val="20"/>
          <w:szCs w:val="20"/>
        </w:rPr>
      </w:pPr>
      <w:r>
        <w:rPr>
          <w:sz w:val="20"/>
          <w:szCs w:val="20"/>
        </w:rPr>
        <w:t>Beste ouder</w:t>
      </w:r>
    </w:p>
    <w:p w:rsidR="00FC3813" w:rsidRPr="000D6129" w:rsidRDefault="00FC3813" w:rsidP="00EA0883">
      <w:pPr>
        <w:tabs>
          <w:tab w:val="right" w:pos="9071"/>
        </w:tabs>
        <w:spacing w:line="240" w:lineRule="auto"/>
        <w:ind w:left="709"/>
        <w:rPr>
          <w:rFonts w:cs="Arial"/>
          <w:sz w:val="20"/>
          <w:szCs w:val="20"/>
        </w:rPr>
      </w:pPr>
    </w:p>
    <w:p w:rsidR="00C67AAA" w:rsidRPr="00AC6150" w:rsidRDefault="00C67AAA" w:rsidP="00EA0883">
      <w:pPr>
        <w:tabs>
          <w:tab w:val="right" w:pos="9071"/>
        </w:tabs>
        <w:spacing w:line="240" w:lineRule="auto"/>
        <w:ind w:left="709"/>
        <w:rPr>
          <w:rFonts w:cs="Arial"/>
          <w:b/>
          <w:sz w:val="24"/>
          <w:szCs w:val="24"/>
        </w:rPr>
      </w:pPr>
      <w:r w:rsidRPr="00AC6150">
        <w:rPr>
          <w:rFonts w:cs="Arial"/>
          <w:b/>
          <w:sz w:val="24"/>
          <w:szCs w:val="24"/>
        </w:rPr>
        <w:t xml:space="preserve">VOETBAL EEN FEEST ! </w:t>
      </w:r>
    </w:p>
    <w:p w:rsidR="00C67AAA" w:rsidRDefault="00C67AAA" w:rsidP="00EA0883">
      <w:pPr>
        <w:tabs>
          <w:tab w:val="right" w:pos="9071"/>
        </w:tabs>
        <w:spacing w:line="240" w:lineRule="auto"/>
        <w:ind w:left="709"/>
        <w:rPr>
          <w:rFonts w:cs="Arial"/>
          <w:sz w:val="20"/>
          <w:szCs w:val="20"/>
        </w:rPr>
      </w:pPr>
      <w:r w:rsidRPr="00AC6150">
        <w:rPr>
          <w:rFonts w:cs="Arial"/>
          <w:b/>
          <w:sz w:val="20"/>
          <w:szCs w:val="20"/>
        </w:rPr>
        <w:t>KMSK Deinze</w:t>
      </w:r>
      <w:r>
        <w:rPr>
          <w:rFonts w:cs="Arial"/>
          <w:sz w:val="20"/>
          <w:szCs w:val="20"/>
        </w:rPr>
        <w:t xml:space="preserve"> heeft opnieuw ambitie en wil binnen afzienbare tijd terug zijn opwachting maken in 2</w:t>
      </w:r>
      <w:r w:rsidRPr="00C67AAA">
        <w:rPr>
          <w:rFonts w:cs="Arial"/>
          <w:sz w:val="20"/>
          <w:szCs w:val="20"/>
          <w:vertAlign w:val="superscript"/>
        </w:rPr>
        <w:t>de</w:t>
      </w:r>
      <w:r>
        <w:rPr>
          <w:rFonts w:cs="Arial"/>
          <w:sz w:val="20"/>
          <w:szCs w:val="20"/>
        </w:rPr>
        <w:t xml:space="preserve"> klasse. </w:t>
      </w:r>
      <w:r w:rsidR="00431681">
        <w:rPr>
          <w:rFonts w:cs="Arial"/>
          <w:sz w:val="20"/>
          <w:szCs w:val="20"/>
        </w:rPr>
        <w:t>We mogen toch met enige fierheid stellen dat er b</w:t>
      </w:r>
      <w:r>
        <w:rPr>
          <w:rFonts w:cs="Arial"/>
          <w:sz w:val="20"/>
          <w:szCs w:val="20"/>
        </w:rPr>
        <w:t xml:space="preserve">innen de jeugdwerking van SK Deinze goed werk </w:t>
      </w:r>
      <w:r w:rsidR="00431681">
        <w:rPr>
          <w:rFonts w:cs="Arial"/>
          <w:sz w:val="20"/>
          <w:szCs w:val="20"/>
        </w:rPr>
        <w:t xml:space="preserve">wordt </w:t>
      </w:r>
      <w:r>
        <w:rPr>
          <w:rFonts w:cs="Arial"/>
          <w:sz w:val="20"/>
          <w:szCs w:val="20"/>
        </w:rPr>
        <w:t xml:space="preserve">geleverd. </w:t>
      </w:r>
      <w:r w:rsidR="00431681">
        <w:rPr>
          <w:rFonts w:cs="Arial"/>
          <w:sz w:val="20"/>
          <w:szCs w:val="20"/>
        </w:rPr>
        <w:t xml:space="preserve">SK Deinze is fier op de goede prestaties van zijn jeugd en dat is natuurlijk jullie verdienste! </w:t>
      </w:r>
      <w:r>
        <w:rPr>
          <w:rFonts w:cs="Arial"/>
          <w:sz w:val="20"/>
          <w:szCs w:val="20"/>
        </w:rPr>
        <w:t xml:space="preserve">Het is ook de </w:t>
      </w:r>
      <w:r w:rsidR="00431681">
        <w:rPr>
          <w:rFonts w:cs="Arial"/>
          <w:sz w:val="20"/>
          <w:szCs w:val="20"/>
        </w:rPr>
        <w:t xml:space="preserve">visie van het hoofdbestuur en toekomstige trainersstaf </w:t>
      </w:r>
      <w:r>
        <w:rPr>
          <w:rFonts w:cs="Arial"/>
          <w:sz w:val="20"/>
          <w:szCs w:val="20"/>
        </w:rPr>
        <w:t xml:space="preserve">dat jongeren kunnen doorstromen naar </w:t>
      </w:r>
      <w:r w:rsidR="00431681">
        <w:rPr>
          <w:rFonts w:cs="Arial"/>
          <w:sz w:val="20"/>
          <w:szCs w:val="20"/>
        </w:rPr>
        <w:t>de A- kern</w:t>
      </w:r>
      <w:r>
        <w:rPr>
          <w:rFonts w:cs="Arial"/>
          <w:sz w:val="20"/>
          <w:szCs w:val="20"/>
        </w:rPr>
        <w:t>.</w:t>
      </w:r>
    </w:p>
    <w:p w:rsidR="00C67AAA" w:rsidRPr="008A4522" w:rsidRDefault="00C67AAA" w:rsidP="00C67AAA">
      <w:pPr>
        <w:tabs>
          <w:tab w:val="right" w:pos="9071"/>
        </w:tabs>
        <w:spacing w:line="240" w:lineRule="auto"/>
        <w:ind w:left="709"/>
        <w:rPr>
          <w:rFonts w:cs="Arial"/>
          <w:b/>
          <w:sz w:val="20"/>
          <w:szCs w:val="20"/>
        </w:rPr>
      </w:pPr>
      <w:r w:rsidRPr="00AC6150">
        <w:rPr>
          <w:rFonts w:cs="Arial"/>
          <w:sz w:val="20"/>
          <w:szCs w:val="20"/>
        </w:rPr>
        <w:t xml:space="preserve">De sfeer van weleer willen we terug in het burgemeester Van De </w:t>
      </w:r>
      <w:proofErr w:type="spellStart"/>
      <w:r w:rsidRPr="00AC6150">
        <w:rPr>
          <w:rFonts w:cs="Arial"/>
          <w:sz w:val="20"/>
          <w:szCs w:val="20"/>
        </w:rPr>
        <w:t>Wielestadion</w:t>
      </w:r>
      <w:proofErr w:type="spellEnd"/>
      <w:r w:rsidRPr="00AC6150">
        <w:rPr>
          <w:rFonts w:cs="Arial"/>
          <w:sz w:val="20"/>
          <w:szCs w:val="20"/>
        </w:rPr>
        <w:t xml:space="preserve"> krijgen.  Dat kan mede dank zij </w:t>
      </w:r>
      <w:r w:rsidR="00431681">
        <w:rPr>
          <w:rFonts w:cs="Arial"/>
          <w:sz w:val="20"/>
          <w:szCs w:val="20"/>
        </w:rPr>
        <w:t xml:space="preserve">jullie als jeugdspeler. </w:t>
      </w:r>
      <w:r w:rsidRPr="00AC6150">
        <w:rPr>
          <w:rFonts w:cs="Arial"/>
          <w:sz w:val="20"/>
          <w:szCs w:val="20"/>
        </w:rPr>
        <w:t xml:space="preserve">Daarom </w:t>
      </w:r>
      <w:r w:rsidR="00431681">
        <w:rPr>
          <w:rFonts w:cs="Arial"/>
          <w:sz w:val="20"/>
          <w:szCs w:val="20"/>
        </w:rPr>
        <w:t xml:space="preserve">willen wij een warme oproep doen  aan alle jeugdspelers en de ouders om massaal aanwezig te zijn op de </w:t>
      </w:r>
      <w:r w:rsidRPr="00AC6150">
        <w:rPr>
          <w:rFonts w:cs="Arial"/>
          <w:sz w:val="20"/>
          <w:szCs w:val="20"/>
        </w:rPr>
        <w:t xml:space="preserve">eerstkomende thuiswedstrijd op </w:t>
      </w:r>
      <w:r w:rsidRPr="008A4522">
        <w:rPr>
          <w:rFonts w:cs="Arial"/>
          <w:b/>
          <w:sz w:val="24"/>
          <w:szCs w:val="24"/>
        </w:rPr>
        <w:t>ZATERDAG 10 MAART</w:t>
      </w:r>
      <w:r w:rsidRPr="008A4522">
        <w:rPr>
          <w:rFonts w:cs="Arial"/>
          <w:b/>
          <w:sz w:val="20"/>
          <w:szCs w:val="20"/>
        </w:rPr>
        <w:t>,</w:t>
      </w:r>
      <w:r w:rsidR="001E5314">
        <w:rPr>
          <w:rFonts w:cs="Arial"/>
          <w:b/>
          <w:sz w:val="20"/>
          <w:szCs w:val="20"/>
        </w:rPr>
        <w:t xml:space="preserve"> </w:t>
      </w:r>
      <w:r w:rsidRPr="008A4522">
        <w:rPr>
          <w:rFonts w:cs="Arial"/>
          <w:b/>
          <w:sz w:val="20"/>
          <w:szCs w:val="20"/>
        </w:rPr>
        <w:t xml:space="preserve"> </w:t>
      </w:r>
      <w:r w:rsidRPr="008A4522">
        <w:rPr>
          <w:rFonts w:cs="Arial"/>
          <w:sz w:val="20"/>
          <w:szCs w:val="20"/>
        </w:rPr>
        <w:t>de Oost-Vlaamse derby</w:t>
      </w:r>
      <w:r w:rsidRPr="008A4522">
        <w:rPr>
          <w:rFonts w:cs="Arial"/>
          <w:b/>
          <w:sz w:val="20"/>
          <w:szCs w:val="20"/>
        </w:rPr>
        <w:t xml:space="preserve"> </w:t>
      </w:r>
      <w:r w:rsidRPr="008A4522">
        <w:rPr>
          <w:rFonts w:cs="Arial"/>
          <w:sz w:val="20"/>
          <w:szCs w:val="20"/>
        </w:rPr>
        <w:t>tegen</w:t>
      </w:r>
      <w:r w:rsidRPr="008A4522">
        <w:rPr>
          <w:rFonts w:cs="Arial"/>
          <w:b/>
          <w:sz w:val="20"/>
          <w:szCs w:val="20"/>
        </w:rPr>
        <w:t xml:space="preserve"> </w:t>
      </w:r>
      <w:r w:rsidR="006F50C7">
        <w:rPr>
          <w:rFonts w:cs="Arial"/>
          <w:b/>
          <w:sz w:val="24"/>
          <w:szCs w:val="24"/>
        </w:rPr>
        <w:t xml:space="preserve">SV </w:t>
      </w:r>
      <w:r w:rsidRPr="008A4522">
        <w:rPr>
          <w:rFonts w:cs="Arial"/>
          <w:b/>
          <w:sz w:val="24"/>
          <w:szCs w:val="24"/>
        </w:rPr>
        <w:t>OUDENAARDE</w:t>
      </w:r>
      <w:r w:rsidRPr="008A4522">
        <w:rPr>
          <w:rFonts w:cs="Arial"/>
          <w:b/>
          <w:sz w:val="20"/>
          <w:szCs w:val="20"/>
        </w:rPr>
        <w:t xml:space="preserve">. </w:t>
      </w:r>
    </w:p>
    <w:p w:rsidR="00C67AAA" w:rsidRPr="00AC6150" w:rsidRDefault="00C67AAA" w:rsidP="00C67AAA">
      <w:pPr>
        <w:tabs>
          <w:tab w:val="right" w:pos="9071"/>
        </w:tabs>
        <w:spacing w:line="240" w:lineRule="auto"/>
        <w:ind w:left="709"/>
        <w:rPr>
          <w:rFonts w:cs="Arial"/>
          <w:b/>
          <w:sz w:val="24"/>
          <w:szCs w:val="24"/>
        </w:rPr>
      </w:pPr>
      <w:r w:rsidRPr="00AC6150">
        <w:rPr>
          <w:rFonts w:cs="Arial"/>
          <w:b/>
          <w:sz w:val="24"/>
          <w:szCs w:val="24"/>
        </w:rPr>
        <w:t xml:space="preserve">ZORG VOOR MUZIEK EN AMBIANCE </w:t>
      </w:r>
      <w:r w:rsidR="001E5314">
        <w:rPr>
          <w:rFonts w:cs="Arial"/>
          <w:b/>
          <w:sz w:val="24"/>
          <w:szCs w:val="24"/>
        </w:rPr>
        <w:t xml:space="preserve">! </w:t>
      </w:r>
      <w:r w:rsidRPr="00AC6150">
        <w:rPr>
          <w:rFonts w:cs="Arial"/>
          <w:b/>
          <w:sz w:val="24"/>
          <w:szCs w:val="24"/>
        </w:rPr>
        <w:t xml:space="preserve"> </w:t>
      </w:r>
    </w:p>
    <w:p w:rsidR="00AC6150" w:rsidRDefault="001E5314" w:rsidP="00C67AAA">
      <w:pPr>
        <w:tabs>
          <w:tab w:val="right" w:pos="9071"/>
        </w:tabs>
        <w:spacing w:line="240" w:lineRule="auto"/>
        <w:ind w:left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kan ook aanschuiven aan de FRIETMOBIEL t</w:t>
      </w:r>
      <w:r w:rsidRPr="00EC2650">
        <w:rPr>
          <w:rFonts w:cs="Arial"/>
          <w:b/>
          <w:sz w:val="20"/>
          <w:szCs w:val="20"/>
        </w:rPr>
        <w:t>ussen 19 en 20 uur</w:t>
      </w:r>
      <w:r>
        <w:rPr>
          <w:rFonts w:cs="Arial"/>
          <w:sz w:val="20"/>
          <w:szCs w:val="20"/>
        </w:rPr>
        <w:t xml:space="preserve"> en genieten van </w:t>
      </w:r>
      <w:r w:rsidR="00EC2650">
        <w:rPr>
          <w:rFonts w:cs="Arial"/>
          <w:sz w:val="20"/>
          <w:szCs w:val="20"/>
        </w:rPr>
        <w:t>lekkere frietjes met frikadel en saus</w:t>
      </w:r>
      <w:r>
        <w:rPr>
          <w:rFonts w:cs="Arial"/>
          <w:sz w:val="20"/>
          <w:szCs w:val="20"/>
        </w:rPr>
        <w:t>.</w:t>
      </w:r>
      <w:r w:rsidR="00EC2650">
        <w:rPr>
          <w:rFonts w:cs="Arial"/>
          <w:sz w:val="20"/>
          <w:szCs w:val="20"/>
        </w:rPr>
        <w:t xml:space="preserve"> </w:t>
      </w:r>
      <w:r w:rsidR="00EC2650" w:rsidRPr="0042500F">
        <w:rPr>
          <w:rFonts w:cs="Arial"/>
          <w:sz w:val="20"/>
          <w:szCs w:val="20"/>
          <w:u w:val="single"/>
        </w:rPr>
        <w:t xml:space="preserve">Een eetbon voor deze Vlaamse lekkernij kost slechts </w:t>
      </w:r>
      <w:r w:rsidR="00EC2650" w:rsidRPr="0042500F">
        <w:rPr>
          <w:rFonts w:cs="Arial"/>
          <w:b/>
          <w:sz w:val="20"/>
          <w:szCs w:val="20"/>
          <w:u w:val="single"/>
        </w:rPr>
        <w:t>5 euro</w:t>
      </w:r>
      <w:r w:rsidR="00EC2650">
        <w:rPr>
          <w:rFonts w:cs="Arial"/>
          <w:sz w:val="20"/>
          <w:szCs w:val="20"/>
        </w:rPr>
        <w:t>. Gelieve hiervoor op voorhand in te schrijven</w:t>
      </w:r>
      <w:r>
        <w:rPr>
          <w:rFonts w:cs="Arial"/>
          <w:sz w:val="20"/>
          <w:szCs w:val="20"/>
        </w:rPr>
        <w:t xml:space="preserve"> in de jeugdkantine</w:t>
      </w:r>
      <w:r w:rsidR="00CD02E2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="00EC2650">
        <w:rPr>
          <w:rFonts w:cs="Arial"/>
          <w:sz w:val="20"/>
          <w:szCs w:val="20"/>
        </w:rPr>
        <w:t xml:space="preserve"> </w:t>
      </w:r>
      <w:r w:rsidR="00AC6150">
        <w:rPr>
          <w:rFonts w:cs="Arial"/>
          <w:sz w:val="20"/>
          <w:szCs w:val="20"/>
        </w:rPr>
        <w:t xml:space="preserve"> </w:t>
      </w:r>
    </w:p>
    <w:p w:rsidR="00AC6150" w:rsidRDefault="00AC6150" w:rsidP="00C67AAA">
      <w:pPr>
        <w:tabs>
          <w:tab w:val="right" w:pos="9071"/>
        </w:tabs>
        <w:spacing w:line="240" w:lineRule="auto"/>
        <w:ind w:left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Vanaf 19.50 </w:t>
      </w:r>
      <w:r w:rsidR="0042500F">
        <w:rPr>
          <w:rFonts w:cs="Arial"/>
          <w:sz w:val="20"/>
          <w:szCs w:val="20"/>
        </w:rPr>
        <w:t xml:space="preserve">uur </w:t>
      </w:r>
      <w:r>
        <w:rPr>
          <w:rFonts w:cs="Arial"/>
          <w:sz w:val="20"/>
          <w:szCs w:val="20"/>
        </w:rPr>
        <w:t xml:space="preserve">worden alle supporters buiten verwacht om de match op gang te zingen ! Muziekinstrumenten zoals trommels en trompetten zijn zeker en vast welkom. We houden natuurlijk alles deftig en sportief ! </w:t>
      </w:r>
    </w:p>
    <w:p w:rsidR="00AC6150" w:rsidRDefault="00AC6150" w:rsidP="00C67AAA">
      <w:pPr>
        <w:tabs>
          <w:tab w:val="right" w:pos="9071"/>
        </w:tabs>
        <w:spacing w:line="240" w:lineRule="auto"/>
        <w:ind w:left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Tijdens de rust kan iedereen terug in de kantine een drankje bekomen aan een </w:t>
      </w:r>
      <w:r w:rsidR="0042500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voordelige prijs. </w:t>
      </w:r>
    </w:p>
    <w:p w:rsidR="00AE5EFE" w:rsidRDefault="00AC6150" w:rsidP="00C67AAA">
      <w:pPr>
        <w:tabs>
          <w:tab w:val="right" w:pos="9071"/>
        </w:tabs>
        <w:spacing w:line="240" w:lineRule="auto"/>
        <w:ind w:left="709"/>
        <w:rPr>
          <w:rFonts w:cs="Arial"/>
          <w:b/>
          <w:sz w:val="24"/>
          <w:szCs w:val="24"/>
        </w:rPr>
      </w:pPr>
      <w:r w:rsidRPr="00AC6150">
        <w:rPr>
          <w:rFonts w:cs="Arial"/>
          <w:b/>
          <w:sz w:val="24"/>
          <w:szCs w:val="24"/>
        </w:rPr>
        <w:t xml:space="preserve">SCHRIJF JE IN EN WEES ER BIJ OM </w:t>
      </w:r>
      <w:r w:rsidR="001E5314">
        <w:rPr>
          <w:rFonts w:cs="Arial"/>
          <w:b/>
          <w:sz w:val="24"/>
          <w:szCs w:val="24"/>
        </w:rPr>
        <w:t xml:space="preserve">UW CLUB </w:t>
      </w:r>
      <w:r w:rsidRPr="00AC6150">
        <w:rPr>
          <w:rFonts w:cs="Arial"/>
          <w:b/>
          <w:sz w:val="24"/>
          <w:szCs w:val="24"/>
        </w:rPr>
        <w:t>KMSK DEINZE TE STEUNEN !</w:t>
      </w:r>
    </w:p>
    <w:p w:rsidR="00AC6150" w:rsidRPr="00CD02E2" w:rsidRDefault="00CD02E2" w:rsidP="00C67AAA">
      <w:pPr>
        <w:tabs>
          <w:tab w:val="right" w:pos="9071"/>
        </w:tabs>
        <w:spacing w:line="240" w:lineRule="auto"/>
        <w:ind w:left="709"/>
        <w:rPr>
          <w:rFonts w:cs="Arial"/>
          <w:b/>
          <w:sz w:val="24"/>
          <w:szCs w:val="24"/>
        </w:rPr>
      </w:pPr>
      <w:r>
        <w:t xml:space="preserve">Inschrijven via: </w:t>
      </w:r>
      <w:hyperlink r:id="rId7" w:history="1">
        <w:r w:rsidR="00677332" w:rsidRPr="00CD02E2">
          <w:rPr>
            <w:rStyle w:val="Hyperlink"/>
            <w:rFonts w:cs="Arial"/>
            <w:b/>
            <w:sz w:val="24"/>
            <w:szCs w:val="24"/>
          </w:rPr>
          <w:t>dirkengreet@live.be</w:t>
        </w:r>
      </w:hyperlink>
      <w:r w:rsidR="00677332" w:rsidRPr="00CD02E2">
        <w:rPr>
          <w:rFonts w:cs="Arial"/>
          <w:b/>
          <w:sz w:val="24"/>
          <w:szCs w:val="24"/>
        </w:rPr>
        <w:t xml:space="preserve"> </w:t>
      </w:r>
      <w:r w:rsidR="0013094A" w:rsidRPr="00CD02E2">
        <w:rPr>
          <w:rFonts w:cs="Arial"/>
          <w:b/>
          <w:sz w:val="24"/>
          <w:szCs w:val="24"/>
        </w:rPr>
        <w:t xml:space="preserve">of </w:t>
      </w:r>
      <w:r w:rsidR="00AE5EFE" w:rsidRPr="00CD02E2">
        <w:rPr>
          <w:rFonts w:cs="Arial"/>
          <w:b/>
          <w:sz w:val="24"/>
          <w:szCs w:val="24"/>
        </w:rPr>
        <w:t>04</w:t>
      </w:r>
      <w:r w:rsidR="00677332" w:rsidRPr="00CD02E2">
        <w:rPr>
          <w:rFonts w:cs="Arial"/>
          <w:b/>
          <w:sz w:val="24"/>
          <w:szCs w:val="24"/>
        </w:rPr>
        <w:t>94</w:t>
      </w:r>
      <w:r w:rsidR="00AE5EFE" w:rsidRPr="00CD02E2">
        <w:rPr>
          <w:rFonts w:cs="Arial"/>
          <w:b/>
          <w:sz w:val="24"/>
          <w:szCs w:val="24"/>
        </w:rPr>
        <w:t>/</w:t>
      </w:r>
      <w:r w:rsidR="00677332" w:rsidRPr="00CD02E2">
        <w:rPr>
          <w:rFonts w:cs="Arial"/>
          <w:b/>
          <w:sz w:val="24"/>
          <w:szCs w:val="24"/>
        </w:rPr>
        <w:t>82 27 90</w:t>
      </w:r>
      <w:r w:rsidR="00AE5EFE" w:rsidRPr="00CD02E2">
        <w:rPr>
          <w:rFonts w:cs="Arial"/>
          <w:b/>
          <w:sz w:val="24"/>
          <w:szCs w:val="24"/>
        </w:rPr>
        <w:t xml:space="preserve"> </w:t>
      </w:r>
    </w:p>
    <w:p w:rsidR="00AC6150" w:rsidRDefault="00AC6150" w:rsidP="00C67AAA">
      <w:pPr>
        <w:tabs>
          <w:tab w:val="right" w:pos="9071"/>
        </w:tabs>
        <w:spacing w:line="240" w:lineRule="auto"/>
        <w:ind w:left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 naam van het bestuur van KMSK DEINZE </w:t>
      </w:r>
    </w:p>
    <w:p w:rsidR="00AC6150" w:rsidRDefault="00AC6150" w:rsidP="00C67AAA">
      <w:pPr>
        <w:tabs>
          <w:tab w:val="right" w:pos="9071"/>
        </w:tabs>
        <w:spacing w:line="240" w:lineRule="auto"/>
        <w:ind w:left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BEDANKT !</w:t>
      </w:r>
    </w:p>
    <w:p w:rsidR="00AC6150" w:rsidRDefault="00AC6150" w:rsidP="00C67AAA">
      <w:pPr>
        <w:tabs>
          <w:tab w:val="right" w:pos="9071"/>
        </w:tabs>
        <w:spacing w:line="240" w:lineRule="auto"/>
        <w:ind w:left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Met sportieve groet</w:t>
      </w:r>
    </w:p>
    <w:p w:rsidR="00AC6150" w:rsidRDefault="00AC6150" w:rsidP="00C67AAA">
      <w:pPr>
        <w:tabs>
          <w:tab w:val="right" w:pos="9071"/>
        </w:tabs>
        <w:spacing w:line="240" w:lineRule="auto"/>
        <w:ind w:left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Peter De Maertelaere</w:t>
      </w:r>
      <w:r w:rsidR="00753487">
        <w:rPr>
          <w:rFonts w:cs="Arial"/>
          <w:sz w:val="20"/>
          <w:szCs w:val="20"/>
        </w:rPr>
        <w:t xml:space="preserve">                                                                                                  Tom Martens</w:t>
      </w:r>
    </w:p>
    <w:p w:rsidR="00AC6150" w:rsidRDefault="00AC6150" w:rsidP="00C67AAA">
      <w:pPr>
        <w:tabs>
          <w:tab w:val="right" w:pos="9071"/>
        </w:tabs>
        <w:spacing w:line="240" w:lineRule="auto"/>
        <w:ind w:left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Public Relations</w:t>
      </w:r>
      <w:r w:rsidR="00753487">
        <w:rPr>
          <w:rFonts w:cs="Arial"/>
          <w:sz w:val="20"/>
          <w:szCs w:val="20"/>
        </w:rPr>
        <w:t xml:space="preserve">                                                                                                             Jeugdvoorzitter </w:t>
      </w:r>
    </w:p>
    <w:p w:rsidR="00AC6150" w:rsidRDefault="00AC6150" w:rsidP="00C67AAA">
      <w:pPr>
        <w:tabs>
          <w:tab w:val="right" w:pos="9071"/>
        </w:tabs>
        <w:spacing w:line="240" w:lineRule="auto"/>
        <w:ind w:left="709"/>
        <w:rPr>
          <w:rFonts w:cs="Arial"/>
          <w:sz w:val="20"/>
          <w:szCs w:val="20"/>
        </w:rPr>
      </w:pPr>
    </w:p>
    <w:sectPr w:rsidR="00AC6150" w:rsidSect="00D27FA7">
      <w:headerReference w:type="default" r:id="rId8"/>
      <w:footerReference w:type="default" r:id="rId9"/>
      <w:pgSz w:w="12240" w:h="15840"/>
      <w:pgMar w:top="170" w:right="851" w:bottom="170" w:left="851" w:header="284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256" w:rsidRDefault="001B2256" w:rsidP="00AB357D">
      <w:pPr>
        <w:spacing w:after="0" w:line="240" w:lineRule="auto"/>
      </w:pPr>
      <w:r>
        <w:separator/>
      </w:r>
    </w:p>
  </w:endnote>
  <w:endnote w:type="continuationSeparator" w:id="0">
    <w:p w:rsidR="001B2256" w:rsidRDefault="001B2256" w:rsidP="00AB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813" w:rsidRPr="002A18BE" w:rsidRDefault="00FC3813" w:rsidP="00FB4036">
    <w:pPr>
      <w:pStyle w:val="Koptekst"/>
      <w:tabs>
        <w:tab w:val="clear" w:pos="4536"/>
        <w:tab w:val="clear" w:pos="9072"/>
        <w:tab w:val="center" w:pos="5269"/>
        <w:tab w:val="right" w:pos="10538"/>
      </w:tabs>
      <w:rPr>
        <w:sz w:val="12"/>
        <w:szCs w:val="12"/>
      </w:rPr>
    </w:pPr>
    <w:r>
      <w:rPr>
        <w:noProof/>
      </w:rPr>
      <w:t xml:space="preserve">      </w:t>
    </w:r>
    <w:r w:rsidR="00C86AEA">
      <w:rPr>
        <w:noProof/>
      </w:rPr>
      <w:drawing>
        <wp:inline distT="0" distB="0" distL="0" distR="0">
          <wp:extent cx="1085850" cy="561975"/>
          <wp:effectExtent l="1905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6AEA">
      <w:rPr>
        <w:noProof/>
      </w:rPr>
      <w:drawing>
        <wp:inline distT="0" distB="0" distL="0" distR="0">
          <wp:extent cx="1695450" cy="333375"/>
          <wp:effectExtent l="19050" t="0" r="0" b="0"/>
          <wp:docPr id="3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</w:t>
    </w:r>
    <w:r w:rsidR="00C86AEA">
      <w:rPr>
        <w:noProof/>
      </w:rPr>
      <w:drawing>
        <wp:inline distT="0" distB="0" distL="0" distR="0">
          <wp:extent cx="2200275" cy="542925"/>
          <wp:effectExtent l="19050" t="0" r="9525" b="0"/>
          <wp:docPr id="4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6AEA">
      <w:rPr>
        <w:noProof/>
      </w:rPr>
      <w:drawing>
        <wp:inline distT="0" distB="0" distL="0" distR="0">
          <wp:extent cx="990600" cy="371475"/>
          <wp:effectExtent l="19050" t="0" r="0" b="0"/>
          <wp:docPr id="5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</w:t>
    </w:r>
    <w:r>
      <w:rPr>
        <w:noProof/>
      </w:rPr>
      <w:t xml:space="preserve">       </w:t>
    </w:r>
    <w:r w:rsidR="00C86AEA">
      <w:rPr>
        <w:noProof/>
      </w:rPr>
      <w:drawing>
        <wp:inline distT="0" distB="0" distL="0" distR="0">
          <wp:extent cx="1933575" cy="447675"/>
          <wp:effectExtent l="19050" t="0" r="9525" b="0"/>
          <wp:docPr id="6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</w:t>
    </w:r>
    <w:r w:rsidR="00C86AEA">
      <w:rPr>
        <w:noProof/>
      </w:rPr>
      <w:drawing>
        <wp:inline distT="0" distB="0" distL="0" distR="0">
          <wp:extent cx="2390775" cy="638175"/>
          <wp:effectExtent l="19050" t="0" r="9525" b="0"/>
          <wp:docPr id="7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8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="00C86AEA">
      <w:rPr>
        <w:noProof/>
        <w:sz w:val="12"/>
        <w:szCs w:val="12"/>
      </w:rPr>
      <w:drawing>
        <wp:inline distT="0" distB="0" distL="0" distR="0">
          <wp:extent cx="704850" cy="923925"/>
          <wp:effectExtent l="19050" t="0" r="0" b="0"/>
          <wp:docPr id="8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256" w:rsidRDefault="001B2256" w:rsidP="00AB357D">
      <w:pPr>
        <w:spacing w:after="0" w:line="240" w:lineRule="auto"/>
      </w:pPr>
      <w:r>
        <w:separator/>
      </w:r>
    </w:p>
  </w:footnote>
  <w:footnote w:type="continuationSeparator" w:id="0">
    <w:p w:rsidR="001B2256" w:rsidRDefault="001B2256" w:rsidP="00AB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813" w:rsidRPr="00625224" w:rsidRDefault="00350AC9" w:rsidP="00FB4036">
    <w:pPr>
      <w:pStyle w:val="Geenafstand"/>
      <w:tabs>
        <w:tab w:val="center" w:pos="5269"/>
      </w:tabs>
      <w:rPr>
        <w:sz w:val="52"/>
        <w:szCs w:val="52"/>
      </w:rPr>
    </w:pPr>
    <w:r w:rsidRPr="00350AC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vak 5" o:spid="_x0000_s2049" type="#_x0000_t202" style="position:absolute;margin-left:-4.3pt;margin-top:-2.95pt;width:231pt;height:125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" stroked="f" strokeweight=".5pt">
          <v:path arrowok="t"/>
          <v:textbox>
            <w:txbxContent>
              <w:p w:rsidR="00FC3813" w:rsidRPr="00117F78" w:rsidRDefault="00FC3813" w:rsidP="005A2279">
                <w:pPr>
                  <w:jc w:val="center"/>
                  <w:rPr>
                    <w:b/>
                    <w:sz w:val="52"/>
                    <w:szCs w:val="52"/>
                  </w:rPr>
                </w:pPr>
                <w:r>
                  <w:rPr>
                    <w:b/>
                    <w:sz w:val="48"/>
                    <w:szCs w:val="48"/>
                  </w:rPr>
                  <w:t xml:space="preserve">                  </w:t>
                </w:r>
                <w:r w:rsidRPr="00117F78">
                  <w:rPr>
                    <w:b/>
                    <w:sz w:val="52"/>
                    <w:szCs w:val="52"/>
                  </w:rPr>
                  <w:t>Sportkring</w:t>
                </w:r>
              </w:p>
              <w:p w:rsidR="00FC3813" w:rsidRDefault="00FC3813" w:rsidP="005A2279">
                <w:pPr>
                  <w:pStyle w:val="Geenafstand"/>
                </w:pPr>
                <w:r>
                  <w:t xml:space="preserve">Koninklijke Maatschappij Sportkring </w:t>
                </w:r>
                <w:smartTag w:uri="urn:schemas-microsoft-com:office:smarttags" w:element="PersonName">
                  <w:smartTagPr>
                    <w:attr w:name="ProductID" w:val="Deinze vzw"/>
                  </w:smartTagPr>
                  <w:r>
                    <w:t>Deinze vzw</w:t>
                  </w:r>
                </w:smartTag>
              </w:p>
              <w:p w:rsidR="00FC3813" w:rsidRDefault="00FC3813" w:rsidP="007D15B8">
                <w:pPr>
                  <w:pStyle w:val="Geenafstand"/>
                  <w:jc w:val="center"/>
                </w:pPr>
                <w:r>
                  <w:t xml:space="preserve">        Ondernemingsnummer 0408112058</w:t>
                </w:r>
              </w:p>
              <w:p w:rsidR="00FC3813" w:rsidRDefault="00FC3813" w:rsidP="005A2279">
                <w:pPr>
                  <w:pStyle w:val="Geenafstand"/>
                  <w:jc w:val="center"/>
                </w:pPr>
                <w:proofErr w:type="spellStart"/>
                <w:r>
                  <w:t>BTW-nummer</w:t>
                </w:r>
                <w:proofErr w:type="spellEnd"/>
                <w:r>
                  <w:t xml:space="preserve"> BE 0408.112.058</w:t>
                </w:r>
              </w:p>
              <w:p w:rsidR="00FC3813" w:rsidRDefault="00FC3813" w:rsidP="005A2279">
                <w:pPr>
                  <w:pStyle w:val="Geenafstand"/>
                </w:pPr>
                <w:r>
                  <w:t xml:space="preserve">Terrein: Burgemeester Van De </w:t>
                </w:r>
                <w:proofErr w:type="spellStart"/>
                <w:r>
                  <w:t>Wielestadion</w:t>
                </w:r>
                <w:proofErr w:type="spellEnd"/>
              </w:p>
              <w:p w:rsidR="00FC3813" w:rsidRDefault="00FC3813" w:rsidP="005A2279">
                <w:pPr>
                  <w:pStyle w:val="Geenafstand"/>
                  <w:jc w:val="center"/>
                </w:pPr>
                <w:proofErr w:type="spellStart"/>
                <w:r>
                  <w:t>Stadionlaan</w:t>
                </w:r>
                <w:proofErr w:type="spellEnd"/>
                <w:r>
                  <w:t xml:space="preserve"> 5, 9800 Deinze       </w:t>
                </w:r>
              </w:p>
              <w:p w:rsidR="00FC3813" w:rsidRDefault="00FC3813" w:rsidP="005A2279">
                <w:pPr>
                  <w:pStyle w:val="Geenafstand"/>
                </w:pPr>
              </w:p>
            </w:txbxContent>
          </v:textbox>
        </v:shape>
      </w:pict>
    </w:r>
    <w:r w:rsidRPr="00350AC9">
      <w:rPr>
        <w:noProof/>
        <w:lang w:val="en-US" w:eastAsia="en-US"/>
      </w:rPr>
      <w:pict>
        <v:shape id="Tekstvak 7" o:spid="_x0000_s2050" type="#_x0000_t202" style="position:absolute;margin-left:310.85pt;margin-top:-2.95pt;width:177pt;height:12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" stroked="f" strokeweight=".5pt">
          <v:path arrowok="t"/>
          <v:textbox>
            <w:txbxContent>
              <w:p w:rsidR="00FC3813" w:rsidRPr="00117F78" w:rsidRDefault="00FC3813">
                <w:pPr>
                  <w:rPr>
                    <w:b/>
                    <w:sz w:val="52"/>
                    <w:szCs w:val="52"/>
                  </w:rPr>
                </w:pPr>
                <w:r w:rsidRPr="00117F78">
                  <w:rPr>
                    <w:b/>
                    <w:sz w:val="52"/>
                    <w:szCs w:val="52"/>
                  </w:rPr>
                  <w:t>Deinze</w:t>
                </w:r>
              </w:p>
              <w:p w:rsidR="00FC3813" w:rsidRPr="007D15B8" w:rsidRDefault="00FC3813" w:rsidP="007D15B8">
                <w:pPr>
                  <w:pStyle w:val="Geenafstand"/>
                </w:pPr>
                <w:r w:rsidRPr="007D15B8">
                  <w:t>K.B.V.B. stamnummer 818</w:t>
                </w:r>
              </w:p>
              <w:tbl>
                <w:tblPr>
                  <w:tblW w:w="0" w:type="auto"/>
                  <w:tblLayout w:type="fixed"/>
                  <w:tblCellMar>
                    <w:left w:w="30" w:type="dxa"/>
                    <w:right w:w="30" w:type="dxa"/>
                  </w:tblCellMar>
                  <w:tblLook w:val="0000"/>
                </w:tblPr>
                <w:tblGrid>
                  <w:gridCol w:w="2844"/>
                </w:tblGrid>
                <w:tr w:rsidR="00FC3813" w:rsidRPr="00FB4036" w:rsidTr="00F103E9">
                  <w:trPr>
                    <w:trHeight w:val="242"/>
                  </w:trPr>
                  <w:tc>
                    <w:tcPr>
                      <w:tcW w:w="284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FC3813" w:rsidRPr="00FB4036" w:rsidRDefault="00FC3813" w:rsidP="00F103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B4036">
                        <w:t>Bank BE26 0016 0946 5729</w:t>
                      </w:r>
                    </w:p>
                  </w:tc>
                </w:tr>
              </w:tbl>
              <w:p w:rsidR="00FC3813" w:rsidRDefault="00FC3813" w:rsidP="007D15B8">
                <w:pPr>
                  <w:pStyle w:val="Geenafstand"/>
                </w:pPr>
                <w:r>
                  <w:t>Tel. 09 386 00 28</w:t>
                </w:r>
              </w:p>
              <w:p w:rsidR="00FC3813" w:rsidRDefault="00FC3813" w:rsidP="007D15B8">
                <w:pPr>
                  <w:pStyle w:val="Geenafstand"/>
                </w:pPr>
                <w:r>
                  <w:t>Fax 09 386 62 07</w:t>
                </w:r>
              </w:p>
              <w:p w:rsidR="00FC3813" w:rsidRDefault="00FC3813" w:rsidP="007D15B8">
                <w:pPr>
                  <w:pStyle w:val="Geenafstand"/>
                </w:pPr>
                <w:r>
                  <w:t>E-mail: info@</w:t>
                </w:r>
                <w:proofErr w:type="spellStart"/>
                <w:r>
                  <w:t>kmskdeinze.be</w:t>
                </w:r>
                <w:proofErr w:type="spellEnd"/>
              </w:p>
            </w:txbxContent>
          </v:textbox>
        </v:shape>
      </w:pict>
    </w:r>
    <w:r w:rsidR="00FC3813">
      <w:rPr>
        <w:noProof/>
        <w:sz w:val="52"/>
        <w:szCs w:val="52"/>
        <w:lang w:val="en-US" w:eastAsia="en-US"/>
      </w:rPr>
      <w:tab/>
    </w:r>
    <w:r w:rsidR="00C86AEA">
      <w:rPr>
        <w:noProof/>
        <w:sz w:val="52"/>
        <w:szCs w:val="52"/>
      </w:rPr>
      <w:drawing>
        <wp:inline distT="0" distB="0" distL="0" distR="0">
          <wp:extent cx="1076325" cy="1524000"/>
          <wp:effectExtent l="1905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00EF"/>
    <w:multiLevelType w:val="hybridMultilevel"/>
    <w:tmpl w:val="1FD4591A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9A03D3"/>
    <w:multiLevelType w:val="hybridMultilevel"/>
    <w:tmpl w:val="EC8A060E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0207B48"/>
    <w:multiLevelType w:val="hybridMultilevel"/>
    <w:tmpl w:val="A45258C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B23BB9"/>
    <w:multiLevelType w:val="hybridMultilevel"/>
    <w:tmpl w:val="0D0CD0CA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124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7E20"/>
    <w:rsid w:val="000005AD"/>
    <w:rsid w:val="00000A9E"/>
    <w:rsid w:val="00002AF6"/>
    <w:rsid w:val="00004C95"/>
    <w:rsid w:val="00012ADA"/>
    <w:rsid w:val="00020890"/>
    <w:rsid w:val="000277B9"/>
    <w:rsid w:val="0003563E"/>
    <w:rsid w:val="00075A2C"/>
    <w:rsid w:val="00086642"/>
    <w:rsid w:val="000905AA"/>
    <w:rsid w:val="000A4E5B"/>
    <w:rsid w:val="000B5A76"/>
    <w:rsid w:val="000C6BAA"/>
    <w:rsid w:val="000D6129"/>
    <w:rsid w:val="000D7BD7"/>
    <w:rsid w:val="000E4A63"/>
    <w:rsid w:val="001065EC"/>
    <w:rsid w:val="001072F1"/>
    <w:rsid w:val="00117F78"/>
    <w:rsid w:val="0013094A"/>
    <w:rsid w:val="001903AA"/>
    <w:rsid w:val="001A627B"/>
    <w:rsid w:val="001B2256"/>
    <w:rsid w:val="001B6402"/>
    <w:rsid w:val="001E5314"/>
    <w:rsid w:val="00257DCF"/>
    <w:rsid w:val="002A18BE"/>
    <w:rsid w:val="002E5027"/>
    <w:rsid w:val="00315D24"/>
    <w:rsid w:val="0032534A"/>
    <w:rsid w:val="00350AC9"/>
    <w:rsid w:val="003523ED"/>
    <w:rsid w:val="003657F1"/>
    <w:rsid w:val="00366581"/>
    <w:rsid w:val="003836DE"/>
    <w:rsid w:val="00385820"/>
    <w:rsid w:val="003C0CC9"/>
    <w:rsid w:val="003D416C"/>
    <w:rsid w:val="00413DF0"/>
    <w:rsid w:val="0042500F"/>
    <w:rsid w:val="00431681"/>
    <w:rsid w:val="004323CE"/>
    <w:rsid w:val="00457E20"/>
    <w:rsid w:val="00460E9E"/>
    <w:rsid w:val="00474F90"/>
    <w:rsid w:val="004D27BE"/>
    <w:rsid w:val="004F50FF"/>
    <w:rsid w:val="00545F5D"/>
    <w:rsid w:val="00552941"/>
    <w:rsid w:val="005616CA"/>
    <w:rsid w:val="00561CB5"/>
    <w:rsid w:val="005951C7"/>
    <w:rsid w:val="005A2279"/>
    <w:rsid w:val="005B1A30"/>
    <w:rsid w:val="005B5FFA"/>
    <w:rsid w:val="005E07B2"/>
    <w:rsid w:val="00617B6C"/>
    <w:rsid w:val="00625224"/>
    <w:rsid w:val="00647003"/>
    <w:rsid w:val="00677332"/>
    <w:rsid w:val="00683AE7"/>
    <w:rsid w:val="006B64A6"/>
    <w:rsid w:val="006B6BFE"/>
    <w:rsid w:val="006C3663"/>
    <w:rsid w:val="006D4CE1"/>
    <w:rsid w:val="006F50C7"/>
    <w:rsid w:val="00710D29"/>
    <w:rsid w:val="00713EBE"/>
    <w:rsid w:val="00752E84"/>
    <w:rsid w:val="00753487"/>
    <w:rsid w:val="007B0B40"/>
    <w:rsid w:val="007B7B6F"/>
    <w:rsid w:val="007C09FC"/>
    <w:rsid w:val="007D15B8"/>
    <w:rsid w:val="008016FD"/>
    <w:rsid w:val="0080447A"/>
    <w:rsid w:val="00810DBB"/>
    <w:rsid w:val="008417CA"/>
    <w:rsid w:val="00871BA3"/>
    <w:rsid w:val="00873938"/>
    <w:rsid w:val="00875D4D"/>
    <w:rsid w:val="0089636F"/>
    <w:rsid w:val="008A4522"/>
    <w:rsid w:val="008A499C"/>
    <w:rsid w:val="008A6A79"/>
    <w:rsid w:val="008B0A58"/>
    <w:rsid w:val="008C2B7C"/>
    <w:rsid w:val="008C60E1"/>
    <w:rsid w:val="008D38F9"/>
    <w:rsid w:val="00916DE8"/>
    <w:rsid w:val="009259BE"/>
    <w:rsid w:val="00943295"/>
    <w:rsid w:val="00943E16"/>
    <w:rsid w:val="00950332"/>
    <w:rsid w:val="0095156E"/>
    <w:rsid w:val="009658B9"/>
    <w:rsid w:val="009659CD"/>
    <w:rsid w:val="00965E10"/>
    <w:rsid w:val="009A2D46"/>
    <w:rsid w:val="009A3FDC"/>
    <w:rsid w:val="009E27EA"/>
    <w:rsid w:val="009E45D9"/>
    <w:rsid w:val="00A00E95"/>
    <w:rsid w:val="00A2468D"/>
    <w:rsid w:val="00A41B01"/>
    <w:rsid w:val="00A62C12"/>
    <w:rsid w:val="00A86953"/>
    <w:rsid w:val="00AA6C09"/>
    <w:rsid w:val="00AB357D"/>
    <w:rsid w:val="00AC6150"/>
    <w:rsid w:val="00AE4B21"/>
    <w:rsid w:val="00AE5EFE"/>
    <w:rsid w:val="00B15EA8"/>
    <w:rsid w:val="00B413F0"/>
    <w:rsid w:val="00B46CA1"/>
    <w:rsid w:val="00B6390A"/>
    <w:rsid w:val="00B85F98"/>
    <w:rsid w:val="00C21041"/>
    <w:rsid w:val="00C507DF"/>
    <w:rsid w:val="00C5684F"/>
    <w:rsid w:val="00C67AAA"/>
    <w:rsid w:val="00C75232"/>
    <w:rsid w:val="00C8370B"/>
    <w:rsid w:val="00C86AEA"/>
    <w:rsid w:val="00CA0A3F"/>
    <w:rsid w:val="00CA55CD"/>
    <w:rsid w:val="00CD02E2"/>
    <w:rsid w:val="00CE4A12"/>
    <w:rsid w:val="00D036F4"/>
    <w:rsid w:val="00D22FE8"/>
    <w:rsid w:val="00D27FA7"/>
    <w:rsid w:val="00D42A07"/>
    <w:rsid w:val="00D5185C"/>
    <w:rsid w:val="00D611E4"/>
    <w:rsid w:val="00D81670"/>
    <w:rsid w:val="00DA7C9B"/>
    <w:rsid w:val="00DC32F2"/>
    <w:rsid w:val="00DC71AF"/>
    <w:rsid w:val="00DC7CA7"/>
    <w:rsid w:val="00DD4229"/>
    <w:rsid w:val="00E23494"/>
    <w:rsid w:val="00E2701C"/>
    <w:rsid w:val="00E45B24"/>
    <w:rsid w:val="00EA0883"/>
    <w:rsid w:val="00EC08C7"/>
    <w:rsid w:val="00EC2650"/>
    <w:rsid w:val="00EC566E"/>
    <w:rsid w:val="00F02633"/>
    <w:rsid w:val="00F103E9"/>
    <w:rsid w:val="00F46FA8"/>
    <w:rsid w:val="00F527BA"/>
    <w:rsid w:val="00F72216"/>
    <w:rsid w:val="00F7749E"/>
    <w:rsid w:val="00FB0CAF"/>
    <w:rsid w:val="00FB1BB1"/>
    <w:rsid w:val="00FB4036"/>
    <w:rsid w:val="00FC3813"/>
    <w:rsid w:val="00FD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Standaard">
    <w:name w:val="Normal"/>
    <w:qFormat/>
    <w:rsid w:val="00D22FE8"/>
    <w:pPr>
      <w:spacing w:after="200" w:line="276" w:lineRule="auto"/>
    </w:pPr>
    <w:rPr>
      <w:lang w:val="nl-BE" w:eastAsia="nl-BE"/>
    </w:rPr>
  </w:style>
  <w:style w:type="paragraph" w:styleId="Kop1">
    <w:name w:val="heading 1"/>
    <w:basedOn w:val="Standaard"/>
    <w:next w:val="Standaard"/>
    <w:link w:val="Kop1Char"/>
    <w:uiPriority w:val="99"/>
    <w:qFormat/>
    <w:rsid w:val="000005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0005A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9"/>
    <w:qFormat/>
    <w:rsid w:val="000005A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Kop4">
    <w:name w:val="heading 4"/>
    <w:basedOn w:val="Standaard"/>
    <w:next w:val="Standaard"/>
    <w:link w:val="Kop4Char"/>
    <w:uiPriority w:val="99"/>
    <w:qFormat/>
    <w:rsid w:val="000005A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9"/>
    <w:qFormat/>
    <w:rsid w:val="000005A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Kop6">
    <w:name w:val="heading 6"/>
    <w:basedOn w:val="Standaard"/>
    <w:next w:val="Standaard"/>
    <w:link w:val="Kop6Char"/>
    <w:uiPriority w:val="99"/>
    <w:qFormat/>
    <w:rsid w:val="000005A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9"/>
    <w:qFormat/>
    <w:rsid w:val="000005A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9"/>
    <w:qFormat/>
    <w:rsid w:val="000005AD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9"/>
    <w:qFormat/>
    <w:rsid w:val="000005A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0005A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sid w:val="000005A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9"/>
    <w:locked/>
    <w:rsid w:val="000005AD"/>
    <w:rPr>
      <w:rFonts w:ascii="Cambria" w:hAnsi="Cambria" w:cs="Times New Roman"/>
      <w:b/>
      <w:bCs/>
      <w:color w:val="4F81BD"/>
    </w:rPr>
  </w:style>
  <w:style w:type="character" w:customStyle="1" w:styleId="Kop4Char">
    <w:name w:val="Kop 4 Char"/>
    <w:basedOn w:val="Standaardalinea-lettertype"/>
    <w:link w:val="Kop4"/>
    <w:uiPriority w:val="99"/>
    <w:locked/>
    <w:rsid w:val="000005AD"/>
    <w:rPr>
      <w:rFonts w:ascii="Cambria" w:hAnsi="Cambria" w:cs="Times New Roman"/>
      <w:b/>
      <w:bCs/>
      <w:i/>
      <w:iCs/>
      <w:color w:val="4F81BD"/>
    </w:rPr>
  </w:style>
  <w:style w:type="character" w:customStyle="1" w:styleId="Kop5Char">
    <w:name w:val="Kop 5 Char"/>
    <w:basedOn w:val="Standaardalinea-lettertype"/>
    <w:link w:val="Kop5"/>
    <w:uiPriority w:val="99"/>
    <w:locked/>
    <w:rsid w:val="000005AD"/>
    <w:rPr>
      <w:rFonts w:ascii="Cambria" w:hAnsi="Cambria" w:cs="Times New Roman"/>
      <w:color w:val="243F60"/>
    </w:rPr>
  </w:style>
  <w:style w:type="character" w:customStyle="1" w:styleId="Kop6Char">
    <w:name w:val="Kop 6 Char"/>
    <w:basedOn w:val="Standaardalinea-lettertype"/>
    <w:link w:val="Kop6"/>
    <w:uiPriority w:val="99"/>
    <w:locked/>
    <w:rsid w:val="000005AD"/>
    <w:rPr>
      <w:rFonts w:ascii="Cambria" w:hAnsi="Cambria" w:cs="Times New Roman"/>
      <w:i/>
      <w:iCs/>
      <w:color w:val="243F60"/>
    </w:rPr>
  </w:style>
  <w:style w:type="character" w:customStyle="1" w:styleId="Kop7Char">
    <w:name w:val="Kop 7 Char"/>
    <w:basedOn w:val="Standaardalinea-lettertype"/>
    <w:link w:val="Kop7"/>
    <w:uiPriority w:val="99"/>
    <w:locked/>
    <w:rsid w:val="000005AD"/>
    <w:rPr>
      <w:rFonts w:ascii="Cambria" w:hAnsi="Cambria" w:cs="Times New Roman"/>
      <w:i/>
      <w:iCs/>
      <w:color w:val="404040"/>
    </w:rPr>
  </w:style>
  <w:style w:type="character" w:customStyle="1" w:styleId="Kop8Char">
    <w:name w:val="Kop 8 Char"/>
    <w:basedOn w:val="Standaardalinea-lettertype"/>
    <w:link w:val="Kop8"/>
    <w:uiPriority w:val="99"/>
    <w:locked/>
    <w:rsid w:val="000005AD"/>
    <w:rPr>
      <w:rFonts w:ascii="Cambria" w:hAnsi="Cambria" w:cs="Times New Roman"/>
      <w:color w:val="4F81BD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9"/>
    <w:locked/>
    <w:rsid w:val="000005AD"/>
    <w:rPr>
      <w:rFonts w:ascii="Cambria" w:hAnsi="Cambria" w:cs="Times New Roman"/>
      <w:i/>
      <w:iCs/>
      <w:color w:val="404040"/>
      <w:sz w:val="20"/>
      <w:szCs w:val="20"/>
    </w:rPr>
  </w:style>
  <w:style w:type="paragraph" w:styleId="Bijschrift">
    <w:name w:val="caption"/>
    <w:basedOn w:val="Standaard"/>
    <w:next w:val="Standaard"/>
    <w:uiPriority w:val="99"/>
    <w:qFormat/>
    <w:rsid w:val="000005AD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99"/>
    <w:qFormat/>
    <w:rsid w:val="000005A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0005A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el">
    <w:name w:val="Subtitle"/>
    <w:basedOn w:val="Standaard"/>
    <w:next w:val="Standaard"/>
    <w:link w:val="SubtitelChar"/>
    <w:uiPriority w:val="99"/>
    <w:qFormat/>
    <w:rsid w:val="000005A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99"/>
    <w:locked/>
    <w:rsid w:val="000005A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waar">
    <w:name w:val="Strong"/>
    <w:basedOn w:val="Standaardalinea-lettertype"/>
    <w:uiPriority w:val="99"/>
    <w:qFormat/>
    <w:rsid w:val="000005AD"/>
    <w:rPr>
      <w:rFonts w:cs="Times New Roman"/>
      <w:b/>
      <w:bCs/>
    </w:rPr>
  </w:style>
  <w:style w:type="character" w:styleId="Nadruk">
    <w:name w:val="Emphasis"/>
    <w:basedOn w:val="Standaardalinea-lettertype"/>
    <w:uiPriority w:val="99"/>
    <w:qFormat/>
    <w:rsid w:val="000005AD"/>
    <w:rPr>
      <w:rFonts w:cs="Times New Roman"/>
      <w:i/>
      <w:iCs/>
    </w:rPr>
  </w:style>
  <w:style w:type="paragraph" w:styleId="Geenafstand">
    <w:name w:val="No Spacing"/>
    <w:uiPriority w:val="99"/>
    <w:qFormat/>
    <w:rsid w:val="000005AD"/>
    <w:rPr>
      <w:lang w:val="nl-BE" w:eastAsia="nl-BE"/>
    </w:rPr>
  </w:style>
  <w:style w:type="paragraph" w:styleId="Lijstalinea">
    <w:name w:val="List Paragraph"/>
    <w:basedOn w:val="Standaard"/>
    <w:uiPriority w:val="99"/>
    <w:qFormat/>
    <w:rsid w:val="000005A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99"/>
    <w:qFormat/>
    <w:rsid w:val="000005AD"/>
    <w:rPr>
      <w:i/>
      <w:iCs/>
      <w:color w:val="000000"/>
    </w:rPr>
  </w:style>
  <w:style w:type="character" w:customStyle="1" w:styleId="CitaatChar">
    <w:name w:val="Citaat Char"/>
    <w:basedOn w:val="Standaardalinea-lettertype"/>
    <w:link w:val="Citaat"/>
    <w:uiPriority w:val="99"/>
    <w:locked/>
    <w:rsid w:val="000005AD"/>
    <w:rPr>
      <w:rFonts w:cs="Times New Roman"/>
      <w:i/>
      <w:iCs/>
      <w:color w:val="000000"/>
    </w:rPr>
  </w:style>
  <w:style w:type="paragraph" w:styleId="Duidelijkcitaat">
    <w:name w:val="Intense Quote"/>
    <w:basedOn w:val="Standaard"/>
    <w:next w:val="Standaard"/>
    <w:link w:val="DuidelijkcitaatChar"/>
    <w:uiPriority w:val="99"/>
    <w:qFormat/>
    <w:rsid w:val="000005A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locked/>
    <w:rsid w:val="000005AD"/>
    <w:rPr>
      <w:rFonts w:cs="Times New Roman"/>
      <w:b/>
      <w:bCs/>
      <w:i/>
      <w:iCs/>
      <w:color w:val="4F81BD"/>
    </w:rPr>
  </w:style>
  <w:style w:type="character" w:styleId="Subtielebenadrukking">
    <w:name w:val="Subtle Emphasis"/>
    <w:basedOn w:val="Standaardalinea-lettertype"/>
    <w:uiPriority w:val="99"/>
    <w:qFormat/>
    <w:rsid w:val="000005AD"/>
    <w:rPr>
      <w:rFonts w:cs="Times New Roman"/>
      <w:i/>
      <w:iCs/>
      <w:color w:val="808080"/>
    </w:rPr>
  </w:style>
  <w:style w:type="character" w:styleId="Intensievebenadrukking">
    <w:name w:val="Intense Emphasis"/>
    <w:basedOn w:val="Standaardalinea-lettertype"/>
    <w:uiPriority w:val="99"/>
    <w:qFormat/>
    <w:rsid w:val="000005AD"/>
    <w:rPr>
      <w:rFonts w:cs="Times New Roman"/>
      <w:b/>
      <w:bCs/>
      <w:i/>
      <w:iCs/>
      <w:color w:val="4F81BD"/>
    </w:rPr>
  </w:style>
  <w:style w:type="character" w:styleId="Subtieleverwijzing">
    <w:name w:val="Subtle Reference"/>
    <w:basedOn w:val="Standaardalinea-lettertype"/>
    <w:uiPriority w:val="99"/>
    <w:qFormat/>
    <w:rsid w:val="000005AD"/>
    <w:rPr>
      <w:rFonts w:cs="Times New Roman"/>
      <w:smallCaps/>
      <w:color w:val="C0504D"/>
      <w:u w:val="single"/>
    </w:rPr>
  </w:style>
  <w:style w:type="character" w:styleId="Intensieveverwijzing">
    <w:name w:val="Intense Reference"/>
    <w:basedOn w:val="Standaardalinea-lettertype"/>
    <w:uiPriority w:val="99"/>
    <w:qFormat/>
    <w:rsid w:val="000005AD"/>
    <w:rPr>
      <w:rFonts w:cs="Times New Roman"/>
      <w:b/>
      <w:bCs/>
      <w:smallCaps/>
      <w:color w:val="C0504D"/>
      <w:spacing w:val="5"/>
      <w:u w:val="single"/>
    </w:rPr>
  </w:style>
  <w:style w:type="character" w:styleId="Titelvanboek">
    <w:name w:val="Book Title"/>
    <w:basedOn w:val="Standaardalinea-lettertype"/>
    <w:uiPriority w:val="99"/>
    <w:qFormat/>
    <w:rsid w:val="000005AD"/>
    <w:rPr>
      <w:rFonts w:cs="Times New Roman"/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99"/>
    <w:qFormat/>
    <w:rsid w:val="000005AD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rsid w:val="0045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457E20"/>
    <w:rPr>
      <w:rFonts w:ascii="Tahoma" w:hAnsi="Tahoma" w:cs="Tahoma"/>
      <w:i/>
      <w:iCs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0D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0D7BD7"/>
    <w:rPr>
      <w:rFonts w:cs="Times New Roman"/>
      <w:i/>
      <w:iCs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0D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0D7BD7"/>
    <w:rPr>
      <w:rFonts w:cs="Times New Roman"/>
      <w:i/>
      <w:iCs/>
      <w:sz w:val="20"/>
      <w:szCs w:val="20"/>
    </w:rPr>
  </w:style>
  <w:style w:type="table" w:styleId="Tabelraster">
    <w:name w:val="Table Grid"/>
    <w:basedOn w:val="Standaardtabel"/>
    <w:uiPriority w:val="99"/>
    <w:rsid w:val="000D7BD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rsid w:val="009E45D9"/>
    <w:rPr>
      <w:rFonts w:cs="Times New Roman"/>
      <w:color w:val="0000FF"/>
      <w:u w:val="single"/>
    </w:rPr>
  </w:style>
  <w:style w:type="paragraph" w:styleId="Documentstructuur">
    <w:name w:val="Document Map"/>
    <w:basedOn w:val="Standaard"/>
    <w:link w:val="DocumentstructuurChar"/>
    <w:uiPriority w:val="99"/>
    <w:semiHidden/>
    <w:rsid w:val="000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0005AD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545F5D"/>
    <w:rPr>
      <w:lang w:val="nl-BE"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kengreet@liv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Peter De Maertelaere</cp:lastModifiedBy>
  <cp:revision>7</cp:revision>
  <cp:lastPrinted>2012-02-27T20:13:00Z</cp:lastPrinted>
  <dcterms:created xsi:type="dcterms:W3CDTF">2012-02-27T20:14:00Z</dcterms:created>
  <dcterms:modified xsi:type="dcterms:W3CDTF">2012-02-27T20:54:00Z</dcterms:modified>
</cp:coreProperties>
</file>