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51" w:rsidRDefault="002E3C05">
      <w:pPr>
        <w:rPr>
          <w:rFonts w:ascii="Kristen ITC" w:hAnsi="Kristen ITC"/>
          <w:color w:val="FFC000"/>
          <w:sz w:val="18"/>
        </w:rPr>
      </w:pPr>
      <w:r w:rsidRPr="002E3C05">
        <w:rPr>
          <w:rFonts w:ascii="Kristen ITC" w:hAnsi="Kristen ITC"/>
          <w:color w:val="FFC000"/>
          <w:sz w:val="18"/>
        </w:rPr>
        <w:t>benodigdheden:</w:t>
      </w:r>
    </w:p>
    <w:p w:rsidR="002E3C05" w:rsidRDefault="002E3C05" w:rsidP="002E3C05">
      <w:pPr>
        <w:pStyle w:val="Lijstalinea"/>
        <w:numPr>
          <w:ilvl w:val="0"/>
          <w:numId w:val="2"/>
        </w:numPr>
        <w:rPr>
          <w:rFonts w:ascii="Kristen ITC" w:hAnsi="Kristen ITC"/>
          <w:sz w:val="16"/>
        </w:rPr>
      </w:pPr>
      <w:r>
        <w:rPr>
          <w:rFonts w:ascii="Kristen ITC" w:hAnsi="Kristen ITC"/>
          <w:sz w:val="16"/>
        </w:rPr>
        <w:t>stiften</w:t>
      </w:r>
      <w:r w:rsidR="00705BB4">
        <w:rPr>
          <w:rFonts w:ascii="Kristen ITC" w:hAnsi="Kristen ITC"/>
          <w:sz w:val="16"/>
        </w:rPr>
        <w:t xml:space="preserve"> of balpennen en wat papier</w:t>
      </w:r>
    </w:p>
    <w:p w:rsidR="002E3C05" w:rsidRDefault="002E3C05" w:rsidP="002E3C05">
      <w:pPr>
        <w:pStyle w:val="Lijstalinea"/>
        <w:numPr>
          <w:ilvl w:val="0"/>
          <w:numId w:val="2"/>
        </w:numPr>
        <w:rPr>
          <w:rFonts w:ascii="Kristen ITC" w:hAnsi="Kristen ITC"/>
          <w:sz w:val="16"/>
        </w:rPr>
      </w:pPr>
      <w:r>
        <w:rPr>
          <w:rFonts w:ascii="Kristen ITC" w:hAnsi="Kristen ITC"/>
          <w:sz w:val="16"/>
        </w:rPr>
        <w:t>tandenstokers</w:t>
      </w:r>
    </w:p>
    <w:p w:rsidR="002E3C05" w:rsidRDefault="002E3C05" w:rsidP="002E3C05">
      <w:pPr>
        <w:pStyle w:val="Lijstalinea"/>
        <w:numPr>
          <w:ilvl w:val="0"/>
          <w:numId w:val="2"/>
        </w:numPr>
        <w:rPr>
          <w:rFonts w:ascii="Kristen ITC" w:hAnsi="Kristen ITC"/>
          <w:sz w:val="16"/>
        </w:rPr>
      </w:pPr>
      <w:r>
        <w:rPr>
          <w:rFonts w:ascii="Kristen ITC" w:hAnsi="Kristen ITC"/>
          <w:sz w:val="16"/>
        </w:rPr>
        <w:t>A5 of A3 papier</w:t>
      </w:r>
      <w:r w:rsidR="00705BB4">
        <w:rPr>
          <w:rFonts w:ascii="Kristen ITC" w:hAnsi="Kristen ITC"/>
          <w:sz w:val="16"/>
        </w:rPr>
        <w:t xml:space="preserve"> dat stevig is!!</w:t>
      </w:r>
    </w:p>
    <w:p w:rsidR="002E3C05" w:rsidRDefault="002E3C05" w:rsidP="002E3C05">
      <w:pPr>
        <w:pStyle w:val="Lijstalinea"/>
        <w:numPr>
          <w:ilvl w:val="0"/>
          <w:numId w:val="2"/>
        </w:numPr>
        <w:rPr>
          <w:rFonts w:ascii="Kristen ITC" w:hAnsi="Kristen ITC"/>
          <w:sz w:val="16"/>
        </w:rPr>
      </w:pPr>
      <w:r>
        <w:rPr>
          <w:rFonts w:ascii="Kristen ITC" w:hAnsi="Kristen ITC"/>
          <w:sz w:val="16"/>
        </w:rPr>
        <w:t>kleurpotloden</w:t>
      </w:r>
    </w:p>
    <w:p w:rsidR="002E3C05" w:rsidRDefault="002E3C05" w:rsidP="002E3C05">
      <w:pPr>
        <w:pStyle w:val="Lijstalinea"/>
        <w:numPr>
          <w:ilvl w:val="0"/>
          <w:numId w:val="2"/>
        </w:numPr>
        <w:rPr>
          <w:rFonts w:ascii="Kristen ITC" w:hAnsi="Kristen ITC"/>
          <w:sz w:val="16"/>
        </w:rPr>
      </w:pPr>
      <w:r>
        <w:rPr>
          <w:rFonts w:ascii="Kristen ITC" w:hAnsi="Kristen ITC"/>
          <w:sz w:val="16"/>
        </w:rPr>
        <w:t xml:space="preserve">gedichten van Paul van </w:t>
      </w:r>
      <w:proofErr w:type="spellStart"/>
      <w:r>
        <w:rPr>
          <w:rFonts w:ascii="Kristen ITC" w:hAnsi="Kristen ITC"/>
          <w:sz w:val="16"/>
        </w:rPr>
        <w:t>OStaijen</w:t>
      </w:r>
      <w:proofErr w:type="spellEnd"/>
      <w:r>
        <w:rPr>
          <w:rFonts w:ascii="Kristen ITC" w:hAnsi="Kristen ITC"/>
          <w:sz w:val="16"/>
        </w:rPr>
        <w:t xml:space="preserve">  en andere dadaïstische gedichten</w:t>
      </w:r>
    </w:p>
    <w:p w:rsidR="002E3C05" w:rsidRDefault="00272221" w:rsidP="002E3C05">
      <w:pPr>
        <w:pStyle w:val="Lijstalinea"/>
        <w:numPr>
          <w:ilvl w:val="0"/>
          <w:numId w:val="2"/>
        </w:numPr>
        <w:rPr>
          <w:rFonts w:ascii="Kristen ITC" w:hAnsi="Kristen ITC"/>
          <w:sz w:val="16"/>
        </w:rPr>
      </w:pPr>
      <w:r>
        <w:rPr>
          <w:rFonts w:ascii="Kristen ITC" w:hAnsi="Kristen ITC"/>
          <w:sz w:val="16"/>
        </w:rPr>
        <w:t>een digitaal fototoestel (met kabeltje voor verbinding met computer)</w:t>
      </w:r>
    </w:p>
    <w:p w:rsidR="00272221" w:rsidRDefault="00272221" w:rsidP="002E3C05">
      <w:pPr>
        <w:pStyle w:val="Lijstalinea"/>
        <w:numPr>
          <w:ilvl w:val="0"/>
          <w:numId w:val="2"/>
        </w:numPr>
        <w:rPr>
          <w:rFonts w:ascii="Kristen ITC" w:hAnsi="Kristen ITC"/>
          <w:sz w:val="16"/>
        </w:rPr>
      </w:pPr>
      <w:r>
        <w:rPr>
          <w:rFonts w:ascii="Kristen ITC" w:hAnsi="Kristen ITC"/>
          <w:sz w:val="16"/>
        </w:rPr>
        <w:t xml:space="preserve">een laptop of computer met </w:t>
      </w:r>
      <w:proofErr w:type="spellStart"/>
      <w:r>
        <w:rPr>
          <w:rFonts w:ascii="Kristen ITC" w:hAnsi="Kristen ITC"/>
          <w:sz w:val="16"/>
        </w:rPr>
        <w:t>powerpoint</w:t>
      </w:r>
      <w:proofErr w:type="spellEnd"/>
      <w:r>
        <w:rPr>
          <w:rFonts w:ascii="Kristen ITC" w:hAnsi="Kristen ITC"/>
          <w:sz w:val="16"/>
        </w:rPr>
        <w:t xml:space="preserve"> en </w:t>
      </w:r>
      <w:proofErr w:type="spellStart"/>
      <w:r>
        <w:rPr>
          <w:rFonts w:ascii="Kristen ITC" w:hAnsi="Kristen ITC"/>
          <w:sz w:val="16"/>
        </w:rPr>
        <w:t>moviemaker</w:t>
      </w:r>
      <w:proofErr w:type="spellEnd"/>
    </w:p>
    <w:p w:rsidR="002E3C05" w:rsidRPr="00272221" w:rsidRDefault="00272221" w:rsidP="002E3C05">
      <w:pPr>
        <w:pStyle w:val="Lijstalinea"/>
        <w:numPr>
          <w:ilvl w:val="0"/>
          <w:numId w:val="2"/>
        </w:numPr>
        <w:rPr>
          <w:rFonts w:ascii="Kristen ITC" w:hAnsi="Kristen ITC"/>
          <w:sz w:val="16"/>
        </w:rPr>
      </w:pPr>
      <w:r>
        <w:rPr>
          <w:rFonts w:ascii="Kristen ITC" w:hAnsi="Kristen ITC"/>
          <w:sz w:val="16"/>
        </w:rPr>
        <w:t>vierkante blaadjes (ongeveer 15cm op 15m)</w:t>
      </w:r>
    </w:p>
    <w:p w:rsidR="002E3C05" w:rsidRPr="002E3C05" w:rsidRDefault="002E3C05" w:rsidP="00272221">
      <w:pPr>
        <w:spacing w:after="0"/>
        <w:rPr>
          <w:rFonts w:ascii="Kristen ITC" w:hAnsi="Kristen ITC"/>
          <w:color w:val="31849B" w:themeColor="accent5" w:themeShade="BF"/>
          <w:sz w:val="16"/>
        </w:rPr>
      </w:pPr>
      <w:r w:rsidRPr="002E3C05">
        <w:rPr>
          <w:rFonts w:ascii="Kristen ITC" w:hAnsi="Kristen ITC"/>
          <w:color w:val="31849B" w:themeColor="accent5" w:themeShade="BF"/>
          <w:sz w:val="16"/>
        </w:rPr>
        <w:t>opwarmer:</w:t>
      </w:r>
    </w:p>
    <w:p w:rsidR="002E3C05" w:rsidRDefault="002E3C05" w:rsidP="00272221">
      <w:pPr>
        <w:spacing w:after="0"/>
        <w:rPr>
          <w:rFonts w:ascii="Kristen ITC" w:hAnsi="Kristen ITC"/>
          <w:color w:val="FF0000"/>
          <w:sz w:val="16"/>
        </w:rPr>
      </w:pPr>
      <w:r w:rsidRPr="002E3C05">
        <w:rPr>
          <w:rFonts w:ascii="Kristen ITC" w:hAnsi="Kristen ITC"/>
          <w:color w:val="FF0000"/>
          <w:sz w:val="16"/>
        </w:rPr>
        <w:t>nog eens over nadenken</w:t>
      </w:r>
    </w:p>
    <w:p w:rsidR="00272221" w:rsidRDefault="00272221" w:rsidP="00272221">
      <w:pPr>
        <w:spacing w:after="0"/>
        <w:rPr>
          <w:rFonts w:ascii="Kristen ITC" w:hAnsi="Kristen ITC"/>
          <w:color w:val="FF0000"/>
          <w:sz w:val="16"/>
        </w:rPr>
      </w:pPr>
    </w:p>
    <w:p w:rsidR="002E3C05" w:rsidRPr="002E3C05" w:rsidRDefault="002E3C05" w:rsidP="002E3C05">
      <w:pPr>
        <w:spacing w:after="0"/>
        <w:rPr>
          <w:rFonts w:ascii="Kristen ITC" w:hAnsi="Kristen ITC"/>
          <w:color w:val="31849B" w:themeColor="accent5" w:themeShade="BF"/>
          <w:sz w:val="16"/>
        </w:rPr>
      </w:pPr>
      <w:r w:rsidRPr="002E3C05">
        <w:rPr>
          <w:rFonts w:ascii="Kristen ITC" w:hAnsi="Kristen ITC"/>
          <w:color w:val="31849B" w:themeColor="accent5" w:themeShade="BF"/>
          <w:sz w:val="16"/>
        </w:rPr>
        <w:t>instap:</w:t>
      </w:r>
    </w:p>
    <w:p w:rsidR="00E371AF" w:rsidRPr="00E371AF" w:rsidRDefault="00E371AF" w:rsidP="002E3C05">
      <w:pPr>
        <w:spacing w:after="0"/>
        <w:rPr>
          <w:rFonts w:ascii="Kristen ITC" w:hAnsi="Kristen ITC"/>
          <w:sz w:val="16"/>
        </w:rPr>
      </w:pPr>
      <w:r>
        <w:rPr>
          <w:rFonts w:ascii="Kristen ITC" w:hAnsi="Kristen ITC"/>
          <w:sz w:val="16"/>
        </w:rPr>
        <w:t>kennismaking met dadaïstische gedichten</w:t>
      </w:r>
    </w:p>
    <w:p w:rsidR="002E3C05" w:rsidRPr="00E371AF" w:rsidRDefault="002E3C05" w:rsidP="002E3C05">
      <w:pPr>
        <w:spacing w:after="0"/>
        <w:rPr>
          <w:rFonts w:ascii="Kristen ITC" w:hAnsi="Kristen ITC"/>
          <w:i/>
          <w:sz w:val="14"/>
        </w:rPr>
      </w:pPr>
      <w:r w:rsidRPr="00E371AF">
        <w:rPr>
          <w:rFonts w:ascii="Kristen ITC" w:hAnsi="Kristen ITC"/>
          <w:i/>
          <w:sz w:val="14"/>
        </w:rPr>
        <w:t>Er hangen enkele dadaïstische gedichten op als in een museum.</w:t>
      </w:r>
    </w:p>
    <w:p w:rsidR="002E3C05" w:rsidRPr="00E371AF" w:rsidRDefault="002E3C05" w:rsidP="002E3C05">
      <w:pPr>
        <w:spacing w:after="0"/>
        <w:rPr>
          <w:rFonts w:ascii="Kristen ITC" w:hAnsi="Kristen ITC"/>
          <w:i/>
          <w:sz w:val="14"/>
        </w:rPr>
      </w:pPr>
      <w:r w:rsidRPr="00E371AF">
        <w:rPr>
          <w:rFonts w:ascii="Kristen ITC" w:hAnsi="Kristen ITC"/>
          <w:i/>
          <w:sz w:val="14"/>
        </w:rPr>
        <w:t xml:space="preserve">De kinderen kunnen even vrij rondlopen en de gedichten lezen. </w:t>
      </w:r>
    </w:p>
    <w:p w:rsidR="002E3C05" w:rsidRDefault="002E3C05" w:rsidP="002E3C05">
      <w:pPr>
        <w:spacing w:after="0"/>
        <w:rPr>
          <w:rFonts w:ascii="Kristen ITC" w:hAnsi="Kristen ITC"/>
          <w:i/>
          <w:sz w:val="14"/>
        </w:rPr>
      </w:pPr>
      <w:r w:rsidRPr="00E371AF">
        <w:rPr>
          <w:rFonts w:ascii="Kristen ITC" w:hAnsi="Kristen ITC"/>
          <w:i/>
          <w:sz w:val="14"/>
        </w:rPr>
        <w:t xml:space="preserve">We zitten daarna even samen. Wat vinden de kinderen van de gedichten?  Waar gaat het over?  </w:t>
      </w:r>
    </w:p>
    <w:p w:rsidR="00E371AF" w:rsidRDefault="00E371AF" w:rsidP="002E3C05">
      <w:pPr>
        <w:spacing w:after="0"/>
        <w:rPr>
          <w:rFonts w:ascii="Kristen ITC" w:hAnsi="Kristen ITC"/>
          <w:sz w:val="16"/>
        </w:rPr>
      </w:pPr>
      <w:r>
        <w:rPr>
          <w:rFonts w:ascii="Kristen ITC" w:hAnsi="Kristen ITC"/>
          <w:i/>
          <w:sz w:val="14"/>
        </w:rPr>
        <w:t xml:space="preserve">Dit zijn gedichten in de taal van de fantasiewezens. </w:t>
      </w:r>
    </w:p>
    <w:p w:rsidR="002E3C05" w:rsidRDefault="002E3C05" w:rsidP="002E3C05">
      <w:pPr>
        <w:spacing w:after="0"/>
        <w:rPr>
          <w:rFonts w:ascii="Kristen ITC" w:hAnsi="Kristen ITC"/>
          <w:sz w:val="16"/>
        </w:rPr>
      </w:pPr>
    </w:p>
    <w:p w:rsidR="002E3C05" w:rsidRDefault="002E3C05" w:rsidP="002E3C05">
      <w:pPr>
        <w:spacing w:after="0"/>
        <w:rPr>
          <w:rFonts w:ascii="Kristen ITC" w:hAnsi="Kristen ITC"/>
          <w:sz w:val="16"/>
        </w:rPr>
      </w:pPr>
      <w:r>
        <w:rPr>
          <w:rFonts w:ascii="Kristen ITC" w:hAnsi="Kristen ITC"/>
          <w:sz w:val="16"/>
        </w:rPr>
        <w:t>verwerking van de gedichten:</w:t>
      </w:r>
    </w:p>
    <w:p w:rsidR="002E3C05" w:rsidRPr="00E371AF" w:rsidRDefault="002E3C05" w:rsidP="002E3C05">
      <w:pPr>
        <w:spacing w:after="0"/>
        <w:rPr>
          <w:rFonts w:ascii="Kristen ITC" w:hAnsi="Kristen ITC"/>
          <w:i/>
          <w:sz w:val="14"/>
        </w:rPr>
      </w:pPr>
      <w:r w:rsidRPr="00E371AF">
        <w:rPr>
          <w:rFonts w:ascii="Kristen ITC" w:hAnsi="Kristen ITC"/>
          <w:i/>
          <w:sz w:val="14"/>
        </w:rPr>
        <w:t xml:space="preserve">De kinderen bedenken een verhaal bij een van de gedichten. Ze kunnen elkaar aanvullen. </w:t>
      </w:r>
    </w:p>
    <w:p w:rsidR="00E371AF" w:rsidRDefault="00E371AF" w:rsidP="002E3C05">
      <w:pPr>
        <w:spacing w:after="0"/>
        <w:rPr>
          <w:rFonts w:ascii="Kristen ITC" w:hAnsi="Kristen ITC"/>
          <w:sz w:val="16"/>
        </w:rPr>
      </w:pPr>
    </w:p>
    <w:p w:rsidR="00E371AF" w:rsidRPr="00E371AF" w:rsidRDefault="00E371AF" w:rsidP="002E3C05">
      <w:pPr>
        <w:spacing w:after="0"/>
        <w:rPr>
          <w:rFonts w:ascii="Kristen ITC" w:hAnsi="Kristen ITC"/>
          <w:color w:val="31849B" w:themeColor="accent5" w:themeShade="BF"/>
          <w:sz w:val="16"/>
        </w:rPr>
      </w:pPr>
      <w:r w:rsidRPr="00E371AF">
        <w:rPr>
          <w:rFonts w:ascii="Kristen ITC" w:hAnsi="Kristen ITC"/>
          <w:color w:val="31849B" w:themeColor="accent5" w:themeShade="BF"/>
          <w:sz w:val="16"/>
        </w:rPr>
        <w:t>midden</w:t>
      </w:r>
      <w:r>
        <w:rPr>
          <w:rFonts w:ascii="Kristen ITC" w:hAnsi="Kristen ITC"/>
          <w:color w:val="31849B" w:themeColor="accent5" w:themeShade="BF"/>
          <w:sz w:val="16"/>
        </w:rPr>
        <w:t>:</w:t>
      </w:r>
    </w:p>
    <w:p w:rsidR="00E371AF" w:rsidRDefault="00E371AF" w:rsidP="002E3C05">
      <w:pPr>
        <w:spacing w:after="0"/>
        <w:rPr>
          <w:rFonts w:ascii="Kristen ITC" w:hAnsi="Kristen ITC"/>
          <w:sz w:val="16"/>
        </w:rPr>
      </w:pPr>
      <w:r>
        <w:rPr>
          <w:rFonts w:ascii="Kristen ITC" w:hAnsi="Kristen ITC"/>
          <w:sz w:val="16"/>
        </w:rPr>
        <w:t>verdieping op de schrijfwijze van de gedichten en eerste oefening:</w:t>
      </w:r>
    </w:p>
    <w:p w:rsidR="00E371AF" w:rsidRDefault="00E371AF" w:rsidP="002E3C05">
      <w:pPr>
        <w:spacing w:after="0"/>
        <w:rPr>
          <w:rFonts w:ascii="Kristen ITC" w:hAnsi="Kristen ITC"/>
          <w:i/>
          <w:sz w:val="14"/>
        </w:rPr>
      </w:pPr>
      <w:r>
        <w:rPr>
          <w:rFonts w:ascii="Kristen ITC" w:hAnsi="Kristen ITC"/>
          <w:i/>
          <w:sz w:val="14"/>
        </w:rPr>
        <w:t xml:space="preserve">We bekijken de gedichten nog eens van dichter. Hoe worden de woorden geschreven? Ze worden op een bepaalde plaats gezet sommige woorden worden groot geschreven enzovoort. Er is een duidelijke opbouw. De manier waarop het woord wordt geschreven zegt iets over de betekenis van het woord of over eigenschappen van dit woord. </w:t>
      </w:r>
    </w:p>
    <w:p w:rsidR="00E371AF" w:rsidRDefault="00E371AF" w:rsidP="002E3C05">
      <w:pPr>
        <w:spacing w:after="0"/>
        <w:rPr>
          <w:rFonts w:ascii="Kristen ITC" w:hAnsi="Kristen ITC"/>
          <w:i/>
          <w:sz w:val="14"/>
        </w:rPr>
      </w:pPr>
      <w:r>
        <w:rPr>
          <w:rFonts w:ascii="Kristen ITC" w:hAnsi="Kristen ITC"/>
          <w:i/>
          <w:sz w:val="14"/>
        </w:rPr>
        <w:t>we denken na hoe we dat zelf kunnen doen.</w:t>
      </w:r>
    </w:p>
    <w:p w:rsidR="00E371AF" w:rsidRDefault="00E371AF" w:rsidP="002E3C05">
      <w:pPr>
        <w:spacing w:after="0"/>
        <w:rPr>
          <w:rFonts w:ascii="Kristen ITC" w:hAnsi="Kristen ITC"/>
          <w:i/>
          <w:sz w:val="14"/>
        </w:rPr>
      </w:pPr>
      <w:r>
        <w:rPr>
          <w:rFonts w:ascii="Kristen ITC" w:hAnsi="Kristen ITC"/>
          <w:i/>
          <w:sz w:val="14"/>
        </w:rPr>
        <w:t>Hoe zou je bijvoorbeeld lang kunnen schrijven? La____________________________________________________________</w:t>
      </w:r>
      <w:proofErr w:type="spellStart"/>
      <w:r>
        <w:rPr>
          <w:rFonts w:ascii="Kristen ITC" w:hAnsi="Kristen ITC"/>
          <w:i/>
          <w:sz w:val="14"/>
        </w:rPr>
        <w:t>ng</w:t>
      </w:r>
      <w:proofErr w:type="spellEnd"/>
    </w:p>
    <w:p w:rsidR="00E371AF" w:rsidRPr="00E371AF" w:rsidRDefault="00E371AF" w:rsidP="002E3C05">
      <w:pPr>
        <w:spacing w:after="0"/>
        <w:rPr>
          <w:rFonts w:ascii="Kristen ITC" w:hAnsi="Kristen ITC"/>
          <w:sz w:val="14"/>
        </w:rPr>
      </w:pPr>
      <w:r>
        <w:rPr>
          <w:rFonts w:ascii="Kristen ITC" w:hAnsi="Kristen ITC"/>
          <w:i/>
          <w:sz w:val="14"/>
        </w:rPr>
        <w:t xml:space="preserve">Hoe zou je luid kunnen schrijven?  </w:t>
      </w:r>
      <w:r w:rsidRPr="00E371AF">
        <w:rPr>
          <w:rFonts w:ascii="Kristen ITC" w:hAnsi="Kristen ITC"/>
          <w:sz w:val="48"/>
        </w:rPr>
        <w:t>LUID!!!</w:t>
      </w:r>
    </w:p>
    <w:p w:rsidR="00E371AF" w:rsidRDefault="00E371AF" w:rsidP="002E3C05">
      <w:pPr>
        <w:spacing w:after="0"/>
        <w:rPr>
          <w:rFonts w:ascii="Kristen ITC" w:hAnsi="Kristen ITC"/>
          <w:i/>
          <w:sz w:val="14"/>
        </w:rPr>
      </w:pPr>
      <w:r>
        <w:rPr>
          <w:rFonts w:ascii="Kristen ITC" w:hAnsi="Kristen ITC"/>
          <w:i/>
          <w:sz w:val="14"/>
        </w:rPr>
        <w:t xml:space="preserve">De kinderen bedenken elk een woord en schrijven dit op deze manier op. </w:t>
      </w:r>
    </w:p>
    <w:p w:rsidR="00E371AF" w:rsidRDefault="00E371AF" w:rsidP="00E371AF">
      <w:pPr>
        <w:rPr>
          <w:rFonts w:ascii="Kristen ITC" w:hAnsi="Kristen ITC"/>
          <w:sz w:val="14"/>
        </w:rPr>
      </w:pPr>
    </w:p>
    <w:p w:rsidR="00E371AF" w:rsidRDefault="00E371AF" w:rsidP="00E371AF">
      <w:pPr>
        <w:spacing w:after="0"/>
        <w:rPr>
          <w:rFonts w:ascii="Kristen ITC" w:hAnsi="Kristen ITC"/>
          <w:sz w:val="16"/>
        </w:rPr>
      </w:pPr>
      <w:r w:rsidRPr="00E371AF">
        <w:rPr>
          <w:rFonts w:ascii="Kristen ITC" w:hAnsi="Kristen ITC"/>
          <w:sz w:val="16"/>
        </w:rPr>
        <w:t>zelf zo’n gedicht schrijven:</w:t>
      </w:r>
    </w:p>
    <w:p w:rsidR="00E371AF" w:rsidRDefault="00E371AF" w:rsidP="00E371AF">
      <w:pPr>
        <w:spacing w:after="0"/>
        <w:rPr>
          <w:rFonts w:ascii="Kristen ITC" w:hAnsi="Kristen ITC"/>
          <w:i/>
          <w:sz w:val="14"/>
        </w:rPr>
      </w:pPr>
      <w:r>
        <w:rPr>
          <w:rFonts w:ascii="Kristen ITC" w:hAnsi="Kristen ITC"/>
          <w:i/>
          <w:sz w:val="14"/>
        </w:rPr>
        <w:t xml:space="preserve">De kinderen krijgen een blad met 10 woorden. </w:t>
      </w:r>
      <w:r w:rsidR="00705BB4">
        <w:rPr>
          <w:rFonts w:ascii="Kristen ITC" w:hAnsi="Kristen ITC"/>
          <w:i/>
          <w:sz w:val="14"/>
        </w:rPr>
        <w:t>De kinderen worden nu in groepjes van ongeveer 3 personen verdeeld. (afhankelijk van het aantal kinderen.) Bij het 1</w:t>
      </w:r>
      <w:r w:rsidR="00705BB4" w:rsidRPr="00705BB4">
        <w:rPr>
          <w:rFonts w:ascii="Kristen ITC" w:hAnsi="Kristen ITC"/>
          <w:i/>
          <w:sz w:val="14"/>
          <w:vertAlign w:val="superscript"/>
        </w:rPr>
        <w:t>ste</w:t>
      </w:r>
      <w:r w:rsidR="00705BB4">
        <w:rPr>
          <w:rFonts w:ascii="Kristen ITC" w:hAnsi="Kristen ITC"/>
          <w:i/>
          <w:sz w:val="14"/>
        </w:rPr>
        <w:t xml:space="preserve"> en 2</w:t>
      </w:r>
      <w:r w:rsidR="00705BB4" w:rsidRPr="00705BB4">
        <w:rPr>
          <w:rFonts w:ascii="Kristen ITC" w:hAnsi="Kristen ITC"/>
          <w:i/>
          <w:sz w:val="14"/>
          <w:vertAlign w:val="superscript"/>
        </w:rPr>
        <w:t>de</w:t>
      </w:r>
      <w:r w:rsidR="00705BB4">
        <w:rPr>
          <w:rFonts w:ascii="Kristen ITC" w:hAnsi="Kristen ITC"/>
          <w:i/>
          <w:sz w:val="14"/>
        </w:rPr>
        <w:t xml:space="preserve"> leerjaar werken we in groep. </w:t>
      </w:r>
      <w:r>
        <w:rPr>
          <w:rFonts w:ascii="Kristen ITC" w:hAnsi="Kristen ITC"/>
          <w:i/>
          <w:sz w:val="14"/>
        </w:rPr>
        <w:t xml:space="preserve">Met deze woorden bedenken ze eerst een verhaal. </w:t>
      </w:r>
    </w:p>
    <w:p w:rsidR="00E371AF" w:rsidRDefault="00E371AF" w:rsidP="00E371AF">
      <w:pPr>
        <w:spacing w:after="0"/>
        <w:rPr>
          <w:rFonts w:ascii="Kristen ITC" w:hAnsi="Kristen ITC"/>
          <w:i/>
          <w:sz w:val="14"/>
        </w:rPr>
      </w:pPr>
      <w:r>
        <w:rPr>
          <w:rFonts w:ascii="Kristen ITC" w:hAnsi="Kristen ITC"/>
          <w:i/>
          <w:sz w:val="14"/>
        </w:rPr>
        <w:t>Daarna bedenken ze geluiden bij het verhaal. Hoe zou het verhaal klinken. Wat zou er heel luid zijn, …</w:t>
      </w:r>
    </w:p>
    <w:p w:rsidR="00E371AF" w:rsidRDefault="00E371AF" w:rsidP="00E371AF">
      <w:pPr>
        <w:spacing w:after="0"/>
        <w:rPr>
          <w:rFonts w:ascii="Kristen ITC" w:hAnsi="Kristen ITC"/>
          <w:i/>
          <w:sz w:val="14"/>
        </w:rPr>
      </w:pPr>
      <w:r>
        <w:rPr>
          <w:rFonts w:ascii="Kristen ITC" w:hAnsi="Kristen ITC"/>
          <w:i/>
          <w:sz w:val="14"/>
        </w:rPr>
        <w:t xml:space="preserve">Ze </w:t>
      </w:r>
      <w:r w:rsidR="00A43659">
        <w:rPr>
          <w:rFonts w:ascii="Kristen ITC" w:hAnsi="Kristen ITC"/>
          <w:i/>
          <w:sz w:val="14"/>
        </w:rPr>
        <w:t xml:space="preserve">denken nu na hoe ze </w:t>
      </w:r>
      <w:r>
        <w:rPr>
          <w:rFonts w:ascii="Kristen ITC" w:hAnsi="Kristen ITC"/>
          <w:i/>
          <w:sz w:val="14"/>
        </w:rPr>
        <w:t xml:space="preserve"> dit verhaal </w:t>
      </w:r>
      <w:r w:rsidR="00A43659">
        <w:rPr>
          <w:rFonts w:ascii="Kristen ITC" w:hAnsi="Kristen ITC"/>
          <w:i/>
          <w:sz w:val="14"/>
        </w:rPr>
        <w:t>kunnen vertellen</w:t>
      </w:r>
      <w:r>
        <w:rPr>
          <w:rFonts w:ascii="Kristen ITC" w:hAnsi="Kristen ITC"/>
          <w:i/>
          <w:sz w:val="14"/>
        </w:rPr>
        <w:t xml:space="preserve"> met zo weinig mogelijk woorden. Zo krijgen ze het gedicht.</w:t>
      </w:r>
    </w:p>
    <w:p w:rsidR="00E371AF" w:rsidRDefault="00A43659" w:rsidP="00E371AF">
      <w:pPr>
        <w:spacing w:after="0"/>
        <w:rPr>
          <w:rFonts w:ascii="Kristen ITC" w:hAnsi="Kristen ITC"/>
          <w:i/>
          <w:sz w:val="14"/>
        </w:rPr>
      </w:pPr>
      <w:r>
        <w:rPr>
          <w:rFonts w:ascii="Kristen ITC" w:hAnsi="Kristen ITC"/>
          <w:i/>
          <w:sz w:val="14"/>
        </w:rPr>
        <w:t>Ze  schrijven het gedicht nu eens op en denken na hoe en waar ze elk woord zullen schrijven. Hoe kunnen ze bijvoorbeeld spanning creëren in het gedicht. bijvoorbeeld woorden van klein naar almaar groter schrijven.</w:t>
      </w:r>
    </w:p>
    <w:p w:rsidR="00705BB4" w:rsidRDefault="00705BB4" w:rsidP="00E371AF">
      <w:pPr>
        <w:spacing w:after="0"/>
        <w:rPr>
          <w:rFonts w:ascii="Kristen ITC" w:hAnsi="Kristen ITC"/>
          <w:i/>
          <w:sz w:val="14"/>
        </w:rPr>
      </w:pPr>
    </w:p>
    <w:p w:rsidR="00705BB4" w:rsidRDefault="00705BB4" w:rsidP="00E371AF">
      <w:pPr>
        <w:spacing w:after="0"/>
        <w:rPr>
          <w:rFonts w:ascii="Kristen ITC" w:hAnsi="Kristen ITC"/>
          <w:i/>
          <w:sz w:val="14"/>
        </w:rPr>
      </w:pPr>
      <w:r>
        <w:rPr>
          <w:rFonts w:ascii="Kristen ITC" w:hAnsi="Kristen ITC"/>
          <w:i/>
          <w:sz w:val="14"/>
        </w:rPr>
        <w:t>Voor de kinderen van het eerste en tweede leerjaar is dit een moeilijke opdracht. Daarom bedenken ze geen verhaal, maar denken we na over geluiden die dieren maken. Bijvoorbeeld welke geluiden maakt een hond, welke geluiden maakt een poes, …</w:t>
      </w:r>
    </w:p>
    <w:p w:rsidR="00705BB4" w:rsidRDefault="00705BB4" w:rsidP="00E371AF">
      <w:pPr>
        <w:spacing w:after="0"/>
        <w:rPr>
          <w:rFonts w:ascii="Kristen ITC" w:hAnsi="Kristen ITC"/>
          <w:i/>
          <w:sz w:val="14"/>
        </w:rPr>
      </w:pPr>
      <w:r>
        <w:rPr>
          <w:rFonts w:ascii="Kristen ITC" w:hAnsi="Kristen ITC"/>
          <w:i/>
          <w:sz w:val="14"/>
        </w:rPr>
        <w:t>Deze geluiden worden genoteerd.</w:t>
      </w:r>
    </w:p>
    <w:p w:rsidR="00705BB4" w:rsidRDefault="00705BB4" w:rsidP="00E371AF">
      <w:pPr>
        <w:spacing w:after="0"/>
        <w:rPr>
          <w:rFonts w:ascii="Kristen ITC" w:hAnsi="Kristen ITC"/>
          <w:i/>
          <w:sz w:val="14"/>
        </w:rPr>
      </w:pPr>
      <w:r>
        <w:rPr>
          <w:rFonts w:ascii="Kristen ITC" w:hAnsi="Kristen ITC"/>
          <w:i/>
          <w:sz w:val="14"/>
        </w:rPr>
        <w:t xml:space="preserve">Met deze geluiden maken we dan een gedicht. </w:t>
      </w:r>
      <w:r w:rsidR="00272221">
        <w:rPr>
          <w:rFonts w:ascii="Kristen ITC" w:hAnsi="Kristen ITC"/>
          <w:i/>
          <w:sz w:val="14"/>
        </w:rPr>
        <w:t>De kinderen bedenken bijvoorbeeld wat er kan gebeuren met het dier en welke geluiden het daarbij zou maken. Ze schrijven de geluiden op die bij het verhaal horen. Ze denken ook na hoe luid het geluid zal klinken. Naar gelang het volume van het geluid schrijven ze het groter of kleiner</w:t>
      </w:r>
    </w:p>
    <w:p w:rsidR="00272221" w:rsidRDefault="00272221" w:rsidP="00E371AF">
      <w:pPr>
        <w:spacing w:after="0"/>
        <w:rPr>
          <w:rFonts w:ascii="Kristen ITC" w:hAnsi="Kristen ITC"/>
          <w:i/>
          <w:sz w:val="14"/>
        </w:rPr>
      </w:pPr>
      <w:r>
        <w:rPr>
          <w:rFonts w:ascii="Kristen ITC" w:hAnsi="Kristen ITC"/>
          <w:i/>
          <w:sz w:val="14"/>
        </w:rPr>
        <w:t>bv:</w:t>
      </w:r>
    </w:p>
    <w:p w:rsidR="00272221" w:rsidRDefault="00272221" w:rsidP="00E371AF">
      <w:pPr>
        <w:spacing w:after="0"/>
        <w:rPr>
          <w:rFonts w:ascii="Kristen ITC" w:hAnsi="Kristen ITC"/>
          <w:i/>
          <w:sz w:val="14"/>
        </w:rPr>
      </w:pPr>
    </w:p>
    <w:p w:rsidR="00272221" w:rsidRPr="00272221" w:rsidRDefault="00272221" w:rsidP="00272221">
      <w:pPr>
        <w:spacing w:after="0" w:line="240" w:lineRule="auto"/>
        <w:rPr>
          <w:rFonts w:ascii="Kristen ITC" w:hAnsi="Kristen ITC"/>
          <w:i/>
          <w:sz w:val="16"/>
        </w:rPr>
      </w:pPr>
      <w:r w:rsidRPr="00272221">
        <w:rPr>
          <w:rFonts w:ascii="Kristen ITC" w:hAnsi="Kristen ITC"/>
          <w:i/>
          <w:sz w:val="16"/>
        </w:rPr>
        <w:t>miauw, miauw,</w:t>
      </w:r>
    </w:p>
    <w:p w:rsidR="00272221" w:rsidRPr="00272221" w:rsidRDefault="00272221" w:rsidP="00272221">
      <w:pPr>
        <w:spacing w:after="0" w:line="240" w:lineRule="auto"/>
        <w:rPr>
          <w:rFonts w:ascii="Kristen ITC" w:hAnsi="Kristen ITC"/>
          <w:i/>
          <w:sz w:val="16"/>
        </w:rPr>
      </w:pPr>
      <w:proofErr w:type="spellStart"/>
      <w:r w:rsidRPr="00272221">
        <w:rPr>
          <w:rFonts w:ascii="Kristen ITC" w:hAnsi="Kristen ITC"/>
          <w:i/>
          <w:sz w:val="24"/>
        </w:rPr>
        <w:t>grrrr</w:t>
      </w:r>
      <w:proofErr w:type="spellEnd"/>
      <w:r w:rsidRPr="00272221">
        <w:rPr>
          <w:rFonts w:ascii="Kristen ITC" w:hAnsi="Kristen ITC"/>
          <w:i/>
          <w:sz w:val="24"/>
        </w:rPr>
        <w:t xml:space="preserve"> </w:t>
      </w:r>
      <w:proofErr w:type="spellStart"/>
      <w:r w:rsidRPr="00272221">
        <w:rPr>
          <w:rFonts w:ascii="Kristen ITC" w:hAnsi="Kristen ITC"/>
          <w:i/>
          <w:sz w:val="52"/>
        </w:rPr>
        <w:t>grrrr</w:t>
      </w:r>
      <w:proofErr w:type="spellEnd"/>
      <w:r w:rsidRPr="00272221">
        <w:rPr>
          <w:rFonts w:ascii="Kristen ITC" w:hAnsi="Kristen ITC"/>
          <w:i/>
          <w:sz w:val="16"/>
        </w:rPr>
        <w:t xml:space="preserve">, </w:t>
      </w:r>
      <w:proofErr w:type="spellStart"/>
      <w:r w:rsidRPr="00272221">
        <w:rPr>
          <w:rFonts w:ascii="Kristen ITC" w:hAnsi="Kristen ITC"/>
          <w:i/>
        </w:rPr>
        <w:t>ksssssssss</w:t>
      </w:r>
      <w:proofErr w:type="spellEnd"/>
      <w:r w:rsidRPr="00272221">
        <w:rPr>
          <w:rFonts w:ascii="Kristen ITC" w:hAnsi="Kristen ITC"/>
          <w:i/>
        </w:rPr>
        <w:t xml:space="preserve"> </w:t>
      </w:r>
      <w:proofErr w:type="spellStart"/>
      <w:r w:rsidRPr="00272221">
        <w:rPr>
          <w:rFonts w:ascii="Kristen ITC" w:hAnsi="Kristen ITC"/>
          <w:i/>
          <w:sz w:val="32"/>
        </w:rPr>
        <w:t>kssssss</w:t>
      </w:r>
      <w:proofErr w:type="spellEnd"/>
    </w:p>
    <w:p w:rsidR="00272221" w:rsidRPr="00272221" w:rsidRDefault="00272221" w:rsidP="00272221">
      <w:pPr>
        <w:spacing w:after="0" w:line="240" w:lineRule="auto"/>
        <w:rPr>
          <w:rFonts w:ascii="Kristen ITC" w:hAnsi="Kristen ITC"/>
          <w:i/>
          <w:sz w:val="16"/>
        </w:rPr>
      </w:pPr>
      <w:proofErr w:type="spellStart"/>
      <w:r w:rsidRPr="00272221">
        <w:rPr>
          <w:rFonts w:ascii="Kristen ITC" w:hAnsi="Kristen ITC"/>
          <w:i/>
          <w:sz w:val="16"/>
        </w:rPr>
        <w:t>krrrr</w:t>
      </w:r>
      <w:proofErr w:type="spellEnd"/>
      <w:r w:rsidRPr="00272221">
        <w:rPr>
          <w:rFonts w:ascii="Kristen ITC" w:hAnsi="Kristen ITC"/>
          <w:i/>
          <w:sz w:val="16"/>
        </w:rPr>
        <w:t xml:space="preserve"> </w:t>
      </w:r>
      <w:proofErr w:type="spellStart"/>
      <w:r w:rsidRPr="00272221">
        <w:rPr>
          <w:rFonts w:ascii="Kristen ITC" w:hAnsi="Kristen ITC"/>
          <w:i/>
          <w:sz w:val="16"/>
        </w:rPr>
        <w:t>krrrr</w:t>
      </w:r>
      <w:proofErr w:type="spellEnd"/>
      <w:r w:rsidRPr="00272221">
        <w:rPr>
          <w:rFonts w:ascii="Kristen ITC" w:hAnsi="Kristen ITC"/>
          <w:i/>
          <w:sz w:val="16"/>
        </w:rPr>
        <w:t xml:space="preserve"> </w:t>
      </w:r>
    </w:p>
    <w:p w:rsidR="00272221" w:rsidRPr="00272221" w:rsidRDefault="00272221" w:rsidP="00272221">
      <w:pPr>
        <w:spacing w:after="0" w:line="240" w:lineRule="auto"/>
        <w:rPr>
          <w:rFonts w:ascii="Kristen ITC" w:hAnsi="Kristen ITC"/>
          <w:i/>
          <w:sz w:val="20"/>
        </w:rPr>
      </w:pPr>
      <w:proofErr w:type="spellStart"/>
      <w:r w:rsidRPr="00272221">
        <w:rPr>
          <w:rFonts w:ascii="Kristen ITC" w:hAnsi="Kristen ITC"/>
          <w:i/>
          <w:sz w:val="20"/>
        </w:rPr>
        <w:t>aaaaaiiii</w:t>
      </w:r>
      <w:proofErr w:type="spellEnd"/>
      <w:r w:rsidRPr="00272221">
        <w:rPr>
          <w:rFonts w:ascii="Kristen ITC" w:hAnsi="Kristen ITC"/>
          <w:i/>
          <w:sz w:val="20"/>
        </w:rPr>
        <w:t xml:space="preserve">   </w:t>
      </w:r>
      <w:proofErr w:type="spellStart"/>
      <w:r w:rsidRPr="00272221">
        <w:rPr>
          <w:rFonts w:ascii="Kristen ITC" w:hAnsi="Kristen ITC"/>
          <w:i/>
          <w:sz w:val="24"/>
        </w:rPr>
        <w:t>aaaaaiiiiiiiiiii</w:t>
      </w:r>
      <w:proofErr w:type="spellEnd"/>
    </w:p>
    <w:p w:rsidR="00A43659" w:rsidRPr="00272221" w:rsidRDefault="00A43659" w:rsidP="00E371AF">
      <w:pPr>
        <w:spacing w:after="0"/>
        <w:rPr>
          <w:rFonts w:ascii="Kristen ITC" w:hAnsi="Kristen ITC"/>
          <w:i/>
          <w:sz w:val="16"/>
        </w:rPr>
      </w:pPr>
    </w:p>
    <w:p w:rsidR="00A43659" w:rsidRDefault="00A43659" w:rsidP="00E371AF">
      <w:pPr>
        <w:spacing w:after="0"/>
        <w:rPr>
          <w:rFonts w:ascii="Kristen ITC" w:hAnsi="Kristen ITC"/>
          <w:sz w:val="16"/>
        </w:rPr>
      </w:pPr>
      <w:r>
        <w:rPr>
          <w:rFonts w:ascii="Kristen ITC" w:hAnsi="Kristen ITC"/>
          <w:sz w:val="16"/>
        </w:rPr>
        <w:lastRenderedPageBreak/>
        <w:t>We schrijven het gedicht niet zomaar, we zorgen ook voor textuur:</w:t>
      </w:r>
    </w:p>
    <w:p w:rsidR="00A43659" w:rsidRDefault="00A43659" w:rsidP="00E371AF">
      <w:pPr>
        <w:spacing w:after="0"/>
        <w:rPr>
          <w:rFonts w:ascii="Kristen ITC" w:hAnsi="Kristen ITC"/>
          <w:i/>
          <w:sz w:val="14"/>
        </w:rPr>
      </w:pPr>
      <w:r w:rsidRPr="00A43659">
        <w:rPr>
          <w:rFonts w:ascii="Kristen ITC" w:hAnsi="Kristen ITC"/>
          <w:i/>
          <w:sz w:val="14"/>
        </w:rPr>
        <w:t xml:space="preserve">In </w:t>
      </w:r>
      <w:r>
        <w:rPr>
          <w:rFonts w:ascii="Kristen ITC" w:hAnsi="Kristen ITC"/>
          <w:i/>
          <w:sz w:val="14"/>
        </w:rPr>
        <w:t>fantasieland is alles zacht of hard, … alles voelt anders. De mensen in fantasieland zullen het gedicht ook willen voelen.</w:t>
      </w:r>
    </w:p>
    <w:p w:rsidR="00A43659" w:rsidRPr="00A43659" w:rsidRDefault="00A43659" w:rsidP="00E371AF">
      <w:pPr>
        <w:spacing w:after="0"/>
        <w:rPr>
          <w:rFonts w:ascii="Kristen ITC" w:hAnsi="Kristen ITC"/>
          <w:i/>
          <w:sz w:val="12"/>
        </w:rPr>
      </w:pPr>
      <w:r>
        <w:rPr>
          <w:rFonts w:ascii="Kristen ITC" w:hAnsi="Kristen ITC"/>
          <w:i/>
          <w:sz w:val="14"/>
        </w:rPr>
        <w:t xml:space="preserve">Dat kunnen we doen door het gedicht op een blad te krassen met tandenstokers. </w:t>
      </w:r>
      <w:r w:rsidR="00705BB4">
        <w:rPr>
          <w:rFonts w:ascii="Kristen ITC" w:hAnsi="Kristen ITC"/>
          <w:i/>
          <w:sz w:val="14"/>
        </w:rPr>
        <w:t xml:space="preserve">Elk kind krijgt een tandenstoker en per groepje krijgen ze een blad papier. Ze krassen samen hun gedicht in het papier. De woorden kunnen worden verdeeld. Het is belangrijk dat de kinderen hard krassen zodat de woorden achteraf goed uitkomen. Het papier moet dus vrij stevig zijn. Daarna wordt het volledige blad ingekleurd. Zo komt de tekst tevoorschijn. </w:t>
      </w:r>
    </w:p>
    <w:p w:rsidR="00A43659" w:rsidRPr="00A43659" w:rsidRDefault="00A43659" w:rsidP="00E371AF">
      <w:pPr>
        <w:spacing w:after="0"/>
        <w:rPr>
          <w:rFonts w:ascii="Kristen ITC" w:hAnsi="Kristen ITC"/>
          <w:i/>
          <w:sz w:val="16"/>
        </w:rPr>
      </w:pPr>
    </w:p>
    <w:p w:rsidR="00A43659" w:rsidRPr="00705BB4" w:rsidRDefault="00705BB4" w:rsidP="00E371AF">
      <w:pPr>
        <w:spacing w:after="0"/>
        <w:rPr>
          <w:rFonts w:ascii="Kristen ITC" w:hAnsi="Kristen ITC"/>
          <w:color w:val="31849B" w:themeColor="accent5" w:themeShade="BF"/>
          <w:sz w:val="18"/>
        </w:rPr>
      </w:pPr>
      <w:r w:rsidRPr="00705BB4">
        <w:rPr>
          <w:rFonts w:ascii="Kristen ITC" w:hAnsi="Kristen ITC"/>
          <w:color w:val="31849B" w:themeColor="accent5" w:themeShade="BF"/>
          <w:sz w:val="18"/>
        </w:rPr>
        <w:t>slot</w:t>
      </w:r>
    </w:p>
    <w:p w:rsidR="00E371AF" w:rsidRPr="00A43659" w:rsidRDefault="00A43659" w:rsidP="00E371AF">
      <w:pPr>
        <w:spacing w:after="0"/>
        <w:rPr>
          <w:rFonts w:ascii="Kristen ITC" w:hAnsi="Kristen ITC"/>
          <w:sz w:val="16"/>
        </w:rPr>
      </w:pPr>
      <w:r w:rsidRPr="00A43659">
        <w:rPr>
          <w:rFonts w:ascii="Kristen ITC" w:hAnsi="Kristen ITC"/>
          <w:sz w:val="16"/>
        </w:rPr>
        <w:t>Het gedicht uitbeelden</w:t>
      </w:r>
    </w:p>
    <w:p w:rsidR="00E371AF" w:rsidRPr="00705BB4" w:rsidRDefault="00A43659" w:rsidP="00E371AF">
      <w:pPr>
        <w:spacing w:after="0"/>
        <w:rPr>
          <w:rFonts w:ascii="Kristen ITC" w:hAnsi="Kristen ITC"/>
          <w:i/>
          <w:sz w:val="14"/>
        </w:rPr>
      </w:pPr>
      <w:r w:rsidRPr="00705BB4">
        <w:rPr>
          <w:rFonts w:ascii="Kristen ITC" w:hAnsi="Kristen ITC"/>
          <w:i/>
          <w:sz w:val="14"/>
        </w:rPr>
        <w:t xml:space="preserve">Mensen die niet in de fantasiewereld leven, zullen het gedicht niet snappen. Daarom kunnen we het </w:t>
      </w:r>
      <w:r w:rsidR="00CE1733" w:rsidRPr="00705BB4">
        <w:rPr>
          <w:rFonts w:ascii="Kristen ITC" w:hAnsi="Kristen ITC"/>
          <w:i/>
          <w:sz w:val="14"/>
        </w:rPr>
        <w:t>g</w:t>
      </w:r>
      <w:r w:rsidRPr="00705BB4">
        <w:rPr>
          <w:rFonts w:ascii="Kristen ITC" w:hAnsi="Kristen ITC"/>
          <w:i/>
          <w:sz w:val="14"/>
        </w:rPr>
        <w:t>edicht</w:t>
      </w:r>
      <w:r w:rsidR="00CE1733" w:rsidRPr="00705BB4">
        <w:rPr>
          <w:rFonts w:ascii="Kristen ITC" w:hAnsi="Kristen ITC"/>
          <w:i/>
          <w:sz w:val="14"/>
        </w:rPr>
        <w:t xml:space="preserve"> uitbeelden. We denken na, </w:t>
      </w:r>
      <w:r w:rsidRPr="00705BB4">
        <w:rPr>
          <w:rFonts w:ascii="Kristen ITC" w:hAnsi="Kristen ITC"/>
          <w:i/>
          <w:sz w:val="14"/>
        </w:rPr>
        <w:t>hoe we het gedic</w:t>
      </w:r>
      <w:r w:rsidR="00CE1733" w:rsidRPr="00705BB4">
        <w:rPr>
          <w:rFonts w:ascii="Kristen ITC" w:hAnsi="Kristen ITC"/>
          <w:i/>
          <w:sz w:val="14"/>
        </w:rPr>
        <w:t xml:space="preserve">ht kunnen uitbeelden. We keren daarvoor </w:t>
      </w:r>
      <w:r w:rsidRPr="00705BB4">
        <w:rPr>
          <w:rFonts w:ascii="Kristen ITC" w:hAnsi="Kristen ITC"/>
          <w:i/>
          <w:sz w:val="14"/>
        </w:rPr>
        <w:t>even terug naar het verhaal daarvoor</w:t>
      </w:r>
      <w:r w:rsidR="00CE1733" w:rsidRPr="00705BB4">
        <w:rPr>
          <w:rFonts w:ascii="Kristen ITC" w:hAnsi="Kristen ITC"/>
          <w:i/>
          <w:sz w:val="14"/>
        </w:rPr>
        <w:t>. We splitsen de groep in twee. De ene groep leest het gedicht voor terwijl de andere kinderen het uitbeelden.</w:t>
      </w:r>
    </w:p>
    <w:p w:rsidR="00CE1733" w:rsidRDefault="00CE1733" w:rsidP="00E371AF">
      <w:pPr>
        <w:spacing w:after="0"/>
        <w:rPr>
          <w:rFonts w:ascii="Kristen ITC" w:hAnsi="Kristen ITC"/>
          <w:i/>
          <w:sz w:val="14"/>
        </w:rPr>
      </w:pPr>
      <w:r w:rsidRPr="00705BB4">
        <w:rPr>
          <w:rFonts w:ascii="Kristen ITC" w:hAnsi="Kristen ITC"/>
          <w:i/>
          <w:sz w:val="14"/>
        </w:rPr>
        <w:t>Als dit op punt staat, kan het geheel gefilmd worden. Dit filmpje kunnen we tijdens de voorstelling ook afspelen.</w:t>
      </w: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r>
        <w:rPr>
          <w:rFonts w:ascii="Kristen ITC" w:hAnsi="Kristen ITC"/>
          <w:i/>
          <w:sz w:val="14"/>
        </w:rPr>
        <w:t xml:space="preserve">Bij de gedichten waar we werken rond geluiden met dieren, is het al moeilijker om het gedicht uit te beelden. In plaats van te filmen kunnen de kinderen het verhaal tekenen zoals een strip. </w:t>
      </w:r>
    </w:p>
    <w:p w:rsidR="008A7E2D" w:rsidRDefault="008A7E2D" w:rsidP="00E371AF">
      <w:pPr>
        <w:spacing w:after="0"/>
        <w:rPr>
          <w:rFonts w:ascii="Kristen ITC" w:hAnsi="Kristen ITC"/>
          <w:i/>
          <w:sz w:val="14"/>
        </w:rPr>
      </w:pPr>
    </w:p>
    <w:p w:rsidR="00272221" w:rsidRDefault="00272221" w:rsidP="00E371AF">
      <w:pPr>
        <w:spacing w:after="0"/>
        <w:rPr>
          <w:rFonts w:ascii="Kristen ITC" w:hAnsi="Kristen ITC"/>
          <w:i/>
          <w:sz w:val="14"/>
        </w:rPr>
      </w:pPr>
      <w:r>
        <w:rPr>
          <w:rFonts w:ascii="Kristen ITC" w:hAnsi="Kristen ITC"/>
          <w:i/>
          <w:sz w:val="14"/>
        </w:rPr>
        <w:t xml:space="preserve">bv: eerste prent: een kat </w:t>
      </w:r>
      <w:r w:rsidR="008A7E2D">
        <w:rPr>
          <w:rFonts w:ascii="Kristen ITC" w:hAnsi="Kristen ITC"/>
          <w:i/>
          <w:sz w:val="14"/>
        </w:rPr>
        <w:t>is aan het wandelen</w:t>
      </w:r>
    </w:p>
    <w:p w:rsidR="008A7E2D" w:rsidRDefault="008A7E2D" w:rsidP="00E371AF">
      <w:pPr>
        <w:spacing w:after="0"/>
        <w:rPr>
          <w:rFonts w:ascii="Kristen ITC" w:hAnsi="Kristen ITC"/>
          <w:i/>
          <w:sz w:val="14"/>
        </w:rPr>
      </w:pPr>
      <w:r>
        <w:rPr>
          <w:rFonts w:ascii="Kristen ITC" w:hAnsi="Kristen ITC"/>
          <w:i/>
          <w:sz w:val="14"/>
        </w:rPr>
        <w:t xml:space="preserve">     tweede prent: de kat ziet een hond</w:t>
      </w:r>
    </w:p>
    <w:p w:rsidR="008A7E2D" w:rsidRDefault="008A7E2D" w:rsidP="00E371AF">
      <w:pPr>
        <w:spacing w:after="0"/>
        <w:rPr>
          <w:rFonts w:ascii="Kristen ITC" w:hAnsi="Kristen ITC"/>
          <w:i/>
          <w:sz w:val="14"/>
        </w:rPr>
      </w:pPr>
      <w:r>
        <w:rPr>
          <w:rFonts w:ascii="Kristen ITC" w:hAnsi="Kristen ITC"/>
          <w:i/>
          <w:sz w:val="14"/>
        </w:rPr>
        <w:t xml:space="preserve">     derde prent: de hond gromt naar de kat</w:t>
      </w:r>
    </w:p>
    <w:p w:rsidR="008A7E2D" w:rsidRDefault="008A7E2D" w:rsidP="00E371AF">
      <w:pPr>
        <w:spacing w:after="0"/>
        <w:rPr>
          <w:rFonts w:ascii="Kristen ITC" w:hAnsi="Kristen ITC"/>
          <w:i/>
          <w:sz w:val="14"/>
        </w:rPr>
      </w:pPr>
      <w:r>
        <w:rPr>
          <w:rFonts w:ascii="Kristen ITC" w:hAnsi="Kristen ITC"/>
          <w:i/>
          <w:sz w:val="14"/>
        </w:rPr>
        <w:t xml:space="preserve">    vierde prent: de kat grauwt naar de hond</w:t>
      </w:r>
    </w:p>
    <w:p w:rsidR="008A7E2D" w:rsidRDefault="008A7E2D" w:rsidP="00E371AF">
      <w:pPr>
        <w:spacing w:after="0"/>
        <w:rPr>
          <w:rFonts w:ascii="Kristen ITC" w:hAnsi="Kristen ITC"/>
          <w:i/>
          <w:sz w:val="14"/>
        </w:rPr>
      </w:pPr>
      <w:r>
        <w:rPr>
          <w:rFonts w:ascii="Kristen ITC" w:hAnsi="Kristen ITC"/>
          <w:i/>
          <w:sz w:val="14"/>
        </w:rPr>
        <w:t xml:space="preserve">   vijfde prent: de kat krabt naar de hond</w:t>
      </w:r>
    </w:p>
    <w:p w:rsidR="008A7E2D" w:rsidRDefault="008A7E2D" w:rsidP="00E371AF">
      <w:pPr>
        <w:spacing w:after="0"/>
        <w:rPr>
          <w:rFonts w:ascii="Kristen ITC" w:hAnsi="Kristen ITC"/>
          <w:i/>
          <w:sz w:val="14"/>
        </w:rPr>
      </w:pPr>
      <w:r>
        <w:rPr>
          <w:rFonts w:ascii="Kristen ITC" w:hAnsi="Kristen ITC"/>
          <w:i/>
          <w:sz w:val="14"/>
        </w:rPr>
        <w:t xml:space="preserve">   zesde prent: de hond bijt in de kat haar staart</w:t>
      </w:r>
    </w:p>
    <w:p w:rsidR="008A7E2D" w:rsidRDefault="008A7E2D" w:rsidP="00E371AF">
      <w:pPr>
        <w:spacing w:after="0"/>
        <w:rPr>
          <w:rFonts w:ascii="Kristen ITC" w:hAnsi="Kristen ITC"/>
          <w:i/>
          <w:sz w:val="14"/>
        </w:rPr>
      </w:pPr>
      <w:r>
        <w:rPr>
          <w:rFonts w:ascii="Kristen ITC" w:hAnsi="Kristen ITC"/>
          <w:i/>
          <w:sz w:val="14"/>
        </w:rPr>
        <w:t xml:space="preserve">  zevende prent:  De kat vliegt in de lucht van de pijn</w:t>
      </w:r>
    </w:p>
    <w:p w:rsidR="008A7E2D" w:rsidRDefault="008A7E2D" w:rsidP="00E371AF">
      <w:pPr>
        <w:spacing w:after="0"/>
        <w:rPr>
          <w:rFonts w:ascii="Kristen ITC" w:hAnsi="Kristen ITC"/>
          <w:i/>
          <w:sz w:val="14"/>
        </w:rPr>
      </w:pPr>
    </w:p>
    <w:p w:rsidR="00272221" w:rsidRDefault="00272221" w:rsidP="00E371AF">
      <w:pPr>
        <w:spacing w:after="0"/>
        <w:rPr>
          <w:rFonts w:ascii="Kristen ITC" w:hAnsi="Kristen ITC"/>
          <w:i/>
          <w:sz w:val="14"/>
        </w:rPr>
      </w:pPr>
      <w:r>
        <w:rPr>
          <w:rFonts w:ascii="Kristen ITC" w:hAnsi="Kristen ITC"/>
          <w:i/>
          <w:sz w:val="14"/>
        </w:rPr>
        <w:t xml:space="preserve">We verdelen het gedicht op in verschillende gebeurtenissen. Elke afzonderlijke gebeurtenis wordt een prent. Elk kind tekent een prent uit het verhaal. Van elke prent nemen de kinderen een foto. Deze foto’s worden op de computer door de begeleider. De kinderen maken met behulp van de begeleider een </w:t>
      </w:r>
      <w:proofErr w:type="spellStart"/>
      <w:r>
        <w:rPr>
          <w:rFonts w:ascii="Kristen ITC" w:hAnsi="Kristen ITC"/>
          <w:i/>
          <w:sz w:val="14"/>
        </w:rPr>
        <w:t>powerpoint</w:t>
      </w:r>
      <w:proofErr w:type="spellEnd"/>
      <w:r>
        <w:rPr>
          <w:rFonts w:ascii="Kristen ITC" w:hAnsi="Kristen ITC"/>
          <w:i/>
          <w:sz w:val="14"/>
        </w:rPr>
        <w:t xml:space="preserve"> met deze prenten. We zetten ze in de juiste volgorde. Elke dia is een andere prent. Als de </w:t>
      </w:r>
      <w:proofErr w:type="spellStart"/>
      <w:r>
        <w:rPr>
          <w:rFonts w:ascii="Kristen ITC" w:hAnsi="Kristen ITC"/>
          <w:i/>
          <w:sz w:val="14"/>
        </w:rPr>
        <w:t>powerpoint</w:t>
      </w:r>
      <w:proofErr w:type="spellEnd"/>
      <w:r>
        <w:rPr>
          <w:rFonts w:ascii="Kristen ITC" w:hAnsi="Kristen ITC"/>
          <w:i/>
          <w:sz w:val="14"/>
        </w:rPr>
        <w:t xml:space="preserve"> klaar is kun je het verhaal ook afspelen. </w:t>
      </w:r>
    </w:p>
    <w:p w:rsidR="00272221" w:rsidRDefault="00272221" w:rsidP="00E371AF">
      <w:pPr>
        <w:spacing w:after="0"/>
        <w:rPr>
          <w:rFonts w:ascii="Kristen ITC" w:hAnsi="Kristen ITC"/>
          <w:i/>
          <w:sz w:val="14"/>
        </w:rPr>
      </w:pPr>
      <w:r>
        <w:rPr>
          <w:rFonts w:ascii="Kristen ITC" w:hAnsi="Kristen ITC"/>
          <w:i/>
          <w:sz w:val="14"/>
        </w:rPr>
        <w:t xml:space="preserve">We kunnen deze prenten samen kleven op een groot blad zoals een echt stripverhaal. </w:t>
      </w: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Default="00272221" w:rsidP="00E371AF">
      <w:pPr>
        <w:spacing w:after="0"/>
        <w:rPr>
          <w:rFonts w:ascii="Kristen ITC" w:hAnsi="Kristen ITC"/>
          <w:i/>
          <w:sz w:val="14"/>
        </w:rPr>
      </w:pPr>
    </w:p>
    <w:p w:rsidR="00272221" w:rsidRPr="00705BB4" w:rsidRDefault="00272221" w:rsidP="00E371AF">
      <w:pPr>
        <w:spacing w:after="0"/>
        <w:rPr>
          <w:rFonts w:ascii="Kristen ITC" w:hAnsi="Kristen ITC"/>
          <w:i/>
          <w:sz w:val="14"/>
        </w:rPr>
      </w:pPr>
    </w:p>
    <w:sectPr w:rsidR="00272221" w:rsidRPr="00705BB4" w:rsidSect="00047B23">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73" w:rsidRDefault="00D84373" w:rsidP="002E3C05">
      <w:pPr>
        <w:spacing w:after="0" w:line="240" w:lineRule="auto"/>
      </w:pPr>
      <w:r>
        <w:separator/>
      </w:r>
    </w:p>
  </w:endnote>
  <w:endnote w:type="continuationSeparator" w:id="0">
    <w:p w:rsidR="00D84373" w:rsidRDefault="00D84373" w:rsidP="002E3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73" w:rsidRDefault="00D84373" w:rsidP="002E3C05">
      <w:pPr>
        <w:spacing w:after="0" w:line="240" w:lineRule="auto"/>
      </w:pPr>
      <w:r>
        <w:separator/>
      </w:r>
    </w:p>
  </w:footnote>
  <w:footnote w:type="continuationSeparator" w:id="0">
    <w:p w:rsidR="00D84373" w:rsidRDefault="00D84373" w:rsidP="002E3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05" w:rsidRPr="002E3C05" w:rsidRDefault="002E3C05" w:rsidP="002E3C05">
    <w:pPr>
      <w:pStyle w:val="Koptekst"/>
      <w:jc w:val="center"/>
      <w:rPr>
        <w:rFonts w:ascii="Kristen ITC" w:hAnsi="Kristen ITC"/>
        <w:color w:val="92D050"/>
        <w:sz w:val="36"/>
      </w:rPr>
    </w:pPr>
    <w:r w:rsidRPr="002E3C05">
      <w:rPr>
        <w:rFonts w:ascii="Kristen ITC" w:hAnsi="Kristen ITC"/>
        <w:color w:val="92D050"/>
        <w:sz w:val="36"/>
      </w:rPr>
      <w:t>atelier woord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DAA"/>
    <w:multiLevelType w:val="hybridMultilevel"/>
    <w:tmpl w:val="7B525D00"/>
    <w:lvl w:ilvl="0" w:tplc="DB561C8C">
      <w:numFmt w:val="bullet"/>
      <w:lvlText w:val="-"/>
      <w:lvlJc w:val="left"/>
      <w:pPr>
        <w:ind w:left="720" w:hanging="360"/>
      </w:pPr>
      <w:rPr>
        <w:rFonts w:ascii="Kristen ITC" w:eastAsiaTheme="minorHAnsi" w:hAnsi="Kristen IT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7F07FD4"/>
    <w:multiLevelType w:val="hybridMultilevel"/>
    <w:tmpl w:val="F8D468D6"/>
    <w:lvl w:ilvl="0" w:tplc="898639FC">
      <w:numFmt w:val="bullet"/>
      <w:lvlText w:val="-"/>
      <w:lvlJc w:val="left"/>
      <w:pPr>
        <w:ind w:left="720" w:hanging="360"/>
      </w:pPr>
      <w:rPr>
        <w:rFonts w:ascii="Kristen ITC" w:eastAsiaTheme="minorHAnsi" w:hAnsi="Kristen IT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3C05"/>
    <w:rsid w:val="00047B23"/>
    <w:rsid w:val="00272221"/>
    <w:rsid w:val="002E3C05"/>
    <w:rsid w:val="00571851"/>
    <w:rsid w:val="00705BB4"/>
    <w:rsid w:val="00885BD2"/>
    <w:rsid w:val="008A7E2D"/>
    <w:rsid w:val="00A43659"/>
    <w:rsid w:val="00CE1733"/>
    <w:rsid w:val="00D84373"/>
    <w:rsid w:val="00E371A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18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E3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E3C05"/>
  </w:style>
  <w:style w:type="paragraph" w:styleId="Voettekst">
    <w:name w:val="footer"/>
    <w:basedOn w:val="Standaard"/>
    <w:link w:val="VoettekstChar"/>
    <w:uiPriority w:val="99"/>
    <w:semiHidden/>
    <w:unhideWhenUsed/>
    <w:rsid w:val="002E3C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3C05"/>
  </w:style>
  <w:style w:type="paragraph" w:styleId="Lijstalinea">
    <w:name w:val="List Paragraph"/>
    <w:basedOn w:val="Standaard"/>
    <w:uiPriority w:val="34"/>
    <w:qFormat/>
    <w:rsid w:val="002E3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dc:creator>
  <cp:lastModifiedBy>Lies</cp:lastModifiedBy>
  <cp:revision>2</cp:revision>
  <dcterms:created xsi:type="dcterms:W3CDTF">2011-02-23T18:34:00Z</dcterms:created>
  <dcterms:modified xsi:type="dcterms:W3CDTF">2011-02-23T19:37:00Z</dcterms:modified>
</cp:coreProperties>
</file>