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8F9" w:rsidRPr="008E4741" w:rsidRDefault="00AE334A" w:rsidP="008E4741">
      <w:pPr>
        <w:jc w:val="center"/>
        <w:rPr>
          <w:b/>
          <w:color w:val="FF0000"/>
          <w:sz w:val="36"/>
          <w:u w:val="single"/>
        </w:rPr>
      </w:pPr>
      <w:r w:rsidRPr="008E4741">
        <w:rPr>
          <w:b/>
          <w:color w:val="FF0000"/>
          <w:sz w:val="36"/>
          <w:u w:val="single"/>
        </w:rPr>
        <w:t>Textuur</w:t>
      </w:r>
    </w:p>
    <w:p w:rsidR="00AE334A" w:rsidRDefault="00AE334A">
      <w:pPr>
        <w:rPr>
          <w:b/>
          <w:sz w:val="32"/>
        </w:rPr>
      </w:pPr>
      <w:r w:rsidRPr="008E4741">
        <w:rPr>
          <w:b/>
          <w:sz w:val="32"/>
        </w:rPr>
        <w:t>Beeldende kunst</w:t>
      </w:r>
    </w:p>
    <w:p w:rsidR="008E4741" w:rsidRDefault="008E4741" w:rsidP="008E4741">
      <w:pPr>
        <w:pStyle w:val="Normaalweb"/>
      </w:pPr>
      <w:r>
        <w:rPr>
          <w:noProof/>
        </w:rPr>
        <w:drawing>
          <wp:inline distT="0" distB="0" distL="0" distR="0">
            <wp:extent cx="5272405" cy="6614795"/>
            <wp:effectExtent l="19050" t="0" r="4445" b="0"/>
            <wp:docPr id="1" name="Afbeelding 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4" cstate="print"/>
                    <a:srcRect/>
                    <a:stretch>
                      <a:fillRect/>
                    </a:stretch>
                  </pic:blipFill>
                  <pic:spPr bwMode="auto">
                    <a:xfrm>
                      <a:off x="0" y="0"/>
                      <a:ext cx="5272405" cy="6614795"/>
                    </a:xfrm>
                    <a:prstGeom prst="rect">
                      <a:avLst/>
                    </a:prstGeom>
                    <a:noFill/>
                    <a:ln w="9525">
                      <a:noFill/>
                      <a:miter lim="800000"/>
                      <a:headEnd/>
                      <a:tailEnd/>
                    </a:ln>
                  </pic:spPr>
                </pic:pic>
              </a:graphicData>
            </a:graphic>
          </wp:inline>
        </w:drawing>
      </w:r>
    </w:p>
    <w:p w:rsidR="00B36641" w:rsidRPr="00532B4A" w:rsidRDefault="00532B4A">
      <w:pPr>
        <w:rPr>
          <w:b/>
          <w:sz w:val="40"/>
        </w:rPr>
      </w:pPr>
      <w:r w:rsidRPr="00532B4A">
        <w:rPr>
          <w:sz w:val="32"/>
        </w:rPr>
        <w:t>De textuur wordt weergegeven in dit schilderij: de aders op zijn handen, de rimpels op zijn voorhoofd, de golven stof van zijn kraag…</w:t>
      </w:r>
    </w:p>
    <w:p w:rsidR="00B36641" w:rsidRDefault="00B36641">
      <w:pPr>
        <w:rPr>
          <w:b/>
          <w:sz w:val="32"/>
        </w:rPr>
      </w:pPr>
    </w:p>
    <w:p w:rsidR="00532B4A" w:rsidRDefault="00532B4A">
      <w:pPr>
        <w:rPr>
          <w:b/>
          <w:sz w:val="32"/>
        </w:rPr>
      </w:pPr>
    </w:p>
    <w:p w:rsidR="00AE334A" w:rsidRDefault="00AE334A">
      <w:pPr>
        <w:rPr>
          <w:b/>
          <w:sz w:val="32"/>
        </w:rPr>
      </w:pPr>
      <w:r w:rsidRPr="008E4741">
        <w:rPr>
          <w:b/>
          <w:sz w:val="32"/>
        </w:rPr>
        <w:lastRenderedPageBreak/>
        <w:t>Fotografie</w:t>
      </w:r>
    </w:p>
    <w:p w:rsidR="008E4741" w:rsidRDefault="008E4741">
      <w:pPr>
        <w:rPr>
          <w:b/>
          <w:sz w:val="32"/>
        </w:rPr>
      </w:pPr>
      <w:r>
        <w:rPr>
          <w:noProof/>
          <w:lang w:eastAsia="nl-BE"/>
        </w:rPr>
        <w:drawing>
          <wp:inline distT="0" distB="0" distL="0" distR="0">
            <wp:extent cx="4572000" cy="6377305"/>
            <wp:effectExtent l="19050" t="0" r="0" b="0"/>
            <wp:docPr id="4" name="Afbeelding 4" descr="Opdracht 4a G.jpg (348175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dracht 4a G.jpg (348175 bytes)"/>
                    <pic:cNvPicPr>
                      <a:picLocks noChangeAspect="1" noChangeArrowheads="1"/>
                    </pic:cNvPicPr>
                  </pic:nvPicPr>
                  <pic:blipFill>
                    <a:blip r:embed="rId5" cstate="print"/>
                    <a:srcRect/>
                    <a:stretch>
                      <a:fillRect/>
                    </a:stretch>
                  </pic:blipFill>
                  <pic:spPr bwMode="auto">
                    <a:xfrm>
                      <a:off x="0" y="0"/>
                      <a:ext cx="4572000" cy="6377305"/>
                    </a:xfrm>
                    <a:prstGeom prst="rect">
                      <a:avLst/>
                    </a:prstGeom>
                    <a:noFill/>
                    <a:ln w="9525">
                      <a:noFill/>
                      <a:miter lim="800000"/>
                      <a:headEnd/>
                      <a:tailEnd/>
                    </a:ln>
                  </pic:spPr>
                </pic:pic>
              </a:graphicData>
            </a:graphic>
          </wp:inline>
        </w:drawing>
      </w:r>
    </w:p>
    <w:p w:rsidR="008E4741" w:rsidRPr="00B36641" w:rsidRDefault="008E4741">
      <w:pPr>
        <w:rPr>
          <w:sz w:val="32"/>
        </w:rPr>
      </w:pPr>
      <w:r w:rsidRPr="00B36641">
        <w:rPr>
          <w:sz w:val="32"/>
        </w:rPr>
        <w:t>De textuur van de boom (de verschillende) groeven wordt hier mooi weergegeven op een foto.</w:t>
      </w:r>
    </w:p>
    <w:p w:rsidR="008E4741" w:rsidRPr="00B36641" w:rsidRDefault="008E4741">
      <w:pPr>
        <w:rPr>
          <w:sz w:val="32"/>
        </w:rPr>
      </w:pPr>
    </w:p>
    <w:p w:rsidR="008E4741" w:rsidRDefault="008E4741">
      <w:pPr>
        <w:rPr>
          <w:sz w:val="24"/>
        </w:rPr>
      </w:pPr>
    </w:p>
    <w:p w:rsidR="008E4741" w:rsidRDefault="008E4741">
      <w:pPr>
        <w:rPr>
          <w:sz w:val="24"/>
        </w:rPr>
      </w:pPr>
    </w:p>
    <w:p w:rsidR="008E4741" w:rsidRPr="008E4741" w:rsidRDefault="008E4741">
      <w:pPr>
        <w:rPr>
          <w:sz w:val="24"/>
        </w:rPr>
      </w:pPr>
    </w:p>
    <w:p w:rsidR="00AE334A" w:rsidRDefault="00AE334A">
      <w:pPr>
        <w:rPr>
          <w:b/>
          <w:sz w:val="32"/>
        </w:rPr>
      </w:pPr>
      <w:r w:rsidRPr="008E4741">
        <w:rPr>
          <w:b/>
          <w:sz w:val="32"/>
        </w:rPr>
        <w:t>Dans</w:t>
      </w:r>
      <w:r w:rsidR="008E4741">
        <w:rPr>
          <w:b/>
          <w:sz w:val="32"/>
        </w:rPr>
        <w:t>.</w:t>
      </w:r>
    </w:p>
    <w:p w:rsidR="008E4741" w:rsidRDefault="00B36641">
      <w:pPr>
        <w:rPr>
          <w:b/>
          <w:sz w:val="32"/>
        </w:rPr>
      </w:pPr>
      <w:r>
        <w:rPr>
          <w:noProof/>
          <w:lang w:eastAsia="nl-BE"/>
        </w:rPr>
        <w:drawing>
          <wp:inline distT="0" distB="0" distL="0" distR="0">
            <wp:extent cx="4572000" cy="3051810"/>
            <wp:effectExtent l="19050" t="0" r="0" b="0"/>
            <wp:docPr id="7" name="Afbeelding 7" descr="http://www.hasseltlokaal.be/Portals/0/Upload/Foto/1358412306dan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asseltlokaal.be/Portals/0/Upload/Foto/1358412306dans1.jpg"/>
                    <pic:cNvPicPr>
                      <a:picLocks noChangeAspect="1" noChangeArrowheads="1"/>
                    </pic:cNvPicPr>
                  </pic:nvPicPr>
                  <pic:blipFill>
                    <a:blip r:embed="rId6" cstate="print"/>
                    <a:srcRect/>
                    <a:stretch>
                      <a:fillRect/>
                    </a:stretch>
                  </pic:blipFill>
                  <pic:spPr bwMode="auto">
                    <a:xfrm>
                      <a:off x="0" y="0"/>
                      <a:ext cx="4572000" cy="3051810"/>
                    </a:xfrm>
                    <a:prstGeom prst="rect">
                      <a:avLst/>
                    </a:prstGeom>
                    <a:noFill/>
                    <a:ln w="9525">
                      <a:noFill/>
                      <a:miter lim="800000"/>
                      <a:headEnd/>
                      <a:tailEnd/>
                    </a:ln>
                  </pic:spPr>
                </pic:pic>
              </a:graphicData>
            </a:graphic>
          </wp:inline>
        </w:drawing>
      </w:r>
    </w:p>
    <w:p w:rsidR="00B36641" w:rsidRPr="00B36641" w:rsidRDefault="00B36641">
      <w:pPr>
        <w:rPr>
          <w:sz w:val="32"/>
        </w:rPr>
      </w:pPr>
      <w:r>
        <w:rPr>
          <w:sz w:val="32"/>
        </w:rPr>
        <w:t xml:space="preserve">Op deze foto zie je dat de textuur van de danseressen helemaal anders is dan hun schaduwen. </w:t>
      </w:r>
    </w:p>
    <w:p w:rsidR="00B36641" w:rsidRDefault="00B36641">
      <w:pPr>
        <w:rPr>
          <w:b/>
          <w:sz w:val="32"/>
        </w:rPr>
      </w:pPr>
    </w:p>
    <w:p w:rsidR="00B36641" w:rsidRDefault="00B36641">
      <w:pPr>
        <w:rPr>
          <w:b/>
          <w:sz w:val="32"/>
        </w:rPr>
      </w:pPr>
    </w:p>
    <w:p w:rsidR="00B36641" w:rsidRDefault="00B36641">
      <w:pPr>
        <w:rPr>
          <w:b/>
          <w:sz w:val="32"/>
        </w:rPr>
      </w:pPr>
    </w:p>
    <w:p w:rsidR="00B36641" w:rsidRDefault="00B36641">
      <w:pPr>
        <w:rPr>
          <w:b/>
          <w:sz w:val="32"/>
        </w:rPr>
      </w:pPr>
    </w:p>
    <w:p w:rsidR="00B36641" w:rsidRDefault="00B36641">
      <w:pPr>
        <w:rPr>
          <w:b/>
          <w:sz w:val="32"/>
        </w:rPr>
      </w:pPr>
    </w:p>
    <w:p w:rsidR="00B36641" w:rsidRDefault="00B36641">
      <w:pPr>
        <w:rPr>
          <w:b/>
          <w:sz w:val="32"/>
        </w:rPr>
      </w:pPr>
    </w:p>
    <w:p w:rsidR="00B36641" w:rsidRDefault="00B36641">
      <w:pPr>
        <w:rPr>
          <w:b/>
          <w:sz w:val="32"/>
        </w:rPr>
      </w:pPr>
    </w:p>
    <w:p w:rsidR="00B36641" w:rsidRDefault="00B36641">
      <w:pPr>
        <w:rPr>
          <w:b/>
          <w:sz w:val="32"/>
        </w:rPr>
      </w:pPr>
    </w:p>
    <w:p w:rsidR="00B36641" w:rsidRDefault="00B36641">
      <w:pPr>
        <w:rPr>
          <w:b/>
          <w:sz w:val="32"/>
        </w:rPr>
      </w:pPr>
    </w:p>
    <w:p w:rsidR="00B36641" w:rsidRDefault="00B36641">
      <w:pPr>
        <w:rPr>
          <w:b/>
          <w:sz w:val="32"/>
        </w:rPr>
      </w:pPr>
    </w:p>
    <w:p w:rsidR="00AE334A" w:rsidRDefault="00AE334A">
      <w:pPr>
        <w:rPr>
          <w:b/>
          <w:sz w:val="32"/>
        </w:rPr>
      </w:pPr>
      <w:r w:rsidRPr="008E4741">
        <w:rPr>
          <w:b/>
          <w:sz w:val="32"/>
        </w:rPr>
        <w:lastRenderedPageBreak/>
        <w:t>Toneel</w:t>
      </w:r>
    </w:p>
    <w:p w:rsidR="00B36641" w:rsidRDefault="00532B4A">
      <w:pPr>
        <w:rPr>
          <w:b/>
          <w:sz w:val="32"/>
        </w:rPr>
      </w:pPr>
      <w:r>
        <w:rPr>
          <w:noProof/>
          <w:lang w:eastAsia="nl-BE"/>
        </w:rPr>
        <w:drawing>
          <wp:inline distT="0" distB="0" distL="0" distR="0">
            <wp:extent cx="3004185" cy="4286885"/>
            <wp:effectExtent l="19050" t="0" r="5715" b="0"/>
            <wp:docPr id="2" name="Afbeelding 1" descr="http://www.freeticketclassifieds.com/pictures/listings/38979_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eeticketclassifieds.com/pictures/listings/38979_27.jpg"/>
                    <pic:cNvPicPr>
                      <a:picLocks noChangeAspect="1" noChangeArrowheads="1"/>
                    </pic:cNvPicPr>
                  </pic:nvPicPr>
                  <pic:blipFill>
                    <a:blip r:embed="rId7" cstate="print"/>
                    <a:srcRect/>
                    <a:stretch>
                      <a:fillRect/>
                    </a:stretch>
                  </pic:blipFill>
                  <pic:spPr bwMode="auto">
                    <a:xfrm>
                      <a:off x="0" y="0"/>
                      <a:ext cx="3004185" cy="4286885"/>
                    </a:xfrm>
                    <a:prstGeom prst="rect">
                      <a:avLst/>
                    </a:prstGeom>
                    <a:noFill/>
                    <a:ln w="9525">
                      <a:noFill/>
                      <a:miter lim="800000"/>
                      <a:headEnd/>
                      <a:tailEnd/>
                    </a:ln>
                  </pic:spPr>
                </pic:pic>
              </a:graphicData>
            </a:graphic>
          </wp:inline>
        </w:drawing>
      </w:r>
    </w:p>
    <w:p w:rsidR="00532B4A" w:rsidRPr="00532B4A" w:rsidRDefault="00532B4A">
      <w:pPr>
        <w:rPr>
          <w:sz w:val="32"/>
        </w:rPr>
      </w:pPr>
      <w:r>
        <w:rPr>
          <w:sz w:val="32"/>
        </w:rPr>
        <w:t xml:space="preserve">Dit is een foto uit de musical </w:t>
      </w:r>
      <w:proofErr w:type="spellStart"/>
      <w:r>
        <w:rPr>
          <w:sz w:val="32"/>
        </w:rPr>
        <w:t>wicked</w:t>
      </w:r>
      <w:proofErr w:type="spellEnd"/>
      <w:r>
        <w:rPr>
          <w:sz w:val="32"/>
        </w:rPr>
        <w:t>, links staat de slechte fee, rechts de goeie. Enkel door naar het kostuum en de textuur van het kostuum te bekijken weet je al wie de goeie en de slechte fee is.</w:t>
      </w:r>
    </w:p>
    <w:p w:rsidR="000D5531" w:rsidRDefault="000D5531">
      <w:pPr>
        <w:rPr>
          <w:b/>
          <w:sz w:val="32"/>
        </w:rPr>
      </w:pPr>
    </w:p>
    <w:p w:rsidR="000D5531" w:rsidRDefault="000D5531">
      <w:pPr>
        <w:rPr>
          <w:b/>
          <w:sz w:val="32"/>
        </w:rPr>
      </w:pPr>
    </w:p>
    <w:p w:rsidR="000D5531" w:rsidRDefault="000D5531">
      <w:pPr>
        <w:rPr>
          <w:b/>
          <w:sz w:val="32"/>
        </w:rPr>
      </w:pPr>
    </w:p>
    <w:p w:rsidR="000D5531" w:rsidRDefault="000D5531">
      <w:pPr>
        <w:rPr>
          <w:b/>
          <w:sz w:val="32"/>
        </w:rPr>
      </w:pPr>
    </w:p>
    <w:p w:rsidR="000D5531" w:rsidRDefault="000D5531">
      <w:pPr>
        <w:rPr>
          <w:b/>
          <w:sz w:val="32"/>
        </w:rPr>
      </w:pPr>
    </w:p>
    <w:p w:rsidR="000D5531" w:rsidRDefault="000D5531">
      <w:pPr>
        <w:rPr>
          <w:b/>
          <w:sz w:val="32"/>
        </w:rPr>
      </w:pPr>
    </w:p>
    <w:p w:rsidR="000D5531" w:rsidRDefault="000D5531">
      <w:pPr>
        <w:rPr>
          <w:b/>
          <w:sz w:val="32"/>
        </w:rPr>
      </w:pPr>
    </w:p>
    <w:p w:rsidR="00AE334A" w:rsidRDefault="00AE334A">
      <w:pPr>
        <w:rPr>
          <w:b/>
          <w:sz w:val="32"/>
        </w:rPr>
      </w:pPr>
      <w:r w:rsidRPr="008E4741">
        <w:rPr>
          <w:b/>
          <w:sz w:val="32"/>
        </w:rPr>
        <w:lastRenderedPageBreak/>
        <w:t>Muziek</w:t>
      </w:r>
    </w:p>
    <w:p w:rsidR="00B36641" w:rsidRDefault="00B36641">
      <w:pPr>
        <w:rPr>
          <w:b/>
          <w:sz w:val="32"/>
        </w:rPr>
      </w:pPr>
      <w:r>
        <w:rPr>
          <w:b/>
          <w:noProof/>
          <w:sz w:val="32"/>
          <w:lang w:eastAsia="nl-BE"/>
        </w:rPr>
        <w:drawing>
          <wp:inline distT="0" distB="0" distL="0" distR="0">
            <wp:extent cx="3412919" cy="3803767"/>
            <wp:effectExtent l="1905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l="21507" t="8516" r="19229" b="3487"/>
                    <a:stretch>
                      <a:fillRect/>
                    </a:stretch>
                  </pic:blipFill>
                  <pic:spPr bwMode="auto">
                    <a:xfrm>
                      <a:off x="0" y="0"/>
                      <a:ext cx="3412919" cy="3803767"/>
                    </a:xfrm>
                    <a:prstGeom prst="rect">
                      <a:avLst/>
                    </a:prstGeom>
                    <a:noFill/>
                    <a:ln w="9525">
                      <a:noFill/>
                      <a:miter lim="800000"/>
                      <a:headEnd/>
                      <a:tailEnd/>
                    </a:ln>
                  </pic:spPr>
                </pic:pic>
              </a:graphicData>
            </a:graphic>
          </wp:inline>
        </w:drawing>
      </w:r>
    </w:p>
    <w:p w:rsidR="00B36641" w:rsidRPr="00B36641" w:rsidRDefault="00B36641">
      <w:pPr>
        <w:rPr>
          <w:sz w:val="32"/>
        </w:rPr>
      </w:pPr>
      <w:r w:rsidRPr="00B36641">
        <w:rPr>
          <w:sz w:val="32"/>
        </w:rPr>
        <w:t xml:space="preserve">Op deze partituur vind je een </w:t>
      </w:r>
      <w:r w:rsidR="00206393">
        <w:rPr>
          <w:sz w:val="32"/>
        </w:rPr>
        <w:t>meer</w:t>
      </w:r>
      <w:r w:rsidRPr="00B36641">
        <w:rPr>
          <w:sz w:val="32"/>
        </w:rPr>
        <w:t>stemmig stuk dat kan gespeeld worden door de piano. Dit geeft ook een bepaalde textuur of klankkleur weer. Het kan somber klinken of juist heel vrolijk.</w:t>
      </w:r>
    </w:p>
    <w:p w:rsidR="000D5531" w:rsidRDefault="000D5531">
      <w:pPr>
        <w:rPr>
          <w:b/>
          <w:sz w:val="32"/>
        </w:rPr>
      </w:pPr>
    </w:p>
    <w:p w:rsidR="000D5531" w:rsidRDefault="000D5531">
      <w:pPr>
        <w:rPr>
          <w:b/>
          <w:sz w:val="32"/>
        </w:rPr>
      </w:pPr>
    </w:p>
    <w:p w:rsidR="000D5531" w:rsidRDefault="000D5531">
      <w:pPr>
        <w:rPr>
          <w:b/>
          <w:sz w:val="32"/>
        </w:rPr>
      </w:pPr>
    </w:p>
    <w:p w:rsidR="000D5531" w:rsidRDefault="000D5531">
      <w:pPr>
        <w:rPr>
          <w:b/>
          <w:sz w:val="32"/>
        </w:rPr>
      </w:pPr>
    </w:p>
    <w:p w:rsidR="000D5531" w:rsidRDefault="000D5531">
      <w:pPr>
        <w:rPr>
          <w:b/>
          <w:sz w:val="32"/>
        </w:rPr>
      </w:pPr>
    </w:p>
    <w:p w:rsidR="000D5531" w:rsidRDefault="000D5531">
      <w:pPr>
        <w:rPr>
          <w:b/>
          <w:sz w:val="32"/>
        </w:rPr>
      </w:pPr>
    </w:p>
    <w:p w:rsidR="000D5531" w:rsidRDefault="000D5531">
      <w:pPr>
        <w:rPr>
          <w:b/>
          <w:sz w:val="32"/>
        </w:rPr>
      </w:pPr>
    </w:p>
    <w:p w:rsidR="000D5531" w:rsidRDefault="000D5531">
      <w:pPr>
        <w:rPr>
          <w:b/>
          <w:sz w:val="32"/>
        </w:rPr>
      </w:pPr>
    </w:p>
    <w:p w:rsidR="00AE334A" w:rsidRPr="008E4741" w:rsidRDefault="00AE334A">
      <w:pPr>
        <w:rPr>
          <w:b/>
          <w:sz w:val="32"/>
        </w:rPr>
      </w:pPr>
      <w:r w:rsidRPr="008E4741">
        <w:rPr>
          <w:b/>
          <w:sz w:val="32"/>
        </w:rPr>
        <w:lastRenderedPageBreak/>
        <w:t>Literatuur</w:t>
      </w:r>
    </w:p>
    <w:p w:rsidR="00B36641" w:rsidRPr="00B36641" w:rsidRDefault="00B36641" w:rsidP="00B36641">
      <w:pPr>
        <w:spacing w:before="100" w:beforeAutospacing="1" w:after="100" w:afterAutospacing="1" w:line="240" w:lineRule="auto"/>
        <w:jc w:val="center"/>
        <w:rPr>
          <w:rFonts w:ascii="Verdana" w:eastAsia="Times New Roman" w:hAnsi="Verdana" w:cs="Times New Roman"/>
          <w:sz w:val="24"/>
          <w:szCs w:val="26"/>
          <w:lang w:eastAsia="nl-BE"/>
        </w:rPr>
      </w:pPr>
      <w:r w:rsidRPr="00B36641">
        <w:rPr>
          <w:rFonts w:ascii="Verdana" w:eastAsia="Times New Roman" w:hAnsi="Verdana" w:cs="Times New Roman"/>
          <w:sz w:val="24"/>
          <w:szCs w:val="26"/>
          <w:lang w:eastAsia="nl-BE"/>
        </w:rPr>
        <w:t>Blaadjes</w:t>
      </w:r>
      <w:r w:rsidRPr="00B36641">
        <w:rPr>
          <w:rFonts w:ascii="Verdana" w:eastAsia="Times New Roman" w:hAnsi="Verdana" w:cs="Times New Roman"/>
          <w:sz w:val="24"/>
          <w:szCs w:val="26"/>
          <w:lang w:eastAsia="nl-BE"/>
        </w:rPr>
        <w:br/>
        <w:t>Blozende blondjes blazen in de lucht</w:t>
      </w:r>
      <w:r w:rsidRPr="00B36641">
        <w:rPr>
          <w:rFonts w:ascii="Verdana" w:eastAsia="Times New Roman" w:hAnsi="Verdana" w:cs="Times New Roman"/>
          <w:sz w:val="24"/>
          <w:szCs w:val="26"/>
          <w:lang w:eastAsia="nl-BE"/>
        </w:rPr>
        <w:br/>
        <w:t>Heel licht meegenomen door de wind</w:t>
      </w:r>
      <w:r w:rsidRPr="00B36641">
        <w:rPr>
          <w:rFonts w:ascii="Verdana" w:eastAsia="Times New Roman" w:hAnsi="Verdana" w:cs="Times New Roman"/>
          <w:sz w:val="24"/>
          <w:szCs w:val="26"/>
          <w:lang w:eastAsia="nl-BE"/>
        </w:rPr>
        <w:br/>
        <w:t>Ze zijn zo licht als vliegende fladderende veertjes</w:t>
      </w:r>
      <w:r w:rsidRPr="00B36641">
        <w:rPr>
          <w:rFonts w:ascii="Verdana" w:eastAsia="Times New Roman" w:hAnsi="Verdana" w:cs="Times New Roman"/>
          <w:sz w:val="24"/>
          <w:szCs w:val="26"/>
          <w:lang w:eastAsia="nl-BE"/>
        </w:rPr>
        <w:br/>
        <w:t>En gronden op de grote groene grond</w:t>
      </w:r>
    </w:p>
    <w:p w:rsidR="00AE334A" w:rsidRPr="00B36641" w:rsidRDefault="00B36641">
      <w:pPr>
        <w:rPr>
          <w:sz w:val="32"/>
        </w:rPr>
      </w:pPr>
      <w:r>
        <w:rPr>
          <w:sz w:val="32"/>
        </w:rPr>
        <w:t xml:space="preserve">Dit is een alliteratie, als je het hardop hoor je de oppervlakte van het gedicht, door die alliteratie wordt dat beïnvloed. </w:t>
      </w:r>
    </w:p>
    <w:sectPr w:rsidR="00AE334A" w:rsidRPr="00B36641" w:rsidSect="00A978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compat/>
  <w:rsids>
    <w:rsidRoot w:val="00AE334A"/>
    <w:rsid w:val="000D5531"/>
    <w:rsid w:val="00206393"/>
    <w:rsid w:val="00532B4A"/>
    <w:rsid w:val="008E4741"/>
    <w:rsid w:val="00A978F9"/>
    <w:rsid w:val="00AE334A"/>
    <w:rsid w:val="00B1703E"/>
    <w:rsid w:val="00B36641"/>
    <w:rsid w:val="00E056D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978F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E4741"/>
    <w:pPr>
      <w:shd w:val="clear" w:color="auto" w:fill="000000"/>
      <w:spacing w:after="0"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8E474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47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8266502">
      <w:bodyDiv w:val="1"/>
      <w:marLeft w:val="0"/>
      <w:marRight w:val="0"/>
      <w:marTop w:val="0"/>
      <w:marBottom w:val="0"/>
      <w:divBdr>
        <w:top w:val="none" w:sz="0" w:space="0" w:color="auto"/>
        <w:left w:val="none" w:sz="0" w:space="0" w:color="auto"/>
        <w:bottom w:val="none" w:sz="0" w:space="0" w:color="auto"/>
        <w:right w:val="none" w:sz="0" w:space="0" w:color="auto"/>
      </w:divBdr>
    </w:div>
    <w:div w:id="69403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170</Words>
  <Characters>936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Thomas</cp:lastModifiedBy>
  <cp:revision>6</cp:revision>
  <dcterms:created xsi:type="dcterms:W3CDTF">2011-01-31T18:12:00Z</dcterms:created>
  <dcterms:modified xsi:type="dcterms:W3CDTF">2011-02-20T16:04:00Z</dcterms:modified>
</cp:coreProperties>
</file>