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EE" w:rsidRDefault="00A0376F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Dagindeling Londen reis</w:t>
      </w:r>
    </w:p>
    <w:tbl>
      <w:tblPr>
        <w:tblW w:w="100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2948"/>
        <w:gridCol w:w="2608"/>
        <w:gridCol w:w="2246"/>
      </w:tblGrid>
      <w:tr w:rsidR="00627DE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2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  <w:u w:val="single"/>
              </w:rPr>
            </w:pPr>
          </w:p>
        </w:tc>
        <w:tc>
          <w:tcPr>
            <w:tcW w:w="294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spacing w:after="0" w:line="240" w:lineRule="auto"/>
              <w:ind w:left="708"/>
              <w:rPr>
                <w:b/>
                <w:bCs/>
                <w:color w:val="FFFFFF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FFFF"/>
                <w:sz w:val="32"/>
                <w:szCs w:val="32"/>
                <w:u w:val="single"/>
              </w:rPr>
              <w:t>Uitstappen</w:t>
            </w:r>
          </w:p>
        </w:tc>
        <w:tc>
          <w:tcPr>
            <w:tcW w:w="26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spacing w:after="0" w:line="240" w:lineRule="auto"/>
              <w:ind w:left="708"/>
              <w:rPr>
                <w:b/>
                <w:bCs/>
                <w:color w:val="FFFFFF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FFFF"/>
                <w:sz w:val="32"/>
                <w:szCs w:val="32"/>
                <w:u w:val="single"/>
              </w:rPr>
              <w:t>Vervoer</w:t>
            </w:r>
          </w:p>
        </w:tc>
        <w:tc>
          <w:tcPr>
            <w:tcW w:w="22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spacing w:after="0" w:line="240" w:lineRule="auto"/>
              <w:ind w:left="708"/>
              <w:rPr>
                <w:b/>
                <w:bCs/>
                <w:color w:val="FFFFFF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FFFF"/>
                <w:sz w:val="32"/>
                <w:szCs w:val="32"/>
                <w:u w:val="single"/>
              </w:rPr>
              <w:t>Eten</w:t>
            </w:r>
          </w:p>
        </w:tc>
      </w:tr>
      <w:tr w:rsidR="00627DEE">
        <w:tblPrEx>
          <w:tblCellMar>
            <w:top w:w="0" w:type="dxa"/>
            <w:bottom w:w="0" w:type="dxa"/>
          </w:tblCellMar>
        </w:tblPrEx>
        <w:trPr>
          <w:trHeight w:val="3297"/>
        </w:trPr>
        <w:tc>
          <w:tcPr>
            <w:tcW w:w="22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/>
                <w:sz w:val="28"/>
                <w:szCs w:val="28"/>
                <w:u w:val="single"/>
              </w:rPr>
              <w:t>Dag 1</w:t>
            </w: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94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Aankomst in Londen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Metro nemen naar het hotel en inchecken 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Uitstap naar Holland Park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’s </w:t>
            </w:r>
            <w:proofErr w:type="spellStart"/>
            <w:r>
              <w:rPr>
                <w:sz w:val="24"/>
                <w:szCs w:val="24"/>
              </w:rPr>
              <w:t>Namiddags</w:t>
            </w:r>
            <w:proofErr w:type="spellEnd"/>
            <w:r>
              <w:rPr>
                <w:sz w:val="24"/>
                <w:szCs w:val="24"/>
              </w:rPr>
              <w:t xml:space="preserve"> naar Westmister, </w:t>
            </w:r>
            <w:r>
              <w:rPr>
                <w:sz w:val="24"/>
                <w:szCs w:val="24"/>
              </w:rPr>
              <w:t>Westminster Abbey bezoeken + London Eye (reuzenrad) met zicht op de stad</w:t>
            </w:r>
          </w:p>
          <w:p w:rsidR="00627DEE" w:rsidRDefault="00627D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Metro van King’s Cross St </w:t>
            </w:r>
            <w:proofErr w:type="spellStart"/>
            <w:r>
              <w:rPr>
                <w:sz w:val="24"/>
                <w:szCs w:val="24"/>
                <w:lang w:val="en-US"/>
              </w:rPr>
              <w:t>Pancras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Earl’s Court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voet naar Holland Park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Metro van </w:t>
            </w:r>
            <w:proofErr w:type="spellStart"/>
            <w:r>
              <w:rPr>
                <w:sz w:val="24"/>
                <w:szCs w:val="24"/>
              </w:rPr>
              <w:t>Earl’s</w:t>
            </w:r>
            <w:proofErr w:type="spellEnd"/>
            <w:r>
              <w:rPr>
                <w:sz w:val="24"/>
                <w:szCs w:val="24"/>
              </w:rPr>
              <w:t xml:space="preserve"> Court naar Westminster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Terugkeren naar het hotel met de metro</w:t>
            </w:r>
          </w:p>
          <w:p w:rsidR="00627DEE" w:rsidRDefault="00627DEE">
            <w:pPr>
              <w:spacing w:after="0" w:line="240" w:lineRule="auto"/>
            </w:pPr>
          </w:p>
          <w:p w:rsidR="00627DEE" w:rsidRDefault="00627DEE">
            <w:pPr>
              <w:pStyle w:val="Lijstalinea"/>
              <w:spacing w:after="0" w:line="240" w:lineRule="auto"/>
            </w:pPr>
          </w:p>
        </w:tc>
        <w:tc>
          <w:tcPr>
            <w:tcW w:w="22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’s Middags iets eten in</w:t>
            </w:r>
            <w:r>
              <w:rPr>
                <w:sz w:val="24"/>
                <w:szCs w:val="24"/>
              </w:rPr>
              <w:t xml:space="preserve"> de buurt van Holland park (Pizza Hut in de buurt)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’s Avonds iets ‘deftigs' eten in Westminster</w:t>
            </w:r>
          </w:p>
        </w:tc>
      </w:tr>
      <w:tr w:rsidR="00627DE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2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</w:p>
          <w:p w:rsidR="00627DEE" w:rsidRDefault="00A0376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/>
                <w:sz w:val="28"/>
                <w:szCs w:val="28"/>
                <w:u w:val="single"/>
              </w:rPr>
              <w:t>Dag 2</w:t>
            </w:r>
          </w:p>
        </w:tc>
        <w:tc>
          <w:tcPr>
            <w:tcW w:w="294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Bezoek aan de </w:t>
            </w:r>
            <w:proofErr w:type="spellStart"/>
            <w:r>
              <w:rPr>
                <w:sz w:val="24"/>
                <w:szCs w:val="24"/>
              </w:rPr>
              <w:t>Tate</w:t>
            </w:r>
            <w:proofErr w:type="spellEnd"/>
            <w:r>
              <w:rPr>
                <w:sz w:val="24"/>
                <w:szCs w:val="24"/>
              </w:rPr>
              <w:t xml:space="preserve"> Britain (open vanaf 10 uur)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’s </w:t>
            </w:r>
            <w:proofErr w:type="spellStart"/>
            <w:r>
              <w:rPr>
                <w:sz w:val="24"/>
                <w:szCs w:val="24"/>
              </w:rPr>
              <w:t>Namiddags</w:t>
            </w:r>
            <w:proofErr w:type="spellEnd"/>
            <w:r>
              <w:rPr>
                <w:sz w:val="24"/>
                <w:szCs w:val="24"/>
              </w:rPr>
              <w:t>: bezoek aan Hyde Park (o.a. Speakers Corner) en Green Park (</w:t>
            </w:r>
            <w:proofErr w:type="spellStart"/>
            <w:r>
              <w:rPr>
                <w:sz w:val="24"/>
                <w:szCs w:val="24"/>
              </w:rPr>
              <w:t>Buckingham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Palace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Metro </w:t>
            </w:r>
            <w:r>
              <w:rPr>
                <w:sz w:val="24"/>
                <w:szCs w:val="24"/>
              </w:rPr>
              <w:t xml:space="preserve">naar Victoria, daar overstappen naar </w:t>
            </w:r>
            <w:proofErr w:type="spellStart"/>
            <w:r>
              <w:rPr>
                <w:sz w:val="24"/>
                <w:szCs w:val="24"/>
              </w:rPr>
              <w:t>Pimlico</w:t>
            </w:r>
            <w:proofErr w:type="spellEnd"/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Metro van </w:t>
            </w:r>
            <w:proofErr w:type="spellStart"/>
            <w:r>
              <w:rPr>
                <w:sz w:val="24"/>
                <w:szCs w:val="24"/>
              </w:rPr>
              <w:t>Pimlico</w:t>
            </w:r>
            <w:proofErr w:type="spellEnd"/>
            <w:r>
              <w:rPr>
                <w:sz w:val="24"/>
                <w:szCs w:val="24"/>
              </w:rPr>
              <w:t xml:space="preserve"> naar Victoria, daar overstappen naar South </w:t>
            </w:r>
            <w:proofErr w:type="spellStart"/>
            <w:r>
              <w:rPr>
                <w:sz w:val="24"/>
                <w:szCs w:val="24"/>
              </w:rPr>
              <w:t>Kensinghton</w:t>
            </w:r>
            <w:proofErr w:type="spellEnd"/>
            <w:r>
              <w:rPr>
                <w:sz w:val="24"/>
                <w:szCs w:val="24"/>
              </w:rPr>
              <w:t xml:space="preserve"> en dan naar Hyde Park Corner.</w:t>
            </w:r>
          </w:p>
        </w:tc>
        <w:tc>
          <w:tcPr>
            <w:tcW w:w="22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’s Middags opnieuw een snelle hap, ofwel in de buurt van de </w:t>
            </w:r>
            <w:proofErr w:type="spellStart"/>
            <w:r>
              <w:rPr>
                <w:sz w:val="24"/>
                <w:szCs w:val="24"/>
              </w:rPr>
              <w:t>Tate</w:t>
            </w:r>
            <w:proofErr w:type="spellEnd"/>
            <w:r>
              <w:rPr>
                <w:sz w:val="24"/>
                <w:szCs w:val="24"/>
              </w:rPr>
              <w:t xml:space="preserve"> Britain ofwel bij Hyde Park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’s Avonds eten </w:t>
            </w:r>
            <w:r>
              <w:rPr>
                <w:sz w:val="24"/>
                <w:szCs w:val="24"/>
              </w:rPr>
              <w:t>in het restaurant naast het hotel (</w:t>
            </w:r>
            <w:proofErr w:type="spellStart"/>
            <w:r>
              <w:rPr>
                <w:sz w:val="24"/>
                <w:szCs w:val="24"/>
              </w:rPr>
              <w:t>Stephanie’s</w:t>
            </w:r>
            <w:proofErr w:type="spellEnd"/>
            <w:r>
              <w:rPr>
                <w:sz w:val="24"/>
                <w:szCs w:val="24"/>
              </w:rPr>
              <w:t xml:space="preserve"> Restaurant)</w:t>
            </w:r>
          </w:p>
        </w:tc>
      </w:tr>
      <w:tr w:rsidR="00627DE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2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tabs>
                <w:tab w:val="left" w:pos="1095"/>
              </w:tabs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/>
                <w:sz w:val="28"/>
                <w:szCs w:val="28"/>
                <w:u w:val="single"/>
              </w:rPr>
              <w:t>Dag 3</w:t>
            </w:r>
          </w:p>
        </w:tc>
        <w:tc>
          <w:tcPr>
            <w:tcW w:w="294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Museum bezoeken (open van 10 tot 17.30)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kuieren in de parken in de buur van het British Museum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’s Avonds naar een musical gaan kijken (bv. Mamma Mia, begint om 19.45)</w:t>
            </w:r>
          </w:p>
        </w:tc>
        <w:tc>
          <w:tcPr>
            <w:tcW w:w="26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Metro naar </w:t>
            </w:r>
            <w:proofErr w:type="spellStart"/>
            <w:r>
              <w:rPr>
                <w:sz w:val="24"/>
                <w:szCs w:val="24"/>
              </w:rPr>
              <w:t>Embankment</w:t>
            </w:r>
            <w:proofErr w:type="spellEnd"/>
            <w:r>
              <w:rPr>
                <w:sz w:val="24"/>
                <w:szCs w:val="24"/>
              </w:rPr>
              <w:t xml:space="preserve">, daar overstappen naar </w:t>
            </w:r>
            <w:proofErr w:type="spellStart"/>
            <w:r>
              <w:rPr>
                <w:sz w:val="24"/>
                <w:szCs w:val="24"/>
              </w:rPr>
              <w:t>Tottenham</w:t>
            </w:r>
            <w:proofErr w:type="spellEnd"/>
            <w:r>
              <w:rPr>
                <w:sz w:val="24"/>
                <w:szCs w:val="24"/>
              </w:rPr>
              <w:t xml:space="preserve"> Court Road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Tottenham</w:t>
            </w:r>
            <w:proofErr w:type="spellEnd"/>
            <w:r>
              <w:rPr>
                <w:sz w:val="24"/>
                <w:szCs w:val="24"/>
              </w:rPr>
              <w:t xml:space="preserve"> Court Road naar </w:t>
            </w:r>
            <w:proofErr w:type="spellStart"/>
            <w:r>
              <w:rPr>
                <w:sz w:val="24"/>
                <w:szCs w:val="24"/>
              </w:rPr>
              <w:t>Embankment</w:t>
            </w:r>
            <w:proofErr w:type="spellEnd"/>
            <w:r>
              <w:rPr>
                <w:sz w:val="24"/>
                <w:szCs w:val="24"/>
              </w:rPr>
              <w:t xml:space="preserve">, daar overstappen naar </w:t>
            </w:r>
            <w:proofErr w:type="spellStart"/>
            <w:r>
              <w:rPr>
                <w:sz w:val="24"/>
                <w:szCs w:val="24"/>
              </w:rPr>
              <w:t>Temple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’s Middags eten in het British Museum (broodje)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’s Avonds een </w:t>
            </w:r>
            <w:proofErr w:type="spellStart"/>
            <w:r>
              <w:rPr>
                <w:sz w:val="24"/>
                <w:szCs w:val="24"/>
              </w:rPr>
              <w:t>hot-dog</w:t>
            </w:r>
            <w:proofErr w:type="spellEnd"/>
            <w:r>
              <w:rPr>
                <w:sz w:val="24"/>
                <w:szCs w:val="24"/>
              </w:rPr>
              <w:t xml:space="preserve"> in de buurt van het theater.</w:t>
            </w:r>
          </w:p>
        </w:tc>
      </w:tr>
      <w:tr w:rsidR="00627DE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2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/>
                <w:sz w:val="28"/>
                <w:szCs w:val="28"/>
                <w:u w:val="single"/>
              </w:rPr>
              <w:lastRenderedPageBreak/>
              <w:t>Dag 4</w:t>
            </w:r>
          </w:p>
        </w:tc>
        <w:tc>
          <w:tcPr>
            <w:tcW w:w="294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Tower</w:t>
            </w:r>
            <w:proofErr w:type="spellEnd"/>
            <w:r>
              <w:rPr>
                <w:sz w:val="24"/>
                <w:szCs w:val="24"/>
              </w:rPr>
              <w:t xml:space="preserve"> Hill bekijken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Tower</w:t>
            </w:r>
            <w:proofErr w:type="spellEnd"/>
            <w:r>
              <w:rPr>
                <w:sz w:val="24"/>
                <w:szCs w:val="24"/>
              </w:rPr>
              <w:t xml:space="preserve"> bezoeken met de kroonjuwelen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’s Avonds in de schemering kuieren langs de gezellige binnenhaven naast The </w:t>
            </w:r>
            <w:proofErr w:type="spellStart"/>
            <w:r>
              <w:rPr>
                <w:sz w:val="24"/>
                <w:szCs w:val="24"/>
              </w:rPr>
              <w:t>Tower</w:t>
            </w:r>
            <w:proofErr w:type="spellEnd"/>
            <w:r>
              <w:rPr>
                <w:sz w:val="24"/>
                <w:szCs w:val="24"/>
              </w:rPr>
              <w:t xml:space="preserve"> Bridge</w:t>
            </w:r>
          </w:p>
        </w:tc>
        <w:tc>
          <w:tcPr>
            <w:tcW w:w="26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Metro naar </w:t>
            </w:r>
            <w:proofErr w:type="spellStart"/>
            <w:r>
              <w:rPr>
                <w:sz w:val="24"/>
                <w:szCs w:val="24"/>
              </w:rPr>
              <w:t>Tower</w:t>
            </w:r>
            <w:proofErr w:type="spellEnd"/>
            <w:r>
              <w:rPr>
                <w:sz w:val="24"/>
                <w:szCs w:val="24"/>
              </w:rPr>
              <w:t xml:space="preserve"> Hill</w:t>
            </w:r>
          </w:p>
        </w:tc>
        <w:tc>
          <w:tcPr>
            <w:tcW w:w="22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’s Middags iets eten in The </w:t>
            </w:r>
            <w:proofErr w:type="spellStart"/>
            <w:r>
              <w:rPr>
                <w:sz w:val="24"/>
                <w:szCs w:val="24"/>
              </w:rPr>
              <w:t>Tower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eet-kraampjes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’s Avonds reserveren bij Gaucho (steak-restaurant aan de</w:t>
            </w:r>
            <w:r>
              <w:rPr>
                <w:sz w:val="24"/>
                <w:szCs w:val="24"/>
              </w:rPr>
              <w:t xml:space="preserve"> oevers van de Thames)</w:t>
            </w:r>
          </w:p>
        </w:tc>
      </w:tr>
      <w:tr w:rsidR="00627DE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2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FFFF"/>
                <w:sz w:val="28"/>
                <w:szCs w:val="28"/>
                <w:u w:val="single"/>
              </w:rPr>
              <w:t>Dag 5</w:t>
            </w:r>
          </w:p>
        </w:tc>
        <w:tc>
          <w:tcPr>
            <w:tcW w:w="294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Shopping: Regent Street, Abercrombie and Fitch en Harrods. </w:t>
            </w:r>
            <w:r>
              <w:rPr>
                <w:sz w:val="24"/>
                <w:szCs w:val="24"/>
              </w:rPr>
              <w:t xml:space="preserve">Ook een bezoek brengen aan de veilingbeurs </w:t>
            </w:r>
            <w:proofErr w:type="spellStart"/>
            <w:r>
              <w:rPr>
                <w:sz w:val="24"/>
                <w:szCs w:val="24"/>
              </w:rPr>
              <w:t>Sotheby’s</w:t>
            </w:r>
            <w:proofErr w:type="spellEnd"/>
          </w:p>
        </w:tc>
        <w:tc>
          <w:tcPr>
            <w:tcW w:w="26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Metro naar Piccadilly Circus (naar Regent Street: ook </w:t>
            </w:r>
            <w:proofErr w:type="spellStart"/>
            <w:r>
              <w:rPr>
                <w:sz w:val="24"/>
                <w:szCs w:val="24"/>
              </w:rPr>
              <w:t>Abercrombie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Fitch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Sotheby’s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Dan de metro naar </w:t>
            </w:r>
            <w:proofErr w:type="spellStart"/>
            <w:r>
              <w:rPr>
                <w:sz w:val="24"/>
                <w:szCs w:val="24"/>
              </w:rPr>
              <w:t>Knigh</w:t>
            </w:r>
            <w:r>
              <w:rPr>
                <w:sz w:val="24"/>
                <w:szCs w:val="24"/>
              </w:rPr>
              <w:t>tsbridge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’s Middags een pizza eten in de buurt van Regent Street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’s Avonds eten in het restaurant naast het hotel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27DEE">
        <w:tblPrEx>
          <w:tblCellMar>
            <w:top w:w="0" w:type="dxa"/>
            <w:bottom w:w="0" w:type="dxa"/>
          </w:tblCellMar>
        </w:tblPrEx>
        <w:trPr>
          <w:trHeight w:val="6794"/>
        </w:trPr>
        <w:tc>
          <w:tcPr>
            <w:tcW w:w="22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spacing w:after="0" w:line="240" w:lineRule="auto"/>
            </w:pPr>
            <w:r>
              <w:rPr>
                <w:b/>
                <w:bCs/>
                <w:color w:val="FFFFFF"/>
                <w:sz w:val="28"/>
                <w:szCs w:val="28"/>
                <w:u w:val="single"/>
                <w:lang w:val="en-US"/>
              </w:rPr>
              <w:t>Dag 6</w:t>
            </w:r>
          </w:p>
          <w:p w:rsidR="00627DEE" w:rsidRDefault="00627D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627DEE" w:rsidRDefault="00627D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627DEE" w:rsidRDefault="00627D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94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Madame Tussauds bezoeken (wassenbeelden): open vanaf 9.30 uur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Bezoek brengen aan de London Zoo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In de late namiddag naar de </w:t>
            </w:r>
            <w:proofErr w:type="spellStart"/>
            <w:r>
              <w:rPr>
                <w:sz w:val="24"/>
                <w:szCs w:val="24"/>
              </w:rPr>
              <w:t>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Modern (zaterdag open tot 22 uur)</w:t>
            </w:r>
          </w:p>
        </w:tc>
        <w:tc>
          <w:tcPr>
            <w:tcW w:w="26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Metro naar </w:t>
            </w:r>
            <w:proofErr w:type="spellStart"/>
            <w:r>
              <w:rPr>
                <w:sz w:val="24"/>
                <w:szCs w:val="24"/>
              </w:rPr>
              <w:t>Edgware</w:t>
            </w:r>
            <w:proofErr w:type="spellEnd"/>
            <w:r>
              <w:rPr>
                <w:sz w:val="24"/>
                <w:szCs w:val="24"/>
              </w:rPr>
              <w:t xml:space="preserve"> Road, daar overstappen naar Baker Street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Te voet naar de London Zoo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Metro </w:t>
            </w:r>
            <w:proofErr w:type="spellStart"/>
            <w:r>
              <w:rPr>
                <w:sz w:val="24"/>
                <w:szCs w:val="24"/>
                <w:lang w:val="en-US"/>
              </w:rPr>
              <w:t>naar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Southwark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(Tate Modern + Oxo Tower) 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Taxi van de </w:t>
            </w:r>
            <w:proofErr w:type="spellStart"/>
            <w:r>
              <w:rPr>
                <w:sz w:val="24"/>
                <w:szCs w:val="24"/>
              </w:rPr>
              <w:t>Oxo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Tower</w:t>
            </w:r>
            <w:proofErr w:type="spellEnd"/>
            <w:r>
              <w:rPr>
                <w:sz w:val="24"/>
                <w:szCs w:val="24"/>
              </w:rPr>
              <w:t xml:space="preserve"> naar het hotel (daar reserveren</w:t>
            </w:r>
          </w:p>
        </w:tc>
        <w:tc>
          <w:tcPr>
            <w:tcW w:w="22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’s Middags eten in de McDonalds b</w:t>
            </w:r>
            <w:r>
              <w:rPr>
                <w:sz w:val="24"/>
                <w:szCs w:val="24"/>
              </w:rPr>
              <w:t>ij de London Zoo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Voor de laatste avond reserveren in de </w:t>
            </w:r>
            <w:proofErr w:type="spellStart"/>
            <w:r>
              <w:rPr>
                <w:sz w:val="24"/>
                <w:szCs w:val="24"/>
              </w:rPr>
              <w:t>Oxo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Tower</w:t>
            </w:r>
            <w:proofErr w:type="spellEnd"/>
          </w:p>
        </w:tc>
      </w:tr>
      <w:tr w:rsidR="00627DE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27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  <w:u w:val="single"/>
                <w:lang w:val="en-US"/>
              </w:rPr>
              <w:lastRenderedPageBreak/>
              <w:t>Dag 7</w:t>
            </w:r>
          </w:p>
          <w:p w:rsidR="00627DEE" w:rsidRDefault="00627DEE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u w:val="single"/>
                <w:lang w:val="en-US"/>
              </w:rPr>
            </w:pPr>
          </w:p>
          <w:p w:rsidR="00627DEE" w:rsidRDefault="00627D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627DEE" w:rsidRDefault="00627D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627DEE" w:rsidRDefault="00627D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627DEE" w:rsidRDefault="00627DE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94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Trafalger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Square, </w:t>
            </w:r>
            <w:proofErr w:type="spellStart"/>
            <w:r>
              <w:rPr>
                <w:sz w:val="24"/>
                <w:szCs w:val="24"/>
                <w:lang w:val="en-US"/>
              </w:rPr>
              <w:t>daar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 National Gallery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Uitchecken in het hotel en de </w:t>
            </w:r>
            <w:proofErr w:type="spellStart"/>
            <w:r>
              <w:rPr>
                <w:sz w:val="24"/>
                <w:szCs w:val="24"/>
              </w:rPr>
              <w:t>Eurostar</w:t>
            </w:r>
            <w:proofErr w:type="spellEnd"/>
            <w:r>
              <w:rPr>
                <w:sz w:val="24"/>
                <w:szCs w:val="24"/>
              </w:rPr>
              <w:t xml:space="preserve"> nemen naar huis</w:t>
            </w:r>
          </w:p>
        </w:tc>
        <w:tc>
          <w:tcPr>
            <w:tcW w:w="260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Metro naar </w:t>
            </w:r>
            <w:proofErr w:type="spellStart"/>
            <w:r>
              <w:rPr>
                <w:sz w:val="24"/>
                <w:szCs w:val="24"/>
              </w:rPr>
              <w:t>Embankment</w:t>
            </w:r>
            <w:proofErr w:type="spellEnd"/>
            <w:r>
              <w:rPr>
                <w:sz w:val="24"/>
                <w:szCs w:val="24"/>
              </w:rPr>
              <w:t xml:space="preserve">, overstappen naar </w:t>
            </w:r>
            <w:proofErr w:type="spellStart"/>
            <w:r>
              <w:rPr>
                <w:sz w:val="24"/>
                <w:szCs w:val="24"/>
              </w:rPr>
              <w:t>Charing</w:t>
            </w:r>
            <w:proofErr w:type="spellEnd"/>
            <w:r>
              <w:rPr>
                <w:sz w:val="24"/>
                <w:szCs w:val="24"/>
              </w:rPr>
              <w:t xml:space="preserve"> Cross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Metro terug </w:t>
            </w:r>
            <w:r>
              <w:rPr>
                <w:sz w:val="24"/>
                <w:szCs w:val="24"/>
              </w:rPr>
              <w:t xml:space="preserve">naar </w:t>
            </w:r>
            <w:proofErr w:type="spellStart"/>
            <w:r>
              <w:rPr>
                <w:sz w:val="24"/>
                <w:szCs w:val="24"/>
              </w:rPr>
              <w:t>Earl’s</w:t>
            </w:r>
            <w:proofErr w:type="spellEnd"/>
            <w:r>
              <w:rPr>
                <w:sz w:val="24"/>
                <w:szCs w:val="24"/>
              </w:rPr>
              <w:t xml:space="preserve"> Court via </w:t>
            </w:r>
            <w:proofErr w:type="spellStart"/>
            <w:r>
              <w:rPr>
                <w:sz w:val="24"/>
                <w:szCs w:val="24"/>
              </w:rPr>
              <w:t>Embankment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Metro </w:t>
            </w:r>
            <w:proofErr w:type="spellStart"/>
            <w:r>
              <w:rPr>
                <w:sz w:val="24"/>
                <w:szCs w:val="24"/>
                <w:lang w:val="en-US"/>
              </w:rPr>
              <w:t>naar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King’s Cross St </w:t>
            </w:r>
            <w:proofErr w:type="spellStart"/>
            <w:r>
              <w:rPr>
                <w:sz w:val="24"/>
                <w:szCs w:val="24"/>
                <w:lang w:val="en-US"/>
              </w:rPr>
              <w:t>Pancras</w:t>
            </w:r>
            <w:proofErr w:type="spellEnd"/>
          </w:p>
        </w:tc>
        <w:tc>
          <w:tcPr>
            <w:tcW w:w="22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E" w:rsidRDefault="00A0376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Eten in de buurt van </w:t>
            </w:r>
            <w:proofErr w:type="spellStart"/>
            <w:r>
              <w:rPr>
                <w:sz w:val="24"/>
                <w:szCs w:val="24"/>
              </w:rPr>
              <w:t>Trafalger</w:t>
            </w:r>
            <w:proofErr w:type="spellEnd"/>
            <w:r>
              <w:rPr>
                <w:sz w:val="24"/>
                <w:szCs w:val="24"/>
              </w:rPr>
              <w:t xml:space="preserve"> Square (bv. steak house</w:t>
            </w:r>
          </w:p>
        </w:tc>
      </w:tr>
    </w:tbl>
    <w:p w:rsidR="00627DEE" w:rsidRDefault="00627DEE">
      <w:pPr>
        <w:rPr>
          <w:b/>
          <w:sz w:val="24"/>
          <w:szCs w:val="24"/>
          <w:u w:val="single"/>
        </w:rPr>
      </w:pPr>
    </w:p>
    <w:sectPr w:rsidR="00627D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376F">
      <w:pPr>
        <w:spacing w:after="0" w:line="240" w:lineRule="auto"/>
      </w:pPr>
      <w:r>
        <w:separator/>
      </w:r>
    </w:p>
  </w:endnote>
  <w:endnote w:type="continuationSeparator" w:id="0">
    <w:p w:rsidR="00000000" w:rsidRDefault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37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915"/>
    <w:multiLevelType w:val="multilevel"/>
    <w:tmpl w:val="2F9004F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7DEE"/>
    <w:rsid w:val="00525DAC"/>
    <w:rsid w:val="00627DEE"/>
    <w:rsid w:val="00A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St-Michiel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student</cp:lastModifiedBy>
  <cp:revision>2</cp:revision>
  <dcterms:created xsi:type="dcterms:W3CDTF">2013-02-07T10:38:00Z</dcterms:created>
  <dcterms:modified xsi:type="dcterms:W3CDTF">2013-02-07T10:38:00Z</dcterms:modified>
</cp:coreProperties>
</file>