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4433" w14:textId="77777777" w:rsidR="00540A29" w:rsidRPr="00540A29" w:rsidRDefault="00540A29" w:rsidP="00540A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540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TRAINEN IN OPEN LUCHT MAG WEER!</w:t>
      </w:r>
    </w:p>
    <w:p w14:paraId="34E506E9" w14:textId="77777777" w:rsidR="00540A29" w:rsidRPr="00540A29" w:rsidRDefault="00540A29" w:rsidP="0054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Vanaf maandag 18 mei mogen voetbalclubs de trainingen hervatten in open lucht, mits een aantal </w:t>
      </w:r>
      <w:proofErr w:type="spellStart"/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>voetbalspecifieke</w:t>
      </w:r>
      <w:proofErr w:type="spellEnd"/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voorwaarden.</w:t>
      </w:r>
    </w:p>
    <w:p w14:paraId="5146DCD4" w14:textId="77777777" w:rsidR="00540A29" w:rsidRPr="00540A29" w:rsidRDefault="00540A29" w:rsidP="0054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De Veiligheidsraad sprak zich op woensdag 13 mei 2020 uit over fase twee van haar afbouwplan. Zo krijgen onze voetbalclubs groen licht om vanaf maandag 18 mei terug </w:t>
      </w:r>
      <w:r w:rsidRPr="00540A2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outdoor trainingen</w:t>
      </w: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te organiseren, mits volgende voorwaarden worden nageleefd:</w:t>
      </w:r>
    </w:p>
    <w:p w14:paraId="26929619" w14:textId="77777777" w:rsidR="00540A29" w:rsidRPr="00540A29" w:rsidRDefault="00540A29" w:rsidP="0054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Enkel trainingen in </w:t>
      </w:r>
      <w:r w:rsidRPr="00540A2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buitenlucht</w:t>
      </w: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zijn toegestaan</w:t>
      </w:r>
    </w:p>
    <w:p w14:paraId="6094F1D4" w14:textId="77777777" w:rsidR="00540A29" w:rsidRPr="00540A29" w:rsidRDefault="00540A29" w:rsidP="0054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Trainen mag enkel in groepen van </w:t>
      </w:r>
      <w:r w:rsidRPr="00540A2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maximum 20 personen</w:t>
      </w: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met </w:t>
      </w:r>
      <w:r w:rsidRPr="00540A2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respect voor de afstandsregels</w:t>
      </w: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(min. 1,5 meter afstand tussen de deelnemers).</w:t>
      </w:r>
    </w:p>
    <w:p w14:paraId="4D0E4D6C" w14:textId="77777777" w:rsidR="00540A29" w:rsidRPr="00540A29" w:rsidRDefault="00540A29" w:rsidP="0054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Trainingen organiseren mag enkel </w:t>
      </w:r>
      <w:r w:rsidRPr="00540A2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op de club</w:t>
      </w: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in </w:t>
      </w:r>
      <w:r w:rsidRPr="00540A2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aanwezigheid</w:t>
      </w: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van een </w:t>
      </w:r>
      <w:r w:rsidRPr="00540A29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trainer</w:t>
      </w: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14:paraId="38BD084B" w14:textId="77777777" w:rsidR="00540A29" w:rsidRPr="00540A29" w:rsidRDefault="00540A29" w:rsidP="0054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>Geen wedstrijden, ook niet binnen het eigen team (afstandsregels)</w:t>
      </w:r>
    </w:p>
    <w:p w14:paraId="46F3F9D7" w14:textId="77777777" w:rsidR="00540A29" w:rsidRPr="00540A29" w:rsidRDefault="00540A29" w:rsidP="0054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>Geen toeschouwers</w:t>
      </w:r>
    </w:p>
    <w:p w14:paraId="18C489B8" w14:textId="77777777" w:rsidR="00540A29" w:rsidRPr="00540A29" w:rsidRDefault="00540A29" w:rsidP="0054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>Geen kantines</w:t>
      </w:r>
    </w:p>
    <w:p w14:paraId="46E41ECD" w14:textId="77777777" w:rsidR="00540A29" w:rsidRPr="00540A29" w:rsidRDefault="00540A29" w:rsidP="00540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>Geen kleedkamers</w:t>
      </w:r>
    </w:p>
    <w:p w14:paraId="387E78D6" w14:textId="77777777" w:rsidR="00540A29" w:rsidRPr="00540A29" w:rsidRDefault="00540A29" w:rsidP="0054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0A29">
        <w:rPr>
          <w:rFonts w:ascii="Times New Roman" w:eastAsia="Times New Roman" w:hAnsi="Times New Roman" w:cs="Times New Roman"/>
          <w:sz w:val="24"/>
          <w:szCs w:val="24"/>
          <w:lang w:eastAsia="nl-BE"/>
        </w:rPr>
        <w:t>Voetbalclubs mogen alleen terug starten indien zij aan alle veiligheidsmaatregelen kunnen voldoen.</w:t>
      </w:r>
    </w:p>
    <w:p w14:paraId="724F6146" w14:textId="77777777" w:rsidR="00B8535D" w:rsidRDefault="00B8535D" w:rsidP="00540A29">
      <w:pPr>
        <w:jc w:val="center"/>
      </w:pPr>
    </w:p>
    <w:sectPr w:rsidR="00B8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6BAD"/>
    <w:multiLevelType w:val="multilevel"/>
    <w:tmpl w:val="2EF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29"/>
    <w:rsid w:val="00540A29"/>
    <w:rsid w:val="00B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C792"/>
  <w15:chartTrackingRefBased/>
  <w15:docId w15:val="{B3D14339-5561-4F2A-B9D6-DC620B70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Franky Van Daele</dc:creator>
  <cp:keywords/>
  <dc:description/>
  <cp:lastModifiedBy>Franky Van Daele</cp:lastModifiedBy>
  <cp:revision>1</cp:revision>
  <dcterms:created xsi:type="dcterms:W3CDTF">2020-05-14T11:37:00Z</dcterms:created>
  <dcterms:modified xsi:type="dcterms:W3CDTF">2020-05-14T11:38:00Z</dcterms:modified>
</cp:coreProperties>
</file>