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4" w:rsidRPr="00202F24" w:rsidRDefault="00202F24" w:rsidP="00202F24">
      <w:pPr>
        <w:jc w:val="center"/>
        <w:rPr>
          <w:b/>
          <w:sz w:val="28"/>
          <w:szCs w:val="28"/>
        </w:rPr>
      </w:pPr>
      <w:r w:rsidRPr="00202F24">
        <w:rPr>
          <w:b/>
          <w:sz w:val="28"/>
          <w:szCs w:val="28"/>
        </w:rPr>
        <w:t>Trainingsvoorbereiding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02F24" w:rsidTr="00202F24"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Club: OG Vorselaar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Ploeg:</w:t>
            </w:r>
            <w:r w:rsidR="00D20FE5">
              <w:t xml:space="preserve"> U11</w:t>
            </w:r>
          </w:p>
        </w:tc>
        <w:tc>
          <w:tcPr>
            <w:tcW w:w="2303" w:type="dxa"/>
          </w:tcPr>
          <w:p w:rsidR="00D20FE5" w:rsidRDefault="00202F24" w:rsidP="00202F24">
            <w:pPr>
              <w:spacing w:line="480" w:lineRule="auto"/>
            </w:pPr>
            <w:r>
              <w:t>Seizoen:</w:t>
            </w:r>
            <w:r w:rsidR="00D20FE5">
              <w:t>2012-2013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Aantal spelers:</w:t>
            </w:r>
            <w:r w:rsidR="00D20FE5">
              <w:t>12</w:t>
            </w:r>
          </w:p>
        </w:tc>
      </w:tr>
      <w:tr w:rsidR="00202F24" w:rsidTr="00FC15C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>Trainers:</w:t>
            </w:r>
            <w:r w:rsidR="00D20FE5">
              <w:t>Bram en Gert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202F24" w:rsidRDefault="00202F24" w:rsidP="008C654E">
            <w:pPr>
              <w:spacing w:line="480" w:lineRule="auto"/>
            </w:pPr>
            <w:r>
              <w:t xml:space="preserve">Thema training: </w:t>
            </w:r>
            <w:r w:rsidR="00CC7CA9">
              <w:t xml:space="preserve"> </w:t>
            </w:r>
            <w:r w:rsidR="008C654E">
              <w:t>Halflange passing – 1 tijdspassing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8C654E" w:rsidRDefault="00202F24" w:rsidP="00202F24">
            <w:pPr>
              <w:spacing w:line="480" w:lineRule="auto"/>
            </w:pPr>
            <w:r>
              <w:t>Extra info: (doelstellingen, coachingswoorden, aandachtspunten, ...)</w:t>
            </w:r>
          </w:p>
          <w:p w:rsidR="00202F24" w:rsidRDefault="008C654E" w:rsidP="00202F24">
            <w:pPr>
              <w:spacing w:line="480" w:lineRule="auto"/>
            </w:pPr>
            <w:r>
              <w:t>1ste deel van de training gaat over snel in één tijd spelen, het tweede deel zal meer in het teken staan van een langere bal spelen.</w:t>
            </w:r>
            <w:r w:rsidR="00202F24">
              <w:br/>
            </w:r>
            <w:r w:rsidR="00202F24">
              <w:br/>
            </w:r>
            <w:r w:rsidR="00202F24">
              <w:br/>
            </w:r>
            <w:r w:rsidR="00202F24">
              <w:br/>
            </w:r>
            <w:r w:rsidR="00202F24">
              <w:br/>
            </w:r>
          </w:p>
        </w:tc>
      </w:tr>
    </w:tbl>
    <w:p w:rsidR="002A17CC" w:rsidRDefault="00D66965" w:rsidP="008C654E">
      <w:pPr>
        <w:spacing w:line="480" w:lineRule="auto"/>
      </w:pPr>
      <w:r>
        <w:t xml:space="preserve"> </w:t>
      </w:r>
      <w:r w:rsidRPr="00D66965">
        <w:rPr>
          <w:b/>
        </w:rPr>
        <w:t>Hieronder volgt de eigenlijke training. Tekeningen en/of tekst.</w:t>
      </w:r>
      <w:r w:rsidR="008C654E">
        <w:rPr>
          <w:b/>
        </w:rPr>
        <w:t xml:space="preserve"> </w:t>
      </w:r>
      <w:r>
        <w:rPr>
          <w:b/>
        </w:rPr>
        <w:br/>
      </w:r>
      <w:r w:rsidR="008C654E">
        <w:rPr>
          <w:b/>
        </w:rPr>
        <w:t>Opwarming:</w:t>
      </w:r>
      <w:r w:rsidR="008C654E">
        <w:rPr>
          <w:b/>
        </w:rPr>
        <w:tab/>
        <w:t>positiespel</w:t>
      </w:r>
      <w:r w:rsidR="008C654E">
        <w:rPr>
          <w:b/>
        </w:rPr>
        <w:tab/>
        <w:t>15’</w:t>
      </w:r>
      <w:r w:rsidR="008C654E">
        <w:rPr>
          <w:b/>
        </w:rPr>
        <w:br/>
      </w:r>
      <w:r w:rsidR="008C654E">
        <w:t>Wedstrijdje rond rechthoek: 8-4, ploeg die bal verliest wordt de jagende ploeg.</w:t>
      </w:r>
    </w:p>
    <w:p w:rsidR="008C654E" w:rsidRDefault="008C654E" w:rsidP="008C654E">
      <w:pPr>
        <w:spacing w:line="480" w:lineRule="auto"/>
        <w:rPr>
          <w:b/>
        </w:rPr>
      </w:pPr>
      <w:r w:rsidRPr="008C654E">
        <w:rPr>
          <w:b/>
        </w:rPr>
        <w:t>Passvorm</w:t>
      </w:r>
    </w:p>
    <w:p w:rsidR="001B5875" w:rsidRDefault="001B5875" w:rsidP="008C654E">
      <w:pPr>
        <w:spacing w:line="480" w:lineRule="auto"/>
      </w:pPr>
      <w:r>
        <w:t>2 groepen van 5 of 6</w:t>
      </w:r>
    </w:p>
    <w:p w:rsidR="008C654E" w:rsidRDefault="001B5875" w:rsidP="008C654E">
      <w:pPr>
        <w:spacing w:line="480" w:lineRule="auto"/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-1048</wp:posOffset>
            </wp:positionV>
            <wp:extent cx="3878019" cy="3019646"/>
            <wp:effectExtent l="19050" t="0" r="8181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19" cy="30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Alles één tijd spelen.</w:t>
      </w:r>
    </w:p>
    <w:p w:rsidR="001B5875" w:rsidRDefault="001B5875" w:rsidP="008C654E">
      <w:pPr>
        <w:spacing w:line="480" w:lineRule="auto"/>
      </w:pPr>
      <w:r>
        <w:t>Variant: laatste persoon op de hoek doet nog een 1-2 met centrale speler</w:t>
      </w:r>
    </w:p>
    <w:p w:rsidR="001B5875" w:rsidRPr="001B5875" w:rsidRDefault="001B5875" w:rsidP="008C654E">
      <w:pPr>
        <w:spacing w:line="480" w:lineRule="auto"/>
      </w:pPr>
    </w:p>
    <w:p w:rsidR="001B5875" w:rsidRDefault="001B5875" w:rsidP="008C654E">
      <w:pPr>
        <w:spacing w:line="480" w:lineRule="auto"/>
        <w:rPr>
          <w:b/>
        </w:rPr>
      </w:pPr>
    </w:p>
    <w:p w:rsidR="001B5875" w:rsidRPr="008C654E" w:rsidRDefault="001B5875" w:rsidP="008C654E">
      <w:pPr>
        <w:spacing w:line="480" w:lineRule="auto"/>
        <w:rPr>
          <w:b/>
        </w:rPr>
      </w:pPr>
    </w:p>
    <w:p w:rsidR="00CC7CA9" w:rsidRDefault="001B5875" w:rsidP="00D66965">
      <w:pPr>
        <w:spacing w:line="480" w:lineRule="auto"/>
        <w:rPr>
          <w:b/>
        </w:rPr>
      </w:pPr>
      <w:r>
        <w:rPr>
          <w:b/>
        </w:rPr>
        <w:t>Wedstrijdvorm: korte ruimte, snel beslissen + trappen bij doelkans</w:t>
      </w:r>
    </w:p>
    <w:p w:rsidR="001B5875" w:rsidRDefault="001B5875" w:rsidP="00D66965">
      <w:pPr>
        <w:spacing w:line="480" w:lineRule="auto"/>
        <w:rPr>
          <w:b/>
        </w:rPr>
      </w:pPr>
      <w:r>
        <w:rPr>
          <w:b/>
        </w:rPr>
        <w:t xml:space="preserve">Traptechniek: </w:t>
      </w:r>
    </w:p>
    <w:p w:rsidR="001B5875" w:rsidRDefault="001B5875" w:rsidP="00D66965">
      <w:pPr>
        <w:spacing w:line="480" w:lineRule="auto"/>
      </w:pPr>
      <w:r>
        <w:t>Stilstaand traptechniek verbeteren: uitleg hoe trap ik hogere bal. Spelers staan per 2 en trappen de bal naar elkaar. Afstand wordt stelselmatig vergroot</w:t>
      </w:r>
    </w:p>
    <w:p w:rsidR="001B5875" w:rsidRDefault="00A5245B" w:rsidP="00D66965">
      <w:pPr>
        <w:spacing w:line="480" w:lineRule="auto"/>
        <w:rPr>
          <w:b/>
        </w:rPr>
      </w:pPr>
      <w:r w:rsidRPr="00A5245B">
        <w:rPr>
          <w:b/>
        </w:rPr>
        <w:t>Pass en trapvorm</w:t>
      </w:r>
    </w:p>
    <w:p w:rsidR="00A5245B" w:rsidRDefault="00A5245B" w:rsidP="00D66965">
      <w:pPr>
        <w:spacing w:line="480" w:lineRule="auto"/>
      </w:pPr>
      <w:r>
        <w:t>Deze oefening enkel als voorgaande beter gaat. Pass en trapvorm: lijn overslaan</w:t>
      </w:r>
    </w:p>
    <w:p w:rsidR="00A5245B" w:rsidRDefault="00A5245B" w:rsidP="00D66965">
      <w:pPr>
        <w:spacing w:line="480" w:lineRule="auto"/>
      </w:pPr>
      <w:r>
        <w:rPr>
          <w:noProof/>
          <w:lang w:eastAsia="nl-BE"/>
        </w:rPr>
        <w:drawing>
          <wp:inline distT="0" distB="0" distL="0" distR="0">
            <wp:extent cx="5760720" cy="4361688"/>
            <wp:effectExtent l="1905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5B" w:rsidRDefault="00A5245B" w:rsidP="00D66965">
      <w:pPr>
        <w:spacing w:line="480" w:lineRule="auto"/>
        <w:rPr>
          <w:b/>
        </w:rPr>
      </w:pPr>
      <w:proofErr w:type="spellStart"/>
      <w:r>
        <w:rPr>
          <w:b/>
        </w:rPr>
        <w:t>Matchke</w:t>
      </w:r>
      <w:proofErr w:type="spellEnd"/>
    </w:p>
    <w:p w:rsidR="00A5245B" w:rsidRPr="00A5245B" w:rsidRDefault="00A5245B" w:rsidP="00D66965">
      <w:pPr>
        <w:spacing w:line="480" w:lineRule="auto"/>
        <w:rPr>
          <w:b/>
        </w:rPr>
      </w:pPr>
      <w:r>
        <w:rPr>
          <w:b/>
        </w:rPr>
        <w:t>Afronding: volleys</w:t>
      </w:r>
    </w:p>
    <w:sectPr w:rsidR="00A5245B" w:rsidRPr="00A5245B" w:rsidSect="007D58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8C" w:rsidRDefault="0092598C" w:rsidP="00202F24">
      <w:pPr>
        <w:spacing w:after="0" w:line="240" w:lineRule="auto"/>
      </w:pPr>
      <w:r>
        <w:separator/>
      </w:r>
    </w:p>
  </w:endnote>
  <w:endnote w:type="continuationSeparator" w:id="0">
    <w:p w:rsidR="0092598C" w:rsidRDefault="0092598C" w:rsidP="002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8C" w:rsidRDefault="0092598C" w:rsidP="00202F24">
      <w:pPr>
        <w:spacing w:after="0" w:line="240" w:lineRule="auto"/>
      </w:pPr>
      <w:r>
        <w:separator/>
      </w:r>
    </w:p>
  </w:footnote>
  <w:footnote w:type="continuationSeparator" w:id="0">
    <w:p w:rsidR="0092598C" w:rsidRDefault="0092598C" w:rsidP="002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24" w:rsidRDefault="00202F2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-280035</wp:posOffset>
          </wp:positionV>
          <wp:extent cx="393065" cy="648335"/>
          <wp:effectExtent l="19050" t="0" r="6985" b="0"/>
          <wp:wrapSquare wrapText="bothSides"/>
          <wp:docPr id="1" name="Afbeelding 0" descr="logo_og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6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Trainingsvoorbereidingen OG Vorselaar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02F24"/>
    <w:rsid w:val="00031084"/>
    <w:rsid w:val="001B5875"/>
    <w:rsid w:val="001D7776"/>
    <w:rsid w:val="001E59EF"/>
    <w:rsid w:val="00202F24"/>
    <w:rsid w:val="002A17CC"/>
    <w:rsid w:val="006130FA"/>
    <w:rsid w:val="007D58F8"/>
    <w:rsid w:val="008C654E"/>
    <w:rsid w:val="0092598C"/>
    <w:rsid w:val="00A5245B"/>
    <w:rsid w:val="00AE34DE"/>
    <w:rsid w:val="00CC7CA9"/>
    <w:rsid w:val="00D20FE5"/>
    <w:rsid w:val="00D66965"/>
    <w:rsid w:val="00E17FD8"/>
    <w:rsid w:val="00E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F24"/>
  </w:style>
  <w:style w:type="paragraph" w:styleId="Voettekst">
    <w:name w:val="footer"/>
    <w:basedOn w:val="Standaard"/>
    <w:link w:val="Voet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F24"/>
  </w:style>
  <w:style w:type="paragraph" w:styleId="Ballontekst">
    <w:name w:val="Balloon Text"/>
    <w:basedOn w:val="Standaard"/>
    <w:link w:val="BallontekstChar"/>
    <w:uiPriority w:val="99"/>
    <w:semiHidden/>
    <w:unhideWhenUsed/>
    <w:rsid w:val="002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cp:lastPrinted>2013-04-04T12:17:00Z</cp:lastPrinted>
  <dcterms:created xsi:type="dcterms:W3CDTF">2013-04-08T13:54:00Z</dcterms:created>
  <dcterms:modified xsi:type="dcterms:W3CDTF">2013-04-08T13:54:00Z</dcterms:modified>
</cp:coreProperties>
</file>