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4B" w:rsidRDefault="002316F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45pt;height:42.25pt">
            <v:shadow color="#868686"/>
            <v:textpath style="font-family:&quot;Arial Black&quot;;v-text-kern:t" trim="t" fitpath="t" string="unité 3 :je cherche un stylo."/>
          </v:shape>
        </w:pict>
      </w:r>
    </w:p>
    <w:p w:rsidR="00356DC2" w:rsidRDefault="00356DC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Kies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schrijf</w:t>
      </w:r>
      <w:proofErr w:type="spellEnd"/>
      <w:r>
        <w:rPr>
          <w:sz w:val="32"/>
          <w:szCs w:val="32"/>
        </w:rPr>
        <w:t xml:space="preserve"> over</w:t>
      </w:r>
    </w:p>
    <w:p w:rsidR="00356DC2" w:rsidRDefault="00356DC2">
      <w:pPr>
        <w:rPr>
          <w:sz w:val="32"/>
          <w:szCs w:val="32"/>
        </w:rPr>
      </w:pPr>
      <w:r>
        <w:rPr>
          <w:sz w:val="32"/>
          <w:szCs w:val="32"/>
        </w:rPr>
        <w:t xml:space="preserve">Un </w:t>
      </w:r>
      <w:proofErr w:type="spellStart"/>
      <w:r>
        <w:rPr>
          <w:sz w:val="32"/>
          <w:szCs w:val="32"/>
        </w:rPr>
        <w:t>stylo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une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feuille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une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gomme</w:t>
      </w:r>
      <w:proofErr w:type="spellEnd"/>
      <w:r>
        <w:rPr>
          <w:sz w:val="32"/>
          <w:szCs w:val="32"/>
        </w:rPr>
        <w:t>/un crayon</w:t>
      </w:r>
    </w:p>
    <w:p w:rsidR="00356DC2" w:rsidRDefault="00356DC2">
      <w:pPr>
        <w:rPr>
          <w:sz w:val="32"/>
          <w:szCs w:val="32"/>
        </w:rPr>
      </w:pPr>
      <w:r w:rsidRPr="00356DC2">
        <w:rPr>
          <w:noProof/>
          <w:szCs w:val="32"/>
          <w:lang w:val="nl-BE" w:eastAsia="nl-BE" w:bidi="ar-SA"/>
        </w:rPr>
        <w:drawing>
          <wp:inline distT="0" distB="0" distL="0" distR="0">
            <wp:extent cx="464527" cy="856701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92" cy="85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DC2">
        <w:rPr>
          <w:noProof/>
          <w:szCs w:val="32"/>
          <w:lang w:val="nl-BE" w:eastAsia="nl-BE" w:bidi="ar-SA"/>
        </w:rPr>
        <w:drawing>
          <wp:inline distT="0" distB="0" distL="0" distR="0">
            <wp:extent cx="2557096" cy="70339"/>
            <wp:effectExtent l="1905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8039" b="4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96" cy="7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C2" w:rsidRDefault="00356DC2">
      <w:pPr>
        <w:rPr>
          <w:sz w:val="32"/>
          <w:szCs w:val="32"/>
        </w:rPr>
      </w:pPr>
      <w:r w:rsidRPr="00356DC2">
        <w:rPr>
          <w:noProof/>
          <w:szCs w:val="32"/>
          <w:lang w:val="nl-BE" w:eastAsia="nl-BE" w:bidi="ar-SA"/>
        </w:rPr>
        <w:drawing>
          <wp:inline distT="0" distB="0" distL="0" distR="0">
            <wp:extent cx="499697" cy="931985"/>
            <wp:effectExtent l="1905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9" cy="93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DC2">
        <w:rPr>
          <w:noProof/>
          <w:sz w:val="32"/>
          <w:szCs w:val="32"/>
          <w:lang w:val="nl-BE" w:eastAsia="nl-BE" w:bidi="ar-SA"/>
        </w:rPr>
        <w:drawing>
          <wp:inline distT="0" distB="0" distL="0" distR="0">
            <wp:extent cx="2557096" cy="70339"/>
            <wp:effectExtent l="19050" t="0" r="0" b="0"/>
            <wp:docPr id="1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8039" b="4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96" cy="7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C2" w:rsidRDefault="00356DC2">
      <w:pPr>
        <w:rPr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nl-BE" w:eastAsia="nl-BE" w:bidi="ar-SA"/>
        </w:rPr>
        <w:drawing>
          <wp:inline distT="0" distB="0" distL="0" distR="0">
            <wp:extent cx="583656" cy="701920"/>
            <wp:effectExtent l="19050" t="0" r="6894" b="0"/>
            <wp:docPr id="11" name="Afbeelding 11" descr="http://t3.gstatic.com/images?q=tbn:ANd9GcT4tvd2Ro27d1GoFsoy57xn0jRAvHrBeGuZhqjxVRXsMezs0VZCE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3.gstatic.com/images?q=tbn:ANd9GcT4tvd2Ro27d1GoFsoy57xn0jRAvHrBeGuZhqjxVRXsMezs0VZCE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56" cy="70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DC2">
        <w:rPr>
          <w:noProof/>
          <w:sz w:val="32"/>
          <w:szCs w:val="32"/>
          <w:lang w:val="nl-BE" w:eastAsia="nl-BE" w:bidi="ar-SA"/>
        </w:rPr>
        <w:drawing>
          <wp:inline distT="0" distB="0" distL="0" distR="0">
            <wp:extent cx="2557096" cy="70339"/>
            <wp:effectExtent l="19050" t="0" r="0" b="0"/>
            <wp:docPr id="3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8039" b="4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96" cy="7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C2" w:rsidRDefault="00356DC2">
      <w:pPr>
        <w:rPr>
          <w:sz w:val="32"/>
          <w:szCs w:val="32"/>
        </w:rPr>
      </w:pPr>
      <w:r w:rsidRPr="00356DC2">
        <w:rPr>
          <w:noProof/>
          <w:szCs w:val="32"/>
          <w:lang w:val="nl-BE" w:eastAsia="nl-BE" w:bidi="ar-SA"/>
        </w:rPr>
        <w:drawing>
          <wp:inline distT="0" distB="0" distL="0" distR="0">
            <wp:extent cx="643260" cy="630556"/>
            <wp:effectExtent l="19050" t="0" r="444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37" cy="632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DC2">
        <w:rPr>
          <w:noProof/>
          <w:sz w:val="32"/>
          <w:szCs w:val="32"/>
          <w:lang w:val="nl-BE" w:eastAsia="nl-BE" w:bidi="ar-SA"/>
        </w:rPr>
        <w:drawing>
          <wp:inline distT="0" distB="0" distL="0" distR="0">
            <wp:extent cx="2557096" cy="70339"/>
            <wp:effectExtent l="19050" t="0" r="0" b="0"/>
            <wp:docPr id="4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8039" b="4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96" cy="7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46E" w:rsidRDefault="006E546E">
      <w:pPr>
        <w:rPr>
          <w:sz w:val="32"/>
          <w:szCs w:val="32"/>
        </w:rPr>
      </w:pPr>
    </w:p>
    <w:p w:rsidR="006E546E" w:rsidRDefault="006E546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Vul</w:t>
      </w:r>
      <w:proofErr w:type="spellEnd"/>
      <w:r>
        <w:rPr>
          <w:sz w:val="32"/>
          <w:szCs w:val="32"/>
        </w:rPr>
        <w:t xml:space="preserve"> het </w:t>
      </w:r>
      <w:proofErr w:type="spellStart"/>
      <w:r>
        <w:rPr>
          <w:sz w:val="32"/>
          <w:szCs w:val="32"/>
        </w:rPr>
        <w:t>juiste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werkwoord</w:t>
      </w:r>
      <w:proofErr w:type="spellEnd"/>
      <w:r>
        <w:rPr>
          <w:sz w:val="32"/>
          <w:szCs w:val="32"/>
        </w:rPr>
        <w:t xml:space="preserve"> in(</w:t>
      </w:r>
      <w:proofErr w:type="spellStart"/>
      <w:r>
        <w:rPr>
          <w:sz w:val="32"/>
          <w:szCs w:val="32"/>
        </w:rPr>
        <w:t>être</w:t>
      </w:r>
      <w:proofErr w:type="spellEnd"/>
      <w:r>
        <w:rPr>
          <w:sz w:val="32"/>
          <w:szCs w:val="32"/>
        </w:rPr>
        <w:t>)</w:t>
      </w:r>
    </w:p>
    <w:p w:rsidR="006E546E" w:rsidRDefault="006E546E">
      <w:pPr>
        <w:rPr>
          <w:sz w:val="32"/>
          <w:szCs w:val="32"/>
        </w:rPr>
      </w:pPr>
      <w:r>
        <w:rPr>
          <w:sz w:val="32"/>
          <w:szCs w:val="32"/>
        </w:rPr>
        <w:t xml:space="preserve">Je            Marcel.                  </w:t>
      </w:r>
    </w:p>
    <w:p w:rsidR="006E546E" w:rsidRDefault="006E546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</w:t>
      </w:r>
      <w:proofErr w:type="spellEnd"/>
      <w:r>
        <w:rPr>
          <w:sz w:val="32"/>
          <w:szCs w:val="32"/>
        </w:rPr>
        <w:t xml:space="preserve">          ma </w:t>
      </w:r>
      <w:proofErr w:type="spellStart"/>
      <w:r>
        <w:rPr>
          <w:sz w:val="32"/>
          <w:szCs w:val="32"/>
        </w:rPr>
        <w:t>copine</w:t>
      </w:r>
      <w:proofErr w:type="spellEnd"/>
      <w:r>
        <w:rPr>
          <w:sz w:val="32"/>
          <w:szCs w:val="32"/>
        </w:rPr>
        <w:t>.</w:t>
      </w:r>
    </w:p>
    <w:p w:rsidR="006E546E" w:rsidRDefault="006E546E">
      <w:pPr>
        <w:rPr>
          <w:sz w:val="32"/>
          <w:szCs w:val="32"/>
        </w:rPr>
      </w:pPr>
      <w:r>
        <w:rPr>
          <w:sz w:val="32"/>
          <w:szCs w:val="32"/>
        </w:rPr>
        <w:t xml:space="preserve">Il            </w:t>
      </w:r>
      <w:proofErr w:type="spellStart"/>
      <w:r>
        <w:rPr>
          <w:sz w:val="32"/>
          <w:szCs w:val="32"/>
        </w:rPr>
        <w:t>d’Arlon</w:t>
      </w:r>
      <w:proofErr w:type="spellEnd"/>
      <w:r>
        <w:rPr>
          <w:sz w:val="32"/>
          <w:szCs w:val="32"/>
        </w:rPr>
        <w:t>.</w:t>
      </w:r>
    </w:p>
    <w:p w:rsidR="006E546E" w:rsidRDefault="006E546E">
      <w:pPr>
        <w:rPr>
          <w:sz w:val="32"/>
          <w:szCs w:val="32"/>
        </w:rPr>
      </w:pPr>
      <w:r>
        <w:rPr>
          <w:sz w:val="32"/>
          <w:szCs w:val="32"/>
        </w:rPr>
        <w:t xml:space="preserve">Elle         </w:t>
      </w:r>
      <w:proofErr w:type="spellStart"/>
      <w:r>
        <w:rPr>
          <w:sz w:val="32"/>
          <w:szCs w:val="32"/>
        </w:rPr>
        <w:t>chouette</w:t>
      </w:r>
      <w:proofErr w:type="spellEnd"/>
      <w:r>
        <w:rPr>
          <w:sz w:val="32"/>
          <w:szCs w:val="32"/>
        </w:rPr>
        <w:t>.</w:t>
      </w:r>
    </w:p>
    <w:p w:rsidR="006E546E" w:rsidRPr="00356DC2" w:rsidRDefault="006E546E">
      <w:pPr>
        <w:rPr>
          <w:sz w:val="32"/>
          <w:szCs w:val="32"/>
        </w:rPr>
      </w:pPr>
      <w:r>
        <w:rPr>
          <w:sz w:val="32"/>
          <w:szCs w:val="32"/>
        </w:rPr>
        <w:t xml:space="preserve">C’         </w:t>
      </w:r>
      <w:proofErr w:type="spellStart"/>
      <w:r>
        <w:rPr>
          <w:sz w:val="32"/>
          <w:szCs w:val="32"/>
        </w:rPr>
        <w:t>mon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père</w:t>
      </w:r>
      <w:proofErr w:type="spellEnd"/>
      <w:r>
        <w:rPr>
          <w:sz w:val="32"/>
          <w:szCs w:val="32"/>
        </w:rPr>
        <w:t xml:space="preserve">.    </w:t>
      </w:r>
    </w:p>
    <w:sectPr w:rsidR="006E546E" w:rsidRPr="00356DC2" w:rsidSect="001B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56DC2"/>
    <w:rsid w:val="00006F36"/>
    <w:rsid w:val="001B4A4B"/>
    <w:rsid w:val="002316F4"/>
    <w:rsid w:val="002B503D"/>
    <w:rsid w:val="00356DC2"/>
    <w:rsid w:val="006E546E"/>
    <w:rsid w:val="00B05C8F"/>
    <w:rsid w:val="00BE4C23"/>
    <w:rsid w:val="00F2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503D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B503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503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503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503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503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503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503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50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50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503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50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50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50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50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50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50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50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503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B503D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B503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B50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2B503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2B503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Zwaar">
    <w:name w:val="Strong"/>
    <w:uiPriority w:val="22"/>
    <w:qFormat/>
    <w:rsid w:val="002B503D"/>
    <w:rPr>
      <w:b/>
      <w:bCs/>
      <w:spacing w:val="0"/>
    </w:rPr>
  </w:style>
  <w:style w:type="character" w:styleId="Nadruk">
    <w:name w:val="Emphasis"/>
    <w:uiPriority w:val="20"/>
    <w:qFormat/>
    <w:rsid w:val="002B503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Geenafstand">
    <w:name w:val="No Spacing"/>
    <w:basedOn w:val="Standaard"/>
    <w:uiPriority w:val="1"/>
    <w:qFormat/>
    <w:rsid w:val="002B503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B503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B503D"/>
    <w:rPr>
      <w:i w:val="0"/>
      <w:iCs w:val="0"/>
      <w:color w:val="94363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B503D"/>
    <w:rPr>
      <w:color w:val="943634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503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50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ielebenadrukking">
    <w:name w:val="Subtle Emphasis"/>
    <w:uiPriority w:val="19"/>
    <w:qFormat/>
    <w:rsid w:val="002B50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evebenadrukking">
    <w:name w:val="Intense Emphasis"/>
    <w:uiPriority w:val="21"/>
    <w:qFormat/>
    <w:rsid w:val="002B50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2B503D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2B503D"/>
    <w:rPr>
      <w:b/>
      <w:bCs/>
      <w:i/>
      <w:iCs/>
      <w:smallCaps/>
      <w:color w:val="C0504D" w:themeColor="accent2"/>
      <w:u w:color="C0504D" w:themeColor="accent2"/>
    </w:rPr>
  </w:style>
  <w:style w:type="character" w:styleId="Titelvanboek">
    <w:name w:val="Book Title"/>
    <w:uiPriority w:val="33"/>
    <w:qFormat/>
    <w:rsid w:val="002B503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B503D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6DC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be/imgres?q=een+balpen&amp;hl=nl&amp;biw=1440&amp;bih=765&amp;tbm=isch&amp;tbnid=_RSvfuZb101ifM:&amp;imgrefurl=http://www.miniinthebox.com/nl/capacitieve-scherm-stylus-pen-met-een-balpen_p303084.html&amp;docid=_UM2UjUThBR7FM&amp;imgurl=http://cloud7.lbox.me/images/384x384/201204/capacitieve-scherm-stylus-pen-met-een-balpen_hxwwat1335606057371.jpg&amp;w=384&amp;h=384&amp;ei=j62GUZPpCsOkPc69gZAO&amp;zoom=1&amp;ved=1t:3588,r:19,s:0,i:217&amp;iact=rc&amp;dur=191&amp;page=1&amp;tbnh=182&amp;tbnw=178&amp;start=0&amp;ndsp=20&amp;tx=87&amp;ty=1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208</Characters>
  <Application>Microsoft Office Word</Application>
  <DocSecurity>0</DocSecurity>
  <Lines>1</Lines>
  <Paragraphs>1</Paragraphs>
  <ScaleCrop>false</ScaleCrop>
  <Company>Hewlett-Packard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2013-05-06T18:30:00Z</dcterms:created>
  <dcterms:modified xsi:type="dcterms:W3CDTF">2013-05-06T18:30:00Z</dcterms:modified>
</cp:coreProperties>
</file>