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59" w:rsidRDefault="000870E7" w:rsidP="000870E7">
      <w:pPr>
        <w:jc w:val="center"/>
        <w:rPr>
          <w:b/>
          <w:i/>
          <w:sz w:val="36"/>
          <w:u w:val="single"/>
        </w:rPr>
      </w:pPr>
      <w:r w:rsidRPr="000870E7">
        <w:rPr>
          <w:b/>
          <w:i/>
          <w:sz w:val="36"/>
          <w:u w:val="single"/>
        </w:rPr>
        <w:t>Activiteit vrijdag (</w:t>
      </w:r>
      <w:r w:rsidR="008B3DDA">
        <w:rPr>
          <w:b/>
          <w:i/>
          <w:sz w:val="36"/>
          <w:u w:val="single"/>
        </w:rPr>
        <w:t xml:space="preserve">archeologisch </w:t>
      </w:r>
      <w:r w:rsidRPr="000870E7">
        <w:rPr>
          <w:b/>
          <w:i/>
          <w:sz w:val="36"/>
          <w:u w:val="single"/>
        </w:rPr>
        <w:t>museum)</w:t>
      </w:r>
    </w:p>
    <w:p w:rsidR="000870E7" w:rsidRDefault="008B3DDA" w:rsidP="000870E7">
      <w:pPr>
        <w:rPr>
          <w:sz w:val="24"/>
        </w:rPr>
      </w:pPr>
      <w:r>
        <w:t>Het Archeologisch museum in El Djem is de moeite waard om te bezoeken. Het bevat een enorme collectie Romeins mozaïek uit de tweede tot vijfde eeuw in verschillende motieven. Personen maar ook veel schitterende jachttaferelen. De meeste van de kleurrijke vloeren zijn tegen de wand aangebracht om ruimte te sparen, maar in vroeger tijden sierden ze de Romeinse villa’s en baden. Dit geeft een idee van de rijkdom en macht van het Romeinse bolwerk. Naast de mozaïekcollectie zijn is zijn er keramische en metalen objecten te zien en fragmenten van Romeinse beelden. Achter het museum is een groot archeologisch park waar nog de fundamenten van verschillende Romeinse villa’s te zien zijn.</w:t>
      </w:r>
    </w:p>
    <w:p w:rsidR="000870E7" w:rsidRDefault="000870E7" w:rsidP="000870E7">
      <w:pPr>
        <w:rPr>
          <w:sz w:val="24"/>
        </w:rPr>
      </w:pPr>
      <w:r>
        <w:rPr>
          <w:sz w:val="24"/>
        </w:rPr>
        <w:t>Monastir ( el Djemm</w:t>
      </w:r>
    </w:p>
    <w:p w:rsidR="000870E7" w:rsidRDefault="000870E7" w:rsidP="000870E7">
      <w:pPr>
        <w:rPr>
          <w:sz w:val="24"/>
        </w:rPr>
      </w:pPr>
      <w:r>
        <w:rPr>
          <w:sz w:val="24"/>
        </w:rPr>
        <w:t>80 kilometer</w:t>
      </w:r>
    </w:p>
    <w:p w:rsidR="000870E7" w:rsidRDefault="000870E7" w:rsidP="000870E7">
      <w:pPr>
        <w:rPr>
          <w:sz w:val="24"/>
        </w:rPr>
      </w:pPr>
      <w:r>
        <w:rPr>
          <w:sz w:val="24"/>
        </w:rPr>
        <w:t>1u en 5 min</w:t>
      </w:r>
    </w:p>
    <w:p w:rsidR="000870E7" w:rsidRDefault="000870E7" w:rsidP="000870E7">
      <w:pPr>
        <w:rPr>
          <w:sz w:val="24"/>
        </w:rPr>
      </w:pPr>
    </w:p>
    <w:p w:rsidR="000870E7" w:rsidRPr="000870E7" w:rsidRDefault="008B3DDA" w:rsidP="000870E7">
      <w:pPr>
        <w:rPr>
          <w:sz w:val="24"/>
        </w:rPr>
      </w:pPr>
      <w:hyperlink r:id="rId5" w:history="1">
        <w:r w:rsidRPr="009E5871">
          <w:rPr>
            <w:rStyle w:val="Hyperlink"/>
            <w:sz w:val="24"/>
          </w:rPr>
          <w:t>http://www.bestemminginbeeld.nl/vakantie/afrika/tunesie/bibspotter/tips/1568/archeologisch_museum_el_djem.html</w:t>
        </w:r>
      </w:hyperlink>
      <w:r>
        <w:rPr>
          <w:sz w:val="24"/>
        </w:rPr>
        <w:t xml:space="preserve"> </w:t>
      </w:r>
      <w:bookmarkStart w:id="0" w:name="_GoBack"/>
      <w:bookmarkEnd w:id="0"/>
    </w:p>
    <w:sectPr w:rsidR="000870E7" w:rsidRPr="00087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E7"/>
    <w:rsid w:val="000870E7"/>
    <w:rsid w:val="0009541F"/>
    <w:rsid w:val="008B3DDA"/>
    <w:rsid w:val="00D157E1"/>
    <w:rsid w:val="00D167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870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70E7"/>
    <w:rPr>
      <w:rFonts w:ascii="Tahoma" w:hAnsi="Tahoma" w:cs="Tahoma"/>
      <w:sz w:val="16"/>
      <w:szCs w:val="16"/>
      <w:lang w:val="nl-BE"/>
    </w:rPr>
  </w:style>
  <w:style w:type="character" w:styleId="Hyperlink">
    <w:name w:val="Hyperlink"/>
    <w:basedOn w:val="Standaardalinea-lettertype"/>
    <w:uiPriority w:val="99"/>
    <w:unhideWhenUsed/>
    <w:rsid w:val="008B3D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870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70E7"/>
    <w:rPr>
      <w:rFonts w:ascii="Tahoma" w:hAnsi="Tahoma" w:cs="Tahoma"/>
      <w:sz w:val="16"/>
      <w:szCs w:val="16"/>
      <w:lang w:val="nl-BE"/>
    </w:rPr>
  </w:style>
  <w:style w:type="character" w:styleId="Hyperlink">
    <w:name w:val="Hyperlink"/>
    <w:basedOn w:val="Standaardalinea-lettertype"/>
    <w:uiPriority w:val="99"/>
    <w:unhideWhenUsed/>
    <w:rsid w:val="008B3D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stemminginbeeld.nl/vakantie/afrika/tunesie/bibspotter/tips/1568/archeologisch_museum_el_djem.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156</Words>
  <Characters>859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2013-03-03T14:47:00Z</dcterms:created>
  <dcterms:modified xsi:type="dcterms:W3CDTF">2013-03-03T15:05:00Z</dcterms:modified>
</cp:coreProperties>
</file>