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04" w:rsidRPr="00587004" w:rsidRDefault="00587004" w:rsidP="0058700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587004">
        <w:rPr>
          <w:rFonts w:ascii="Times New Roman" w:eastAsia="Times New Roman" w:hAnsi="Times New Roman" w:cs="Times New Roman"/>
          <w:b/>
          <w:bCs/>
          <w:kern w:val="36"/>
          <w:sz w:val="48"/>
          <w:szCs w:val="48"/>
          <w:lang w:eastAsia="nl-BE"/>
        </w:rPr>
        <w:t>Sportieve tips voor spelers</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sz w:val="24"/>
          <w:szCs w:val="24"/>
          <w:lang w:eastAsia="nl-BE"/>
        </w:rPr>
        <w:t>Je kunt met je ploeg meer dan 3 punten verdienen per wedstrijd. Iedere wedstrijd kan de scheidsrechter 100 punten toekennen voor de Fair Play Trofee.</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sz w:val="24"/>
          <w:szCs w:val="24"/>
          <w:lang w:eastAsia="nl-BE"/>
        </w:rPr>
        <w:t xml:space="preserve">Speel je bij de miniemen, </w:t>
      </w:r>
      <w:proofErr w:type="spellStart"/>
      <w:r w:rsidRPr="00587004">
        <w:rPr>
          <w:rFonts w:ascii="Times New Roman" w:eastAsia="Times New Roman" w:hAnsi="Times New Roman" w:cs="Times New Roman"/>
          <w:sz w:val="24"/>
          <w:szCs w:val="24"/>
          <w:lang w:eastAsia="nl-BE"/>
        </w:rPr>
        <w:t>kadetten</w:t>
      </w:r>
      <w:proofErr w:type="spellEnd"/>
      <w:r w:rsidRPr="00587004">
        <w:rPr>
          <w:rFonts w:ascii="Times New Roman" w:eastAsia="Times New Roman" w:hAnsi="Times New Roman" w:cs="Times New Roman"/>
          <w:sz w:val="24"/>
          <w:szCs w:val="24"/>
          <w:lang w:eastAsia="nl-BE"/>
        </w:rPr>
        <w:t xml:space="preserve"> of dames jeugd, dan kun je zelf 40 punten verdienen. Speel je bij de scholieren of juniores, dan kun je er zelf 50 verdienen. De rest van de punten worden gegeven aan je supporters, trainers en bestuursleden.</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sz w:val="24"/>
          <w:szCs w:val="24"/>
          <w:lang w:eastAsia="nl-BE"/>
        </w:rPr>
        <w:t>Om iedere week zoveel mogelijk punten te verdienen -en dus kans te maken op onze fantastische prijzen -geven we je een paar sportieve tips, want dit zijn de dingen waar de scheidsrechters op letten:</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1. Vermijd gele en rode kaarten.</w:t>
      </w:r>
      <w:r w:rsidRPr="00587004">
        <w:rPr>
          <w:rFonts w:ascii="Times New Roman" w:eastAsia="Times New Roman" w:hAnsi="Times New Roman" w:cs="Times New Roman"/>
          <w:sz w:val="24"/>
          <w:szCs w:val="24"/>
          <w:lang w:eastAsia="nl-BE"/>
        </w:rPr>
        <w:br/>
        <w:t>Vijf strafpunten per gele kaart, tien strafpunten per rode kaart, dat kan tellen. En ze zijn zo vaak te vermijden, die kaarten.</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2. Win geen tijd.</w:t>
      </w:r>
      <w:r w:rsidRPr="00587004">
        <w:rPr>
          <w:rFonts w:ascii="Times New Roman" w:eastAsia="Times New Roman" w:hAnsi="Times New Roman" w:cs="Times New Roman"/>
          <w:sz w:val="24"/>
          <w:szCs w:val="24"/>
          <w:lang w:eastAsia="nl-BE"/>
        </w:rPr>
        <w:br/>
        <w:t xml:space="preserve">Je ergert je bij matchen op </w:t>
      </w:r>
      <w:hyperlink r:id="rId4" w:tooltip="tv" w:history="1">
        <w:r w:rsidRPr="00587004">
          <w:rPr>
            <w:rFonts w:ascii="Times New Roman" w:eastAsia="Times New Roman" w:hAnsi="Times New Roman" w:cs="Times New Roman"/>
            <w:color w:val="0000FF"/>
            <w:sz w:val="24"/>
            <w:szCs w:val="24"/>
            <w:u w:val="single"/>
            <w:lang w:eastAsia="nl-BE"/>
          </w:rPr>
          <w:t>tv</w:t>
        </w:r>
      </w:hyperlink>
      <w:r w:rsidRPr="00587004">
        <w:rPr>
          <w:rFonts w:ascii="Times New Roman" w:eastAsia="Times New Roman" w:hAnsi="Times New Roman" w:cs="Times New Roman"/>
          <w:sz w:val="24"/>
          <w:szCs w:val="24"/>
          <w:lang w:eastAsia="nl-BE"/>
        </w:rPr>
        <w:t xml:space="preserve"> toch ook vaak aan een speler die blijft liggen zonder dat hij geblesseerd is? Of die de bal onnodig wegtrapt? Doe het dan zelf ook niet. Je geniet meer van het </w:t>
      </w:r>
      <w:hyperlink r:id="rId5" w:tooltip="voetbal" w:history="1">
        <w:r w:rsidRPr="00587004">
          <w:rPr>
            <w:rFonts w:ascii="Times New Roman" w:eastAsia="Times New Roman" w:hAnsi="Times New Roman" w:cs="Times New Roman"/>
            <w:color w:val="0000FF"/>
            <w:sz w:val="24"/>
            <w:szCs w:val="24"/>
            <w:u w:val="single"/>
            <w:lang w:eastAsia="nl-BE"/>
          </w:rPr>
          <w:t>voetbal</w:t>
        </w:r>
      </w:hyperlink>
      <w:r w:rsidRPr="00587004">
        <w:rPr>
          <w:rFonts w:ascii="Times New Roman" w:eastAsia="Times New Roman" w:hAnsi="Times New Roman" w:cs="Times New Roman"/>
          <w:sz w:val="24"/>
          <w:szCs w:val="24"/>
          <w:lang w:eastAsia="nl-BE"/>
        </w:rPr>
        <w:t xml:space="preserve"> wanneer de bal in het spel is.</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3. Daag je tegenstander niet uit.</w:t>
      </w:r>
      <w:r w:rsidRPr="00587004">
        <w:rPr>
          <w:rFonts w:ascii="Times New Roman" w:eastAsia="Times New Roman" w:hAnsi="Times New Roman" w:cs="Times New Roman"/>
          <w:sz w:val="24"/>
          <w:szCs w:val="24"/>
          <w:lang w:eastAsia="nl-BE"/>
        </w:rPr>
        <w:br/>
        <w:t>Niet aan het truitje trekken uit het zicht van de scheidsrechter, geen scheldwoorden, niet spuwen. Haal je gelijk in het duel, niet er buiten.</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4. Zwijg tegen de scheidsrechter.</w:t>
      </w:r>
      <w:r w:rsidRPr="00587004">
        <w:rPr>
          <w:rFonts w:ascii="Times New Roman" w:eastAsia="Times New Roman" w:hAnsi="Times New Roman" w:cs="Times New Roman"/>
          <w:sz w:val="24"/>
          <w:szCs w:val="24"/>
          <w:lang w:eastAsia="nl-BE"/>
        </w:rPr>
        <w:br/>
        <w:t>De scheidsrechter is de baas op het veld en probeert zich daar zo objectief mogelijk te gedragen. Uiteraard heb je met je spelershart vaak een andere mening. Houd die voor jezelf. En blijf natuurlijk van de scheidsrechter af. Agressie tegen de scheidsrechter? Onmiddellijk minstens 30 extra strafpunten voor de Fair Play Trofee.</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5. Feliciteer je tegenstander.</w:t>
      </w:r>
      <w:r w:rsidRPr="00587004">
        <w:rPr>
          <w:rFonts w:ascii="Times New Roman" w:eastAsia="Times New Roman" w:hAnsi="Times New Roman" w:cs="Times New Roman"/>
          <w:sz w:val="24"/>
          <w:szCs w:val="24"/>
          <w:lang w:eastAsia="nl-BE"/>
        </w:rPr>
        <w:br/>
        <w:t>Wees hard maar sportief tijdens de match, maar vergeet de duels na het laatste fluitsignaal. Schud je tegenstander de hand.</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6. Wijs scheldende supporters terecht.</w:t>
      </w:r>
      <w:r w:rsidRPr="00587004">
        <w:rPr>
          <w:rFonts w:ascii="Times New Roman" w:eastAsia="Times New Roman" w:hAnsi="Times New Roman" w:cs="Times New Roman"/>
          <w:sz w:val="24"/>
          <w:szCs w:val="24"/>
          <w:lang w:eastAsia="nl-BE"/>
        </w:rPr>
        <w:br/>
        <w:t>Zeg tegen je supporters dat ze te ver gaan als ze schreeuwen naar de scheidsrechter of de andere ploeg. Hun gedrag kan je punten (en prijzen) kosten.</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7. Een fair behaalde overwinning is de mooiste overwinning.</w:t>
      </w:r>
      <w:r w:rsidRPr="00587004">
        <w:rPr>
          <w:rFonts w:ascii="Times New Roman" w:eastAsia="Times New Roman" w:hAnsi="Times New Roman" w:cs="Times New Roman"/>
          <w:sz w:val="24"/>
          <w:szCs w:val="24"/>
          <w:lang w:eastAsia="nl-BE"/>
        </w:rPr>
        <w:br/>
        <w:t>Toegegeven, het is niet makkelijk om onder de druk van het klassement uit te geraken – iedereen wil kampioen spelen – maar een sportieve zege doet meer deugd dan een onsportieve.</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8. Respecteer het spelmateriaal.</w:t>
      </w:r>
      <w:r w:rsidRPr="00587004">
        <w:rPr>
          <w:rFonts w:ascii="Times New Roman" w:eastAsia="Times New Roman" w:hAnsi="Times New Roman" w:cs="Times New Roman"/>
          <w:sz w:val="24"/>
          <w:szCs w:val="24"/>
          <w:lang w:eastAsia="nl-BE"/>
        </w:rPr>
        <w:br/>
        <w:t>Gedraag je ook voor en na de match sportief: ruim mee op, breek niets af in de kleedkamers,…</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lastRenderedPageBreak/>
        <w:t>9. Zet je in tijdens training.</w:t>
      </w:r>
      <w:r w:rsidRPr="00587004">
        <w:rPr>
          <w:rFonts w:ascii="Times New Roman" w:eastAsia="Times New Roman" w:hAnsi="Times New Roman" w:cs="Times New Roman"/>
          <w:sz w:val="24"/>
          <w:szCs w:val="24"/>
          <w:lang w:eastAsia="nl-BE"/>
        </w:rPr>
        <w:br/>
        <w:t>Veel overtredingen gebeuren door een gebrek aan techniek en inzicht. Zet je dus in tijdens de training. Zonder inzet lukt het op de wedstrijd ook niet.</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b/>
          <w:bCs/>
          <w:sz w:val="24"/>
          <w:szCs w:val="24"/>
          <w:lang w:eastAsia="nl-BE"/>
        </w:rPr>
        <w:t>10. Vermijd racistische uitlatingen.</w:t>
      </w:r>
      <w:r w:rsidRPr="00587004">
        <w:rPr>
          <w:rFonts w:ascii="Times New Roman" w:eastAsia="Times New Roman" w:hAnsi="Times New Roman" w:cs="Times New Roman"/>
          <w:sz w:val="24"/>
          <w:szCs w:val="24"/>
          <w:lang w:eastAsia="nl-BE"/>
        </w:rPr>
        <w:br/>
        <w:t>Ook spelers met een andere huidskleur voetballen om zich te amuseren. Toch krijgen zij vaak allerlei verwensingen naar het hoofd geslingerd. Doe daar niet aan mee.</w:t>
      </w:r>
    </w:p>
    <w:p w:rsidR="00587004" w:rsidRPr="00587004" w:rsidRDefault="00587004" w:rsidP="00587004">
      <w:pPr>
        <w:spacing w:before="100" w:beforeAutospacing="1" w:after="100" w:afterAutospacing="1" w:line="240" w:lineRule="auto"/>
        <w:rPr>
          <w:rFonts w:ascii="Times New Roman" w:eastAsia="Times New Roman" w:hAnsi="Times New Roman" w:cs="Times New Roman"/>
          <w:sz w:val="24"/>
          <w:szCs w:val="24"/>
          <w:lang w:eastAsia="nl-BE"/>
        </w:rPr>
      </w:pPr>
      <w:r w:rsidRPr="00587004">
        <w:rPr>
          <w:rFonts w:ascii="Times New Roman" w:eastAsia="Times New Roman" w:hAnsi="Times New Roman" w:cs="Times New Roman"/>
          <w:i/>
          <w:iCs/>
          <w:sz w:val="24"/>
          <w:szCs w:val="24"/>
          <w:lang w:eastAsia="nl-BE"/>
        </w:rPr>
        <w:t>Zeker aan de vier eerste tips zullen de scheidsrechters in hun beoordeling voor de Fair Play Trofee aandacht besteden.</w:t>
      </w:r>
    </w:p>
    <w:p w:rsidR="00587004" w:rsidRDefault="00587004" w:rsidP="00587004">
      <w:pPr>
        <w:pStyle w:val="Kop1"/>
      </w:pPr>
      <w:r>
        <w:t>Sportieve tips voor trainers</w:t>
      </w:r>
    </w:p>
    <w:p w:rsidR="00587004" w:rsidRDefault="00587004" w:rsidP="00587004">
      <w:pPr>
        <w:pStyle w:val="Normaalweb"/>
      </w:pPr>
      <w:r>
        <w:t xml:space="preserve">Sporten is pas echt tof als iedereen op een faire manier met elkaar omgaat: ploegmaats en tegenspelers, trainers, scheidsrechters </w:t>
      </w:r>
      <w:proofErr w:type="spellStart"/>
      <w:r>
        <w:t>én</w:t>
      </w:r>
      <w:proofErr w:type="spellEnd"/>
      <w:r>
        <w:t xml:space="preserve"> toeschouwers.</w:t>
      </w:r>
    </w:p>
    <w:p w:rsidR="00587004" w:rsidRDefault="00587004" w:rsidP="00587004">
      <w:pPr>
        <w:pStyle w:val="Normaalweb"/>
      </w:pPr>
      <w:r>
        <w:t xml:space="preserve">Uw impact op de jongeren gaat verder dan het voetballen alleen. U bent immers hun voorbeeld. En vanaf nu kunt u voor uw spelers/speelsters wekelijks nog extra punten verdienen. </w:t>
      </w:r>
    </w:p>
    <w:p w:rsidR="00587004" w:rsidRDefault="00587004" w:rsidP="00587004">
      <w:pPr>
        <w:pStyle w:val="Normaalweb"/>
      </w:pPr>
      <w:r>
        <w:t xml:space="preserve">Coacht u miniemen, </w:t>
      </w:r>
      <w:proofErr w:type="spellStart"/>
      <w:r>
        <w:t>kadetten</w:t>
      </w:r>
      <w:proofErr w:type="spellEnd"/>
      <w:r>
        <w:t xml:space="preserve">, scholieren, junioren of dames jeugd, dan kunt u door sportief gedrag te stimuleren iedere week maximum 30 Fair </w:t>
      </w:r>
      <w:proofErr w:type="spellStart"/>
      <w:r>
        <w:t>Play-punten</w:t>
      </w:r>
      <w:proofErr w:type="spellEnd"/>
      <w:r>
        <w:t xml:space="preserve"> behalen.</w:t>
      </w:r>
    </w:p>
    <w:p w:rsidR="00587004" w:rsidRDefault="00587004" w:rsidP="00587004">
      <w:pPr>
        <w:pStyle w:val="Normaalweb"/>
      </w:pPr>
      <w:r>
        <w:rPr>
          <w:rStyle w:val="Zwaar"/>
        </w:rPr>
        <w:t>1. Houd u aan het reglement.</w:t>
      </w:r>
      <w:r>
        <w:br/>
        <w:t>“De regels van het voetbalspel” heet de beknopte uitgave van de Belgische Voetbalbond. Als u als trainer die reglementen respecteert, zullen uw spelers dat ook doen. En dat geldt ook voor nevenaspecten zoals het betreden van de technische zone, vliegende vervangingen, enz.</w:t>
      </w:r>
    </w:p>
    <w:p w:rsidR="00587004" w:rsidRDefault="00587004" w:rsidP="00587004">
      <w:pPr>
        <w:pStyle w:val="Normaalweb"/>
      </w:pPr>
      <w:r>
        <w:rPr>
          <w:rStyle w:val="Zwaar"/>
        </w:rPr>
        <w:t>2. Lever geen kritiek aan het adres van de scheidsrechter.</w:t>
      </w:r>
      <w:r>
        <w:br/>
        <w:t>De scheidsrechter is de baas op het veld en probeert zich daar zo objectief mogelijk te gedragen. Uiteraard hebt u met uw trainershart vaak een andere mening. Houd die voor uzelf, want door kritiek op de scheidsrechter te geven, gaan uw spelers hetzelfde doen.</w:t>
      </w:r>
    </w:p>
    <w:p w:rsidR="00587004" w:rsidRDefault="00587004" w:rsidP="00587004">
      <w:pPr>
        <w:pStyle w:val="Normaalweb"/>
      </w:pPr>
      <w:r>
        <w:rPr>
          <w:rStyle w:val="Zwaar"/>
        </w:rPr>
        <w:t>3. Spoor uw spelers niet aan tot onsportief gedrag.</w:t>
      </w:r>
      <w:r>
        <w:br/>
        <w:t>Als u als trainer onhebbelijke dingen roept langs de lijn, kunt u van uw spelers moeilijk verwachten dat zij zich wel sportief gedragen.</w:t>
      </w:r>
    </w:p>
    <w:p w:rsidR="00587004" w:rsidRDefault="00587004" w:rsidP="00587004">
      <w:pPr>
        <w:pStyle w:val="Normaalweb"/>
      </w:pPr>
      <w:r>
        <w:rPr>
          <w:rStyle w:val="Zwaar"/>
        </w:rPr>
        <w:t>4. Betreed nooit het terrein zonder toelating.</w:t>
      </w:r>
      <w:r>
        <w:br/>
        <w:t>Trainers die zich niet kunnen beheersen, vertonen soms de neiging om het veld te betreden. Dit lokt ook bij de andere partijen vaak agressief gedrag uit.</w:t>
      </w:r>
    </w:p>
    <w:p w:rsidR="00587004" w:rsidRDefault="00587004" w:rsidP="00587004">
      <w:pPr>
        <w:pStyle w:val="Normaalweb"/>
      </w:pPr>
      <w:r>
        <w:rPr>
          <w:rStyle w:val="Zwaar"/>
        </w:rPr>
        <w:t>5. Duld geen brutaal gedrag van je eigen spelers.</w:t>
      </w:r>
      <w:r>
        <w:br/>
        <w:t>Wacht niet tot de scheidsrechter ingrijpt, dan is het reeds te laat. Neem uw verantwoordelijkheid en vervang die speler die zich niet kan beheersen.</w:t>
      </w:r>
    </w:p>
    <w:p w:rsidR="00587004" w:rsidRDefault="00587004" w:rsidP="00587004">
      <w:pPr>
        <w:pStyle w:val="Normaalweb"/>
      </w:pPr>
      <w:r>
        <w:rPr>
          <w:rStyle w:val="Zwaar"/>
        </w:rPr>
        <w:t xml:space="preserve">6. Feliciteer de spelers na de wedstrijd (eigen spelers </w:t>
      </w:r>
      <w:proofErr w:type="spellStart"/>
      <w:r>
        <w:rPr>
          <w:rStyle w:val="Zwaar"/>
        </w:rPr>
        <w:t>én</w:t>
      </w:r>
      <w:proofErr w:type="spellEnd"/>
      <w:r>
        <w:rPr>
          <w:rStyle w:val="Zwaar"/>
        </w:rPr>
        <w:t xml:space="preserve"> tegenstanders).</w:t>
      </w:r>
      <w:r>
        <w:br/>
        <w:t>Een kleine aanmoediging kan soms wonderen doen voor de jongens en meisjes die zich een hele match lang ingezet hebben. En dat geldt voor beide ploegen op het veld.</w:t>
      </w:r>
    </w:p>
    <w:p w:rsidR="00587004" w:rsidRDefault="00587004" w:rsidP="00587004">
      <w:pPr>
        <w:pStyle w:val="Normaalweb"/>
      </w:pPr>
      <w:r>
        <w:rPr>
          <w:rStyle w:val="Zwaar"/>
        </w:rPr>
        <w:lastRenderedPageBreak/>
        <w:t>7. Wijs supporters terecht wanneer ze over de schreef gaan.</w:t>
      </w:r>
      <w:r>
        <w:br/>
        <w:t xml:space="preserve">Wanneer supporters van uw team zondigen tegen de Fair </w:t>
      </w:r>
      <w:proofErr w:type="spellStart"/>
      <w:r>
        <w:t>Play-regels</w:t>
      </w:r>
      <w:proofErr w:type="spellEnd"/>
      <w:r>
        <w:t>, wijs hen er dan beleefd op. Want denk er aan: het kan uw ploeg punten kosten. En u bent nog altijd de eindverantwoordelijke.</w:t>
      </w:r>
    </w:p>
    <w:p w:rsidR="00587004" w:rsidRDefault="00587004" w:rsidP="00587004">
      <w:pPr>
        <w:pStyle w:val="Normaalweb"/>
      </w:pPr>
      <w:r>
        <w:rPr>
          <w:rStyle w:val="Nadruk"/>
        </w:rPr>
        <w:t>Zeker aan de vier eerste tips zullen de scheidsrechters in hun beoordeling voor de Fair Play Trofee aandacht besteden.</w:t>
      </w:r>
    </w:p>
    <w:p w:rsidR="00587004" w:rsidRDefault="00587004" w:rsidP="00587004">
      <w:pPr>
        <w:pStyle w:val="Kop1"/>
      </w:pPr>
      <w:r>
        <w:t>Sportieve tips voor ouders</w:t>
      </w:r>
    </w:p>
    <w:p w:rsidR="00587004" w:rsidRDefault="00587004" w:rsidP="00587004">
      <w:pPr>
        <w:pStyle w:val="Normaalweb"/>
      </w:pPr>
      <w:r>
        <w:t>U, als vader of moeder, kunt bijdragen tot een sportieve houding van uw kind. Uzelf kunt bovendien ook iedere week punten verdienen.</w:t>
      </w:r>
    </w:p>
    <w:p w:rsidR="00587004" w:rsidRDefault="00587004" w:rsidP="00587004">
      <w:pPr>
        <w:pStyle w:val="Normaalweb"/>
      </w:pPr>
      <w:r>
        <w:t xml:space="preserve">Speelt uw kind bij de miniemen, </w:t>
      </w:r>
      <w:proofErr w:type="spellStart"/>
      <w:r>
        <w:t>kadetten</w:t>
      </w:r>
      <w:proofErr w:type="spellEnd"/>
      <w:r>
        <w:t xml:space="preserve"> of dames jeugd, dan kunnen u en de andere supporters van uw ploeg door sportief te supporteren iedere week maximum 30 Fair </w:t>
      </w:r>
      <w:proofErr w:type="spellStart"/>
      <w:r>
        <w:t>Playpunten</w:t>
      </w:r>
      <w:proofErr w:type="spellEnd"/>
      <w:r>
        <w:t xml:space="preserve"> behalen. Bij de scholieren of juniores is dat maximum 10 punten.</w:t>
      </w:r>
    </w:p>
    <w:p w:rsidR="00587004" w:rsidRDefault="00587004" w:rsidP="00587004">
      <w:pPr>
        <w:pStyle w:val="Normaalweb"/>
      </w:pPr>
      <w:r>
        <w:rPr>
          <w:rStyle w:val="Zwaar"/>
        </w:rPr>
        <w:t>1. Lever geen kritiek aan het adres van de scheidsrechter.</w:t>
      </w:r>
      <w:r>
        <w:br/>
        <w:t>De scheidsrechter is de baas op het veld en probeert zich daar zo objectief mogelijk te gedragen. Uiteraard hebt u met uw supportershart vaak een andere mening. Houd die voor uzelf. Door kritiek op de scheidsrechter te geven, gaan uw kinderen hetzelfde doen.</w:t>
      </w:r>
    </w:p>
    <w:p w:rsidR="00587004" w:rsidRDefault="00587004" w:rsidP="00587004">
      <w:pPr>
        <w:pStyle w:val="Normaalweb"/>
      </w:pPr>
      <w:r>
        <w:rPr>
          <w:rStyle w:val="Zwaar"/>
        </w:rPr>
        <w:t>2. Spoor de spelers niet aan tot onsportief gedrag.</w:t>
      </w:r>
      <w:r>
        <w:br/>
        <w:t>Als uzelf onhebbelijke dingen roept langs de lijn, kunt u van uw zoon of dochter moeilijk verwachten dat hij/zij zich wel sportief gedraagt.</w:t>
      </w:r>
    </w:p>
    <w:p w:rsidR="00587004" w:rsidRDefault="00587004" w:rsidP="00587004">
      <w:pPr>
        <w:pStyle w:val="Normaalweb"/>
      </w:pPr>
      <w:r>
        <w:rPr>
          <w:rStyle w:val="Zwaar"/>
        </w:rPr>
        <w:t>3. Blijf weg van het veld of de neutrale zone.</w:t>
      </w:r>
      <w:r>
        <w:br/>
        <w:t>Ouders die zich niet kunnen beheersen, vertonen soms de neiging om over de omheining te springen. Dit lokt ook bij de andere partijen vaak agressief gedrag uit.</w:t>
      </w:r>
    </w:p>
    <w:p w:rsidR="00587004" w:rsidRDefault="00587004" w:rsidP="00587004">
      <w:pPr>
        <w:pStyle w:val="Normaalweb"/>
      </w:pPr>
      <w:r>
        <w:rPr>
          <w:rStyle w:val="Zwaar"/>
        </w:rPr>
        <w:t>4. Vermijd racistische uitlatingen.</w:t>
      </w:r>
      <w:r>
        <w:br/>
        <w:t>Ook spelers van niet-Belgische origine voetballen om zich te amuseren. Toch krijgen zij vaak allerlei verwensingen naar het hoofd geslingerd. Hetzelfde geldt voor kinderen met opvallende fysieke kenmerken. Doe hier niet aan mee. U zou ook niet willen dat uw kind wordt uitgescholden.</w:t>
      </w:r>
    </w:p>
    <w:p w:rsidR="00587004" w:rsidRDefault="00587004" w:rsidP="00587004">
      <w:pPr>
        <w:pStyle w:val="Normaalweb"/>
      </w:pPr>
      <w:r>
        <w:rPr>
          <w:rStyle w:val="Zwaar"/>
        </w:rPr>
        <w:t>5. Leer uw kind zich te gedragen als ploegspeler.</w:t>
      </w:r>
      <w:r>
        <w:br/>
        <w:t>Ook al vindt u uw kind het beste van het team, dat wordt niet altijd door de andere mensen zo begrepen. Houd er in uw opvoeding rekening mee dat voetbal een ploegsport is en schep niet te fel op over uw oogappel. Dat is namelijk niet in het belang van de ploeg.</w:t>
      </w:r>
    </w:p>
    <w:p w:rsidR="00587004" w:rsidRDefault="00587004" w:rsidP="00587004">
      <w:pPr>
        <w:pStyle w:val="Normaalweb"/>
      </w:pPr>
      <w:r>
        <w:rPr>
          <w:rStyle w:val="Zwaar"/>
        </w:rPr>
        <w:t>6. Erken het gezag van de trainer.</w:t>
      </w:r>
      <w:r>
        <w:br/>
        <w:t>Ga niet telkens vlak achter de trainer staan om met hem te discussiëren over zijn ingrepen. Vertel zeker niet aan uw kind dat uw instructies belangrijker zijn dan die van de trainer. Dat leidt tot verwarring, want uiteindelijk is het uw kind en moet het naar u luisteren.</w:t>
      </w:r>
    </w:p>
    <w:p w:rsidR="00587004" w:rsidRDefault="00587004" w:rsidP="00587004">
      <w:pPr>
        <w:pStyle w:val="Normaalweb"/>
      </w:pPr>
      <w:r>
        <w:rPr>
          <w:rStyle w:val="Zwaar"/>
        </w:rPr>
        <w:t xml:space="preserve">7. Feliciteer de spelers na de wedstrijd (eigen spelers </w:t>
      </w:r>
      <w:proofErr w:type="spellStart"/>
      <w:r>
        <w:rPr>
          <w:rStyle w:val="Zwaar"/>
        </w:rPr>
        <w:t>én</w:t>
      </w:r>
      <w:proofErr w:type="spellEnd"/>
      <w:r>
        <w:rPr>
          <w:rStyle w:val="Zwaar"/>
        </w:rPr>
        <w:t xml:space="preserve"> tegenstanders).</w:t>
      </w:r>
      <w:r>
        <w:br/>
        <w:t>Een klein applaus kan soms wonderen doen voor de jongens en meisjes die zich een hele match lang ingezet hebben. En dat geldt voor beide ploegen op het veld.</w:t>
      </w:r>
    </w:p>
    <w:p w:rsidR="00587004" w:rsidRDefault="00587004" w:rsidP="00587004">
      <w:pPr>
        <w:pStyle w:val="Normaalweb"/>
      </w:pPr>
      <w:r>
        <w:rPr>
          <w:rStyle w:val="Zwaar"/>
        </w:rPr>
        <w:lastRenderedPageBreak/>
        <w:t>8. Wijs andere supporters terecht wanneer ze over de schreef gaan.</w:t>
      </w:r>
      <w:r>
        <w:br/>
        <w:t xml:space="preserve">Wanneer andere supporters van uw team zondigen tegen de Fair </w:t>
      </w:r>
      <w:proofErr w:type="spellStart"/>
      <w:r>
        <w:t>Play-regels</w:t>
      </w:r>
      <w:proofErr w:type="spellEnd"/>
      <w:r>
        <w:t>, wijs ze er dan beleefd op. Want denk er aan: het kan uw kind punten kosten. Zeker aan de vier eerste tips zullen de scheidsrechters in hun beoordeling voor de Fair Play Trofee aandacht besteden.</w:t>
      </w:r>
    </w:p>
    <w:p w:rsidR="00D44308" w:rsidRDefault="00D44308"/>
    <w:sectPr w:rsidR="00D44308" w:rsidSect="00D44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7004"/>
    <w:rsid w:val="00587004"/>
    <w:rsid w:val="00D4430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4308"/>
  </w:style>
  <w:style w:type="paragraph" w:styleId="Kop1">
    <w:name w:val="heading 1"/>
    <w:basedOn w:val="Standaard"/>
    <w:link w:val="Kop1Char"/>
    <w:uiPriority w:val="9"/>
    <w:qFormat/>
    <w:rsid w:val="00587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7004"/>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58700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87004"/>
    <w:rPr>
      <w:b/>
      <w:bCs/>
    </w:rPr>
  </w:style>
  <w:style w:type="character" w:styleId="Hyperlink">
    <w:name w:val="Hyperlink"/>
    <w:basedOn w:val="Standaardalinea-lettertype"/>
    <w:uiPriority w:val="99"/>
    <w:semiHidden/>
    <w:unhideWhenUsed/>
    <w:rsid w:val="00587004"/>
    <w:rPr>
      <w:color w:val="0000FF"/>
      <w:u w:val="single"/>
    </w:rPr>
  </w:style>
  <w:style w:type="character" w:styleId="Nadruk">
    <w:name w:val="Emphasis"/>
    <w:basedOn w:val="Standaardalinea-lettertype"/>
    <w:uiPriority w:val="20"/>
    <w:qFormat/>
    <w:rsid w:val="00587004"/>
    <w:rPr>
      <w:i/>
      <w:iCs/>
    </w:rPr>
  </w:style>
</w:styles>
</file>

<file path=word/webSettings.xml><?xml version="1.0" encoding="utf-8"?>
<w:webSettings xmlns:r="http://schemas.openxmlformats.org/officeDocument/2006/relationships" xmlns:w="http://schemas.openxmlformats.org/wordprocessingml/2006/main">
  <w:divs>
    <w:div w:id="496579491">
      <w:bodyDiv w:val="1"/>
      <w:marLeft w:val="0"/>
      <w:marRight w:val="0"/>
      <w:marTop w:val="0"/>
      <w:marBottom w:val="0"/>
      <w:divBdr>
        <w:top w:val="none" w:sz="0" w:space="0" w:color="auto"/>
        <w:left w:val="none" w:sz="0" w:space="0" w:color="auto"/>
        <w:bottom w:val="none" w:sz="0" w:space="0" w:color="auto"/>
        <w:right w:val="none" w:sz="0" w:space="0" w:color="auto"/>
      </w:divBdr>
      <w:divsChild>
        <w:div w:id="615141629">
          <w:marLeft w:val="0"/>
          <w:marRight w:val="0"/>
          <w:marTop w:val="0"/>
          <w:marBottom w:val="0"/>
          <w:divBdr>
            <w:top w:val="none" w:sz="0" w:space="0" w:color="auto"/>
            <w:left w:val="none" w:sz="0" w:space="0" w:color="auto"/>
            <w:bottom w:val="none" w:sz="0" w:space="0" w:color="auto"/>
            <w:right w:val="none" w:sz="0" w:space="0" w:color="auto"/>
          </w:divBdr>
          <w:divsChild>
            <w:div w:id="1696538804">
              <w:marLeft w:val="0"/>
              <w:marRight w:val="0"/>
              <w:marTop w:val="0"/>
              <w:marBottom w:val="0"/>
              <w:divBdr>
                <w:top w:val="none" w:sz="0" w:space="0" w:color="auto"/>
                <w:left w:val="none" w:sz="0" w:space="0" w:color="auto"/>
                <w:bottom w:val="none" w:sz="0" w:space="0" w:color="auto"/>
                <w:right w:val="none" w:sz="0" w:space="0" w:color="auto"/>
              </w:divBdr>
              <w:divsChild>
                <w:div w:id="73624733">
                  <w:marLeft w:val="0"/>
                  <w:marRight w:val="0"/>
                  <w:marTop w:val="0"/>
                  <w:marBottom w:val="0"/>
                  <w:divBdr>
                    <w:top w:val="none" w:sz="0" w:space="0" w:color="auto"/>
                    <w:left w:val="none" w:sz="0" w:space="0" w:color="auto"/>
                    <w:bottom w:val="none" w:sz="0" w:space="0" w:color="auto"/>
                    <w:right w:val="none" w:sz="0" w:space="0" w:color="auto"/>
                  </w:divBdr>
                  <w:divsChild>
                    <w:div w:id="743524667">
                      <w:marLeft w:val="0"/>
                      <w:marRight w:val="0"/>
                      <w:marTop w:val="0"/>
                      <w:marBottom w:val="0"/>
                      <w:divBdr>
                        <w:top w:val="none" w:sz="0" w:space="0" w:color="auto"/>
                        <w:left w:val="none" w:sz="0" w:space="0" w:color="auto"/>
                        <w:bottom w:val="none" w:sz="0" w:space="0" w:color="auto"/>
                        <w:right w:val="none" w:sz="0" w:space="0" w:color="auto"/>
                      </w:divBdr>
                      <w:divsChild>
                        <w:div w:id="1613628551">
                          <w:marLeft w:val="0"/>
                          <w:marRight w:val="0"/>
                          <w:marTop w:val="0"/>
                          <w:marBottom w:val="0"/>
                          <w:divBdr>
                            <w:top w:val="none" w:sz="0" w:space="0" w:color="auto"/>
                            <w:left w:val="none" w:sz="0" w:space="0" w:color="auto"/>
                            <w:bottom w:val="none" w:sz="0" w:space="0" w:color="auto"/>
                            <w:right w:val="none" w:sz="0" w:space="0" w:color="auto"/>
                          </w:divBdr>
                          <w:divsChild>
                            <w:div w:id="1040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9563">
      <w:bodyDiv w:val="1"/>
      <w:marLeft w:val="0"/>
      <w:marRight w:val="0"/>
      <w:marTop w:val="0"/>
      <w:marBottom w:val="0"/>
      <w:divBdr>
        <w:top w:val="none" w:sz="0" w:space="0" w:color="auto"/>
        <w:left w:val="none" w:sz="0" w:space="0" w:color="auto"/>
        <w:bottom w:val="none" w:sz="0" w:space="0" w:color="auto"/>
        <w:right w:val="none" w:sz="0" w:space="0" w:color="auto"/>
      </w:divBdr>
      <w:divsChild>
        <w:div w:id="718087535">
          <w:marLeft w:val="0"/>
          <w:marRight w:val="0"/>
          <w:marTop w:val="0"/>
          <w:marBottom w:val="0"/>
          <w:divBdr>
            <w:top w:val="none" w:sz="0" w:space="0" w:color="auto"/>
            <w:left w:val="none" w:sz="0" w:space="0" w:color="auto"/>
            <w:bottom w:val="none" w:sz="0" w:space="0" w:color="auto"/>
            <w:right w:val="none" w:sz="0" w:space="0" w:color="auto"/>
          </w:divBdr>
          <w:divsChild>
            <w:div w:id="1785416230">
              <w:marLeft w:val="0"/>
              <w:marRight w:val="0"/>
              <w:marTop w:val="0"/>
              <w:marBottom w:val="0"/>
              <w:divBdr>
                <w:top w:val="none" w:sz="0" w:space="0" w:color="auto"/>
                <w:left w:val="none" w:sz="0" w:space="0" w:color="auto"/>
                <w:bottom w:val="none" w:sz="0" w:space="0" w:color="auto"/>
                <w:right w:val="none" w:sz="0" w:space="0" w:color="auto"/>
              </w:divBdr>
              <w:divsChild>
                <w:div w:id="1540244651">
                  <w:marLeft w:val="0"/>
                  <w:marRight w:val="0"/>
                  <w:marTop w:val="0"/>
                  <w:marBottom w:val="0"/>
                  <w:divBdr>
                    <w:top w:val="none" w:sz="0" w:space="0" w:color="auto"/>
                    <w:left w:val="none" w:sz="0" w:space="0" w:color="auto"/>
                    <w:bottom w:val="none" w:sz="0" w:space="0" w:color="auto"/>
                    <w:right w:val="none" w:sz="0" w:space="0" w:color="auto"/>
                  </w:divBdr>
                  <w:divsChild>
                    <w:div w:id="1480414960">
                      <w:marLeft w:val="0"/>
                      <w:marRight w:val="0"/>
                      <w:marTop w:val="0"/>
                      <w:marBottom w:val="0"/>
                      <w:divBdr>
                        <w:top w:val="none" w:sz="0" w:space="0" w:color="auto"/>
                        <w:left w:val="none" w:sz="0" w:space="0" w:color="auto"/>
                        <w:bottom w:val="none" w:sz="0" w:space="0" w:color="auto"/>
                        <w:right w:val="none" w:sz="0" w:space="0" w:color="auto"/>
                      </w:divBdr>
                      <w:divsChild>
                        <w:div w:id="972054534">
                          <w:marLeft w:val="0"/>
                          <w:marRight w:val="0"/>
                          <w:marTop w:val="0"/>
                          <w:marBottom w:val="0"/>
                          <w:divBdr>
                            <w:top w:val="none" w:sz="0" w:space="0" w:color="auto"/>
                            <w:left w:val="none" w:sz="0" w:space="0" w:color="auto"/>
                            <w:bottom w:val="none" w:sz="0" w:space="0" w:color="auto"/>
                            <w:right w:val="none" w:sz="0" w:space="0" w:color="auto"/>
                          </w:divBdr>
                          <w:divsChild>
                            <w:div w:id="356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497374">
      <w:bodyDiv w:val="1"/>
      <w:marLeft w:val="0"/>
      <w:marRight w:val="0"/>
      <w:marTop w:val="0"/>
      <w:marBottom w:val="0"/>
      <w:divBdr>
        <w:top w:val="none" w:sz="0" w:space="0" w:color="auto"/>
        <w:left w:val="none" w:sz="0" w:space="0" w:color="auto"/>
        <w:bottom w:val="none" w:sz="0" w:space="0" w:color="auto"/>
        <w:right w:val="none" w:sz="0" w:space="0" w:color="auto"/>
      </w:divBdr>
      <w:divsChild>
        <w:div w:id="879438331">
          <w:marLeft w:val="0"/>
          <w:marRight w:val="0"/>
          <w:marTop w:val="0"/>
          <w:marBottom w:val="0"/>
          <w:divBdr>
            <w:top w:val="none" w:sz="0" w:space="0" w:color="auto"/>
            <w:left w:val="none" w:sz="0" w:space="0" w:color="auto"/>
            <w:bottom w:val="none" w:sz="0" w:space="0" w:color="auto"/>
            <w:right w:val="none" w:sz="0" w:space="0" w:color="auto"/>
          </w:divBdr>
          <w:divsChild>
            <w:div w:id="1816097688">
              <w:marLeft w:val="0"/>
              <w:marRight w:val="0"/>
              <w:marTop w:val="0"/>
              <w:marBottom w:val="0"/>
              <w:divBdr>
                <w:top w:val="none" w:sz="0" w:space="0" w:color="auto"/>
                <w:left w:val="none" w:sz="0" w:space="0" w:color="auto"/>
                <w:bottom w:val="none" w:sz="0" w:space="0" w:color="auto"/>
                <w:right w:val="none" w:sz="0" w:space="0" w:color="auto"/>
              </w:divBdr>
              <w:divsChild>
                <w:div w:id="362437611">
                  <w:marLeft w:val="0"/>
                  <w:marRight w:val="0"/>
                  <w:marTop w:val="0"/>
                  <w:marBottom w:val="0"/>
                  <w:divBdr>
                    <w:top w:val="none" w:sz="0" w:space="0" w:color="auto"/>
                    <w:left w:val="none" w:sz="0" w:space="0" w:color="auto"/>
                    <w:bottom w:val="none" w:sz="0" w:space="0" w:color="auto"/>
                    <w:right w:val="none" w:sz="0" w:space="0" w:color="auto"/>
                  </w:divBdr>
                  <w:divsChild>
                    <w:div w:id="152569597">
                      <w:marLeft w:val="0"/>
                      <w:marRight w:val="0"/>
                      <w:marTop w:val="0"/>
                      <w:marBottom w:val="0"/>
                      <w:divBdr>
                        <w:top w:val="none" w:sz="0" w:space="0" w:color="auto"/>
                        <w:left w:val="none" w:sz="0" w:space="0" w:color="auto"/>
                        <w:bottom w:val="none" w:sz="0" w:space="0" w:color="auto"/>
                        <w:right w:val="none" w:sz="0" w:space="0" w:color="auto"/>
                      </w:divBdr>
                      <w:divsChild>
                        <w:div w:id="522717575">
                          <w:marLeft w:val="0"/>
                          <w:marRight w:val="0"/>
                          <w:marTop w:val="0"/>
                          <w:marBottom w:val="0"/>
                          <w:divBdr>
                            <w:top w:val="none" w:sz="0" w:space="0" w:color="auto"/>
                            <w:left w:val="none" w:sz="0" w:space="0" w:color="auto"/>
                            <w:bottom w:val="none" w:sz="0" w:space="0" w:color="auto"/>
                            <w:right w:val="none" w:sz="0" w:space="0" w:color="auto"/>
                          </w:divBdr>
                          <w:divsChild>
                            <w:div w:id="16573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bvl.be/nieuws/sport/voetbal-binnenland" TargetMode="External"/><Relationship Id="rId4" Type="http://schemas.openxmlformats.org/officeDocument/2006/relationships/hyperlink" Target="http://www.hbvl.be/tv-gid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6666</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cp:lastPrinted>2010-11-10T16:20:00Z</cp:lastPrinted>
  <dcterms:created xsi:type="dcterms:W3CDTF">2010-11-10T16:18:00Z</dcterms:created>
  <dcterms:modified xsi:type="dcterms:W3CDTF">2010-11-10T16:20:00Z</dcterms:modified>
</cp:coreProperties>
</file>