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2B7AB" w14:textId="100F3557" w:rsidR="00567B40" w:rsidRPr="00567B40" w:rsidRDefault="00567B40" w:rsidP="00567B40">
      <w:pPr>
        <w:jc w:val="center"/>
        <w:rPr>
          <w:rFonts w:eastAsia="Times New Roman" w:cstheme="minorHAnsi"/>
          <w:b/>
          <w:i/>
          <w:sz w:val="32"/>
          <w:szCs w:val="32"/>
          <w:lang w:eastAsia="nl-NL"/>
        </w:rPr>
      </w:pPr>
      <w:r w:rsidRPr="00567B40">
        <w:rPr>
          <w:rFonts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47488" behindDoc="0" locked="0" layoutInCell="1" allowOverlap="1" wp14:anchorId="3CE83807" wp14:editId="1A268A34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972000" cy="972000"/>
            <wp:effectExtent l="0" t="0" r="0" b="0"/>
            <wp:wrapSquare wrapText="bothSides"/>
            <wp:docPr id="4" name="Afbeelding 4" descr="https://lh5.googleusercontent.com/-83v4uQc6lks/AAAAAAAAAAI/AAAAAAAAACA/WdMk74a_lUU/s75-c-k-a-no/photo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83v4uQc6lks/AAAAAAAAAAI/AAAAAAAAACA/WdMk74a_lUU/s75-c-k-a-no/photo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B40">
        <w:rPr>
          <w:rFonts w:eastAsia="Times New Roman" w:cstheme="minorHAnsi"/>
          <w:b/>
          <w:sz w:val="32"/>
          <w:szCs w:val="32"/>
          <w:lang w:eastAsia="nl-NL"/>
        </w:rPr>
        <w:t xml:space="preserve">MARIANNE POSMAN brengt nieuws over uitgeweken talent in </w:t>
      </w:r>
      <w:r w:rsidR="0020235A">
        <w:rPr>
          <w:rFonts w:eastAsia="Times New Roman" w:cstheme="minorHAnsi"/>
          <w:b/>
          <w:sz w:val="32"/>
          <w:szCs w:val="32"/>
          <w:lang w:eastAsia="nl-NL"/>
        </w:rPr>
        <w:t>Groot-</w:t>
      </w:r>
      <w:r w:rsidRPr="00567B40">
        <w:rPr>
          <w:rFonts w:eastAsia="Times New Roman" w:cstheme="minorHAnsi"/>
          <w:b/>
          <w:sz w:val="32"/>
          <w:szCs w:val="32"/>
          <w:lang w:eastAsia="nl-NL"/>
        </w:rPr>
        <w:t>Maldegem.</w:t>
      </w:r>
    </w:p>
    <w:p w14:paraId="7434A580" w14:textId="77777777" w:rsidR="00567B40" w:rsidRPr="00567B40" w:rsidRDefault="00567B40" w:rsidP="00567B40">
      <w:pPr>
        <w:rPr>
          <w:sz w:val="32"/>
          <w:szCs w:val="32"/>
        </w:rPr>
      </w:pPr>
    </w:p>
    <w:p w14:paraId="7DADFADD" w14:textId="4F71559F" w:rsidR="00567B40" w:rsidRPr="00567B40" w:rsidRDefault="00063F99" w:rsidP="00567B40">
      <w:pPr>
        <w:rPr>
          <w:b/>
          <w:sz w:val="32"/>
          <w:szCs w:val="32"/>
        </w:rPr>
      </w:pPr>
      <w:r w:rsidRPr="00567B40">
        <w:rPr>
          <w:b/>
          <w:sz w:val="32"/>
          <w:szCs w:val="32"/>
        </w:rPr>
        <w:t>MARIA SESSELLE</w:t>
      </w:r>
      <w:r w:rsidR="00567B40" w:rsidRPr="00567B40">
        <w:rPr>
          <w:b/>
          <w:sz w:val="32"/>
          <w:szCs w:val="32"/>
        </w:rPr>
        <w:t xml:space="preserve"> br</w:t>
      </w:r>
      <w:r w:rsidR="00AB0E68">
        <w:rPr>
          <w:b/>
          <w:sz w:val="32"/>
          <w:szCs w:val="32"/>
        </w:rPr>
        <w:t>ach</w:t>
      </w:r>
      <w:r w:rsidR="00567B40" w:rsidRPr="00567B40">
        <w:rPr>
          <w:b/>
          <w:sz w:val="32"/>
          <w:szCs w:val="32"/>
        </w:rPr>
        <w:t xml:space="preserve">t de vredesboodschap in </w:t>
      </w:r>
      <w:r>
        <w:rPr>
          <w:b/>
          <w:sz w:val="32"/>
          <w:szCs w:val="32"/>
        </w:rPr>
        <w:t>haar nieuwe uitgave, VUUR</w:t>
      </w:r>
      <w:r w:rsidR="00567B40" w:rsidRPr="00567B40">
        <w:rPr>
          <w:b/>
          <w:sz w:val="32"/>
          <w:szCs w:val="32"/>
        </w:rPr>
        <w:t>!</w:t>
      </w:r>
    </w:p>
    <w:p w14:paraId="15E95F0C" w14:textId="62D1C7BD" w:rsidR="00567B40" w:rsidRDefault="00567B40" w:rsidP="00567B40"/>
    <w:p w14:paraId="70C65ABC" w14:textId="6BBE2C3D" w:rsidR="0020235A" w:rsidRDefault="0020235A" w:rsidP="0020235A">
      <w:pPr>
        <w:jc w:val="both"/>
        <w:rPr>
          <w:rFonts w:cstheme="minorHAnsi"/>
          <w:b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67968" behindDoc="0" locked="0" layoutInCell="1" allowOverlap="1" wp14:anchorId="10A0A241" wp14:editId="3109C7CB">
            <wp:simplePos x="0" y="0"/>
            <wp:positionH relativeFrom="column">
              <wp:posOffset>-39257</wp:posOffset>
            </wp:positionH>
            <wp:positionV relativeFrom="paragraph">
              <wp:posOffset>81448</wp:posOffset>
            </wp:positionV>
            <wp:extent cx="1743075" cy="1268730"/>
            <wp:effectExtent l="0" t="0" r="9525" b="762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920_150718_resize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" t="22196" r="-1" b="23719"/>
                    <a:stretch/>
                  </pic:blipFill>
                  <pic:spPr bwMode="auto">
                    <a:xfrm>
                      <a:off x="0" y="0"/>
                      <a:ext cx="1743075" cy="1268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B2B">
        <w:rPr>
          <w:rFonts w:cstheme="minorHAnsi"/>
          <w:b/>
          <w:sz w:val="22"/>
          <w:szCs w:val="22"/>
        </w:rPr>
        <w:t xml:space="preserve">Het prachtige boek VUUR, 200 blz. met kleurrijke kaft en foto’s van schoonzoon </w:t>
      </w:r>
      <w:r>
        <w:rPr>
          <w:rFonts w:cstheme="minorHAnsi"/>
          <w:b/>
          <w:sz w:val="22"/>
          <w:szCs w:val="22"/>
        </w:rPr>
        <w:t xml:space="preserve">natuurfotograaf </w:t>
      </w:r>
      <w:r w:rsidRPr="00E24B2B">
        <w:rPr>
          <w:rFonts w:cstheme="minorHAnsi"/>
          <w:b/>
          <w:sz w:val="22"/>
          <w:szCs w:val="22"/>
        </w:rPr>
        <w:t>Peter De Craene werd gedrukt in Maldegem bij Drukkerij Van Hoestenberghe en wordt te koop aangeboden in d</w:t>
      </w:r>
      <w:r>
        <w:rPr>
          <w:rFonts w:cstheme="minorHAnsi"/>
          <w:b/>
          <w:sz w:val="22"/>
          <w:szCs w:val="22"/>
        </w:rPr>
        <w:t>e</w:t>
      </w:r>
      <w:r w:rsidRPr="00E24B2B">
        <w:rPr>
          <w:rFonts w:cstheme="minorHAnsi"/>
          <w:b/>
          <w:sz w:val="22"/>
          <w:szCs w:val="22"/>
        </w:rPr>
        <w:t xml:space="preserve"> Standaard Boekhandel, Maldegem, Eeklo,</w:t>
      </w:r>
      <w:r>
        <w:rPr>
          <w:rFonts w:cstheme="minorHAnsi"/>
          <w:b/>
          <w:sz w:val="22"/>
          <w:szCs w:val="22"/>
        </w:rPr>
        <w:t xml:space="preserve"> Brugge en Deinze. </w:t>
      </w:r>
    </w:p>
    <w:p w14:paraId="02CF5289" w14:textId="648084D6" w:rsidR="0020235A" w:rsidRPr="00B13D2A" w:rsidRDefault="0020235A" w:rsidP="0020235A">
      <w:p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Het boek  kan rechtstreeks verkregen worden met een mailtje naar </w:t>
      </w:r>
      <w:hyperlink r:id="rId7" w:history="1">
        <w:r w:rsidRPr="00B13D2A">
          <w:rPr>
            <w:rStyle w:val="Hyperlink"/>
            <w:rFonts w:cstheme="minorHAnsi"/>
            <w:b/>
            <w:color w:val="auto"/>
            <w:sz w:val="22"/>
            <w:szCs w:val="22"/>
          </w:rPr>
          <w:t>sessellemaria@skynet.be</w:t>
        </w:r>
      </w:hyperlink>
      <w:r w:rsidRPr="00B13D2A">
        <w:rPr>
          <w:rFonts w:cstheme="minorHAnsi"/>
          <w:b/>
          <w:sz w:val="22"/>
          <w:szCs w:val="22"/>
        </w:rPr>
        <w:t xml:space="preserve">. </w:t>
      </w:r>
    </w:p>
    <w:p w14:paraId="41B74F74" w14:textId="11A11563" w:rsidR="00567B40" w:rsidRPr="00AB0E68" w:rsidRDefault="00811AF3" w:rsidP="00B13D2A">
      <w:pPr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 familienaam </w:t>
      </w:r>
      <w:r w:rsidR="00567B40" w:rsidRPr="00AB0E68">
        <w:rPr>
          <w:rFonts w:cstheme="minorHAnsi"/>
          <w:sz w:val="22"/>
          <w:szCs w:val="22"/>
        </w:rPr>
        <w:t xml:space="preserve">Sesselle klinkt als een klok in Groot-Maldegem. Talrijke familieleden </w:t>
      </w:r>
      <w:r w:rsidR="00AB0E68" w:rsidRPr="00AB0E68">
        <w:rPr>
          <w:rFonts w:cstheme="minorHAnsi"/>
          <w:sz w:val="22"/>
          <w:szCs w:val="22"/>
        </w:rPr>
        <w:t>bundelen</w:t>
      </w:r>
      <w:r w:rsidR="00567B40" w:rsidRPr="00AB0E68">
        <w:rPr>
          <w:rFonts w:cstheme="minorHAnsi"/>
          <w:sz w:val="22"/>
          <w:szCs w:val="22"/>
        </w:rPr>
        <w:t xml:space="preserve"> enorm veel talent</w:t>
      </w:r>
      <w:r w:rsidR="00063F99">
        <w:rPr>
          <w:rFonts w:cstheme="minorHAnsi"/>
          <w:sz w:val="22"/>
          <w:szCs w:val="22"/>
        </w:rPr>
        <w:t xml:space="preserve"> en haalden </w:t>
      </w:r>
      <w:r w:rsidR="00BE6928">
        <w:rPr>
          <w:rFonts w:cstheme="minorHAnsi"/>
          <w:sz w:val="22"/>
          <w:szCs w:val="22"/>
        </w:rPr>
        <w:t xml:space="preserve">vaak </w:t>
      </w:r>
      <w:r w:rsidR="00063F99">
        <w:rPr>
          <w:rFonts w:cstheme="minorHAnsi"/>
          <w:sz w:val="22"/>
          <w:szCs w:val="22"/>
        </w:rPr>
        <w:t>krantenkoppen</w:t>
      </w:r>
      <w:r w:rsidR="00567B40" w:rsidRPr="00AB0E68">
        <w:rPr>
          <w:rFonts w:cstheme="minorHAnsi"/>
          <w:sz w:val="22"/>
          <w:szCs w:val="22"/>
        </w:rPr>
        <w:t>.</w:t>
      </w:r>
      <w:r w:rsidR="00AB0E68" w:rsidRPr="00AB0E68">
        <w:rPr>
          <w:rFonts w:cstheme="minorHAnsi"/>
          <w:sz w:val="22"/>
          <w:szCs w:val="22"/>
        </w:rPr>
        <w:t xml:space="preserve"> </w:t>
      </w:r>
      <w:r w:rsidR="00567B40" w:rsidRPr="00AB0E68">
        <w:rPr>
          <w:rFonts w:cstheme="minorHAnsi"/>
          <w:sz w:val="22"/>
          <w:szCs w:val="22"/>
        </w:rPr>
        <w:t xml:space="preserve">Maria </w:t>
      </w:r>
      <w:r w:rsidR="00AB0E68" w:rsidRPr="00AB0E68">
        <w:rPr>
          <w:rFonts w:cstheme="minorHAnsi"/>
          <w:sz w:val="22"/>
          <w:szCs w:val="22"/>
        </w:rPr>
        <w:t>Sesselle</w:t>
      </w:r>
      <w:r w:rsidR="00567B40" w:rsidRPr="00AB0E68">
        <w:rPr>
          <w:rFonts w:cstheme="minorHAnsi"/>
          <w:sz w:val="22"/>
          <w:szCs w:val="22"/>
        </w:rPr>
        <w:t xml:space="preserve"> </w:t>
      </w:r>
      <w:r w:rsidR="00AB0E68">
        <w:rPr>
          <w:rFonts w:cstheme="minorHAnsi"/>
          <w:sz w:val="22"/>
          <w:szCs w:val="22"/>
        </w:rPr>
        <w:t>ontroert</w:t>
      </w:r>
      <w:r w:rsidR="00567B40" w:rsidRPr="00AB0E68">
        <w:rPr>
          <w:rFonts w:cstheme="minorHAnsi"/>
          <w:sz w:val="22"/>
          <w:szCs w:val="22"/>
        </w:rPr>
        <w:t xml:space="preserve"> met woorden en doet de mens mijmeren naar meer.</w:t>
      </w:r>
    </w:p>
    <w:p w14:paraId="479CC8DA" w14:textId="3DC882DC" w:rsidR="00AB0E68" w:rsidRDefault="00567B40" w:rsidP="00D61255">
      <w:pPr>
        <w:spacing w:after="120"/>
        <w:jc w:val="both"/>
        <w:rPr>
          <w:rFonts w:cstheme="minorHAnsi"/>
          <w:sz w:val="22"/>
          <w:szCs w:val="22"/>
        </w:rPr>
      </w:pPr>
      <w:r w:rsidRPr="00AB0E68">
        <w:rPr>
          <w:rFonts w:cstheme="minorHAnsi"/>
          <w:b/>
          <w:sz w:val="22"/>
          <w:szCs w:val="22"/>
        </w:rPr>
        <w:t>Haar gedicht VLIEGEN</w:t>
      </w:r>
      <w:r w:rsidRPr="00AB0E68">
        <w:rPr>
          <w:rFonts w:cstheme="minorHAnsi"/>
          <w:sz w:val="22"/>
          <w:szCs w:val="22"/>
        </w:rPr>
        <w:t xml:space="preserve"> beschrijft een piloot in de oorlog van 40 – 4</w:t>
      </w:r>
      <w:r w:rsidR="0020235A">
        <w:rPr>
          <w:rFonts w:cstheme="minorHAnsi"/>
          <w:sz w:val="22"/>
          <w:szCs w:val="22"/>
        </w:rPr>
        <w:t xml:space="preserve">5 én is in opdracht geschreven, </w:t>
      </w:r>
      <w:r w:rsidR="0020235A" w:rsidRPr="00AB0E68">
        <w:rPr>
          <w:rFonts w:cstheme="minorHAnsi"/>
          <w:sz w:val="22"/>
          <w:szCs w:val="22"/>
        </w:rPr>
        <w:t>verplicht schrijven</w:t>
      </w:r>
      <w:r w:rsidR="0020235A">
        <w:rPr>
          <w:rFonts w:cstheme="minorHAnsi"/>
          <w:sz w:val="22"/>
          <w:szCs w:val="22"/>
        </w:rPr>
        <w:t xml:space="preserve"> </w:t>
      </w:r>
      <w:r w:rsidR="0020235A">
        <w:rPr>
          <w:rFonts w:cstheme="minorHAnsi"/>
          <w:sz w:val="22"/>
          <w:szCs w:val="22"/>
        </w:rPr>
        <w:t xml:space="preserve">is </w:t>
      </w:r>
      <w:r w:rsidRPr="00AB0E68">
        <w:rPr>
          <w:rFonts w:cstheme="minorHAnsi"/>
          <w:sz w:val="22"/>
          <w:szCs w:val="22"/>
        </w:rPr>
        <w:t>altijd heel moe</w:t>
      </w:r>
      <w:r w:rsidR="0020235A">
        <w:rPr>
          <w:rFonts w:cstheme="minorHAnsi"/>
          <w:sz w:val="22"/>
          <w:szCs w:val="22"/>
        </w:rPr>
        <w:t>ilijk voor een kunstenaar</w:t>
      </w:r>
      <w:r w:rsidR="00B13D2A">
        <w:rPr>
          <w:rFonts w:cstheme="minorHAnsi"/>
          <w:sz w:val="22"/>
          <w:szCs w:val="22"/>
        </w:rPr>
        <w:t xml:space="preserve"> </w:t>
      </w:r>
      <w:r w:rsidRPr="00AB0E68">
        <w:rPr>
          <w:rFonts w:cstheme="minorHAnsi"/>
          <w:sz w:val="22"/>
          <w:szCs w:val="22"/>
        </w:rPr>
        <w:t>en het onderwerp ‘oorlog’ he</w:t>
      </w:r>
      <w:r w:rsidR="00AB0E68">
        <w:rPr>
          <w:rFonts w:cstheme="minorHAnsi"/>
          <w:sz w:val="22"/>
          <w:szCs w:val="22"/>
        </w:rPr>
        <w:t>e</w:t>
      </w:r>
      <w:r w:rsidRPr="00AB0E68">
        <w:rPr>
          <w:rFonts w:cstheme="minorHAnsi"/>
          <w:sz w:val="22"/>
          <w:szCs w:val="22"/>
        </w:rPr>
        <w:t xml:space="preserve">ft soms een </w:t>
      </w:r>
      <w:r w:rsidR="00543BC1">
        <w:rPr>
          <w:rFonts w:cstheme="minorHAnsi"/>
          <w:sz w:val="22"/>
          <w:szCs w:val="22"/>
        </w:rPr>
        <w:t xml:space="preserve">bittere </w:t>
      </w:r>
      <w:r w:rsidR="00543BC1" w:rsidRPr="00AB0E68">
        <w:rPr>
          <w:rFonts w:cstheme="minorHAnsi"/>
          <w:sz w:val="22"/>
          <w:szCs w:val="22"/>
        </w:rPr>
        <w:t>smaak</w:t>
      </w:r>
      <w:r w:rsidRPr="00AB0E68">
        <w:rPr>
          <w:rFonts w:cstheme="minorHAnsi"/>
          <w:sz w:val="22"/>
          <w:szCs w:val="22"/>
        </w:rPr>
        <w:t>.</w:t>
      </w:r>
      <w:r w:rsidR="00AB0E68" w:rsidRPr="00AB0E68">
        <w:rPr>
          <w:rFonts w:cstheme="minorHAnsi"/>
          <w:sz w:val="22"/>
          <w:szCs w:val="22"/>
        </w:rPr>
        <w:t xml:space="preserve"> </w:t>
      </w:r>
      <w:r w:rsidRPr="00AB0E68">
        <w:rPr>
          <w:rFonts w:cstheme="minorHAnsi"/>
          <w:sz w:val="22"/>
          <w:szCs w:val="22"/>
        </w:rPr>
        <w:t xml:space="preserve">Na een bezoekje aan haar </w:t>
      </w:r>
      <w:r w:rsidR="00AB0E68" w:rsidRPr="00AB0E68">
        <w:rPr>
          <w:rFonts w:cstheme="minorHAnsi"/>
          <w:sz w:val="22"/>
          <w:szCs w:val="22"/>
        </w:rPr>
        <w:t>kunstzinnige</w:t>
      </w:r>
      <w:r w:rsidRPr="00AB0E68">
        <w:rPr>
          <w:rFonts w:cstheme="minorHAnsi"/>
          <w:sz w:val="22"/>
          <w:szCs w:val="22"/>
        </w:rPr>
        <w:t xml:space="preserve"> broer in beelden</w:t>
      </w:r>
      <w:r w:rsidR="007C5391">
        <w:rPr>
          <w:rFonts w:cstheme="minorHAnsi"/>
          <w:sz w:val="22"/>
          <w:szCs w:val="22"/>
        </w:rPr>
        <w:t>,</w:t>
      </w:r>
      <w:r w:rsidRPr="00AB0E68">
        <w:rPr>
          <w:rFonts w:cstheme="minorHAnsi"/>
          <w:sz w:val="22"/>
          <w:szCs w:val="22"/>
        </w:rPr>
        <w:t xml:space="preserve"> </w:t>
      </w:r>
      <w:r w:rsidRPr="001555C1">
        <w:rPr>
          <w:rFonts w:cstheme="minorHAnsi"/>
          <w:b/>
          <w:sz w:val="22"/>
          <w:szCs w:val="22"/>
        </w:rPr>
        <w:t xml:space="preserve">Johan </w:t>
      </w:r>
      <w:r w:rsidR="007C5391" w:rsidRPr="001555C1">
        <w:rPr>
          <w:rFonts w:cstheme="minorHAnsi"/>
          <w:b/>
          <w:sz w:val="22"/>
          <w:szCs w:val="22"/>
        </w:rPr>
        <w:t>Sesselle</w:t>
      </w:r>
      <w:r w:rsidRPr="00AB0E68">
        <w:rPr>
          <w:rFonts w:cstheme="minorHAnsi"/>
          <w:sz w:val="22"/>
          <w:szCs w:val="22"/>
        </w:rPr>
        <w:t xml:space="preserve"> kreeg </w:t>
      </w:r>
      <w:r w:rsidR="007C5391">
        <w:rPr>
          <w:rFonts w:cstheme="minorHAnsi"/>
          <w:sz w:val="22"/>
          <w:szCs w:val="22"/>
        </w:rPr>
        <w:t xml:space="preserve">zij </w:t>
      </w:r>
      <w:r w:rsidR="00AB0E68" w:rsidRPr="00AB0E68">
        <w:rPr>
          <w:rFonts w:cstheme="minorHAnsi"/>
          <w:sz w:val="22"/>
          <w:szCs w:val="22"/>
        </w:rPr>
        <w:t>inspiratie</w:t>
      </w:r>
      <w:r w:rsidRPr="00AB0E68">
        <w:rPr>
          <w:rFonts w:cstheme="minorHAnsi"/>
          <w:sz w:val="22"/>
          <w:szCs w:val="22"/>
        </w:rPr>
        <w:t xml:space="preserve">, ze stopte vlug op een smalle parkeerstrook en schreef razendsnel </w:t>
      </w:r>
      <w:r w:rsidR="00AB0E68" w:rsidRPr="00AB0E68">
        <w:rPr>
          <w:rFonts w:cstheme="minorHAnsi"/>
          <w:sz w:val="22"/>
          <w:szCs w:val="22"/>
        </w:rPr>
        <w:t xml:space="preserve">het hele gedicht, </w:t>
      </w:r>
      <w:r w:rsidR="00543BC1" w:rsidRPr="00AB0E68">
        <w:rPr>
          <w:rFonts w:cstheme="minorHAnsi"/>
          <w:sz w:val="22"/>
          <w:szCs w:val="22"/>
        </w:rPr>
        <w:t>zonder achteraf</w:t>
      </w:r>
      <w:r w:rsidRPr="00AB0E68">
        <w:rPr>
          <w:rFonts w:cstheme="minorHAnsi"/>
          <w:sz w:val="22"/>
          <w:szCs w:val="22"/>
        </w:rPr>
        <w:t xml:space="preserve"> nog iets te moeten verbeteren.</w:t>
      </w:r>
      <w:r w:rsidR="00AB0E68" w:rsidRPr="00AB0E68">
        <w:rPr>
          <w:rFonts w:cstheme="minorHAnsi"/>
          <w:sz w:val="22"/>
          <w:szCs w:val="22"/>
        </w:rPr>
        <w:t xml:space="preserve"> Een </w:t>
      </w:r>
      <w:r w:rsidR="00AB0E68" w:rsidRPr="001555C1">
        <w:rPr>
          <w:rFonts w:cstheme="minorHAnsi"/>
          <w:b/>
          <w:sz w:val="22"/>
          <w:szCs w:val="22"/>
        </w:rPr>
        <w:t>unicum</w:t>
      </w:r>
      <w:r w:rsidR="00AB0E68" w:rsidRPr="00AB0E68">
        <w:rPr>
          <w:rFonts w:cstheme="minorHAnsi"/>
          <w:sz w:val="22"/>
          <w:szCs w:val="22"/>
        </w:rPr>
        <w:t xml:space="preserve"> wa</w:t>
      </w:r>
      <w:r w:rsidR="00AB0E68">
        <w:rPr>
          <w:rFonts w:cstheme="minorHAnsi"/>
          <w:sz w:val="22"/>
          <w:szCs w:val="22"/>
        </w:rPr>
        <w:t xml:space="preserve">nt dit gebeurt zelden. Een </w:t>
      </w:r>
      <w:r w:rsidR="00AB0E68" w:rsidRPr="00AB0E68">
        <w:rPr>
          <w:rFonts w:cstheme="minorHAnsi"/>
          <w:sz w:val="22"/>
          <w:szCs w:val="22"/>
        </w:rPr>
        <w:t xml:space="preserve">dichter werkt hard, wikt en weegt </w:t>
      </w:r>
      <w:r w:rsidR="00AB0E68">
        <w:rPr>
          <w:rFonts w:cstheme="minorHAnsi"/>
          <w:sz w:val="22"/>
          <w:szCs w:val="22"/>
        </w:rPr>
        <w:t xml:space="preserve">soms dagenlang </w:t>
      </w:r>
      <w:r w:rsidR="00AB0E68" w:rsidRPr="00AB0E68">
        <w:rPr>
          <w:rFonts w:cstheme="minorHAnsi"/>
          <w:sz w:val="22"/>
          <w:szCs w:val="22"/>
        </w:rPr>
        <w:t>elk woord om aan een totaalplaatje te komen dat de mensen boeit</w:t>
      </w:r>
      <w:r w:rsidR="00BE6928">
        <w:rPr>
          <w:rFonts w:cstheme="minorHAnsi"/>
          <w:sz w:val="22"/>
          <w:szCs w:val="22"/>
        </w:rPr>
        <w:t xml:space="preserve"> en </w:t>
      </w:r>
      <w:r w:rsidR="00B13D2A">
        <w:rPr>
          <w:rFonts w:cstheme="minorHAnsi"/>
          <w:sz w:val="22"/>
          <w:szCs w:val="22"/>
        </w:rPr>
        <w:t>raakt</w:t>
      </w:r>
      <w:r w:rsidR="00AB0E68" w:rsidRPr="00AB0E68">
        <w:rPr>
          <w:rFonts w:cstheme="minorHAnsi"/>
          <w:sz w:val="22"/>
          <w:szCs w:val="22"/>
        </w:rPr>
        <w:t xml:space="preserve">. </w:t>
      </w:r>
    </w:p>
    <w:p w14:paraId="5F66BDF6" w14:textId="521FF3C9" w:rsidR="00567B40" w:rsidRPr="00AB0E68" w:rsidRDefault="00AB0E68" w:rsidP="00AB0E68">
      <w:pPr>
        <w:jc w:val="both"/>
        <w:rPr>
          <w:rFonts w:cstheme="minorHAnsi"/>
          <w:sz w:val="22"/>
          <w:szCs w:val="22"/>
        </w:rPr>
      </w:pPr>
      <w:r w:rsidRPr="00AB0E68">
        <w:rPr>
          <w:rFonts w:cstheme="minorHAnsi"/>
          <w:sz w:val="22"/>
          <w:szCs w:val="22"/>
        </w:rPr>
        <w:t xml:space="preserve">Alle gedichten van Maria </w:t>
      </w:r>
      <w:r w:rsidR="007C5391" w:rsidRPr="00AB0E68">
        <w:rPr>
          <w:rFonts w:cstheme="minorHAnsi"/>
          <w:sz w:val="22"/>
          <w:szCs w:val="22"/>
        </w:rPr>
        <w:t xml:space="preserve">Sesselle </w:t>
      </w:r>
      <w:r w:rsidRPr="00AB0E68">
        <w:rPr>
          <w:rFonts w:cstheme="minorHAnsi"/>
          <w:sz w:val="22"/>
          <w:szCs w:val="22"/>
        </w:rPr>
        <w:t>zijn blijvers</w:t>
      </w:r>
      <w:r w:rsidR="007C5391">
        <w:rPr>
          <w:rFonts w:cstheme="minorHAnsi"/>
          <w:sz w:val="22"/>
          <w:szCs w:val="22"/>
        </w:rPr>
        <w:t xml:space="preserve"> en </w:t>
      </w:r>
      <w:r w:rsidR="007C5391" w:rsidRPr="0020235A">
        <w:rPr>
          <w:rFonts w:cstheme="minorHAnsi"/>
          <w:b/>
          <w:sz w:val="22"/>
          <w:szCs w:val="22"/>
        </w:rPr>
        <w:t xml:space="preserve">zij </w:t>
      </w:r>
      <w:r w:rsidR="00543BC1" w:rsidRPr="0020235A">
        <w:rPr>
          <w:rFonts w:cstheme="minorHAnsi"/>
          <w:b/>
          <w:sz w:val="22"/>
          <w:szCs w:val="22"/>
        </w:rPr>
        <w:t>won talrijke</w:t>
      </w:r>
      <w:r w:rsidRPr="0020235A">
        <w:rPr>
          <w:rFonts w:cstheme="minorHAnsi"/>
          <w:b/>
          <w:sz w:val="22"/>
          <w:szCs w:val="22"/>
        </w:rPr>
        <w:t xml:space="preserve"> prijzen</w:t>
      </w:r>
      <w:r w:rsidR="00017626">
        <w:rPr>
          <w:rFonts w:cstheme="minorHAnsi"/>
          <w:sz w:val="22"/>
          <w:szCs w:val="22"/>
        </w:rPr>
        <w:t xml:space="preserve">. </w:t>
      </w:r>
      <w:r w:rsidR="00BE6928">
        <w:rPr>
          <w:rFonts w:cstheme="minorHAnsi"/>
          <w:sz w:val="22"/>
          <w:szCs w:val="22"/>
        </w:rPr>
        <w:t xml:space="preserve">Haar palmares is </w:t>
      </w:r>
      <w:r w:rsidR="00134783">
        <w:rPr>
          <w:rFonts w:cstheme="minorHAnsi"/>
          <w:sz w:val="22"/>
          <w:szCs w:val="22"/>
        </w:rPr>
        <w:t>indrukwekkend</w:t>
      </w:r>
      <w:r w:rsidR="00BE6928">
        <w:rPr>
          <w:rFonts w:cstheme="minorHAnsi"/>
          <w:sz w:val="22"/>
          <w:szCs w:val="22"/>
        </w:rPr>
        <w:t xml:space="preserve"> en h</w:t>
      </w:r>
      <w:r w:rsidR="00017626">
        <w:rPr>
          <w:rFonts w:cstheme="minorHAnsi"/>
          <w:sz w:val="22"/>
          <w:szCs w:val="22"/>
        </w:rPr>
        <w:t xml:space="preserve">aar werk wordt </w:t>
      </w:r>
      <w:r w:rsidR="00543BC1">
        <w:rPr>
          <w:rFonts w:cstheme="minorHAnsi"/>
          <w:sz w:val="22"/>
          <w:szCs w:val="22"/>
        </w:rPr>
        <w:t xml:space="preserve">nog </w:t>
      </w:r>
      <w:r w:rsidR="00543BC1" w:rsidRPr="00AB0E68">
        <w:rPr>
          <w:rFonts w:cstheme="minorHAnsi"/>
          <w:sz w:val="22"/>
          <w:szCs w:val="22"/>
        </w:rPr>
        <w:t>gelezen</w:t>
      </w:r>
      <w:r w:rsidRPr="00AB0E68">
        <w:rPr>
          <w:rFonts w:cstheme="minorHAnsi"/>
          <w:sz w:val="22"/>
          <w:szCs w:val="22"/>
        </w:rPr>
        <w:t xml:space="preserve"> en voorge</w:t>
      </w:r>
      <w:r w:rsidR="00017626">
        <w:rPr>
          <w:rFonts w:cstheme="minorHAnsi"/>
          <w:sz w:val="22"/>
          <w:szCs w:val="22"/>
        </w:rPr>
        <w:t>dragen</w:t>
      </w:r>
      <w:r w:rsidRPr="00AB0E68">
        <w:rPr>
          <w:rFonts w:cstheme="minorHAnsi"/>
          <w:sz w:val="22"/>
          <w:szCs w:val="22"/>
        </w:rPr>
        <w:t xml:space="preserve"> op bijeenkomsten,</w:t>
      </w:r>
      <w:r w:rsidR="00B13D2A">
        <w:rPr>
          <w:rFonts w:cstheme="minorHAnsi"/>
          <w:sz w:val="22"/>
          <w:szCs w:val="22"/>
        </w:rPr>
        <w:t xml:space="preserve"> tijdens voordrachten en </w:t>
      </w:r>
      <w:r w:rsidR="00543BC1">
        <w:rPr>
          <w:rFonts w:cstheme="minorHAnsi"/>
          <w:sz w:val="22"/>
          <w:szCs w:val="22"/>
        </w:rPr>
        <w:t xml:space="preserve">workshops </w:t>
      </w:r>
      <w:r w:rsidR="00543BC1" w:rsidRPr="00AB0E68">
        <w:rPr>
          <w:rFonts w:cstheme="minorHAnsi"/>
          <w:sz w:val="22"/>
          <w:szCs w:val="22"/>
        </w:rPr>
        <w:t>in</w:t>
      </w:r>
      <w:r w:rsidRPr="00AB0E68">
        <w:rPr>
          <w:rFonts w:cstheme="minorHAnsi"/>
          <w:sz w:val="22"/>
          <w:szCs w:val="22"/>
        </w:rPr>
        <w:t xml:space="preserve"> </w:t>
      </w:r>
      <w:r w:rsidR="00543BC1" w:rsidRPr="00AB0E68">
        <w:rPr>
          <w:rFonts w:cstheme="minorHAnsi"/>
          <w:sz w:val="22"/>
          <w:szCs w:val="22"/>
        </w:rPr>
        <w:t>scholen</w:t>
      </w:r>
      <w:r w:rsidR="00543BC1">
        <w:rPr>
          <w:rFonts w:cstheme="minorHAnsi"/>
          <w:sz w:val="22"/>
          <w:szCs w:val="22"/>
        </w:rPr>
        <w:t>, tijdens</w:t>
      </w:r>
      <w:r w:rsidR="001555C1">
        <w:rPr>
          <w:rFonts w:cstheme="minorHAnsi"/>
          <w:sz w:val="22"/>
          <w:szCs w:val="22"/>
        </w:rPr>
        <w:t xml:space="preserve"> </w:t>
      </w:r>
      <w:r w:rsidR="00543BC1">
        <w:rPr>
          <w:rFonts w:cstheme="minorHAnsi"/>
          <w:sz w:val="22"/>
          <w:szCs w:val="22"/>
        </w:rPr>
        <w:t xml:space="preserve">plechtigheden </w:t>
      </w:r>
      <w:r w:rsidR="00543BC1" w:rsidRPr="00AB0E68">
        <w:rPr>
          <w:rFonts w:cstheme="minorHAnsi"/>
          <w:sz w:val="22"/>
          <w:szCs w:val="22"/>
        </w:rPr>
        <w:t>in</w:t>
      </w:r>
      <w:r w:rsidR="00BE6928" w:rsidRPr="001555C1">
        <w:rPr>
          <w:rFonts w:cstheme="minorHAnsi"/>
          <w:b/>
          <w:sz w:val="22"/>
          <w:szCs w:val="22"/>
        </w:rPr>
        <w:t xml:space="preserve"> heel Vlaanderen</w:t>
      </w:r>
      <w:r w:rsidR="00BE6928">
        <w:rPr>
          <w:rFonts w:cstheme="minorHAnsi"/>
          <w:sz w:val="22"/>
          <w:szCs w:val="22"/>
        </w:rPr>
        <w:t>.</w:t>
      </w:r>
      <w:r w:rsidR="00567B40" w:rsidRPr="00AB0E68">
        <w:rPr>
          <w:rFonts w:cstheme="minorHAnsi"/>
          <w:sz w:val="22"/>
          <w:szCs w:val="22"/>
        </w:rPr>
        <w:t xml:space="preserve"> </w:t>
      </w:r>
    </w:p>
    <w:p w14:paraId="0618638F" w14:textId="555A7D7A" w:rsidR="00B13D2A" w:rsidRPr="00811AF3" w:rsidRDefault="00E24B2B" w:rsidP="001555C1">
      <w:pPr>
        <w:spacing w:after="120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noProof/>
          <w:sz w:val="22"/>
          <w:szCs w:val="22"/>
          <w:lang w:val="en-US"/>
        </w:rPr>
        <w:drawing>
          <wp:anchor distT="0" distB="0" distL="114300" distR="114300" simplePos="0" relativeHeight="251657728" behindDoc="0" locked="0" layoutInCell="1" allowOverlap="1" wp14:anchorId="461501A5" wp14:editId="6F0BC051">
            <wp:simplePos x="0" y="0"/>
            <wp:positionH relativeFrom="margin">
              <wp:align>left</wp:align>
            </wp:positionH>
            <wp:positionV relativeFrom="paragraph">
              <wp:posOffset>230043</wp:posOffset>
            </wp:positionV>
            <wp:extent cx="2160000" cy="21600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a_Balgerhoeke 9 sep 2018 0G5A53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391">
        <w:rPr>
          <w:rFonts w:cstheme="minorHAnsi"/>
          <w:sz w:val="22"/>
          <w:szCs w:val="22"/>
        </w:rPr>
        <w:t xml:space="preserve">De stad </w:t>
      </w:r>
      <w:r w:rsidR="00AB0E68" w:rsidRPr="00AB0E68">
        <w:rPr>
          <w:rFonts w:cstheme="minorHAnsi"/>
          <w:sz w:val="22"/>
          <w:szCs w:val="22"/>
        </w:rPr>
        <w:t xml:space="preserve">Eeklo, de </w:t>
      </w:r>
      <w:r w:rsidR="00017626" w:rsidRPr="00AB0E68">
        <w:rPr>
          <w:rFonts w:cstheme="minorHAnsi"/>
          <w:sz w:val="22"/>
          <w:szCs w:val="22"/>
        </w:rPr>
        <w:t>Cultuurdienst</w:t>
      </w:r>
      <w:r w:rsidR="00AB0E68" w:rsidRPr="00AB0E68">
        <w:rPr>
          <w:rFonts w:cstheme="minorHAnsi"/>
          <w:sz w:val="22"/>
          <w:szCs w:val="22"/>
        </w:rPr>
        <w:t xml:space="preserve">, </w:t>
      </w:r>
      <w:r w:rsidR="00D61255">
        <w:rPr>
          <w:rFonts w:cstheme="minorHAnsi"/>
          <w:sz w:val="22"/>
          <w:szCs w:val="22"/>
        </w:rPr>
        <w:t xml:space="preserve">de stafmedewerker Frederik Roegiers, </w:t>
      </w:r>
      <w:r w:rsidR="00AB0E68" w:rsidRPr="00AB0E68">
        <w:rPr>
          <w:rFonts w:cstheme="minorHAnsi"/>
          <w:sz w:val="22"/>
          <w:szCs w:val="22"/>
        </w:rPr>
        <w:t xml:space="preserve">de </w:t>
      </w:r>
      <w:r w:rsidR="00811AF3">
        <w:rPr>
          <w:rFonts w:cstheme="minorHAnsi"/>
          <w:sz w:val="22"/>
          <w:szCs w:val="22"/>
        </w:rPr>
        <w:t xml:space="preserve">directrice van de </w:t>
      </w:r>
      <w:r w:rsidR="00AB0E68" w:rsidRPr="00AB0E68">
        <w:rPr>
          <w:rFonts w:cstheme="minorHAnsi"/>
          <w:sz w:val="22"/>
          <w:szCs w:val="22"/>
        </w:rPr>
        <w:t>kunstacademie</w:t>
      </w:r>
      <w:r w:rsidR="00811AF3">
        <w:rPr>
          <w:rFonts w:cstheme="minorHAnsi"/>
          <w:sz w:val="22"/>
          <w:szCs w:val="22"/>
        </w:rPr>
        <w:t xml:space="preserve"> Roos Lauwaert</w:t>
      </w:r>
      <w:r w:rsidR="00AB0E68" w:rsidRPr="00AB0E68">
        <w:rPr>
          <w:rFonts w:cstheme="minorHAnsi"/>
          <w:sz w:val="22"/>
          <w:szCs w:val="22"/>
        </w:rPr>
        <w:t xml:space="preserve">, de </w:t>
      </w:r>
      <w:r w:rsidR="00017626">
        <w:rPr>
          <w:rFonts w:cstheme="minorHAnsi"/>
          <w:sz w:val="22"/>
          <w:szCs w:val="22"/>
        </w:rPr>
        <w:t>muziekmaatschappij De Pijpers</w:t>
      </w:r>
      <w:r w:rsidR="00AB0E68" w:rsidRPr="00AB0E68">
        <w:rPr>
          <w:rFonts w:cstheme="minorHAnsi"/>
          <w:sz w:val="22"/>
          <w:szCs w:val="22"/>
        </w:rPr>
        <w:t xml:space="preserve"> en talrijke </w:t>
      </w:r>
      <w:r w:rsidR="00017626">
        <w:rPr>
          <w:rFonts w:cstheme="minorHAnsi"/>
          <w:sz w:val="22"/>
          <w:szCs w:val="22"/>
        </w:rPr>
        <w:t xml:space="preserve">organisaties en </w:t>
      </w:r>
      <w:r w:rsidR="00543BC1">
        <w:rPr>
          <w:rFonts w:cstheme="minorHAnsi"/>
          <w:sz w:val="22"/>
          <w:szCs w:val="22"/>
        </w:rPr>
        <w:t>personen</w:t>
      </w:r>
      <w:r w:rsidR="00543BC1" w:rsidRPr="00AB0E68">
        <w:rPr>
          <w:rFonts w:cstheme="minorHAnsi"/>
          <w:sz w:val="22"/>
          <w:szCs w:val="22"/>
        </w:rPr>
        <w:t xml:space="preserve"> brachten</w:t>
      </w:r>
      <w:r w:rsidR="00AB0E68" w:rsidRPr="00AB0E68">
        <w:rPr>
          <w:rFonts w:cstheme="minorHAnsi"/>
          <w:sz w:val="22"/>
          <w:szCs w:val="22"/>
        </w:rPr>
        <w:t xml:space="preserve"> hulde aan deze </w:t>
      </w:r>
      <w:r w:rsidR="00B13D2A">
        <w:rPr>
          <w:rFonts w:cstheme="minorHAnsi"/>
          <w:sz w:val="22"/>
          <w:szCs w:val="22"/>
        </w:rPr>
        <w:t xml:space="preserve">aantrekkelijke dichteres </w:t>
      </w:r>
      <w:r w:rsidR="00AB0E68" w:rsidRPr="00AB0E68">
        <w:rPr>
          <w:rFonts w:cstheme="minorHAnsi"/>
          <w:sz w:val="22"/>
          <w:szCs w:val="22"/>
        </w:rPr>
        <w:t xml:space="preserve">tijdens </w:t>
      </w:r>
      <w:r w:rsidR="00063F99">
        <w:rPr>
          <w:rFonts w:cstheme="minorHAnsi"/>
          <w:sz w:val="22"/>
          <w:szCs w:val="22"/>
        </w:rPr>
        <w:t xml:space="preserve">Open Monumentendag, </w:t>
      </w:r>
      <w:r w:rsidR="00AB0E68" w:rsidRPr="00AB0E68">
        <w:rPr>
          <w:rFonts w:cstheme="minorHAnsi"/>
          <w:sz w:val="22"/>
          <w:szCs w:val="22"/>
        </w:rPr>
        <w:t>een feestelijk gebeuren</w:t>
      </w:r>
      <w:r w:rsidR="00063F99">
        <w:rPr>
          <w:rFonts w:cstheme="minorHAnsi"/>
          <w:sz w:val="22"/>
          <w:szCs w:val="22"/>
        </w:rPr>
        <w:t xml:space="preserve"> </w:t>
      </w:r>
      <w:r w:rsidR="00B13D2A">
        <w:rPr>
          <w:rFonts w:cstheme="minorHAnsi"/>
          <w:sz w:val="22"/>
          <w:szCs w:val="22"/>
        </w:rPr>
        <w:t xml:space="preserve">rond poëzie en oorlog </w:t>
      </w:r>
      <w:r w:rsidR="00543BC1">
        <w:rPr>
          <w:rFonts w:cstheme="minorHAnsi"/>
          <w:sz w:val="22"/>
          <w:szCs w:val="22"/>
        </w:rPr>
        <w:t xml:space="preserve">met een </w:t>
      </w:r>
      <w:r w:rsidR="00063F99" w:rsidRPr="00811AF3">
        <w:rPr>
          <w:rFonts w:cstheme="minorHAnsi"/>
          <w:b/>
          <w:sz w:val="22"/>
          <w:szCs w:val="22"/>
        </w:rPr>
        <w:t>kunst</w:t>
      </w:r>
      <w:r w:rsidR="00017626" w:rsidRPr="00811AF3">
        <w:rPr>
          <w:rFonts w:cstheme="minorHAnsi"/>
          <w:b/>
          <w:sz w:val="22"/>
          <w:szCs w:val="22"/>
        </w:rPr>
        <w:t xml:space="preserve">werk </w:t>
      </w:r>
      <w:r w:rsidR="00063F99" w:rsidRPr="00811AF3">
        <w:rPr>
          <w:rFonts w:cstheme="minorHAnsi"/>
          <w:b/>
          <w:sz w:val="22"/>
          <w:szCs w:val="22"/>
        </w:rPr>
        <w:t xml:space="preserve">aan de </w:t>
      </w:r>
      <w:r w:rsidR="00017626" w:rsidRPr="00811AF3">
        <w:rPr>
          <w:rFonts w:cstheme="minorHAnsi"/>
          <w:b/>
          <w:sz w:val="22"/>
          <w:szCs w:val="22"/>
        </w:rPr>
        <w:t xml:space="preserve"> Balgerhoeke</w:t>
      </w:r>
      <w:r w:rsidR="00063F99" w:rsidRPr="00811AF3">
        <w:rPr>
          <w:rFonts w:cstheme="minorHAnsi"/>
          <w:b/>
          <w:sz w:val="22"/>
          <w:szCs w:val="22"/>
        </w:rPr>
        <w:t xml:space="preserve"> brug</w:t>
      </w:r>
      <w:r w:rsidR="00017626" w:rsidRPr="00811AF3">
        <w:rPr>
          <w:rFonts w:cstheme="minorHAnsi"/>
          <w:b/>
          <w:sz w:val="22"/>
          <w:szCs w:val="22"/>
        </w:rPr>
        <w:t xml:space="preserve">, met haar </w:t>
      </w:r>
      <w:r w:rsidR="00063F99" w:rsidRPr="00811AF3">
        <w:rPr>
          <w:rFonts w:cstheme="minorHAnsi"/>
          <w:b/>
          <w:sz w:val="22"/>
          <w:szCs w:val="22"/>
        </w:rPr>
        <w:t xml:space="preserve">gedichten op </w:t>
      </w:r>
      <w:r w:rsidR="00017626" w:rsidRPr="00811AF3">
        <w:rPr>
          <w:rFonts w:cstheme="minorHAnsi"/>
          <w:b/>
          <w:sz w:val="22"/>
          <w:szCs w:val="22"/>
        </w:rPr>
        <w:t xml:space="preserve">spiegels </w:t>
      </w:r>
      <w:r w:rsidR="00063F99" w:rsidRPr="00811AF3">
        <w:rPr>
          <w:rFonts w:cstheme="minorHAnsi"/>
          <w:b/>
          <w:sz w:val="22"/>
          <w:szCs w:val="22"/>
        </w:rPr>
        <w:t xml:space="preserve">in een groen hoekje </w:t>
      </w:r>
      <w:r w:rsidR="00B13D2A" w:rsidRPr="00811AF3">
        <w:rPr>
          <w:rFonts w:cstheme="minorHAnsi"/>
          <w:b/>
          <w:sz w:val="22"/>
          <w:szCs w:val="22"/>
        </w:rPr>
        <w:t xml:space="preserve">aan het kanaal </w:t>
      </w:r>
      <w:r w:rsidR="00063F99" w:rsidRPr="00811AF3">
        <w:rPr>
          <w:rFonts w:cstheme="minorHAnsi"/>
          <w:b/>
          <w:sz w:val="22"/>
          <w:szCs w:val="22"/>
        </w:rPr>
        <w:t>als aandenken aan de 54</w:t>
      </w:r>
      <w:r w:rsidR="00BE6928" w:rsidRPr="00811AF3">
        <w:rPr>
          <w:rFonts w:cstheme="minorHAnsi"/>
          <w:b/>
          <w:sz w:val="22"/>
          <w:szCs w:val="22"/>
        </w:rPr>
        <w:t xml:space="preserve"> </w:t>
      </w:r>
      <w:r w:rsidR="00063F99" w:rsidRPr="00811AF3">
        <w:rPr>
          <w:rFonts w:cstheme="minorHAnsi"/>
          <w:b/>
          <w:sz w:val="22"/>
          <w:szCs w:val="22"/>
        </w:rPr>
        <w:t>901 0000 slachtoffers en 10</w:t>
      </w:r>
      <w:r w:rsidR="00BE6928" w:rsidRPr="00811AF3">
        <w:rPr>
          <w:rFonts w:cstheme="minorHAnsi"/>
          <w:b/>
          <w:sz w:val="22"/>
          <w:szCs w:val="22"/>
        </w:rPr>
        <w:t xml:space="preserve"> </w:t>
      </w:r>
      <w:r w:rsidR="00063F99" w:rsidRPr="00811AF3">
        <w:rPr>
          <w:rFonts w:cstheme="minorHAnsi"/>
          <w:b/>
          <w:sz w:val="22"/>
          <w:szCs w:val="22"/>
        </w:rPr>
        <w:t>000</w:t>
      </w:r>
      <w:r w:rsidR="00BE6928" w:rsidRPr="00811AF3">
        <w:rPr>
          <w:rFonts w:cstheme="minorHAnsi"/>
          <w:b/>
          <w:sz w:val="22"/>
          <w:szCs w:val="22"/>
        </w:rPr>
        <w:t xml:space="preserve"> </w:t>
      </w:r>
      <w:r w:rsidR="00063F99" w:rsidRPr="00811AF3">
        <w:rPr>
          <w:rFonts w:cstheme="minorHAnsi"/>
          <w:b/>
          <w:sz w:val="22"/>
          <w:szCs w:val="22"/>
        </w:rPr>
        <w:t>000 gesneuvelde militairen.</w:t>
      </w:r>
      <w:r w:rsidR="00B13D2A" w:rsidRPr="00811AF3">
        <w:rPr>
          <w:rFonts w:cstheme="minorHAnsi"/>
          <w:b/>
          <w:sz w:val="22"/>
          <w:szCs w:val="22"/>
        </w:rPr>
        <w:t xml:space="preserve"> </w:t>
      </w:r>
    </w:p>
    <w:p w14:paraId="0F6B2B75" w14:textId="7E316254" w:rsidR="00BE6928" w:rsidRDefault="00BE6928" w:rsidP="001555C1">
      <w:pPr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Haar gedicht</w:t>
      </w:r>
      <w:r w:rsidR="00B13D2A">
        <w:rPr>
          <w:rFonts w:cstheme="minorHAnsi"/>
          <w:sz w:val="22"/>
          <w:szCs w:val="22"/>
        </w:rPr>
        <w:t xml:space="preserve"> ‘VUUR’ </w:t>
      </w:r>
      <w:r w:rsidR="00B13D2A" w:rsidRPr="00811AF3">
        <w:rPr>
          <w:rFonts w:cstheme="minorHAnsi"/>
          <w:b/>
          <w:sz w:val="22"/>
          <w:szCs w:val="22"/>
        </w:rPr>
        <w:t>werd</w:t>
      </w:r>
      <w:r w:rsidRPr="00811AF3">
        <w:rPr>
          <w:rFonts w:cstheme="minorHAnsi"/>
          <w:b/>
          <w:sz w:val="22"/>
          <w:szCs w:val="22"/>
        </w:rPr>
        <w:t xml:space="preserve"> vertaald</w:t>
      </w:r>
      <w:r>
        <w:rPr>
          <w:rFonts w:cstheme="minorHAnsi"/>
          <w:sz w:val="22"/>
          <w:szCs w:val="22"/>
        </w:rPr>
        <w:t xml:space="preserve"> </w:t>
      </w:r>
      <w:r w:rsidRPr="00811AF3">
        <w:rPr>
          <w:rFonts w:cstheme="minorHAnsi"/>
          <w:b/>
          <w:sz w:val="22"/>
          <w:szCs w:val="22"/>
        </w:rPr>
        <w:t xml:space="preserve">in het Engels </w:t>
      </w:r>
      <w:r w:rsidR="00B13D2A" w:rsidRPr="00811AF3">
        <w:rPr>
          <w:rFonts w:cstheme="minorHAnsi"/>
          <w:b/>
          <w:sz w:val="22"/>
          <w:szCs w:val="22"/>
        </w:rPr>
        <w:t>‘Flight’</w:t>
      </w:r>
      <w:r w:rsidR="00134783" w:rsidRPr="00811AF3">
        <w:rPr>
          <w:rFonts w:cstheme="minorHAnsi"/>
          <w:b/>
          <w:sz w:val="22"/>
          <w:szCs w:val="22"/>
        </w:rPr>
        <w:t xml:space="preserve"> </w:t>
      </w:r>
      <w:r w:rsidRPr="00811AF3">
        <w:rPr>
          <w:rFonts w:cstheme="minorHAnsi"/>
          <w:b/>
          <w:sz w:val="22"/>
          <w:szCs w:val="22"/>
        </w:rPr>
        <w:t xml:space="preserve">door de Commonwealth </w:t>
      </w:r>
      <w:r w:rsidR="00E24B2B" w:rsidRPr="00811AF3">
        <w:rPr>
          <w:rFonts w:cstheme="minorHAnsi"/>
          <w:b/>
          <w:sz w:val="22"/>
          <w:szCs w:val="22"/>
        </w:rPr>
        <w:t>W</w:t>
      </w:r>
      <w:r w:rsidRPr="00811AF3">
        <w:rPr>
          <w:rFonts w:cstheme="minorHAnsi"/>
          <w:b/>
          <w:sz w:val="22"/>
          <w:szCs w:val="22"/>
        </w:rPr>
        <w:t xml:space="preserve">argraves </w:t>
      </w:r>
      <w:r w:rsidRPr="00811AF3">
        <w:rPr>
          <w:rFonts w:cstheme="minorHAnsi"/>
          <w:b/>
          <w:sz w:val="22"/>
          <w:szCs w:val="22"/>
        </w:rPr>
        <w:t>Commission</w:t>
      </w:r>
      <w:r>
        <w:rPr>
          <w:rFonts w:cstheme="minorHAnsi"/>
          <w:sz w:val="22"/>
          <w:szCs w:val="22"/>
        </w:rPr>
        <w:t>,</w:t>
      </w:r>
      <w:bookmarkStart w:id="0" w:name="_GoBack"/>
      <w:bookmarkEnd w:id="0"/>
      <w:r w:rsidR="00B13D2A">
        <w:rPr>
          <w:rFonts w:cstheme="minorHAnsi"/>
          <w:sz w:val="22"/>
          <w:szCs w:val="22"/>
        </w:rPr>
        <w:t xml:space="preserve"> </w:t>
      </w:r>
      <w:r w:rsidR="00680B6B">
        <w:rPr>
          <w:rFonts w:cstheme="minorHAnsi"/>
          <w:sz w:val="22"/>
          <w:szCs w:val="22"/>
        </w:rPr>
        <w:t xml:space="preserve">een hele eer en ook </w:t>
      </w:r>
      <w:r w:rsidR="00E24B2B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in het Duits, </w:t>
      </w:r>
      <w:r w:rsidR="00B13D2A">
        <w:rPr>
          <w:rFonts w:cstheme="minorHAnsi"/>
          <w:sz w:val="22"/>
          <w:szCs w:val="22"/>
        </w:rPr>
        <w:t xml:space="preserve">in </w:t>
      </w:r>
      <w:r>
        <w:rPr>
          <w:rFonts w:cstheme="minorHAnsi"/>
          <w:sz w:val="22"/>
          <w:szCs w:val="22"/>
        </w:rPr>
        <w:t xml:space="preserve">het Frans, </w:t>
      </w:r>
      <w:r w:rsidR="00E24B2B">
        <w:rPr>
          <w:rFonts w:cstheme="minorHAnsi"/>
          <w:sz w:val="22"/>
          <w:szCs w:val="22"/>
        </w:rPr>
        <w:t xml:space="preserve">opdat </w:t>
      </w:r>
      <w:r>
        <w:rPr>
          <w:rFonts w:cstheme="minorHAnsi"/>
          <w:sz w:val="22"/>
          <w:szCs w:val="22"/>
        </w:rPr>
        <w:t xml:space="preserve">alle </w:t>
      </w:r>
      <w:r w:rsidR="00811AF3">
        <w:rPr>
          <w:rFonts w:cstheme="minorHAnsi"/>
          <w:sz w:val="22"/>
          <w:szCs w:val="22"/>
        </w:rPr>
        <w:t xml:space="preserve">nabestaanden van de </w:t>
      </w:r>
      <w:r>
        <w:rPr>
          <w:rFonts w:cstheme="minorHAnsi"/>
          <w:sz w:val="22"/>
          <w:szCs w:val="22"/>
        </w:rPr>
        <w:t xml:space="preserve">slachtoffers het zouden kunnen begrijpen, een troostende gedachte. </w:t>
      </w:r>
      <w:r w:rsidR="00D61255">
        <w:rPr>
          <w:rFonts w:cstheme="minorHAnsi"/>
          <w:sz w:val="22"/>
          <w:szCs w:val="22"/>
        </w:rPr>
        <w:t xml:space="preserve">Germanisten-leerkrachten Hilde De Munter, Veerle Van de Walle en schrijver Albert Verleyen lazen de gedichten voor. </w:t>
      </w:r>
      <w:r w:rsidRPr="00B13D2A">
        <w:rPr>
          <w:rFonts w:cstheme="minorHAnsi"/>
          <w:b/>
          <w:sz w:val="22"/>
          <w:szCs w:val="22"/>
        </w:rPr>
        <w:t xml:space="preserve">Maria </w:t>
      </w:r>
      <w:r w:rsidR="001555C1" w:rsidRPr="00B13D2A">
        <w:rPr>
          <w:rFonts w:cstheme="minorHAnsi"/>
          <w:b/>
          <w:sz w:val="22"/>
          <w:szCs w:val="22"/>
        </w:rPr>
        <w:t>Sesselle</w:t>
      </w:r>
      <w:r w:rsidRPr="00B13D2A">
        <w:rPr>
          <w:rFonts w:cstheme="minorHAnsi"/>
          <w:b/>
          <w:sz w:val="22"/>
          <w:szCs w:val="22"/>
        </w:rPr>
        <w:t xml:space="preserve"> bracht hulde aan</w:t>
      </w:r>
      <w:r w:rsidR="00063F99" w:rsidRPr="00B13D2A">
        <w:rPr>
          <w:rFonts w:cstheme="minorHAnsi"/>
          <w:b/>
          <w:sz w:val="22"/>
          <w:szCs w:val="22"/>
        </w:rPr>
        <w:t xml:space="preserve"> </w:t>
      </w:r>
      <w:r w:rsidR="00811AF3">
        <w:rPr>
          <w:rFonts w:cstheme="minorHAnsi"/>
          <w:b/>
          <w:sz w:val="22"/>
          <w:szCs w:val="22"/>
        </w:rPr>
        <w:t xml:space="preserve">bijna </w:t>
      </w:r>
      <w:r w:rsidR="00063F99" w:rsidRPr="00B13D2A">
        <w:rPr>
          <w:rFonts w:cstheme="minorHAnsi"/>
          <w:b/>
          <w:sz w:val="22"/>
          <w:szCs w:val="22"/>
        </w:rPr>
        <w:t>65 miljoen mensen die sneuvelden in Europa tijdens de oorlog en eindeloos verscheurend verdriet brachten in 65 miljoen gezinnen</w:t>
      </w:r>
      <w:r w:rsidR="00063F99">
        <w:rPr>
          <w:rFonts w:cstheme="minorHAnsi"/>
          <w:sz w:val="22"/>
          <w:szCs w:val="22"/>
        </w:rPr>
        <w:t xml:space="preserve">. Nog </w:t>
      </w:r>
      <w:r w:rsidR="00134783">
        <w:rPr>
          <w:rFonts w:cstheme="minorHAnsi"/>
          <w:sz w:val="22"/>
          <w:szCs w:val="22"/>
        </w:rPr>
        <w:t>hebben de machtshebber</w:t>
      </w:r>
      <w:r w:rsidR="00543BC1">
        <w:rPr>
          <w:rFonts w:cstheme="minorHAnsi"/>
          <w:sz w:val="22"/>
          <w:szCs w:val="22"/>
        </w:rPr>
        <w:t>s</w:t>
      </w:r>
      <w:r w:rsidR="00134783">
        <w:rPr>
          <w:rFonts w:cstheme="minorHAnsi"/>
          <w:sz w:val="22"/>
          <w:szCs w:val="22"/>
        </w:rPr>
        <w:t xml:space="preserve"> </w:t>
      </w:r>
      <w:r w:rsidR="00063F99">
        <w:rPr>
          <w:rFonts w:cstheme="minorHAnsi"/>
          <w:sz w:val="22"/>
          <w:szCs w:val="22"/>
        </w:rPr>
        <w:t>niet</w:t>
      </w:r>
      <w:r w:rsidR="00134783">
        <w:rPr>
          <w:rFonts w:cstheme="minorHAnsi"/>
          <w:sz w:val="22"/>
          <w:szCs w:val="22"/>
        </w:rPr>
        <w:t>s</w:t>
      </w:r>
      <w:r w:rsidR="00063F99">
        <w:rPr>
          <w:rFonts w:cstheme="minorHAnsi"/>
          <w:sz w:val="22"/>
          <w:szCs w:val="22"/>
        </w:rPr>
        <w:t xml:space="preserve"> geleerd en oorlog heerst </w:t>
      </w:r>
      <w:r>
        <w:rPr>
          <w:rFonts w:cstheme="minorHAnsi"/>
          <w:sz w:val="22"/>
          <w:szCs w:val="22"/>
        </w:rPr>
        <w:t xml:space="preserve">overal </w:t>
      </w:r>
      <w:r w:rsidR="00063F99">
        <w:rPr>
          <w:rFonts w:cstheme="minorHAnsi"/>
          <w:sz w:val="22"/>
          <w:szCs w:val="22"/>
        </w:rPr>
        <w:t>elders</w:t>
      </w:r>
      <w:r>
        <w:rPr>
          <w:rFonts w:cstheme="minorHAnsi"/>
          <w:sz w:val="22"/>
          <w:szCs w:val="22"/>
        </w:rPr>
        <w:t xml:space="preserve">, wat Maria </w:t>
      </w:r>
      <w:r w:rsidR="00B13D2A">
        <w:rPr>
          <w:rFonts w:cstheme="minorHAnsi"/>
          <w:sz w:val="22"/>
          <w:szCs w:val="22"/>
        </w:rPr>
        <w:t>Sesselle</w:t>
      </w:r>
      <w:r>
        <w:rPr>
          <w:rFonts w:cstheme="minorHAnsi"/>
          <w:sz w:val="22"/>
          <w:szCs w:val="22"/>
        </w:rPr>
        <w:t xml:space="preserve"> ook brengt in haar gedichten.</w:t>
      </w:r>
    </w:p>
    <w:p w14:paraId="2C61FA61" w14:textId="77777777" w:rsidR="0020235A" w:rsidRPr="007C5391" w:rsidRDefault="0020235A" w:rsidP="0020235A">
      <w:p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Foto:  De S</w:t>
      </w:r>
      <w:r w:rsidRPr="007C5391">
        <w:rPr>
          <w:rFonts w:cstheme="minorHAnsi"/>
          <w:b/>
          <w:sz w:val="22"/>
          <w:szCs w:val="22"/>
        </w:rPr>
        <w:t>chepen van Cultuur</w:t>
      </w:r>
      <w:r>
        <w:rPr>
          <w:rFonts w:cstheme="minorHAnsi"/>
          <w:b/>
          <w:sz w:val="22"/>
          <w:szCs w:val="22"/>
        </w:rPr>
        <w:t xml:space="preserve">, Rita De Coninck, </w:t>
      </w:r>
      <w:r w:rsidRPr="007C5391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 xml:space="preserve">Eeklo </w:t>
      </w:r>
      <w:r w:rsidRPr="007C5391">
        <w:rPr>
          <w:rFonts w:cstheme="minorHAnsi"/>
          <w:b/>
          <w:sz w:val="22"/>
          <w:szCs w:val="22"/>
        </w:rPr>
        <w:t>overhandigt bloemen aan de dichteres</w:t>
      </w:r>
      <w:r>
        <w:rPr>
          <w:rFonts w:cstheme="minorHAnsi"/>
          <w:b/>
          <w:sz w:val="22"/>
          <w:szCs w:val="22"/>
        </w:rPr>
        <w:t>, Peter D</w:t>
      </w:r>
      <w:r w:rsidRPr="007C5391">
        <w:rPr>
          <w:rFonts w:cstheme="minorHAnsi"/>
          <w:b/>
          <w:sz w:val="22"/>
          <w:szCs w:val="22"/>
        </w:rPr>
        <w:t>e Craene,</w:t>
      </w:r>
      <w:r>
        <w:rPr>
          <w:rFonts w:cstheme="minorHAnsi"/>
          <w:b/>
          <w:sz w:val="22"/>
          <w:szCs w:val="22"/>
        </w:rPr>
        <w:t xml:space="preserve"> natuurfotograaf, Zomergem, </w:t>
      </w:r>
      <w:hyperlink w:history="1">
        <w:r w:rsidRPr="00543BC1">
          <w:rPr>
            <w:rStyle w:val="Hyperlink"/>
            <w:rFonts w:cstheme="minorHAnsi"/>
            <w:b/>
            <w:color w:val="auto"/>
            <w:sz w:val="22"/>
            <w:szCs w:val="22"/>
            <w:u w:val="none"/>
          </w:rPr>
          <w:t>www.uitwaaien.be. Toerisme</w:t>
        </w:r>
      </w:hyperlink>
      <w:r w:rsidRPr="00543BC1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>tip: Balgerhoeke brug.</w:t>
      </w:r>
    </w:p>
    <w:p w14:paraId="47963D02" w14:textId="77777777" w:rsidR="0020235A" w:rsidRDefault="0020235A" w:rsidP="001555C1">
      <w:pPr>
        <w:spacing w:after="120"/>
        <w:jc w:val="both"/>
        <w:rPr>
          <w:rFonts w:cstheme="minorHAnsi"/>
          <w:sz w:val="22"/>
          <w:szCs w:val="22"/>
        </w:rPr>
      </w:pPr>
    </w:p>
    <w:sectPr w:rsidR="0020235A" w:rsidSect="009304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62"/>
    <w:rsid w:val="00017626"/>
    <w:rsid w:val="00063F99"/>
    <w:rsid w:val="000F01FD"/>
    <w:rsid w:val="00134783"/>
    <w:rsid w:val="001555C1"/>
    <w:rsid w:val="001C2574"/>
    <w:rsid w:val="0020235A"/>
    <w:rsid w:val="00422A93"/>
    <w:rsid w:val="004C42B8"/>
    <w:rsid w:val="00543BC1"/>
    <w:rsid w:val="00567B40"/>
    <w:rsid w:val="00680B6B"/>
    <w:rsid w:val="006C6F58"/>
    <w:rsid w:val="007C5391"/>
    <w:rsid w:val="00811AF3"/>
    <w:rsid w:val="00877ACE"/>
    <w:rsid w:val="008E3A90"/>
    <w:rsid w:val="00A759AF"/>
    <w:rsid w:val="00AB0E68"/>
    <w:rsid w:val="00B13D2A"/>
    <w:rsid w:val="00BE6928"/>
    <w:rsid w:val="00C51634"/>
    <w:rsid w:val="00C96795"/>
    <w:rsid w:val="00D61255"/>
    <w:rsid w:val="00DE1EC9"/>
    <w:rsid w:val="00E24B2B"/>
    <w:rsid w:val="00F54379"/>
    <w:rsid w:val="00F7125D"/>
    <w:rsid w:val="00F8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0C3F"/>
  <w15:docId w15:val="{0A420C77-37E5-458F-8004-C07ED060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80262"/>
    <w:pPr>
      <w:spacing w:after="0" w:line="240" w:lineRule="auto"/>
    </w:pPr>
    <w:rPr>
      <w:rFonts w:asciiTheme="minorHAnsi" w:hAnsiTheme="minorHAnsi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24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sessellemaria@sky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plus.google.com/_/notifications/emlink?emr=02576389042007830486&amp;emid=CLCI54-chcICFQKgjAodAoYATQ&amp;path=/116688562905656264433&amp;dt=1416350324466&amp;ub=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Marianne Posman</cp:lastModifiedBy>
  <cp:revision>2</cp:revision>
  <cp:lastPrinted>2018-09-08T06:59:00Z</cp:lastPrinted>
  <dcterms:created xsi:type="dcterms:W3CDTF">2018-09-23T10:17:00Z</dcterms:created>
  <dcterms:modified xsi:type="dcterms:W3CDTF">2018-09-23T10:17:00Z</dcterms:modified>
</cp:coreProperties>
</file>