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D94" w:rsidRPr="008A5254" w:rsidRDefault="00B85130">
      <w:pPr>
        <w:rPr>
          <w:sz w:val="28"/>
          <w:szCs w:val="28"/>
        </w:rPr>
      </w:pPr>
      <w:r w:rsidRPr="008A5254">
        <w:rPr>
          <w:rFonts w:ascii="AR CHRISTY" w:hAnsi="AR CHRISTY"/>
          <w:sz w:val="28"/>
          <w:szCs w:val="28"/>
        </w:rPr>
        <w:t>Neiging tot vaste gewoontes</w:t>
      </w:r>
      <w:r w:rsidRPr="008A5254">
        <w:rPr>
          <w:sz w:val="28"/>
          <w:szCs w:val="28"/>
        </w:rPr>
        <w:tab/>
      </w:r>
      <w:r w:rsidRPr="008A5254">
        <w:rPr>
          <w:sz w:val="28"/>
          <w:szCs w:val="28"/>
        </w:rPr>
        <w:tab/>
      </w:r>
      <w:r w:rsidRPr="008A5254">
        <w:rPr>
          <w:sz w:val="28"/>
          <w:szCs w:val="28"/>
        </w:rPr>
        <w:tab/>
      </w:r>
      <w:r w:rsidRPr="008A5254">
        <w:rPr>
          <w:sz w:val="28"/>
          <w:szCs w:val="28"/>
        </w:rPr>
        <w:tab/>
      </w:r>
      <w:r w:rsidRPr="008A5254">
        <w:rPr>
          <w:rFonts w:ascii="AR BLANCA" w:hAnsi="AR BLANCA"/>
          <w:color w:val="5B9BD5" w:themeColor="accent1"/>
          <w:sz w:val="28"/>
          <w:szCs w:val="28"/>
        </w:rPr>
        <w:t>Geen rechtstreeks oogcontact</w:t>
      </w:r>
      <w:r w:rsidRPr="008A5254">
        <w:rPr>
          <w:color w:val="5B9BD5" w:themeColor="accent1"/>
          <w:sz w:val="28"/>
          <w:szCs w:val="28"/>
        </w:rPr>
        <w:tab/>
      </w:r>
      <w:r w:rsidRPr="008A5254">
        <w:rPr>
          <w:sz w:val="28"/>
          <w:szCs w:val="28"/>
        </w:rPr>
        <w:tab/>
      </w:r>
      <w:r w:rsidRPr="008A5254">
        <w:rPr>
          <w:sz w:val="28"/>
          <w:szCs w:val="28"/>
        </w:rPr>
        <w:tab/>
      </w:r>
      <w:r w:rsidRPr="008A5254">
        <w:rPr>
          <w:sz w:val="28"/>
          <w:szCs w:val="28"/>
        </w:rPr>
        <w:tab/>
      </w:r>
    </w:p>
    <w:p w:rsidR="008A5254" w:rsidRDefault="00B85130" w:rsidP="00D87D94">
      <w:pPr>
        <w:ind w:left="708" w:firstLine="708"/>
        <w:rPr>
          <w:sz w:val="28"/>
          <w:szCs w:val="28"/>
        </w:rPr>
      </w:pPr>
      <w:r w:rsidRPr="008A5254">
        <w:rPr>
          <w:rFonts w:ascii="Book Antiqua" w:hAnsi="Book Antiqua"/>
          <w:color w:val="FF0000"/>
          <w:sz w:val="28"/>
          <w:szCs w:val="28"/>
        </w:rPr>
        <w:t>Vasthouden a</w:t>
      </w:r>
      <w:r w:rsidR="008A5254" w:rsidRPr="008A5254">
        <w:rPr>
          <w:rFonts w:ascii="Book Antiqua" w:hAnsi="Book Antiqua"/>
          <w:color w:val="FF0000"/>
          <w:sz w:val="28"/>
          <w:szCs w:val="28"/>
        </w:rPr>
        <w:t>an routine</w:t>
      </w:r>
      <w:r w:rsidR="008A5254" w:rsidRPr="008A5254">
        <w:rPr>
          <w:rFonts w:ascii="Book Antiqua" w:hAnsi="Book Antiqua"/>
          <w:sz w:val="28"/>
          <w:szCs w:val="28"/>
        </w:rPr>
        <w:tab/>
      </w:r>
      <w:r w:rsidR="008A5254">
        <w:rPr>
          <w:sz w:val="28"/>
          <w:szCs w:val="28"/>
        </w:rPr>
        <w:tab/>
      </w:r>
      <w:r w:rsidR="008A5254">
        <w:rPr>
          <w:sz w:val="28"/>
          <w:szCs w:val="28"/>
        </w:rPr>
        <w:tab/>
      </w:r>
      <w:r w:rsidR="008A5254">
        <w:rPr>
          <w:sz w:val="28"/>
          <w:szCs w:val="28"/>
        </w:rPr>
        <w:tab/>
      </w:r>
      <w:r w:rsidR="008A5254">
        <w:rPr>
          <w:sz w:val="28"/>
          <w:szCs w:val="28"/>
        </w:rPr>
        <w:tab/>
      </w:r>
      <w:r w:rsidR="008A5254">
        <w:rPr>
          <w:sz w:val="28"/>
          <w:szCs w:val="28"/>
        </w:rPr>
        <w:tab/>
      </w:r>
      <w:r w:rsidR="008A5254">
        <w:rPr>
          <w:sz w:val="28"/>
          <w:szCs w:val="28"/>
        </w:rPr>
        <w:tab/>
      </w:r>
      <w:r w:rsidR="008A5254">
        <w:rPr>
          <w:sz w:val="28"/>
          <w:szCs w:val="28"/>
        </w:rPr>
        <w:tab/>
      </w:r>
      <w:r w:rsidR="008A5254">
        <w:rPr>
          <w:sz w:val="28"/>
          <w:szCs w:val="28"/>
        </w:rPr>
        <w:tab/>
      </w:r>
      <w:r w:rsidR="008A5254">
        <w:rPr>
          <w:sz w:val="28"/>
          <w:szCs w:val="28"/>
        </w:rPr>
        <w:tab/>
      </w:r>
      <w:r w:rsidR="008A5254">
        <w:rPr>
          <w:sz w:val="28"/>
          <w:szCs w:val="28"/>
        </w:rPr>
        <w:tab/>
      </w:r>
      <w:r w:rsidR="008A5254">
        <w:rPr>
          <w:sz w:val="28"/>
          <w:szCs w:val="28"/>
        </w:rPr>
        <w:tab/>
      </w:r>
      <w:r w:rsidR="008A5254">
        <w:rPr>
          <w:sz w:val="28"/>
          <w:szCs w:val="28"/>
        </w:rPr>
        <w:tab/>
      </w:r>
      <w:r w:rsidR="008A5254">
        <w:rPr>
          <w:sz w:val="28"/>
          <w:szCs w:val="28"/>
        </w:rPr>
        <w:tab/>
      </w:r>
      <w:r w:rsidR="008A5254">
        <w:rPr>
          <w:sz w:val="28"/>
          <w:szCs w:val="28"/>
        </w:rPr>
        <w:tab/>
      </w:r>
      <w:r w:rsidR="008A5254">
        <w:rPr>
          <w:sz w:val="28"/>
          <w:szCs w:val="28"/>
        </w:rPr>
        <w:tab/>
      </w:r>
      <w:r w:rsidR="008A5254">
        <w:rPr>
          <w:sz w:val="28"/>
          <w:szCs w:val="28"/>
        </w:rPr>
        <w:tab/>
      </w:r>
      <w:r w:rsidR="008A5254">
        <w:rPr>
          <w:sz w:val="28"/>
          <w:szCs w:val="28"/>
        </w:rPr>
        <w:tab/>
      </w:r>
      <w:r w:rsidRPr="008A5254">
        <w:rPr>
          <w:rFonts w:ascii="AR DESTINE" w:hAnsi="AR DESTINE"/>
          <w:sz w:val="28"/>
          <w:szCs w:val="28"/>
        </w:rPr>
        <w:t>Ontbreken v</w:t>
      </w:r>
      <w:r w:rsidR="008A5254" w:rsidRPr="008A5254">
        <w:rPr>
          <w:rFonts w:ascii="AR DESTINE" w:hAnsi="AR DESTINE"/>
          <w:sz w:val="28"/>
          <w:szCs w:val="28"/>
        </w:rPr>
        <w:t>an spontaan delen van vreugde</w:t>
      </w:r>
      <w:r w:rsidR="008A5254">
        <w:rPr>
          <w:sz w:val="28"/>
          <w:szCs w:val="28"/>
        </w:rPr>
        <w:t xml:space="preserve">            </w:t>
      </w:r>
      <w:r w:rsidRPr="00651C2B">
        <w:rPr>
          <w:rFonts w:ascii="Bradley Hand ITC" w:hAnsi="Bradley Hand ITC"/>
          <w:color w:val="7B7B7B" w:themeColor="accent3" w:themeShade="BF"/>
          <w:sz w:val="28"/>
          <w:szCs w:val="28"/>
        </w:rPr>
        <w:t>inten</w:t>
      </w:r>
      <w:r w:rsidR="008A5254" w:rsidRPr="00651C2B">
        <w:rPr>
          <w:rFonts w:ascii="Bradley Hand ITC" w:hAnsi="Bradley Hand ITC"/>
          <w:color w:val="7B7B7B" w:themeColor="accent3" w:themeShade="BF"/>
          <w:sz w:val="28"/>
          <w:szCs w:val="28"/>
        </w:rPr>
        <w:t>siteit interesse</w:t>
      </w:r>
      <w:r w:rsidR="008A5254">
        <w:rPr>
          <w:sz w:val="28"/>
          <w:szCs w:val="28"/>
        </w:rPr>
        <w:tab/>
      </w:r>
    </w:p>
    <w:p w:rsidR="006D3215" w:rsidRDefault="006D3215" w:rsidP="006D3215">
      <w:pPr>
        <w:rPr>
          <w:sz w:val="28"/>
          <w:szCs w:val="28"/>
        </w:rPr>
      </w:pPr>
      <w:r>
        <w:rPr>
          <w:color w:val="5B9BD5" w:themeColor="accent1"/>
          <w:sz w:val="28"/>
          <w:szCs w:val="28"/>
        </w:rPr>
        <w:t xml:space="preserve">                </w:t>
      </w:r>
      <w:bookmarkStart w:id="0" w:name="_GoBack"/>
      <w:bookmarkEnd w:id="0"/>
      <w:r w:rsidR="00B85130" w:rsidRPr="008A5254">
        <w:rPr>
          <w:color w:val="5B9BD5" w:themeColor="accent1"/>
          <w:sz w:val="28"/>
          <w:szCs w:val="28"/>
        </w:rPr>
        <w:t>opgaan in bezigheid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1101C" w:rsidRPr="006D3215" w:rsidRDefault="00B85130" w:rsidP="006D3215">
      <w:pPr>
        <w:ind w:left="2124" w:firstLine="708"/>
        <w:rPr>
          <w:sz w:val="28"/>
          <w:szCs w:val="28"/>
        </w:rPr>
      </w:pPr>
      <w:r w:rsidRPr="00423014">
        <w:rPr>
          <w:rFonts w:ascii="DFKai-SB" w:eastAsia="DFKai-SB" w:hAnsi="DFKai-SB"/>
          <w:sz w:val="28"/>
          <w:szCs w:val="28"/>
        </w:rPr>
        <w:t>niet praten over koetjes en kalfjes</w:t>
      </w:r>
      <w:r w:rsidRPr="008A5254">
        <w:rPr>
          <w:sz w:val="28"/>
          <w:szCs w:val="28"/>
        </w:rPr>
        <w:tab/>
      </w:r>
      <w:r w:rsidRPr="008A5254">
        <w:rPr>
          <w:sz w:val="28"/>
          <w:szCs w:val="28"/>
        </w:rPr>
        <w:tab/>
      </w:r>
      <w:r w:rsidRPr="008A5254">
        <w:rPr>
          <w:sz w:val="28"/>
          <w:szCs w:val="28"/>
        </w:rPr>
        <w:tab/>
      </w:r>
      <w:r w:rsidR="008A5254">
        <w:rPr>
          <w:sz w:val="28"/>
          <w:szCs w:val="28"/>
        </w:rPr>
        <w:t xml:space="preserve">                                 </w:t>
      </w:r>
      <w:r w:rsidRPr="00423014">
        <w:rPr>
          <w:rFonts w:ascii="AR BERKLEY" w:hAnsi="AR BERKLEY"/>
          <w:color w:val="FF0000"/>
          <w:sz w:val="28"/>
          <w:szCs w:val="28"/>
        </w:rPr>
        <w:t>Spreken tegen mezelf</w:t>
      </w:r>
      <w:r w:rsidR="006D3215">
        <w:rPr>
          <w:sz w:val="28"/>
          <w:szCs w:val="28"/>
        </w:rPr>
        <w:tab/>
      </w:r>
      <w:r w:rsidR="006D3215">
        <w:rPr>
          <w:sz w:val="28"/>
          <w:szCs w:val="28"/>
        </w:rPr>
        <w:tab/>
        <w:t xml:space="preserve">                                               </w:t>
      </w:r>
      <w:r w:rsidRPr="00423014">
        <w:rPr>
          <w:rFonts w:ascii="KaiTi" w:eastAsia="KaiTi" w:hAnsi="KaiTi"/>
          <w:color w:val="70AD47" w:themeColor="accent6"/>
          <w:sz w:val="28"/>
          <w:szCs w:val="28"/>
        </w:rPr>
        <w:t>Liever alleen en in eigen wereld</w:t>
      </w:r>
    </w:p>
    <w:p w:rsidR="008A5254" w:rsidRPr="00651C2B" w:rsidRDefault="00B85130">
      <w:pPr>
        <w:rPr>
          <w:rFonts w:ascii="French Script MT" w:hAnsi="French Script MT"/>
          <w:sz w:val="40"/>
          <w:szCs w:val="40"/>
        </w:rPr>
      </w:pPr>
      <w:r w:rsidRPr="00651C2B">
        <w:rPr>
          <w:rFonts w:ascii="French Script MT" w:hAnsi="French Script MT"/>
          <w:color w:val="5B9BD5" w:themeColor="accent1"/>
          <w:sz w:val="40"/>
          <w:szCs w:val="40"/>
        </w:rPr>
        <w:t>Bij verandering paniek agressie</w:t>
      </w:r>
      <w:r w:rsidRPr="00651C2B">
        <w:rPr>
          <w:rFonts w:ascii="French Script MT" w:hAnsi="French Script MT"/>
          <w:sz w:val="40"/>
          <w:szCs w:val="40"/>
        </w:rPr>
        <w:tab/>
      </w:r>
      <w:r w:rsidRPr="00651C2B">
        <w:rPr>
          <w:rFonts w:ascii="French Script MT" w:hAnsi="French Script MT"/>
          <w:sz w:val="40"/>
          <w:szCs w:val="40"/>
        </w:rPr>
        <w:tab/>
      </w:r>
      <w:r w:rsidRPr="00651C2B">
        <w:rPr>
          <w:rFonts w:ascii="French Script MT" w:hAnsi="French Script MT"/>
          <w:sz w:val="40"/>
          <w:szCs w:val="40"/>
        </w:rPr>
        <w:tab/>
      </w:r>
    </w:p>
    <w:p w:rsidR="008A5254" w:rsidRPr="00423014" w:rsidRDefault="00B85130" w:rsidP="008A5254">
      <w:pPr>
        <w:ind w:left="6372" w:firstLine="708"/>
        <w:rPr>
          <w:rFonts w:ascii="GungsuhChe" w:eastAsia="GungsuhChe" w:hAnsi="GungsuhChe"/>
          <w:sz w:val="28"/>
          <w:szCs w:val="28"/>
        </w:rPr>
      </w:pPr>
      <w:r w:rsidRPr="00423014">
        <w:rPr>
          <w:rFonts w:ascii="GungsuhChe" w:eastAsia="GungsuhChe" w:hAnsi="GungsuhChe"/>
          <w:sz w:val="28"/>
          <w:szCs w:val="28"/>
        </w:rPr>
        <w:t>Bij problemen terugtrekken in mezelf</w:t>
      </w:r>
      <w:r w:rsidRPr="00423014">
        <w:rPr>
          <w:rFonts w:ascii="GungsuhChe" w:eastAsia="GungsuhChe" w:hAnsi="GungsuhChe"/>
          <w:sz w:val="28"/>
          <w:szCs w:val="28"/>
        </w:rPr>
        <w:tab/>
      </w:r>
      <w:r w:rsidRPr="00423014">
        <w:rPr>
          <w:rFonts w:ascii="GungsuhChe" w:eastAsia="GungsuhChe" w:hAnsi="GungsuhChe"/>
          <w:sz w:val="28"/>
          <w:szCs w:val="28"/>
        </w:rPr>
        <w:tab/>
      </w:r>
    </w:p>
    <w:p w:rsidR="008A5254" w:rsidRPr="00651C2B" w:rsidRDefault="00B85130" w:rsidP="00651C2B">
      <w:pPr>
        <w:rPr>
          <w:rFonts w:ascii="MS Gothic" w:eastAsia="MS Gothic" w:hAnsi="MS Gothic"/>
          <w:sz w:val="28"/>
          <w:szCs w:val="28"/>
        </w:rPr>
      </w:pPr>
      <w:r w:rsidRPr="00423014">
        <w:rPr>
          <w:rFonts w:ascii="MS Gothic" w:eastAsia="MS Gothic" w:hAnsi="MS Gothic"/>
          <w:color w:val="FF0000"/>
          <w:sz w:val="28"/>
          <w:szCs w:val="28"/>
        </w:rPr>
        <w:t>Lawaaierige omg</w:t>
      </w:r>
      <w:r w:rsidR="00651C2B">
        <w:rPr>
          <w:rFonts w:ascii="MS Gothic" w:eastAsia="MS Gothic" w:hAnsi="MS Gothic"/>
          <w:color w:val="FF0000"/>
          <w:sz w:val="28"/>
          <w:szCs w:val="28"/>
        </w:rPr>
        <w:t xml:space="preserve">eving moeilijk geluiden   </w:t>
      </w:r>
      <w:r w:rsidR="008A5254" w:rsidRPr="008A5254">
        <w:rPr>
          <w:sz w:val="28"/>
          <w:szCs w:val="28"/>
        </w:rPr>
        <w:t xml:space="preserve"> </w:t>
      </w:r>
      <w:r w:rsidR="00651C2B">
        <w:rPr>
          <w:sz w:val="28"/>
          <w:szCs w:val="28"/>
        </w:rPr>
        <w:t xml:space="preserve">                                                         </w:t>
      </w:r>
      <w:r w:rsidRPr="00651C2B">
        <w:rPr>
          <w:rFonts w:ascii="Papyrus" w:hAnsi="Papyrus"/>
          <w:color w:val="7B7B7B" w:themeColor="accent3" w:themeShade="BF"/>
          <w:sz w:val="28"/>
          <w:szCs w:val="28"/>
        </w:rPr>
        <w:t>Nieuwe omgeving paniek, stress</w:t>
      </w:r>
      <w:r w:rsidRPr="00423014">
        <w:rPr>
          <w:rFonts w:ascii="Papyrus" w:hAnsi="Papyrus"/>
          <w:sz w:val="28"/>
          <w:szCs w:val="28"/>
        </w:rPr>
        <w:tab/>
      </w:r>
      <w:r w:rsidRPr="00423014">
        <w:rPr>
          <w:rFonts w:ascii="Papyrus" w:hAnsi="Papyrus"/>
          <w:sz w:val="28"/>
          <w:szCs w:val="28"/>
        </w:rPr>
        <w:tab/>
      </w:r>
      <w:r w:rsidR="008A5254" w:rsidRPr="00423014">
        <w:rPr>
          <w:rFonts w:ascii="Papyrus" w:hAnsi="Papyrus"/>
          <w:sz w:val="28"/>
          <w:szCs w:val="28"/>
        </w:rPr>
        <w:t xml:space="preserve">                                  </w:t>
      </w:r>
    </w:p>
    <w:p w:rsidR="008A5254" w:rsidRPr="00423014" w:rsidRDefault="00D87D94" w:rsidP="008A5254">
      <w:pPr>
        <w:ind w:left="4956" w:firstLine="708"/>
        <w:rPr>
          <w:rFonts w:ascii="Segoe Script" w:hAnsi="Segoe Script"/>
          <w:sz w:val="28"/>
          <w:szCs w:val="28"/>
        </w:rPr>
      </w:pPr>
      <w:r w:rsidRPr="00423014">
        <w:rPr>
          <w:rFonts w:ascii="Segoe Script" w:hAnsi="Segoe Script"/>
          <w:color w:val="5B9BD5" w:themeColor="accent1"/>
          <w:sz w:val="28"/>
          <w:szCs w:val="28"/>
        </w:rPr>
        <w:t>Verzinken in eigen gedachten</w:t>
      </w:r>
      <w:r w:rsidRPr="00423014">
        <w:rPr>
          <w:rFonts w:ascii="Segoe Script" w:hAnsi="Segoe Script"/>
          <w:sz w:val="28"/>
          <w:szCs w:val="28"/>
        </w:rPr>
        <w:tab/>
      </w:r>
      <w:r w:rsidRPr="00423014">
        <w:rPr>
          <w:rFonts w:ascii="Segoe Script" w:hAnsi="Segoe Script"/>
          <w:sz w:val="28"/>
          <w:szCs w:val="28"/>
        </w:rPr>
        <w:tab/>
      </w:r>
      <w:r w:rsidRPr="00423014">
        <w:rPr>
          <w:rFonts w:ascii="Segoe Script" w:hAnsi="Segoe Script"/>
          <w:sz w:val="28"/>
          <w:szCs w:val="28"/>
        </w:rPr>
        <w:tab/>
      </w:r>
      <w:r w:rsidRPr="00423014">
        <w:rPr>
          <w:rFonts w:ascii="Segoe Script" w:hAnsi="Segoe Script"/>
          <w:sz w:val="28"/>
          <w:szCs w:val="28"/>
        </w:rPr>
        <w:tab/>
      </w:r>
      <w:r w:rsidR="008A5254" w:rsidRPr="00423014">
        <w:rPr>
          <w:rFonts w:ascii="Segoe Script" w:hAnsi="Segoe Script"/>
          <w:sz w:val="28"/>
          <w:szCs w:val="28"/>
        </w:rPr>
        <w:t xml:space="preserve">                                                         </w:t>
      </w:r>
    </w:p>
    <w:p w:rsidR="00B85130" w:rsidRPr="00423014" w:rsidRDefault="008A5254">
      <w:pPr>
        <w:rPr>
          <w:rFonts w:ascii="SimHei" w:eastAsia="SimHei" w:hAnsi="SimHei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D87D94" w:rsidRPr="00423014">
        <w:rPr>
          <w:rFonts w:ascii="SimHei" w:eastAsia="SimHei" w:hAnsi="SimHei"/>
          <w:sz w:val="28"/>
          <w:szCs w:val="28"/>
        </w:rPr>
        <w:t>Strikt regeltjes toepassen</w:t>
      </w:r>
      <w:r w:rsidR="00D87D94" w:rsidRPr="00423014">
        <w:rPr>
          <w:rFonts w:ascii="SimHei" w:eastAsia="SimHei" w:hAnsi="SimHei"/>
          <w:sz w:val="28"/>
          <w:szCs w:val="28"/>
        </w:rPr>
        <w:tab/>
      </w:r>
      <w:r w:rsidR="00D87D94" w:rsidRPr="00423014">
        <w:rPr>
          <w:rFonts w:ascii="SimHei" w:eastAsia="SimHei" w:hAnsi="SimHei"/>
          <w:sz w:val="28"/>
          <w:szCs w:val="28"/>
        </w:rPr>
        <w:tab/>
      </w:r>
      <w:r w:rsidR="00D87D94" w:rsidRPr="00423014">
        <w:rPr>
          <w:rFonts w:ascii="SimHei" w:eastAsia="SimHei" w:hAnsi="SimHei"/>
          <w:sz w:val="28"/>
          <w:szCs w:val="28"/>
        </w:rPr>
        <w:tab/>
      </w:r>
      <w:r w:rsidR="00D87D94" w:rsidRPr="00423014">
        <w:rPr>
          <w:rFonts w:ascii="SimHei" w:eastAsia="SimHei" w:hAnsi="SimHei"/>
          <w:sz w:val="28"/>
          <w:szCs w:val="28"/>
        </w:rPr>
        <w:tab/>
      </w:r>
      <w:r w:rsidR="00D87D94" w:rsidRPr="00423014">
        <w:rPr>
          <w:rFonts w:ascii="SimHei" w:eastAsia="SimHei" w:hAnsi="SimHei"/>
          <w:sz w:val="28"/>
          <w:szCs w:val="28"/>
        </w:rPr>
        <w:tab/>
      </w:r>
    </w:p>
    <w:p w:rsidR="00D87D94" w:rsidRPr="008A5254" w:rsidRDefault="008A5254">
      <w:pPr>
        <w:rPr>
          <w:sz w:val="28"/>
          <w:szCs w:val="28"/>
        </w:rPr>
      </w:pPr>
      <w:r w:rsidRPr="008A5254">
        <w:rPr>
          <w:sz w:val="28"/>
          <w:szCs w:val="28"/>
        </w:rPr>
        <w:tab/>
      </w:r>
      <w:r w:rsidR="00D87D94" w:rsidRPr="00423014">
        <w:rPr>
          <w:rFonts w:ascii="Vijaya" w:hAnsi="Vijaya" w:cs="Vijaya"/>
          <w:color w:val="FF0000"/>
          <w:sz w:val="28"/>
          <w:szCs w:val="28"/>
        </w:rPr>
        <w:t>Alleen interesse in wat ik leuk vind</w:t>
      </w:r>
      <w:r w:rsidR="00D87D94" w:rsidRPr="008A5254">
        <w:rPr>
          <w:color w:val="FF0000"/>
          <w:sz w:val="28"/>
          <w:szCs w:val="28"/>
        </w:rPr>
        <w:t xml:space="preserve"> </w:t>
      </w:r>
      <w:r w:rsidR="00D87D94" w:rsidRPr="008A5254">
        <w:rPr>
          <w:sz w:val="28"/>
          <w:szCs w:val="28"/>
        </w:rPr>
        <w:tab/>
      </w:r>
      <w:r w:rsidR="00D87D94" w:rsidRPr="008A5254">
        <w:rPr>
          <w:sz w:val="28"/>
          <w:szCs w:val="28"/>
        </w:rPr>
        <w:tab/>
      </w:r>
      <w:r w:rsidR="00D87D94" w:rsidRPr="008A5254">
        <w:rPr>
          <w:sz w:val="28"/>
          <w:szCs w:val="28"/>
        </w:rPr>
        <w:tab/>
      </w:r>
      <w:r w:rsidR="00D87D94" w:rsidRPr="00423014">
        <w:rPr>
          <w:rFonts w:ascii="AR BLANCA" w:hAnsi="AR BLANCA"/>
          <w:color w:val="A8D08D" w:themeColor="accent6" w:themeTint="99"/>
          <w:sz w:val="28"/>
          <w:szCs w:val="28"/>
        </w:rPr>
        <w:t>Moeite met nieuwe leefomgeving veel heimwee</w:t>
      </w:r>
      <w:r w:rsidR="00D87D94" w:rsidRPr="00423014">
        <w:rPr>
          <w:rFonts w:ascii="AR BLANCA" w:hAnsi="AR BLANCA"/>
          <w:sz w:val="28"/>
          <w:szCs w:val="28"/>
        </w:rPr>
        <w:tab/>
      </w:r>
      <w:r w:rsidR="00D87D94" w:rsidRPr="008A5254">
        <w:rPr>
          <w:sz w:val="28"/>
          <w:szCs w:val="28"/>
        </w:rPr>
        <w:tab/>
      </w:r>
      <w:r w:rsidR="00D87D94" w:rsidRPr="008A5254">
        <w:rPr>
          <w:sz w:val="28"/>
          <w:szCs w:val="28"/>
        </w:rPr>
        <w:tab/>
      </w:r>
      <w:r w:rsidR="00D87D94" w:rsidRPr="008A5254">
        <w:rPr>
          <w:sz w:val="28"/>
          <w:szCs w:val="28"/>
        </w:rPr>
        <w:tab/>
      </w:r>
    </w:p>
    <w:p w:rsidR="008A5254" w:rsidRPr="008A5254" w:rsidRDefault="00D87D94">
      <w:pPr>
        <w:rPr>
          <w:sz w:val="28"/>
          <w:szCs w:val="28"/>
        </w:rPr>
      </w:pPr>
      <w:r w:rsidRPr="008A5254">
        <w:rPr>
          <w:sz w:val="28"/>
          <w:szCs w:val="28"/>
        </w:rPr>
        <w:tab/>
      </w:r>
      <w:r w:rsidRPr="008A5254">
        <w:rPr>
          <w:sz w:val="28"/>
          <w:szCs w:val="28"/>
        </w:rPr>
        <w:tab/>
      </w:r>
      <w:r w:rsidRPr="00423014">
        <w:rPr>
          <w:rFonts w:ascii="AR CARTER" w:hAnsi="AR CARTER"/>
          <w:color w:val="5B9BD5" w:themeColor="accent1"/>
          <w:sz w:val="28"/>
          <w:szCs w:val="28"/>
        </w:rPr>
        <w:t>Perfectionistisch hoge eisen aan mezelf</w:t>
      </w:r>
      <w:r w:rsidRPr="008A5254">
        <w:rPr>
          <w:sz w:val="28"/>
          <w:szCs w:val="28"/>
        </w:rPr>
        <w:tab/>
      </w:r>
      <w:r w:rsidRPr="008A5254">
        <w:rPr>
          <w:sz w:val="28"/>
          <w:szCs w:val="28"/>
        </w:rPr>
        <w:tab/>
      </w:r>
      <w:r w:rsidRPr="008A5254">
        <w:rPr>
          <w:sz w:val="28"/>
          <w:szCs w:val="28"/>
        </w:rPr>
        <w:tab/>
      </w:r>
      <w:r w:rsidR="008A5254">
        <w:rPr>
          <w:sz w:val="28"/>
          <w:szCs w:val="28"/>
        </w:rPr>
        <w:t xml:space="preserve">                      </w:t>
      </w:r>
      <w:r w:rsidRPr="00423014">
        <w:rPr>
          <w:rFonts w:ascii="AR DELANEY" w:hAnsi="AR DELANEY"/>
          <w:sz w:val="28"/>
          <w:szCs w:val="28"/>
        </w:rPr>
        <w:t>Alles moet logisch en analyseerbaar zijn</w:t>
      </w:r>
      <w:r w:rsidRPr="008A5254">
        <w:rPr>
          <w:sz w:val="28"/>
          <w:szCs w:val="28"/>
        </w:rPr>
        <w:t xml:space="preserve"> </w:t>
      </w:r>
      <w:r w:rsidRPr="008A5254">
        <w:rPr>
          <w:sz w:val="28"/>
          <w:szCs w:val="28"/>
        </w:rPr>
        <w:tab/>
      </w:r>
    </w:p>
    <w:p w:rsidR="00D87D94" w:rsidRPr="00423014" w:rsidRDefault="00D87D94" w:rsidP="008A5254">
      <w:pPr>
        <w:ind w:left="5664" w:firstLine="708"/>
        <w:rPr>
          <w:rFonts w:ascii="Comic Sans MS" w:hAnsi="Comic Sans MS"/>
          <w:color w:val="FF0000"/>
          <w:sz w:val="28"/>
          <w:szCs w:val="28"/>
        </w:rPr>
      </w:pPr>
      <w:r w:rsidRPr="00423014">
        <w:rPr>
          <w:rFonts w:ascii="Comic Sans MS" w:hAnsi="Comic Sans MS"/>
          <w:color w:val="FF0000"/>
          <w:sz w:val="28"/>
          <w:szCs w:val="28"/>
        </w:rPr>
        <w:t>Gevoel niet te horen tot deze wereld</w:t>
      </w:r>
    </w:p>
    <w:sectPr w:rsidR="00D87D94" w:rsidRPr="00423014" w:rsidSect="00B851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CHRIST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 DESTIN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KaiTi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GungsuhChe">
    <w:altName w:val="Malgun Gothic Semilight"/>
    <w:charset w:val="81"/>
    <w:family w:val="modern"/>
    <w:pitch w:val="fixed"/>
    <w:sig w:usb0="00000000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SimHei">
    <w:altName w:val="Malgun Gothic Semilight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Vijaya">
    <w:altName w:val="Arial"/>
    <w:charset w:val="00"/>
    <w:family w:val="swiss"/>
    <w:pitch w:val="variable"/>
    <w:sig w:usb0="00000003" w:usb1="00000000" w:usb2="00000000" w:usb3="00000000" w:csb0="00000001" w:csb1="00000000"/>
  </w:font>
  <w:font w:name="AR CARTER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 DELAN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130"/>
    <w:rsid w:val="00423014"/>
    <w:rsid w:val="00651C2B"/>
    <w:rsid w:val="006D3215"/>
    <w:rsid w:val="008A5254"/>
    <w:rsid w:val="00B85130"/>
    <w:rsid w:val="00D1101C"/>
    <w:rsid w:val="00D8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935D7"/>
  <w15:docId w15:val="{7A93C876-835F-40FF-9DF2-5D89CF2F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verschueren</dc:creator>
  <cp:keywords/>
  <dc:description/>
  <cp:lastModifiedBy>Nancy</cp:lastModifiedBy>
  <cp:revision>3</cp:revision>
  <dcterms:created xsi:type="dcterms:W3CDTF">2014-05-06T09:24:00Z</dcterms:created>
  <dcterms:modified xsi:type="dcterms:W3CDTF">2017-05-18T08:50:00Z</dcterms:modified>
</cp:coreProperties>
</file>