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9A4" w:rsidRPr="00B8700A" w:rsidRDefault="006C09A4" w:rsidP="006C09A4">
      <w:pPr>
        <w:pBdr>
          <w:bottom w:val="single" w:sz="4" w:space="1" w:color="auto"/>
        </w:pBdr>
        <w:jc w:val="center"/>
        <w:rPr>
          <w:rStyle w:val="Titelvanboek"/>
          <w:sz w:val="32"/>
          <w:lang w:val="de-DE"/>
        </w:rPr>
      </w:pPr>
      <w:r w:rsidRPr="00B8700A">
        <w:rPr>
          <w:rStyle w:val="Titelvanboek"/>
          <w:sz w:val="32"/>
          <w:lang w:val="de-DE"/>
        </w:rPr>
        <w:t>Der tabellarische Lebenslauf</w:t>
      </w:r>
    </w:p>
    <w:p w:rsidR="007B7360" w:rsidRPr="00B8700A" w:rsidRDefault="007B7360" w:rsidP="006C09A4">
      <w:pPr>
        <w:spacing w:after="0" w:line="240" w:lineRule="auto"/>
        <w:rPr>
          <w:sz w:val="24"/>
          <w:lang w:val="de-DE"/>
        </w:rPr>
      </w:pPr>
    </w:p>
    <w:p w:rsidR="006C09A4" w:rsidRPr="00B8700A" w:rsidRDefault="006C09A4" w:rsidP="006C09A4">
      <w:pPr>
        <w:spacing w:after="0" w:line="240" w:lineRule="auto"/>
        <w:rPr>
          <w:b/>
          <w:sz w:val="28"/>
          <w:lang w:val="de-DE"/>
        </w:rPr>
      </w:pPr>
      <w:r w:rsidRPr="00B8700A">
        <w:rPr>
          <w:b/>
          <w:sz w:val="28"/>
          <w:lang w:val="de-DE"/>
        </w:rPr>
        <w:t>Persönliche Daten</w:t>
      </w:r>
      <w:r w:rsidRPr="00B8700A">
        <w:rPr>
          <w:b/>
          <w:sz w:val="28"/>
          <w:lang w:val="de-DE"/>
        </w:rPr>
        <w:tab/>
      </w:r>
      <w:r w:rsidRPr="00B8700A">
        <w:rPr>
          <w:b/>
          <w:sz w:val="28"/>
          <w:lang w:val="de-DE"/>
        </w:rPr>
        <w:tab/>
      </w:r>
      <w:r w:rsidRPr="00B8700A">
        <w:rPr>
          <w:b/>
          <w:sz w:val="28"/>
          <w:lang w:val="de-DE"/>
        </w:rPr>
        <w:tab/>
      </w:r>
      <w:r w:rsidRPr="00B8700A">
        <w:rPr>
          <w:b/>
          <w:sz w:val="28"/>
          <w:lang w:val="de-DE"/>
        </w:rPr>
        <w:tab/>
      </w:r>
    </w:p>
    <w:p w:rsidR="006C09A4" w:rsidRPr="00B8700A" w:rsidRDefault="006C09A4" w:rsidP="006C09A4">
      <w:pPr>
        <w:spacing w:after="0" w:line="240" w:lineRule="auto"/>
        <w:rPr>
          <w:b/>
          <w:sz w:val="28"/>
          <w:lang w:val="de-DE"/>
        </w:rPr>
      </w:pPr>
    </w:p>
    <w:p w:rsidR="006C09A4" w:rsidRDefault="006C09A4" w:rsidP="006C09A4">
      <w:pPr>
        <w:tabs>
          <w:tab w:val="left" w:pos="3686"/>
        </w:tabs>
        <w:spacing w:after="0" w:line="240" w:lineRule="auto"/>
        <w:rPr>
          <w:sz w:val="24"/>
        </w:rPr>
      </w:pPr>
      <w:r>
        <w:rPr>
          <w:sz w:val="24"/>
        </w:rPr>
        <w:t>Name</w:t>
      </w:r>
      <w:proofErr w:type="gramStart"/>
      <w:r>
        <w:rPr>
          <w:sz w:val="24"/>
        </w:rPr>
        <w:t>:</w:t>
      </w:r>
      <w:r>
        <w:rPr>
          <w:sz w:val="24"/>
        </w:rPr>
        <w:tab/>
      </w:r>
      <w:proofErr w:type="spellStart"/>
      <w:r>
        <w:rPr>
          <w:sz w:val="24"/>
        </w:rPr>
        <w:t>Kundry</w:t>
      </w:r>
      <w:proofErr w:type="spellEnd"/>
      <w:proofErr w:type="gramEnd"/>
      <w:r>
        <w:rPr>
          <w:sz w:val="24"/>
        </w:rPr>
        <w:t xml:space="preserve"> Van Mechelen</w:t>
      </w:r>
    </w:p>
    <w:p w:rsidR="006C09A4" w:rsidRDefault="006C09A4" w:rsidP="006C09A4">
      <w:pPr>
        <w:tabs>
          <w:tab w:val="left" w:pos="3686"/>
        </w:tabs>
        <w:spacing w:after="0" w:line="240" w:lineRule="auto"/>
        <w:rPr>
          <w:sz w:val="24"/>
        </w:rPr>
      </w:pPr>
      <w:proofErr w:type="spellStart"/>
      <w:r>
        <w:rPr>
          <w:sz w:val="24"/>
        </w:rPr>
        <w:t>Anschrift</w:t>
      </w:r>
      <w:proofErr w:type="spellEnd"/>
      <w:proofErr w:type="gramStart"/>
      <w:r>
        <w:rPr>
          <w:sz w:val="24"/>
        </w:rPr>
        <w:t>:</w:t>
      </w:r>
      <w:r>
        <w:rPr>
          <w:sz w:val="24"/>
        </w:rPr>
        <w:tab/>
      </w:r>
      <w:proofErr w:type="spellStart"/>
      <w:r>
        <w:rPr>
          <w:sz w:val="24"/>
        </w:rPr>
        <w:t>Thonetlaan</w:t>
      </w:r>
      <w:proofErr w:type="spellEnd"/>
      <w:proofErr w:type="gramEnd"/>
      <w:r>
        <w:rPr>
          <w:sz w:val="24"/>
        </w:rPr>
        <w:t xml:space="preserve"> 110, 3F</w:t>
      </w:r>
    </w:p>
    <w:p w:rsidR="006C09A4" w:rsidRPr="00B8700A" w:rsidRDefault="006C09A4" w:rsidP="006C09A4">
      <w:pPr>
        <w:tabs>
          <w:tab w:val="left" w:pos="3686"/>
        </w:tabs>
        <w:spacing w:after="0" w:line="240" w:lineRule="auto"/>
        <w:rPr>
          <w:sz w:val="24"/>
          <w:lang w:val="de-DE"/>
        </w:rPr>
      </w:pPr>
      <w:r>
        <w:rPr>
          <w:sz w:val="24"/>
        </w:rPr>
        <w:tab/>
      </w:r>
      <w:r w:rsidRPr="00B8700A">
        <w:rPr>
          <w:sz w:val="24"/>
          <w:lang w:val="de-DE"/>
        </w:rPr>
        <w:t>B-2050 Antwerpen</w:t>
      </w:r>
    </w:p>
    <w:p w:rsidR="006C09A4" w:rsidRPr="00B8700A" w:rsidRDefault="006C09A4" w:rsidP="006C09A4">
      <w:pPr>
        <w:tabs>
          <w:tab w:val="left" w:pos="3686"/>
        </w:tabs>
        <w:spacing w:after="0" w:line="240" w:lineRule="auto"/>
        <w:rPr>
          <w:sz w:val="24"/>
          <w:lang w:val="de-DE"/>
        </w:rPr>
      </w:pPr>
    </w:p>
    <w:p w:rsidR="006C09A4" w:rsidRPr="00301A06" w:rsidRDefault="006C09A4" w:rsidP="006C09A4">
      <w:pPr>
        <w:tabs>
          <w:tab w:val="left" w:pos="3686"/>
        </w:tabs>
        <w:spacing w:after="0" w:line="240" w:lineRule="auto"/>
        <w:rPr>
          <w:sz w:val="24"/>
          <w:lang w:val="de-DE"/>
        </w:rPr>
      </w:pPr>
      <w:r w:rsidRPr="00301A06">
        <w:rPr>
          <w:sz w:val="24"/>
          <w:lang w:val="de-DE"/>
        </w:rPr>
        <w:t>Telefon:</w:t>
      </w:r>
      <w:r w:rsidRPr="00301A06">
        <w:rPr>
          <w:sz w:val="24"/>
          <w:lang w:val="de-DE"/>
        </w:rPr>
        <w:tab/>
      </w:r>
      <w:r w:rsidR="00301A06" w:rsidRPr="00301A06">
        <w:rPr>
          <w:sz w:val="24"/>
          <w:lang w:val="de-DE"/>
        </w:rPr>
        <w:t>Mobil: +32 474 82 10 56</w:t>
      </w:r>
    </w:p>
    <w:p w:rsidR="00301A06" w:rsidRPr="00301A06" w:rsidRDefault="00D01720" w:rsidP="006C09A4">
      <w:pPr>
        <w:tabs>
          <w:tab w:val="left" w:pos="3686"/>
        </w:tabs>
        <w:spacing w:after="0" w:line="240" w:lineRule="auto"/>
        <w:rPr>
          <w:sz w:val="24"/>
          <w:lang w:val="de-DE"/>
        </w:rPr>
      </w:pPr>
      <w:r>
        <w:rPr>
          <w:sz w:val="24"/>
          <w:lang w:val="de-DE"/>
        </w:rPr>
        <w:t>E-Mail:</w:t>
      </w:r>
      <w:r w:rsidR="00301A06" w:rsidRPr="00301A06">
        <w:rPr>
          <w:sz w:val="24"/>
          <w:lang w:val="de-DE"/>
        </w:rPr>
        <w:tab/>
      </w:r>
      <w:hyperlink r:id="rId8" w:history="1">
        <w:r w:rsidR="00301A06" w:rsidRPr="00630527">
          <w:rPr>
            <w:rStyle w:val="Hyperlink"/>
            <w:color w:val="auto"/>
            <w:sz w:val="24"/>
            <w:u w:val="none"/>
            <w:lang w:val="de-DE"/>
          </w:rPr>
          <w:t>kundryvm@hotmail.com</w:t>
        </w:r>
      </w:hyperlink>
    </w:p>
    <w:p w:rsidR="00301A06" w:rsidRDefault="00301A06" w:rsidP="006C09A4">
      <w:pPr>
        <w:tabs>
          <w:tab w:val="left" w:pos="3686"/>
        </w:tabs>
        <w:spacing w:after="0" w:line="240" w:lineRule="auto"/>
        <w:rPr>
          <w:sz w:val="24"/>
          <w:lang w:val="de-DE"/>
        </w:rPr>
      </w:pPr>
      <w:r>
        <w:rPr>
          <w:sz w:val="24"/>
          <w:lang w:val="de-DE"/>
        </w:rPr>
        <w:t>Geburtstag und –</w:t>
      </w:r>
      <w:proofErr w:type="spellStart"/>
      <w:r>
        <w:rPr>
          <w:sz w:val="24"/>
          <w:lang w:val="de-DE"/>
        </w:rPr>
        <w:t>ort</w:t>
      </w:r>
      <w:proofErr w:type="spellEnd"/>
      <w:r>
        <w:rPr>
          <w:sz w:val="24"/>
          <w:lang w:val="de-DE"/>
        </w:rPr>
        <w:t>:</w:t>
      </w:r>
      <w:r>
        <w:rPr>
          <w:sz w:val="24"/>
          <w:lang w:val="de-DE"/>
        </w:rPr>
        <w:tab/>
        <w:t xml:space="preserve">1989-11.-01. </w:t>
      </w:r>
      <w:r w:rsidR="00630527">
        <w:rPr>
          <w:sz w:val="24"/>
          <w:lang w:val="de-DE"/>
        </w:rPr>
        <w:t>i</w:t>
      </w:r>
      <w:r>
        <w:rPr>
          <w:sz w:val="24"/>
          <w:lang w:val="de-DE"/>
        </w:rPr>
        <w:t>n Coburg (Deutschland)</w:t>
      </w:r>
    </w:p>
    <w:p w:rsidR="00301A06" w:rsidRDefault="00301A06" w:rsidP="006C09A4">
      <w:pPr>
        <w:tabs>
          <w:tab w:val="left" w:pos="3686"/>
        </w:tabs>
        <w:spacing w:after="0" w:line="240" w:lineRule="auto"/>
        <w:rPr>
          <w:sz w:val="24"/>
          <w:lang w:val="de-DE"/>
        </w:rPr>
      </w:pPr>
      <w:r>
        <w:rPr>
          <w:sz w:val="24"/>
          <w:lang w:val="de-DE"/>
        </w:rPr>
        <w:t>Geschlecht:</w:t>
      </w:r>
      <w:r>
        <w:rPr>
          <w:sz w:val="24"/>
          <w:lang w:val="de-DE"/>
        </w:rPr>
        <w:tab/>
        <w:t>weiblich</w:t>
      </w:r>
    </w:p>
    <w:p w:rsidR="00301A06" w:rsidRDefault="00301A06" w:rsidP="006C09A4">
      <w:pPr>
        <w:tabs>
          <w:tab w:val="left" w:pos="3686"/>
        </w:tabs>
        <w:spacing w:after="0" w:line="240" w:lineRule="auto"/>
        <w:rPr>
          <w:sz w:val="24"/>
          <w:lang w:val="de-DE"/>
        </w:rPr>
      </w:pPr>
    </w:p>
    <w:p w:rsidR="00301A06" w:rsidRDefault="00301A06" w:rsidP="006C09A4">
      <w:pPr>
        <w:tabs>
          <w:tab w:val="left" w:pos="3686"/>
        </w:tabs>
        <w:spacing w:after="0" w:line="240" w:lineRule="auto"/>
        <w:rPr>
          <w:sz w:val="24"/>
          <w:lang w:val="de-DE"/>
        </w:rPr>
      </w:pPr>
      <w:r>
        <w:rPr>
          <w:sz w:val="24"/>
          <w:lang w:val="de-DE"/>
        </w:rPr>
        <w:t>Familienstand:</w:t>
      </w:r>
      <w:r>
        <w:rPr>
          <w:sz w:val="24"/>
          <w:lang w:val="de-DE"/>
        </w:rPr>
        <w:tab/>
        <w:t>ledig</w:t>
      </w:r>
    </w:p>
    <w:p w:rsidR="00301A06" w:rsidRDefault="00301A06" w:rsidP="006C09A4">
      <w:pPr>
        <w:tabs>
          <w:tab w:val="left" w:pos="3686"/>
        </w:tabs>
        <w:spacing w:after="0" w:line="240" w:lineRule="auto"/>
        <w:rPr>
          <w:sz w:val="24"/>
          <w:lang w:val="de-DE"/>
        </w:rPr>
      </w:pPr>
    </w:p>
    <w:p w:rsidR="00301A06" w:rsidRDefault="00301A06" w:rsidP="006C09A4">
      <w:pPr>
        <w:tabs>
          <w:tab w:val="left" w:pos="3686"/>
        </w:tabs>
        <w:spacing w:after="0" w:line="240" w:lineRule="auto"/>
        <w:rPr>
          <w:sz w:val="24"/>
          <w:lang w:val="de-DE"/>
        </w:rPr>
      </w:pPr>
      <w:r>
        <w:rPr>
          <w:sz w:val="24"/>
          <w:lang w:val="de-DE"/>
        </w:rPr>
        <w:t>Staatsangehörigkeit:</w:t>
      </w:r>
      <w:r>
        <w:rPr>
          <w:sz w:val="24"/>
          <w:lang w:val="de-DE"/>
        </w:rPr>
        <w:tab/>
        <w:t>belgisch</w:t>
      </w:r>
    </w:p>
    <w:p w:rsidR="00301A06" w:rsidRDefault="00301A06" w:rsidP="006C09A4">
      <w:pPr>
        <w:tabs>
          <w:tab w:val="left" w:pos="3686"/>
        </w:tabs>
        <w:spacing w:after="0" w:line="240" w:lineRule="auto"/>
        <w:rPr>
          <w:sz w:val="24"/>
          <w:lang w:val="de-DE"/>
        </w:rPr>
      </w:pPr>
    </w:p>
    <w:p w:rsidR="00301A06" w:rsidRDefault="00301A06" w:rsidP="006C09A4">
      <w:pPr>
        <w:tabs>
          <w:tab w:val="left" w:pos="3686"/>
        </w:tabs>
        <w:spacing w:after="0" w:line="240" w:lineRule="auto"/>
        <w:rPr>
          <w:sz w:val="24"/>
          <w:lang w:val="de-DE"/>
        </w:rPr>
      </w:pPr>
      <w:proofErr w:type="spellStart"/>
      <w:r>
        <w:rPr>
          <w:sz w:val="24"/>
          <w:lang w:val="de-DE"/>
        </w:rPr>
        <w:t>Hobby’s</w:t>
      </w:r>
      <w:proofErr w:type="spellEnd"/>
      <w:r>
        <w:rPr>
          <w:sz w:val="24"/>
          <w:lang w:val="de-DE"/>
        </w:rPr>
        <w:t>:</w:t>
      </w:r>
      <w:r>
        <w:rPr>
          <w:sz w:val="24"/>
          <w:lang w:val="de-DE"/>
        </w:rPr>
        <w:tab/>
        <w:t>Musik, Lektüre, reisen, Fotografie</w:t>
      </w:r>
    </w:p>
    <w:p w:rsidR="00301A06" w:rsidRDefault="00301A06" w:rsidP="006C09A4">
      <w:pPr>
        <w:tabs>
          <w:tab w:val="left" w:pos="3686"/>
        </w:tabs>
        <w:spacing w:after="0" w:line="240" w:lineRule="auto"/>
        <w:rPr>
          <w:sz w:val="24"/>
          <w:lang w:val="de-DE"/>
        </w:rPr>
      </w:pPr>
    </w:p>
    <w:p w:rsidR="00D01720" w:rsidRPr="00D01720" w:rsidRDefault="00301A06" w:rsidP="00D01720">
      <w:pPr>
        <w:spacing w:after="0" w:line="240" w:lineRule="auto"/>
        <w:ind w:left="3686" w:hanging="3686"/>
        <w:rPr>
          <w:sz w:val="24"/>
          <w:lang w:val="de-DE"/>
        </w:rPr>
      </w:pPr>
      <w:r w:rsidRPr="00301A06">
        <w:rPr>
          <w:b/>
          <w:sz w:val="28"/>
          <w:lang w:val="de-DE"/>
        </w:rPr>
        <w:t>Schulbildung</w:t>
      </w:r>
      <w:r w:rsidR="00256111">
        <w:rPr>
          <w:sz w:val="24"/>
          <w:lang w:val="de-DE"/>
        </w:rPr>
        <w:tab/>
        <w:t xml:space="preserve">- 3 Jahre „Management </w:t>
      </w:r>
      <w:proofErr w:type="spellStart"/>
      <w:r w:rsidR="00256111">
        <w:rPr>
          <w:sz w:val="24"/>
          <w:lang w:val="de-DE"/>
        </w:rPr>
        <w:t>Assistant</w:t>
      </w:r>
      <w:proofErr w:type="spellEnd"/>
      <w:r w:rsidR="00256111">
        <w:rPr>
          <w:sz w:val="24"/>
          <w:lang w:val="de-DE"/>
        </w:rPr>
        <w:t xml:space="preserve">“ in der </w:t>
      </w:r>
      <w:proofErr w:type="spellStart"/>
      <w:r w:rsidR="00256111">
        <w:rPr>
          <w:sz w:val="24"/>
          <w:lang w:val="de-DE"/>
        </w:rPr>
        <w:t>Wirtschaftsüberzetzer</w:t>
      </w:r>
      <w:proofErr w:type="spellEnd"/>
      <w:r w:rsidR="003B0CF0">
        <w:rPr>
          <w:sz w:val="24"/>
          <w:lang w:val="de-DE"/>
        </w:rPr>
        <w:t xml:space="preserve"> KH Löwen, </w:t>
      </w:r>
      <w:r w:rsidR="00D01720">
        <w:rPr>
          <w:sz w:val="24"/>
          <w:lang w:val="de-DE"/>
        </w:rPr>
        <w:t>mit Diplom (2012-06.-30.),</w:t>
      </w:r>
      <w:r w:rsidR="00D01720" w:rsidRPr="00D01720">
        <w:rPr>
          <w:sz w:val="24"/>
          <w:lang w:val="de-DE"/>
        </w:rPr>
        <w:t xml:space="preserve"> </w:t>
      </w:r>
      <w:r w:rsidR="00D01720">
        <w:rPr>
          <w:sz w:val="24"/>
          <w:lang w:val="de-DE"/>
        </w:rPr>
        <w:t>Note: gut</w:t>
      </w:r>
    </w:p>
    <w:p w:rsidR="003B0CF0" w:rsidRPr="00D01720" w:rsidRDefault="003B0CF0" w:rsidP="003B0CF0">
      <w:pPr>
        <w:pStyle w:val="Lijstalinea"/>
        <w:spacing w:after="0" w:line="240" w:lineRule="auto"/>
        <w:ind w:left="3686"/>
        <w:rPr>
          <w:sz w:val="24"/>
          <w:lang w:val="de-DE"/>
        </w:rPr>
      </w:pPr>
      <w:r w:rsidRPr="00D01720">
        <w:rPr>
          <w:sz w:val="24"/>
          <w:lang w:val="de-DE"/>
        </w:rPr>
        <w:t>- 3 Jahre „</w:t>
      </w:r>
      <w:r w:rsidR="00D01720" w:rsidRPr="00D01720">
        <w:rPr>
          <w:sz w:val="24"/>
          <w:lang w:val="de-DE"/>
        </w:rPr>
        <w:t>Gymnasium</w:t>
      </w:r>
      <w:r w:rsidR="00D01720">
        <w:rPr>
          <w:sz w:val="24"/>
          <w:lang w:val="de-DE"/>
        </w:rPr>
        <w:t>“ (</w:t>
      </w:r>
      <w:proofErr w:type="spellStart"/>
      <w:r w:rsidRPr="00D01720">
        <w:rPr>
          <w:sz w:val="24"/>
          <w:lang w:val="de-DE"/>
        </w:rPr>
        <w:t>Lycée</w:t>
      </w:r>
      <w:proofErr w:type="spellEnd"/>
      <w:r w:rsidRPr="00D01720">
        <w:rPr>
          <w:sz w:val="24"/>
          <w:lang w:val="de-DE"/>
        </w:rPr>
        <w:t xml:space="preserve"> </w:t>
      </w:r>
      <w:proofErr w:type="spellStart"/>
      <w:r w:rsidRPr="00D01720">
        <w:rPr>
          <w:sz w:val="24"/>
          <w:lang w:val="de-DE"/>
        </w:rPr>
        <w:t>Roumanille</w:t>
      </w:r>
      <w:proofErr w:type="spellEnd"/>
      <w:r w:rsidR="00D01720">
        <w:rPr>
          <w:sz w:val="24"/>
          <w:lang w:val="de-DE"/>
        </w:rPr>
        <w:t xml:space="preserve"> ,</w:t>
      </w:r>
      <w:r w:rsidR="00D01720" w:rsidRPr="00D01720">
        <w:rPr>
          <w:sz w:val="24"/>
          <w:lang w:val="de-DE"/>
        </w:rPr>
        <w:t xml:space="preserve"> </w:t>
      </w:r>
      <w:r w:rsidR="00D01720" w:rsidRPr="00D01720">
        <w:rPr>
          <w:sz w:val="24"/>
          <w:lang w:val="de-DE"/>
        </w:rPr>
        <w:t xml:space="preserve">Nyons (Frankreich), </w:t>
      </w:r>
      <w:r w:rsidR="00D01720">
        <w:rPr>
          <w:sz w:val="24"/>
          <w:lang w:val="de-DE"/>
        </w:rPr>
        <w:t>Abteilung Fachliteratur),</w:t>
      </w:r>
      <w:r w:rsidRPr="00D01720">
        <w:rPr>
          <w:sz w:val="24"/>
          <w:lang w:val="de-DE"/>
        </w:rPr>
        <w:t xml:space="preserve"> Abitur</w:t>
      </w:r>
    </w:p>
    <w:p w:rsidR="00633E2F" w:rsidRPr="00D01720" w:rsidRDefault="00633E2F" w:rsidP="00633E2F">
      <w:pPr>
        <w:spacing w:after="0" w:line="240" w:lineRule="auto"/>
        <w:rPr>
          <w:sz w:val="24"/>
          <w:lang w:val="de-DE"/>
        </w:rPr>
      </w:pPr>
    </w:p>
    <w:p w:rsidR="00633E2F" w:rsidRPr="00633E2F" w:rsidRDefault="00633E2F" w:rsidP="00633E2F">
      <w:pPr>
        <w:spacing w:after="0" w:line="240" w:lineRule="auto"/>
        <w:rPr>
          <w:b/>
          <w:sz w:val="28"/>
          <w:lang w:val="de-DE"/>
        </w:rPr>
      </w:pPr>
      <w:r w:rsidRPr="00633E2F">
        <w:rPr>
          <w:b/>
          <w:sz w:val="28"/>
          <w:lang w:val="de-DE"/>
        </w:rPr>
        <w:t>Praktika /</w:t>
      </w:r>
    </w:p>
    <w:p w:rsidR="00633E2F" w:rsidRDefault="00633E2F" w:rsidP="008F0B25">
      <w:pPr>
        <w:spacing w:after="0" w:line="240" w:lineRule="auto"/>
        <w:ind w:left="3686" w:hanging="3686"/>
        <w:jc w:val="both"/>
        <w:rPr>
          <w:sz w:val="24"/>
          <w:lang w:val="de-DE"/>
        </w:rPr>
      </w:pPr>
      <w:r w:rsidRPr="00633E2F">
        <w:rPr>
          <w:b/>
          <w:sz w:val="28"/>
          <w:lang w:val="de-DE"/>
        </w:rPr>
        <w:t>Berufstätigkeit</w:t>
      </w:r>
      <w:r w:rsidRPr="00633E2F">
        <w:rPr>
          <w:b/>
          <w:sz w:val="28"/>
          <w:lang w:val="de-DE"/>
        </w:rPr>
        <w:tab/>
      </w:r>
      <w:r w:rsidR="0018247B">
        <w:rPr>
          <w:sz w:val="24"/>
          <w:lang w:val="de-DE"/>
        </w:rPr>
        <w:t xml:space="preserve">- </w:t>
      </w:r>
      <w:r w:rsidRPr="00633E2F">
        <w:rPr>
          <w:sz w:val="24"/>
          <w:lang w:val="de-DE"/>
        </w:rPr>
        <w:t xml:space="preserve">12.09 bis heute : bei der </w:t>
      </w:r>
      <w:r>
        <w:rPr>
          <w:sz w:val="24"/>
          <w:lang w:val="de-DE"/>
        </w:rPr>
        <w:t>„</w:t>
      </w:r>
      <w:proofErr w:type="spellStart"/>
      <w:r w:rsidRPr="00633E2F">
        <w:rPr>
          <w:sz w:val="24"/>
          <w:lang w:val="de-DE"/>
        </w:rPr>
        <w:t>Flanders</w:t>
      </w:r>
      <w:proofErr w:type="spellEnd"/>
      <w:r w:rsidRPr="00633E2F">
        <w:rPr>
          <w:sz w:val="24"/>
          <w:lang w:val="de-DE"/>
        </w:rPr>
        <w:t xml:space="preserve"> Opera</w:t>
      </w:r>
      <w:r>
        <w:rPr>
          <w:sz w:val="24"/>
          <w:lang w:val="de-DE"/>
        </w:rPr>
        <w:t>“</w:t>
      </w:r>
      <w:r w:rsidRPr="00633E2F">
        <w:rPr>
          <w:sz w:val="24"/>
          <w:lang w:val="de-DE"/>
        </w:rPr>
        <w:t xml:space="preserve"> in Antwerpen</w:t>
      </w:r>
      <w:r w:rsidR="00757612">
        <w:rPr>
          <w:sz w:val="24"/>
          <w:lang w:val="de-DE"/>
        </w:rPr>
        <w:t>. Ich arbeite</w:t>
      </w:r>
      <w:r>
        <w:rPr>
          <w:sz w:val="24"/>
          <w:lang w:val="de-DE"/>
        </w:rPr>
        <w:t xml:space="preserve"> als Begleiter. Dies bedeutet, dass ich den Kunden</w:t>
      </w:r>
      <w:r w:rsidR="00061C0C">
        <w:rPr>
          <w:sz w:val="24"/>
          <w:lang w:val="de-DE"/>
        </w:rPr>
        <w:t xml:space="preserve"> begleite</w:t>
      </w:r>
      <w:r>
        <w:rPr>
          <w:sz w:val="24"/>
          <w:lang w:val="de-DE"/>
        </w:rPr>
        <w:t xml:space="preserve"> zu seinem Platz, Gar</w:t>
      </w:r>
      <w:r w:rsidR="00757612">
        <w:rPr>
          <w:sz w:val="24"/>
          <w:lang w:val="de-DE"/>
        </w:rPr>
        <w:t>derobe und Tickets kontrolliere, Programms verkaufe</w:t>
      </w:r>
      <w:r>
        <w:rPr>
          <w:sz w:val="24"/>
          <w:lang w:val="de-DE"/>
        </w:rPr>
        <w:t xml:space="preserve">, </w:t>
      </w:r>
      <w:r w:rsidR="00757612">
        <w:rPr>
          <w:sz w:val="24"/>
          <w:lang w:val="de-DE"/>
        </w:rPr>
        <w:t>und in dem Bar arbeite</w:t>
      </w:r>
      <w:r>
        <w:rPr>
          <w:sz w:val="24"/>
          <w:lang w:val="de-DE"/>
        </w:rPr>
        <w:t xml:space="preserve">. </w:t>
      </w:r>
      <w:r w:rsidRPr="00633E2F">
        <w:rPr>
          <w:sz w:val="24"/>
          <w:lang w:val="de-DE"/>
        </w:rPr>
        <w:t xml:space="preserve">Für diese Arbeit </w:t>
      </w:r>
      <w:r w:rsidR="00061C0C">
        <w:rPr>
          <w:sz w:val="24"/>
          <w:lang w:val="de-DE"/>
        </w:rPr>
        <w:t>muss</w:t>
      </w:r>
      <w:r w:rsidRPr="00633E2F">
        <w:rPr>
          <w:sz w:val="24"/>
          <w:lang w:val="de-DE"/>
        </w:rPr>
        <w:t xml:space="preserve"> man mit Menschen</w:t>
      </w:r>
      <w:r w:rsidR="00061C0C">
        <w:rPr>
          <w:sz w:val="24"/>
          <w:lang w:val="de-DE"/>
        </w:rPr>
        <w:t xml:space="preserve"> umgehen können</w:t>
      </w:r>
      <w:r w:rsidRPr="00633E2F">
        <w:rPr>
          <w:sz w:val="24"/>
          <w:lang w:val="de-DE"/>
        </w:rPr>
        <w:t xml:space="preserve">, freundlich und hilfsbereit </w:t>
      </w:r>
      <w:r w:rsidR="00061C0C">
        <w:rPr>
          <w:sz w:val="24"/>
          <w:lang w:val="de-DE"/>
        </w:rPr>
        <w:t>sein, und das Niederländisch</w:t>
      </w:r>
      <w:r w:rsidRPr="00633E2F">
        <w:rPr>
          <w:sz w:val="24"/>
          <w:lang w:val="de-DE"/>
        </w:rPr>
        <w:t>, Französisch, Deutsch und Englisch sprechen können.</w:t>
      </w:r>
    </w:p>
    <w:p w:rsidR="00630527" w:rsidRDefault="00630527" w:rsidP="008F0B25">
      <w:pPr>
        <w:pStyle w:val="Lijstalinea"/>
        <w:numPr>
          <w:ilvl w:val="0"/>
          <w:numId w:val="5"/>
        </w:numPr>
        <w:spacing w:after="0" w:line="240" w:lineRule="auto"/>
        <w:ind w:left="3686" w:hanging="138"/>
        <w:jc w:val="both"/>
        <w:rPr>
          <w:sz w:val="24"/>
          <w:lang w:val="de-DE"/>
        </w:rPr>
      </w:pPr>
      <w:r>
        <w:rPr>
          <w:sz w:val="24"/>
          <w:lang w:val="de-DE"/>
        </w:rPr>
        <w:t xml:space="preserve">(03.12 – 06.12): Praktikum bei „Peeters en Partners </w:t>
      </w:r>
      <w:proofErr w:type="spellStart"/>
      <w:r>
        <w:rPr>
          <w:sz w:val="24"/>
          <w:lang w:val="de-DE"/>
        </w:rPr>
        <w:t>Advocaten</w:t>
      </w:r>
      <w:proofErr w:type="spellEnd"/>
      <w:r>
        <w:rPr>
          <w:sz w:val="24"/>
          <w:lang w:val="de-DE"/>
        </w:rPr>
        <w:t>“ in Antwerpen.</w:t>
      </w:r>
    </w:p>
    <w:p w:rsidR="0031683B" w:rsidRDefault="00E47833" w:rsidP="008F0B25">
      <w:pPr>
        <w:pStyle w:val="Lijstalinea"/>
        <w:numPr>
          <w:ilvl w:val="0"/>
          <w:numId w:val="4"/>
        </w:numPr>
        <w:tabs>
          <w:tab w:val="left" w:pos="3686"/>
        </w:tabs>
        <w:spacing w:after="0" w:line="240" w:lineRule="auto"/>
        <w:ind w:left="3686" w:hanging="138"/>
        <w:jc w:val="both"/>
        <w:rPr>
          <w:sz w:val="24"/>
          <w:lang w:val="de-DE"/>
        </w:rPr>
      </w:pPr>
      <w:r>
        <w:rPr>
          <w:sz w:val="24"/>
          <w:lang w:val="de-DE"/>
        </w:rPr>
        <w:t xml:space="preserve"> </w:t>
      </w:r>
      <w:r w:rsidR="0058542A">
        <w:rPr>
          <w:sz w:val="24"/>
          <w:lang w:val="de-DE"/>
        </w:rPr>
        <w:t>(07.10 – 08.10) Mitarbeiterin in dem Camping „</w:t>
      </w:r>
      <w:r>
        <w:rPr>
          <w:sz w:val="24"/>
          <w:lang w:val="de-DE"/>
        </w:rPr>
        <w:t xml:space="preserve">Fontaine </w:t>
      </w:r>
      <w:proofErr w:type="spellStart"/>
      <w:r w:rsidR="0058542A">
        <w:rPr>
          <w:sz w:val="24"/>
          <w:lang w:val="de-DE"/>
        </w:rPr>
        <w:t>Annibal</w:t>
      </w:r>
      <w:proofErr w:type="spellEnd"/>
      <w:r w:rsidR="0058542A">
        <w:rPr>
          <w:sz w:val="24"/>
          <w:lang w:val="de-DE"/>
        </w:rPr>
        <w:t>“ in Buis-les-</w:t>
      </w:r>
      <w:proofErr w:type="spellStart"/>
      <w:r w:rsidR="0058542A">
        <w:rPr>
          <w:sz w:val="24"/>
          <w:lang w:val="de-DE"/>
        </w:rPr>
        <w:t>Baronnies</w:t>
      </w:r>
      <w:proofErr w:type="spellEnd"/>
      <w:r w:rsidR="0058542A">
        <w:rPr>
          <w:sz w:val="24"/>
          <w:lang w:val="de-DE"/>
        </w:rPr>
        <w:t xml:space="preserve"> (Frankreich).</w:t>
      </w:r>
    </w:p>
    <w:p w:rsidR="0018247B" w:rsidRDefault="0018247B" w:rsidP="008F0B25">
      <w:pPr>
        <w:pStyle w:val="Lijstalinea"/>
        <w:numPr>
          <w:ilvl w:val="0"/>
          <w:numId w:val="4"/>
        </w:numPr>
        <w:tabs>
          <w:tab w:val="left" w:pos="3686"/>
        </w:tabs>
        <w:spacing w:after="0" w:line="240" w:lineRule="auto"/>
        <w:ind w:left="3686" w:hanging="138"/>
        <w:jc w:val="both"/>
        <w:rPr>
          <w:sz w:val="24"/>
          <w:lang w:val="de-DE"/>
        </w:rPr>
      </w:pPr>
      <w:r>
        <w:rPr>
          <w:sz w:val="24"/>
          <w:lang w:val="de-DE"/>
        </w:rPr>
        <w:t>(06.09) Verkäuf</w:t>
      </w:r>
      <w:r w:rsidRPr="0029451E">
        <w:rPr>
          <w:sz w:val="24"/>
          <w:lang w:val="de-DE"/>
        </w:rPr>
        <w:t>erin in dem Schuhgeschäft „</w:t>
      </w:r>
      <w:proofErr w:type="spellStart"/>
      <w:r w:rsidRPr="0029451E">
        <w:rPr>
          <w:sz w:val="24"/>
          <w:lang w:val="de-DE"/>
        </w:rPr>
        <w:t>Snoeys</w:t>
      </w:r>
      <w:proofErr w:type="spellEnd"/>
      <w:r w:rsidRPr="0029451E">
        <w:rPr>
          <w:sz w:val="24"/>
          <w:lang w:val="de-DE"/>
        </w:rPr>
        <w:t xml:space="preserve">“ in </w:t>
      </w:r>
      <w:proofErr w:type="spellStart"/>
      <w:r w:rsidRPr="0029451E">
        <w:rPr>
          <w:sz w:val="24"/>
          <w:lang w:val="de-DE"/>
        </w:rPr>
        <w:t>Turnhout</w:t>
      </w:r>
      <w:proofErr w:type="spellEnd"/>
      <w:r w:rsidRPr="0029451E">
        <w:rPr>
          <w:sz w:val="24"/>
          <w:lang w:val="de-DE"/>
        </w:rPr>
        <w:t>.</w:t>
      </w:r>
    </w:p>
    <w:p w:rsidR="00E47833" w:rsidRDefault="00E47833" w:rsidP="00E47833">
      <w:pPr>
        <w:pStyle w:val="Lijstalinea"/>
        <w:tabs>
          <w:tab w:val="left" w:pos="3686"/>
        </w:tabs>
        <w:spacing w:after="0" w:line="240" w:lineRule="auto"/>
        <w:ind w:left="3828"/>
        <w:jc w:val="both"/>
        <w:rPr>
          <w:sz w:val="24"/>
          <w:lang w:val="de-DE"/>
        </w:rPr>
      </w:pPr>
    </w:p>
    <w:p w:rsidR="0029451E" w:rsidRDefault="0029451E" w:rsidP="0029451E">
      <w:pPr>
        <w:tabs>
          <w:tab w:val="left" w:pos="3686"/>
        </w:tabs>
        <w:spacing w:after="0" w:line="240" w:lineRule="auto"/>
        <w:jc w:val="both"/>
        <w:rPr>
          <w:sz w:val="24"/>
          <w:lang w:val="de-DE"/>
        </w:rPr>
      </w:pPr>
    </w:p>
    <w:p w:rsidR="0029451E" w:rsidRDefault="0029451E" w:rsidP="0029451E">
      <w:pPr>
        <w:tabs>
          <w:tab w:val="left" w:pos="3686"/>
        </w:tabs>
        <w:spacing w:after="0" w:line="240" w:lineRule="auto"/>
        <w:jc w:val="both"/>
        <w:rPr>
          <w:b/>
          <w:sz w:val="28"/>
          <w:lang w:val="de-DE"/>
        </w:rPr>
      </w:pPr>
    </w:p>
    <w:p w:rsidR="008F0B25" w:rsidRDefault="008F0B25" w:rsidP="0029451E">
      <w:pPr>
        <w:tabs>
          <w:tab w:val="left" w:pos="3686"/>
        </w:tabs>
        <w:spacing w:after="0" w:line="240" w:lineRule="auto"/>
        <w:jc w:val="both"/>
        <w:rPr>
          <w:b/>
          <w:sz w:val="28"/>
          <w:lang w:val="de-DE"/>
        </w:rPr>
      </w:pPr>
    </w:p>
    <w:p w:rsidR="0029451E" w:rsidRDefault="0029451E" w:rsidP="0029451E">
      <w:pPr>
        <w:tabs>
          <w:tab w:val="left" w:pos="3686"/>
        </w:tabs>
        <w:spacing w:after="0" w:line="240" w:lineRule="auto"/>
        <w:jc w:val="both"/>
        <w:rPr>
          <w:b/>
          <w:sz w:val="28"/>
          <w:lang w:val="de-DE"/>
        </w:rPr>
      </w:pPr>
    </w:p>
    <w:p w:rsidR="0029451E" w:rsidRDefault="0029451E" w:rsidP="0029451E">
      <w:pPr>
        <w:tabs>
          <w:tab w:val="left" w:pos="3686"/>
        </w:tabs>
        <w:spacing w:after="0" w:line="240" w:lineRule="auto"/>
        <w:jc w:val="both"/>
        <w:rPr>
          <w:b/>
          <w:sz w:val="28"/>
          <w:lang w:val="de-DE"/>
        </w:rPr>
      </w:pPr>
      <w:r w:rsidRPr="0029451E">
        <w:rPr>
          <w:b/>
          <w:sz w:val="28"/>
          <w:lang w:val="de-DE"/>
        </w:rPr>
        <w:lastRenderedPageBreak/>
        <w:t>Sonstige Kenntnisse</w:t>
      </w:r>
    </w:p>
    <w:p w:rsidR="008F0B25" w:rsidRDefault="008F0B25" w:rsidP="0029451E">
      <w:pPr>
        <w:tabs>
          <w:tab w:val="left" w:pos="3686"/>
        </w:tabs>
        <w:spacing w:after="0" w:line="240" w:lineRule="auto"/>
        <w:jc w:val="both"/>
        <w:rPr>
          <w:b/>
          <w:sz w:val="28"/>
          <w:lang w:val="de-DE"/>
        </w:rPr>
      </w:pPr>
      <w:bookmarkStart w:id="0" w:name="_GoBack"/>
      <w:bookmarkEnd w:id="0"/>
    </w:p>
    <w:p w:rsidR="0029451E" w:rsidRDefault="0029451E" w:rsidP="0029451E">
      <w:pPr>
        <w:tabs>
          <w:tab w:val="left" w:pos="3686"/>
        </w:tabs>
        <w:spacing w:after="0" w:line="240" w:lineRule="auto"/>
        <w:jc w:val="both"/>
        <w:rPr>
          <w:sz w:val="24"/>
          <w:lang w:val="de-DE"/>
        </w:rPr>
      </w:pPr>
      <w:r w:rsidRPr="0029451E">
        <w:rPr>
          <w:sz w:val="24"/>
          <w:lang w:val="de-DE"/>
        </w:rPr>
        <w:t>Sprachkenntnisse</w:t>
      </w:r>
      <w:r>
        <w:rPr>
          <w:sz w:val="24"/>
          <w:lang w:val="de-DE"/>
        </w:rPr>
        <w:tab/>
      </w:r>
      <w:proofErr w:type="spellStart"/>
      <w:r>
        <w:rPr>
          <w:sz w:val="24"/>
          <w:lang w:val="de-DE"/>
        </w:rPr>
        <w:t>Niederlandisch</w:t>
      </w:r>
      <w:proofErr w:type="spellEnd"/>
      <w:r>
        <w:rPr>
          <w:sz w:val="24"/>
          <w:lang w:val="de-DE"/>
        </w:rPr>
        <w:t>: Muttersprache</w:t>
      </w:r>
    </w:p>
    <w:p w:rsidR="0029451E" w:rsidRDefault="0029451E" w:rsidP="0029451E">
      <w:pPr>
        <w:tabs>
          <w:tab w:val="left" w:pos="3686"/>
        </w:tabs>
        <w:spacing w:after="0" w:line="240" w:lineRule="auto"/>
        <w:jc w:val="both"/>
        <w:rPr>
          <w:sz w:val="24"/>
          <w:lang w:val="de-DE"/>
        </w:rPr>
      </w:pPr>
      <w:r>
        <w:rPr>
          <w:sz w:val="24"/>
          <w:lang w:val="de-DE"/>
        </w:rPr>
        <w:tab/>
        <w:t>Französisch: sehr gut</w:t>
      </w:r>
    </w:p>
    <w:p w:rsidR="0029451E" w:rsidRDefault="0029451E" w:rsidP="0029451E">
      <w:pPr>
        <w:tabs>
          <w:tab w:val="left" w:pos="3686"/>
        </w:tabs>
        <w:spacing w:after="0" w:line="240" w:lineRule="auto"/>
        <w:jc w:val="both"/>
        <w:rPr>
          <w:sz w:val="24"/>
          <w:lang w:val="de-DE"/>
        </w:rPr>
      </w:pPr>
      <w:r>
        <w:rPr>
          <w:sz w:val="24"/>
          <w:lang w:val="de-DE"/>
        </w:rPr>
        <w:tab/>
        <w:t xml:space="preserve">Englisch: </w:t>
      </w:r>
      <w:r w:rsidR="00C83DE9">
        <w:rPr>
          <w:sz w:val="24"/>
          <w:lang w:val="de-DE"/>
        </w:rPr>
        <w:t xml:space="preserve">sehr </w:t>
      </w:r>
      <w:r>
        <w:rPr>
          <w:sz w:val="24"/>
          <w:lang w:val="de-DE"/>
        </w:rPr>
        <w:t>gut</w:t>
      </w:r>
    </w:p>
    <w:p w:rsidR="00C83DE9" w:rsidRDefault="00C83DE9" w:rsidP="0029451E">
      <w:pPr>
        <w:tabs>
          <w:tab w:val="left" w:pos="3686"/>
        </w:tabs>
        <w:spacing w:after="0" w:line="240" w:lineRule="auto"/>
        <w:jc w:val="both"/>
        <w:rPr>
          <w:sz w:val="24"/>
          <w:lang w:val="de-DE"/>
        </w:rPr>
      </w:pPr>
      <w:r>
        <w:rPr>
          <w:sz w:val="24"/>
          <w:lang w:val="de-DE"/>
        </w:rPr>
        <w:tab/>
        <w:t>Deutsch: gut</w:t>
      </w:r>
    </w:p>
    <w:p w:rsidR="0029451E" w:rsidRDefault="0029451E" w:rsidP="0029451E">
      <w:pPr>
        <w:tabs>
          <w:tab w:val="left" w:pos="3686"/>
        </w:tabs>
        <w:spacing w:after="0" w:line="240" w:lineRule="auto"/>
        <w:jc w:val="both"/>
        <w:rPr>
          <w:sz w:val="24"/>
          <w:lang w:val="de-DE"/>
        </w:rPr>
      </w:pPr>
      <w:r>
        <w:rPr>
          <w:sz w:val="24"/>
          <w:lang w:val="de-DE"/>
        </w:rPr>
        <w:tab/>
        <w:t>Spanisch: ausbaufähige Grundkenntnisse (brauchbar)</w:t>
      </w:r>
    </w:p>
    <w:p w:rsidR="0029451E" w:rsidRDefault="0029451E" w:rsidP="0029451E">
      <w:pPr>
        <w:tabs>
          <w:tab w:val="left" w:pos="3686"/>
        </w:tabs>
        <w:spacing w:after="0" w:line="240" w:lineRule="auto"/>
        <w:jc w:val="both"/>
        <w:rPr>
          <w:sz w:val="24"/>
          <w:lang w:val="de-DE"/>
        </w:rPr>
      </w:pPr>
    </w:p>
    <w:p w:rsidR="0029451E" w:rsidRDefault="0029451E" w:rsidP="0029451E">
      <w:pPr>
        <w:tabs>
          <w:tab w:val="left" w:pos="3686"/>
        </w:tabs>
        <w:spacing w:after="0" w:line="240" w:lineRule="auto"/>
        <w:ind w:left="3686" w:hanging="3686"/>
        <w:jc w:val="both"/>
        <w:rPr>
          <w:sz w:val="24"/>
          <w:lang w:val="en-US"/>
        </w:rPr>
      </w:pPr>
      <w:r w:rsidRPr="0029451E">
        <w:rPr>
          <w:sz w:val="24"/>
          <w:lang w:val="en-US"/>
        </w:rPr>
        <w:t>EDV-</w:t>
      </w:r>
      <w:proofErr w:type="spellStart"/>
      <w:r w:rsidRPr="0029451E">
        <w:rPr>
          <w:sz w:val="24"/>
          <w:lang w:val="en-US"/>
        </w:rPr>
        <w:t>Kenntnisse</w:t>
      </w:r>
      <w:proofErr w:type="spellEnd"/>
      <w:r w:rsidRPr="0029451E">
        <w:rPr>
          <w:sz w:val="24"/>
          <w:lang w:val="en-US"/>
        </w:rPr>
        <w:tab/>
        <w:t>Microsoft Office: Word, Excel, Access, Power Point, Outlook</w:t>
      </w:r>
    </w:p>
    <w:p w:rsidR="00E47833" w:rsidRDefault="00E47833" w:rsidP="0029451E">
      <w:pPr>
        <w:tabs>
          <w:tab w:val="left" w:pos="3686"/>
        </w:tabs>
        <w:spacing w:after="0" w:line="240" w:lineRule="auto"/>
        <w:ind w:left="3686" w:hanging="3686"/>
        <w:jc w:val="both"/>
        <w:rPr>
          <w:sz w:val="24"/>
          <w:lang w:val="en-US"/>
        </w:rPr>
      </w:pPr>
    </w:p>
    <w:p w:rsidR="00E47833" w:rsidRDefault="00E47833" w:rsidP="0029451E">
      <w:pPr>
        <w:tabs>
          <w:tab w:val="left" w:pos="3686"/>
        </w:tabs>
        <w:spacing w:after="0" w:line="240" w:lineRule="auto"/>
        <w:ind w:left="3686" w:hanging="3686"/>
        <w:jc w:val="both"/>
        <w:rPr>
          <w:sz w:val="24"/>
          <w:lang w:val="de-DE"/>
        </w:rPr>
      </w:pPr>
      <w:r w:rsidRPr="00E47833">
        <w:rPr>
          <w:sz w:val="24"/>
          <w:lang w:val="de-DE"/>
        </w:rPr>
        <w:t>Extra</w:t>
      </w:r>
      <w:r w:rsidRPr="00E47833">
        <w:rPr>
          <w:sz w:val="24"/>
          <w:lang w:val="de-DE"/>
        </w:rPr>
        <w:tab/>
        <w:t>Internationale Woche des Office Managements zum Thema "Wie die Regierungen von Belgien und Spanien umgehen mit der Wirtschaftskrise" vom 9. bis 13. Mai 2011 in der St. Charles College in Madrid.</w:t>
      </w:r>
    </w:p>
    <w:p w:rsidR="00E47833" w:rsidRPr="00E47833" w:rsidRDefault="00E47833" w:rsidP="0029451E">
      <w:pPr>
        <w:tabs>
          <w:tab w:val="left" w:pos="3686"/>
        </w:tabs>
        <w:spacing w:after="0" w:line="240" w:lineRule="auto"/>
        <w:ind w:left="3686" w:hanging="3686"/>
        <w:jc w:val="both"/>
        <w:rPr>
          <w:sz w:val="24"/>
          <w:lang w:val="de-DE"/>
        </w:rPr>
      </w:pPr>
    </w:p>
    <w:p w:rsidR="0029451E" w:rsidRPr="00E47833" w:rsidRDefault="0029451E" w:rsidP="0029451E">
      <w:pPr>
        <w:tabs>
          <w:tab w:val="left" w:pos="3686"/>
        </w:tabs>
        <w:spacing w:after="0" w:line="240" w:lineRule="auto"/>
        <w:ind w:left="3686" w:hanging="3686"/>
        <w:jc w:val="both"/>
        <w:rPr>
          <w:sz w:val="24"/>
          <w:lang w:val="de-DE"/>
        </w:rPr>
      </w:pPr>
      <w:r w:rsidRPr="00E47833">
        <w:rPr>
          <w:sz w:val="24"/>
          <w:lang w:val="de-DE"/>
        </w:rPr>
        <w:t>Führerschein</w:t>
      </w:r>
      <w:r w:rsidRPr="00E47833">
        <w:rPr>
          <w:sz w:val="24"/>
          <w:lang w:val="de-DE"/>
        </w:rPr>
        <w:tab/>
        <w:t>B</w:t>
      </w:r>
    </w:p>
    <w:p w:rsidR="00B8700A" w:rsidRPr="00E47833" w:rsidRDefault="00B8700A" w:rsidP="0029451E">
      <w:pPr>
        <w:tabs>
          <w:tab w:val="left" w:pos="3686"/>
        </w:tabs>
        <w:spacing w:after="0" w:line="240" w:lineRule="auto"/>
        <w:ind w:left="3686" w:hanging="3686"/>
        <w:jc w:val="both"/>
        <w:rPr>
          <w:sz w:val="24"/>
          <w:lang w:val="de-DE"/>
        </w:rPr>
      </w:pPr>
    </w:p>
    <w:p w:rsidR="00B8700A" w:rsidRPr="00E47833" w:rsidRDefault="00B8700A" w:rsidP="0029451E">
      <w:pPr>
        <w:tabs>
          <w:tab w:val="left" w:pos="3686"/>
        </w:tabs>
        <w:spacing w:after="0" w:line="240" w:lineRule="auto"/>
        <w:ind w:left="3686" w:hanging="3686"/>
        <w:jc w:val="both"/>
        <w:rPr>
          <w:lang w:val="de-DE"/>
        </w:rPr>
      </w:pPr>
      <w:r w:rsidRPr="00E47833">
        <w:rPr>
          <w:sz w:val="24"/>
          <w:lang w:val="de-DE"/>
        </w:rPr>
        <w:t>Arbeitsbeginn</w:t>
      </w:r>
      <w:r w:rsidRPr="00E47833">
        <w:rPr>
          <w:sz w:val="24"/>
          <w:lang w:val="de-DE"/>
        </w:rPr>
        <w:tab/>
      </w:r>
      <w:r w:rsidRPr="00B8700A">
        <w:rPr>
          <w:sz w:val="24"/>
          <w:lang w:val="de-DE"/>
        </w:rPr>
        <w:t>1 September 2012</w:t>
      </w:r>
    </w:p>
    <w:p w:rsidR="0018247B" w:rsidRPr="00E47833" w:rsidRDefault="0018247B" w:rsidP="0018247B">
      <w:pPr>
        <w:pStyle w:val="Lijstalinea"/>
        <w:tabs>
          <w:tab w:val="left" w:pos="3686"/>
        </w:tabs>
        <w:spacing w:after="0" w:line="240" w:lineRule="auto"/>
        <w:ind w:left="3828"/>
        <w:jc w:val="both"/>
        <w:rPr>
          <w:sz w:val="24"/>
          <w:lang w:val="de-DE"/>
        </w:rPr>
      </w:pPr>
    </w:p>
    <w:p w:rsidR="003B0CF0" w:rsidRPr="00E47833" w:rsidRDefault="003B0CF0" w:rsidP="003B0CF0">
      <w:pPr>
        <w:pStyle w:val="Lijstalinea"/>
        <w:spacing w:after="0" w:line="240" w:lineRule="auto"/>
        <w:ind w:left="3686"/>
        <w:rPr>
          <w:sz w:val="24"/>
          <w:lang w:val="de-DE"/>
        </w:rPr>
      </w:pPr>
    </w:p>
    <w:p w:rsidR="003B0CF0" w:rsidRPr="00E47833" w:rsidRDefault="003B0CF0" w:rsidP="003B0CF0">
      <w:pPr>
        <w:tabs>
          <w:tab w:val="left" w:pos="3686"/>
        </w:tabs>
        <w:spacing w:after="0" w:line="240" w:lineRule="auto"/>
        <w:rPr>
          <w:sz w:val="24"/>
          <w:lang w:val="de-DE"/>
        </w:rPr>
      </w:pPr>
    </w:p>
    <w:sectPr w:rsidR="003B0CF0" w:rsidRPr="00E4783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A50" w:rsidRDefault="00DC3A50" w:rsidP="003C213D">
      <w:pPr>
        <w:spacing w:after="0" w:line="240" w:lineRule="auto"/>
      </w:pPr>
      <w:r>
        <w:separator/>
      </w:r>
    </w:p>
  </w:endnote>
  <w:endnote w:type="continuationSeparator" w:id="0">
    <w:p w:rsidR="00DC3A50" w:rsidRDefault="00DC3A50" w:rsidP="003C2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13D" w:rsidRDefault="003C213D">
    <w:pPr>
      <w:pStyle w:val="Voettekst"/>
    </w:pPr>
    <w:proofErr w:type="spellStart"/>
    <w:r>
      <w:t>Kundry</w:t>
    </w:r>
    <w:proofErr w:type="spellEnd"/>
    <w:r>
      <w:t xml:space="preserve"> Van Mechelen</w:t>
    </w:r>
    <w:r>
      <w:tab/>
      <w:t>3MAA/.S</w:t>
    </w:r>
    <w:r>
      <w:tab/>
      <w:t xml:space="preserve">Project BCV-Talen: die </w:t>
    </w:r>
    <w:proofErr w:type="spellStart"/>
    <w:r>
      <w:t>Bewerbung</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A50" w:rsidRDefault="00DC3A50" w:rsidP="003C213D">
      <w:pPr>
        <w:spacing w:after="0" w:line="240" w:lineRule="auto"/>
      </w:pPr>
      <w:r>
        <w:separator/>
      </w:r>
    </w:p>
  </w:footnote>
  <w:footnote w:type="continuationSeparator" w:id="0">
    <w:p w:rsidR="00DC3A50" w:rsidRDefault="00DC3A50" w:rsidP="003C21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808F3"/>
    <w:multiLevelType w:val="hybridMultilevel"/>
    <w:tmpl w:val="F77AAC20"/>
    <w:lvl w:ilvl="0" w:tplc="552CDA02">
      <w:start w:val="5"/>
      <w:numFmt w:val="bullet"/>
      <w:lvlText w:val="-"/>
      <w:lvlJc w:val="left"/>
      <w:pPr>
        <w:ind w:left="4050" w:hanging="360"/>
      </w:pPr>
      <w:rPr>
        <w:rFonts w:ascii="Calibri" w:eastAsiaTheme="minorHAnsi" w:hAnsi="Calibri" w:cs="Calibri" w:hint="default"/>
        <w:sz w:val="28"/>
      </w:rPr>
    </w:lvl>
    <w:lvl w:ilvl="1" w:tplc="08130003" w:tentative="1">
      <w:start w:val="1"/>
      <w:numFmt w:val="bullet"/>
      <w:lvlText w:val="o"/>
      <w:lvlJc w:val="left"/>
      <w:pPr>
        <w:ind w:left="4770" w:hanging="360"/>
      </w:pPr>
      <w:rPr>
        <w:rFonts w:ascii="Courier New" w:hAnsi="Courier New" w:cs="Courier New" w:hint="default"/>
      </w:rPr>
    </w:lvl>
    <w:lvl w:ilvl="2" w:tplc="08130005" w:tentative="1">
      <w:start w:val="1"/>
      <w:numFmt w:val="bullet"/>
      <w:lvlText w:val=""/>
      <w:lvlJc w:val="left"/>
      <w:pPr>
        <w:ind w:left="5490" w:hanging="360"/>
      </w:pPr>
      <w:rPr>
        <w:rFonts w:ascii="Wingdings" w:hAnsi="Wingdings" w:hint="default"/>
      </w:rPr>
    </w:lvl>
    <w:lvl w:ilvl="3" w:tplc="08130001" w:tentative="1">
      <w:start w:val="1"/>
      <w:numFmt w:val="bullet"/>
      <w:lvlText w:val=""/>
      <w:lvlJc w:val="left"/>
      <w:pPr>
        <w:ind w:left="6210" w:hanging="360"/>
      </w:pPr>
      <w:rPr>
        <w:rFonts w:ascii="Symbol" w:hAnsi="Symbol" w:hint="default"/>
      </w:rPr>
    </w:lvl>
    <w:lvl w:ilvl="4" w:tplc="08130003" w:tentative="1">
      <w:start w:val="1"/>
      <w:numFmt w:val="bullet"/>
      <w:lvlText w:val="o"/>
      <w:lvlJc w:val="left"/>
      <w:pPr>
        <w:ind w:left="6930" w:hanging="360"/>
      </w:pPr>
      <w:rPr>
        <w:rFonts w:ascii="Courier New" w:hAnsi="Courier New" w:cs="Courier New" w:hint="default"/>
      </w:rPr>
    </w:lvl>
    <w:lvl w:ilvl="5" w:tplc="08130005" w:tentative="1">
      <w:start w:val="1"/>
      <w:numFmt w:val="bullet"/>
      <w:lvlText w:val=""/>
      <w:lvlJc w:val="left"/>
      <w:pPr>
        <w:ind w:left="7650" w:hanging="360"/>
      </w:pPr>
      <w:rPr>
        <w:rFonts w:ascii="Wingdings" w:hAnsi="Wingdings" w:hint="default"/>
      </w:rPr>
    </w:lvl>
    <w:lvl w:ilvl="6" w:tplc="08130001" w:tentative="1">
      <w:start w:val="1"/>
      <w:numFmt w:val="bullet"/>
      <w:lvlText w:val=""/>
      <w:lvlJc w:val="left"/>
      <w:pPr>
        <w:ind w:left="8370" w:hanging="360"/>
      </w:pPr>
      <w:rPr>
        <w:rFonts w:ascii="Symbol" w:hAnsi="Symbol" w:hint="default"/>
      </w:rPr>
    </w:lvl>
    <w:lvl w:ilvl="7" w:tplc="08130003" w:tentative="1">
      <w:start w:val="1"/>
      <w:numFmt w:val="bullet"/>
      <w:lvlText w:val="o"/>
      <w:lvlJc w:val="left"/>
      <w:pPr>
        <w:ind w:left="9090" w:hanging="360"/>
      </w:pPr>
      <w:rPr>
        <w:rFonts w:ascii="Courier New" w:hAnsi="Courier New" w:cs="Courier New" w:hint="default"/>
      </w:rPr>
    </w:lvl>
    <w:lvl w:ilvl="8" w:tplc="08130005" w:tentative="1">
      <w:start w:val="1"/>
      <w:numFmt w:val="bullet"/>
      <w:lvlText w:val=""/>
      <w:lvlJc w:val="left"/>
      <w:pPr>
        <w:ind w:left="9810" w:hanging="360"/>
      </w:pPr>
      <w:rPr>
        <w:rFonts w:ascii="Wingdings" w:hAnsi="Wingdings" w:hint="default"/>
      </w:rPr>
    </w:lvl>
  </w:abstractNum>
  <w:abstractNum w:abstractNumId="1">
    <w:nsid w:val="0D0F3834"/>
    <w:multiLevelType w:val="hybridMultilevel"/>
    <w:tmpl w:val="28E4F85A"/>
    <w:lvl w:ilvl="0" w:tplc="4B289B30">
      <w:start w:val="5"/>
      <w:numFmt w:val="bullet"/>
      <w:lvlText w:val="-"/>
      <w:lvlJc w:val="left"/>
      <w:pPr>
        <w:ind w:left="4050" w:hanging="360"/>
      </w:pPr>
      <w:rPr>
        <w:rFonts w:ascii="Calibri" w:eastAsiaTheme="minorHAnsi" w:hAnsi="Calibri" w:cs="Calibri" w:hint="default"/>
      </w:rPr>
    </w:lvl>
    <w:lvl w:ilvl="1" w:tplc="08130003" w:tentative="1">
      <w:start w:val="1"/>
      <w:numFmt w:val="bullet"/>
      <w:lvlText w:val="o"/>
      <w:lvlJc w:val="left"/>
      <w:pPr>
        <w:ind w:left="4770" w:hanging="360"/>
      </w:pPr>
      <w:rPr>
        <w:rFonts w:ascii="Courier New" w:hAnsi="Courier New" w:cs="Courier New" w:hint="default"/>
      </w:rPr>
    </w:lvl>
    <w:lvl w:ilvl="2" w:tplc="08130005" w:tentative="1">
      <w:start w:val="1"/>
      <w:numFmt w:val="bullet"/>
      <w:lvlText w:val=""/>
      <w:lvlJc w:val="left"/>
      <w:pPr>
        <w:ind w:left="5490" w:hanging="360"/>
      </w:pPr>
      <w:rPr>
        <w:rFonts w:ascii="Wingdings" w:hAnsi="Wingdings" w:hint="default"/>
      </w:rPr>
    </w:lvl>
    <w:lvl w:ilvl="3" w:tplc="08130001" w:tentative="1">
      <w:start w:val="1"/>
      <w:numFmt w:val="bullet"/>
      <w:lvlText w:val=""/>
      <w:lvlJc w:val="left"/>
      <w:pPr>
        <w:ind w:left="6210" w:hanging="360"/>
      </w:pPr>
      <w:rPr>
        <w:rFonts w:ascii="Symbol" w:hAnsi="Symbol" w:hint="default"/>
      </w:rPr>
    </w:lvl>
    <w:lvl w:ilvl="4" w:tplc="08130003" w:tentative="1">
      <w:start w:val="1"/>
      <w:numFmt w:val="bullet"/>
      <w:lvlText w:val="o"/>
      <w:lvlJc w:val="left"/>
      <w:pPr>
        <w:ind w:left="6930" w:hanging="360"/>
      </w:pPr>
      <w:rPr>
        <w:rFonts w:ascii="Courier New" w:hAnsi="Courier New" w:cs="Courier New" w:hint="default"/>
      </w:rPr>
    </w:lvl>
    <w:lvl w:ilvl="5" w:tplc="08130005" w:tentative="1">
      <w:start w:val="1"/>
      <w:numFmt w:val="bullet"/>
      <w:lvlText w:val=""/>
      <w:lvlJc w:val="left"/>
      <w:pPr>
        <w:ind w:left="7650" w:hanging="360"/>
      </w:pPr>
      <w:rPr>
        <w:rFonts w:ascii="Wingdings" w:hAnsi="Wingdings" w:hint="default"/>
      </w:rPr>
    </w:lvl>
    <w:lvl w:ilvl="6" w:tplc="08130001" w:tentative="1">
      <w:start w:val="1"/>
      <w:numFmt w:val="bullet"/>
      <w:lvlText w:val=""/>
      <w:lvlJc w:val="left"/>
      <w:pPr>
        <w:ind w:left="8370" w:hanging="360"/>
      </w:pPr>
      <w:rPr>
        <w:rFonts w:ascii="Symbol" w:hAnsi="Symbol" w:hint="default"/>
      </w:rPr>
    </w:lvl>
    <w:lvl w:ilvl="7" w:tplc="08130003" w:tentative="1">
      <w:start w:val="1"/>
      <w:numFmt w:val="bullet"/>
      <w:lvlText w:val="o"/>
      <w:lvlJc w:val="left"/>
      <w:pPr>
        <w:ind w:left="9090" w:hanging="360"/>
      </w:pPr>
      <w:rPr>
        <w:rFonts w:ascii="Courier New" w:hAnsi="Courier New" w:cs="Courier New" w:hint="default"/>
      </w:rPr>
    </w:lvl>
    <w:lvl w:ilvl="8" w:tplc="08130005" w:tentative="1">
      <w:start w:val="1"/>
      <w:numFmt w:val="bullet"/>
      <w:lvlText w:val=""/>
      <w:lvlJc w:val="left"/>
      <w:pPr>
        <w:ind w:left="9810" w:hanging="360"/>
      </w:pPr>
      <w:rPr>
        <w:rFonts w:ascii="Wingdings" w:hAnsi="Wingdings" w:hint="default"/>
      </w:rPr>
    </w:lvl>
  </w:abstractNum>
  <w:abstractNum w:abstractNumId="2">
    <w:nsid w:val="22497834"/>
    <w:multiLevelType w:val="hybridMultilevel"/>
    <w:tmpl w:val="04F2062C"/>
    <w:lvl w:ilvl="0" w:tplc="6FC67780">
      <w:start w:val="5"/>
      <w:numFmt w:val="bullet"/>
      <w:lvlText w:val="-"/>
      <w:lvlJc w:val="left"/>
      <w:pPr>
        <w:ind w:left="4050" w:hanging="360"/>
      </w:pPr>
      <w:rPr>
        <w:rFonts w:ascii="Calibri" w:eastAsiaTheme="minorHAnsi" w:hAnsi="Calibri" w:cs="Calibri" w:hint="default"/>
      </w:rPr>
    </w:lvl>
    <w:lvl w:ilvl="1" w:tplc="08130003" w:tentative="1">
      <w:start w:val="1"/>
      <w:numFmt w:val="bullet"/>
      <w:lvlText w:val="o"/>
      <w:lvlJc w:val="left"/>
      <w:pPr>
        <w:ind w:left="4770" w:hanging="360"/>
      </w:pPr>
      <w:rPr>
        <w:rFonts w:ascii="Courier New" w:hAnsi="Courier New" w:cs="Courier New" w:hint="default"/>
      </w:rPr>
    </w:lvl>
    <w:lvl w:ilvl="2" w:tplc="08130005" w:tentative="1">
      <w:start w:val="1"/>
      <w:numFmt w:val="bullet"/>
      <w:lvlText w:val=""/>
      <w:lvlJc w:val="left"/>
      <w:pPr>
        <w:ind w:left="5490" w:hanging="360"/>
      </w:pPr>
      <w:rPr>
        <w:rFonts w:ascii="Wingdings" w:hAnsi="Wingdings" w:hint="default"/>
      </w:rPr>
    </w:lvl>
    <w:lvl w:ilvl="3" w:tplc="08130001" w:tentative="1">
      <w:start w:val="1"/>
      <w:numFmt w:val="bullet"/>
      <w:lvlText w:val=""/>
      <w:lvlJc w:val="left"/>
      <w:pPr>
        <w:ind w:left="6210" w:hanging="360"/>
      </w:pPr>
      <w:rPr>
        <w:rFonts w:ascii="Symbol" w:hAnsi="Symbol" w:hint="default"/>
      </w:rPr>
    </w:lvl>
    <w:lvl w:ilvl="4" w:tplc="08130003" w:tentative="1">
      <w:start w:val="1"/>
      <w:numFmt w:val="bullet"/>
      <w:lvlText w:val="o"/>
      <w:lvlJc w:val="left"/>
      <w:pPr>
        <w:ind w:left="6930" w:hanging="360"/>
      </w:pPr>
      <w:rPr>
        <w:rFonts w:ascii="Courier New" w:hAnsi="Courier New" w:cs="Courier New" w:hint="default"/>
      </w:rPr>
    </w:lvl>
    <w:lvl w:ilvl="5" w:tplc="08130005" w:tentative="1">
      <w:start w:val="1"/>
      <w:numFmt w:val="bullet"/>
      <w:lvlText w:val=""/>
      <w:lvlJc w:val="left"/>
      <w:pPr>
        <w:ind w:left="7650" w:hanging="360"/>
      </w:pPr>
      <w:rPr>
        <w:rFonts w:ascii="Wingdings" w:hAnsi="Wingdings" w:hint="default"/>
      </w:rPr>
    </w:lvl>
    <w:lvl w:ilvl="6" w:tplc="08130001" w:tentative="1">
      <w:start w:val="1"/>
      <w:numFmt w:val="bullet"/>
      <w:lvlText w:val=""/>
      <w:lvlJc w:val="left"/>
      <w:pPr>
        <w:ind w:left="8370" w:hanging="360"/>
      </w:pPr>
      <w:rPr>
        <w:rFonts w:ascii="Symbol" w:hAnsi="Symbol" w:hint="default"/>
      </w:rPr>
    </w:lvl>
    <w:lvl w:ilvl="7" w:tplc="08130003" w:tentative="1">
      <w:start w:val="1"/>
      <w:numFmt w:val="bullet"/>
      <w:lvlText w:val="o"/>
      <w:lvlJc w:val="left"/>
      <w:pPr>
        <w:ind w:left="9090" w:hanging="360"/>
      </w:pPr>
      <w:rPr>
        <w:rFonts w:ascii="Courier New" w:hAnsi="Courier New" w:cs="Courier New" w:hint="default"/>
      </w:rPr>
    </w:lvl>
    <w:lvl w:ilvl="8" w:tplc="08130005" w:tentative="1">
      <w:start w:val="1"/>
      <w:numFmt w:val="bullet"/>
      <w:lvlText w:val=""/>
      <w:lvlJc w:val="left"/>
      <w:pPr>
        <w:ind w:left="9810" w:hanging="360"/>
      </w:pPr>
      <w:rPr>
        <w:rFonts w:ascii="Wingdings" w:hAnsi="Wingdings" w:hint="default"/>
      </w:rPr>
    </w:lvl>
  </w:abstractNum>
  <w:abstractNum w:abstractNumId="3">
    <w:nsid w:val="57495634"/>
    <w:multiLevelType w:val="hybridMultilevel"/>
    <w:tmpl w:val="5B6CA83C"/>
    <w:lvl w:ilvl="0" w:tplc="66FAE37A">
      <w:start w:val="5"/>
      <w:numFmt w:val="bullet"/>
      <w:lvlText w:val="-"/>
      <w:lvlJc w:val="left"/>
      <w:pPr>
        <w:ind w:left="4050" w:hanging="360"/>
      </w:pPr>
      <w:rPr>
        <w:rFonts w:ascii="Calibri" w:eastAsiaTheme="minorHAnsi" w:hAnsi="Calibri" w:cs="Calibri" w:hint="default"/>
      </w:rPr>
    </w:lvl>
    <w:lvl w:ilvl="1" w:tplc="08130003" w:tentative="1">
      <w:start w:val="1"/>
      <w:numFmt w:val="bullet"/>
      <w:lvlText w:val="o"/>
      <w:lvlJc w:val="left"/>
      <w:pPr>
        <w:ind w:left="4770" w:hanging="360"/>
      </w:pPr>
      <w:rPr>
        <w:rFonts w:ascii="Courier New" w:hAnsi="Courier New" w:cs="Courier New" w:hint="default"/>
      </w:rPr>
    </w:lvl>
    <w:lvl w:ilvl="2" w:tplc="08130005" w:tentative="1">
      <w:start w:val="1"/>
      <w:numFmt w:val="bullet"/>
      <w:lvlText w:val=""/>
      <w:lvlJc w:val="left"/>
      <w:pPr>
        <w:ind w:left="5490" w:hanging="360"/>
      </w:pPr>
      <w:rPr>
        <w:rFonts w:ascii="Wingdings" w:hAnsi="Wingdings" w:hint="default"/>
      </w:rPr>
    </w:lvl>
    <w:lvl w:ilvl="3" w:tplc="08130001" w:tentative="1">
      <w:start w:val="1"/>
      <w:numFmt w:val="bullet"/>
      <w:lvlText w:val=""/>
      <w:lvlJc w:val="left"/>
      <w:pPr>
        <w:ind w:left="6210" w:hanging="360"/>
      </w:pPr>
      <w:rPr>
        <w:rFonts w:ascii="Symbol" w:hAnsi="Symbol" w:hint="default"/>
      </w:rPr>
    </w:lvl>
    <w:lvl w:ilvl="4" w:tplc="08130003" w:tentative="1">
      <w:start w:val="1"/>
      <w:numFmt w:val="bullet"/>
      <w:lvlText w:val="o"/>
      <w:lvlJc w:val="left"/>
      <w:pPr>
        <w:ind w:left="6930" w:hanging="360"/>
      </w:pPr>
      <w:rPr>
        <w:rFonts w:ascii="Courier New" w:hAnsi="Courier New" w:cs="Courier New" w:hint="default"/>
      </w:rPr>
    </w:lvl>
    <w:lvl w:ilvl="5" w:tplc="08130005" w:tentative="1">
      <w:start w:val="1"/>
      <w:numFmt w:val="bullet"/>
      <w:lvlText w:val=""/>
      <w:lvlJc w:val="left"/>
      <w:pPr>
        <w:ind w:left="7650" w:hanging="360"/>
      </w:pPr>
      <w:rPr>
        <w:rFonts w:ascii="Wingdings" w:hAnsi="Wingdings" w:hint="default"/>
      </w:rPr>
    </w:lvl>
    <w:lvl w:ilvl="6" w:tplc="08130001" w:tentative="1">
      <w:start w:val="1"/>
      <w:numFmt w:val="bullet"/>
      <w:lvlText w:val=""/>
      <w:lvlJc w:val="left"/>
      <w:pPr>
        <w:ind w:left="8370" w:hanging="360"/>
      </w:pPr>
      <w:rPr>
        <w:rFonts w:ascii="Symbol" w:hAnsi="Symbol" w:hint="default"/>
      </w:rPr>
    </w:lvl>
    <w:lvl w:ilvl="7" w:tplc="08130003" w:tentative="1">
      <w:start w:val="1"/>
      <w:numFmt w:val="bullet"/>
      <w:lvlText w:val="o"/>
      <w:lvlJc w:val="left"/>
      <w:pPr>
        <w:ind w:left="9090" w:hanging="360"/>
      </w:pPr>
      <w:rPr>
        <w:rFonts w:ascii="Courier New" w:hAnsi="Courier New" w:cs="Courier New" w:hint="default"/>
      </w:rPr>
    </w:lvl>
    <w:lvl w:ilvl="8" w:tplc="08130005" w:tentative="1">
      <w:start w:val="1"/>
      <w:numFmt w:val="bullet"/>
      <w:lvlText w:val=""/>
      <w:lvlJc w:val="left"/>
      <w:pPr>
        <w:ind w:left="9810" w:hanging="360"/>
      </w:pPr>
      <w:rPr>
        <w:rFonts w:ascii="Wingdings" w:hAnsi="Wingdings" w:hint="default"/>
      </w:rPr>
    </w:lvl>
  </w:abstractNum>
  <w:abstractNum w:abstractNumId="4">
    <w:nsid w:val="7B5D6C93"/>
    <w:multiLevelType w:val="hybridMultilevel"/>
    <w:tmpl w:val="603445FE"/>
    <w:lvl w:ilvl="0" w:tplc="CFBE37CE">
      <w:start w:val="5"/>
      <w:numFmt w:val="bullet"/>
      <w:lvlText w:val="-"/>
      <w:lvlJc w:val="left"/>
      <w:pPr>
        <w:ind w:left="4050" w:hanging="360"/>
      </w:pPr>
      <w:rPr>
        <w:rFonts w:ascii="Calibri" w:eastAsiaTheme="minorHAnsi" w:hAnsi="Calibri" w:cs="Calibri" w:hint="default"/>
      </w:rPr>
    </w:lvl>
    <w:lvl w:ilvl="1" w:tplc="08130003" w:tentative="1">
      <w:start w:val="1"/>
      <w:numFmt w:val="bullet"/>
      <w:lvlText w:val="o"/>
      <w:lvlJc w:val="left"/>
      <w:pPr>
        <w:ind w:left="4770" w:hanging="360"/>
      </w:pPr>
      <w:rPr>
        <w:rFonts w:ascii="Courier New" w:hAnsi="Courier New" w:cs="Courier New" w:hint="default"/>
      </w:rPr>
    </w:lvl>
    <w:lvl w:ilvl="2" w:tplc="08130005" w:tentative="1">
      <w:start w:val="1"/>
      <w:numFmt w:val="bullet"/>
      <w:lvlText w:val=""/>
      <w:lvlJc w:val="left"/>
      <w:pPr>
        <w:ind w:left="5490" w:hanging="360"/>
      </w:pPr>
      <w:rPr>
        <w:rFonts w:ascii="Wingdings" w:hAnsi="Wingdings" w:hint="default"/>
      </w:rPr>
    </w:lvl>
    <w:lvl w:ilvl="3" w:tplc="08130001" w:tentative="1">
      <w:start w:val="1"/>
      <w:numFmt w:val="bullet"/>
      <w:lvlText w:val=""/>
      <w:lvlJc w:val="left"/>
      <w:pPr>
        <w:ind w:left="6210" w:hanging="360"/>
      </w:pPr>
      <w:rPr>
        <w:rFonts w:ascii="Symbol" w:hAnsi="Symbol" w:hint="default"/>
      </w:rPr>
    </w:lvl>
    <w:lvl w:ilvl="4" w:tplc="08130003" w:tentative="1">
      <w:start w:val="1"/>
      <w:numFmt w:val="bullet"/>
      <w:lvlText w:val="o"/>
      <w:lvlJc w:val="left"/>
      <w:pPr>
        <w:ind w:left="6930" w:hanging="360"/>
      </w:pPr>
      <w:rPr>
        <w:rFonts w:ascii="Courier New" w:hAnsi="Courier New" w:cs="Courier New" w:hint="default"/>
      </w:rPr>
    </w:lvl>
    <w:lvl w:ilvl="5" w:tplc="08130005" w:tentative="1">
      <w:start w:val="1"/>
      <w:numFmt w:val="bullet"/>
      <w:lvlText w:val=""/>
      <w:lvlJc w:val="left"/>
      <w:pPr>
        <w:ind w:left="7650" w:hanging="360"/>
      </w:pPr>
      <w:rPr>
        <w:rFonts w:ascii="Wingdings" w:hAnsi="Wingdings" w:hint="default"/>
      </w:rPr>
    </w:lvl>
    <w:lvl w:ilvl="6" w:tplc="08130001" w:tentative="1">
      <w:start w:val="1"/>
      <w:numFmt w:val="bullet"/>
      <w:lvlText w:val=""/>
      <w:lvlJc w:val="left"/>
      <w:pPr>
        <w:ind w:left="8370" w:hanging="360"/>
      </w:pPr>
      <w:rPr>
        <w:rFonts w:ascii="Symbol" w:hAnsi="Symbol" w:hint="default"/>
      </w:rPr>
    </w:lvl>
    <w:lvl w:ilvl="7" w:tplc="08130003" w:tentative="1">
      <w:start w:val="1"/>
      <w:numFmt w:val="bullet"/>
      <w:lvlText w:val="o"/>
      <w:lvlJc w:val="left"/>
      <w:pPr>
        <w:ind w:left="9090" w:hanging="360"/>
      </w:pPr>
      <w:rPr>
        <w:rFonts w:ascii="Courier New" w:hAnsi="Courier New" w:cs="Courier New" w:hint="default"/>
      </w:rPr>
    </w:lvl>
    <w:lvl w:ilvl="8" w:tplc="08130005" w:tentative="1">
      <w:start w:val="1"/>
      <w:numFmt w:val="bullet"/>
      <w:lvlText w:val=""/>
      <w:lvlJc w:val="left"/>
      <w:pPr>
        <w:ind w:left="981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9A4"/>
    <w:rsid w:val="00061C0C"/>
    <w:rsid w:val="0018247B"/>
    <w:rsid w:val="00256111"/>
    <w:rsid w:val="0029451E"/>
    <w:rsid w:val="00301A06"/>
    <w:rsid w:val="0031683B"/>
    <w:rsid w:val="003B0CF0"/>
    <w:rsid w:val="003C213D"/>
    <w:rsid w:val="0058542A"/>
    <w:rsid w:val="00630527"/>
    <w:rsid w:val="00633E2F"/>
    <w:rsid w:val="006A27C3"/>
    <w:rsid w:val="006C09A4"/>
    <w:rsid w:val="00757612"/>
    <w:rsid w:val="007B7360"/>
    <w:rsid w:val="0083198A"/>
    <w:rsid w:val="008F0B25"/>
    <w:rsid w:val="008F5AF2"/>
    <w:rsid w:val="00A56187"/>
    <w:rsid w:val="00A733F5"/>
    <w:rsid w:val="00B8700A"/>
    <w:rsid w:val="00C67E67"/>
    <w:rsid w:val="00C83DE9"/>
    <w:rsid w:val="00D01720"/>
    <w:rsid w:val="00D22840"/>
    <w:rsid w:val="00D4359B"/>
    <w:rsid w:val="00DC3A50"/>
    <w:rsid w:val="00E47833"/>
    <w:rsid w:val="00F9672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itelvanboek">
    <w:name w:val="Book Title"/>
    <w:basedOn w:val="Standaardalinea-lettertype"/>
    <w:uiPriority w:val="33"/>
    <w:qFormat/>
    <w:rsid w:val="006C09A4"/>
    <w:rPr>
      <w:b/>
      <w:bCs/>
      <w:smallCaps/>
      <w:spacing w:val="5"/>
    </w:rPr>
  </w:style>
  <w:style w:type="character" w:styleId="Hyperlink">
    <w:name w:val="Hyperlink"/>
    <w:basedOn w:val="Standaardalinea-lettertype"/>
    <w:uiPriority w:val="99"/>
    <w:unhideWhenUsed/>
    <w:rsid w:val="00301A06"/>
    <w:rPr>
      <w:color w:val="0000FF" w:themeColor="hyperlink"/>
      <w:u w:val="single"/>
    </w:rPr>
  </w:style>
  <w:style w:type="paragraph" w:styleId="Lijstalinea">
    <w:name w:val="List Paragraph"/>
    <w:basedOn w:val="Standaard"/>
    <w:uiPriority w:val="34"/>
    <w:qFormat/>
    <w:rsid w:val="003B0CF0"/>
    <w:pPr>
      <w:ind w:left="720"/>
      <w:contextualSpacing/>
    </w:pPr>
  </w:style>
  <w:style w:type="paragraph" w:styleId="Koptekst">
    <w:name w:val="header"/>
    <w:basedOn w:val="Standaard"/>
    <w:link w:val="KoptekstChar"/>
    <w:uiPriority w:val="99"/>
    <w:unhideWhenUsed/>
    <w:rsid w:val="003C213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C213D"/>
  </w:style>
  <w:style w:type="paragraph" w:styleId="Voettekst">
    <w:name w:val="footer"/>
    <w:basedOn w:val="Standaard"/>
    <w:link w:val="VoettekstChar"/>
    <w:uiPriority w:val="99"/>
    <w:unhideWhenUsed/>
    <w:rsid w:val="003C213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C21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itelvanboek">
    <w:name w:val="Book Title"/>
    <w:basedOn w:val="Standaardalinea-lettertype"/>
    <w:uiPriority w:val="33"/>
    <w:qFormat/>
    <w:rsid w:val="006C09A4"/>
    <w:rPr>
      <w:b/>
      <w:bCs/>
      <w:smallCaps/>
      <w:spacing w:val="5"/>
    </w:rPr>
  </w:style>
  <w:style w:type="character" w:styleId="Hyperlink">
    <w:name w:val="Hyperlink"/>
    <w:basedOn w:val="Standaardalinea-lettertype"/>
    <w:uiPriority w:val="99"/>
    <w:unhideWhenUsed/>
    <w:rsid w:val="00301A06"/>
    <w:rPr>
      <w:color w:val="0000FF" w:themeColor="hyperlink"/>
      <w:u w:val="single"/>
    </w:rPr>
  </w:style>
  <w:style w:type="paragraph" w:styleId="Lijstalinea">
    <w:name w:val="List Paragraph"/>
    <w:basedOn w:val="Standaard"/>
    <w:uiPriority w:val="34"/>
    <w:qFormat/>
    <w:rsid w:val="003B0CF0"/>
    <w:pPr>
      <w:ind w:left="720"/>
      <w:contextualSpacing/>
    </w:pPr>
  </w:style>
  <w:style w:type="paragraph" w:styleId="Koptekst">
    <w:name w:val="header"/>
    <w:basedOn w:val="Standaard"/>
    <w:link w:val="KoptekstChar"/>
    <w:uiPriority w:val="99"/>
    <w:unhideWhenUsed/>
    <w:rsid w:val="003C213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C213D"/>
  </w:style>
  <w:style w:type="paragraph" w:styleId="Voettekst">
    <w:name w:val="footer"/>
    <w:basedOn w:val="Standaard"/>
    <w:link w:val="VoettekstChar"/>
    <w:uiPriority w:val="99"/>
    <w:unhideWhenUsed/>
    <w:rsid w:val="003C213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C2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ryvm@hot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276</Words>
  <Characters>1523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Satellite</dc:creator>
  <cp:lastModifiedBy>Satellite</cp:lastModifiedBy>
  <cp:revision>17</cp:revision>
  <cp:lastPrinted>2011-12-14T16:50:00Z</cp:lastPrinted>
  <dcterms:created xsi:type="dcterms:W3CDTF">2011-12-12T17:07:00Z</dcterms:created>
  <dcterms:modified xsi:type="dcterms:W3CDTF">2011-12-14T16:55:00Z</dcterms:modified>
</cp:coreProperties>
</file>