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54" w:rsidRDefault="00F45154" w:rsidP="00F45154">
      <w:pPr>
        <w:pStyle w:val="NoSpacing"/>
      </w:pPr>
    </w:p>
    <w:p w:rsidR="005161A5" w:rsidRDefault="00C669F8" w:rsidP="00F45154">
      <w:pPr>
        <w:pStyle w:val="NoSpacing"/>
      </w:pPr>
      <w:r>
        <w:t>Beste Ouders en Jeugdspelers,</w:t>
      </w:r>
    </w:p>
    <w:p w:rsidR="00F45154" w:rsidRDefault="00F45154">
      <w:pPr>
        <w:rPr>
          <w:b/>
          <w:u w:val="single"/>
        </w:rPr>
      </w:pPr>
    </w:p>
    <w:p w:rsidR="00C669F8" w:rsidRDefault="00C669F8">
      <w:r w:rsidRPr="00C669F8">
        <w:rPr>
          <w:b/>
          <w:u w:val="single"/>
        </w:rPr>
        <w:t>Betreft :</w:t>
      </w:r>
      <w:r>
        <w:tab/>
        <w:t>Seizoen 201</w:t>
      </w:r>
      <w:r w:rsidR="0006357D">
        <w:t>3</w:t>
      </w:r>
      <w:r>
        <w:t>-201</w:t>
      </w:r>
      <w:r w:rsidR="0006357D">
        <w:t>4</w:t>
      </w:r>
      <w:r>
        <w:t xml:space="preserve"> – </w:t>
      </w:r>
      <w:r w:rsidR="00394DFD">
        <w:t>info</w:t>
      </w:r>
    </w:p>
    <w:p w:rsidR="00394DFD" w:rsidRDefault="00394DFD"/>
    <w:p w:rsidR="0006357D" w:rsidRDefault="0006357D">
      <w:r>
        <w:t xml:space="preserve">Na een strenge en </w:t>
      </w:r>
      <w:r w:rsidR="005B2440">
        <w:t xml:space="preserve">vooral </w:t>
      </w:r>
      <w:r>
        <w:t xml:space="preserve">aanslepende winter zien we het einde van het seizoen 2012-2013 met rasse schreden naderen. </w:t>
      </w:r>
    </w:p>
    <w:p w:rsidR="00394DFD" w:rsidRDefault="0006357D">
      <w:r>
        <w:t>Zoals steeds heeft ieder jaar zijn ups en downs en dat was zeker dit jaar niet anders. We speelden opnieuw in de nationale jeugdreeksen maar langs de andere kant gooide koning winter tal van weekends heel wat roet in het eten.</w:t>
      </w:r>
    </w:p>
    <w:p w:rsidR="005B2440" w:rsidRDefault="005B2440" w:rsidP="0006357D">
      <w:r>
        <w:t>Toch beleefden we opnieuw ettelijke momenten van voetbalvreugde en vandaar dat wij het ook zeer op prijs stellen dat</w:t>
      </w:r>
      <w:r w:rsidR="0006357D">
        <w:t xml:space="preserve"> u KSV Sottegem uw vertrouwen blijft schenken</w:t>
      </w:r>
      <w:r>
        <w:t xml:space="preserve">. </w:t>
      </w:r>
    </w:p>
    <w:p w:rsidR="005B2440" w:rsidRDefault="005B2440" w:rsidP="0006357D">
      <w:r>
        <w:t>Gezien het feit dat er een aantal zaken grondig gewijzigd worden, wensen wij u nu reeds hierover meer te verduidelijken.</w:t>
      </w:r>
    </w:p>
    <w:p w:rsidR="005B2440" w:rsidRDefault="005B2440" w:rsidP="0006357D"/>
    <w:p w:rsidR="000F727F" w:rsidRPr="000F727F" w:rsidRDefault="000F727F" w:rsidP="0006357D">
      <w:pPr>
        <w:rPr>
          <w:b/>
          <w:u w:val="single"/>
        </w:rPr>
      </w:pPr>
      <w:r w:rsidRPr="000F727F">
        <w:rPr>
          <w:b/>
          <w:u w:val="single"/>
        </w:rPr>
        <w:t>Het lidgeld :</w:t>
      </w:r>
    </w:p>
    <w:p w:rsidR="0006357D" w:rsidRDefault="009B354B" w:rsidP="000F727F">
      <w:r>
        <w:t>KSV Sottegem Jeugd VZW</w:t>
      </w:r>
      <w:r w:rsidR="00B96D03">
        <w:t xml:space="preserve"> </w:t>
      </w:r>
      <w:r w:rsidR="0006357D">
        <w:t>blijft zoals dat ook in het verleden het geval was een kwalitatieve jeugdopleiding aanbieden voor een prijs die zijn weerga niet kent. Gediplomeerde trainers die steeds het beste van zichzelf geven en continu</w:t>
      </w:r>
      <w:r w:rsidR="00C06FFA">
        <w:t>e</w:t>
      </w:r>
      <w:r w:rsidR="0006357D">
        <w:t xml:space="preserve"> bijscholing volgen.</w:t>
      </w:r>
      <w:r w:rsidR="00C4518E">
        <w:t xml:space="preserve"> Een ideale mix !!!</w:t>
      </w:r>
    </w:p>
    <w:p w:rsidR="0006357D" w:rsidRDefault="0006357D" w:rsidP="000F727F">
      <w:r>
        <w:t>Toch is er een verandering op til aangaande de werkwijze waarop de lidgelden worden betaald.</w:t>
      </w:r>
    </w:p>
    <w:p w:rsidR="0006357D" w:rsidRDefault="0006357D" w:rsidP="000F727F">
      <w:r>
        <w:t xml:space="preserve">In het verleden werden deze </w:t>
      </w:r>
      <w:r w:rsidR="005B2440">
        <w:t xml:space="preserve">door u </w:t>
      </w:r>
      <w:r>
        <w:t>overgemaakt op onze rekening wat zorg</w:t>
      </w:r>
      <w:r w:rsidR="00C4518E">
        <w:t>d</w:t>
      </w:r>
      <w:r>
        <w:t>e voor een grote administratieve rompslomp.</w:t>
      </w:r>
    </w:p>
    <w:p w:rsidR="0006357D" w:rsidRDefault="0006357D" w:rsidP="000F727F">
      <w:r>
        <w:t>Vanaf dit seizoen gaan we dus een volledig ander systeem implementeren.</w:t>
      </w:r>
    </w:p>
    <w:p w:rsidR="0006357D" w:rsidRDefault="0006357D" w:rsidP="000F727F">
      <w:r>
        <w:lastRenderedPageBreak/>
        <w:t xml:space="preserve">Op </w:t>
      </w:r>
      <w:r w:rsidR="00C4518E">
        <w:t xml:space="preserve">de vrijdagen 17, 24 en 31 mei, </w:t>
      </w:r>
      <w:r w:rsidR="005B2440">
        <w:t>en</w:t>
      </w:r>
      <w:r w:rsidR="00C4518E">
        <w:t xml:space="preserve"> de zaterdagen </w:t>
      </w:r>
      <w:r w:rsidR="00F425BD">
        <w:t>18</w:t>
      </w:r>
      <w:r w:rsidR="00C4518E">
        <w:t xml:space="preserve"> en  25 mei organiseren we pas- en inschrijvingsdagen. </w:t>
      </w:r>
      <w:r w:rsidR="0026556C">
        <w:t xml:space="preserve"> Op vrijdag zal dit doorgaan van 18.00 tot 21.00u, op de zaterdagen van 10.00u tot 1</w:t>
      </w:r>
      <w:r w:rsidR="005909A1">
        <w:t>3</w:t>
      </w:r>
      <w:r w:rsidR="0026556C">
        <w:t xml:space="preserve">.00u. </w:t>
      </w:r>
      <w:r w:rsidR="00C4518E">
        <w:t>Nieuw hierbij is dat het lidgeld vanaf dit seizoen zal worden opgesplitst. U zal tijdens de inschrijvingsdagen het lidgeld dienen te betalen aan KSV Sottegem Jeugd VZW en het kledijpakket aan de kledingleverancier.</w:t>
      </w:r>
    </w:p>
    <w:p w:rsidR="00C4518E" w:rsidRDefault="00C4518E" w:rsidP="000F727F">
      <w:r>
        <w:t>Het feitelijke lidgeld bedraagt:</w:t>
      </w:r>
    </w:p>
    <w:p w:rsidR="000F727F" w:rsidRPr="000F727F" w:rsidRDefault="000F727F" w:rsidP="00F45154">
      <w:pPr>
        <w:pStyle w:val="NoSpacing"/>
        <w:numPr>
          <w:ilvl w:val="0"/>
          <w:numId w:val="3"/>
        </w:numPr>
      </w:pPr>
      <w:r w:rsidRPr="000F727F">
        <w:t xml:space="preserve">€ </w:t>
      </w:r>
      <w:r w:rsidR="00C4518E">
        <w:t>150</w:t>
      </w:r>
      <w:r w:rsidRPr="000F727F">
        <w:t>,- voor de categorieën U6 en U7;</w:t>
      </w:r>
    </w:p>
    <w:p w:rsidR="000F727F" w:rsidRPr="000F727F" w:rsidRDefault="000F727F" w:rsidP="00F45154">
      <w:pPr>
        <w:pStyle w:val="NoSpacing"/>
        <w:numPr>
          <w:ilvl w:val="0"/>
          <w:numId w:val="3"/>
        </w:numPr>
      </w:pPr>
      <w:r w:rsidRPr="000F727F">
        <w:t xml:space="preserve">€ </w:t>
      </w:r>
      <w:r w:rsidR="00C4518E">
        <w:t>175</w:t>
      </w:r>
      <w:r w:rsidRPr="000F727F">
        <w:t>,- voor de categorieën U8 en U9</w:t>
      </w:r>
      <w:r w:rsidR="00C4518E">
        <w:t>;</w:t>
      </w:r>
    </w:p>
    <w:p w:rsidR="000F727F" w:rsidRDefault="000F727F" w:rsidP="00F45154">
      <w:pPr>
        <w:pStyle w:val="NoSpacing"/>
        <w:numPr>
          <w:ilvl w:val="0"/>
          <w:numId w:val="3"/>
        </w:numPr>
      </w:pPr>
      <w:r w:rsidRPr="000F727F">
        <w:t xml:space="preserve">€ </w:t>
      </w:r>
      <w:r w:rsidR="00C4518E">
        <w:t>225</w:t>
      </w:r>
      <w:r w:rsidRPr="000F727F">
        <w:t>,- voor de andere categorieën</w:t>
      </w:r>
      <w:r w:rsidR="00C4518E">
        <w:t>.</w:t>
      </w:r>
    </w:p>
    <w:p w:rsidR="00C4518E" w:rsidRPr="000F727F" w:rsidRDefault="00C4518E" w:rsidP="00C4518E">
      <w:pPr>
        <w:pStyle w:val="NoSpacing"/>
        <w:ind w:left="720"/>
      </w:pPr>
    </w:p>
    <w:p w:rsidR="009B354B" w:rsidRDefault="009B354B" w:rsidP="000F727F">
      <w:r>
        <w:t xml:space="preserve">In deze kosten zit het volgende vervat: </w:t>
      </w:r>
    </w:p>
    <w:p w:rsidR="009B354B" w:rsidRDefault="009B354B" w:rsidP="006C6B7B">
      <w:pPr>
        <w:numPr>
          <w:ilvl w:val="0"/>
          <w:numId w:val="4"/>
        </w:numPr>
        <w:spacing w:after="0"/>
        <w:ind w:left="714" w:hanging="357"/>
      </w:pPr>
      <w:r>
        <w:t>Verzekering (trainingen + wedstrijden)</w:t>
      </w:r>
      <w:r w:rsidR="006C6B7B">
        <w:t>,</w:t>
      </w:r>
    </w:p>
    <w:p w:rsidR="009B354B" w:rsidRDefault="009B354B" w:rsidP="006C6B7B">
      <w:pPr>
        <w:numPr>
          <w:ilvl w:val="0"/>
          <w:numId w:val="4"/>
        </w:numPr>
        <w:spacing w:after="0"/>
        <w:ind w:left="714" w:hanging="357"/>
      </w:pPr>
      <w:r>
        <w:t>Gebruik van de accomodatie</w:t>
      </w:r>
      <w:r w:rsidR="006C6B7B">
        <w:t>,</w:t>
      </w:r>
    </w:p>
    <w:p w:rsidR="009B354B" w:rsidRDefault="009B354B" w:rsidP="006C6B7B">
      <w:pPr>
        <w:numPr>
          <w:ilvl w:val="0"/>
          <w:numId w:val="4"/>
        </w:numPr>
        <w:spacing w:after="0"/>
        <w:ind w:left="714" w:hanging="357"/>
      </w:pPr>
      <w:r>
        <w:t>Gebruik spelersuitrusting + ballen</w:t>
      </w:r>
      <w:r w:rsidR="006C6B7B">
        <w:t>,</w:t>
      </w:r>
    </w:p>
    <w:p w:rsidR="009B354B" w:rsidRDefault="009B354B" w:rsidP="006C6B7B">
      <w:pPr>
        <w:numPr>
          <w:ilvl w:val="0"/>
          <w:numId w:val="4"/>
        </w:numPr>
        <w:spacing w:after="0"/>
        <w:ind w:left="714" w:hanging="357"/>
      </w:pPr>
      <w:r>
        <w:t>Trainingen door ervaren en gediplomeerde trainers</w:t>
      </w:r>
      <w:r w:rsidR="006C6B7B">
        <w:t>,</w:t>
      </w:r>
    </w:p>
    <w:p w:rsidR="009B354B" w:rsidRDefault="006C6B7B" w:rsidP="006C6B7B">
      <w:pPr>
        <w:numPr>
          <w:ilvl w:val="0"/>
          <w:numId w:val="4"/>
        </w:numPr>
        <w:spacing w:after="0"/>
        <w:ind w:left="714" w:hanging="357"/>
      </w:pPr>
      <w:r>
        <w:t>Drankje na de wedstrijd,</w:t>
      </w:r>
    </w:p>
    <w:p w:rsidR="006C6B7B" w:rsidRDefault="006C6B7B" w:rsidP="006C6B7B">
      <w:pPr>
        <w:numPr>
          <w:ilvl w:val="0"/>
          <w:numId w:val="4"/>
        </w:numPr>
        <w:spacing w:after="0"/>
        <w:ind w:left="714" w:hanging="357"/>
      </w:pPr>
      <w:r>
        <w:t>Een abonnement voor het fanionelftal.</w:t>
      </w:r>
    </w:p>
    <w:p w:rsidR="007F3DC3" w:rsidRDefault="007F3DC3" w:rsidP="000F727F"/>
    <w:p w:rsidR="007F3DC3" w:rsidRPr="00283E53" w:rsidRDefault="00283E53" w:rsidP="000F727F">
      <w:r>
        <w:t xml:space="preserve">Wij vragen u om tijdens de inschrijvingsdagen deze som </w:t>
      </w:r>
      <w:r>
        <w:rPr>
          <w:b/>
          <w:u w:val="single"/>
        </w:rPr>
        <w:t>CASH</w:t>
      </w:r>
      <w:r>
        <w:t xml:space="preserve"> te vereffenen. U ontvangt uiteraard een ontvangstbewijs.</w:t>
      </w:r>
    </w:p>
    <w:p w:rsidR="002F1958" w:rsidRDefault="007F3DC3" w:rsidP="000F727F">
      <w:r>
        <w:t xml:space="preserve">Tezelfdertijd zal ook de kledijleverancier u bepaalde paketten aanbieden. Het is zo dat er een </w:t>
      </w:r>
      <w:r w:rsidRPr="005B2440">
        <w:rPr>
          <w:b/>
        </w:rPr>
        <w:t>verplicht</w:t>
      </w:r>
      <w:r>
        <w:t xml:space="preserve"> basispakket zal moeten aangeschaft worden teneinde de uniformiteit te garanderen. Dit is niks nieuws tegenover de vorige seizoenen. Vroeger ontving u </w:t>
      </w:r>
      <w:r w:rsidR="00C06FFA">
        <w:t>een beperkt</w:t>
      </w:r>
      <w:r>
        <w:t xml:space="preserve"> pakket kosteloos aangezien het in het lidgeld zat vervat, nu zal u </w:t>
      </w:r>
      <w:r w:rsidR="00C06FFA">
        <w:t>een uitgebreid</w:t>
      </w:r>
      <w:r>
        <w:t xml:space="preserve"> pakket afzonderlijk </w:t>
      </w:r>
      <w:r w:rsidR="00C06FFA">
        <w:t xml:space="preserve">dienen </w:t>
      </w:r>
      <w:r>
        <w:t>aan</w:t>
      </w:r>
      <w:r w:rsidR="00C06FFA">
        <w:t xml:space="preserve"> te </w:t>
      </w:r>
      <w:r>
        <w:t>kopen bij de leverancier</w:t>
      </w:r>
      <w:r w:rsidR="00C06FFA">
        <w:t xml:space="preserve"> voor de unieke prijs van amper </w:t>
      </w:r>
      <w:r w:rsidR="005909A1">
        <w:t xml:space="preserve"> </w:t>
      </w:r>
      <w:r w:rsidR="005909A1">
        <w:rPr>
          <w:b/>
        </w:rPr>
        <w:t>96.80</w:t>
      </w:r>
      <w:r w:rsidR="00C06FFA" w:rsidRPr="00C06FFA">
        <w:rPr>
          <w:b/>
        </w:rPr>
        <w:t>€</w:t>
      </w:r>
      <w:r w:rsidR="005909A1">
        <w:rPr>
          <w:b/>
        </w:rPr>
        <w:t xml:space="preserve"> incl. BTW</w:t>
      </w:r>
      <w:r>
        <w:t>.</w:t>
      </w:r>
      <w:r w:rsidR="00283E53">
        <w:t xml:space="preserve"> Dit standaardpakket bevat zo maar eventjes</w:t>
      </w:r>
      <w:r w:rsidR="002F1958">
        <w:t>:</w:t>
      </w:r>
    </w:p>
    <w:p w:rsidR="002F1958" w:rsidRDefault="002F1958" w:rsidP="002F1958">
      <w:pPr>
        <w:pStyle w:val="ListParagraph"/>
        <w:numPr>
          <w:ilvl w:val="0"/>
          <w:numId w:val="7"/>
        </w:numPr>
      </w:pPr>
      <w:r>
        <w:t>Een sweater</w:t>
      </w:r>
    </w:p>
    <w:p w:rsidR="002F1958" w:rsidRDefault="002F1958" w:rsidP="002F1958">
      <w:pPr>
        <w:pStyle w:val="ListParagraph"/>
        <w:numPr>
          <w:ilvl w:val="0"/>
          <w:numId w:val="7"/>
        </w:numPr>
      </w:pPr>
      <w:r>
        <w:t>Een ¾ short</w:t>
      </w:r>
    </w:p>
    <w:p w:rsidR="002F1958" w:rsidRDefault="002F1958" w:rsidP="002F1958">
      <w:pPr>
        <w:pStyle w:val="ListParagraph"/>
        <w:numPr>
          <w:ilvl w:val="0"/>
          <w:numId w:val="7"/>
        </w:numPr>
      </w:pPr>
      <w:r>
        <w:t>Een T-shirt</w:t>
      </w:r>
    </w:p>
    <w:p w:rsidR="002F1958" w:rsidRDefault="002F1958" w:rsidP="002F1958">
      <w:pPr>
        <w:pStyle w:val="ListParagraph"/>
        <w:numPr>
          <w:ilvl w:val="0"/>
          <w:numId w:val="7"/>
        </w:numPr>
      </w:pPr>
      <w:r>
        <w:t>Een korte broek</w:t>
      </w:r>
    </w:p>
    <w:p w:rsidR="002F1958" w:rsidRDefault="002F1958" w:rsidP="002F1958">
      <w:pPr>
        <w:pStyle w:val="ListParagraph"/>
        <w:numPr>
          <w:ilvl w:val="0"/>
          <w:numId w:val="7"/>
        </w:numPr>
      </w:pPr>
      <w:r>
        <w:t>Een regenjas</w:t>
      </w:r>
    </w:p>
    <w:p w:rsidR="002F1958" w:rsidRDefault="002F1958" w:rsidP="002F1958">
      <w:pPr>
        <w:pStyle w:val="ListParagraph"/>
        <w:numPr>
          <w:ilvl w:val="0"/>
          <w:numId w:val="7"/>
        </w:numPr>
      </w:pPr>
      <w:r>
        <w:t>Een training</w:t>
      </w:r>
    </w:p>
    <w:p w:rsidR="002F1958" w:rsidRDefault="002F1958" w:rsidP="002F1958">
      <w:pPr>
        <w:pStyle w:val="ListParagraph"/>
        <w:numPr>
          <w:ilvl w:val="0"/>
          <w:numId w:val="7"/>
        </w:numPr>
      </w:pPr>
      <w:r>
        <w:t>Een paar kousen</w:t>
      </w:r>
    </w:p>
    <w:p w:rsidR="002F1958" w:rsidRDefault="002F1958" w:rsidP="002F1958">
      <w:pPr>
        <w:pStyle w:val="ListParagraph"/>
        <w:numPr>
          <w:ilvl w:val="0"/>
          <w:numId w:val="7"/>
        </w:numPr>
      </w:pPr>
      <w:r>
        <w:t>Een sporttas</w:t>
      </w:r>
    </w:p>
    <w:p w:rsidR="007F3DC3" w:rsidRDefault="00283E53" w:rsidP="000F727F">
      <w:r>
        <w:t>Als dit niet uniek is!!!</w:t>
      </w:r>
    </w:p>
    <w:p w:rsidR="007F3DC3" w:rsidRDefault="00C06FFA" w:rsidP="000F727F">
      <w:r>
        <w:t xml:space="preserve">Uiteraard staat het u vrij om bij de pasdagen ook andere kledij en toebehoren bij onze vaste leveranciers aan te schaffen.  </w:t>
      </w:r>
      <w:r w:rsidR="007F3DC3">
        <w:t>Eventuele toeslagen ivm naamdruk dienen ook met de leverancier te</w:t>
      </w:r>
      <w:r w:rsidR="002F1958">
        <w:t>r plaatse</w:t>
      </w:r>
      <w:r w:rsidR="007F3DC3">
        <w:t xml:space="preserve"> worden geregeld.</w:t>
      </w:r>
    </w:p>
    <w:p w:rsidR="007F3DC3" w:rsidRDefault="007F3DC3" w:rsidP="000F727F">
      <w:r>
        <w:t>Een dergelijke opsplitsing van deze twee zaken (lidgeld en kledij) zal er voor zorgen dat elke speler bij de aanvang van het seizoen over al zijn zaken zal beschikkken.</w:t>
      </w:r>
    </w:p>
    <w:p w:rsidR="005909A1" w:rsidRDefault="005909A1" w:rsidP="000F727F">
      <w:r>
        <w:lastRenderedPageBreak/>
        <w:t>En deze keer ook goed nieuws voor de keepers. Zij krijgen er nog een trui, short en handschoenen bovenop.</w:t>
      </w:r>
    </w:p>
    <w:p w:rsidR="006B65E4" w:rsidRDefault="006B65E4" w:rsidP="000F727F">
      <w:r>
        <w:t>Tijdens de pasdagen biedt HOT SPORT u op de koop toe nog eens 30% op alle andere aankopen.</w:t>
      </w:r>
    </w:p>
    <w:p w:rsidR="007F3DC3" w:rsidRDefault="007F3DC3" w:rsidP="000F727F">
      <w:r>
        <w:t>Verder wensen nog een aantal punten te herhalen:</w:t>
      </w:r>
    </w:p>
    <w:p w:rsidR="00164B0A" w:rsidRPr="00164B0A" w:rsidRDefault="00B921F7" w:rsidP="00164B0A">
      <w:pPr>
        <w:numPr>
          <w:ilvl w:val="0"/>
          <w:numId w:val="1"/>
        </w:numPr>
        <w:rPr>
          <w:b/>
          <w:u w:val="single"/>
        </w:rPr>
      </w:pPr>
      <w:r>
        <w:rPr>
          <w:b/>
          <w:u w:val="single"/>
        </w:rPr>
        <w:t>Betrokkenheid ouders</w:t>
      </w:r>
    </w:p>
    <w:p w:rsidR="00F45154" w:rsidRDefault="00B921F7" w:rsidP="00194118">
      <w:r>
        <w:t>W</w:t>
      </w:r>
      <w:r w:rsidR="00F45154">
        <w:t>e</w:t>
      </w:r>
      <w:r w:rsidR="00B96D03">
        <w:t xml:space="preserve"> </w:t>
      </w:r>
      <w:r>
        <w:t>blijven</w:t>
      </w:r>
      <w:r w:rsidR="00B96D03">
        <w:t xml:space="preserve"> uiteraard</w:t>
      </w:r>
      <w:r>
        <w:t xml:space="preserve"> werken om</w:t>
      </w:r>
      <w:r w:rsidR="00F45154">
        <w:t xml:space="preserve"> de band met ouders</w:t>
      </w:r>
      <w:r>
        <w:t xml:space="preserve"> te ve</w:t>
      </w:r>
      <w:r w:rsidR="00F45154">
        <w:t>rsterken, onze accommodatie</w:t>
      </w:r>
      <w:r>
        <w:t xml:space="preserve"> te</w:t>
      </w:r>
      <w:r w:rsidR="00F45154">
        <w:t xml:space="preserve"> verbeteren, onze informering naar ouders toe verhogen, … Kortom, onze jeugdwerking </w:t>
      </w:r>
      <w:r>
        <w:t>continu verbeteren zodat we iedereen kunnen tevreden stellen.</w:t>
      </w:r>
      <w:r w:rsidR="00A153C2">
        <w:t xml:space="preserve"> Indien er vragen of opmerkingen zijn, aarzel niet de verantwoordelijken binnen de club te raadplegen.</w:t>
      </w:r>
    </w:p>
    <w:p w:rsidR="00B921F7" w:rsidRPr="00B921F7" w:rsidRDefault="00B921F7" w:rsidP="00B921F7">
      <w:pPr>
        <w:numPr>
          <w:ilvl w:val="0"/>
          <w:numId w:val="1"/>
        </w:numPr>
        <w:rPr>
          <w:b/>
          <w:u w:val="single"/>
        </w:rPr>
      </w:pPr>
      <w:r w:rsidRPr="00B921F7">
        <w:rPr>
          <w:b/>
          <w:u w:val="single"/>
        </w:rPr>
        <w:t>Afhaaldagen</w:t>
      </w:r>
    </w:p>
    <w:p w:rsidR="005909A1" w:rsidRDefault="005909A1" w:rsidP="00B921F7"/>
    <w:p w:rsidR="00B921F7" w:rsidRDefault="005909A1" w:rsidP="00B921F7">
      <w:r>
        <w:t xml:space="preserve">Deze paketten dienen te worden afgehaald bij HOT SPORT tijdens de periode van 15 tot 24 juli. Indien u in verlof zou zijn zullen ze ter beschikking zijn op de kennismakingstraining op </w:t>
      </w:r>
      <w:r w:rsidR="00B921F7">
        <w:t xml:space="preserve"> </w:t>
      </w:r>
      <w:r w:rsidR="00A153C2">
        <w:t xml:space="preserve">vrijdagavond  </w:t>
      </w:r>
      <w:r w:rsidR="006752CE">
        <w:t>26</w:t>
      </w:r>
      <w:r w:rsidR="00A153C2">
        <w:t xml:space="preserve">, zaterdag </w:t>
      </w:r>
      <w:r w:rsidR="006752CE">
        <w:t>27</w:t>
      </w:r>
      <w:r w:rsidR="00A153C2">
        <w:t xml:space="preserve"> en zondag</w:t>
      </w:r>
      <w:r w:rsidR="006752CE">
        <w:t xml:space="preserve"> 28</w:t>
      </w:r>
      <w:r w:rsidR="00B921F7">
        <w:t xml:space="preserve"> </w:t>
      </w:r>
      <w:r w:rsidR="006752CE">
        <w:t>juli</w:t>
      </w:r>
      <w:r>
        <w:t xml:space="preserve">. </w:t>
      </w:r>
      <w:r w:rsidR="00B921F7">
        <w:t xml:space="preserve">Op </w:t>
      </w:r>
      <w:r w:rsidR="009E691A">
        <w:t>27</w:t>
      </w:r>
      <w:r w:rsidR="00B921F7">
        <w:t xml:space="preserve"> </w:t>
      </w:r>
      <w:r w:rsidR="009E691A">
        <w:t>juli</w:t>
      </w:r>
      <w:r w:rsidR="00B921F7">
        <w:t xml:space="preserve"> om </w:t>
      </w:r>
      <w:r w:rsidR="00F7038D">
        <w:t>09</w:t>
      </w:r>
      <w:r w:rsidR="00B921F7">
        <w:t>.</w:t>
      </w:r>
      <w:r w:rsidR="00F7038D">
        <w:t>50</w:t>
      </w:r>
      <w:r w:rsidR="00B921F7">
        <w:t xml:space="preserve">u </w:t>
      </w:r>
      <w:r w:rsidR="005320D6">
        <w:t>verwelkomen we onze duiveltjes (U6 tem U9), om 1</w:t>
      </w:r>
      <w:r w:rsidR="00F7038D">
        <w:t>3</w:t>
      </w:r>
      <w:r w:rsidR="005320D6">
        <w:t>.</w:t>
      </w:r>
      <w:r w:rsidR="00F7038D">
        <w:t>50</w:t>
      </w:r>
      <w:r w:rsidR="005320D6">
        <w:t>u onze preminiemen en miniemen</w:t>
      </w:r>
      <w:r w:rsidR="00B96D03">
        <w:t xml:space="preserve"> (U10 tem U13</w:t>
      </w:r>
      <w:r w:rsidR="00A0569B">
        <w:t>)</w:t>
      </w:r>
      <w:r w:rsidR="005320D6">
        <w:t xml:space="preserve">, en op </w:t>
      </w:r>
      <w:r w:rsidR="009E691A">
        <w:t>28</w:t>
      </w:r>
      <w:r w:rsidR="005320D6">
        <w:t xml:space="preserve"> </w:t>
      </w:r>
      <w:r w:rsidR="009E691A">
        <w:t>juli</w:t>
      </w:r>
      <w:r w:rsidR="005320D6">
        <w:t xml:space="preserve"> om </w:t>
      </w:r>
      <w:r w:rsidR="00F7038D">
        <w:t>09</w:t>
      </w:r>
      <w:r w:rsidR="005320D6">
        <w:t>.</w:t>
      </w:r>
      <w:r w:rsidR="00F7038D">
        <w:t>50</w:t>
      </w:r>
      <w:r w:rsidR="005320D6">
        <w:t>u zijn de knapen, scholieren en juniors aan de beurt (U14 tem U19).</w:t>
      </w:r>
      <w:r w:rsidR="00F7038D">
        <w:t xml:space="preserve"> De trainingen starten naar goede gewoonte respectievelijk om 10.00u en 14.00u.</w:t>
      </w:r>
    </w:p>
    <w:p w:rsidR="00F7038D" w:rsidRDefault="00F7038D" w:rsidP="00F7038D"/>
    <w:p w:rsidR="00B921F7" w:rsidRPr="005320D6" w:rsidRDefault="005320D6" w:rsidP="00F7038D">
      <w:pPr>
        <w:numPr>
          <w:ilvl w:val="0"/>
          <w:numId w:val="1"/>
        </w:numPr>
        <w:rPr>
          <w:b/>
          <w:u w:val="single"/>
        </w:rPr>
      </w:pPr>
      <w:r w:rsidRPr="005320D6">
        <w:rPr>
          <w:b/>
          <w:u w:val="single"/>
        </w:rPr>
        <w:t>Schema</w:t>
      </w:r>
    </w:p>
    <w:p w:rsidR="00B921F7" w:rsidRDefault="005320D6" w:rsidP="00B921F7">
      <w:r>
        <w:t>In bijlage sturen we u ook alvast het schema mee waarop u alle info terugvindt ivm de trainingsuren alsook nuttige info zoals de contactgegevens van de train</w:t>
      </w:r>
      <w:r w:rsidR="00A153C2">
        <w:t xml:space="preserve">er, jeugdcoördinatoren, </w:t>
      </w:r>
      <w:r>
        <w:t>onze Technisch Verantwoordelijk Jeugdopleiding (TVJO) en de mensen van het jeugdbestuur.</w:t>
      </w:r>
    </w:p>
    <w:p w:rsidR="005320D6" w:rsidRDefault="005320D6" w:rsidP="00B921F7">
      <w:r>
        <w:t>Hierbij zouden wij u ook willen oproepen om de trainer zo spoedig mogelijk een mailtje te s</w:t>
      </w:r>
      <w:r w:rsidR="00B96D03">
        <w:t>turen ivm uw verlofplanning. Zodoende weet de trainer wie er wel of niet aanwezig kan zijn en kunnen de zomertornooien zonder verassingen worden aangevat.</w:t>
      </w:r>
    </w:p>
    <w:p w:rsidR="00F45154" w:rsidRDefault="00F45154" w:rsidP="00194118">
      <w:r>
        <w:t>Mocht u nog vragen hebben, aarzel dan niet ons te contacteren.</w:t>
      </w:r>
    </w:p>
    <w:p w:rsidR="00F45154" w:rsidRDefault="00F45154" w:rsidP="00194118">
      <w:r>
        <w:t>Inmiddels verblijvende, tekenen we,</w:t>
      </w:r>
    </w:p>
    <w:p w:rsidR="00F45154" w:rsidRDefault="00F45154" w:rsidP="00164B0A">
      <w:pPr>
        <w:pStyle w:val="NoSpacing"/>
      </w:pPr>
      <w:r>
        <w:t>Met de meeste hoogachting,</w:t>
      </w:r>
    </w:p>
    <w:p w:rsidR="00B96D03" w:rsidRDefault="00B96D03" w:rsidP="00164B0A">
      <w:pPr>
        <w:pStyle w:val="NoSpacing"/>
      </w:pPr>
    </w:p>
    <w:p w:rsidR="00B96D03" w:rsidRDefault="00B96D03" w:rsidP="00164B0A">
      <w:pPr>
        <w:pStyle w:val="NoSpacing"/>
      </w:pPr>
    </w:p>
    <w:p w:rsidR="00B96D03" w:rsidRDefault="00B96D03" w:rsidP="00164B0A">
      <w:pPr>
        <w:pStyle w:val="NoSpacing"/>
      </w:pPr>
    </w:p>
    <w:p w:rsidR="002F1958" w:rsidRDefault="002F1958" w:rsidP="00164B0A">
      <w:pPr>
        <w:pStyle w:val="NoSpacing"/>
      </w:pPr>
    </w:p>
    <w:p w:rsidR="002F1958" w:rsidRDefault="002F1958" w:rsidP="00164B0A">
      <w:pPr>
        <w:pStyle w:val="NoSpacing"/>
      </w:pPr>
      <w:bookmarkStart w:id="0" w:name="_GoBack"/>
      <w:bookmarkEnd w:id="0"/>
    </w:p>
    <w:p w:rsidR="00B96D03" w:rsidRDefault="00B96D03" w:rsidP="00164B0A">
      <w:pPr>
        <w:pStyle w:val="NoSpacing"/>
      </w:pPr>
    </w:p>
    <w:p w:rsidR="00F45154" w:rsidRDefault="00F45154" w:rsidP="00164B0A">
      <w:pPr>
        <w:pStyle w:val="NoSpacing"/>
      </w:pPr>
      <w:r>
        <w:t>Jeugd KSV Sottegem Vzw</w:t>
      </w:r>
    </w:p>
    <w:p w:rsidR="00194118" w:rsidRDefault="00EC4711" w:rsidP="00194118">
      <w:r>
        <w:t>H</w:t>
      </w:r>
      <w:r w:rsidR="00F45154">
        <w:t xml:space="preserve">et Bestuur </w:t>
      </w:r>
    </w:p>
    <w:sectPr w:rsidR="00194118" w:rsidSect="00600741">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14" w:rsidRDefault="00CF6414" w:rsidP="00600741">
      <w:pPr>
        <w:spacing w:after="0" w:line="240" w:lineRule="auto"/>
      </w:pPr>
      <w:r>
        <w:separator/>
      </w:r>
    </w:p>
  </w:endnote>
  <w:endnote w:type="continuationSeparator" w:id="0">
    <w:p w:rsidR="00CF6414" w:rsidRDefault="00CF6414" w:rsidP="0060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41" w:rsidRPr="00745B1D" w:rsidRDefault="00600741" w:rsidP="00600741">
    <w:pPr>
      <w:pStyle w:val="NoSpacing"/>
      <w:rPr>
        <w:sz w:val="24"/>
        <w:szCs w:val="24"/>
        <w:u w:val="single"/>
      </w:rPr>
    </w:pPr>
    <w:r>
      <w:rPr>
        <w:sz w:val="24"/>
        <w:szCs w:val="24"/>
        <w:u w:val="single"/>
      </w:rPr>
      <w:t>___________________________________________________________________________</w:t>
    </w:r>
  </w:p>
  <w:p w:rsidR="00600741" w:rsidRPr="00B90C95" w:rsidRDefault="00C669F8" w:rsidP="00600741">
    <w:pPr>
      <w:spacing w:after="0"/>
      <w:ind w:left="720"/>
      <w:jc w:val="center"/>
      <w:rPr>
        <w:b/>
        <w:color w:val="0000FF"/>
      </w:rPr>
    </w:pPr>
    <w:r>
      <w:rPr>
        <w:b/>
        <w:color w:val="0000FF"/>
      </w:rPr>
      <w:t>Jeugd KSV Sottegem</w:t>
    </w:r>
    <w:r w:rsidR="00600741" w:rsidRPr="00B90C95">
      <w:rPr>
        <w:b/>
        <w:color w:val="0000FF"/>
      </w:rPr>
      <w:t xml:space="preserve"> VZW</w:t>
    </w:r>
  </w:p>
  <w:p w:rsidR="00600741" w:rsidRPr="00B90C95" w:rsidRDefault="00C669F8" w:rsidP="00C669F8">
    <w:pPr>
      <w:spacing w:after="0"/>
      <w:ind w:left="786" w:firstLine="630"/>
      <w:jc w:val="center"/>
      <w:rPr>
        <w:color w:val="0000FF"/>
        <w:sz w:val="20"/>
        <w:szCs w:val="20"/>
      </w:rPr>
    </w:pPr>
    <w:r>
      <w:rPr>
        <w:color w:val="0000FF"/>
        <w:sz w:val="20"/>
        <w:szCs w:val="20"/>
      </w:rPr>
      <w:t>Kloosterstraat 24A</w:t>
    </w:r>
    <w:r w:rsidR="00600741" w:rsidRPr="00B90C95">
      <w:rPr>
        <w:color w:val="0000FF"/>
        <w:sz w:val="20"/>
        <w:szCs w:val="20"/>
      </w:rPr>
      <w:t xml:space="preserve">  /  9620 ZOTTEGE</w:t>
    </w:r>
    <w:r>
      <w:rPr>
        <w:color w:val="0000FF"/>
        <w:sz w:val="20"/>
        <w:szCs w:val="20"/>
      </w:rPr>
      <w:t>M</w:t>
    </w:r>
  </w:p>
  <w:p w:rsidR="00600741" w:rsidRPr="00E76252" w:rsidRDefault="00600741" w:rsidP="00600741">
    <w:pPr>
      <w:tabs>
        <w:tab w:val="left" w:pos="6210"/>
      </w:tabs>
      <w:spacing w:after="0"/>
      <w:ind w:left="360"/>
      <w:rPr>
        <w:color w:val="0000FF"/>
        <w:lang w:val="nl-NL"/>
      </w:rPr>
    </w:pPr>
    <w:r w:rsidRPr="00E76252">
      <w:rPr>
        <w:color w:val="0000FF"/>
        <w:lang w:val="nl-NL"/>
      </w:rPr>
      <w:tab/>
    </w:r>
  </w:p>
  <w:p w:rsidR="00600741" w:rsidRPr="009E691A" w:rsidRDefault="00C669F8" w:rsidP="00401AE6">
    <w:pPr>
      <w:spacing w:after="0"/>
      <w:ind w:firstLine="708"/>
      <w:jc w:val="center"/>
      <w:rPr>
        <w:color w:val="0000FF"/>
        <w:sz w:val="20"/>
        <w:szCs w:val="20"/>
        <w:lang w:val="en-GB"/>
      </w:rPr>
    </w:pPr>
    <w:r w:rsidRPr="009E691A">
      <w:rPr>
        <w:color w:val="0000FF"/>
        <w:sz w:val="20"/>
        <w:szCs w:val="20"/>
        <w:lang w:val="en-GB"/>
      </w:rPr>
      <w:t xml:space="preserve">Tel 09 </w:t>
    </w:r>
    <w:r w:rsidR="00600741" w:rsidRPr="009E691A">
      <w:rPr>
        <w:color w:val="0000FF"/>
        <w:sz w:val="20"/>
        <w:szCs w:val="20"/>
        <w:lang w:val="en-GB"/>
      </w:rPr>
      <w:t xml:space="preserve"> </w:t>
    </w:r>
    <w:r w:rsidRPr="009E691A">
      <w:rPr>
        <w:color w:val="0000FF"/>
        <w:sz w:val="20"/>
        <w:szCs w:val="20"/>
        <w:lang w:val="en-GB"/>
      </w:rPr>
      <w:t>360 11 76</w:t>
    </w:r>
    <w:r w:rsidR="00600741" w:rsidRPr="009E691A">
      <w:rPr>
        <w:color w:val="0000FF"/>
        <w:sz w:val="20"/>
        <w:szCs w:val="20"/>
        <w:lang w:val="en-GB"/>
      </w:rPr>
      <w:t xml:space="preserve"> /  GSM 0476 </w:t>
    </w:r>
    <w:r w:rsidRPr="009E691A">
      <w:rPr>
        <w:color w:val="0000FF"/>
        <w:sz w:val="20"/>
        <w:szCs w:val="20"/>
        <w:lang w:val="en-GB"/>
      </w:rPr>
      <w:t>259 121</w:t>
    </w:r>
    <w:r w:rsidR="00600741" w:rsidRPr="009E691A">
      <w:rPr>
        <w:color w:val="0000FF"/>
        <w:sz w:val="20"/>
        <w:szCs w:val="20"/>
        <w:lang w:val="en-GB"/>
      </w:rPr>
      <w:t xml:space="preserve">  /  MAIL : </w:t>
    </w:r>
    <w:r w:rsidRPr="009E691A">
      <w:rPr>
        <w:color w:val="0000FF"/>
        <w:sz w:val="20"/>
        <w:szCs w:val="20"/>
        <w:lang w:val="en-GB"/>
      </w:rPr>
      <w:t>ksvsottegemjeugd@gmail.com</w:t>
    </w:r>
  </w:p>
  <w:p w:rsidR="00600741" w:rsidRPr="009E691A" w:rsidRDefault="00600741">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14" w:rsidRDefault="00CF6414" w:rsidP="00600741">
      <w:pPr>
        <w:spacing w:after="0" w:line="240" w:lineRule="auto"/>
      </w:pPr>
      <w:r>
        <w:separator/>
      </w:r>
    </w:p>
  </w:footnote>
  <w:footnote w:type="continuationSeparator" w:id="0">
    <w:p w:rsidR="00CF6414" w:rsidRDefault="00CF6414" w:rsidP="00600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06"/>
      <w:gridCol w:w="4606"/>
    </w:tblGrid>
    <w:tr w:rsidR="00600741" w:rsidRPr="00AD4557" w:rsidTr="00AD4557">
      <w:tc>
        <w:tcPr>
          <w:tcW w:w="4606" w:type="dxa"/>
        </w:tcPr>
        <w:p w:rsidR="00600741" w:rsidRPr="00AD4557" w:rsidRDefault="00C06FFA" w:rsidP="00AD4557">
          <w:pPr>
            <w:pStyle w:val="NoSpacing"/>
            <w:tabs>
              <w:tab w:val="left" w:pos="5220"/>
            </w:tabs>
            <w:rPr>
              <w:rFonts w:ascii="Times New Roman" w:hAnsi="Times New Roman"/>
              <w:b/>
              <w:sz w:val="24"/>
              <w:szCs w:val="24"/>
            </w:rPr>
          </w:pPr>
          <w:r>
            <w:rPr>
              <w:rFonts w:ascii="Times New Roman" w:hAnsi="Times New Roman"/>
              <w:noProof/>
              <w:sz w:val="24"/>
              <w:szCs w:val="24"/>
              <w:lang w:val="en-GB" w:eastAsia="en-GB"/>
            </w:rPr>
            <w:drawing>
              <wp:inline distT="0" distB="0" distL="0" distR="0">
                <wp:extent cx="2076450" cy="2181225"/>
                <wp:effectExtent l="0" t="0" r="0" b="0"/>
                <wp:docPr id="1" name="Afbeelding 1" descr="Sotte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ottegem2"/>
                        <pic:cNvPicPr>
                          <a:picLocks noChangeAspect="1" noChangeArrowheads="1"/>
                        </pic:cNvPicPr>
                      </pic:nvPicPr>
                      <pic:blipFill>
                        <a:blip r:embed="rId1"/>
                        <a:srcRect/>
                        <a:stretch>
                          <a:fillRect/>
                        </a:stretch>
                      </pic:blipFill>
                      <pic:spPr bwMode="auto">
                        <a:xfrm>
                          <a:off x="0" y="0"/>
                          <a:ext cx="2076450" cy="2181225"/>
                        </a:xfrm>
                        <a:prstGeom prst="rect">
                          <a:avLst/>
                        </a:prstGeom>
                        <a:noFill/>
                        <a:ln w="9525">
                          <a:noFill/>
                          <a:miter lim="800000"/>
                          <a:headEnd/>
                          <a:tailEnd/>
                        </a:ln>
                      </pic:spPr>
                    </pic:pic>
                  </a:graphicData>
                </a:graphic>
              </wp:inline>
            </w:drawing>
          </w:r>
        </w:p>
      </w:tc>
      <w:tc>
        <w:tcPr>
          <w:tcW w:w="4606" w:type="dxa"/>
        </w:tcPr>
        <w:p w:rsidR="00600741" w:rsidRPr="00AD4557" w:rsidRDefault="00600741" w:rsidP="00AD4557">
          <w:pPr>
            <w:pStyle w:val="NoSpacing"/>
            <w:tabs>
              <w:tab w:val="left" w:pos="5220"/>
            </w:tabs>
            <w:rPr>
              <w:rFonts w:ascii="Times New Roman" w:hAnsi="Times New Roman"/>
              <w:b/>
              <w:sz w:val="24"/>
              <w:szCs w:val="24"/>
            </w:rPr>
          </w:pPr>
        </w:p>
        <w:p w:rsidR="00600741" w:rsidRPr="00AD4557" w:rsidRDefault="00600741" w:rsidP="00AD4557">
          <w:pPr>
            <w:pStyle w:val="NoSpacing"/>
            <w:tabs>
              <w:tab w:val="left" w:pos="5220"/>
            </w:tabs>
            <w:rPr>
              <w:rFonts w:ascii="Times New Roman" w:hAnsi="Times New Roman"/>
              <w:b/>
              <w:sz w:val="24"/>
              <w:szCs w:val="24"/>
            </w:rPr>
          </w:pPr>
        </w:p>
        <w:p w:rsidR="00600741" w:rsidRPr="00AD4557" w:rsidRDefault="00600741" w:rsidP="00AD4557">
          <w:pPr>
            <w:pStyle w:val="NoSpacing"/>
            <w:tabs>
              <w:tab w:val="left" w:pos="5220"/>
            </w:tabs>
            <w:rPr>
              <w:rFonts w:ascii="Times New Roman" w:hAnsi="Times New Roman"/>
              <w:b/>
              <w:sz w:val="24"/>
              <w:szCs w:val="24"/>
            </w:rPr>
          </w:pPr>
        </w:p>
        <w:p w:rsidR="00600741" w:rsidRPr="00AD4557" w:rsidRDefault="00600741" w:rsidP="00AD4557">
          <w:pPr>
            <w:pStyle w:val="NoSpacing"/>
            <w:tabs>
              <w:tab w:val="left" w:pos="5220"/>
            </w:tabs>
            <w:rPr>
              <w:rFonts w:ascii="Times New Roman" w:hAnsi="Times New Roman"/>
              <w:b/>
              <w:sz w:val="24"/>
              <w:szCs w:val="24"/>
            </w:rPr>
          </w:pPr>
        </w:p>
        <w:p w:rsidR="00600741" w:rsidRPr="00AD4557" w:rsidRDefault="00600741" w:rsidP="00AD4557">
          <w:pPr>
            <w:pStyle w:val="NoSpacing"/>
            <w:tabs>
              <w:tab w:val="left" w:pos="5220"/>
            </w:tabs>
            <w:rPr>
              <w:rFonts w:ascii="Times New Roman" w:hAnsi="Times New Roman"/>
              <w:b/>
              <w:sz w:val="24"/>
              <w:szCs w:val="24"/>
            </w:rPr>
          </w:pPr>
        </w:p>
        <w:p w:rsidR="00600741" w:rsidRDefault="00194118" w:rsidP="00AD4557">
          <w:pPr>
            <w:pStyle w:val="NoSpacing"/>
            <w:tabs>
              <w:tab w:val="left" w:pos="5220"/>
            </w:tabs>
            <w:rPr>
              <w:rFonts w:ascii="Times New Roman" w:hAnsi="Times New Roman"/>
              <w:b/>
              <w:sz w:val="24"/>
              <w:szCs w:val="24"/>
            </w:rPr>
          </w:pPr>
          <w:r>
            <w:rPr>
              <w:rFonts w:ascii="Times New Roman" w:hAnsi="Times New Roman"/>
              <w:b/>
              <w:sz w:val="24"/>
              <w:szCs w:val="24"/>
            </w:rPr>
            <w:t xml:space="preserve">BERICHT VAN HET BESTUUR VAN </w:t>
          </w:r>
        </w:p>
        <w:p w:rsidR="00194118" w:rsidRPr="00AD4557" w:rsidRDefault="00194118" w:rsidP="00AD4557">
          <w:pPr>
            <w:pStyle w:val="NoSpacing"/>
            <w:tabs>
              <w:tab w:val="left" w:pos="5220"/>
            </w:tabs>
            <w:rPr>
              <w:rFonts w:ascii="Times New Roman" w:hAnsi="Times New Roman"/>
              <w:b/>
              <w:sz w:val="24"/>
              <w:szCs w:val="24"/>
            </w:rPr>
          </w:pPr>
          <w:r>
            <w:rPr>
              <w:rFonts w:ascii="Times New Roman" w:hAnsi="Times New Roman"/>
              <w:b/>
              <w:sz w:val="24"/>
              <w:szCs w:val="24"/>
            </w:rPr>
            <w:t>DE VZW JEUGD KSV SOTTEGEM</w:t>
          </w:r>
        </w:p>
        <w:p w:rsidR="00600741" w:rsidRPr="00AD4557" w:rsidRDefault="00600741" w:rsidP="00AD4557">
          <w:pPr>
            <w:pStyle w:val="NoSpacing"/>
            <w:tabs>
              <w:tab w:val="left" w:pos="5220"/>
            </w:tabs>
            <w:rPr>
              <w:rFonts w:ascii="Times New Roman" w:hAnsi="Times New Roman"/>
              <w:sz w:val="24"/>
              <w:szCs w:val="24"/>
            </w:rPr>
          </w:pPr>
        </w:p>
      </w:tc>
    </w:tr>
  </w:tbl>
  <w:p w:rsidR="00600741" w:rsidRPr="00383C59" w:rsidRDefault="00600741" w:rsidP="00600741">
    <w:pPr>
      <w:pStyle w:val="NoSpacing"/>
      <w:tabs>
        <w:tab w:val="left" w:pos="5220"/>
      </w:tabs>
      <w:rPr>
        <w:rFonts w:ascii="Times New Roman" w:hAnsi="Times New Roman"/>
        <w:b/>
        <w:sz w:val="24"/>
        <w:szCs w:val="24"/>
      </w:rPr>
    </w:pPr>
  </w:p>
  <w:p w:rsidR="00600741" w:rsidRPr="00F45154" w:rsidRDefault="00F45154">
    <w:pPr>
      <w:pStyle w:val="Header"/>
      <w:rPr>
        <w:color w:val="548DD4"/>
      </w:rPr>
    </w:pPr>
    <w:r w:rsidRPr="00F45154">
      <w:rPr>
        <w:color w:val="548DD4"/>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0ADA"/>
    <w:multiLevelType w:val="hybridMultilevel"/>
    <w:tmpl w:val="DB32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7409F4"/>
    <w:multiLevelType w:val="hybridMultilevel"/>
    <w:tmpl w:val="80FCAB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C276A1F"/>
    <w:multiLevelType w:val="hybridMultilevel"/>
    <w:tmpl w:val="E8524656"/>
    <w:lvl w:ilvl="0" w:tplc="AF5A91D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6D35520"/>
    <w:multiLevelType w:val="hybridMultilevel"/>
    <w:tmpl w:val="6FE061DC"/>
    <w:lvl w:ilvl="0" w:tplc="4C76B132">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9C91D63"/>
    <w:multiLevelType w:val="hybridMultilevel"/>
    <w:tmpl w:val="F80EF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6C4B29"/>
    <w:multiLevelType w:val="hybridMultilevel"/>
    <w:tmpl w:val="4CE8DD92"/>
    <w:lvl w:ilvl="0" w:tplc="AF5A91D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606D8C"/>
    <w:multiLevelType w:val="hybridMultilevel"/>
    <w:tmpl w:val="ADD8E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41"/>
    <w:rsid w:val="00061B40"/>
    <w:rsid w:val="0006357D"/>
    <w:rsid w:val="000B4525"/>
    <w:rsid w:val="000F727F"/>
    <w:rsid w:val="0010292E"/>
    <w:rsid w:val="00164B0A"/>
    <w:rsid w:val="00194118"/>
    <w:rsid w:val="001B5CD8"/>
    <w:rsid w:val="0026556C"/>
    <w:rsid w:val="00283E53"/>
    <w:rsid w:val="002F1958"/>
    <w:rsid w:val="003228A8"/>
    <w:rsid w:val="00394DFD"/>
    <w:rsid w:val="00401AE6"/>
    <w:rsid w:val="00432D19"/>
    <w:rsid w:val="005161A5"/>
    <w:rsid w:val="005320D6"/>
    <w:rsid w:val="00567638"/>
    <w:rsid w:val="005909A1"/>
    <w:rsid w:val="005A2E92"/>
    <w:rsid w:val="005B2440"/>
    <w:rsid w:val="00600741"/>
    <w:rsid w:val="006752CE"/>
    <w:rsid w:val="006B65E4"/>
    <w:rsid w:val="006B7B5F"/>
    <w:rsid w:val="006C6B7B"/>
    <w:rsid w:val="006F5B5A"/>
    <w:rsid w:val="007F3DC3"/>
    <w:rsid w:val="008145C9"/>
    <w:rsid w:val="00840317"/>
    <w:rsid w:val="00873B2C"/>
    <w:rsid w:val="008B40C9"/>
    <w:rsid w:val="009B354B"/>
    <w:rsid w:val="009B76A3"/>
    <w:rsid w:val="009E691A"/>
    <w:rsid w:val="00A0569B"/>
    <w:rsid w:val="00A153C2"/>
    <w:rsid w:val="00A22405"/>
    <w:rsid w:val="00AD4557"/>
    <w:rsid w:val="00B12598"/>
    <w:rsid w:val="00B83E82"/>
    <w:rsid w:val="00B921F7"/>
    <w:rsid w:val="00B96D03"/>
    <w:rsid w:val="00C06FFA"/>
    <w:rsid w:val="00C4518E"/>
    <w:rsid w:val="00C508FF"/>
    <w:rsid w:val="00C669F8"/>
    <w:rsid w:val="00CE6776"/>
    <w:rsid w:val="00CF6414"/>
    <w:rsid w:val="00DC3F6E"/>
    <w:rsid w:val="00E61310"/>
    <w:rsid w:val="00E76252"/>
    <w:rsid w:val="00EC4711"/>
    <w:rsid w:val="00F363ED"/>
    <w:rsid w:val="00F425BD"/>
    <w:rsid w:val="00F45154"/>
    <w:rsid w:val="00F70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A5"/>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0741"/>
  </w:style>
  <w:style w:type="paragraph" w:styleId="Footer">
    <w:name w:val="footer"/>
    <w:basedOn w:val="Normal"/>
    <w:link w:val="FooterChar"/>
    <w:uiPriority w:val="99"/>
    <w:unhideWhenUsed/>
    <w:rsid w:val="006007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0741"/>
  </w:style>
  <w:style w:type="paragraph" w:styleId="BalloonText">
    <w:name w:val="Balloon Text"/>
    <w:basedOn w:val="Normal"/>
    <w:link w:val="BalloonTextChar"/>
    <w:uiPriority w:val="99"/>
    <w:semiHidden/>
    <w:unhideWhenUsed/>
    <w:rsid w:val="00600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741"/>
    <w:rPr>
      <w:rFonts w:ascii="Tahoma" w:hAnsi="Tahoma" w:cs="Tahoma"/>
      <w:sz w:val="16"/>
      <w:szCs w:val="16"/>
    </w:rPr>
  </w:style>
  <w:style w:type="paragraph" w:styleId="NoSpacing">
    <w:name w:val="No Spacing"/>
    <w:uiPriority w:val="1"/>
    <w:qFormat/>
    <w:rsid w:val="00600741"/>
    <w:rPr>
      <w:sz w:val="22"/>
      <w:szCs w:val="22"/>
      <w:lang w:val="nl-BE" w:eastAsia="en-US"/>
    </w:rPr>
  </w:style>
  <w:style w:type="table" w:styleId="TableGrid">
    <w:name w:val="Table Grid"/>
    <w:basedOn w:val="TableNormal"/>
    <w:uiPriority w:val="59"/>
    <w:rsid w:val="0060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A5"/>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0741"/>
  </w:style>
  <w:style w:type="paragraph" w:styleId="Footer">
    <w:name w:val="footer"/>
    <w:basedOn w:val="Normal"/>
    <w:link w:val="FooterChar"/>
    <w:uiPriority w:val="99"/>
    <w:unhideWhenUsed/>
    <w:rsid w:val="006007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0741"/>
  </w:style>
  <w:style w:type="paragraph" w:styleId="BalloonText">
    <w:name w:val="Balloon Text"/>
    <w:basedOn w:val="Normal"/>
    <w:link w:val="BalloonTextChar"/>
    <w:uiPriority w:val="99"/>
    <w:semiHidden/>
    <w:unhideWhenUsed/>
    <w:rsid w:val="00600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741"/>
    <w:rPr>
      <w:rFonts w:ascii="Tahoma" w:hAnsi="Tahoma" w:cs="Tahoma"/>
      <w:sz w:val="16"/>
      <w:szCs w:val="16"/>
    </w:rPr>
  </w:style>
  <w:style w:type="paragraph" w:styleId="NoSpacing">
    <w:name w:val="No Spacing"/>
    <w:uiPriority w:val="1"/>
    <w:qFormat/>
    <w:rsid w:val="00600741"/>
    <w:rPr>
      <w:sz w:val="22"/>
      <w:szCs w:val="22"/>
      <w:lang w:val="nl-BE" w:eastAsia="en-US"/>
    </w:rPr>
  </w:style>
  <w:style w:type="table" w:styleId="TableGrid">
    <w:name w:val="Table Grid"/>
    <w:basedOn w:val="TableNormal"/>
    <w:uiPriority w:val="59"/>
    <w:rsid w:val="0060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753</Words>
  <Characters>4296</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Silcat BVBA</dc:creator>
  <cp:lastModifiedBy>Franky Van Boven</cp:lastModifiedBy>
  <cp:revision>3</cp:revision>
  <cp:lastPrinted>2013-04-24T10:37:00Z</cp:lastPrinted>
  <dcterms:created xsi:type="dcterms:W3CDTF">2013-05-22T07:34:00Z</dcterms:created>
  <dcterms:modified xsi:type="dcterms:W3CDTF">2013-05-22T07:48:00Z</dcterms:modified>
</cp:coreProperties>
</file>