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36C0A" w:themeColor="accent6" w:themeShade="BF"/>
  <w:body>
    <w:p w:rsidR="00112FFC" w:rsidRPr="00B55F0F" w:rsidRDefault="000D44CF" w:rsidP="00B55F0F">
      <w:pPr>
        <w:ind w:left="1416" w:firstLine="708"/>
        <w:rPr>
          <w:rFonts w:ascii="Tw Cen MT Condensed Extra Bold" w:eastAsia="KaiTi" w:hAnsi="Tw Cen MT Condensed Extra Bold"/>
          <w:sz w:val="44"/>
          <w:szCs w:val="44"/>
        </w:rPr>
      </w:pPr>
      <w:r w:rsidRPr="00B55F0F">
        <w:rPr>
          <w:rFonts w:ascii="Tw Cen MT Condensed Extra Bold" w:eastAsia="KaiTi" w:hAnsi="Tw Cen MT Condensed Extra Bold"/>
          <w:noProof/>
          <w:sz w:val="44"/>
          <w:szCs w:val="44"/>
          <w:lang w:eastAsia="nl-BE"/>
        </w:rPr>
        <w:drawing>
          <wp:anchor distT="0" distB="0" distL="114300" distR="114300" simplePos="0" relativeHeight="251660288" behindDoc="0" locked="0" layoutInCell="1" allowOverlap="1" wp14:anchorId="56CA6986" wp14:editId="2E3F2CD9">
            <wp:simplePos x="0" y="0"/>
            <wp:positionH relativeFrom="column">
              <wp:posOffset>5161280</wp:posOffset>
            </wp:positionH>
            <wp:positionV relativeFrom="paragraph">
              <wp:posOffset>0</wp:posOffset>
            </wp:positionV>
            <wp:extent cx="1388110" cy="2466975"/>
            <wp:effectExtent l="0" t="0" r="2540" b="9525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aalpart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C83" w:rsidRPr="00B55F0F">
        <w:rPr>
          <w:rFonts w:ascii="Tw Cen MT Condensed Extra Bold" w:eastAsia="KaiTi" w:hAnsi="Tw Cen MT Condensed Extra Bold"/>
          <w:sz w:val="44"/>
          <w:szCs w:val="44"/>
        </w:rPr>
        <w:t>LADIESEVENT@KSV</w:t>
      </w:r>
      <w:r w:rsidR="00112FFC" w:rsidRPr="00B55F0F">
        <w:rPr>
          <w:rFonts w:ascii="Tw Cen MT Condensed Extra Bold" w:eastAsia="KaiTi" w:hAnsi="Tw Cen MT Condensed Extra Bold"/>
          <w:sz w:val="44"/>
          <w:szCs w:val="44"/>
        </w:rPr>
        <w:t>R</w:t>
      </w:r>
    </w:p>
    <w:p w:rsidR="00112FFC" w:rsidRPr="00B55F0F" w:rsidRDefault="00CE15B2" w:rsidP="00B55F0F">
      <w:pPr>
        <w:jc w:val="center"/>
        <w:rPr>
          <w:rFonts w:ascii="Tw Cen MT Condensed Extra Bold" w:eastAsia="KaiTi" w:hAnsi="Tw Cen MT Condensed Extra Bold"/>
          <w:i/>
          <w:sz w:val="44"/>
          <w:szCs w:val="44"/>
        </w:rPr>
      </w:pPr>
      <w:r w:rsidRPr="00B55F0F">
        <w:rPr>
          <w:rFonts w:ascii="Tw Cen MT Condensed Extra Bold" w:eastAsia="KaiTi" w:hAnsi="Tw Cen MT Condensed Extra Bold"/>
          <w:i/>
          <w:sz w:val="44"/>
          <w:szCs w:val="44"/>
        </w:rPr>
        <w:t>donderdag 23/02</w:t>
      </w:r>
    </w:p>
    <w:p w:rsidR="00112FFC" w:rsidRPr="00B55F0F" w:rsidRDefault="00112FFC" w:rsidP="00B55F0F">
      <w:pPr>
        <w:jc w:val="center"/>
        <w:rPr>
          <w:rFonts w:ascii="Tw Cen MT Condensed Extra Bold" w:eastAsia="KaiTi" w:hAnsi="Tw Cen MT Condensed Extra Bold"/>
          <w:i/>
          <w:sz w:val="44"/>
          <w:szCs w:val="44"/>
        </w:rPr>
      </w:pPr>
      <w:r w:rsidRPr="00B55F0F">
        <w:rPr>
          <w:rFonts w:ascii="Tw Cen MT Condensed Extra Bold" w:eastAsia="KaiTi" w:hAnsi="Tw Cen MT Condensed Extra Bold"/>
          <w:i/>
          <w:sz w:val="44"/>
          <w:szCs w:val="44"/>
        </w:rPr>
        <w:t>18u – 20u30</w:t>
      </w:r>
    </w:p>
    <w:p w:rsidR="00B56ABD" w:rsidRPr="00B55F0F" w:rsidRDefault="00092E29" w:rsidP="00B55F0F">
      <w:pPr>
        <w:jc w:val="center"/>
        <w:rPr>
          <w:rFonts w:ascii="Tw Cen MT Condensed Extra Bold" w:eastAsia="KaiTi" w:hAnsi="Tw Cen MT Condensed Extra Bold"/>
          <w:i/>
          <w:sz w:val="44"/>
          <w:szCs w:val="44"/>
        </w:rPr>
      </w:pPr>
      <w:r w:rsidRPr="00B55F0F">
        <w:rPr>
          <w:rFonts w:ascii="Tw Cen MT Condensed Extra Bold" w:eastAsia="KaiTi" w:hAnsi="Tw Cen MT Condensed Extra Bold"/>
          <w:i/>
          <w:sz w:val="44"/>
          <w:szCs w:val="44"/>
        </w:rPr>
        <w:t>j</w:t>
      </w:r>
      <w:r w:rsidR="00112FFC" w:rsidRPr="00B55F0F">
        <w:rPr>
          <w:rFonts w:ascii="Tw Cen MT Condensed Extra Bold" w:eastAsia="KaiTi" w:hAnsi="Tw Cen MT Condensed Extra Bold"/>
          <w:i/>
          <w:sz w:val="44"/>
          <w:szCs w:val="44"/>
        </w:rPr>
        <w:t>eugdkantine</w:t>
      </w:r>
    </w:p>
    <w:p w:rsidR="00B55F0F" w:rsidRPr="00B55F0F" w:rsidRDefault="00092E29" w:rsidP="00B55F0F">
      <w:pPr>
        <w:jc w:val="center"/>
        <w:rPr>
          <w:rFonts w:ascii="KaiTi" w:eastAsia="KaiTi" w:hAnsi="KaiTi"/>
          <w:sz w:val="40"/>
          <w:szCs w:val="40"/>
        </w:rPr>
      </w:pPr>
      <w:r w:rsidRPr="00B55F0F">
        <w:rPr>
          <w:rFonts w:ascii="Tw Cen MT Condensed Extra Bold" w:eastAsia="KaiTi" w:hAnsi="Tw Cen MT Condensed Extra Bold"/>
          <w:i/>
          <w:sz w:val="44"/>
          <w:szCs w:val="44"/>
        </w:rPr>
        <w:t>w</w:t>
      </w:r>
      <w:r w:rsidR="00B56ABD" w:rsidRPr="00B55F0F">
        <w:rPr>
          <w:rFonts w:ascii="Tw Cen MT Condensed Extra Bold" w:eastAsia="KaiTi" w:hAnsi="Tw Cen MT Condensed Extra Bold"/>
          <w:i/>
          <w:sz w:val="44"/>
          <w:szCs w:val="44"/>
        </w:rPr>
        <w:t>elkomstdrankje &amp; hapjes</w:t>
      </w:r>
    </w:p>
    <w:p w:rsidR="00853B5C" w:rsidRDefault="00853B5C" w:rsidP="00B55F0F">
      <w:pPr>
        <w:tabs>
          <w:tab w:val="right" w:pos="4500"/>
        </w:tabs>
        <w:jc w:val="center"/>
      </w:pPr>
      <w:r>
        <w:rPr>
          <w:noProof/>
          <w:lang w:eastAsia="nl-BE"/>
        </w:rPr>
        <w:drawing>
          <wp:inline distT="0" distB="0" distL="0" distR="0" wp14:anchorId="4E7B0A96" wp14:editId="6151EEB0">
            <wp:extent cx="1508760" cy="150876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-du-logo-180x1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9E9">
        <w:rPr>
          <w:noProof/>
          <w:lang w:eastAsia="nl-BE"/>
        </w:rPr>
        <w:drawing>
          <wp:inline distT="0" distB="0" distL="0" distR="0" wp14:anchorId="1F3EB9BF" wp14:editId="446885C4">
            <wp:extent cx="1517650" cy="1517650"/>
            <wp:effectExtent l="0" t="0" r="635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lia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B5C" w:rsidRDefault="00853B5C" w:rsidP="00853B5C">
      <w:pPr>
        <w:tabs>
          <w:tab w:val="right" w:pos="4500"/>
        </w:tabs>
        <w:jc w:val="center"/>
      </w:pPr>
      <w:r>
        <w:rPr>
          <w:noProof/>
          <w:lang w:eastAsia="nl-BE"/>
        </w:rPr>
        <w:drawing>
          <wp:inline distT="0" distB="0" distL="0" distR="0" wp14:anchorId="418C86AD" wp14:editId="47177BA8">
            <wp:extent cx="1983179" cy="1404972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H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114" cy="141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C83" w:rsidRPr="00A8388F" w:rsidRDefault="001D0C83" w:rsidP="001D0C83">
      <w:pPr>
        <w:jc w:val="center"/>
        <w:rPr>
          <w:rStyle w:val="Intensievebenadrukking"/>
        </w:rPr>
      </w:pPr>
      <w:r>
        <w:rPr>
          <w:noProof/>
          <w:lang w:eastAsia="nl-BE"/>
        </w:rPr>
        <w:drawing>
          <wp:inline distT="0" distB="0" distL="0" distR="0" wp14:anchorId="74DB716C" wp14:editId="219B2AAE">
            <wp:extent cx="2376492" cy="878774"/>
            <wp:effectExtent l="0" t="0" r="508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lipo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898" cy="87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66" w:rsidRDefault="00853B5C" w:rsidP="00853B5C">
      <w:pPr>
        <w:tabs>
          <w:tab w:val="right" w:pos="4500"/>
        </w:tabs>
        <w:jc w:val="center"/>
      </w:pPr>
      <w:r>
        <w:rPr>
          <w:noProof/>
          <w:lang w:eastAsia="nl-BE"/>
        </w:rPr>
        <w:drawing>
          <wp:inline distT="0" distB="0" distL="0" distR="0" wp14:anchorId="4B7DAA41" wp14:editId="2EF95CE6">
            <wp:extent cx="2838893" cy="684869"/>
            <wp:effectExtent l="0" t="0" r="0" b="127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le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303" cy="6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C83" w:rsidRDefault="001D0C83" w:rsidP="00853B5C">
      <w:pPr>
        <w:tabs>
          <w:tab w:val="right" w:pos="4500"/>
        </w:tabs>
        <w:jc w:val="center"/>
      </w:pPr>
    </w:p>
    <w:p w:rsidR="00DD79DF" w:rsidRDefault="00092E29" w:rsidP="00853B5C">
      <w:pPr>
        <w:tabs>
          <w:tab w:val="right" w:pos="4500"/>
        </w:tabs>
        <w:jc w:val="center"/>
        <w:rPr>
          <w:rFonts w:ascii="Tw Cen MT Condensed Extra Bold" w:hAnsi="Tw Cen MT Condensed Extra Bold"/>
          <w:sz w:val="36"/>
          <w:szCs w:val="36"/>
        </w:rPr>
      </w:pPr>
      <w:r w:rsidRPr="001D0C83">
        <w:rPr>
          <w:rFonts w:ascii="Tw Cen MT Condensed Extra Bold" w:hAnsi="Tw Cen MT Condensed Extra Bold"/>
          <w:sz w:val="36"/>
          <w:szCs w:val="36"/>
        </w:rPr>
        <w:t>s</w:t>
      </w:r>
      <w:r w:rsidR="00293999" w:rsidRPr="001D0C83">
        <w:rPr>
          <w:rFonts w:ascii="Tw Cen MT Condensed Extra Bold" w:hAnsi="Tw Cen MT Condensed Extra Bold"/>
          <w:sz w:val="36"/>
          <w:szCs w:val="36"/>
        </w:rPr>
        <w:t xml:space="preserve">jaals – dameskleding – kinderkleding – juwelen </w:t>
      </w:r>
      <w:r w:rsidRPr="001D0C83">
        <w:rPr>
          <w:rFonts w:ascii="Tw Cen MT Condensed Extra Bold" w:hAnsi="Tw Cen MT Condensed Extra Bold"/>
          <w:sz w:val="36"/>
          <w:szCs w:val="36"/>
        </w:rPr>
        <w:t>–</w:t>
      </w:r>
      <w:r w:rsidR="00293999" w:rsidRPr="001D0C83">
        <w:rPr>
          <w:rFonts w:ascii="Tw Cen MT Condensed Extra Bold" w:hAnsi="Tw Cen MT Condensed Extra Bold"/>
          <w:sz w:val="36"/>
          <w:szCs w:val="36"/>
        </w:rPr>
        <w:t xml:space="preserve"> </w:t>
      </w:r>
      <w:r w:rsidRPr="001D0C83">
        <w:rPr>
          <w:rFonts w:ascii="Tw Cen MT Condensed Extra Bold" w:hAnsi="Tw Cen MT Condensed Extra Bold"/>
          <w:sz w:val="36"/>
          <w:szCs w:val="36"/>
        </w:rPr>
        <w:t xml:space="preserve">cadeautjes </w:t>
      </w:r>
      <w:r w:rsidR="001D0C83">
        <w:rPr>
          <w:rFonts w:ascii="Tw Cen MT Condensed Extra Bold" w:hAnsi="Tw Cen MT Condensed Extra Bold"/>
          <w:sz w:val="36"/>
          <w:szCs w:val="36"/>
        </w:rPr>
        <w:t>–</w:t>
      </w:r>
      <w:r w:rsidRPr="001D0C83">
        <w:rPr>
          <w:rFonts w:ascii="Tw Cen MT Condensed Extra Bold" w:hAnsi="Tw Cen MT Condensed Extra Bold"/>
          <w:sz w:val="36"/>
          <w:szCs w:val="36"/>
        </w:rPr>
        <w:t xml:space="preserve"> verzorgingsproducten</w:t>
      </w:r>
    </w:p>
    <w:p w:rsidR="001D0C83" w:rsidRPr="001D0C83" w:rsidRDefault="001D0C83" w:rsidP="00853B5C">
      <w:pPr>
        <w:tabs>
          <w:tab w:val="right" w:pos="4500"/>
        </w:tabs>
        <w:jc w:val="center"/>
        <w:rPr>
          <w:rFonts w:ascii="Tw Cen MT Condensed Extra Bold" w:hAnsi="Tw Cen MT Condensed Extra Bold"/>
          <w:sz w:val="36"/>
          <w:szCs w:val="36"/>
        </w:rPr>
      </w:pPr>
    </w:p>
    <w:p w:rsidR="00112FFC" w:rsidRPr="001D0C83" w:rsidRDefault="00DD79DF" w:rsidP="00853B5C">
      <w:pPr>
        <w:tabs>
          <w:tab w:val="right" w:pos="4500"/>
        </w:tabs>
        <w:jc w:val="center"/>
        <w:rPr>
          <w:rFonts w:ascii="Tw Cen MT Condensed Extra Bold" w:eastAsia="KaiTi" w:hAnsi="Tw Cen MT Condensed Extra Bold"/>
          <w:sz w:val="40"/>
          <w:szCs w:val="40"/>
        </w:rPr>
      </w:pPr>
      <w:r w:rsidRPr="001D0C83">
        <w:rPr>
          <w:rFonts w:ascii="Tw Cen MT Condensed Extra Bold" w:eastAsia="KaiTi" w:hAnsi="Tw Cen MT Condensed Extra Bold"/>
          <w:sz w:val="40"/>
          <w:szCs w:val="40"/>
        </w:rPr>
        <w:t xml:space="preserve">IEDEREEN WELKOM ! </w:t>
      </w:r>
    </w:p>
    <w:sectPr w:rsidR="00112FFC" w:rsidRPr="001D0C83" w:rsidSect="001D0C8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57" w:rsidRDefault="00945457" w:rsidP="000D44CF">
      <w:pPr>
        <w:spacing w:after="0" w:line="240" w:lineRule="auto"/>
      </w:pPr>
      <w:r>
        <w:separator/>
      </w:r>
    </w:p>
  </w:endnote>
  <w:endnote w:type="continuationSeparator" w:id="0">
    <w:p w:rsidR="00945457" w:rsidRDefault="00945457" w:rsidP="000D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57" w:rsidRDefault="00945457" w:rsidP="000D44CF">
      <w:pPr>
        <w:spacing w:after="0" w:line="240" w:lineRule="auto"/>
      </w:pPr>
      <w:r>
        <w:separator/>
      </w:r>
    </w:p>
  </w:footnote>
  <w:footnote w:type="continuationSeparator" w:id="0">
    <w:p w:rsidR="00945457" w:rsidRDefault="00945457" w:rsidP="000D4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66"/>
    <w:rsid w:val="00092E29"/>
    <w:rsid w:val="000D44CF"/>
    <w:rsid w:val="00112FFC"/>
    <w:rsid w:val="001D0C83"/>
    <w:rsid w:val="001F22F4"/>
    <w:rsid w:val="00293999"/>
    <w:rsid w:val="00404466"/>
    <w:rsid w:val="0055320E"/>
    <w:rsid w:val="00853B5C"/>
    <w:rsid w:val="00945457"/>
    <w:rsid w:val="00A8388F"/>
    <w:rsid w:val="00AB69E9"/>
    <w:rsid w:val="00B55F0F"/>
    <w:rsid w:val="00B55F81"/>
    <w:rsid w:val="00B56ABD"/>
    <w:rsid w:val="00BA062A"/>
    <w:rsid w:val="00CE15B2"/>
    <w:rsid w:val="00D15419"/>
    <w:rsid w:val="00DD79DF"/>
    <w:rsid w:val="00F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3472D-1A64-42E7-B362-31368EA5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46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44CF"/>
  </w:style>
  <w:style w:type="paragraph" w:styleId="Voettekst">
    <w:name w:val="footer"/>
    <w:basedOn w:val="Standaard"/>
    <w:link w:val="VoettekstChar"/>
    <w:uiPriority w:val="99"/>
    <w:unhideWhenUsed/>
    <w:rsid w:val="000D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44CF"/>
  </w:style>
  <w:style w:type="character" w:styleId="Intensievebenadrukking">
    <w:name w:val="Intense Emphasis"/>
    <w:basedOn w:val="Standaardalinea-lettertype"/>
    <w:uiPriority w:val="21"/>
    <w:qFormat/>
    <w:rsid w:val="00A8388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A499-1AAB-4669-9402-F3C7021D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Verhaest</dc:creator>
  <cp:keywords/>
  <dc:description/>
  <cp:lastModifiedBy>Bureau</cp:lastModifiedBy>
  <cp:revision>4</cp:revision>
  <cp:lastPrinted>2017-02-14T11:18:00Z</cp:lastPrinted>
  <dcterms:created xsi:type="dcterms:W3CDTF">2017-02-13T23:08:00Z</dcterms:created>
  <dcterms:modified xsi:type="dcterms:W3CDTF">2017-02-14T11:19:00Z</dcterms:modified>
</cp:coreProperties>
</file>