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38" w:rsidRPr="001C4A59" w:rsidRDefault="00D502AD" w:rsidP="00D502AD">
      <w:pPr>
        <w:pBdr>
          <w:bottom w:val="single" w:sz="4" w:space="1" w:color="auto"/>
        </w:pBd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1C4A59"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-356870</wp:posOffset>
            </wp:positionV>
            <wp:extent cx="800100" cy="8001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VR_Logo_black_high in jpg 224x2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D40" w:rsidRPr="001C4A59">
        <w:rPr>
          <w:rFonts w:ascii="Verdana" w:hAnsi="Verdana"/>
          <w:b/>
          <w:sz w:val="36"/>
          <w:szCs w:val="36"/>
        </w:rPr>
        <w:t>Charter</w:t>
      </w:r>
      <w:r w:rsidR="003A1E5C">
        <w:rPr>
          <w:rFonts w:ascii="Verdana" w:hAnsi="Verdana"/>
          <w:b/>
          <w:sz w:val="36"/>
          <w:szCs w:val="36"/>
        </w:rPr>
        <w:t>s</w:t>
      </w:r>
      <w:r w:rsidR="008D3D40" w:rsidRPr="001C4A59">
        <w:rPr>
          <w:rFonts w:ascii="Verdana" w:hAnsi="Verdana"/>
          <w:b/>
          <w:sz w:val="36"/>
          <w:szCs w:val="36"/>
        </w:rPr>
        <w:t xml:space="preserve"> KSV Roeselare</w:t>
      </w:r>
    </w:p>
    <w:p w:rsidR="0042604A" w:rsidRPr="00A36859" w:rsidRDefault="0042604A">
      <w:pPr>
        <w:rPr>
          <w:rFonts w:ascii="Verdana" w:hAnsi="Verdana"/>
          <w:b/>
        </w:rPr>
      </w:pPr>
      <w:r>
        <w:rPr>
          <w:rFonts w:ascii="Verdana" w:hAnsi="Verdana"/>
        </w:rPr>
        <w:t>Naam speler:</w:t>
      </w:r>
      <w:r w:rsidR="00A36859">
        <w:rPr>
          <w:rFonts w:ascii="Verdana" w:hAnsi="Verdana"/>
        </w:rPr>
        <w:t xml:space="preserve"> </w:t>
      </w:r>
    </w:p>
    <w:p w:rsidR="0042604A" w:rsidRDefault="0042604A">
      <w:pPr>
        <w:rPr>
          <w:rFonts w:ascii="Verdana" w:hAnsi="Verdana"/>
        </w:rPr>
      </w:pPr>
      <w:r>
        <w:rPr>
          <w:rFonts w:ascii="Verdana" w:hAnsi="Verdana"/>
        </w:rPr>
        <w:t xml:space="preserve">Categorie: </w:t>
      </w:r>
      <w:r w:rsidR="00A36859">
        <w:rPr>
          <w:rFonts w:ascii="Verdana" w:hAnsi="Verdana"/>
        </w:rPr>
        <w:t xml:space="preserve"> </w:t>
      </w:r>
    </w:p>
    <w:p w:rsidR="001C7CD9" w:rsidRDefault="003A1E5C" w:rsidP="001C7CD9">
      <w:pPr>
        <w:rPr>
          <w:rFonts w:ascii="Verdana" w:hAnsi="Verdana"/>
        </w:rPr>
      </w:pPr>
      <w:r>
        <w:rPr>
          <w:rFonts w:ascii="Verdana" w:hAnsi="Verdana"/>
        </w:rPr>
        <w:t>Bovenstaande speler en ouder(s) verklaren hierbij kennis genomen te hebben van de charters bestaande binnen KSV Roeselare, en verklaren zich hierbij akkoord.</w:t>
      </w:r>
    </w:p>
    <w:p w:rsidR="003A1E5C" w:rsidRDefault="00700B14" w:rsidP="001C7CD9">
      <w:pPr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3A1E5C">
        <w:rPr>
          <w:rFonts w:ascii="Verdana" w:hAnsi="Verdana"/>
        </w:rPr>
        <w:t>charter</w:t>
      </w:r>
      <w:r>
        <w:rPr>
          <w:rFonts w:ascii="Verdana" w:hAnsi="Verdana"/>
        </w:rPr>
        <w:t>s</w:t>
      </w:r>
      <w:r w:rsidR="003A1E5C">
        <w:rPr>
          <w:rFonts w:ascii="Verdana" w:hAnsi="Verdana"/>
        </w:rPr>
        <w:t xml:space="preserve"> kan u terugvinden op de website van KSV Roeselare jeugd. (</w:t>
      </w:r>
      <w:hyperlink r:id="rId6" w:history="1">
        <w:r w:rsidR="003A1E5C" w:rsidRPr="004F0F7C">
          <w:rPr>
            <w:rStyle w:val="Hyperlink"/>
            <w:rFonts w:ascii="Verdana" w:hAnsi="Verdana"/>
          </w:rPr>
          <w:t>http://www.ksvroeselarejeugd.be/info/achtergrond-2/</w:t>
        </w:r>
      </w:hyperlink>
      <w:r w:rsidR="003A1E5C">
        <w:rPr>
          <w:rFonts w:ascii="Verdana" w:hAnsi="Verdana"/>
        </w:rPr>
        <w:t>)</w:t>
      </w:r>
    </w:p>
    <w:p w:rsidR="003A1E5C" w:rsidRPr="00CC772A" w:rsidRDefault="003A1E5C" w:rsidP="001C7CD9">
      <w:pPr>
        <w:rPr>
          <w:rFonts w:ascii="Verdana" w:hAnsi="Verdana"/>
        </w:rPr>
      </w:pPr>
      <w:r>
        <w:rPr>
          <w:rFonts w:ascii="Verdana" w:hAnsi="Verdana"/>
        </w:rPr>
        <w:t xml:space="preserve">Een papieren versie van de charters kan verkregen worden in het bureau van de coördinatie. Daar ligt ook altijd een exemplaar ter </w:t>
      </w:r>
      <w:r w:rsidR="00700B14">
        <w:rPr>
          <w:rFonts w:ascii="Verdana" w:hAnsi="Verdana"/>
        </w:rPr>
        <w:t>inzage</w:t>
      </w:r>
      <w:r>
        <w:rPr>
          <w:rFonts w:ascii="Verdana" w:hAnsi="Verdana"/>
        </w:rPr>
        <w:t xml:space="preserve"> ter </w:t>
      </w:r>
      <w:r w:rsidR="00700B14">
        <w:rPr>
          <w:rFonts w:ascii="Verdana" w:hAnsi="Verdana"/>
        </w:rPr>
        <w:t>beschikking</w:t>
      </w:r>
      <w:r>
        <w:rPr>
          <w:rFonts w:ascii="Verdana" w:hAnsi="Verdana"/>
        </w:rPr>
        <w:t>.</w:t>
      </w:r>
    </w:p>
    <w:p w:rsidR="00D502AD" w:rsidRPr="00CC772A" w:rsidRDefault="00D502AD" w:rsidP="00D502AD">
      <w:pPr>
        <w:rPr>
          <w:rFonts w:ascii="Verdana" w:hAnsi="Verdana"/>
        </w:rPr>
      </w:pPr>
    </w:p>
    <w:p w:rsidR="00D502AD" w:rsidRPr="00CC772A" w:rsidRDefault="003A1E5C" w:rsidP="00D502AD">
      <w:pPr>
        <w:tabs>
          <w:tab w:val="right" w:pos="9072"/>
        </w:tabs>
        <w:rPr>
          <w:rFonts w:ascii="Verdana" w:hAnsi="Verdana"/>
        </w:rPr>
      </w:pPr>
      <w:r>
        <w:rPr>
          <w:rFonts w:ascii="Verdana" w:hAnsi="Verdana"/>
        </w:rPr>
        <w:t>Handtekening Ouder(s)</w:t>
      </w:r>
      <w:r w:rsidR="00D502AD" w:rsidRPr="00CC772A">
        <w:rPr>
          <w:rFonts w:ascii="Verdana" w:hAnsi="Verdana"/>
        </w:rPr>
        <w:tab/>
        <w:t xml:space="preserve">handtekening </w:t>
      </w:r>
      <w:r w:rsidR="00104667" w:rsidRPr="00CC772A">
        <w:rPr>
          <w:rFonts w:ascii="Verdana" w:hAnsi="Verdana"/>
        </w:rPr>
        <w:t>speler</w:t>
      </w:r>
    </w:p>
    <w:p w:rsidR="00D502AD" w:rsidRDefault="00D502AD" w:rsidP="00D502AD">
      <w:pPr>
        <w:rPr>
          <w:rFonts w:ascii="Verdana" w:hAnsi="Verdana"/>
        </w:rPr>
      </w:pPr>
    </w:p>
    <w:p w:rsidR="00884AF0" w:rsidRDefault="00884AF0" w:rsidP="00D502AD">
      <w:pPr>
        <w:rPr>
          <w:rFonts w:ascii="Verdana" w:hAnsi="Verdana"/>
        </w:rPr>
      </w:pPr>
    </w:p>
    <w:sectPr w:rsidR="00884AF0" w:rsidSect="00CA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F1D"/>
    <w:multiLevelType w:val="hybridMultilevel"/>
    <w:tmpl w:val="ED2407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560C"/>
    <w:multiLevelType w:val="hybridMultilevel"/>
    <w:tmpl w:val="C346F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556"/>
    <w:multiLevelType w:val="hybridMultilevel"/>
    <w:tmpl w:val="C5F263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94C17"/>
    <w:multiLevelType w:val="hybridMultilevel"/>
    <w:tmpl w:val="68A28F5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40"/>
    <w:rsid w:val="00104667"/>
    <w:rsid w:val="001B5DA1"/>
    <w:rsid w:val="001C4A59"/>
    <w:rsid w:val="001C7CD9"/>
    <w:rsid w:val="00286F71"/>
    <w:rsid w:val="003A1E5C"/>
    <w:rsid w:val="003E6B4B"/>
    <w:rsid w:val="0042604A"/>
    <w:rsid w:val="005B21DF"/>
    <w:rsid w:val="00700B14"/>
    <w:rsid w:val="00786C08"/>
    <w:rsid w:val="00792DFC"/>
    <w:rsid w:val="00884AF0"/>
    <w:rsid w:val="008D3D40"/>
    <w:rsid w:val="009B179A"/>
    <w:rsid w:val="00A26A40"/>
    <w:rsid w:val="00A36859"/>
    <w:rsid w:val="00A72463"/>
    <w:rsid w:val="00CA41BB"/>
    <w:rsid w:val="00CC772A"/>
    <w:rsid w:val="00D502AD"/>
    <w:rsid w:val="00EB0338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BA88D-6DB9-4B27-A184-165139C4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3D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D3D4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02AD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1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vroeselarejeugd.be/info/achtergrond-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Eandis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Gebruiker</cp:lastModifiedBy>
  <cp:revision>2</cp:revision>
  <cp:lastPrinted>2014-06-07T11:39:00Z</cp:lastPrinted>
  <dcterms:created xsi:type="dcterms:W3CDTF">2016-08-25T19:38:00Z</dcterms:created>
  <dcterms:modified xsi:type="dcterms:W3CDTF">2016-08-25T19:38:00Z</dcterms:modified>
</cp:coreProperties>
</file>