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EE" w:rsidRDefault="00FA5CBC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114300</wp:posOffset>
                </wp:positionV>
                <wp:extent cx="4632960" cy="781050"/>
                <wp:effectExtent l="6350" t="8890" r="8890" b="0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32960" cy="781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5CBC" w:rsidRDefault="00FA5CBC" w:rsidP="00FA5CBC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pacing w:val="-3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"vaders aan de aftrap"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82.65pt;margin-top:9pt;width:364.8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A2XgIAAMIEAAAOAAAAZHJzL2Uyb0RvYy54bWysVE2P2jAQvVfqf7B8hySEr0aEFbDQy/ZD&#10;WirOxnZI2jh2bUOCVv3vHTsJi7aXqurFxPb4zcx7b1g8NKJEF65NIasUR8MQI15RyYrqlOJv+91g&#10;jpGxpGKklBVP8ZUb/LB8/25Rq4SPZC5LxjUCkMoktUpxbq1KgsDQnAtihlLxCi4zqQWxsNWngGlS&#10;A7oog1EYToNaaqa0pNwYOH1sL/HS42cZp/ZLlhluUZliqM36Vfv16NZguSDJSROVF7Qrg/xDFYIU&#10;FSS9QT0SS9BZF39AiYJqaWRmh1SKQGZZQbnvAbqJwjfdPOdEcd8LkGPUjSbz/2Dp58tXjQqW4ilG&#10;FREg0QEYXWmLYkdOrUwCMc8Komyzlg2I7Bs16knSHwZVcpOT6sRXWss654RBcRFAdce+hf1VAa4/&#10;3fPGblkBOkQOPrjDb5MZl+lYf5IMnpCzlT5bk2nh6AXCEJQASl5v6gEionA4nsajD1O4onA3m0fh&#10;xMsbkKR/rbSxH7kUyH2kWIM7PDq5PBnrqiFJH+KSATCcd1+tmi+r3SScjeP5YDabxINxvA0H6/lu&#10;M1htoul0tl1v1tvolwONxkleMMarrXeh6c0Vjf9OvM7mrS1u9uIerK/2bQ7fAVTd//rqPcWO1ZZf&#10;2xybTtejZFcguwb3p9j8PBPNQbiz2EgYFlAr01J0ZnB7R4SjZ98ciFYdhxbSHciFj16JdHEn1pmJ&#10;sO8OSZQwVRdSoigOw0k3dXcxo/uYXjYvy02VNq0DN2oFvtgVXjJnoLYRiHQbGBT/phtqN4n3ex/1&#10;+tez/A0AAP//AwBQSwMEFAAGAAgAAAAhANI2QTzdAAAACgEAAA8AAABkcnMvZG93bnJldi54bWxM&#10;j81OwzAQhO9IvIO1SNyoHWirNMSpKn4kDlwo4b6NlzgitqPYbdK3ZznR287uaPabcju7XpxojF3w&#10;GrKFAkG+CabzrYb68/UuBxETeoN98KThTBG21fVViYUJk/+g0z61gkN8LFCDTWkopIyNJYdxEQby&#10;fPsOo8PEcmylGXHicNfLe6XW0mHn+YPFgZ4sNT/7o9OQktll5/rFxbev+f15sqpZYa317c28ewSR&#10;aE7/ZvjDZ3SomOkQjt5E0bNerx7YykPOndiQb5YbEAdeLDMFsirlZYXqFwAA//8DAFBLAQItABQA&#10;BgAIAAAAIQC2gziS/gAAAOEBAAATAAAAAAAAAAAAAAAAAAAAAABbQ29udGVudF9UeXBlc10ueG1s&#10;UEsBAi0AFAAGAAgAAAAhADj9If/WAAAAlAEAAAsAAAAAAAAAAAAAAAAALwEAAF9yZWxzLy5yZWxz&#10;UEsBAi0AFAAGAAgAAAAhAJM6oDZeAgAAwgQAAA4AAAAAAAAAAAAAAAAALgIAAGRycy9lMm9Eb2Mu&#10;eG1sUEsBAi0AFAAGAAgAAAAhANI2QTzdAAAACgEAAA8AAAAAAAAAAAAAAAAAuAQAAGRycy9kb3du&#10;cmV2LnhtbFBLBQYAAAAABAAEAPMAAADCBQAAAAA=&#10;" filled="f" stroked="f">
                <o:lock v:ext="edit" shapetype="t"/>
                <v:textbox style="mso-fit-shape-to-text:t">
                  <w:txbxContent>
                    <w:p w:rsidR="00FA5CBC" w:rsidRDefault="00FA5CBC" w:rsidP="00FA5CBC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color w:val="000000"/>
                          <w:spacing w:val="-3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"vaders aan de aftrap"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  <w:lang w:val="nl-BE" w:eastAsia="nl-BE"/>
        </w:rPr>
        <w:drawing>
          <wp:inline distT="0" distB="0" distL="0" distR="0">
            <wp:extent cx="781050" cy="800100"/>
            <wp:effectExtent l="0" t="0" r="0" b="0"/>
            <wp:docPr id="1" name="Afbeelding 1" descr="j0198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988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9EE">
        <w:rPr>
          <w:rFonts w:ascii="Bookman Old Style" w:hAnsi="Bookman Old Style"/>
          <w:sz w:val="22"/>
        </w:rPr>
        <w:tab/>
      </w:r>
      <w:r w:rsidR="001449EE">
        <w:rPr>
          <w:rFonts w:ascii="Bookman Old Style" w:hAnsi="Bookman Old Style"/>
          <w:sz w:val="22"/>
        </w:rPr>
        <w:tab/>
      </w:r>
      <w:r w:rsidR="001449EE">
        <w:rPr>
          <w:rFonts w:ascii="Bookman Old Style" w:hAnsi="Bookman Old Style"/>
          <w:sz w:val="22"/>
        </w:rPr>
        <w:tab/>
      </w:r>
      <w:r w:rsidR="001449EE">
        <w:rPr>
          <w:rFonts w:ascii="Bookman Old Style" w:hAnsi="Bookman Old Style"/>
          <w:sz w:val="22"/>
        </w:rPr>
        <w:tab/>
      </w:r>
      <w:r w:rsidR="001449EE">
        <w:rPr>
          <w:rFonts w:ascii="Bookman Old Style" w:hAnsi="Bookman Old Style"/>
          <w:sz w:val="22"/>
        </w:rPr>
        <w:tab/>
      </w:r>
      <w:r w:rsidR="001449EE">
        <w:rPr>
          <w:rFonts w:ascii="Bookman Old Style" w:hAnsi="Bookman Old Style"/>
          <w:sz w:val="22"/>
        </w:rPr>
        <w:tab/>
      </w:r>
      <w:r w:rsidR="001449EE">
        <w:rPr>
          <w:rFonts w:ascii="Bookman Old Style" w:hAnsi="Bookman Old Style"/>
          <w:sz w:val="22"/>
        </w:rPr>
        <w:tab/>
      </w:r>
      <w:r w:rsidR="001449EE">
        <w:rPr>
          <w:rFonts w:ascii="Bookman Old Style" w:hAnsi="Bookman Old Style"/>
          <w:sz w:val="22"/>
        </w:rPr>
        <w:tab/>
      </w:r>
      <w:r w:rsidR="001449EE">
        <w:rPr>
          <w:rFonts w:ascii="Bookman Old Style" w:hAnsi="Bookman Old Style"/>
          <w:sz w:val="22"/>
        </w:rPr>
        <w:tab/>
      </w:r>
      <w:r w:rsidR="001449EE">
        <w:rPr>
          <w:rFonts w:ascii="Bookman Old Style" w:hAnsi="Bookman Old Style"/>
          <w:sz w:val="22"/>
        </w:rPr>
        <w:tab/>
      </w:r>
      <w:r w:rsidR="001449EE">
        <w:rPr>
          <w:rFonts w:ascii="Bookman Old Style" w:hAnsi="Bookman Old Style"/>
          <w:sz w:val="22"/>
        </w:rPr>
        <w:tab/>
        <w:t xml:space="preserve">              </w:t>
      </w:r>
      <w:r>
        <w:rPr>
          <w:rFonts w:ascii="Bookman Old Style" w:hAnsi="Bookman Old Style"/>
          <w:noProof/>
          <w:sz w:val="22"/>
          <w:lang w:val="nl-BE" w:eastAsia="nl-BE"/>
        </w:rPr>
        <w:drawing>
          <wp:inline distT="0" distB="0" distL="0" distR="0">
            <wp:extent cx="942975" cy="790575"/>
            <wp:effectExtent l="0" t="0" r="9525" b="9525"/>
            <wp:docPr id="2" name="Afbeelding 2" descr="j0320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207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9EE">
        <w:rPr>
          <w:rFonts w:ascii="Bookman Old Style" w:hAnsi="Bookman Old Style"/>
          <w:sz w:val="22"/>
        </w:rPr>
        <w:t xml:space="preserve">                                                                                                 </w:t>
      </w:r>
    </w:p>
    <w:p w:rsidR="001449EE" w:rsidRPr="00827A4E" w:rsidRDefault="001449EE">
      <w:pPr>
        <w:jc w:val="center"/>
        <w:rPr>
          <w:rFonts w:ascii="Bookman Old Style" w:hAnsi="Bookman Old Style"/>
          <w:sz w:val="8"/>
          <w:szCs w:val="8"/>
        </w:rPr>
      </w:pPr>
    </w:p>
    <w:p w:rsidR="001449EE" w:rsidRDefault="001449EE">
      <w:pPr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Hallo beste sportievelingen,</w:t>
      </w:r>
    </w:p>
    <w:p w:rsidR="001449EE" w:rsidRPr="00827A4E" w:rsidRDefault="001449EE">
      <w:pPr>
        <w:rPr>
          <w:rFonts w:ascii="Bookman Old Style" w:hAnsi="Bookman Old Style"/>
          <w:sz w:val="8"/>
          <w:szCs w:val="8"/>
        </w:rPr>
      </w:pPr>
    </w:p>
    <w:p w:rsidR="001449EE" w:rsidRDefault="00FA5CBC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Vol ongeduld zaten jullie vermoedelijk te wachten op </w:t>
      </w:r>
      <w:r w:rsidR="00CB472E">
        <w:rPr>
          <w:rFonts w:ascii="Bookman Old Style" w:hAnsi="Bookman Old Style"/>
          <w:sz w:val="22"/>
        </w:rPr>
        <w:t>onze j</w:t>
      </w:r>
      <w:r>
        <w:rPr>
          <w:rFonts w:ascii="Bookman Old Style" w:hAnsi="Bookman Old Style"/>
          <w:sz w:val="22"/>
        </w:rPr>
        <w:t>aarlijks</w:t>
      </w:r>
      <w:r w:rsidR="00CB472E">
        <w:rPr>
          <w:rFonts w:ascii="Bookman Old Style" w:hAnsi="Bookman Old Style"/>
          <w:sz w:val="22"/>
        </w:rPr>
        <w:t>e</w:t>
      </w:r>
      <w:r w:rsidR="001449EE">
        <w:rPr>
          <w:rFonts w:ascii="Bookman Old Style" w:hAnsi="Bookman Old Style"/>
          <w:sz w:val="22"/>
        </w:rPr>
        <w:t xml:space="preserve"> “vaders aan de aftrap”: </w:t>
      </w:r>
      <w:r w:rsidR="00CB472E">
        <w:rPr>
          <w:rFonts w:ascii="Bookman Old Style" w:hAnsi="Bookman Old Style"/>
          <w:sz w:val="22"/>
        </w:rPr>
        <w:t xml:space="preserve">een voetbaltornooi voor </w:t>
      </w:r>
      <w:r w:rsidR="001449EE">
        <w:rPr>
          <w:rFonts w:ascii="Bookman Old Style" w:hAnsi="Bookman Old Style"/>
          <w:sz w:val="22"/>
        </w:rPr>
        <w:t xml:space="preserve">vaders, trainers, bestuursleden, kennissen van onze jeugdspelers </w:t>
      </w:r>
      <w:r w:rsidR="00CB472E">
        <w:rPr>
          <w:rFonts w:ascii="Bookman Old Style" w:hAnsi="Bookman Old Style"/>
          <w:sz w:val="22"/>
        </w:rPr>
        <w:t>… Nu ons nieuwe t</w:t>
      </w:r>
      <w:r w:rsidR="00FB6850">
        <w:rPr>
          <w:rFonts w:ascii="Bookman Old Style" w:hAnsi="Bookman Old Style"/>
          <w:sz w:val="22"/>
        </w:rPr>
        <w:t xml:space="preserve">errein speelklaar is, de </w:t>
      </w:r>
      <w:r w:rsidR="00CB472E">
        <w:rPr>
          <w:rFonts w:ascii="Bookman Old Style" w:hAnsi="Bookman Old Style"/>
          <w:sz w:val="22"/>
        </w:rPr>
        <w:t>speeldatum:</w:t>
      </w:r>
    </w:p>
    <w:p w:rsidR="00827A4E" w:rsidRPr="00827A4E" w:rsidRDefault="00827A4E">
      <w:pPr>
        <w:rPr>
          <w:rFonts w:ascii="Bookman Old Style" w:hAnsi="Bookman Old Style"/>
          <w:sz w:val="12"/>
          <w:szCs w:val="12"/>
        </w:rPr>
      </w:pPr>
    </w:p>
    <w:p w:rsidR="001449EE" w:rsidRPr="00827A4E" w:rsidRDefault="001449EE">
      <w:pPr>
        <w:rPr>
          <w:rFonts w:ascii="Bookman Old Style" w:hAnsi="Bookman Old Style"/>
          <w:sz w:val="4"/>
          <w:szCs w:val="4"/>
        </w:rPr>
      </w:pPr>
    </w:p>
    <w:p w:rsidR="001449EE" w:rsidRPr="00827A4E" w:rsidRDefault="005E3DCD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zondag 2</w:t>
      </w:r>
      <w:r w:rsidR="00CB472E">
        <w:rPr>
          <w:rFonts w:ascii="Bookman Old Style" w:hAnsi="Bookman Old Style"/>
          <w:b/>
          <w:bCs/>
          <w:sz w:val="40"/>
          <w:szCs w:val="40"/>
        </w:rPr>
        <w:t>5 november</w:t>
      </w:r>
      <w:r w:rsidR="00827A4E">
        <w:rPr>
          <w:rFonts w:ascii="Bookman Old Style" w:hAnsi="Bookman Old Style"/>
          <w:b/>
          <w:bCs/>
          <w:sz w:val="40"/>
          <w:szCs w:val="40"/>
        </w:rPr>
        <w:t xml:space="preserve"> vanaf 8u45</w:t>
      </w:r>
    </w:p>
    <w:p w:rsidR="001449EE" w:rsidRPr="00827A4E" w:rsidRDefault="001449EE">
      <w:pPr>
        <w:rPr>
          <w:rFonts w:ascii="Bookman Old Style" w:hAnsi="Bookman Old Style"/>
          <w:sz w:val="4"/>
          <w:szCs w:val="4"/>
        </w:rPr>
      </w:pPr>
    </w:p>
    <w:p w:rsidR="00827A4E" w:rsidRPr="00827A4E" w:rsidRDefault="00827A4E">
      <w:pPr>
        <w:rPr>
          <w:rFonts w:ascii="Bookman Old Style" w:hAnsi="Bookman Old Style"/>
          <w:sz w:val="12"/>
          <w:szCs w:val="12"/>
        </w:rPr>
      </w:pPr>
    </w:p>
    <w:p w:rsidR="001449EE" w:rsidRDefault="001449EE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Hoe en wat spelen wij?</w:t>
      </w:r>
    </w:p>
    <w:p w:rsidR="001449EE" w:rsidRDefault="00FA5CBC">
      <w:pPr>
        <w:ind w:left="708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*we spelen op ¼ van terrein 1 met 5 tegen 5</w:t>
      </w:r>
      <w:r w:rsidR="001449EE">
        <w:rPr>
          <w:rFonts w:ascii="Bookman Old Style" w:hAnsi="Bookman Old Style"/>
          <w:sz w:val="22"/>
        </w:rPr>
        <w:t xml:space="preserve"> ( doelm</w:t>
      </w:r>
      <w:r>
        <w:rPr>
          <w:rFonts w:ascii="Bookman Old Style" w:hAnsi="Bookman Old Style"/>
          <w:sz w:val="22"/>
        </w:rPr>
        <w:t xml:space="preserve">an inbegrepen ) in doelen van </w:t>
      </w:r>
      <w:r w:rsidR="001449EE">
        <w:rPr>
          <w:rFonts w:ascii="Bookman Old Style" w:hAnsi="Bookman Old Style"/>
          <w:sz w:val="22"/>
        </w:rPr>
        <w:t xml:space="preserve">5m bij 2m. </w:t>
      </w:r>
      <w:r w:rsidR="00CB472E">
        <w:rPr>
          <w:rFonts w:ascii="Bookman Old Style" w:hAnsi="Bookman Old Style"/>
          <w:sz w:val="22"/>
        </w:rPr>
        <w:t>*i</w:t>
      </w:r>
      <w:r w:rsidR="001449EE">
        <w:rPr>
          <w:rFonts w:ascii="Bookman Old Style" w:hAnsi="Bookman Old Style"/>
          <w:sz w:val="22"/>
        </w:rPr>
        <w:t>e</w:t>
      </w:r>
      <w:r>
        <w:rPr>
          <w:rFonts w:ascii="Bookman Old Style" w:hAnsi="Bookman Old Style"/>
          <w:sz w:val="22"/>
        </w:rPr>
        <w:t>dere ploeg bestaat uit minimum 7</w:t>
      </w:r>
      <w:r w:rsidR="001449EE">
        <w:rPr>
          <w:rFonts w:ascii="Bookman Old Style" w:hAnsi="Bookman Old Style"/>
          <w:sz w:val="22"/>
        </w:rPr>
        <w:t xml:space="preserve"> s</w:t>
      </w:r>
      <w:r>
        <w:rPr>
          <w:rFonts w:ascii="Bookman Old Style" w:hAnsi="Bookman Old Style"/>
          <w:sz w:val="22"/>
        </w:rPr>
        <w:t xml:space="preserve">pelers zodat er doorlopend kan </w:t>
      </w:r>
      <w:r w:rsidR="001449EE">
        <w:rPr>
          <w:rFonts w:ascii="Bookman Old Style" w:hAnsi="Bookman Old Style"/>
          <w:sz w:val="22"/>
        </w:rPr>
        <w:t>vervangen worden.</w:t>
      </w:r>
    </w:p>
    <w:p w:rsidR="001449EE" w:rsidRDefault="001449EE">
      <w:pPr>
        <w:ind w:firstLine="708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*de same</w:t>
      </w:r>
      <w:r w:rsidR="00FA7AEE">
        <w:rPr>
          <w:rFonts w:ascii="Bookman Old Style" w:hAnsi="Bookman Old Style"/>
          <w:sz w:val="22"/>
        </w:rPr>
        <w:t xml:space="preserve">nstelling van de ploegen gebeurt </w:t>
      </w:r>
      <w:r>
        <w:rPr>
          <w:rFonts w:ascii="Bookman Old Style" w:hAnsi="Bookman Old Style"/>
          <w:sz w:val="22"/>
        </w:rPr>
        <w:t>op basis van de leeftijdscategorie van de zoon</w:t>
      </w:r>
      <w:r w:rsidR="00211DBF">
        <w:rPr>
          <w:rFonts w:ascii="Bookman Old Style" w:hAnsi="Bookman Old Style"/>
          <w:sz w:val="22"/>
        </w:rPr>
        <w:t>/dochter</w:t>
      </w:r>
      <w:r w:rsidR="00211DBF">
        <w:rPr>
          <w:rFonts w:ascii="Bookman Old Style" w:hAnsi="Bookman Old Style"/>
          <w:sz w:val="22"/>
        </w:rPr>
        <w:tab/>
      </w:r>
      <w:r w:rsidR="00211DBF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>en het</w:t>
      </w:r>
      <w:r w:rsidR="00211DBF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aantal spelers.</w:t>
      </w:r>
    </w:p>
    <w:p w:rsidR="001449EE" w:rsidRDefault="00827A4E" w:rsidP="0013471C">
      <w:pPr>
        <w:ind w:left="1416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We vormen </w:t>
      </w:r>
      <w:r w:rsidR="001449EE">
        <w:rPr>
          <w:rFonts w:ascii="Bookman Old Style" w:hAnsi="Bookman Old Style"/>
          <w:sz w:val="22"/>
        </w:rPr>
        <w:t>4 p</w:t>
      </w:r>
      <w:r>
        <w:rPr>
          <w:rFonts w:ascii="Bookman Old Style" w:hAnsi="Bookman Old Style"/>
          <w:sz w:val="22"/>
        </w:rPr>
        <w:t>loegen en spelen in tornooivorm</w:t>
      </w:r>
      <w:r w:rsidR="0013471C">
        <w:rPr>
          <w:rFonts w:ascii="Bookman Old Style" w:hAnsi="Bookman Old Style"/>
          <w:sz w:val="22"/>
        </w:rPr>
        <w:t xml:space="preserve"> onze wedstrijden</w:t>
      </w:r>
      <w:r>
        <w:rPr>
          <w:rFonts w:ascii="Bookman Old Style" w:hAnsi="Bookman Old Style"/>
          <w:sz w:val="22"/>
        </w:rPr>
        <w:t>, m.a.w. alle</w:t>
      </w:r>
      <w:r w:rsidR="001449EE">
        <w:rPr>
          <w:rFonts w:ascii="Bookman Old Style" w:hAnsi="Bookman Old Style"/>
          <w:sz w:val="22"/>
        </w:rPr>
        <w:t xml:space="preserve"> ploeg</w:t>
      </w:r>
      <w:r>
        <w:rPr>
          <w:rFonts w:ascii="Bookman Old Style" w:hAnsi="Bookman Old Style"/>
          <w:sz w:val="22"/>
        </w:rPr>
        <w:t>en</w:t>
      </w:r>
      <w:r w:rsidR="0013471C">
        <w:rPr>
          <w:rFonts w:ascii="Bookman Old Style" w:hAnsi="Bookman Old Style"/>
          <w:sz w:val="22"/>
        </w:rPr>
        <w:t xml:space="preserve"> spelen tegen </w:t>
      </w:r>
      <w:r w:rsidR="00DD49DF">
        <w:rPr>
          <w:rFonts w:ascii="Bookman Old Style" w:hAnsi="Bookman Old Style"/>
          <w:sz w:val="22"/>
        </w:rPr>
        <w:t xml:space="preserve">elkaar. </w:t>
      </w:r>
      <w:r w:rsidR="0013471C">
        <w:rPr>
          <w:rFonts w:ascii="Bookman Old Style" w:hAnsi="Bookman Old Style"/>
          <w:sz w:val="22"/>
        </w:rPr>
        <w:t>Iedere</w:t>
      </w:r>
      <w:r w:rsidR="001449EE">
        <w:rPr>
          <w:rFonts w:ascii="Bookman Old Style" w:hAnsi="Bookman Old Style"/>
          <w:sz w:val="22"/>
        </w:rPr>
        <w:t xml:space="preserve"> ploeg </w:t>
      </w:r>
      <w:r w:rsidR="0013471C">
        <w:rPr>
          <w:rFonts w:ascii="Bookman Old Style" w:hAnsi="Bookman Old Style"/>
          <w:sz w:val="22"/>
        </w:rPr>
        <w:t xml:space="preserve">speelt 3 wedstrijden, telkens </w:t>
      </w:r>
      <w:r w:rsidR="001449EE">
        <w:rPr>
          <w:rFonts w:ascii="Bookman Old Style" w:hAnsi="Bookman Old Style"/>
          <w:sz w:val="22"/>
        </w:rPr>
        <w:t xml:space="preserve">van 2 x 15’. </w:t>
      </w:r>
    </w:p>
    <w:p w:rsidR="001449EE" w:rsidRDefault="001449EE">
      <w:pPr>
        <w:ind w:left="708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*aftrap om 9u15, aanwezigheid gewenst omstreeks </w:t>
      </w:r>
      <w:r>
        <w:rPr>
          <w:rFonts w:ascii="Bookman Old Style" w:hAnsi="Bookman Old Style"/>
          <w:b/>
          <w:bCs/>
          <w:sz w:val="22"/>
        </w:rPr>
        <w:t>8u45</w:t>
      </w:r>
      <w:r>
        <w:rPr>
          <w:rFonts w:ascii="Bookman Old Style" w:hAnsi="Bookman Old Style"/>
          <w:sz w:val="22"/>
        </w:rPr>
        <w:t xml:space="preserve">.  Einde van het tornooi is voorzien </w:t>
      </w:r>
      <w:r>
        <w:rPr>
          <w:rFonts w:ascii="Bookman Old Style" w:hAnsi="Bookman Old Style"/>
          <w:sz w:val="22"/>
        </w:rPr>
        <w:tab/>
        <w:t xml:space="preserve">omstreeks 12u. </w:t>
      </w:r>
    </w:p>
    <w:p w:rsidR="001449EE" w:rsidRDefault="001449EE">
      <w:pPr>
        <w:ind w:left="708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sz w:val="22"/>
        </w:rPr>
        <w:t>*</w:t>
      </w:r>
      <w:r>
        <w:rPr>
          <w:rFonts w:ascii="Bookman Old Style" w:hAnsi="Bookman Old Style"/>
          <w:b/>
          <w:bCs/>
          <w:sz w:val="22"/>
        </w:rPr>
        <w:t>voetbalschoenen, -kousen en broek meebrengen, voor een voetbaltrui wordt er gezorgd.</w:t>
      </w:r>
    </w:p>
    <w:p w:rsidR="001449EE" w:rsidRDefault="001449EE">
      <w:pPr>
        <w:ind w:left="708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*iedere deelnemer is verzekerd.</w:t>
      </w:r>
    </w:p>
    <w:p w:rsidR="001449EE" w:rsidRDefault="001449EE">
      <w:pPr>
        <w:rPr>
          <w:rFonts w:ascii="Bookman Old Style" w:hAnsi="Bookman Old Style"/>
          <w:sz w:val="16"/>
        </w:rPr>
      </w:pPr>
    </w:p>
    <w:p w:rsidR="001449EE" w:rsidRDefault="001449EE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Na de wedstrijd hoef je natuurlijk niet onmiddellijk naar </w:t>
      </w:r>
      <w:r w:rsidR="00BE60C1">
        <w:rPr>
          <w:rFonts w:ascii="Bookman Old Style" w:hAnsi="Bookman Old Style"/>
          <w:sz w:val="22"/>
        </w:rPr>
        <w:t xml:space="preserve">huis. </w:t>
      </w:r>
      <w:r w:rsidR="006B0C38">
        <w:rPr>
          <w:rFonts w:ascii="Bookman Old Style" w:hAnsi="Bookman Old Style"/>
          <w:sz w:val="22"/>
        </w:rPr>
        <w:t>We beginnen met een aperitiefje i</w:t>
      </w:r>
      <w:r>
        <w:rPr>
          <w:rFonts w:ascii="Bookman Old Style" w:hAnsi="Bookman Old Style"/>
          <w:sz w:val="22"/>
        </w:rPr>
        <w:t>n de kantine</w:t>
      </w:r>
      <w:r w:rsidR="005E3DCD">
        <w:rPr>
          <w:rFonts w:ascii="Bookman Old Style" w:hAnsi="Bookman Old Style"/>
          <w:sz w:val="22"/>
        </w:rPr>
        <w:t>. Daarna volgt warme beenhesp</w:t>
      </w:r>
      <w:r w:rsidR="008B4F6C">
        <w:rPr>
          <w:rFonts w:ascii="Bookman Old Style" w:hAnsi="Bookman Old Style"/>
          <w:sz w:val="22"/>
        </w:rPr>
        <w:t>:</w:t>
      </w:r>
      <w:r w:rsidR="00943E9C">
        <w:rPr>
          <w:rFonts w:ascii="Bookman Old Style" w:hAnsi="Bookman Old Style"/>
          <w:sz w:val="22"/>
        </w:rPr>
        <w:t xml:space="preserve"> </w:t>
      </w:r>
      <w:r w:rsidR="004D6C5C">
        <w:rPr>
          <w:rFonts w:ascii="Bookman Old Style" w:hAnsi="Bookman Old Style"/>
          <w:sz w:val="22"/>
        </w:rPr>
        <w:t xml:space="preserve">vlees, </w:t>
      </w:r>
      <w:r w:rsidR="00FA5CBC">
        <w:rPr>
          <w:rFonts w:ascii="Bookman Old Style" w:hAnsi="Bookman Old Style"/>
          <w:sz w:val="22"/>
        </w:rPr>
        <w:t xml:space="preserve">rauwe </w:t>
      </w:r>
      <w:r w:rsidR="001A3960">
        <w:rPr>
          <w:rFonts w:ascii="Bookman Old Style" w:hAnsi="Bookman Old Style"/>
          <w:sz w:val="22"/>
        </w:rPr>
        <w:t>groenten,</w:t>
      </w:r>
      <w:r>
        <w:rPr>
          <w:rFonts w:ascii="Bookman Old Style" w:hAnsi="Bookman Old Style"/>
          <w:sz w:val="22"/>
        </w:rPr>
        <w:t xml:space="preserve"> </w:t>
      </w:r>
      <w:r w:rsidR="00FA5CBC">
        <w:rPr>
          <w:rFonts w:ascii="Bookman Old Style" w:hAnsi="Bookman Old Style"/>
          <w:sz w:val="22"/>
        </w:rPr>
        <w:t>koude</w:t>
      </w:r>
      <w:r w:rsidR="005E3DCD">
        <w:rPr>
          <w:rFonts w:ascii="Bookman Old Style" w:hAnsi="Bookman Old Style"/>
          <w:sz w:val="22"/>
        </w:rPr>
        <w:t xml:space="preserve"> </w:t>
      </w:r>
      <w:r w:rsidR="004D6C5C">
        <w:rPr>
          <w:rFonts w:ascii="Bookman Old Style" w:hAnsi="Bookman Old Style"/>
          <w:sz w:val="22"/>
        </w:rPr>
        <w:t>aardappel</w:t>
      </w:r>
      <w:r w:rsidR="005E3DCD">
        <w:rPr>
          <w:rFonts w:ascii="Bookman Old Style" w:hAnsi="Bookman Old Style"/>
          <w:sz w:val="22"/>
        </w:rPr>
        <w:t>en</w:t>
      </w:r>
      <w:r w:rsidR="004D6C5C">
        <w:rPr>
          <w:rFonts w:ascii="Bookman Old Style" w:hAnsi="Bookman Old Style"/>
          <w:sz w:val="22"/>
        </w:rPr>
        <w:t xml:space="preserve">, </w:t>
      </w:r>
      <w:r>
        <w:rPr>
          <w:rFonts w:ascii="Bookman Old Style" w:hAnsi="Bookman Old Style"/>
          <w:sz w:val="22"/>
        </w:rPr>
        <w:t>saus</w:t>
      </w:r>
      <w:r w:rsidR="001A3960">
        <w:rPr>
          <w:rFonts w:ascii="Bookman Old Style" w:hAnsi="Bookman Old Style"/>
          <w:sz w:val="22"/>
        </w:rPr>
        <w:t xml:space="preserve"> …</w:t>
      </w:r>
      <w:r w:rsidR="006B0C38">
        <w:rPr>
          <w:rFonts w:ascii="Bookman Old Style" w:hAnsi="Bookman Old Style"/>
          <w:sz w:val="22"/>
        </w:rPr>
        <w:t xml:space="preserve"> </w:t>
      </w:r>
      <w:r w:rsidR="00FA7AEE">
        <w:rPr>
          <w:rFonts w:ascii="Bookman Old Style" w:hAnsi="Bookman Old Style"/>
          <w:sz w:val="22"/>
        </w:rPr>
        <w:t xml:space="preserve"> voor de prijs van</w:t>
      </w:r>
      <w:r w:rsidR="00FB6850">
        <w:rPr>
          <w:rFonts w:ascii="Bookman Old Style" w:hAnsi="Bookman Old Style"/>
          <w:sz w:val="22"/>
        </w:rPr>
        <w:t xml:space="preserve"> 18</w:t>
      </w:r>
      <w:r w:rsidR="008D7B18">
        <w:rPr>
          <w:rFonts w:ascii="Bookman Old Style" w:hAnsi="Bookman Old Style"/>
          <w:sz w:val="22"/>
        </w:rPr>
        <w:t xml:space="preserve">€. </w:t>
      </w:r>
      <w:r>
        <w:rPr>
          <w:rFonts w:ascii="Bookman Old Style" w:hAnsi="Bookman Old Style"/>
          <w:sz w:val="22"/>
        </w:rPr>
        <w:t>Voor een kinderpo</w:t>
      </w:r>
      <w:r w:rsidR="00FB6850">
        <w:rPr>
          <w:rFonts w:ascii="Bookman Old Style" w:hAnsi="Bookman Old Style"/>
          <w:sz w:val="22"/>
        </w:rPr>
        <w:t>rtie ( tot 12 jaar ) betaal je 10</w:t>
      </w:r>
      <w:r>
        <w:rPr>
          <w:rFonts w:ascii="Bookman Old Style" w:hAnsi="Bookman Old Style"/>
          <w:sz w:val="22"/>
        </w:rPr>
        <w:t>€. Meerdere malen bedienen is mogelijk.</w:t>
      </w:r>
      <w:r w:rsidR="006B0C38">
        <w:rPr>
          <w:rFonts w:ascii="Bookman Old Style" w:hAnsi="Bookman Old Style"/>
          <w:sz w:val="22"/>
        </w:rPr>
        <w:t xml:space="preserve"> We sluiten af met een gezellige babbel.</w:t>
      </w:r>
      <w:r w:rsidR="00CB472E">
        <w:rPr>
          <w:rFonts w:ascii="Bookman Old Style" w:hAnsi="Bookman Old Style"/>
          <w:sz w:val="22"/>
        </w:rPr>
        <w:t xml:space="preserve"> </w:t>
      </w:r>
      <w:r w:rsidR="00842628">
        <w:rPr>
          <w:rFonts w:ascii="Bookman Old Style" w:hAnsi="Bookman Old Style"/>
          <w:sz w:val="22"/>
        </w:rPr>
        <w:t xml:space="preserve">Voor de beenhesp kan je aanschuiven </w:t>
      </w:r>
      <w:bookmarkStart w:id="0" w:name="_GoBack"/>
      <w:bookmarkEnd w:id="0"/>
      <w:r w:rsidR="00FA5CBC">
        <w:rPr>
          <w:rFonts w:ascii="Bookman Old Style" w:hAnsi="Bookman Old Style"/>
          <w:sz w:val="22"/>
        </w:rPr>
        <w:t>vanaf 13u</w:t>
      </w:r>
      <w:r>
        <w:rPr>
          <w:rFonts w:ascii="Bookman Old Style" w:hAnsi="Bookman Old Style"/>
          <w:sz w:val="22"/>
        </w:rPr>
        <w:t>.</w:t>
      </w:r>
    </w:p>
    <w:p w:rsidR="001449EE" w:rsidRDefault="001449EE">
      <w:pPr>
        <w:rPr>
          <w:rFonts w:ascii="Bookman Old Style" w:hAnsi="Bookman Old Style"/>
          <w:sz w:val="16"/>
        </w:rPr>
      </w:pPr>
    </w:p>
    <w:p w:rsidR="00827A4E" w:rsidRPr="00827A4E" w:rsidRDefault="001449EE" w:rsidP="00827A4E">
      <w:pPr>
        <w:jc w:val="both"/>
        <w:rPr>
          <w:rFonts w:ascii="Bookman Old Style" w:hAnsi="Bookman Old Style"/>
          <w:sz w:val="4"/>
          <w:szCs w:val="4"/>
        </w:rPr>
      </w:pPr>
      <w:r>
        <w:rPr>
          <w:rFonts w:ascii="Bookman Old Style" w:hAnsi="Bookman Old Style"/>
          <w:sz w:val="22"/>
        </w:rPr>
        <w:t>Via het invullen</w:t>
      </w:r>
      <w:r w:rsidR="00286946">
        <w:rPr>
          <w:rFonts w:ascii="Bookman Old Style" w:hAnsi="Bookman Old Style"/>
          <w:sz w:val="22"/>
        </w:rPr>
        <w:t xml:space="preserve"> van de onderstaande strook kan je</w:t>
      </w:r>
      <w:r>
        <w:rPr>
          <w:rFonts w:ascii="Bookman Old Style" w:hAnsi="Bookman Old Style"/>
          <w:sz w:val="22"/>
        </w:rPr>
        <w:t xml:space="preserve"> inschrijven voor  zowel “vaders</w:t>
      </w:r>
      <w:r w:rsidR="008D7B18">
        <w:rPr>
          <w:rFonts w:ascii="Bookman Old Style" w:hAnsi="Bookman Old Style"/>
          <w:sz w:val="22"/>
        </w:rPr>
        <w:t xml:space="preserve"> ad. aftrap” als voor de maaltijd</w:t>
      </w:r>
      <w:r w:rsidR="00FB6850">
        <w:rPr>
          <w:rFonts w:ascii="Bookman Old Style" w:hAnsi="Bookman Old Style"/>
          <w:sz w:val="22"/>
        </w:rPr>
        <w:t xml:space="preserve">. De betaling kan ofwel via overschrijving gebeuren op </w:t>
      </w:r>
      <w:r w:rsidR="00232611">
        <w:rPr>
          <w:rFonts w:ascii="Bookman Old Style" w:hAnsi="Bookman Old Style"/>
          <w:sz w:val="22"/>
        </w:rPr>
        <w:t xml:space="preserve">rekening jeugd </w:t>
      </w:r>
      <w:r w:rsidR="00FB6850">
        <w:rPr>
          <w:rFonts w:ascii="Bookman Old Style" w:hAnsi="Bookman Old Style"/>
          <w:sz w:val="22"/>
        </w:rPr>
        <w:t>BE03 9791 5353 9584</w:t>
      </w:r>
      <w:r w:rsidR="00232611">
        <w:rPr>
          <w:rFonts w:ascii="Bookman Old Style" w:hAnsi="Bookman Old Style"/>
          <w:sz w:val="22"/>
        </w:rPr>
        <w:t xml:space="preserve"> of cash via jullie trainer</w:t>
      </w:r>
      <w:r w:rsidR="008D7B18">
        <w:rPr>
          <w:rFonts w:ascii="Bookman Old Style" w:hAnsi="Bookman Old Style"/>
          <w:i/>
          <w:iCs/>
          <w:sz w:val="22"/>
        </w:rPr>
        <w:t>.</w:t>
      </w:r>
      <w:r w:rsidR="00232611">
        <w:rPr>
          <w:rFonts w:ascii="Bookman Old Style" w:hAnsi="Bookman Old Style"/>
          <w:i/>
          <w:iCs/>
          <w:sz w:val="22"/>
        </w:rPr>
        <w:t xml:space="preserve"> </w:t>
      </w:r>
      <w:r w:rsidR="00232611">
        <w:rPr>
          <w:rFonts w:ascii="Bookman Old Style" w:hAnsi="Bookman Old Style"/>
          <w:iCs/>
          <w:sz w:val="22"/>
        </w:rPr>
        <w:t>De inschrijving voor de warme beenhesp is pas definitief na betaling.</w:t>
      </w:r>
      <w:r w:rsidR="008D7B18">
        <w:rPr>
          <w:rFonts w:ascii="Bookman Old Style" w:hAnsi="Bookman Old Style"/>
          <w:i/>
          <w:iCs/>
          <w:sz w:val="22"/>
        </w:rPr>
        <w:t xml:space="preserve"> </w:t>
      </w:r>
      <w:r w:rsidR="00286946">
        <w:rPr>
          <w:rFonts w:ascii="Bookman Old Style" w:hAnsi="Bookman Old Style"/>
          <w:sz w:val="22"/>
        </w:rPr>
        <w:t>Beide inschrijvingen mag je afgeven</w:t>
      </w:r>
      <w:r>
        <w:rPr>
          <w:rFonts w:ascii="Bookman Old Style" w:hAnsi="Bookman Old Style"/>
          <w:sz w:val="22"/>
        </w:rPr>
        <w:t xml:space="preserve"> aan d</w:t>
      </w:r>
      <w:r w:rsidR="00286946">
        <w:rPr>
          <w:rFonts w:ascii="Bookman Old Style" w:hAnsi="Bookman Old Style"/>
          <w:sz w:val="22"/>
        </w:rPr>
        <w:t>e jeugdtrainers</w:t>
      </w:r>
      <w:r>
        <w:rPr>
          <w:rFonts w:ascii="Bookman Old Style" w:hAnsi="Bookman Old Style"/>
          <w:sz w:val="22"/>
        </w:rPr>
        <w:t xml:space="preserve"> tot en met</w:t>
      </w:r>
      <w:r w:rsidR="00232611">
        <w:rPr>
          <w:rFonts w:ascii="Bookman Old Style" w:hAnsi="Bookman Old Style"/>
          <w:b/>
          <w:bCs/>
          <w:sz w:val="22"/>
          <w:u w:val="single"/>
        </w:rPr>
        <w:t xml:space="preserve"> zondag 18 november!!!</w:t>
      </w:r>
      <w:r w:rsidRPr="00286946">
        <w:rPr>
          <w:rFonts w:ascii="Bookman Old Style" w:hAnsi="Bookman Old Style"/>
          <w:sz w:val="16"/>
          <w:szCs w:val="16"/>
        </w:rPr>
        <w:tab/>
      </w:r>
      <w:r w:rsidR="00827A4E">
        <w:rPr>
          <w:rFonts w:ascii="Bookman Old Style" w:hAnsi="Bookman Old Style"/>
          <w:sz w:val="16"/>
        </w:rPr>
        <w:tab/>
      </w:r>
      <w:r w:rsidR="00827A4E" w:rsidRPr="00827A4E">
        <w:rPr>
          <w:rFonts w:ascii="Bookman Old Style" w:hAnsi="Bookman Old Style"/>
          <w:sz w:val="4"/>
          <w:szCs w:val="4"/>
        </w:rPr>
        <w:tab/>
      </w:r>
      <w:r w:rsidR="00827A4E" w:rsidRPr="00827A4E">
        <w:rPr>
          <w:rFonts w:ascii="Bookman Old Style" w:hAnsi="Bookman Old Style"/>
          <w:sz w:val="4"/>
          <w:szCs w:val="4"/>
        </w:rPr>
        <w:tab/>
      </w:r>
      <w:r w:rsidR="00827A4E" w:rsidRPr="00827A4E">
        <w:rPr>
          <w:rFonts w:ascii="Bookman Old Style" w:hAnsi="Bookman Old Style"/>
          <w:sz w:val="4"/>
          <w:szCs w:val="4"/>
        </w:rPr>
        <w:tab/>
      </w:r>
      <w:r w:rsidRPr="00827A4E">
        <w:rPr>
          <w:rFonts w:ascii="Bookman Old Style" w:hAnsi="Bookman Old Style"/>
          <w:sz w:val="4"/>
          <w:szCs w:val="4"/>
        </w:rPr>
        <w:tab/>
      </w:r>
    </w:p>
    <w:p w:rsidR="001449EE" w:rsidRDefault="001449EE" w:rsidP="00827A4E">
      <w:pPr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="00FA5CBC">
        <w:rPr>
          <w:rFonts w:ascii="Bookman Old Style" w:hAnsi="Bookman Old Style"/>
          <w:noProof/>
          <w:sz w:val="22"/>
          <w:lang w:val="nl-BE" w:eastAsia="nl-BE"/>
        </w:rPr>
        <w:drawing>
          <wp:inline distT="0" distB="0" distL="0" distR="0">
            <wp:extent cx="942975" cy="628650"/>
            <wp:effectExtent l="0" t="0" r="9525" b="0"/>
            <wp:docPr id="3" name="Afbeelding 3" descr="MP90042434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900424347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F6C">
        <w:rPr>
          <w:rFonts w:ascii="Bookman Old Style" w:hAnsi="Bookman Old Style"/>
          <w:sz w:val="22"/>
        </w:rPr>
        <w:t xml:space="preserve">  </w:t>
      </w:r>
      <w:r w:rsidR="00967DF0">
        <w:rPr>
          <w:rFonts w:ascii="Bookman Old Style" w:hAnsi="Bookman Old Style"/>
          <w:sz w:val="22"/>
        </w:rPr>
        <w:t xml:space="preserve">   </w:t>
      </w:r>
      <w:r>
        <w:rPr>
          <w:rFonts w:ascii="Bookman Old Style" w:hAnsi="Bookman Old Style"/>
          <w:sz w:val="22"/>
        </w:rPr>
        <w:tab/>
      </w:r>
      <w:r w:rsidR="00967DF0">
        <w:rPr>
          <w:rFonts w:ascii="Bookman Old Style" w:hAnsi="Bookman Old Style"/>
          <w:sz w:val="22"/>
        </w:rPr>
        <w:tab/>
      </w:r>
      <w:r w:rsidR="00967DF0">
        <w:rPr>
          <w:rFonts w:ascii="Bookman Old Style" w:hAnsi="Bookman Old Style"/>
          <w:sz w:val="22"/>
        </w:rPr>
        <w:tab/>
      </w:r>
      <w:r w:rsidR="00FA5CBC">
        <w:rPr>
          <w:rFonts w:ascii="Bookman Old Style" w:hAnsi="Bookman Old Style"/>
          <w:noProof/>
          <w:sz w:val="22"/>
          <w:lang w:val="nl-BE" w:eastAsia="nl-BE"/>
        </w:rPr>
        <w:drawing>
          <wp:inline distT="0" distB="0" distL="0" distR="0">
            <wp:extent cx="742950" cy="742950"/>
            <wp:effectExtent l="0" t="0" r="0" b="0"/>
            <wp:docPr id="4" name="Afbeelding 4" descr="MP90042654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900426547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960">
        <w:rPr>
          <w:rFonts w:ascii="Bookman Old Style" w:hAnsi="Bookman Old Style"/>
          <w:sz w:val="22"/>
        </w:rPr>
        <w:t xml:space="preserve">          </w:t>
      </w:r>
      <w:r w:rsidR="00827A4E">
        <w:rPr>
          <w:rFonts w:ascii="Bookman Old Style" w:hAnsi="Bookman Old Style"/>
          <w:sz w:val="22"/>
        </w:rPr>
        <w:t xml:space="preserve">  </w:t>
      </w:r>
      <w:r w:rsidR="000C156A">
        <w:rPr>
          <w:rFonts w:ascii="Bookman Old Style" w:hAnsi="Bookman Old Style"/>
          <w:sz w:val="22"/>
        </w:rPr>
        <w:tab/>
      </w:r>
      <w:r w:rsidR="000C156A">
        <w:rPr>
          <w:rFonts w:ascii="Bookman Old Style" w:hAnsi="Bookman Old Style"/>
          <w:sz w:val="22"/>
        </w:rPr>
        <w:tab/>
      </w:r>
      <w:r w:rsidR="00827A4E">
        <w:rPr>
          <w:rFonts w:ascii="Bookman Old Style" w:hAnsi="Bookman Old Style"/>
          <w:sz w:val="22"/>
        </w:rPr>
        <w:t xml:space="preserve"> </w:t>
      </w:r>
      <w:r w:rsidR="001A3960">
        <w:rPr>
          <w:rFonts w:ascii="Bookman Old Style" w:hAnsi="Bookman Old Style"/>
          <w:sz w:val="22"/>
        </w:rPr>
        <w:t xml:space="preserve">    </w:t>
      </w:r>
      <w:r w:rsidR="00FA5CBC">
        <w:rPr>
          <w:rFonts w:ascii="Bookman Old Style" w:hAnsi="Bookman Old Style"/>
          <w:noProof/>
          <w:sz w:val="22"/>
          <w:lang w:val="nl-BE" w:eastAsia="nl-BE"/>
        </w:rPr>
        <w:drawing>
          <wp:inline distT="0" distB="0" distL="0" distR="0">
            <wp:extent cx="657225" cy="762000"/>
            <wp:effectExtent l="0" t="0" r="9525" b="0"/>
            <wp:docPr id="5" name="Afbeelding 5" descr="BBQ-2hhud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BQ-2hhud1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A4E" w:rsidRPr="00827A4E" w:rsidRDefault="00827A4E" w:rsidP="00827A4E">
      <w:pPr>
        <w:jc w:val="center"/>
        <w:rPr>
          <w:rFonts w:ascii="Bookman Old Style" w:hAnsi="Bookman Old Style"/>
          <w:sz w:val="8"/>
          <w:szCs w:val="8"/>
        </w:rPr>
      </w:pPr>
    </w:p>
    <w:p w:rsidR="001449EE" w:rsidRDefault="001449EE">
      <w:pPr>
        <w:pStyle w:val="Plattetekst"/>
      </w:pPr>
      <w:r>
        <w:t xml:space="preserve">De indeling van de ploegen en het wedstrijdschema </w:t>
      </w:r>
      <w:r w:rsidR="00232611">
        <w:t>kan je terugvinden op onze site vanaf woensdag 21 november.</w:t>
      </w:r>
    </w:p>
    <w:p w:rsidR="001449EE" w:rsidRPr="00827A4E" w:rsidRDefault="001449EE">
      <w:pPr>
        <w:rPr>
          <w:rFonts w:ascii="Bookman Old Style" w:hAnsi="Bookman Old Style"/>
          <w:sz w:val="8"/>
          <w:szCs w:val="8"/>
        </w:rPr>
      </w:pPr>
    </w:p>
    <w:p w:rsidR="001449EE" w:rsidRDefault="001449EE">
      <w:pPr>
        <w:pStyle w:val="Kop1"/>
        <w:rPr>
          <w:rFonts w:ascii="Century Gothic" w:hAnsi="Century Gothic"/>
          <w:b/>
          <w:bCs/>
          <w:sz w:val="16"/>
        </w:rPr>
      </w:pPr>
      <w:r>
        <w:rPr>
          <w:rFonts w:ascii="Century Gothic" w:hAnsi="Century Gothic"/>
          <w:b/>
          <w:bCs/>
        </w:rPr>
        <w:t>Support</w:t>
      </w:r>
      <w:r w:rsidR="00286946">
        <w:rPr>
          <w:rFonts w:ascii="Century Gothic" w:hAnsi="Century Gothic"/>
          <w:b/>
          <w:bCs/>
        </w:rPr>
        <w:t>ers mog</w:t>
      </w:r>
      <w:r w:rsidR="008D7B18">
        <w:rPr>
          <w:rFonts w:ascii="Century Gothic" w:hAnsi="Century Gothic"/>
          <w:b/>
          <w:bCs/>
        </w:rPr>
        <w:t>en er natuurlijk ook zijn</w:t>
      </w:r>
    </w:p>
    <w:p w:rsidR="001449EE" w:rsidRDefault="001449EE">
      <w:pPr>
        <w:rPr>
          <w:rFonts w:ascii="Bookman Old Style" w:hAnsi="Bookman Old Style"/>
          <w:sz w:val="8"/>
        </w:rPr>
      </w:pPr>
    </w:p>
    <w:p w:rsidR="001449EE" w:rsidRDefault="001449EE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Voor verdere informatie kan je steeds terecht bij </w:t>
      </w:r>
      <w:r w:rsidR="00C679B1">
        <w:rPr>
          <w:rFonts w:ascii="Bookman Old Style" w:hAnsi="Bookman Old Style"/>
          <w:sz w:val="22"/>
        </w:rPr>
        <w:t xml:space="preserve">Marnix Dinnecourt op 0478/82.28.86 ( maaltijd ) en </w:t>
      </w:r>
      <w:r>
        <w:rPr>
          <w:rFonts w:ascii="Bookman Old Style" w:hAnsi="Bookman Old Style"/>
          <w:sz w:val="22"/>
        </w:rPr>
        <w:t>Marc Dheygere op 0478/31.97.36</w:t>
      </w:r>
      <w:r w:rsidR="00C679B1">
        <w:rPr>
          <w:rFonts w:ascii="Bookman Old Style" w:hAnsi="Bookman Old Style"/>
          <w:sz w:val="22"/>
        </w:rPr>
        <w:t xml:space="preserve"> </w:t>
      </w:r>
      <w:r w:rsidR="00DD49DF">
        <w:rPr>
          <w:rFonts w:ascii="Bookman Old Style" w:hAnsi="Bookman Old Style"/>
          <w:sz w:val="22"/>
        </w:rPr>
        <w:t xml:space="preserve">of </w:t>
      </w:r>
      <w:hyperlink r:id="rId9" w:history="1">
        <w:r w:rsidR="00DD49DF" w:rsidRPr="001C497B">
          <w:rPr>
            <w:rStyle w:val="Hyperlink"/>
            <w:rFonts w:ascii="Bookman Old Style" w:hAnsi="Bookman Old Style"/>
            <w:sz w:val="22"/>
          </w:rPr>
          <w:t>mdhe@telenet.be</w:t>
        </w:r>
      </w:hyperlink>
      <w:r w:rsidR="00DD49DF">
        <w:rPr>
          <w:rFonts w:ascii="Bookman Old Style" w:hAnsi="Bookman Old Style"/>
          <w:sz w:val="22"/>
        </w:rPr>
        <w:t xml:space="preserve"> </w:t>
      </w:r>
      <w:r w:rsidR="00DC2B85">
        <w:rPr>
          <w:rFonts w:ascii="Bookman Old Style" w:hAnsi="Bookman Old Style"/>
          <w:sz w:val="22"/>
        </w:rPr>
        <w:t xml:space="preserve"> </w:t>
      </w:r>
      <w:r w:rsidR="00C679B1">
        <w:rPr>
          <w:rFonts w:ascii="Bookman Old Style" w:hAnsi="Bookman Old Style"/>
          <w:sz w:val="22"/>
        </w:rPr>
        <w:t>( voetbal )</w:t>
      </w:r>
      <w:r>
        <w:rPr>
          <w:rFonts w:ascii="Bookman Old Style" w:hAnsi="Bookman Old Style"/>
          <w:sz w:val="22"/>
        </w:rPr>
        <w:t>.</w:t>
      </w:r>
      <w:r>
        <w:rPr>
          <w:rFonts w:ascii="Bookman Old Style" w:hAnsi="Bookman Old Style"/>
          <w:sz w:val="22"/>
        </w:rPr>
        <w:tab/>
      </w:r>
    </w:p>
    <w:p w:rsidR="001449EE" w:rsidRPr="00C679B1" w:rsidRDefault="001449EE">
      <w:pPr>
        <w:rPr>
          <w:rFonts w:ascii="Bookman Old Style" w:hAnsi="Bookman Old Style"/>
          <w:sz w:val="16"/>
          <w:szCs w:val="16"/>
        </w:rPr>
      </w:pPr>
    </w:p>
    <w:p w:rsidR="001449EE" w:rsidRDefault="001449EE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Tot aan de aftrap!</w:t>
      </w:r>
    </w:p>
    <w:p w:rsidR="001449EE" w:rsidRDefault="001449EE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---------------------------------------------- afknipp</w:t>
      </w:r>
      <w:r w:rsidR="00827A4E">
        <w:rPr>
          <w:rFonts w:ascii="Bookman Old Style" w:hAnsi="Bookman Old Style"/>
          <w:sz w:val="16"/>
        </w:rPr>
        <w:t xml:space="preserve">en, invullen en indienen tot en </w:t>
      </w:r>
      <w:r w:rsidR="0013471C">
        <w:rPr>
          <w:rFonts w:ascii="Bookman Old Style" w:hAnsi="Bookman Old Style"/>
          <w:sz w:val="16"/>
        </w:rPr>
        <w:t xml:space="preserve">met </w:t>
      </w:r>
      <w:r w:rsidR="00232611">
        <w:rPr>
          <w:rFonts w:ascii="Bookman Old Style" w:hAnsi="Bookman Old Style"/>
          <w:sz w:val="16"/>
        </w:rPr>
        <w:t>18/11</w:t>
      </w:r>
      <w:r w:rsidR="008D7B18">
        <w:rPr>
          <w:rFonts w:ascii="Bookman Old Style" w:hAnsi="Bookman Old Style"/>
          <w:sz w:val="16"/>
        </w:rPr>
        <w:t xml:space="preserve"> </w:t>
      </w:r>
      <w:r>
        <w:rPr>
          <w:rFonts w:ascii="Bookman Old Style" w:hAnsi="Bookman Old Style"/>
          <w:sz w:val="16"/>
        </w:rPr>
        <w:t>------------------------------------</w:t>
      </w:r>
      <w:r w:rsidR="00827A4E">
        <w:rPr>
          <w:rFonts w:ascii="Bookman Old Style" w:hAnsi="Bookman Old Style"/>
          <w:sz w:val="16"/>
        </w:rPr>
        <w:t>---------------------------</w:t>
      </w:r>
    </w:p>
    <w:p w:rsidR="001449EE" w:rsidRPr="00232611" w:rsidRDefault="001449EE">
      <w:pPr>
        <w:pStyle w:val="Plattetekst"/>
        <w:rPr>
          <w:sz w:val="16"/>
          <w:szCs w:val="16"/>
        </w:rPr>
      </w:pPr>
    </w:p>
    <w:p w:rsidR="001449EE" w:rsidRDefault="001449EE">
      <w:pPr>
        <w:pStyle w:val="Plattetekst"/>
      </w:pPr>
      <w:r>
        <w:t>Ouder (naam &amp; voornaam) ……………………………….. neemt deel a</w:t>
      </w:r>
      <w:r w:rsidR="005E3DCD">
        <w:t>an</w:t>
      </w:r>
      <w:r w:rsidR="00232611">
        <w:t xml:space="preserve"> “vaders ad. aftrap” op zon 25/11</w:t>
      </w:r>
      <w:r>
        <w:t>.</w:t>
      </w:r>
    </w:p>
    <w:p w:rsidR="001449EE" w:rsidRDefault="001449EE">
      <w:pPr>
        <w:pStyle w:val="Plattetekst"/>
        <w:rPr>
          <w:sz w:val="16"/>
        </w:rPr>
      </w:pPr>
      <w:r>
        <w:tab/>
      </w:r>
    </w:p>
    <w:p w:rsidR="001449EE" w:rsidRDefault="002C225F">
      <w:pPr>
        <w:pStyle w:val="Plattetekst"/>
        <w:ind w:firstLine="708"/>
      </w:pPr>
      <w:r>
        <w:t>Positie</w:t>
      </w:r>
      <w:r w:rsidR="001449EE">
        <w:t>: v</w:t>
      </w:r>
      <w:r w:rsidR="001A3EA2">
        <w:t>eldspeler / doelman</w:t>
      </w:r>
      <w:r w:rsidR="001A3EA2">
        <w:tab/>
        <w:t>ploeg: U</w:t>
      </w:r>
      <w:r w:rsidR="00FA5CBC">
        <w:t>6-</w:t>
      </w:r>
      <w:r w:rsidR="008D7B18">
        <w:t>7</w:t>
      </w:r>
      <w:r w:rsidR="001A3EA2">
        <w:t xml:space="preserve"> /U8 / U9 </w:t>
      </w:r>
      <w:r w:rsidR="008D7B18">
        <w:t xml:space="preserve">/ U10 </w:t>
      </w:r>
      <w:r w:rsidR="001449EE">
        <w:t xml:space="preserve">/ </w:t>
      </w:r>
      <w:r w:rsidR="008D7B18">
        <w:t>U11 /</w:t>
      </w:r>
      <w:r w:rsidR="001A3EA2">
        <w:t xml:space="preserve"> U12 /</w:t>
      </w:r>
      <w:r w:rsidR="008D7B18">
        <w:t xml:space="preserve"> U13 / U15 / U17</w:t>
      </w:r>
    </w:p>
    <w:p w:rsidR="008D7B18" w:rsidRPr="008D7B18" w:rsidRDefault="008D7B18" w:rsidP="008D7B18">
      <w:pPr>
        <w:pStyle w:val="Plattetekst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 omcirkelen graag )</w:t>
      </w:r>
    </w:p>
    <w:p w:rsidR="001449EE" w:rsidRPr="00827A4E" w:rsidRDefault="001449EE">
      <w:pPr>
        <w:pStyle w:val="Plattetekst"/>
        <w:rPr>
          <w:sz w:val="16"/>
          <w:szCs w:val="16"/>
        </w:rPr>
      </w:pPr>
    </w:p>
    <w:p w:rsidR="00827A4E" w:rsidRDefault="00827A4E">
      <w:pPr>
        <w:pStyle w:val="Plattetekst"/>
      </w:pPr>
      <w:r>
        <w:tab/>
        <w:t>Emailadres: ……………………………………………………. @ …………………………………………………</w:t>
      </w:r>
    </w:p>
    <w:p w:rsidR="00827A4E" w:rsidRPr="00232611" w:rsidRDefault="00827A4E">
      <w:pPr>
        <w:pStyle w:val="Plattetekst"/>
        <w:rPr>
          <w:sz w:val="16"/>
          <w:szCs w:val="16"/>
        </w:rPr>
      </w:pPr>
    </w:p>
    <w:p w:rsidR="001449EE" w:rsidRDefault="008D7B18">
      <w:pPr>
        <w:pStyle w:val="Plattetekst"/>
      </w:pPr>
      <w:r>
        <w:t xml:space="preserve">Familie </w:t>
      </w:r>
      <w:r w:rsidR="001449EE">
        <w:t>……………………………… schrijft zich in voor ’s middag</w:t>
      </w:r>
      <w:r w:rsidR="00943E9C">
        <w:t>s</w:t>
      </w:r>
      <w:r w:rsidR="001449EE">
        <w:t xml:space="preserve"> met:</w:t>
      </w:r>
    </w:p>
    <w:p w:rsidR="001449EE" w:rsidRDefault="001449EE">
      <w:pPr>
        <w:pStyle w:val="Plattetekst"/>
        <w:rPr>
          <w:sz w:val="16"/>
        </w:rPr>
      </w:pPr>
    </w:p>
    <w:p w:rsidR="001449EE" w:rsidRDefault="007531CF">
      <w:pPr>
        <w:pStyle w:val="Plattetekst"/>
      </w:pPr>
      <w:r>
        <w:tab/>
        <w:t>………… pers warme beenhesp</w:t>
      </w:r>
      <w:r w:rsidR="001A3960">
        <w:t xml:space="preserve"> </w:t>
      </w:r>
      <w:r w:rsidR="00232611">
        <w:t>aan 18</w:t>
      </w:r>
      <w:r w:rsidR="001449EE">
        <w:t>€ per persoon</w:t>
      </w:r>
      <w:r w:rsidR="001449EE">
        <w:tab/>
      </w:r>
      <w:r w:rsidR="001449EE">
        <w:tab/>
      </w:r>
      <w:r w:rsidR="001449EE">
        <w:tab/>
      </w:r>
      <w:r w:rsidR="001449EE">
        <w:tab/>
      </w:r>
      <w:r w:rsidR="001449EE">
        <w:tab/>
        <w:t>………… €</w:t>
      </w:r>
    </w:p>
    <w:p w:rsidR="001449EE" w:rsidRDefault="001449EE">
      <w:pPr>
        <w:pStyle w:val="Plattetekst"/>
      </w:pPr>
    </w:p>
    <w:p w:rsidR="001449EE" w:rsidRPr="00C53FF2" w:rsidRDefault="004D6C5C">
      <w:pPr>
        <w:pStyle w:val="Plattetekst"/>
        <w:rPr>
          <w:sz w:val="16"/>
          <w:szCs w:val="16"/>
        </w:rPr>
      </w:pPr>
      <w:r>
        <w:tab/>
        <w:t xml:space="preserve">………… pers </w:t>
      </w:r>
      <w:r w:rsidR="007531CF">
        <w:t xml:space="preserve">warme beenhesp </w:t>
      </w:r>
      <w:r w:rsidR="00232611">
        <w:t>aan 10</w:t>
      </w:r>
      <w:r w:rsidR="001449EE">
        <w:t xml:space="preserve"> per p</w:t>
      </w:r>
      <w:r w:rsidR="007531CF">
        <w:t>ersoon (</w:t>
      </w:r>
      <w:r w:rsidR="00232611">
        <w:t xml:space="preserve"> </w:t>
      </w:r>
      <w:r w:rsidR="007531CF">
        <w:t xml:space="preserve">kinderportie, tot 12j </w:t>
      </w:r>
      <w:r w:rsidR="00232611">
        <w:t>)</w:t>
      </w:r>
      <w:r w:rsidR="008D7B18">
        <w:tab/>
      </w:r>
      <w:r w:rsidR="001449EE">
        <w:t xml:space="preserve">………… € </w:t>
      </w:r>
      <w:r w:rsidR="001449EE">
        <w:tab/>
      </w:r>
      <w:r w:rsidR="001449EE">
        <w:tab/>
      </w:r>
    </w:p>
    <w:p w:rsidR="00827A4E" w:rsidRDefault="001449EE">
      <w:pPr>
        <w:pStyle w:val="Plattetek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7A4E">
        <w:tab/>
      </w:r>
      <w:r w:rsidR="007F09BA">
        <w:t>Totaal</w:t>
      </w:r>
      <w:r>
        <w:t>:</w:t>
      </w:r>
      <w:r>
        <w:tab/>
      </w:r>
      <w:r>
        <w:tab/>
      </w:r>
      <w:r>
        <w:tab/>
        <w:t>………… €</w:t>
      </w:r>
    </w:p>
    <w:p w:rsidR="00C53FF2" w:rsidRDefault="00C53FF2">
      <w:pPr>
        <w:pStyle w:val="Plattetekst"/>
      </w:pPr>
    </w:p>
    <w:p w:rsidR="00232611" w:rsidRDefault="00232611">
      <w:pPr>
        <w:pStyle w:val="Plattetekst"/>
      </w:pPr>
      <w:r>
        <w:tab/>
        <w:t>Betaling:</w:t>
      </w:r>
      <w:r>
        <w:tab/>
        <w:t xml:space="preserve">O  cash </w:t>
      </w:r>
      <w:r>
        <w:tab/>
      </w:r>
      <w:r>
        <w:tab/>
      </w:r>
      <w:r>
        <w:tab/>
        <w:t>0 per overschrijving</w:t>
      </w:r>
    </w:p>
    <w:sectPr w:rsidR="00232611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EE"/>
    <w:rsid w:val="000C156A"/>
    <w:rsid w:val="000D56CD"/>
    <w:rsid w:val="0013471C"/>
    <w:rsid w:val="001449EE"/>
    <w:rsid w:val="00161895"/>
    <w:rsid w:val="001A3960"/>
    <w:rsid w:val="001A3EA2"/>
    <w:rsid w:val="00211DBF"/>
    <w:rsid w:val="00232611"/>
    <w:rsid w:val="0026328C"/>
    <w:rsid w:val="00286946"/>
    <w:rsid w:val="002C225F"/>
    <w:rsid w:val="002D28BE"/>
    <w:rsid w:val="004D6C5C"/>
    <w:rsid w:val="005E3DCD"/>
    <w:rsid w:val="006B0C38"/>
    <w:rsid w:val="00701B0B"/>
    <w:rsid w:val="007531CF"/>
    <w:rsid w:val="007F09BA"/>
    <w:rsid w:val="00827A4E"/>
    <w:rsid w:val="00842628"/>
    <w:rsid w:val="00850EA7"/>
    <w:rsid w:val="008B4F6C"/>
    <w:rsid w:val="008D7B18"/>
    <w:rsid w:val="00943E9C"/>
    <w:rsid w:val="00967DF0"/>
    <w:rsid w:val="00A210AB"/>
    <w:rsid w:val="00AD40C4"/>
    <w:rsid w:val="00BE520B"/>
    <w:rsid w:val="00BE60C1"/>
    <w:rsid w:val="00C53FF2"/>
    <w:rsid w:val="00C679B1"/>
    <w:rsid w:val="00CB472E"/>
    <w:rsid w:val="00DC2B85"/>
    <w:rsid w:val="00DD49DF"/>
    <w:rsid w:val="00F93EF2"/>
    <w:rsid w:val="00F94F85"/>
    <w:rsid w:val="00FA5CBC"/>
    <w:rsid w:val="00FA7AEE"/>
    <w:rsid w:val="00F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431CA-BFE4-424A-998E-AD62C242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Castellar" w:hAnsi="Castellar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rFonts w:ascii="Bookman Old Style" w:hAnsi="Bookman Old Style"/>
      <w:sz w:val="22"/>
    </w:rPr>
  </w:style>
  <w:style w:type="character" w:styleId="Hyperlink">
    <w:name w:val="Hyperlink"/>
    <w:uiPriority w:val="99"/>
    <w:unhideWhenUsed/>
    <w:rsid w:val="001A3960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49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D49DF"/>
    <w:rPr>
      <w:rFonts w:ascii="Tahoma" w:hAnsi="Tahoma" w:cs="Tahoma"/>
      <w:sz w:val="16"/>
      <w:szCs w:val="16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FA5CBC"/>
    <w:pPr>
      <w:spacing w:before="100" w:beforeAutospacing="1" w:after="100" w:afterAutospacing="1"/>
    </w:pPr>
    <w:rPr>
      <w:rFonts w:eastAsiaTheme="minorEastAsia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mailto:mdhe@tele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3015</CharactersWithSpaces>
  <SharedDoc>false</SharedDoc>
  <HLinks>
    <vt:vector size="12" baseType="variant">
      <vt:variant>
        <vt:i4>589867</vt:i4>
      </vt:variant>
      <vt:variant>
        <vt:i4>3</vt:i4>
      </vt:variant>
      <vt:variant>
        <vt:i4>0</vt:i4>
      </vt:variant>
      <vt:variant>
        <vt:i4>5</vt:i4>
      </vt:variant>
      <vt:variant>
        <vt:lpwstr>mailto:mdhe@telenet.be</vt:lpwstr>
      </vt:variant>
      <vt:variant>
        <vt:lpwstr/>
      </vt:variant>
      <vt:variant>
        <vt:i4>6422574</vt:i4>
      </vt:variant>
      <vt:variant>
        <vt:i4>0</vt:i4>
      </vt:variant>
      <vt:variant>
        <vt:i4>0</vt:i4>
      </vt:variant>
      <vt:variant>
        <vt:i4>5</vt:i4>
      </vt:variant>
      <vt:variant>
        <vt:lpwstr>http://www.kfcmarke.be/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Dheygere Marc</dc:creator>
  <cp:keywords/>
  <dc:description/>
  <cp:lastModifiedBy>Marc Dheygere</cp:lastModifiedBy>
  <cp:revision>5</cp:revision>
  <cp:lastPrinted>2018-10-21T18:47:00Z</cp:lastPrinted>
  <dcterms:created xsi:type="dcterms:W3CDTF">2018-10-20T21:23:00Z</dcterms:created>
  <dcterms:modified xsi:type="dcterms:W3CDTF">2018-10-21T19:05:00Z</dcterms:modified>
</cp:coreProperties>
</file>