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76" w:rsidRPr="00F279EA" w:rsidRDefault="00F279EA">
      <w:pPr>
        <w:rPr>
          <w:sz w:val="36"/>
          <w:szCs w:val="36"/>
        </w:rPr>
      </w:pPr>
      <w:r w:rsidRPr="00F279EA">
        <w:rPr>
          <w:sz w:val="36"/>
          <w:szCs w:val="36"/>
        </w:rPr>
        <w:t>Diertjes uit de sloot</w:t>
      </w:r>
    </w:p>
    <w:p w:rsidR="009A6607" w:rsidRPr="00AF4190" w:rsidRDefault="009A6607" w:rsidP="009A6607">
      <w:pPr>
        <w:rPr>
          <w:b/>
          <w:bCs/>
        </w:rPr>
      </w:pPr>
      <w:r w:rsidRPr="00AF4190">
        <w:rPr>
          <w:b/>
          <w:bCs/>
        </w:rPr>
        <w:t>waterspin</w:t>
      </w:r>
    </w:p>
    <w:p w:rsidR="009A6607" w:rsidRDefault="009A6607" w:rsidP="009A6607">
      <w:r w:rsidRPr="00AF4190">
        <w:t>De waterspin is een prachtig dier om te</w:t>
      </w:r>
      <w:r w:rsidR="00AF4190">
        <w:t xml:space="preserve"> </w:t>
      </w:r>
      <w:r w:rsidRPr="00AF4190">
        <w:t>bestuderen. Het leeft het grootste deel van</w:t>
      </w:r>
      <w:r w:rsidRPr="00AF4190">
        <w:br/>
        <w:t>zijn leven in een grote luchtbel, een decimeter</w:t>
      </w:r>
      <w:r w:rsidR="00AF4190">
        <w:t xml:space="preserve"> </w:t>
      </w:r>
      <w:r w:rsidRPr="00AF4190">
        <w:t>onder water.</w:t>
      </w:r>
      <w:r w:rsidR="00AF4190">
        <w:t xml:space="preserve"> </w:t>
      </w:r>
      <w:r w:rsidRPr="00AF4190">
        <w:t>Hier wacht de spin af tot er een prooi in de</w:t>
      </w:r>
      <w:r w:rsidR="00AF4190">
        <w:t xml:space="preserve"> </w:t>
      </w:r>
      <w:r w:rsidRPr="00AF4190">
        <w:t>buurt is. Een groot deel van de tijd brengt</w:t>
      </w:r>
      <w:r w:rsidR="00AF4190">
        <w:t xml:space="preserve"> </w:t>
      </w:r>
      <w:r w:rsidRPr="00AF4190">
        <w:t>de spin door met het op en neer gaan naar</w:t>
      </w:r>
      <w:r w:rsidR="00AF4190">
        <w:t xml:space="preserve"> </w:t>
      </w:r>
      <w:r w:rsidRPr="00AF4190">
        <w:br/>
        <w:t>de oppervlakte om de lucht in de bel te</w:t>
      </w:r>
      <w:r w:rsidR="00AF4190">
        <w:t xml:space="preserve"> </w:t>
      </w:r>
      <w:r w:rsidRPr="00AF4190">
        <w:t>verversen. Maar soms gaat de spin op jacht</w:t>
      </w:r>
      <w:r w:rsidR="00AF4190">
        <w:t xml:space="preserve"> </w:t>
      </w:r>
      <w:r w:rsidRPr="00AF4190">
        <w:br/>
        <w:t>en kan dan flink snelheid ontwikkelen.</w:t>
      </w:r>
      <w:r w:rsidR="00AF4190">
        <w:t xml:space="preserve"> </w:t>
      </w:r>
      <w:r w:rsidRPr="00AF4190">
        <w:t>Deze spin heeft een krachtig gif waarmee </w:t>
      </w:r>
      <w:r w:rsidRPr="00AF4190">
        <w:br/>
        <w:t>het ook grotere vissen, </w:t>
      </w:r>
      <w:hyperlink r:id="rId5" w:history="1">
        <w:r w:rsidRPr="00AF4190">
          <w:rPr>
            <w:rStyle w:val="Hyperlink"/>
            <w:color w:val="auto"/>
            <w:u w:val="none"/>
          </w:rPr>
          <w:t>watersalamanders</w:t>
        </w:r>
      </w:hyperlink>
      <w:r w:rsidR="00AF4190">
        <w:t xml:space="preserve"> </w:t>
      </w:r>
      <w:r w:rsidRPr="00AF4190">
        <w:t>en</w:t>
      </w:r>
      <w:r w:rsidR="00AF4190">
        <w:t xml:space="preserve"> </w:t>
      </w:r>
      <w:hyperlink r:id="rId6" w:history="1">
        <w:r w:rsidRPr="00AF4190">
          <w:rPr>
            <w:rStyle w:val="Hyperlink"/>
            <w:color w:val="auto"/>
            <w:u w:val="none"/>
          </w:rPr>
          <w:t>kikkervisjes</w:t>
        </w:r>
      </w:hyperlink>
      <w:r w:rsidRPr="00AF4190">
        <w:t> aanvalt.</w:t>
      </w:r>
      <w:r w:rsidRPr="00AF4190">
        <w:br/>
        <w:t>En soms ook vingers. Maar meestal zijn de </w:t>
      </w:r>
      <w:r w:rsidR="00AF4190">
        <w:t xml:space="preserve"> p</w:t>
      </w:r>
      <w:r w:rsidRPr="00AF4190">
        <w:t>rooien kleinere slootbewoners zoals </w:t>
      </w:r>
      <w:r w:rsidRPr="00AF4190">
        <w:br/>
        <w:t>watervlooien, zoetwaterkreeftjes,</w:t>
      </w:r>
      <w:r w:rsidR="00AF4190">
        <w:t xml:space="preserve"> </w:t>
      </w:r>
      <w:r w:rsidRPr="00AF4190">
        <w:t>en waterkevertjes.</w:t>
      </w:r>
    </w:p>
    <w:p w:rsidR="00F279EA" w:rsidRPr="00AF4190" w:rsidRDefault="00F279EA" w:rsidP="009A6607">
      <w:r>
        <w:rPr>
          <w:noProof/>
          <w:lang w:eastAsia="nl-BE"/>
        </w:rPr>
        <w:drawing>
          <wp:inline distT="0" distB="0" distL="0" distR="0" wp14:anchorId="396F2BDA" wp14:editId="66B45D04">
            <wp:extent cx="1188162" cy="914400"/>
            <wp:effectExtent l="0" t="0" r="0" b="0"/>
            <wp:docPr id="8" name="Afbeelding 8" descr="http://www.hlasek.com/foto/argyroneta_aquatica_6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lasek.com/foto/argyroneta_aquatica_698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1187" cy="916728"/>
                    </a:xfrm>
                    <a:prstGeom prst="rect">
                      <a:avLst/>
                    </a:prstGeom>
                    <a:noFill/>
                    <a:ln>
                      <a:noFill/>
                    </a:ln>
                  </pic:spPr>
                </pic:pic>
              </a:graphicData>
            </a:graphic>
          </wp:inline>
        </w:drawing>
      </w:r>
    </w:p>
    <w:p w:rsidR="00AF4190" w:rsidRPr="00AF4190" w:rsidRDefault="00AF4190" w:rsidP="00AF4190">
      <w:pPr>
        <w:rPr>
          <w:b/>
          <w:bCs/>
        </w:rPr>
      </w:pPr>
      <w:r w:rsidRPr="00AF4190">
        <w:rPr>
          <w:b/>
          <w:bCs/>
        </w:rPr>
        <w:t>Schaatsenrijder</w:t>
      </w:r>
    </w:p>
    <w:p w:rsidR="00F279EA" w:rsidRDefault="00AF4190" w:rsidP="00AF4190">
      <w:r w:rsidRPr="00AF4190">
        <w:t>Dit slanke dier heeft 4 grote poten</w:t>
      </w:r>
      <w:r w:rsidR="00F279EA">
        <w:t xml:space="preserve"> </w:t>
      </w:r>
      <w:r w:rsidRPr="00AF4190">
        <w:t>waarmee het over het water schaatst.</w:t>
      </w:r>
      <w:r w:rsidR="00F279EA">
        <w:t xml:space="preserve"> </w:t>
      </w:r>
      <w:r w:rsidRPr="00AF4190">
        <w:t>Bij de kop heeft het 2 vangarmen waarmee het</w:t>
      </w:r>
      <w:r w:rsidR="00F279EA">
        <w:t xml:space="preserve"> </w:t>
      </w:r>
      <w:r w:rsidRPr="00AF4190">
        <w:t>jaagt op dieren op en net onder het oppervlak.</w:t>
      </w:r>
      <w:r w:rsidR="00F279EA">
        <w:t xml:space="preserve"> </w:t>
      </w:r>
      <w:r w:rsidRPr="00AF4190">
        <w:t>De twee middelste poten gaan als roeispanen heen</w:t>
      </w:r>
      <w:r w:rsidR="00F279EA">
        <w:t xml:space="preserve"> </w:t>
      </w:r>
      <w:r w:rsidRPr="00AF4190">
        <w:t>en weer, met de achterste lange twee poten stuurt het</w:t>
      </w:r>
      <w:r w:rsidR="00433420">
        <w:t xml:space="preserve"> diertje.</w:t>
      </w:r>
    </w:p>
    <w:p w:rsidR="009A6607" w:rsidRDefault="00AF4190" w:rsidP="00AF4190">
      <w:r w:rsidRPr="00AF4190">
        <w:t>.</w:t>
      </w:r>
      <w:r w:rsidRPr="00AF4190">
        <w:rPr>
          <w:noProof/>
          <w:lang w:eastAsia="nl-BE"/>
        </w:rPr>
        <w:drawing>
          <wp:inline distT="0" distB="0" distL="0" distR="0">
            <wp:extent cx="1066800" cy="1383957"/>
            <wp:effectExtent l="0" t="0" r="0" b="6985"/>
            <wp:docPr id="6" name="Afbeelding 6" descr="http://www.waterwereld.nu/images/scha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terwereld.nu/images/schaa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444" cy="1386089"/>
                    </a:xfrm>
                    <a:prstGeom prst="rect">
                      <a:avLst/>
                    </a:prstGeom>
                    <a:noFill/>
                    <a:ln>
                      <a:noFill/>
                    </a:ln>
                  </pic:spPr>
                </pic:pic>
              </a:graphicData>
            </a:graphic>
          </wp:inline>
        </w:drawing>
      </w:r>
      <w:r w:rsidRPr="00AF4190">
        <w:br/>
      </w:r>
      <w:r w:rsidRPr="00AF4190">
        <w:rPr>
          <w:i/>
          <w:iCs/>
        </w:rPr>
        <w:t>Schaatsenrijder. </w:t>
      </w:r>
    </w:p>
    <w:p w:rsidR="00AF4190" w:rsidRPr="00AF4190" w:rsidRDefault="00AF4190" w:rsidP="00AF4190">
      <w:pPr>
        <w:rPr>
          <w:b/>
          <w:bCs/>
        </w:rPr>
      </w:pPr>
      <w:r w:rsidRPr="00AF4190">
        <w:rPr>
          <w:b/>
          <w:bCs/>
        </w:rPr>
        <w:t>watermijt</w:t>
      </w:r>
    </w:p>
    <w:p w:rsidR="009A6607" w:rsidRDefault="00AF4190">
      <w:r w:rsidRPr="00AF4190">
        <w:t>Er zijn veel soorten watermijten , maar</w:t>
      </w:r>
      <w:r w:rsidR="00F279EA">
        <w:t xml:space="preserve"> </w:t>
      </w:r>
      <w:r w:rsidRPr="00AF4190">
        <w:t>de meest voortkomende is de rode watermijt. Een diertje iets groter</w:t>
      </w:r>
      <w:r w:rsidR="00F279EA">
        <w:t xml:space="preserve"> </w:t>
      </w:r>
      <w:r w:rsidRPr="00AF4190">
        <w:t>dan een millimeter, en het lijkt op een bewegende rode punt.</w:t>
      </w:r>
      <w:r>
        <w:t xml:space="preserve"> </w:t>
      </w:r>
      <w:r w:rsidRPr="00AF4190">
        <w:t>De rode kleur van de watermijt dient ervoor om zijn vijanden af te</w:t>
      </w:r>
      <w:r>
        <w:t xml:space="preserve"> </w:t>
      </w:r>
      <w:r w:rsidRPr="00AF4190">
        <w:t>schrikken: De watermijt heeft klieren welke een stof uitscheiden </w:t>
      </w:r>
      <w:r w:rsidRPr="00AF4190">
        <w:br/>
        <w:t>die de watermijt oneetbaar maken: Wanneer een watersalamander</w:t>
      </w:r>
      <w:r w:rsidR="00F279EA">
        <w:t xml:space="preserve">  </w:t>
      </w:r>
      <w:r w:rsidRPr="00AF4190">
        <w:t>een watermijt opeet spuwt</w:t>
      </w:r>
      <w:r w:rsidR="00433420">
        <w:t xml:space="preserve"> hij deze meteen uit. Dit werkt  </w:t>
      </w:r>
      <w:r w:rsidRPr="00AF4190">
        <w:t>goed bij gewervelde dieren , zoals vissen en </w:t>
      </w:r>
      <w:hyperlink r:id="rId9" w:history="1">
        <w:r w:rsidRPr="00AF4190">
          <w:rPr>
            <w:rStyle w:val="Hyperlink"/>
            <w:color w:val="auto"/>
            <w:u w:val="none"/>
          </w:rPr>
          <w:t>watersalamander</w:t>
        </w:r>
      </w:hyperlink>
      <w:r w:rsidRPr="00AF4190">
        <w:br/>
      </w:r>
      <w:r w:rsidRPr="00AF4190">
        <w:rPr>
          <w:noProof/>
          <w:lang w:eastAsia="nl-BE"/>
        </w:rPr>
        <w:drawing>
          <wp:inline distT="0" distB="0" distL="0" distR="0" wp14:anchorId="49AF1837" wp14:editId="5D40CFAB">
            <wp:extent cx="1321594" cy="1084385"/>
            <wp:effectExtent l="0" t="0" r="0" b="1905"/>
            <wp:docPr id="7" name="Afbeelding 7" descr="http://www.waterwereld.nu/images/watermijt%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aterwereld.nu/images/watermijt%2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4245" cy="1086560"/>
                    </a:xfrm>
                    <a:prstGeom prst="rect">
                      <a:avLst/>
                    </a:prstGeom>
                    <a:noFill/>
                    <a:ln>
                      <a:noFill/>
                    </a:ln>
                  </pic:spPr>
                </pic:pic>
              </a:graphicData>
            </a:graphic>
          </wp:inline>
        </w:drawing>
      </w:r>
    </w:p>
    <w:p w:rsidR="00AF4190" w:rsidRPr="00AF4190" w:rsidRDefault="00AF4190" w:rsidP="00AF4190">
      <w:pPr>
        <w:rPr>
          <w:b/>
          <w:bCs/>
        </w:rPr>
      </w:pPr>
      <w:r w:rsidRPr="00AF4190">
        <w:rPr>
          <w:b/>
          <w:bCs/>
        </w:rPr>
        <w:lastRenderedPageBreak/>
        <w:t>Driedoornig Stekelbaarsje</w:t>
      </w:r>
    </w:p>
    <w:p w:rsidR="00F279EA" w:rsidRDefault="00DA2707" w:rsidP="00AF4190">
      <w:r>
        <w:t>Dit is het meest voorkomen</w:t>
      </w:r>
      <w:bookmarkStart w:id="0" w:name="_GoBack"/>
      <w:bookmarkEnd w:id="0"/>
      <w:r w:rsidR="00AF4190" w:rsidRPr="00F279EA">
        <w:t>de stekelbaarsje (er is ook een</w:t>
      </w:r>
      <w:r w:rsidR="00433420">
        <w:t xml:space="preserve"> </w:t>
      </w:r>
      <w:hyperlink r:id="rId11" w:history="1">
        <w:r w:rsidR="00AF4190" w:rsidRPr="00F279EA">
          <w:rPr>
            <w:rStyle w:val="Hyperlink"/>
            <w:color w:val="auto"/>
            <w:u w:val="none"/>
          </w:rPr>
          <w:t>tiendoornig stekelbaarsjes </w:t>
        </w:r>
      </w:hyperlink>
      <w:r w:rsidR="00AF4190" w:rsidRPr="00F279EA">
        <w:t>).</w:t>
      </w:r>
      <w:r w:rsidR="00AF4190" w:rsidRPr="00F279EA">
        <w:br/>
        <w:t xml:space="preserve">Dit visje is alom bekend om de broedzorg. </w:t>
      </w:r>
      <w:r w:rsidR="00A77BA7">
        <w:t>Het is een schitterend</w:t>
      </w:r>
      <w:r w:rsidR="00A77BA7">
        <w:br/>
        <w:t>aquarium</w:t>
      </w:r>
      <w:r w:rsidR="00AF4190" w:rsidRPr="00F279EA">
        <w:t>dier, en is makke</w:t>
      </w:r>
      <w:r w:rsidR="00433420">
        <w:t>lijk te houden. </w:t>
      </w:r>
      <w:r w:rsidR="00433420">
        <w:br/>
        <w:t xml:space="preserve">In de natuur </w:t>
      </w:r>
      <w:r w:rsidR="00AF4190" w:rsidRPr="00F279EA">
        <w:t xml:space="preserve"> houdt het dier zich schuil tussen de</w:t>
      </w:r>
      <w:r w:rsidR="00AF4190" w:rsidRPr="00F279EA">
        <w:br/>
        <w:t>wortels van het</w:t>
      </w:r>
      <w:r w:rsidR="00F279EA">
        <w:t xml:space="preserve"> </w:t>
      </w:r>
      <w:hyperlink r:id="rId12" w:history="1">
        <w:proofErr w:type="spellStart"/>
        <w:r w:rsidR="00F279EA">
          <w:rPr>
            <w:rStyle w:val="Hyperlink"/>
            <w:color w:val="auto"/>
            <w:u w:val="none"/>
          </w:rPr>
          <w:t>e</w:t>
        </w:r>
        <w:r w:rsidR="00AF4190" w:rsidRPr="00F279EA">
          <w:rPr>
            <w:rStyle w:val="Hyperlink"/>
            <w:color w:val="auto"/>
            <w:u w:val="none"/>
          </w:rPr>
          <w:t>endekroos</w:t>
        </w:r>
        <w:proofErr w:type="spellEnd"/>
      </w:hyperlink>
      <w:r w:rsidR="00AF4190" w:rsidRPr="00F279EA">
        <w:t>.</w:t>
      </w:r>
    </w:p>
    <w:p w:rsidR="00AF4190" w:rsidRPr="00F279EA" w:rsidRDefault="00F279EA" w:rsidP="00AF4190">
      <w:r w:rsidRPr="00F279EA">
        <w:rPr>
          <w:noProof/>
          <w:lang w:eastAsia="nl-BE"/>
        </w:rPr>
        <w:t xml:space="preserve"> </w:t>
      </w:r>
      <w:r>
        <w:rPr>
          <w:noProof/>
          <w:lang w:eastAsia="nl-BE"/>
        </w:rPr>
        <w:drawing>
          <wp:inline distT="0" distB="0" distL="0" distR="0" wp14:anchorId="09AFDC01" wp14:editId="28995DFE">
            <wp:extent cx="1929342" cy="1041845"/>
            <wp:effectExtent l="0" t="0" r="0" b="6350"/>
            <wp:docPr id="9" name="Afbeelding 9" descr="http://kinderenwebhotel.be.previewmysite.com/WO_natuur/images/ro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inderenwebhotel.be.previewmysite.com/WO_natuur/images/rox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2697" cy="1043657"/>
                    </a:xfrm>
                    <a:prstGeom prst="rect">
                      <a:avLst/>
                    </a:prstGeom>
                    <a:noFill/>
                    <a:ln>
                      <a:noFill/>
                    </a:ln>
                  </pic:spPr>
                </pic:pic>
              </a:graphicData>
            </a:graphic>
          </wp:inline>
        </w:drawing>
      </w:r>
    </w:p>
    <w:p w:rsidR="00AF4190" w:rsidRPr="00AF4190" w:rsidRDefault="00AF4190" w:rsidP="00AF4190">
      <w:pPr>
        <w:rPr>
          <w:b/>
          <w:bCs/>
        </w:rPr>
      </w:pPr>
      <w:r w:rsidRPr="00AF4190">
        <w:rPr>
          <w:b/>
          <w:bCs/>
        </w:rPr>
        <w:t>Zoetwaterpissebed</w:t>
      </w:r>
    </w:p>
    <w:p w:rsidR="00AF4190" w:rsidRDefault="00AF4190" w:rsidP="00AF4190">
      <w:r w:rsidRPr="00AF4190">
        <w:t>Dit kleine diertje leeft op de bodem van de vijver</w:t>
      </w:r>
      <w:r w:rsidRPr="00AF4190">
        <w:br/>
      </w:r>
      <w:r w:rsidR="00433420">
        <w:t xml:space="preserve">Ze leven in  de modderige bodem van een sloot. </w:t>
      </w:r>
      <w:r w:rsidR="00A77BA7">
        <w:t xml:space="preserve">Ze leven ‘s </w:t>
      </w:r>
      <w:r w:rsidRPr="00AF4190">
        <w:t xml:space="preserve">nachts en zijn in </w:t>
      </w:r>
      <w:r w:rsidR="00A77BA7">
        <w:t xml:space="preserve">staat om op de </w:t>
      </w:r>
      <w:r w:rsidR="00433420">
        <w:t xml:space="preserve">bodem </w:t>
      </w:r>
      <w:r w:rsidRPr="00AF4190">
        <w:t xml:space="preserve">zonder </w:t>
      </w:r>
      <w:r w:rsidR="00433420">
        <w:t xml:space="preserve">veel </w:t>
      </w:r>
      <w:r w:rsidRPr="00AF4190">
        <w:t>zuurstof te leven. </w:t>
      </w:r>
      <w:r w:rsidRPr="00AF4190">
        <w:br/>
        <w:t>Een zoetwaterpissebed lijkt sprekend op een gewone </w:t>
      </w:r>
      <w:r w:rsidRPr="00AF4190">
        <w:br/>
        <w:t>pissebed maar is p</w:t>
      </w:r>
      <w:r w:rsidR="00433420">
        <w:t>latter en heeft langere antenne</w:t>
      </w:r>
      <w:r w:rsidRPr="00AF4190">
        <w:t>s </w:t>
      </w:r>
    </w:p>
    <w:p w:rsidR="00AF4190" w:rsidRDefault="00AF4190" w:rsidP="00AF4190">
      <w:r w:rsidRPr="00AF4190">
        <w:t>Ze eten alle rottende dingen op de bodem, vooral </w:t>
      </w:r>
      <w:r w:rsidRPr="00AF4190">
        <w:br/>
        <w:t>gevallen bladeren, maar ook levende algen.</w:t>
      </w:r>
    </w:p>
    <w:p w:rsidR="00F279EA" w:rsidRDefault="00F279EA" w:rsidP="00AF4190">
      <w:r>
        <w:rPr>
          <w:noProof/>
          <w:lang w:eastAsia="nl-BE"/>
        </w:rPr>
        <w:drawing>
          <wp:inline distT="0" distB="0" distL="0" distR="0" wp14:anchorId="576E908C" wp14:editId="1FD4AC0B">
            <wp:extent cx="1714500" cy="1139428"/>
            <wp:effectExtent l="0" t="0" r="0" b="3810"/>
            <wp:docPr id="10" name="Afbeelding 10" descr="http://terschelling.waarneming.nl/fotonew/9/134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rschelling.waarneming.nl/fotonew/9/1348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1139428"/>
                    </a:xfrm>
                    <a:prstGeom prst="rect">
                      <a:avLst/>
                    </a:prstGeom>
                    <a:noFill/>
                    <a:ln>
                      <a:noFill/>
                    </a:ln>
                  </pic:spPr>
                </pic:pic>
              </a:graphicData>
            </a:graphic>
          </wp:inline>
        </w:drawing>
      </w:r>
    </w:p>
    <w:p w:rsidR="00AF4190" w:rsidRPr="00AF4190" w:rsidRDefault="00AF4190" w:rsidP="00AF4190">
      <w:pPr>
        <w:rPr>
          <w:b/>
        </w:rPr>
      </w:pPr>
      <w:r w:rsidRPr="00AF4190">
        <w:rPr>
          <w:b/>
        </w:rPr>
        <w:t>Schrijvertje</w:t>
      </w:r>
    </w:p>
    <w:p w:rsidR="00AF4190" w:rsidRDefault="00AF4190" w:rsidP="00AF4190">
      <w:r w:rsidRPr="00AF4190">
        <w:t>Staalblauw kevertje, dat rondjes draait op vijve</w:t>
      </w:r>
      <w:r w:rsidR="00A77BA7">
        <w:t>rs en sloten. Het g</w:t>
      </w:r>
      <w:r w:rsidRPr="00AF4190">
        <w:t>ebruikt daarvoor het tweede en derde paar poten, die afgeplat zijn en bedekt met haren. De antennen zijn kort en knotsvormig. Aan weerszijden van de kop bevinden zich twee paar ogen. Ze kunnen goed vliegen.</w:t>
      </w:r>
      <w:r>
        <w:t xml:space="preserve"> </w:t>
      </w:r>
      <w:r w:rsidRPr="00AF4190">
        <w:t>De meest opvallende eigenschap van schrijvertje is hun vermogen om als kleine speedbootjes razendsnelle rondjes te draaien, zonder dat de dieren met elkaar in botsing komen, terwijl ze toch in groepjes van 10 tot 30 dieren bijeen zwemmen. Ze drijven niet op de oppervlaktefilm van het water, als bijvoorbeeld een schaatsenrijder. Slechts de glanzende bovenzijde van het lichaam is waterafstotend en blijft droog; de onderzijde van het lichaam en de poten worden daarentegen wél nat</w:t>
      </w:r>
      <w:r w:rsidR="00F279EA">
        <w:t>.</w:t>
      </w:r>
    </w:p>
    <w:p w:rsidR="00F279EA" w:rsidRDefault="00F279EA" w:rsidP="00AF4190">
      <w:r>
        <w:rPr>
          <w:noProof/>
          <w:lang w:eastAsia="nl-BE"/>
        </w:rPr>
        <w:drawing>
          <wp:inline distT="0" distB="0" distL="0" distR="0" wp14:anchorId="026E5ED5" wp14:editId="77AE11F8">
            <wp:extent cx="552364" cy="778010"/>
            <wp:effectExtent l="0" t="0" r="635" b="3175"/>
            <wp:docPr id="11" name="Afbeelding 11" descr="http://upload.wikimedia.org/wikipedia/commons/2/23/Gyrinus_nat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2/23/Gyrinus_natato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3928" cy="780213"/>
                    </a:xfrm>
                    <a:prstGeom prst="rect">
                      <a:avLst/>
                    </a:prstGeom>
                    <a:noFill/>
                    <a:ln>
                      <a:noFill/>
                    </a:ln>
                  </pic:spPr>
                </pic:pic>
              </a:graphicData>
            </a:graphic>
          </wp:inline>
        </w:drawing>
      </w:r>
    </w:p>
    <w:p w:rsidR="00A77BA7" w:rsidRPr="003F7024" w:rsidRDefault="00A77BA7" w:rsidP="00AF4190">
      <w:pPr>
        <w:rPr>
          <w:b/>
        </w:rPr>
      </w:pPr>
      <w:r w:rsidRPr="003F7024">
        <w:rPr>
          <w:b/>
        </w:rPr>
        <w:lastRenderedPageBreak/>
        <w:t>Andere waterdiertjes:</w:t>
      </w:r>
    </w:p>
    <w:p w:rsidR="00A77BA7" w:rsidRDefault="00A77BA7" w:rsidP="00AF4190"/>
    <w:p w:rsidR="00A77BA7" w:rsidRDefault="00A77BA7" w:rsidP="00AF4190">
      <w:r>
        <w:rPr>
          <w:noProof/>
          <w:lang w:eastAsia="nl-BE"/>
        </w:rPr>
        <w:drawing>
          <wp:inline distT="0" distB="0" distL="0" distR="0" wp14:anchorId="0F192CB2" wp14:editId="1F297981">
            <wp:extent cx="2214563" cy="1476375"/>
            <wp:effectExtent l="0" t="0" r="0" b="0"/>
            <wp:docPr id="1" name="Afbeelding 1" descr="http://www.naturephoto-cz.com/photos/others/geelgerande-watertor-83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photo-cz.com/photos/others/geelgerande-watertor-8392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4563" cy="1476375"/>
                    </a:xfrm>
                    <a:prstGeom prst="rect">
                      <a:avLst/>
                    </a:prstGeom>
                    <a:noFill/>
                    <a:ln>
                      <a:noFill/>
                    </a:ln>
                  </pic:spPr>
                </pic:pic>
              </a:graphicData>
            </a:graphic>
          </wp:inline>
        </w:drawing>
      </w:r>
      <w:r>
        <w:tab/>
      </w:r>
      <w:r>
        <w:tab/>
      </w:r>
      <w:r>
        <w:rPr>
          <w:noProof/>
          <w:lang w:eastAsia="nl-BE"/>
        </w:rPr>
        <w:drawing>
          <wp:inline distT="0" distB="0" distL="0" distR="0" wp14:anchorId="7B8571C7" wp14:editId="42B1123D">
            <wp:extent cx="2971800" cy="1503989"/>
            <wp:effectExtent l="0" t="0" r="0" b="1270"/>
            <wp:docPr id="2" name="Afbeelding 2" descr="http://home.hccnet.nl/pm.jansen/images/imagesmap1/libelle_vliege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hccnet.nl/pm.jansen/images/imagesmap1/libelle_vliegend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1503989"/>
                    </a:xfrm>
                    <a:prstGeom prst="rect">
                      <a:avLst/>
                    </a:prstGeom>
                    <a:noFill/>
                    <a:ln>
                      <a:noFill/>
                    </a:ln>
                  </pic:spPr>
                </pic:pic>
              </a:graphicData>
            </a:graphic>
          </wp:inline>
        </w:drawing>
      </w:r>
    </w:p>
    <w:p w:rsidR="00A77BA7" w:rsidRPr="003F7024" w:rsidRDefault="00A77BA7" w:rsidP="003F7024">
      <w:pPr>
        <w:tabs>
          <w:tab w:val="left" w:pos="708"/>
          <w:tab w:val="left" w:pos="1416"/>
          <w:tab w:val="left" w:pos="2124"/>
          <w:tab w:val="left" w:pos="2832"/>
          <w:tab w:val="left" w:pos="3540"/>
          <w:tab w:val="left" w:pos="4248"/>
          <w:tab w:val="left" w:pos="5205"/>
        </w:tabs>
        <w:rPr>
          <w:b/>
        </w:rPr>
      </w:pPr>
      <w:proofErr w:type="spellStart"/>
      <w:r w:rsidRPr="003F7024">
        <w:rPr>
          <w:b/>
        </w:rPr>
        <w:t>Geelgerande</w:t>
      </w:r>
      <w:proofErr w:type="spellEnd"/>
      <w:r w:rsidRPr="003F7024">
        <w:rPr>
          <w:b/>
        </w:rPr>
        <w:t xml:space="preserve"> watertor</w:t>
      </w:r>
      <w:r w:rsidRPr="003F7024">
        <w:rPr>
          <w:b/>
        </w:rPr>
        <w:tab/>
      </w:r>
      <w:r w:rsidRPr="003F7024">
        <w:rPr>
          <w:b/>
        </w:rPr>
        <w:tab/>
      </w:r>
      <w:r w:rsidRPr="003F7024">
        <w:rPr>
          <w:b/>
        </w:rPr>
        <w:tab/>
      </w:r>
      <w:r w:rsidRPr="003F7024">
        <w:rPr>
          <w:b/>
        </w:rPr>
        <w:tab/>
      </w:r>
      <w:proofErr w:type="spellStart"/>
      <w:r w:rsidRPr="003F7024">
        <w:rPr>
          <w:b/>
        </w:rPr>
        <w:t>libelle</w:t>
      </w:r>
      <w:proofErr w:type="spellEnd"/>
      <w:r w:rsidR="003F7024" w:rsidRPr="003F7024">
        <w:rPr>
          <w:b/>
        </w:rPr>
        <w:tab/>
      </w:r>
    </w:p>
    <w:p w:rsidR="00A77BA7" w:rsidRDefault="00A77BA7" w:rsidP="00AF4190">
      <w:r>
        <w:rPr>
          <w:noProof/>
          <w:lang w:eastAsia="nl-BE"/>
        </w:rPr>
        <w:drawing>
          <wp:inline distT="0" distB="0" distL="0" distR="0" wp14:anchorId="3439B569" wp14:editId="2744281A">
            <wp:extent cx="2184400" cy="1638300"/>
            <wp:effectExtent l="0" t="0" r="6350" b="0"/>
            <wp:docPr id="3" name="Afbeelding 3" descr="http://www.debuizerd.be/images/bootsmannetj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buizerd.be/images/bootsmannetje%2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noFill/>
                    <a:ln>
                      <a:noFill/>
                    </a:ln>
                  </pic:spPr>
                </pic:pic>
              </a:graphicData>
            </a:graphic>
          </wp:inline>
        </w:drawing>
      </w:r>
      <w:r>
        <w:tab/>
      </w:r>
      <w:r>
        <w:tab/>
      </w:r>
      <w:r>
        <w:rPr>
          <w:noProof/>
          <w:lang w:eastAsia="nl-BE"/>
        </w:rPr>
        <w:drawing>
          <wp:inline distT="0" distB="0" distL="0" distR="0" wp14:anchorId="7B6A867A" wp14:editId="22039A24">
            <wp:extent cx="2162175" cy="1621630"/>
            <wp:effectExtent l="0" t="0" r="0" b="0"/>
            <wp:docPr id="4" name="Afbeelding 4" descr="http://www.wildewijdewereld.nl/wp-content/uploads/2010/08/Dugesia-sp_SDC13134_10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dewijdewereld.nl/wp-content/uploads/2010/08/Dugesia-sp_SDC13134_10081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8812" cy="1619108"/>
                    </a:xfrm>
                    <a:prstGeom prst="rect">
                      <a:avLst/>
                    </a:prstGeom>
                    <a:noFill/>
                    <a:ln>
                      <a:noFill/>
                    </a:ln>
                  </pic:spPr>
                </pic:pic>
              </a:graphicData>
            </a:graphic>
          </wp:inline>
        </w:drawing>
      </w:r>
    </w:p>
    <w:p w:rsidR="00A77BA7" w:rsidRPr="003F7024" w:rsidRDefault="00A77BA7" w:rsidP="00AF4190">
      <w:pPr>
        <w:rPr>
          <w:b/>
        </w:rPr>
      </w:pPr>
      <w:r w:rsidRPr="003F7024">
        <w:rPr>
          <w:b/>
        </w:rPr>
        <w:t>Bootsmannetje of ruggenzwemmer</w:t>
      </w:r>
      <w:r w:rsidRPr="003F7024">
        <w:rPr>
          <w:b/>
        </w:rPr>
        <w:tab/>
      </w:r>
      <w:r w:rsidRPr="003F7024">
        <w:rPr>
          <w:b/>
        </w:rPr>
        <w:tab/>
        <w:t>platworm</w:t>
      </w:r>
    </w:p>
    <w:p w:rsidR="00A77BA7" w:rsidRDefault="00A77BA7" w:rsidP="00AF4190">
      <w:r>
        <w:rPr>
          <w:noProof/>
          <w:lang w:eastAsia="nl-BE"/>
        </w:rPr>
        <w:drawing>
          <wp:inline distT="0" distB="0" distL="0" distR="0" wp14:anchorId="216E3690" wp14:editId="63677D65">
            <wp:extent cx="1476375" cy="2216542"/>
            <wp:effectExtent l="0" t="0" r="0" b="0"/>
            <wp:docPr id="5" name="Afbeelding 5" descr="http://eigenwijzetuin.be/wp-content/2008/05/muggenlar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igenwijzetuin.be/wp-content/2008/05/muggenlarve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9877" cy="2221800"/>
                    </a:xfrm>
                    <a:prstGeom prst="rect">
                      <a:avLst/>
                    </a:prstGeom>
                    <a:noFill/>
                    <a:ln>
                      <a:noFill/>
                    </a:ln>
                  </pic:spPr>
                </pic:pic>
              </a:graphicData>
            </a:graphic>
          </wp:inline>
        </w:drawing>
      </w:r>
      <w:r>
        <w:tab/>
      </w:r>
      <w:r>
        <w:tab/>
      </w:r>
      <w:r>
        <w:tab/>
      </w:r>
      <w:r w:rsidR="003F7024">
        <w:rPr>
          <w:noProof/>
          <w:lang w:eastAsia="nl-BE"/>
        </w:rPr>
        <w:drawing>
          <wp:inline distT="0" distB="0" distL="0" distR="0" wp14:anchorId="7036AB47" wp14:editId="333A7A07">
            <wp:extent cx="2402139" cy="1555931"/>
            <wp:effectExtent l="0" t="0" r="0" b="6350"/>
            <wp:docPr id="12" name="Afbeelding 12" descr="http://www.aquariaveldhuis.nl/domeinen/aquariaveldhuis/www/products_pictures/enlarged/POELS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quariaveldhuis.nl/domeinen/aquariaveldhuis/www/products_pictures/enlarged/POELSLA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7024" cy="1559095"/>
                    </a:xfrm>
                    <a:prstGeom prst="rect">
                      <a:avLst/>
                    </a:prstGeom>
                    <a:noFill/>
                    <a:ln>
                      <a:noFill/>
                    </a:ln>
                  </pic:spPr>
                </pic:pic>
              </a:graphicData>
            </a:graphic>
          </wp:inline>
        </w:drawing>
      </w:r>
    </w:p>
    <w:p w:rsidR="00A77BA7" w:rsidRPr="003F7024" w:rsidRDefault="003F7024" w:rsidP="00AF4190">
      <w:pPr>
        <w:rPr>
          <w:b/>
        </w:rPr>
      </w:pPr>
      <w:r w:rsidRPr="003F7024">
        <w:rPr>
          <w:b/>
        </w:rPr>
        <w:t>Muggenlarve</w:t>
      </w:r>
      <w:r w:rsidRPr="003F7024">
        <w:rPr>
          <w:b/>
        </w:rPr>
        <w:tab/>
      </w:r>
      <w:r w:rsidRPr="003F7024">
        <w:rPr>
          <w:b/>
        </w:rPr>
        <w:tab/>
      </w:r>
      <w:r w:rsidRPr="003F7024">
        <w:rPr>
          <w:b/>
        </w:rPr>
        <w:tab/>
      </w:r>
      <w:r w:rsidRPr="003F7024">
        <w:rPr>
          <w:b/>
        </w:rPr>
        <w:tab/>
      </w:r>
      <w:r w:rsidRPr="003F7024">
        <w:rPr>
          <w:b/>
        </w:rPr>
        <w:tab/>
        <w:t>poelslak</w:t>
      </w:r>
    </w:p>
    <w:sectPr w:rsidR="00A77BA7" w:rsidRPr="003F7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07"/>
    <w:rsid w:val="003F7024"/>
    <w:rsid w:val="00433420"/>
    <w:rsid w:val="00514576"/>
    <w:rsid w:val="009A6607"/>
    <w:rsid w:val="00A77BA7"/>
    <w:rsid w:val="00AF4190"/>
    <w:rsid w:val="00DA2707"/>
    <w:rsid w:val="00F279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66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6607"/>
    <w:rPr>
      <w:rFonts w:ascii="Tahoma" w:hAnsi="Tahoma" w:cs="Tahoma"/>
      <w:sz w:val="16"/>
      <w:szCs w:val="16"/>
    </w:rPr>
  </w:style>
  <w:style w:type="character" w:styleId="Hyperlink">
    <w:name w:val="Hyperlink"/>
    <w:basedOn w:val="Standaardalinea-lettertype"/>
    <w:uiPriority w:val="99"/>
    <w:unhideWhenUsed/>
    <w:rsid w:val="009A66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66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6607"/>
    <w:rPr>
      <w:rFonts w:ascii="Tahoma" w:hAnsi="Tahoma" w:cs="Tahoma"/>
      <w:sz w:val="16"/>
      <w:szCs w:val="16"/>
    </w:rPr>
  </w:style>
  <w:style w:type="character" w:styleId="Hyperlink">
    <w:name w:val="Hyperlink"/>
    <w:basedOn w:val="Standaardalinea-lettertype"/>
    <w:uiPriority w:val="99"/>
    <w:unhideWhenUsed/>
    <w:rsid w:val="009A6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512">
      <w:bodyDiv w:val="1"/>
      <w:marLeft w:val="0"/>
      <w:marRight w:val="0"/>
      <w:marTop w:val="0"/>
      <w:marBottom w:val="0"/>
      <w:divBdr>
        <w:top w:val="none" w:sz="0" w:space="0" w:color="auto"/>
        <w:left w:val="none" w:sz="0" w:space="0" w:color="auto"/>
        <w:bottom w:val="none" w:sz="0" w:space="0" w:color="auto"/>
        <w:right w:val="none" w:sz="0" w:space="0" w:color="auto"/>
      </w:divBdr>
    </w:div>
    <w:div w:id="443228347">
      <w:bodyDiv w:val="1"/>
      <w:marLeft w:val="0"/>
      <w:marRight w:val="0"/>
      <w:marTop w:val="0"/>
      <w:marBottom w:val="0"/>
      <w:divBdr>
        <w:top w:val="none" w:sz="0" w:space="0" w:color="auto"/>
        <w:left w:val="none" w:sz="0" w:space="0" w:color="auto"/>
        <w:bottom w:val="none" w:sz="0" w:space="0" w:color="auto"/>
        <w:right w:val="none" w:sz="0" w:space="0" w:color="auto"/>
      </w:divBdr>
    </w:div>
    <w:div w:id="469400029">
      <w:bodyDiv w:val="1"/>
      <w:marLeft w:val="0"/>
      <w:marRight w:val="0"/>
      <w:marTop w:val="0"/>
      <w:marBottom w:val="0"/>
      <w:divBdr>
        <w:top w:val="none" w:sz="0" w:space="0" w:color="auto"/>
        <w:left w:val="none" w:sz="0" w:space="0" w:color="auto"/>
        <w:bottom w:val="none" w:sz="0" w:space="0" w:color="auto"/>
        <w:right w:val="none" w:sz="0" w:space="0" w:color="auto"/>
      </w:divBdr>
    </w:div>
    <w:div w:id="990254808">
      <w:bodyDiv w:val="1"/>
      <w:marLeft w:val="0"/>
      <w:marRight w:val="0"/>
      <w:marTop w:val="0"/>
      <w:marBottom w:val="0"/>
      <w:divBdr>
        <w:top w:val="none" w:sz="0" w:space="0" w:color="auto"/>
        <w:left w:val="none" w:sz="0" w:space="0" w:color="auto"/>
        <w:bottom w:val="none" w:sz="0" w:space="0" w:color="auto"/>
        <w:right w:val="none" w:sz="0" w:space="0" w:color="auto"/>
      </w:divBdr>
    </w:div>
    <w:div w:id="1509104023">
      <w:bodyDiv w:val="1"/>
      <w:marLeft w:val="0"/>
      <w:marRight w:val="0"/>
      <w:marTop w:val="0"/>
      <w:marBottom w:val="0"/>
      <w:divBdr>
        <w:top w:val="none" w:sz="0" w:space="0" w:color="auto"/>
        <w:left w:val="none" w:sz="0" w:space="0" w:color="auto"/>
        <w:bottom w:val="none" w:sz="0" w:space="0" w:color="auto"/>
        <w:right w:val="none" w:sz="0" w:space="0" w:color="auto"/>
      </w:divBdr>
    </w:div>
    <w:div w:id="1914269732">
      <w:bodyDiv w:val="1"/>
      <w:marLeft w:val="0"/>
      <w:marRight w:val="0"/>
      <w:marTop w:val="0"/>
      <w:marBottom w:val="0"/>
      <w:divBdr>
        <w:top w:val="none" w:sz="0" w:space="0" w:color="auto"/>
        <w:left w:val="none" w:sz="0" w:space="0" w:color="auto"/>
        <w:bottom w:val="none" w:sz="0" w:space="0" w:color="auto"/>
        <w:right w:val="none" w:sz="0" w:space="0" w:color="auto"/>
      </w:divBdr>
    </w:div>
    <w:div w:id="1941258210">
      <w:bodyDiv w:val="1"/>
      <w:marLeft w:val="0"/>
      <w:marRight w:val="0"/>
      <w:marTop w:val="0"/>
      <w:marBottom w:val="0"/>
      <w:divBdr>
        <w:top w:val="none" w:sz="0" w:space="0" w:color="auto"/>
        <w:left w:val="none" w:sz="0" w:space="0" w:color="auto"/>
        <w:bottom w:val="none" w:sz="0" w:space="0" w:color="auto"/>
        <w:right w:val="none" w:sz="0" w:space="0" w:color="auto"/>
      </w:divBdr>
    </w:div>
    <w:div w:id="19863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gif"/><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hyperlink" Target="http://www.waterwereld.nu/eendekroos.php" TargetMode="External"/><Relationship Id="rId17"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www.waterwereld.nu/kikkervisjes.php" TargetMode="External"/><Relationship Id="rId11" Type="http://schemas.openxmlformats.org/officeDocument/2006/relationships/hyperlink" Target="http://www.waterwereld.nu/stekelbaarsje.php" TargetMode="External"/><Relationship Id="rId5" Type="http://schemas.openxmlformats.org/officeDocument/2006/relationships/hyperlink" Target="http://www.waterwereld.nu/watersalamander.php" TargetMode="Externa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waterwereld.nu/watersalamander.php"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522</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Vanbedts</dc:creator>
  <cp:lastModifiedBy>Peter Vanbedts</cp:lastModifiedBy>
  <cp:revision>7</cp:revision>
  <cp:lastPrinted>2013-09-26T13:01:00Z</cp:lastPrinted>
  <dcterms:created xsi:type="dcterms:W3CDTF">2013-09-24T19:05:00Z</dcterms:created>
  <dcterms:modified xsi:type="dcterms:W3CDTF">2013-10-03T08:36:00Z</dcterms:modified>
</cp:coreProperties>
</file>