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892549">
              <w:rPr>
                <w:rFonts w:ascii="Comic Sans MS" w:hAnsi="Comic Sans MS"/>
                <w:b/>
              </w:rPr>
              <w:t>30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92549">
              <w:rPr>
                <w:rFonts w:ascii="Comic Sans MS" w:hAnsi="Comic Sans MS"/>
                <w:b/>
              </w:rPr>
              <w:t>01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892549">
              <w:rPr>
                <w:rFonts w:ascii="Comic Sans MS" w:hAnsi="Comic Sans MS"/>
                <w:b/>
              </w:rPr>
              <w:t>31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C6D00">
              <w:rPr>
                <w:rFonts w:ascii="Comic Sans MS" w:hAnsi="Comic Sans MS"/>
                <w:b/>
              </w:rPr>
              <w:t>1/2017</w:t>
            </w:r>
          </w:p>
        </w:tc>
        <w:tc>
          <w:tcPr>
            <w:tcW w:w="2806" w:type="dxa"/>
          </w:tcPr>
          <w:p w:rsidR="00246A50" w:rsidRDefault="001455C1" w:rsidP="007C6D0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892549">
              <w:rPr>
                <w:rFonts w:ascii="Comic Sans MS" w:hAnsi="Comic Sans MS"/>
                <w:b/>
              </w:rPr>
              <w:t>01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92549">
              <w:rPr>
                <w:rFonts w:ascii="Comic Sans MS" w:hAnsi="Comic Sans MS"/>
                <w:b/>
              </w:rPr>
              <w:t>02</w:t>
            </w:r>
            <w:r w:rsidR="00C958CB">
              <w:rPr>
                <w:rFonts w:ascii="Comic Sans MS" w:hAnsi="Comic Sans MS"/>
                <w:b/>
              </w:rPr>
              <w:t>/201</w:t>
            </w:r>
            <w:r w:rsidR="007C6D00"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892549">
              <w:rPr>
                <w:rFonts w:ascii="Comic Sans MS" w:hAnsi="Comic Sans MS"/>
                <w:b/>
              </w:rPr>
              <w:t>02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892549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892549">
              <w:rPr>
                <w:rFonts w:ascii="Comic Sans MS" w:hAnsi="Comic Sans MS"/>
                <w:b/>
              </w:rPr>
              <w:t>03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892549">
              <w:rPr>
                <w:rFonts w:ascii="Comic Sans MS" w:hAnsi="Comic Sans MS"/>
                <w:b/>
              </w:rPr>
              <w:t>2</w:t>
            </w:r>
            <w:r w:rsidR="007C6D00">
              <w:rPr>
                <w:rFonts w:ascii="Comic Sans MS" w:hAnsi="Comic Sans MS"/>
                <w:b/>
              </w:rPr>
              <w:t>/2017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Default="00801F6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801F6B">
              <w:rPr>
                <w:rFonts w:ascii="Comic Sans MS" w:hAnsi="Comic Sans MS"/>
                <w:color w:val="4F6228" w:themeColor="accent3" w:themeShade="80"/>
                <w:u w:val="single"/>
              </w:rPr>
              <w:t>Wis: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bew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b4</w:t>
            </w:r>
          </w:p>
          <w:p w:rsidR="00801F6B" w:rsidRDefault="00801F6B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801F6B" w:rsidRPr="00F31F59" w:rsidRDefault="00801F6B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801F6B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herhalingstoetsen zie planning</w:t>
            </w:r>
          </w:p>
        </w:tc>
        <w:tc>
          <w:tcPr>
            <w:tcW w:w="2807" w:type="dxa"/>
          </w:tcPr>
          <w:p w:rsidR="001F62A2" w:rsidRDefault="00801F6B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801F6B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801F6B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M&amp;MR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blok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3</w:t>
            </w:r>
          </w:p>
          <w:p w:rsidR="00801F6B" w:rsidRDefault="00801F6B" w:rsidP="00E8001A">
            <w:pPr>
              <w:rPr>
                <w:rFonts w:ascii="Comic Sans MS" w:hAnsi="Comic Sans MS"/>
                <w:color w:val="4F6228" w:themeColor="accent3" w:themeShade="80"/>
                <w:u w:val="single"/>
              </w:rPr>
            </w:pPr>
          </w:p>
          <w:p w:rsidR="00801F6B" w:rsidRDefault="00801F6B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801F6B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herhalingstoetsen zie planning</w:t>
            </w:r>
          </w:p>
          <w:p w:rsidR="00801F6B" w:rsidRDefault="00801F6B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801F6B" w:rsidRPr="00E8001A" w:rsidRDefault="00801F6B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Spelling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Controledictee</w:t>
            </w:r>
            <w:proofErr w:type="spellEnd"/>
            <w:r w:rsidR="001A2D25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op 14/02</w:t>
            </w:r>
            <w:bookmarkStart w:id="0" w:name="_GoBack"/>
            <w:bookmarkEnd w:id="0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zie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studieplanning</w:t>
            </w:r>
            <w:proofErr w:type="spellEnd"/>
          </w:p>
        </w:tc>
        <w:tc>
          <w:tcPr>
            <w:tcW w:w="2806" w:type="dxa"/>
          </w:tcPr>
          <w:p w:rsidR="00DD1636" w:rsidRPr="00E8001A" w:rsidRDefault="007C6D00" w:rsidP="00DD1636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7C6D0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</w:t>
            </w:r>
          </w:p>
          <w:p w:rsidR="001F62A2" w:rsidRDefault="001F62A2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801F6B" w:rsidRPr="00E8001A" w:rsidRDefault="00801F6B" w:rsidP="007C6D0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801F6B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herhalingstoetsen zie planning</w:t>
            </w:r>
          </w:p>
        </w:tc>
        <w:tc>
          <w:tcPr>
            <w:tcW w:w="2807" w:type="dxa"/>
          </w:tcPr>
          <w:p w:rsidR="00E8001A" w:rsidRDefault="00801F6B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 w:rsidRPr="00801F6B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herhalingstoetsen zie planning</w:t>
            </w:r>
          </w:p>
          <w:p w:rsidR="002D1F67" w:rsidRDefault="002D1F67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D1F67" w:rsidRPr="002D1F67" w:rsidRDefault="002D1F67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2D1F67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 w:rsidRPr="002D1F67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 w:rsidR="001A2D25">
              <w:rPr>
                <w:rFonts w:ascii="Comic Sans MS" w:hAnsi="Comic Sans MS"/>
                <w:color w:val="4F6228" w:themeColor="accent3" w:themeShade="80"/>
              </w:rPr>
              <w:t xml:space="preserve"> toets lessen 26, 27,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28: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100-109 +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lb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104-107</w:t>
            </w:r>
          </w:p>
        </w:tc>
        <w:tc>
          <w:tcPr>
            <w:tcW w:w="2807" w:type="dxa"/>
          </w:tcPr>
          <w:p w:rsidR="00E8001A" w:rsidRDefault="00801F6B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801F6B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herhalingstoetsen zie planning</w:t>
            </w:r>
          </w:p>
          <w:p w:rsidR="002D1F67" w:rsidRDefault="002D1F67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2D1F67" w:rsidRPr="00E8001A" w:rsidRDefault="002D1F67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2D1F67">
              <w:rPr>
                <w:rFonts w:ascii="Comic Sans MS" w:hAnsi="Comic Sans MS"/>
                <w:color w:val="4F6228" w:themeColor="accent3" w:themeShade="80"/>
                <w:u w:val="single"/>
              </w:rPr>
              <w:t>Spelling: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zie planning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6F77E6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D1F67" w:rsidP="00246A50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Op stap naar</w:t>
            </w:r>
            <w:r w:rsidR="001A2D25">
              <w:rPr>
                <w:rFonts w:ascii="Comic Sans MS" w:hAnsi="Comic Sans MS"/>
                <w:color w:val="1F497D" w:themeColor="text2"/>
              </w:rPr>
              <w:t xml:space="preserve"> SO</w:t>
            </w:r>
            <w:r>
              <w:rPr>
                <w:rFonts w:ascii="Comic Sans MS" w:hAnsi="Comic Sans MS"/>
                <w:color w:val="1F497D" w:themeColor="text2"/>
              </w:rPr>
              <w:t>: p.18 samen met ouder(s) invullen</w:t>
            </w: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FF0000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  <w:p w:rsidR="001F62A2" w:rsidRDefault="001F62A2" w:rsidP="00755BDA">
            <w:pPr>
              <w:rPr>
                <w:rFonts w:ascii="Comic Sans MS" w:hAnsi="Comic Sans MS"/>
                <w:color w:val="FF0000"/>
              </w:rPr>
            </w:pPr>
          </w:p>
          <w:p w:rsidR="001F62A2" w:rsidRDefault="001F62A2" w:rsidP="00755BDA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7C6D0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2D1F67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1F67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1F67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1F67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2D1F67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2D1F67">
              <w:rPr>
                <w:rFonts w:ascii="Comic Sans MS" w:hAnsi="Comic Sans MS"/>
                <w:noProof/>
                <w:color w:val="FF0000"/>
                <w:u w:val="single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2D1F67" w:rsidRPr="002D1F67">
              <w:rPr>
                <w:rFonts w:ascii="Comic Sans MS" w:hAnsi="Comic Sans MS"/>
                <w:color w:val="FF0000"/>
                <w:u w:val="single"/>
              </w:rPr>
              <w:t>wafels:</w:t>
            </w:r>
            <w:r w:rsidR="002D1F67">
              <w:rPr>
                <w:rFonts w:ascii="Comic Sans MS" w:hAnsi="Comic Sans MS"/>
                <w:color w:val="FF0000"/>
              </w:rPr>
              <w:t xml:space="preserve"> laatste kans (brief)</w: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A2D25"/>
    <w:rsid w:val="001B3D71"/>
    <w:rsid w:val="001C7D46"/>
    <w:rsid w:val="001D218E"/>
    <w:rsid w:val="001E2054"/>
    <w:rsid w:val="001E3940"/>
    <w:rsid w:val="001F452D"/>
    <w:rsid w:val="001F62A2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1F67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C6D00"/>
    <w:rsid w:val="007D1725"/>
    <w:rsid w:val="007D3C7A"/>
    <w:rsid w:val="007D6968"/>
    <w:rsid w:val="00800C30"/>
    <w:rsid w:val="00801EE5"/>
    <w:rsid w:val="00801F6B"/>
    <w:rsid w:val="00804AC2"/>
    <w:rsid w:val="00805D6A"/>
    <w:rsid w:val="00822A0D"/>
    <w:rsid w:val="008257EA"/>
    <w:rsid w:val="00853D63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2549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D1636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D7EA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6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4</cp:revision>
  <cp:lastPrinted>2017-01-20T15:14:00Z</cp:lastPrinted>
  <dcterms:created xsi:type="dcterms:W3CDTF">2017-01-27T17:09:00Z</dcterms:created>
  <dcterms:modified xsi:type="dcterms:W3CDTF">2017-01-27T17:35:00Z</dcterms:modified>
</cp:coreProperties>
</file>