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C8E" w:rsidRPr="00C01C8E" w:rsidRDefault="00C01C8E" w:rsidP="00C01C8E">
      <w:pPr>
        <w:spacing w:after="0" w:line="240" w:lineRule="auto"/>
        <w:rPr>
          <w:rFonts w:ascii="Arial" w:eastAsia="Times New Roman" w:hAnsi="Arial" w:cs="Arial"/>
          <w:color w:val="333333"/>
          <w:sz w:val="21"/>
          <w:szCs w:val="21"/>
          <w:lang w:eastAsia="nl-BE"/>
        </w:rPr>
      </w:pPr>
      <w:r>
        <w:rPr>
          <w:rFonts w:ascii="Arial" w:eastAsia="Times New Roman" w:hAnsi="Arial" w:cs="Arial"/>
          <w:noProof/>
          <w:color w:val="333333"/>
          <w:sz w:val="21"/>
          <w:szCs w:val="21"/>
          <w:lang w:eastAsia="nl-BE"/>
        </w:rPr>
        <w:drawing>
          <wp:inline distT="0" distB="0" distL="0" distR="0">
            <wp:extent cx="4619625" cy="4429125"/>
            <wp:effectExtent l="0" t="0" r="9525" b="9525"/>
            <wp:docPr id="1" name="Afbeelding 1" descr="Jongeren ontdekken kruisboo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ngeren ontdekken kruisboog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9625" cy="4429125"/>
                    </a:xfrm>
                    <a:prstGeom prst="rect">
                      <a:avLst/>
                    </a:prstGeom>
                    <a:noFill/>
                    <a:ln>
                      <a:noFill/>
                    </a:ln>
                  </pic:spPr>
                </pic:pic>
              </a:graphicData>
            </a:graphic>
          </wp:inline>
        </w:drawing>
      </w:r>
    </w:p>
    <w:p w:rsidR="00C01C8E" w:rsidRPr="00C01C8E" w:rsidRDefault="00C01C8E" w:rsidP="00C01C8E">
      <w:pPr>
        <w:spacing w:after="0" w:line="240" w:lineRule="auto"/>
        <w:rPr>
          <w:rFonts w:ascii="Arial" w:eastAsia="Times New Roman" w:hAnsi="Arial" w:cs="Arial"/>
          <w:color w:val="000000"/>
          <w:sz w:val="21"/>
          <w:szCs w:val="21"/>
          <w:lang w:eastAsia="nl-BE"/>
        </w:rPr>
      </w:pPr>
      <w:r w:rsidRPr="00C01C8E">
        <w:rPr>
          <w:rFonts w:ascii="Arial" w:eastAsia="Times New Roman" w:hAnsi="Arial" w:cs="Arial"/>
          <w:color w:val="999999"/>
          <w:sz w:val="18"/>
          <w:szCs w:val="18"/>
          <w:lang w:eastAsia="nl-BE"/>
        </w:rPr>
        <w:t>Met de prijs Jan Vogel is het kruisboogseizoen geopend. Foto: RR</w:t>
      </w:r>
      <w:r w:rsidRPr="00C01C8E">
        <w:rPr>
          <w:rFonts w:ascii="Arial" w:eastAsia="Times New Roman" w:hAnsi="Arial" w:cs="Arial"/>
          <w:color w:val="000000"/>
          <w:sz w:val="21"/>
          <w:szCs w:val="21"/>
          <w:lang w:eastAsia="nl-BE"/>
        </w:rPr>
        <w:t xml:space="preserve"> </w:t>
      </w:r>
    </w:p>
    <w:p w:rsidR="00C01C8E" w:rsidRPr="00C01C8E" w:rsidRDefault="00C01C8E" w:rsidP="00C01C8E">
      <w:pPr>
        <w:spacing w:after="148" w:line="644" w:lineRule="atLeast"/>
        <w:outlineLvl w:val="0"/>
        <w:rPr>
          <w:rFonts w:ascii="Arial" w:eastAsia="Times New Roman" w:hAnsi="Arial" w:cs="Arial"/>
          <w:b/>
          <w:bCs/>
          <w:color w:val="000000"/>
          <w:kern w:val="36"/>
          <w:sz w:val="54"/>
          <w:szCs w:val="54"/>
          <w:lang w:eastAsia="nl-BE"/>
        </w:rPr>
      </w:pPr>
      <w:r w:rsidRPr="00C01C8E">
        <w:rPr>
          <w:rFonts w:ascii="Arial" w:eastAsia="Times New Roman" w:hAnsi="Arial" w:cs="Arial"/>
          <w:b/>
          <w:bCs/>
          <w:color w:val="000000"/>
          <w:kern w:val="36"/>
          <w:sz w:val="54"/>
          <w:szCs w:val="54"/>
          <w:lang w:eastAsia="nl-BE"/>
        </w:rPr>
        <w:t xml:space="preserve">Jongeren ontdekken kruisboog </w:t>
      </w:r>
    </w:p>
    <w:p w:rsidR="00C01C8E" w:rsidRPr="00C01C8E" w:rsidRDefault="00C01C8E" w:rsidP="00C01C8E">
      <w:pPr>
        <w:spacing w:after="73" w:line="344" w:lineRule="atLeast"/>
        <w:rPr>
          <w:rFonts w:ascii="Arial" w:eastAsia="Times New Roman" w:hAnsi="Arial" w:cs="Arial"/>
          <w:color w:val="E20714"/>
          <w:sz w:val="27"/>
          <w:szCs w:val="27"/>
          <w:lang w:eastAsia="nl-BE"/>
        </w:rPr>
      </w:pPr>
      <w:r w:rsidRPr="00C01C8E">
        <w:rPr>
          <w:rFonts w:ascii="Arial" w:eastAsia="Times New Roman" w:hAnsi="Arial" w:cs="Arial"/>
          <w:color w:val="E20714"/>
          <w:sz w:val="27"/>
          <w:szCs w:val="27"/>
          <w:lang w:eastAsia="nl-BE"/>
        </w:rPr>
        <w:t xml:space="preserve">Nieuwe infrastructuur en gerichte campagne moeten sport nieuw leven inblazen </w:t>
      </w:r>
    </w:p>
    <w:p w:rsidR="00C01C8E" w:rsidRPr="00C01C8E" w:rsidRDefault="00C01C8E" w:rsidP="00C01C8E">
      <w:pPr>
        <w:spacing w:after="148" w:line="240" w:lineRule="auto"/>
        <w:rPr>
          <w:rFonts w:ascii="Arial" w:eastAsia="Times New Roman" w:hAnsi="Arial" w:cs="Arial"/>
          <w:b/>
          <w:bCs/>
          <w:color w:val="000000"/>
          <w:sz w:val="18"/>
          <w:szCs w:val="18"/>
          <w:lang w:eastAsia="nl-BE"/>
        </w:rPr>
      </w:pPr>
      <w:r w:rsidRPr="00C01C8E">
        <w:rPr>
          <w:rFonts w:ascii="Arial" w:eastAsia="Times New Roman" w:hAnsi="Arial" w:cs="Arial"/>
          <w:b/>
          <w:bCs/>
          <w:color w:val="000000"/>
          <w:sz w:val="18"/>
          <w:szCs w:val="18"/>
          <w:lang w:eastAsia="nl-BE"/>
        </w:rPr>
        <w:t xml:space="preserve">12/03/2018 om 02:00 door </w:t>
      </w:r>
      <w:proofErr w:type="spellStart"/>
      <w:r w:rsidRPr="00C01C8E">
        <w:rPr>
          <w:rFonts w:ascii="Arial" w:eastAsia="Times New Roman" w:hAnsi="Arial" w:cs="Arial"/>
          <w:b/>
          <w:bCs/>
          <w:color w:val="000000"/>
          <w:sz w:val="18"/>
          <w:szCs w:val="18"/>
          <w:lang w:eastAsia="nl-BE"/>
        </w:rPr>
        <w:t>neel</w:t>
      </w:r>
      <w:proofErr w:type="spellEnd"/>
      <w:r w:rsidRPr="00C01C8E">
        <w:rPr>
          <w:rFonts w:ascii="Arial" w:eastAsia="Times New Roman" w:hAnsi="Arial" w:cs="Arial"/>
          <w:b/>
          <w:bCs/>
          <w:color w:val="000000"/>
          <w:sz w:val="18"/>
          <w:szCs w:val="18"/>
          <w:lang w:eastAsia="nl-BE"/>
        </w:rPr>
        <w:t xml:space="preserve"> Vermeiren </w:t>
      </w:r>
    </w:p>
    <w:p w:rsidR="00C01C8E" w:rsidRPr="00C01C8E" w:rsidRDefault="00C01C8E" w:rsidP="00C01C8E">
      <w:pPr>
        <w:numPr>
          <w:ilvl w:val="0"/>
          <w:numId w:val="1"/>
        </w:numPr>
        <w:spacing w:before="100" w:beforeAutospacing="1" w:after="100" w:afterAutospacing="1" w:line="298" w:lineRule="atLeast"/>
        <w:ind w:left="0"/>
        <w:jc w:val="center"/>
        <w:textAlignment w:val="center"/>
        <w:rPr>
          <w:rFonts w:ascii="Arial" w:eastAsia="Times New Roman" w:hAnsi="Arial" w:cs="Arial"/>
          <w:color w:val="333333"/>
          <w:sz w:val="21"/>
          <w:szCs w:val="21"/>
          <w:lang w:eastAsia="nl-BE"/>
        </w:rPr>
      </w:pPr>
      <w:hyperlink r:id="rId7" w:history="1">
        <w:r w:rsidRPr="00C01C8E">
          <w:rPr>
            <w:rFonts w:ascii="Arial" w:eastAsia="Times New Roman" w:hAnsi="Arial" w:cs="Arial"/>
            <w:color w:val="FFFFFF"/>
            <w:sz w:val="21"/>
            <w:szCs w:val="21"/>
            <w:u w:val="single"/>
            <w:bdr w:val="none" w:sz="0" w:space="0" w:color="auto" w:frame="1"/>
            <w:lang w:eastAsia="nl-BE"/>
          </w:rPr>
          <w:t>Delen</w:t>
        </w:r>
        <w:r w:rsidRPr="00C01C8E">
          <w:rPr>
            <w:rFonts w:ascii="Arial" w:eastAsia="Times New Roman" w:hAnsi="Arial" w:cs="Arial"/>
            <w:color w:val="FFFFFF"/>
            <w:sz w:val="21"/>
            <w:szCs w:val="21"/>
            <w:u w:val="single"/>
            <w:shd w:val="clear" w:color="auto" w:fill="03539E"/>
            <w:lang w:eastAsia="nl-BE"/>
          </w:rPr>
          <w:t xml:space="preserve"> </w:t>
        </w:r>
      </w:hyperlink>
    </w:p>
    <w:p w:rsidR="00C01C8E" w:rsidRPr="00C01C8E" w:rsidRDefault="00C01C8E" w:rsidP="00C01C8E">
      <w:pPr>
        <w:numPr>
          <w:ilvl w:val="0"/>
          <w:numId w:val="1"/>
        </w:numPr>
        <w:spacing w:before="100" w:beforeAutospacing="1" w:after="100" w:afterAutospacing="1" w:line="298" w:lineRule="atLeast"/>
        <w:ind w:left="0"/>
        <w:jc w:val="center"/>
        <w:textAlignment w:val="center"/>
        <w:rPr>
          <w:rFonts w:ascii="Arial" w:eastAsia="Times New Roman" w:hAnsi="Arial" w:cs="Arial"/>
          <w:color w:val="333333"/>
          <w:sz w:val="21"/>
          <w:szCs w:val="21"/>
          <w:lang w:eastAsia="nl-BE"/>
        </w:rPr>
      </w:pPr>
      <w:hyperlink r:id="rId8" w:history="1">
        <w:r w:rsidRPr="00C01C8E">
          <w:rPr>
            <w:rFonts w:ascii="Arial" w:eastAsia="Times New Roman" w:hAnsi="Arial" w:cs="Arial"/>
            <w:color w:val="FFFFFF"/>
            <w:sz w:val="21"/>
            <w:szCs w:val="21"/>
            <w:u w:val="single"/>
            <w:bdr w:val="none" w:sz="0" w:space="0" w:color="auto" w:frame="1"/>
            <w:lang w:eastAsia="nl-BE"/>
          </w:rPr>
          <w:t>Tweet</w:t>
        </w:r>
        <w:r w:rsidRPr="00C01C8E">
          <w:rPr>
            <w:rFonts w:ascii="Arial" w:eastAsia="Times New Roman" w:hAnsi="Arial" w:cs="Arial"/>
            <w:color w:val="FFFFFF"/>
            <w:sz w:val="21"/>
            <w:szCs w:val="21"/>
            <w:u w:val="single"/>
            <w:shd w:val="clear" w:color="auto" w:fill="35CCFF"/>
            <w:lang w:eastAsia="nl-BE"/>
          </w:rPr>
          <w:t xml:space="preserve"> </w:t>
        </w:r>
      </w:hyperlink>
    </w:p>
    <w:p w:rsidR="00C01C8E" w:rsidRPr="00C01C8E" w:rsidRDefault="00C01C8E" w:rsidP="00C01C8E">
      <w:pPr>
        <w:numPr>
          <w:ilvl w:val="0"/>
          <w:numId w:val="1"/>
        </w:numPr>
        <w:spacing w:before="100" w:beforeAutospacing="1" w:after="100" w:afterAutospacing="1" w:line="298" w:lineRule="atLeast"/>
        <w:ind w:left="0"/>
        <w:jc w:val="center"/>
        <w:textAlignment w:val="center"/>
        <w:rPr>
          <w:rFonts w:ascii="Arial" w:eastAsia="Times New Roman" w:hAnsi="Arial" w:cs="Arial"/>
          <w:color w:val="333333"/>
          <w:sz w:val="21"/>
          <w:szCs w:val="21"/>
          <w:lang w:eastAsia="nl-BE"/>
        </w:rPr>
      </w:pPr>
      <w:hyperlink r:id="rId9" w:history="1">
        <w:r w:rsidRPr="00C01C8E">
          <w:rPr>
            <w:rFonts w:ascii="Arial" w:eastAsia="Times New Roman" w:hAnsi="Arial" w:cs="Arial"/>
            <w:color w:val="FFFFFF"/>
            <w:sz w:val="21"/>
            <w:szCs w:val="21"/>
            <w:u w:val="single"/>
            <w:bdr w:val="none" w:sz="0" w:space="0" w:color="auto" w:frame="1"/>
            <w:lang w:eastAsia="nl-BE"/>
          </w:rPr>
          <w:t>Google+</w:t>
        </w:r>
        <w:r w:rsidRPr="00C01C8E">
          <w:rPr>
            <w:rFonts w:ascii="Arial" w:eastAsia="Times New Roman" w:hAnsi="Arial" w:cs="Arial"/>
            <w:color w:val="FFFFFF"/>
            <w:sz w:val="21"/>
            <w:szCs w:val="21"/>
            <w:u w:val="single"/>
            <w:shd w:val="clear" w:color="auto" w:fill="D73D32"/>
            <w:lang w:eastAsia="nl-BE"/>
          </w:rPr>
          <w:t xml:space="preserve"> </w:t>
        </w:r>
      </w:hyperlink>
    </w:p>
    <w:p w:rsidR="00C01C8E" w:rsidRPr="00C01C8E" w:rsidRDefault="00C01C8E" w:rsidP="00C01C8E">
      <w:pPr>
        <w:numPr>
          <w:ilvl w:val="0"/>
          <w:numId w:val="1"/>
        </w:numPr>
        <w:spacing w:before="100" w:beforeAutospacing="1" w:after="100" w:afterAutospacing="1" w:line="298" w:lineRule="atLeast"/>
        <w:ind w:left="0"/>
        <w:jc w:val="center"/>
        <w:textAlignment w:val="center"/>
        <w:rPr>
          <w:rFonts w:ascii="Arial" w:eastAsia="Times New Roman" w:hAnsi="Arial" w:cs="Arial"/>
          <w:color w:val="333333"/>
          <w:sz w:val="21"/>
          <w:szCs w:val="21"/>
          <w:lang w:eastAsia="nl-BE"/>
        </w:rPr>
      </w:pPr>
      <w:hyperlink r:id="rId10" w:history="1">
        <w:r w:rsidRPr="00C01C8E">
          <w:rPr>
            <w:rFonts w:ascii="Arial" w:eastAsia="Times New Roman" w:hAnsi="Arial" w:cs="Arial"/>
            <w:color w:val="FFFFFF"/>
            <w:sz w:val="19"/>
            <w:szCs w:val="19"/>
            <w:bdr w:val="none" w:sz="0" w:space="0" w:color="auto" w:frame="1"/>
            <w:lang w:eastAsia="nl-BE"/>
          </w:rPr>
          <w:t>Mail</w:t>
        </w:r>
        <w:r w:rsidRPr="00C01C8E">
          <w:rPr>
            <w:rFonts w:ascii="Arial" w:eastAsia="Times New Roman" w:hAnsi="Arial" w:cs="Arial"/>
            <w:color w:val="FFFFFF"/>
            <w:sz w:val="21"/>
            <w:szCs w:val="21"/>
            <w:bdr w:val="single" w:sz="2" w:space="0" w:color="474747" w:frame="1"/>
            <w:shd w:val="clear" w:color="auto" w:fill="7A7A7A"/>
            <w:lang w:eastAsia="nl-BE"/>
          </w:rPr>
          <w:t xml:space="preserve"> </w:t>
        </w:r>
      </w:hyperlink>
    </w:p>
    <w:p w:rsidR="00C01C8E" w:rsidRPr="00C01C8E" w:rsidRDefault="00C01C8E" w:rsidP="00C01C8E">
      <w:pPr>
        <w:spacing w:after="0" w:line="357" w:lineRule="atLeast"/>
        <w:rPr>
          <w:rFonts w:ascii="Arial" w:eastAsia="Times New Roman" w:hAnsi="Arial" w:cs="Arial"/>
          <w:b/>
          <w:bCs/>
          <w:color w:val="000000"/>
          <w:sz w:val="24"/>
          <w:szCs w:val="24"/>
          <w:lang w:eastAsia="nl-BE"/>
        </w:rPr>
      </w:pPr>
      <w:r w:rsidRPr="00C01C8E">
        <w:rPr>
          <w:rFonts w:ascii="Arial" w:eastAsia="Times New Roman" w:hAnsi="Arial" w:cs="Arial"/>
          <w:caps/>
          <w:color w:val="000000"/>
          <w:sz w:val="21"/>
          <w:szCs w:val="21"/>
          <w:lang w:eastAsia="nl-BE"/>
        </w:rPr>
        <w:t>Wuustwezel -</w:t>
      </w:r>
      <w:r w:rsidRPr="00C01C8E">
        <w:rPr>
          <w:rFonts w:ascii="Arial" w:eastAsia="Times New Roman" w:hAnsi="Arial" w:cs="Arial"/>
          <w:b/>
          <w:bCs/>
          <w:color w:val="000000"/>
          <w:sz w:val="24"/>
          <w:szCs w:val="24"/>
          <w:lang w:eastAsia="nl-BE"/>
        </w:rPr>
        <w:t xml:space="preserve"> </w:t>
      </w:r>
    </w:p>
    <w:p w:rsidR="00C01C8E" w:rsidRPr="00C01C8E" w:rsidRDefault="00C01C8E" w:rsidP="00C01C8E">
      <w:pPr>
        <w:spacing w:line="357" w:lineRule="atLeast"/>
        <w:rPr>
          <w:rFonts w:ascii="Arial" w:eastAsia="Times New Roman" w:hAnsi="Arial" w:cs="Arial"/>
          <w:b/>
          <w:bCs/>
          <w:color w:val="000000"/>
          <w:sz w:val="24"/>
          <w:szCs w:val="24"/>
          <w:lang w:eastAsia="nl-BE"/>
        </w:rPr>
      </w:pPr>
      <w:r w:rsidRPr="00C01C8E">
        <w:rPr>
          <w:rFonts w:ascii="Arial" w:eastAsia="Times New Roman" w:hAnsi="Arial" w:cs="Arial"/>
          <w:b/>
          <w:bCs/>
          <w:color w:val="000000"/>
          <w:sz w:val="24"/>
          <w:szCs w:val="24"/>
          <w:lang w:eastAsia="nl-BE"/>
        </w:rPr>
        <w:t>Voor de eerste maal stijgt het aantal schutters van de Kempense Bond voor Kleine Kruisboog-maatschappijen (KBKK). Acht jonge schutters meldden zich aan. Het feit dat de clubs al een tijdje ijveren voor een betere infrastructuur zou wel eens de reden kunnen zijn.</w:t>
      </w:r>
    </w:p>
    <w:p w:rsidR="00C01C8E" w:rsidRPr="00C01C8E" w:rsidRDefault="00C01C8E" w:rsidP="00C01C8E">
      <w:pPr>
        <w:spacing w:after="297" w:line="240" w:lineRule="auto"/>
        <w:rPr>
          <w:rFonts w:ascii="Arial" w:eastAsia="Times New Roman" w:hAnsi="Arial" w:cs="Arial"/>
          <w:color w:val="000000"/>
          <w:sz w:val="21"/>
          <w:szCs w:val="21"/>
          <w:lang w:eastAsia="nl-BE"/>
        </w:rPr>
      </w:pPr>
      <w:r w:rsidRPr="00C01C8E">
        <w:rPr>
          <w:rFonts w:ascii="Arial" w:eastAsia="Times New Roman" w:hAnsi="Arial" w:cs="Arial"/>
          <w:color w:val="000000"/>
          <w:sz w:val="21"/>
          <w:szCs w:val="21"/>
          <w:lang w:eastAsia="nl-BE"/>
        </w:rPr>
        <w:t xml:space="preserve">Het nieuwe seizoen voor clubs van de kleine kruisboog, een historisch wapen dat door de Kempense gilden werd gebruikt, is het voorbije weekend op gang geschoten. </w:t>
      </w:r>
    </w:p>
    <w:p w:rsidR="00C01C8E" w:rsidRPr="00C01C8E" w:rsidRDefault="00C01C8E" w:rsidP="00C01C8E">
      <w:pPr>
        <w:spacing w:after="297" w:line="240" w:lineRule="auto"/>
        <w:rPr>
          <w:rFonts w:ascii="Arial" w:eastAsia="Times New Roman" w:hAnsi="Arial" w:cs="Arial"/>
          <w:color w:val="000000"/>
          <w:sz w:val="21"/>
          <w:szCs w:val="21"/>
          <w:lang w:eastAsia="nl-BE"/>
        </w:rPr>
      </w:pPr>
      <w:r w:rsidRPr="00C01C8E">
        <w:rPr>
          <w:rFonts w:ascii="Arial" w:eastAsia="Times New Roman" w:hAnsi="Arial" w:cs="Arial"/>
          <w:color w:val="000000"/>
          <w:sz w:val="21"/>
          <w:szCs w:val="21"/>
          <w:lang w:eastAsia="nl-BE"/>
        </w:rPr>
        <w:t xml:space="preserve">De Prijs Jan Vogel is een gegeerde trofee, waarbij in vier categorieën gouden pijltjes worden uitgedeeld. Eén van die reeksen wordt gevormd door de min-21-jarigen. “We hebben behoorlijk </w:t>
      </w:r>
      <w:r w:rsidRPr="00C01C8E">
        <w:rPr>
          <w:rFonts w:ascii="Arial" w:eastAsia="Times New Roman" w:hAnsi="Arial" w:cs="Arial"/>
          <w:color w:val="000000"/>
          <w:sz w:val="21"/>
          <w:szCs w:val="21"/>
          <w:lang w:eastAsia="nl-BE"/>
        </w:rPr>
        <w:lastRenderedPageBreak/>
        <w:t>wat leden die ouder zijn dan 80 jaar”, zegt voorzitter Jeff Koyen. “Er is stilaan echt wel vers bloed nodig. Gelukkig hebben we nu acht jonge schutters mogen inschrijven. We vermoeden dat daarvoor twee redenen zijn. Enerzijds voerden we bij onze schutters campagne om jonge familieleden aan te trekken en anderzijds doen heel wat clubs grote inspanningen om een nieuwe infrastructuur uit te bouwen of stevig te renoveren.”</w:t>
      </w:r>
    </w:p>
    <w:p w:rsidR="00C01C8E" w:rsidRPr="00C01C8E" w:rsidRDefault="00C01C8E" w:rsidP="00C01C8E">
      <w:pPr>
        <w:spacing w:after="297" w:line="240" w:lineRule="auto"/>
        <w:rPr>
          <w:rFonts w:ascii="Arial" w:eastAsia="Times New Roman" w:hAnsi="Arial" w:cs="Arial"/>
          <w:color w:val="000000"/>
          <w:sz w:val="21"/>
          <w:szCs w:val="21"/>
          <w:lang w:eastAsia="nl-BE"/>
        </w:rPr>
      </w:pPr>
      <w:r w:rsidRPr="00C01C8E">
        <w:rPr>
          <w:rFonts w:ascii="Arial" w:eastAsia="Times New Roman" w:hAnsi="Arial" w:cs="Arial"/>
          <w:color w:val="000000"/>
          <w:sz w:val="21"/>
          <w:szCs w:val="21"/>
          <w:lang w:eastAsia="nl-BE"/>
        </w:rPr>
        <w:t xml:space="preserve">Dieter </w:t>
      </w:r>
      <w:proofErr w:type="spellStart"/>
      <w:r w:rsidRPr="00C01C8E">
        <w:rPr>
          <w:rFonts w:ascii="Arial" w:eastAsia="Times New Roman" w:hAnsi="Arial" w:cs="Arial"/>
          <w:color w:val="000000"/>
          <w:sz w:val="21"/>
          <w:szCs w:val="21"/>
          <w:lang w:eastAsia="nl-BE"/>
        </w:rPr>
        <w:t>Palinckx</w:t>
      </w:r>
      <w:proofErr w:type="spellEnd"/>
      <w:r w:rsidRPr="00C01C8E">
        <w:rPr>
          <w:rFonts w:ascii="Arial" w:eastAsia="Times New Roman" w:hAnsi="Arial" w:cs="Arial"/>
          <w:color w:val="000000"/>
          <w:sz w:val="21"/>
          <w:szCs w:val="21"/>
          <w:lang w:eastAsia="nl-BE"/>
        </w:rPr>
        <w:t xml:space="preserve"> uit </w:t>
      </w:r>
      <w:proofErr w:type="spellStart"/>
      <w:r w:rsidRPr="00C01C8E">
        <w:rPr>
          <w:rFonts w:ascii="Arial" w:eastAsia="Times New Roman" w:hAnsi="Arial" w:cs="Arial"/>
          <w:color w:val="000000"/>
          <w:sz w:val="21"/>
          <w:szCs w:val="21"/>
          <w:lang w:eastAsia="nl-BE"/>
        </w:rPr>
        <w:t>Sterbos</w:t>
      </w:r>
      <w:proofErr w:type="spellEnd"/>
      <w:r w:rsidRPr="00C01C8E">
        <w:rPr>
          <w:rFonts w:ascii="Arial" w:eastAsia="Times New Roman" w:hAnsi="Arial" w:cs="Arial"/>
          <w:color w:val="000000"/>
          <w:sz w:val="21"/>
          <w:szCs w:val="21"/>
          <w:lang w:eastAsia="nl-BE"/>
        </w:rPr>
        <w:t xml:space="preserve"> is één van de jongeren onder de 21 jaar. “Je wordt niet aan je lot overgelaten”, zegt hij. “Jonge schutters krijgen begeleiding en raad van de oudere schutters. Je wordt zo echt gestimuleerd om een goed resultaat neer te zetten.”</w:t>
      </w:r>
    </w:p>
    <w:p w:rsidR="00C01C8E" w:rsidRPr="00C01C8E" w:rsidRDefault="00C01C8E" w:rsidP="00C01C8E">
      <w:pPr>
        <w:spacing w:after="297" w:line="240" w:lineRule="auto"/>
        <w:rPr>
          <w:rFonts w:ascii="Arial" w:eastAsia="Times New Roman" w:hAnsi="Arial" w:cs="Arial"/>
          <w:color w:val="000000"/>
          <w:sz w:val="21"/>
          <w:szCs w:val="21"/>
          <w:lang w:eastAsia="nl-BE"/>
        </w:rPr>
      </w:pPr>
      <w:r w:rsidRPr="00C01C8E">
        <w:rPr>
          <w:rFonts w:ascii="Arial" w:eastAsia="Times New Roman" w:hAnsi="Arial" w:cs="Arial"/>
          <w:b/>
          <w:bCs/>
          <w:color w:val="000000"/>
          <w:sz w:val="27"/>
          <w:szCs w:val="27"/>
          <w:lang w:eastAsia="nl-BE"/>
        </w:rPr>
        <w:t xml:space="preserve">“Dure zaak” </w:t>
      </w:r>
    </w:p>
    <w:p w:rsidR="00C01C8E" w:rsidRPr="00C01C8E" w:rsidRDefault="00C01C8E" w:rsidP="00C01C8E">
      <w:pPr>
        <w:spacing w:after="297" w:line="240" w:lineRule="auto"/>
        <w:rPr>
          <w:rFonts w:ascii="Arial" w:eastAsia="Times New Roman" w:hAnsi="Arial" w:cs="Arial"/>
          <w:color w:val="000000"/>
          <w:sz w:val="21"/>
          <w:szCs w:val="21"/>
          <w:lang w:eastAsia="nl-BE"/>
        </w:rPr>
      </w:pPr>
      <w:r w:rsidRPr="00C01C8E">
        <w:rPr>
          <w:rFonts w:ascii="Arial" w:eastAsia="Times New Roman" w:hAnsi="Arial" w:cs="Arial"/>
          <w:color w:val="000000"/>
          <w:sz w:val="21"/>
          <w:szCs w:val="21"/>
          <w:lang w:eastAsia="nl-BE"/>
        </w:rPr>
        <w:t xml:space="preserve">“Een kruisboog kopen is een dure zaak. Een schiettuig kan tot 2.500 euro kosten. Daarom stellen de meeste clubs kruisbogen ter beschikking voor hun nieuwe leden. De pijlen zijn van hout of kunststof en er wordt geschoten naar een roos. Maar er is wel een probleem”, zegt erehoofdman Luc </w:t>
      </w:r>
      <w:proofErr w:type="spellStart"/>
      <w:r w:rsidRPr="00C01C8E">
        <w:rPr>
          <w:rFonts w:ascii="Arial" w:eastAsia="Times New Roman" w:hAnsi="Arial" w:cs="Arial"/>
          <w:color w:val="000000"/>
          <w:sz w:val="21"/>
          <w:szCs w:val="21"/>
          <w:lang w:eastAsia="nl-BE"/>
        </w:rPr>
        <w:t>Palinckx</w:t>
      </w:r>
      <w:proofErr w:type="spellEnd"/>
      <w:r w:rsidRPr="00C01C8E">
        <w:rPr>
          <w:rFonts w:ascii="Arial" w:eastAsia="Times New Roman" w:hAnsi="Arial" w:cs="Arial"/>
          <w:color w:val="000000"/>
          <w:sz w:val="21"/>
          <w:szCs w:val="21"/>
          <w:lang w:eastAsia="nl-BE"/>
        </w:rPr>
        <w:t xml:space="preserve">. “Onze kruisbogen zijn ambachtelijke producten en worden met de hand gemaakt. Maar nog weinigen hebben dat ambacht onder de knie. Wie het nog kan, is doorgaans al wat ouder. Er zouden dringend nieuwe ontwerpers moeten bijkomen.” </w:t>
      </w:r>
    </w:p>
    <w:p w:rsidR="00C01C8E" w:rsidRPr="00C01C8E" w:rsidRDefault="00C01C8E" w:rsidP="00C01C8E">
      <w:pPr>
        <w:spacing w:after="297" w:line="240" w:lineRule="auto"/>
        <w:rPr>
          <w:rFonts w:ascii="Arial" w:eastAsia="Times New Roman" w:hAnsi="Arial" w:cs="Arial"/>
          <w:color w:val="000000"/>
          <w:sz w:val="21"/>
          <w:szCs w:val="21"/>
          <w:lang w:eastAsia="nl-BE"/>
        </w:rPr>
      </w:pPr>
      <w:r w:rsidRPr="00C01C8E">
        <w:rPr>
          <w:rFonts w:ascii="Arial" w:eastAsia="Times New Roman" w:hAnsi="Arial" w:cs="Arial"/>
          <w:color w:val="000000"/>
          <w:sz w:val="21"/>
          <w:szCs w:val="21"/>
          <w:lang w:eastAsia="nl-BE"/>
        </w:rPr>
        <w:t>In 1948 organiseerden de Heidevrienden en de Verenigde Vrienden van Meer een eerste competitie. In 1961 begonnen nog meer verenigingen met een eigen thuisschieting waarop de andere clubs werden uitgenodigd. Er werden klassementen opgemaakt. In 1987 ontstond de prijs Jan Vogel waarbij gildekeizer Jan Vogel de prijzen ter beschikking stelde. Toen ontstond ook de internationale wedstrijd tegen Nederland, waaraan 24 schutters deelnemen.</w:t>
      </w:r>
    </w:p>
    <w:p w:rsidR="005671EE" w:rsidRDefault="005671EE">
      <w:bookmarkStart w:id="0" w:name="_GoBack"/>
      <w:bookmarkEnd w:id="0"/>
    </w:p>
    <w:sectPr w:rsidR="005671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63C87"/>
    <w:multiLevelType w:val="multilevel"/>
    <w:tmpl w:val="8E025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C8E"/>
    <w:rsid w:val="005671EE"/>
    <w:rsid w:val="00C01C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C01C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01C8E"/>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semiHidden/>
    <w:unhideWhenUsed/>
    <w:rsid w:val="00C01C8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slideshowimagecaption">
    <w:name w:val="slideshow__image__caption"/>
    <w:basedOn w:val="Standaardalinea-lettertype"/>
    <w:rsid w:val="00C01C8E"/>
  </w:style>
  <w:style w:type="character" w:customStyle="1" w:styleId="slideshowimagecredits">
    <w:name w:val="slideshow__image__credits"/>
    <w:basedOn w:val="Standaardalinea-lettertype"/>
    <w:rsid w:val="00C01C8E"/>
  </w:style>
  <w:style w:type="paragraph" w:customStyle="1" w:styleId="articlesubtitle">
    <w:name w:val="article__subtitle"/>
    <w:basedOn w:val="Standaard"/>
    <w:rsid w:val="00C01C8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C01C8E"/>
    <w:rPr>
      <w:color w:val="0000FF"/>
      <w:u w:val="single"/>
    </w:rPr>
  </w:style>
  <w:style w:type="character" w:customStyle="1" w:styleId="icon-text">
    <w:name w:val="icon-text"/>
    <w:basedOn w:val="Standaardalinea-lettertype"/>
    <w:rsid w:val="00C01C8E"/>
  </w:style>
  <w:style w:type="character" w:customStyle="1" w:styleId="badgelabel">
    <w:name w:val="badge__label"/>
    <w:basedOn w:val="Standaardalinea-lettertype"/>
    <w:rsid w:val="00C01C8E"/>
  </w:style>
  <w:style w:type="character" w:customStyle="1" w:styleId="articlelocation">
    <w:name w:val="article__location"/>
    <w:basedOn w:val="Standaardalinea-lettertype"/>
    <w:rsid w:val="00C01C8E"/>
  </w:style>
  <w:style w:type="paragraph" w:styleId="Ballontekst">
    <w:name w:val="Balloon Text"/>
    <w:basedOn w:val="Standaard"/>
    <w:link w:val="BallontekstChar"/>
    <w:uiPriority w:val="99"/>
    <w:semiHidden/>
    <w:unhideWhenUsed/>
    <w:rsid w:val="00C01C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01C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C01C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01C8E"/>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semiHidden/>
    <w:unhideWhenUsed/>
    <w:rsid w:val="00C01C8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slideshowimagecaption">
    <w:name w:val="slideshow__image__caption"/>
    <w:basedOn w:val="Standaardalinea-lettertype"/>
    <w:rsid w:val="00C01C8E"/>
  </w:style>
  <w:style w:type="character" w:customStyle="1" w:styleId="slideshowimagecredits">
    <w:name w:val="slideshow__image__credits"/>
    <w:basedOn w:val="Standaardalinea-lettertype"/>
    <w:rsid w:val="00C01C8E"/>
  </w:style>
  <w:style w:type="paragraph" w:customStyle="1" w:styleId="articlesubtitle">
    <w:name w:val="article__subtitle"/>
    <w:basedOn w:val="Standaard"/>
    <w:rsid w:val="00C01C8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C01C8E"/>
    <w:rPr>
      <w:color w:val="0000FF"/>
      <w:u w:val="single"/>
    </w:rPr>
  </w:style>
  <w:style w:type="character" w:customStyle="1" w:styleId="icon-text">
    <w:name w:val="icon-text"/>
    <w:basedOn w:val="Standaardalinea-lettertype"/>
    <w:rsid w:val="00C01C8E"/>
  </w:style>
  <w:style w:type="character" w:customStyle="1" w:styleId="badgelabel">
    <w:name w:val="badge__label"/>
    <w:basedOn w:val="Standaardalinea-lettertype"/>
    <w:rsid w:val="00C01C8E"/>
  </w:style>
  <w:style w:type="character" w:customStyle="1" w:styleId="articlelocation">
    <w:name w:val="article__location"/>
    <w:basedOn w:val="Standaardalinea-lettertype"/>
    <w:rsid w:val="00C01C8E"/>
  </w:style>
  <w:style w:type="paragraph" w:styleId="Ballontekst">
    <w:name w:val="Balloon Text"/>
    <w:basedOn w:val="Standaard"/>
    <w:link w:val="BallontekstChar"/>
    <w:uiPriority w:val="99"/>
    <w:semiHidden/>
    <w:unhideWhenUsed/>
    <w:rsid w:val="00C01C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01C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340092">
      <w:bodyDiv w:val="1"/>
      <w:marLeft w:val="0"/>
      <w:marRight w:val="0"/>
      <w:marTop w:val="0"/>
      <w:marBottom w:val="0"/>
      <w:divBdr>
        <w:top w:val="none" w:sz="0" w:space="0" w:color="auto"/>
        <w:left w:val="none" w:sz="0" w:space="0" w:color="auto"/>
        <w:bottom w:val="none" w:sz="0" w:space="0" w:color="auto"/>
        <w:right w:val="none" w:sz="0" w:space="0" w:color="auto"/>
      </w:divBdr>
      <w:divsChild>
        <w:div w:id="341662254">
          <w:marLeft w:val="0"/>
          <w:marRight w:val="0"/>
          <w:marTop w:val="0"/>
          <w:marBottom w:val="148"/>
          <w:divBdr>
            <w:top w:val="none" w:sz="0" w:space="0" w:color="auto"/>
            <w:left w:val="none" w:sz="0" w:space="0" w:color="auto"/>
            <w:bottom w:val="none" w:sz="0" w:space="0" w:color="auto"/>
            <w:right w:val="none" w:sz="0" w:space="0" w:color="auto"/>
          </w:divBdr>
        </w:div>
        <w:div w:id="952977017">
          <w:marLeft w:val="0"/>
          <w:marRight w:val="0"/>
          <w:marTop w:val="0"/>
          <w:marBottom w:val="0"/>
          <w:divBdr>
            <w:top w:val="none" w:sz="0" w:space="0" w:color="auto"/>
            <w:left w:val="none" w:sz="0" w:space="0" w:color="auto"/>
            <w:bottom w:val="none" w:sz="0" w:space="0" w:color="auto"/>
            <w:right w:val="none" w:sz="0" w:space="0" w:color="auto"/>
          </w:divBdr>
          <w:divsChild>
            <w:div w:id="1273245684">
              <w:marLeft w:val="0"/>
              <w:marRight w:val="0"/>
              <w:marTop w:val="0"/>
              <w:marBottom w:val="0"/>
              <w:divBdr>
                <w:top w:val="none" w:sz="0" w:space="0" w:color="auto"/>
                <w:left w:val="none" w:sz="0" w:space="0" w:color="auto"/>
                <w:bottom w:val="none" w:sz="0" w:space="0" w:color="auto"/>
                <w:right w:val="none" w:sz="0" w:space="0" w:color="auto"/>
              </w:divBdr>
              <w:divsChild>
                <w:div w:id="1633170784">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va.be/cnt/dmf20180311_03403146/jongeren-ontdekken-kruisboog" TargetMode="External"/><Relationship Id="rId3" Type="http://schemas.microsoft.com/office/2007/relationships/stylesWithEffects" Target="stylesWithEffects.xml"/><Relationship Id="rId7" Type="http://schemas.openxmlformats.org/officeDocument/2006/relationships/hyperlink" Target="https://www.gva.be/cnt/dmf20180311_03403146/jongeren-ontdekken-kruisboo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va.be/mail/dmf20180311_03403146" TargetMode="External"/><Relationship Id="rId4" Type="http://schemas.openxmlformats.org/officeDocument/2006/relationships/settings" Target="settings.xml"/><Relationship Id="rId9" Type="http://schemas.openxmlformats.org/officeDocument/2006/relationships/hyperlink" Target="https://www.gva.be/cnt/dmf20180311_03403146/jongeren-ontdekken-kruisboo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2419</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1</cp:revision>
  <dcterms:created xsi:type="dcterms:W3CDTF">2018-04-12T09:10:00Z</dcterms:created>
  <dcterms:modified xsi:type="dcterms:W3CDTF">2018-04-12T09:11:00Z</dcterms:modified>
</cp:coreProperties>
</file>