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43" w:rsidRPr="00334903" w:rsidRDefault="00B50683" w:rsidP="00334903">
      <w:pPr>
        <w:rPr>
          <w:rFonts w:ascii="Lucida Grande" w:hAnsi="Lucida Grande"/>
          <w:b/>
          <w:i/>
          <w:color w:val="3E4FDE"/>
          <w:sz w:val="40"/>
          <w:u w:val="single"/>
        </w:rPr>
      </w:pPr>
      <w:r>
        <w:rPr>
          <w:rFonts w:ascii="Lucida Grande" w:hAnsi="Lucida Grande"/>
          <w:b/>
          <w:i/>
          <w:color w:val="3E4FDE"/>
          <w:sz w:val="40"/>
          <w:u w:val="single"/>
        </w:rPr>
        <w:t>ETTERBEEK LEERT FREINET</w:t>
      </w:r>
      <w:r w:rsidR="00EC7743" w:rsidRPr="00334903">
        <w:rPr>
          <w:rFonts w:ascii="Lucida Grande" w:hAnsi="Lucida Grande"/>
          <w:b/>
          <w:i/>
          <w:color w:val="3E4FDE"/>
          <w:sz w:val="40"/>
          <w:u w:val="single"/>
        </w:rPr>
        <w:t>METHODE</w:t>
      </w:r>
    </w:p>
    <w:p w:rsidR="00EC7743" w:rsidRPr="00334903" w:rsidRDefault="00DC4762" w:rsidP="00334903">
      <w:pPr>
        <w:jc w:val="both"/>
        <w:rPr>
          <w:rFonts w:ascii="Lucida Grande" w:hAnsi="Lucida Grande"/>
          <w:b/>
          <w:color w:val="00CADE"/>
          <w:sz w:val="48"/>
        </w:rPr>
      </w:pPr>
      <w:proofErr w:type="spellStart"/>
      <w:r w:rsidRPr="00334903">
        <w:rPr>
          <w:rFonts w:ascii="Lucida Grande" w:hAnsi="Lucida Grande"/>
          <w:b/>
          <w:color w:val="00CADE"/>
          <w:sz w:val="48"/>
        </w:rPr>
        <w:t>KAE</w:t>
      </w:r>
      <w:r w:rsidR="00EC7743" w:rsidRPr="00334903">
        <w:rPr>
          <w:rFonts w:ascii="Lucida Grande" w:hAnsi="Lucida Grande"/>
          <w:b/>
          <w:color w:val="00CADE"/>
          <w:sz w:val="48"/>
        </w:rPr>
        <w:t>tterbeek</w:t>
      </w:r>
      <w:proofErr w:type="spellEnd"/>
      <w:r w:rsidR="00EC7743" w:rsidRPr="00334903">
        <w:rPr>
          <w:rFonts w:ascii="Lucida Grande" w:hAnsi="Lucida Grande"/>
          <w:b/>
          <w:color w:val="00CADE"/>
          <w:sz w:val="48"/>
        </w:rPr>
        <w:t xml:space="preserve"> gaat naar Mechelen</w:t>
      </w:r>
    </w:p>
    <w:p w:rsidR="00D06CBD" w:rsidRPr="00A63CB2" w:rsidRDefault="00D06CBD" w:rsidP="00D06CBD">
      <w:pPr>
        <w:rPr>
          <w:rFonts w:ascii="Lucida Grande" w:hAnsi="Lucida Grande"/>
          <w:b/>
          <w:sz w:val="48"/>
        </w:rPr>
      </w:pPr>
    </w:p>
    <w:p w:rsidR="00DC4762" w:rsidRPr="00A63CB2" w:rsidRDefault="00EC7743" w:rsidP="00D06CBD">
      <w:pPr>
        <w:rPr>
          <w:rFonts w:ascii="Lucida Grande" w:hAnsi="Lucida Grande"/>
          <w:b/>
          <w:sz w:val="48"/>
        </w:rPr>
      </w:pPr>
      <w:r w:rsidRPr="00A63CB2">
        <w:rPr>
          <w:rFonts w:ascii="Lucida Grande" w:hAnsi="Lucida Grande"/>
          <w:b/>
        </w:rPr>
        <w:t>Mec</w:t>
      </w:r>
      <w:r w:rsidR="00B50683" w:rsidRPr="00A63CB2">
        <w:rPr>
          <w:rFonts w:ascii="Lucida Grande" w:hAnsi="Lucida Grande"/>
          <w:b/>
        </w:rPr>
        <w:t>helen – Op 27 januari 2012 is het</w:t>
      </w:r>
      <w:r w:rsidRPr="00A63CB2">
        <w:rPr>
          <w:rFonts w:ascii="Lucida Grande" w:hAnsi="Lucida Grande"/>
          <w:b/>
        </w:rPr>
        <w:t xml:space="preserve"> KA</w:t>
      </w:r>
      <w:r w:rsidR="00DC4762" w:rsidRPr="00A63CB2">
        <w:rPr>
          <w:rFonts w:ascii="Lucida Grande" w:hAnsi="Lucida Grande"/>
          <w:b/>
        </w:rPr>
        <w:t xml:space="preserve"> </w:t>
      </w:r>
      <w:r w:rsidRPr="00A63CB2">
        <w:rPr>
          <w:rFonts w:ascii="Lucida Grande" w:hAnsi="Lucida Grande"/>
          <w:b/>
        </w:rPr>
        <w:t xml:space="preserve">Etterbeek naar Mechelen gegaan om </w:t>
      </w:r>
      <w:r w:rsidR="001203E5" w:rsidRPr="00A63CB2">
        <w:rPr>
          <w:rFonts w:ascii="Lucida Grande" w:hAnsi="Lucida Grande"/>
          <w:b/>
        </w:rPr>
        <w:t>het</w:t>
      </w:r>
      <w:r w:rsidR="00B50683" w:rsidRPr="00A63CB2">
        <w:rPr>
          <w:rFonts w:ascii="Lucida Grande" w:hAnsi="Lucida Grande"/>
          <w:b/>
        </w:rPr>
        <w:t xml:space="preserve"> </w:t>
      </w:r>
      <w:proofErr w:type="spellStart"/>
      <w:r w:rsidR="00B50683" w:rsidRPr="00A63CB2">
        <w:rPr>
          <w:rFonts w:ascii="Lucida Grande" w:hAnsi="Lucida Grande"/>
          <w:b/>
        </w:rPr>
        <w:t>Freinet</w:t>
      </w:r>
      <w:r w:rsidR="00DC4762" w:rsidRPr="00A63CB2">
        <w:rPr>
          <w:rFonts w:ascii="Lucida Grande" w:hAnsi="Lucida Grande"/>
          <w:b/>
        </w:rPr>
        <w:t>methode</w:t>
      </w:r>
      <w:proofErr w:type="spellEnd"/>
      <w:r w:rsidR="00DC4762" w:rsidRPr="00A63CB2">
        <w:rPr>
          <w:rFonts w:ascii="Lucida Grande" w:hAnsi="Lucida Grande"/>
          <w:b/>
        </w:rPr>
        <w:t xml:space="preserve"> te leren kennen. De leerlingen van de </w:t>
      </w:r>
      <w:proofErr w:type="spellStart"/>
      <w:r w:rsidR="00DC4762" w:rsidRPr="00A63CB2">
        <w:rPr>
          <w:rFonts w:ascii="Lucida Grande" w:hAnsi="Lucida Grande"/>
          <w:b/>
        </w:rPr>
        <w:t>Freinetschool</w:t>
      </w:r>
      <w:proofErr w:type="spellEnd"/>
      <w:r w:rsidR="00DC4762" w:rsidRPr="00A63CB2">
        <w:rPr>
          <w:rFonts w:ascii="Lucida Grande" w:hAnsi="Lucida Grande"/>
          <w:b/>
        </w:rPr>
        <w:t xml:space="preserve"> hebbe</w:t>
      </w:r>
      <w:r w:rsidR="00B50683" w:rsidRPr="00A63CB2">
        <w:rPr>
          <w:rFonts w:ascii="Lucida Grande" w:hAnsi="Lucida Grande"/>
          <w:b/>
        </w:rPr>
        <w:t>n er alles over geleerd aan de leerlingen van het</w:t>
      </w:r>
      <w:r w:rsidR="00DC4762" w:rsidRPr="00A63CB2">
        <w:rPr>
          <w:rFonts w:ascii="Lucida Grande" w:hAnsi="Lucida Grande"/>
          <w:b/>
        </w:rPr>
        <w:t xml:space="preserve"> KAE</w:t>
      </w:r>
      <w:r w:rsidR="00B50683" w:rsidRPr="00A63CB2">
        <w:rPr>
          <w:rFonts w:ascii="Lucida Grande" w:hAnsi="Lucida Grande"/>
          <w:b/>
        </w:rPr>
        <w:t xml:space="preserve">. </w:t>
      </w:r>
      <w:r w:rsidR="00E674B0" w:rsidRPr="00A63CB2">
        <w:rPr>
          <w:rFonts w:ascii="Lucida Grande" w:hAnsi="Lucida Grande"/>
          <w:b/>
        </w:rPr>
        <w:t>Nu is het aan jullie beurt om er alles over te leren.</w:t>
      </w:r>
    </w:p>
    <w:p w:rsidR="00DC4762" w:rsidRPr="001C22A4" w:rsidRDefault="00DC4762" w:rsidP="00DD5EEB">
      <w:pPr>
        <w:jc w:val="both"/>
        <w:rPr>
          <w:rFonts w:ascii="Lucida Grande" w:hAnsi="Lucida Grande"/>
          <w:color w:val="000043"/>
        </w:rPr>
      </w:pPr>
      <w:proofErr w:type="spellStart"/>
      <w:r w:rsidRPr="001C22A4">
        <w:rPr>
          <w:rFonts w:ascii="Lucida Grande" w:hAnsi="Lucida Grande"/>
          <w:color w:val="000043"/>
        </w:rPr>
        <w:t>Rkia</w:t>
      </w:r>
      <w:proofErr w:type="spellEnd"/>
      <w:r w:rsidRPr="001C22A4">
        <w:rPr>
          <w:rFonts w:ascii="Lucida Grande" w:hAnsi="Lucida Grande"/>
          <w:color w:val="000043"/>
        </w:rPr>
        <w:t xml:space="preserve"> </w:t>
      </w:r>
      <w:proofErr w:type="spellStart"/>
      <w:r w:rsidRPr="001C22A4">
        <w:rPr>
          <w:rFonts w:ascii="Lucida Grande" w:hAnsi="Lucida Grande"/>
          <w:color w:val="000043"/>
        </w:rPr>
        <w:t>Akharaze</w:t>
      </w:r>
      <w:proofErr w:type="spellEnd"/>
      <w:r w:rsidRPr="001C22A4">
        <w:rPr>
          <w:rFonts w:ascii="Lucida Grande" w:hAnsi="Lucida Grande"/>
          <w:color w:val="000043"/>
        </w:rPr>
        <w:t>.</w:t>
      </w:r>
    </w:p>
    <w:p w:rsidR="00D06CBD" w:rsidRPr="001C22A4" w:rsidRDefault="00D06CBD" w:rsidP="00D06CBD">
      <w:pPr>
        <w:rPr>
          <w:rFonts w:ascii="Lucida Grande" w:hAnsi="Lucida Grande"/>
          <w:color w:val="000043"/>
        </w:rPr>
        <w:sectPr w:rsidR="00D06CBD" w:rsidRPr="001C22A4">
          <w:pgSz w:w="11900" w:h="16840"/>
          <w:pgMar w:top="1440" w:right="1800" w:bottom="1440" w:left="1800" w:header="708" w:footer="708" w:gutter="0"/>
          <w:cols w:space="708"/>
        </w:sectPr>
      </w:pPr>
    </w:p>
    <w:p w:rsidR="00D06CBD" w:rsidRPr="001C22A4" w:rsidRDefault="00D06CBD" w:rsidP="00D06CBD">
      <w:pPr>
        <w:rPr>
          <w:rFonts w:ascii="Lucida Grande" w:hAnsi="Lucida Grande"/>
          <w:color w:val="000043"/>
        </w:rPr>
        <w:sectPr w:rsidR="00D06CBD" w:rsidRPr="001C22A4">
          <w:type w:val="continuous"/>
          <w:pgSz w:w="11900" w:h="16840"/>
          <w:pgMar w:top="1440" w:right="1800" w:bottom="1440" w:left="1800" w:header="708" w:footer="708" w:gutter="0"/>
          <w:cols w:space="708"/>
        </w:sectPr>
      </w:pPr>
      <w:r w:rsidRPr="001C22A4">
        <w:rPr>
          <w:rFonts w:ascii="Lucida Grande" w:hAnsi="Lucida Grande"/>
          <w:noProof/>
          <w:color w:val="000043"/>
          <w:lang w:val="nl-BE" w:eastAsia="nl-BE"/>
        </w:rPr>
        <w:drawing>
          <wp:anchor distT="0" distB="0" distL="114300" distR="114300" simplePos="0" relativeHeight="251661312" behindDoc="0" locked="0" layoutInCell="1" allowOverlap="1">
            <wp:simplePos x="0" y="0"/>
            <wp:positionH relativeFrom="column">
              <wp:posOffset>0</wp:posOffset>
            </wp:positionH>
            <wp:positionV relativeFrom="paragraph">
              <wp:posOffset>193040</wp:posOffset>
            </wp:positionV>
            <wp:extent cx="5257800" cy="3200400"/>
            <wp:effectExtent l="25400" t="0" r="0" b="0"/>
            <wp:wrapSquare wrapText="bothSides"/>
            <wp:docPr id="8" name="P 1"/>
            <wp:cNvGraphicFramePr/>
            <a:graphic xmlns:a="http://schemas.openxmlformats.org/drawingml/2006/main">
              <a:graphicData uri="http://schemas.openxmlformats.org/drawingml/2006/picture">
                <pic:pic xmlns:pic="http://schemas.openxmlformats.org/drawingml/2006/picture">
                  <pic:nvPicPr>
                    <pic:cNvPr id="0" name="Picture 1" descr="Sans titre:Users:macbookpro:Desktop:DSCN1139.JPG"/>
                    <pic:cNvPicPr>
                      <a:picLocks noChangeAspect="1" noChangeArrowheads="1"/>
                    </pic:cNvPicPr>
                  </pic:nvPicPr>
                  <pic:blipFill>
                    <a:blip r:embed="rId4" cstate="print"/>
                    <a:srcRect/>
                    <a:stretch>
                      <a:fillRect/>
                    </a:stretch>
                  </pic:blipFill>
                  <pic:spPr bwMode="auto">
                    <a:xfrm>
                      <a:off x="0" y="0"/>
                      <a:ext cx="5257800" cy="3200400"/>
                    </a:xfrm>
                    <a:prstGeom prst="rect">
                      <a:avLst/>
                    </a:prstGeom>
                    <a:noFill/>
                    <a:ln w="9525">
                      <a:noFill/>
                      <a:miter lim="800000"/>
                      <a:headEnd/>
                      <a:tailEnd/>
                    </a:ln>
                  </pic:spPr>
                </pic:pic>
              </a:graphicData>
            </a:graphic>
          </wp:anchor>
        </w:drawing>
      </w:r>
      <w:r w:rsidRPr="001C22A4">
        <w:rPr>
          <w:rFonts w:ascii="Lucida Grande" w:hAnsi="Lucida Grande"/>
          <w:color w:val="000043"/>
        </w:rPr>
        <w:t xml:space="preserve">Groepsfoto van </w:t>
      </w:r>
      <w:proofErr w:type="spellStart"/>
      <w:r w:rsidRPr="001C22A4">
        <w:rPr>
          <w:rFonts w:ascii="Lucida Grande" w:hAnsi="Lucida Grande"/>
          <w:color w:val="000043"/>
        </w:rPr>
        <w:t>Freinet</w:t>
      </w:r>
      <w:proofErr w:type="spellEnd"/>
      <w:r w:rsidRPr="001C22A4">
        <w:rPr>
          <w:rFonts w:ascii="Lucida Grande" w:hAnsi="Lucida Grande"/>
          <w:color w:val="000043"/>
        </w:rPr>
        <w:t xml:space="preserve"> en </w:t>
      </w:r>
      <w:proofErr w:type="spellStart"/>
      <w:r w:rsidRPr="001C22A4">
        <w:rPr>
          <w:rFonts w:ascii="Lucida Grande" w:hAnsi="Lucida Grande"/>
          <w:color w:val="000043"/>
        </w:rPr>
        <w:t>Kae</w:t>
      </w:r>
      <w:proofErr w:type="spellEnd"/>
      <w:r w:rsidRPr="001C22A4">
        <w:rPr>
          <w:rFonts w:ascii="Lucida Grande" w:hAnsi="Lucida Grande"/>
          <w:color w:val="000043"/>
        </w:rPr>
        <w:t>.</w:t>
      </w:r>
    </w:p>
    <w:p w:rsidR="001203E5" w:rsidRPr="001C22A4" w:rsidRDefault="00DC4762" w:rsidP="00D06CBD">
      <w:pPr>
        <w:jc w:val="both"/>
        <w:rPr>
          <w:rFonts w:ascii="Lucida Grande" w:hAnsi="Lucida Grande"/>
          <w:color w:val="4F81BD" w:themeColor="accent1"/>
          <w:u w:val="single"/>
        </w:rPr>
      </w:pPr>
      <w:r w:rsidRPr="001C22A4">
        <w:rPr>
          <w:rFonts w:ascii="Lucida Grande" w:hAnsi="Lucida Grande"/>
          <w:color w:val="4F81BD" w:themeColor="accent1"/>
          <w:u w:val="single"/>
        </w:rPr>
        <w:lastRenderedPageBreak/>
        <w:t>Ver</w:t>
      </w:r>
      <w:r w:rsidR="00D06CBD" w:rsidRPr="001C22A4">
        <w:rPr>
          <w:rFonts w:ascii="Lucida Grande" w:hAnsi="Lucida Grande"/>
          <w:color w:val="4F81BD" w:themeColor="accent1"/>
          <w:u w:val="single"/>
        </w:rPr>
        <w:t xml:space="preserve">gelijking </w:t>
      </w:r>
      <w:r w:rsidR="001203E5" w:rsidRPr="001C22A4">
        <w:rPr>
          <w:rFonts w:ascii="Lucida Grande" w:hAnsi="Lucida Grande"/>
          <w:color w:val="4F81BD" w:themeColor="accent1"/>
          <w:u w:val="single"/>
        </w:rPr>
        <w:t xml:space="preserve">tussen </w:t>
      </w:r>
      <w:proofErr w:type="spellStart"/>
      <w:r w:rsidR="001203E5" w:rsidRPr="001C22A4">
        <w:rPr>
          <w:rFonts w:ascii="Lucida Grande" w:hAnsi="Lucida Grande"/>
          <w:color w:val="4F81BD" w:themeColor="accent1"/>
          <w:u w:val="single"/>
        </w:rPr>
        <w:t>Freinetschool</w:t>
      </w:r>
      <w:proofErr w:type="spellEnd"/>
      <w:r w:rsidR="001203E5" w:rsidRPr="001C22A4">
        <w:rPr>
          <w:rFonts w:ascii="Lucida Grande" w:hAnsi="Lucida Grande"/>
          <w:color w:val="4F81BD" w:themeColor="accent1"/>
          <w:u w:val="single"/>
        </w:rPr>
        <w:t xml:space="preserve"> en KAE :</w:t>
      </w:r>
    </w:p>
    <w:p w:rsidR="003A6C03" w:rsidRPr="001C22A4" w:rsidRDefault="001203E5" w:rsidP="00D06CBD">
      <w:pPr>
        <w:jc w:val="both"/>
        <w:rPr>
          <w:rFonts w:ascii="Lucida Grande" w:hAnsi="Lucida Grande"/>
          <w:color w:val="000043"/>
        </w:rPr>
      </w:pPr>
      <w:r w:rsidRPr="00A63CB2">
        <w:rPr>
          <w:rFonts w:ascii="Lucida Grande" w:hAnsi="Lucida Grande"/>
        </w:rPr>
        <w:t xml:space="preserve">In </w:t>
      </w:r>
      <w:r w:rsidR="000B4731" w:rsidRPr="00A63CB2">
        <w:rPr>
          <w:rFonts w:ascii="Lucida Grande" w:hAnsi="Lucida Grande"/>
        </w:rPr>
        <w:t xml:space="preserve">de </w:t>
      </w:r>
      <w:proofErr w:type="spellStart"/>
      <w:r w:rsidR="000B4731" w:rsidRPr="00A63CB2">
        <w:rPr>
          <w:rFonts w:ascii="Lucida Grande" w:hAnsi="Lucida Grande"/>
        </w:rPr>
        <w:t>F</w:t>
      </w:r>
      <w:r w:rsidR="0001199F" w:rsidRPr="00A63CB2">
        <w:rPr>
          <w:rFonts w:ascii="Lucida Grande" w:hAnsi="Lucida Grande"/>
        </w:rPr>
        <w:t>reinetschool</w:t>
      </w:r>
      <w:proofErr w:type="spellEnd"/>
      <w:r w:rsidR="0001199F" w:rsidRPr="00A63CB2">
        <w:rPr>
          <w:rFonts w:ascii="Lucida Grande" w:hAnsi="Lucida Grande"/>
        </w:rPr>
        <w:t xml:space="preserve"> zit er een verband tussen leerkracht en leerling. De leerlingen hebben meer verantwoordelijkheid maar er zijn toch regels en afspraken die ze moeten respecteren. Maar tijdens de lessen moeten ze zelfstandig werken zonder leerkrachten in de klas, maar wann</w:t>
      </w:r>
      <w:r w:rsidR="00B50683" w:rsidRPr="00A63CB2">
        <w:rPr>
          <w:rFonts w:ascii="Lucida Grande" w:hAnsi="Lucida Grande"/>
        </w:rPr>
        <w:t>eer ze iets</w:t>
      </w:r>
      <w:r w:rsidR="0001199F" w:rsidRPr="00A63CB2">
        <w:rPr>
          <w:rFonts w:ascii="Lucida Grande" w:hAnsi="Lucida Grande"/>
        </w:rPr>
        <w:t xml:space="preserve"> niet begrijpen weten ze waar ze de leerkracht</w:t>
      </w:r>
      <w:r w:rsidR="0001199F">
        <w:rPr>
          <w:rFonts w:ascii="Lucida Grande" w:hAnsi="Lucida Grande"/>
        </w:rPr>
        <w:t xml:space="preserve"> </w:t>
      </w:r>
      <w:r w:rsidR="0001199F" w:rsidRPr="00A63CB2">
        <w:rPr>
          <w:rFonts w:ascii="Lucida Grande" w:hAnsi="Lucida Grande"/>
        </w:rPr>
        <w:t xml:space="preserve">kunnen vinden en ze vragen stellen. </w:t>
      </w:r>
      <w:r w:rsidR="00CE697F" w:rsidRPr="00A63CB2">
        <w:rPr>
          <w:rFonts w:ascii="Lucida Grande" w:hAnsi="Lucida Grande"/>
        </w:rPr>
        <w:t xml:space="preserve">De leerlingen </w:t>
      </w:r>
      <w:r w:rsidR="00CE697F" w:rsidRPr="00A63CB2">
        <w:rPr>
          <w:rFonts w:ascii="Lucida Grande" w:hAnsi="Lucida Grande"/>
        </w:rPr>
        <w:lastRenderedPageBreak/>
        <w:t xml:space="preserve">kennen elkaar ook veel persoonlijker. </w:t>
      </w:r>
      <w:r w:rsidR="00B50683" w:rsidRPr="00A63CB2">
        <w:rPr>
          <w:rFonts w:ascii="Lucida Grande" w:hAnsi="Lucida Grande"/>
        </w:rPr>
        <w:t xml:space="preserve">Tegenover met de leerlingen van het </w:t>
      </w:r>
      <w:r w:rsidR="0001199F" w:rsidRPr="00A63CB2">
        <w:rPr>
          <w:rFonts w:ascii="Lucida Grande" w:hAnsi="Lucida Grande"/>
        </w:rPr>
        <w:t>KAE dat m</w:t>
      </w:r>
      <w:r w:rsidR="00B50683" w:rsidRPr="00A63CB2">
        <w:rPr>
          <w:rFonts w:ascii="Lucida Grande" w:hAnsi="Lucida Grande"/>
        </w:rPr>
        <w:t>inder verantwoordelijkheid krijgen</w:t>
      </w:r>
      <w:r w:rsidR="0001199F" w:rsidRPr="00A63CB2">
        <w:rPr>
          <w:rFonts w:ascii="Lucida Grande" w:hAnsi="Lucida Grande"/>
        </w:rPr>
        <w:t xml:space="preserve"> en waarvan de </w:t>
      </w:r>
      <w:r w:rsidR="00250CCB" w:rsidRPr="00A63CB2">
        <w:rPr>
          <w:rFonts w:ascii="Lucida Grande" w:hAnsi="Lucida Grande"/>
        </w:rPr>
        <w:t xml:space="preserve">leerkrachten altijd in </w:t>
      </w:r>
      <w:r w:rsidR="00B50683" w:rsidRPr="00A63CB2">
        <w:rPr>
          <w:rFonts w:ascii="Lucida Grande" w:hAnsi="Lucida Grande"/>
        </w:rPr>
        <w:t xml:space="preserve">de </w:t>
      </w:r>
      <w:r w:rsidR="00250CCB" w:rsidRPr="00A63CB2">
        <w:rPr>
          <w:rFonts w:ascii="Lucida Grande" w:hAnsi="Lucida Grande"/>
        </w:rPr>
        <w:t xml:space="preserve">klas zijn en ze de les uitleggen. De ouderkring heeft ook een grote invloed op de </w:t>
      </w:r>
      <w:proofErr w:type="spellStart"/>
      <w:r w:rsidR="00250CCB" w:rsidRPr="00A63CB2">
        <w:rPr>
          <w:rFonts w:ascii="Lucida Grande" w:hAnsi="Lucida Grande"/>
        </w:rPr>
        <w:t>Freinetschool</w:t>
      </w:r>
      <w:proofErr w:type="spellEnd"/>
      <w:r w:rsidR="00250CCB" w:rsidRPr="00A63CB2">
        <w:rPr>
          <w:rFonts w:ascii="Lucida Grande" w:hAnsi="Lucida Grande"/>
        </w:rPr>
        <w:t>. Wa</w:t>
      </w:r>
      <w:r w:rsidR="00B50683" w:rsidRPr="00A63CB2">
        <w:rPr>
          <w:rFonts w:ascii="Lucida Grande" w:hAnsi="Lucida Grande"/>
        </w:rPr>
        <w:t xml:space="preserve">nneer ze ideeën hebben mogen ze het aan de school zeggen </w:t>
      </w:r>
      <w:r w:rsidR="00250CCB" w:rsidRPr="00A63CB2">
        <w:rPr>
          <w:rFonts w:ascii="Lucida Grande" w:hAnsi="Lucida Grande"/>
        </w:rPr>
        <w:t>en meestal doet de</w:t>
      </w:r>
      <w:r w:rsidR="00B50683" w:rsidRPr="00A63CB2">
        <w:rPr>
          <w:rFonts w:ascii="Lucida Grande" w:hAnsi="Lucida Grande"/>
        </w:rPr>
        <w:t xml:space="preserve"> school wat de</w:t>
      </w:r>
      <w:r w:rsidR="00B50683">
        <w:rPr>
          <w:rFonts w:ascii="Lucida Grande" w:hAnsi="Lucida Grande"/>
          <w:color w:val="000043"/>
        </w:rPr>
        <w:t xml:space="preserve"> </w:t>
      </w:r>
      <w:r w:rsidR="00B50683" w:rsidRPr="00A63CB2">
        <w:rPr>
          <w:rFonts w:ascii="Lucida Grande" w:hAnsi="Lucida Grande"/>
        </w:rPr>
        <w:t>ouders zeggen als</w:t>
      </w:r>
      <w:r w:rsidR="00250CCB" w:rsidRPr="00A63CB2">
        <w:rPr>
          <w:rFonts w:ascii="Lucida Grande" w:hAnsi="Lucida Grande"/>
        </w:rPr>
        <w:t xml:space="preserve"> </w:t>
      </w:r>
      <w:r w:rsidR="00D06CBD" w:rsidRPr="00A63CB2">
        <w:rPr>
          <w:rFonts w:ascii="Lucida Grande" w:hAnsi="Lucida Grande"/>
        </w:rPr>
        <w:t>h</w:t>
      </w:r>
      <w:r w:rsidR="00250CCB" w:rsidRPr="00A63CB2">
        <w:rPr>
          <w:rFonts w:ascii="Lucida Grande" w:hAnsi="Lucida Grande"/>
        </w:rPr>
        <w:t xml:space="preserve">et een goed idee is. We kunnen zeggen dat ze deel </w:t>
      </w:r>
      <w:r w:rsidR="00B50683" w:rsidRPr="00A63CB2">
        <w:rPr>
          <w:rFonts w:ascii="Lucida Grande" w:hAnsi="Lucida Grande"/>
        </w:rPr>
        <w:t>uit</w:t>
      </w:r>
      <w:r w:rsidR="00250CCB" w:rsidRPr="00A63CB2">
        <w:rPr>
          <w:rFonts w:ascii="Lucida Grande" w:hAnsi="Lucida Grande"/>
        </w:rPr>
        <w:t>maken van de sch</w:t>
      </w:r>
      <w:r w:rsidR="00026E0C" w:rsidRPr="00A63CB2">
        <w:rPr>
          <w:rFonts w:ascii="Lucida Grande" w:hAnsi="Lucida Grande"/>
        </w:rPr>
        <w:t xml:space="preserve">ool. Maar in het KAE </w:t>
      </w:r>
      <w:r w:rsidR="00D06CBD" w:rsidRPr="00A63CB2">
        <w:rPr>
          <w:rFonts w:ascii="Lucida Grande" w:hAnsi="Lucida Grande"/>
        </w:rPr>
        <w:t xml:space="preserve">is het </w:t>
      </w:r>
      <w:r w:rsidR="00026E0C" w:rsidRPr="00A63CB2">
        <w:rPr>
          <w:rFonts w:ascii="Lucida Grande" w:hAnsi="Lucida Grande"/>
        </w:rPr>
        <w:t>niet</w:t>
      </w:r>
      <w:r w:rsidR="00D06CBD" w:rsidRPr="00A63CB2">
        <w:rPr>
          <w:rFonts w:ascii="Lucida Grande" w:hAnsi="Lucida Grande"/>
        </w:rPr>
        <w:t xml:space="preserve"> zo</w:t>
      </w:r>
      <w:r w:rsidR="00026E0C" w:rsidRPr="00A63CB2">
        <w:rPr>
          <w:rFonts w:ascii="Lucida Grande" w:hAnsi="Lucida Grande"/>
        </w:rPr>
        <w:t xml:space="preserve">. </w:t>
      </w:r>
      <w:r w:rsidR="000B4731" w:rsidRPr="00A63CB2">
        <w:rPr>
          <w:rFonts w:ascii="Lucida Grande" w:hAnsi="Lucida Grande"/>
        </w:rPr>
        <w:t xml:space="preserve">De </w:t>
      </w:r>
      <w:proofErr w:type="spellStart"/>
      <w:r w:rsidR="000B4731" w:rsidRPr="00A63CB2">
        <w:rPr>
          <w:rFonts w:ascii="Lucida Grande" w:hAnsi="Lucida Grande"/>
        </w:rPr>
        <w:lastRenderedPageBreak/>
        <w:t>F</w:t>
      </w:r>
      <w:r w:rsidR="0016047F" w:rsidRPr="00A63CB2">
        <w:rPr>
          <w:rFonts w:ascii="Lucida Grande" w:hAnsi="Lucida Grande"/>
        </w:rPr>
        <w:t>reine</w:t>
      </w:r>
      <w:r w:rsidR="00B50683" w:rsidRPr="00A63CB2">
        <w:rPr>
          <w:rFonts w:ascii="Lucida Grande" w:hAnsi="Lucida Grande"/>
        </w:rPr>
        <w:t>tschool</w:t>
      </w:r>
      <w:proofErr w:type="spellEnd"/>
      <w:r w:rsidR="00B50683" w:rsidRPr="00A63CB2">
        <w:rPr>
          <w:rFonts w:ascii="Lucida Grande" w:hAnsi="Lucida Grande"/>
        </w:rPr>
        <w:t xml:space="preserve"> werken</w:t>
      </w:r>
      <w:r w:rsidR="000B4731" w:rsidRPr="00A63CB2">
        <w:rPr>
          <w:rFonts w:ascii="Lucida Grande" w:hAnsi="Lucida Grande"/>
        </w:rPr>
        <w:t xml:space="preserve"> door creatieve dingen</w:t>
      </w:r>
      <w:r w:rsidR="00D06CBD" w:rsidRPr="00A63CB2">
        <w:rPr>
          <w:rFonts w:ascii="Lucida Grande" w:hAnsi="Lucida Grande"/>
        </w:rPr>
        <w:t xml:space="preserve"> te doen, bijvoorbeeld schilderen of zoals de foto</w:t>
      </w:r>
      <w:r w:rsidR="00B50683" w:rsidRPr="00A63CB2">
        <w:rPr>
          <w:rFonts w:ascii="Lucida Grande" w:hAnsi="Lucida Grande"/>
        </w:rPr>
        <w:t xml:space="preserve"> hier</w:t>
      </w:r>
      <w:r w:rsidR="00D06CBD" w:rsidRPr="00A63CB2">
        <w:rPr>
          <w:rFonts w:ascii="Lucida Grande" w:hAnsi="Lucida Grande"/>
        </w:rPr>
        <w:t xml:space="preserve"> onder.</w:t>
      </w:r>
    </w:p>
    <w:p w:rsidR="00D06CBD" w:rsidRPr="001C22A4" w:rsidRDefault="00D06CBD" w:rsidP="00D06CBD">
      <w:pPr>
        <w:jc w:val="both"/>
        <w:rPr>
          <w:rFonts w:ascii="Lucida Grande" w:hAnsi="Lucida Grande"/>
          <w:color w:val="000043"/>
          <w:u w:val="single"/>
        </w:rPr>
      </w:pPr>
      <w:r w:rsidRPr="001C22A4">
        <w:rPr>
          <w:rFonts w:ascii="Lucida Grande" w:hAnsi="Lucida Grande"/>
          <w:noProof/>
          <w:color w:val="000043"/>
          <w:u w:val="single"/>
          <w:lang w:val="nl-BE" w:eastAsia="nl-BE"/>
        </w:rPr>
        <w:drawing>
          <wp:anchor distT="0" distB="0" distL="114300" distR="114300" simplePos="0" relativeHeight="251659264" behindDoc="0" locked="0" layoutInCell="1" allowOverlap="1">
            <wp:simplePos x="0" y="0"/>
            <wp:positionH relativeFrom="column">
              <wp:posOffset>0</wp:posOffset>
            </wp:positionH>
            <wp:positionV relativeFrom="paragraph">
              <wp:posOffset>36830</wp:posOffset>
            </wp:positionV>
            <wp:extent cx="2286000" cy="3200400"/>
            <wp:effectExtent l="25400" t="0" r="0" b="0"/>
            <wp:wrapSquare wrapText="bothSides"/>
            <wp:docPr id="2" name="P 1"/>
            <wp:cNvGraphicFramePr/>
            <a:graphic xmlns:a="http://schemas.openxmlformats.org/drawingml/2006/main">
              <a:graphicData uri="http://schemas.openxmlformats.org/drawingml/2006/picture">
                <pic:pic xmlns:pic="http://schemas.openxmlformats.org/drawingml/2006/picture">
                  <pic:nvPicPr>
                    <pic:cNvPr id="0" name="Picture 1" descr="Sans titre:Users:macbookpro:Desktop:welkom freinet.jpg"/>
                    <pic:cNvPicPr>
                      <a:picLocks noChangeAspect="1" noChangeArrowheads="1"/>
                    </pic:cNvPicPr>
                  </pic:nvPicPr>
                  <pic:blipFill>
                    <a:blip r:embed="rId5" cstate="print"/>
                    <a:srcRect/>
                    <a:stretch>
                      <a:fillRect/>
                    </a:stretch>
                  </pic:blipFill>
                  <pic:spPr bwMode="auto">
                    <a:xfrm>
                      <a:off x="0" y="0"/>
                      <a:ext cx="2286000" cy="3200400"/>
                    </a:xfrm>
                    <a:prstGeom prst="rect">
                      <a:avLst/>
                    </a:prstGeom>
                    <a:noFill/>
                    <a:ln w="9525">
                      <a:noFill/>
                      <a:miter lim="800000"/>
                      <a:headEnd/>
                      <a:tailEnd/>
                    </a:ln>
                  </pic:spPr>
                </pic:pic>
              </a:graphicData>
            </a:graphic>
          </wp:anchor>
        </w:drawing>
      </w:r>
    </w:p>
    <w:p w:rsidR="00026E0C" w:rsidRPr="001C22A4" w:rsidRDefault="003A6C03" w:rsidP="00D06CBD">
      <w:pPr>
        <w:jc w:val="both"/>
        <w:rPr>
          <w:rFonts w:ascii="Lucida Grande" w:hAnsi="Lucida Grande"/>
          <w:color w:val="4F81BD" w:themeColor="accent1"/>
          <w:u w:val="single"/>
        </w:rPr>
      </w:pPr>
      <w:r w:rsidRPr="001C22A4">
        <w:rPr>
          <w:rFonts w:ascii="Lucida Grande" w:hAnsi="Lucida Grande"/>
          <w:color w:val="4F81BD" w:themeColor="accent1"/>
          <w:u w:val="single"/>
        </w:rPr>
        <w:t xml:space="preserve">Klassen, lessen, huiswerken </w:t>
      </w:r>
      <w:r w:rsidR="0016047F" w:rsidRPr="001C22A4">
        <w:rPr>
          <w:rFonts w:ascii="Lucida Grande" w:hAnsi="Lucida Grande"/>
          <w:color w:val="4F81BD" w:themeColor="accent1"/>
          <w:u w:val="single"/>
        </w:rPr>
        <w:t xml:space="preserve">en waarom </w:t>
      </w:r>
      <w:r w:rsidR="00B50683">
        <w:rPr>
          <w:rFonts w:ascii="Lucida Grande" w:hAnsi="Lucida Grande"/>
          <w:color w:val="4F81BD" w:themeColor="accent1"/>
          <w:u w:val="single"/>
        </w:rPr>
        <w:t xml:space="preserve">hebben ze </w:t>
      </w:r>
      <w:proofErr w:type="spellStart"/>
      <w:r w:rsidR="0016047F" w:rsidRPr="001C22A4">
        <w:rPr>
          <w:rFonts w:ascii="Lucida Grande" w:hAnsi="Lucida Grande"/>
          <w:color w:val="4F81BD" w:themeColor="accent1"/>
          <w:u w:val="single"/>
        </w:rPr>
        <w:t>Freinet</w:t>
      </w:r>
      <w:proofErr w:type="spellEnd"/>
      <w:r w:rsidR="0016047F" w:rsidRPr="001C22A4">
        <w:rPr>
          <w:rFonts w:ascii="Lucida Grande" w:hAnsi="Lucida Grande"/>
          <w:color w:val="4F81BD" w:themeColor="accent1"/>
          <w:u w:val="single"/>
        </w:rPr>
        <w:t xml:space="preserve"> </w:t>
      </w:r>
      <w:r w:rsidR="00B50683">
        <w:rPr>
          <w:rFonts w:ascii="Lucida Grande" w:hAnsi="Lucida Grande"/>
          <w:color w:val="4F81BD" w:themeColor="accent1"/>
          <w:u w:val="single"/>
        </w:rPr>
        <w:t>gekozen</w:t>
      </w:r>
      <w:r w:rsidRPr="001C22A4">
        <w:rPr>
          <w:rFonts w:ascii="Lucida Grande" w:hAnsi="Lucida Grande"/>
          <w:color w:val="4F81BD" w:themeColor="accent1"/>
          <w:u w:val="single"/>
        </w:rPr>
        <w:t>:</w:t>
      </w:r>
    </w:p>
    <w:p w:rsidR="00DD5EEB" w:rsidRPr="00A63CB2" w:rsidRDefault="00026E0C" w:rsidP="00D06CBD">
      <w:pPr>
        <w:jc w:val="both"/>
        <w:rPr>
          <w:rFonts w:ascii="Lucida Grande" w:hAnsi="Lucida Grande"/>
        </w:rPr>
      </w:pPr>
      <w:r w:rsidRPr="00A63CB2">
        <w:rPr>
          <w:rFonts w:ascii="Lucida Grande" w:hAnsi="Lucida Grande"/>
        </w:rPr>
        <w:t xml:space="preserve">De klaslokalen zijn anders, de </w:t>
      </w:r>
      <w:proofErr w:type="spellStart"/>
      <w:r w:rsidRPr="00A63CB2">
        <w:rPr>
          <w:rFonts w:ascii="Lucida Grande" w:hAnsi="Lucida Grande"/>
        </w:rPr>
        <w:t>Freinetschool</w:t>
      </w:r>
      <w:proofErr w:type="spellEnd"/>
      <w:r w:rsidR="00B50683" w:rsidRPr="00A63CB2">
        <w:rPr>
          <w:rFonts w:ascii="Lucida Grande" w:hAnsi="Lucida Grande"/>
        </w:rPr>
        <w:t xml:space="preserve"> heeft</w:t>
      </w:r>
      <w:r w:rsidRPr="00A63CB2">
        <w:rPr>
          <w:rFonts w:ascii="Lucida Grande" w:hAnsi="Lucida Grande"/>
        </w:rPr>
        <w:t xml:space="preserve"> er verschillende zoals bijvoorbeeld de praathoek. Ze zijn</w:t>
      </w:r>
      <w:r w:rsidR="000B4731" w:rsidRPr="00A63CB2">
        <w:rPr>
          <w:rFonts w:ascii="Lucida Grande" w:hAnsi="Lucida Grande"/>
        </w:rPr>
        <w:t xml:space="preserve"> ook</w:t>
      </w:r>
      <w:r w:rsidRPr="00A63CB2">
        <w:rPr>
          <w:rFonts w:ascii="Lucida Grande" w:hAnsi="Lucida Grande"/>
        </w:rPr>
        <w:t xml:space="preserve"> met </w:t>
      </w:r>
      <w:r w:rsidR="000B4731" w:rsidRPr="00A63CB2">
        <w:rPr>
          <w:rFonts w:ascii="Lucida Grande" w:hAnsi="Lucida Grande"/>
        </w:rPr>
        <w:t xml:space="preserve">weinig in een klas, </w:t>
      </w:r>
      <w:r w:rsidRPr="00A63CB2">
        <w:rPr>
          <w:rFonts w:ascii="Lucida Grande" w:hAnsi="Lucida Grande"/>
        </w:rPr>
        <w:t>in het 4</w:t>
      </w:r>
      <w:r w:rsidRPr="00A63CB2">
        <w:rPr>
          <w:rFonts w:ascii="Lucida Grande" w:hAnsi="Lucida Grande"/>
          <w:vertAlign w:val="superscript"/>
        </w:rPr>
        <w:t>de</w:t>
      </w:r>
      <w:r w:rsidR="00B50683" w:rsidRPr="00A63CB2">
        <w:rPr>
          <w:rFonts w:ascii="Lucida Grande" w:hAnsi="Lucida Grande"/>
        </w:rPr>
        <w:t xml:space="preserve"> zitten </w:t>
      </w:r>
      <w:r w:rsidRPr="00A63CB2">
        <w:rPr>
          <w:rFonts w:ascii="Lucida Grande" w:hAnsi="Lucida Grande"/>
        </w:rPr>
        <w:t>ze maa</w:t>
      </w:r>
      <w:r w:rsidR="000B4731" w:rsidRPr="00A63CB2">
        <w:rPr>
          <w:rFonts w:ascii="Lucida Grande" w:hAnsi="Lucida Grande"/>
        </w:rPr>
        <w:t xml:space="preserve">r met vier in een klas (Xander, Bram, </w:t>
      </w:r>
      <w:proofErr w:type="spellStart"/>
      <w:r w:rsidR="000B4731" w:rsidRPr="00A63CB2">
        <w:rPr>
          <w:rFonts w:ascii="Lucida Grande" w:hAnsi="Lucida Grande"/>
        </w:rPr>
        <w:t>Sooi</w:t>
      </w:r>
      <w:proofErr w:type="spellEnd"/>
      <w:r w:rsidR="000B4731" w:rsidRPr="00A63CB2">
        <w:rPr>
          <w:rFonts w:ascii="Lucida Grande" w:hAnsi="Lucida Grande"/>
        </w:rPr>
        <w:t xml:space="preserve">, Sam). Maar soms hebben ze les </w:t>
      </w:r>
      <w:r w:rsidRPr="00A63CB2">
        <w:rPr>
          <w:rFonts w:ascii="Lucida Grande" w:hAnsi="Lucida Grande"/>
        </w:rPr>
        <w:t>met het 3</w:t>
      </w:r>
      <w:r w:rsidRPr="00A63CB2">
        <w:rPr>
          <w:rFonts w:ascii="Lucida Grande" w:hAnsi="Lucida Grande"/>
          <w:vertAlign w:val="superscript"/>
        </w:rPr>
        <w:t>de</w:t>
      </w:r>
      <w:r w:rsidR="000B4731" w:rsidRPr="00A63CB2">
        <w:rPr>
          <w:rFonts w:ascii="Lucida Grande" w:hAnsi="Lucida Grande"/>
        </w:rPr>
        <w:t>, bijvoorbeeld Frans, E</w:t>
      </w:r>
      <w:r w:rsidRPr="00A63CB2">
        <w:rPr>
          <w:rFonts w:ascii="Lucida Grande" w:hAnsi="Lucida Grande"/>
        </w:rPr>
        <w:t>ngels</w:t>
      </w:r>
      <w:r w:rsidR="00CE697F" w:rsidRPr="00A63CB2">
        <w:rPr>
          <w:rFonts w:ascii="Lucida Grande" w:hAnsi="Lucida Grande"/>
        </w:rPr>
        <w:t>,</w:t>
      </w:r>
      <w:r w:rsidR="000B4731" w:rsidRPr="00A63CB2">
        <w:rPr>
          <w:rFonts w:ascii="Lucida Grande" w:hAnsi="Lucida Grande"/>
        </w:rPr>
        <w:t xml:space="preserve"> geschiedenis</w:t>
      </w:r>
      <w:r w:rsidR="00CE697F" w:rsidRPr="00A63CB2">
        <w:rPr>
          <w:rFonts w:ascii="Lucida Grande" w:hAnsi="Lucida Grande"/>
        </w:rPr>
        <w:t xml:space="preserve">. Ze </w:t>
      </w:r>
      <w:r w:rsidR="00423A5B" w:rsidRPr="00A63CB2">
        <w:rPr>
          <w:rFonts w:ascii="Lucida Grande" w:hAnsi="Lucida Grande"/>
        </w:rPr>
        <w:t xml:space="preserve">volgen </w:t>
      </w:r>
      <w:r w:rsidR="00CE697F" w:rsidRPr="00A63CB2">
        <w:rPr>
          <w:rFonts w:ascii="Lucida Grande" w:hAnsi="Lucida Grande"/>
        </w:rPr>
        <w:t>ook</w:t>
      </w:r>
      <w:r w:rsidR="00B50683" w:rsidRPr="00A63CB2">
        <w:rPr>
          <w:rFonts w:ascii="Lucida Grande" w:hAnsi="Lucida Grande"/>
        </w:rPr>
        <w:t xml:space="preserve"> lessen met de leerlingen</w:t>
      </w:r>
      <w:r w:rsidR="00B50683">
        <w:rPr>
          <w:rFonts w:ascii="Lucida Grande" w:hAnsi="Lucida Grande"/>
          <w:color w:val="000043"/>
        </w:rPr>
        <w:t xml:space="preserve"> </w:t>
      </w:r>
      <w:r w:rsidR="00B50683" w:rsidRPr="00A63CB2">
        <w:rPr>
          <w:rFonts w:ascii="Lucida Grande" w:hAnsi="Lucida Grande"/>
        </w:rPr>
        <w:t xml:space="preserve">van </w:t>
      </w:r>
      <w:r w:rsidR="00B50683" w:rsidRPr="00A63CB2">
        <w:rPr>
          <w:rFonts w:ascii="Lucida Grande" w:hAnsi="Lucida Grande"/>
        </w:rPr>
        <w:lastRenderedPageBreak/>
        <w:t>het</w:t>
      </w:r>
      <w:r w:rsidR="00CE697F" w:rsidRPr="00A63CB2">
        <w:rPr>
          <w:rFonts w:ascii="Lucida Grande" w:hAnsi="Lucida Grande"/>
        </w:rPr>
        <w:t xml:space="preserve"> A.S.O.</w:t>
      </w:r>
      <w:r w:rsidR="00423A5B" w:rsidRPr="00A63CB2">
        <w:rPr>
          <w:rFonts w:ascii="Lucida Grande" w:hAnsi="Lucida Grande"/>
        </w:rPr>
        <w:t xml:space="preserve"> zoals bijvoorbeeld</w:t>
      </w:r>
      <w:r w:rsidR="0016047F" w:rsidRPr="00A63CB2">
        <w:rPr>
          <w:rFonts w:ascii="Lucida Grande" w:hAnsi="Lucida Grande"/>
        </w:rPr>
        <w:t xml:space="preserve"> chemie en fysica, dus de wetenschappelijke vakken. De meeste leerlingen hebben </w:t>
      </w:r>
      <w:proofErr w:type="spellStart"/>
      <w:r w:rsidR="0016047F" w:rsidRPr="00A63CB2">
        <w:rPr>
          <w:rFonts w:ascii="Lucida Grande" w:hAnsi="Lucida Grande"/>
        </w:rPr>
        <w:t>Freinet</w:t>
      </w:r>
      <w:proofErr w:type="spellEnd"/>
      <w:r w:rsidR="0016047F" w:rsidRPr="00A63CB2">
        <w:rPr>
          <w:rFonts w:ascii="Lucida Grande" w:hAnsi="Lucida Grande"/>
        </w:rPr>
        <w:t xml:space="preserve"> gekozen omdat ze het saai vonden en slechte punten kregen in een “normale” sch</w:t>
      </w:r>
      <w:r w:rsidR="00B50683" w:rsidRPr="00A63CB2">
        <w:rPr>
          <w:rFonts w:ascii="Lucida Grande" w:hAnsi="Lucida Grande"/>
        </w:rPr>
        <w:t>ool. Maar sommigen zitten</w:t>
      </w:r>
      <w:r w:rsidR="000B4731" w:rsidRPr="00A63CB2">
        <w:rPr>
          <w:rFonts w:ascii="Lucida Grande" w:hAnsi="Lucida Grande"/>
        </w:rPr>
        <w:t xml:space="preserve"> in een </w:t>
      </w:r>
      <w:proofErr w:type="spellStart"/>
      <w:r w:rsidR="000B4731" w:rsidRPr="00A63CB2">
        <w:rPr>
          <w:rFonts w:ascii="Lucida Grande" w:hAnsi="Lucida Grande"/>
        </w:rPr>
        <w:t>Freinetschool</w:t>
      </w:r>
      <w:proofErr w:type="spellEnd"/>
      <w:r w:rsidR="000B4731" w:rsidRPr="00A63CB2">
        <w:rPr>
          <w:rFonts w:ascii="Lucida Grande" w:hAnsi="Lucida Grande"/>
        </w:rPr>
        <w:t xml:space="preserve"> sinds de basisschool</w:t>
      </w:r>
      <w:r w:rsidR="00DD5EEB" w:rsidRPr="00A63CB2">
        <w:rPr>
          <w:rFonts w:ascii="Lucida Grande" w:hAnsi="Lucida Grande"/>
        </w:rPr>
        <w:t>.</w:t>
      </w:r>
    </w:p>
    <w:p w:rsidR="00DD5EEB" w:rsidRPr="00B50683" w:rsidRDefault="00DD5EEB" w:rsidP="00D06CBD">
      <w:pPr>
        <w:jc w:val="both"/>
        <w:rPr>
          <w:rFonts w:ascii="Lucida Grande" w:hAnsi="Lucida Grande"/>
          <w:color w:val="4F81BD" w:themeColor="accent1"/>
          <w:u w:val="single"/>
        </w:rPr>
      </w:pPr>
      <w:r w:rsidRPr="00B50683">
        <w:rPr>
          <w:rFonts w:ascii="Lucida Grande" w:hAnsi="Lucida Grande"/>
          <w:color w:val="4F81BD" w:themeColor="accent1"/>
          <w:u w:val="single"/>
        </w:rPr>
        <w:t>Kleuters :</w:t>
      </w:r>
    </w:p>
    <w:p w:rsidR="001203E5" w:rsidRPr="00A63CB2" w:rsidRDefault="00334903" w:rsidP="00D06CBD">
      <w:pPr>
        <w:jc w:val="both"/>
        <w:rPr>
          <w:rFonts w:ascii="Lucida Grande" w:hAnsi="Lucida Grande"/>
        </w:rPr>
      </w:pPr>
      <w:r w:rsidRPr="00A63CB2">
        <w:rPr>
          <w:rFonts w:ascii="Lucida Grande" w:hAnsi="Lucida Grande"/>
        </w:rPr>
        <w:t xml:space="preserve">De </w:t>
      </w:r>
      <w:r w:rsidR="00DD5EEB" w:rsidRPr="00A63CB2">
        <w:rPr>
          <w:rFonts w:ascii="Lucida Grande" w:hAnsi="Lucida Grande"/>
        </w:rPr>
        <w:t>leerlingen hebben veel contact met de kleuters. Ze hebben zelfs een kinderboek geschreven. Eerst hebben ze kleuters ondervraagd dan hebben ze met al die informat</w:t>
      </w:r>
      <w:r w:rsidR="00B50683" w:rsidRPr="00A63CB2">
        <w:rPr>
          <w:rFonts w:ascii="Lucida Grande" w:hAnsi="Lucida Grande"/>
        </w:rPr>
        <w:t xml:space="preserve">ie een boek geschreven en </w:t>
      </w:r>
      <w:r w:rsidR="00DD5EEB" w:rsidRPr="00A63CB2">
        <w:rPr>
          <w:rFonts w:ascii="Lucida Grande" w:hAnsi="Lucida Grande"/>
        </w:rPr>
        <w:t>foto</w:t>
      </w:r>
      <w:r w:rsidR="00B50683" w:rsidRPr="00A63CB2">
        <w:rPr>
          <w:rFonts w:ascii="Lucida Grande" w:hAnsi="Lucida Grande"/>
        </w:rPr>
        <w:t>’</w:t>
      </w:r>
      <w:r w:rsidR="00DD5EEB" w:rsidRPr="00A63CB2">
        <w:rPr>
          <w:rFonts w:ascii="Lucida Grande" w:hAnsi="Lucida Grande"/>
        </w:rPr>
        <w:t xml:space="preserve">s </w:t>
      </w:r>
      <w:r w:rsidR="00B50683" w:rsidRPr="00A63CB2">
        <w:rPr>
          <w:rFonts w:ascii="Lucida Grande" w:hAnsi="Lucida Grande"/>
        </w:rPr>
        <w:t>genomen die ze in het boek gezet hebben</w:t>
      </w:r>
      <w:r w:rsidR="00DD5EEB" w:rsidRPr="00A63CB2">
        <w:rPr>
          <w:rFonts w:ascii="Lucida Grande" w:hAnsi="Lucida Grande"/>
        </w:rPr>
        <w:t>. Dan zullen ze het verkopen.</w:t>
      </w:r>
    </w:p>
    <w:p w:rsidR="00B50683" w:rsidRPr="00B50683" w:rsidRDefault="00B50683" w:rsidP="00D06CBD">
      <w:pPr>
        <w:jc w:val="both"/>
        <w:rPr>
          <w:rFonts w:ascii="Lucida Grande" w:hAnsi="Lucida Grande"/>
          <w:color w:val="4F81BD" w:themeColor="accent1"/>
          <w:u w:val="single"/>
        </w:rPr>
      </w:pPr>
      <w:r w:rsidRPr="00B50683">
        <w:rPr>
          <w:rFonts w:ascii="Lucida Grande" w:hAnsi="Lucida Grande"/>
          <w:color w:val="4F81BD" w:themeColor="accent1"/>
          <w:u w:val="single"/>
        </w:rPr>
        <w:t>Wa</w:t>
      </w:r>
      <w:r>
        <w:rPr>
          <w:rFonts w:ascii="Lucida Grande" w:hAnsi="Lucida Grande"/>
          <w:color w:val="4F81BD" w:themeColor="accent1"/>
          <w:u w:val="single"/>
        </w:rPr>
        <w:t>t vonden de leerlingen van het KAE ervan ? :</w:t>
      </w:r>
    </w:p>
    <w:p w:rsidR="00B50683" w:rsidRPr="00C142BE" w:rsidRDefault="00C142BE" w:rsidP="00D06CBD">
      <w:pPr>
        <w:jc w:val="both"/>
        <w:rPr>
          <w:rFonts w:ascii="Lucida Grande" w:hAnsi="Lucida Grande"/>
          <w:color w:val="660066"/>
        </w:rPr>
      </w:pPr>
      <w:r w:rsidRPr="00A63CB2">
        <w:rPr>
          <w:rFonts w:ascii="Lucida Grande" w:hAnsi="Lucida Grande"/>
        </w:rPr>
        <w:t>Na die u</w:t>
      </w:r>
      <w:r w:rsidR="00B50683" w:rsidRPr="00A63CB2">
        <w:rPr>
          <w:rFonts w:ascii="Lucida Grande" w:hAnsi="Lucida Grande"/>
        </w:rPr>
        <w:t>itstap he</w:t>
      </w:r>
      <w:r w:rsidRPr="00A63CB2">
        <w:rPr>
          <w:rFonts w:ascii="Lucida Grande" w:hAnsi="Lucida Grande"/>
        </w:rPr>
        <w:t>bben we een paar van de leerlingen van het KAE vragen gesteld. We vroegen ze wat ze van het school dachten voor dat ze daar gingen. Iemand antwoordde</w:t>
      </w:r>
      <w:r w:rsidRPr="00DB2D4C">
        <w:rPr>
          <w:rFonts w:ascii="Lucida Grande" w:hAnsi="Lucida Grande"/>
        </w:rPr>
        <w:t>:</w:t>
      </w:r>
      <w:r>
        <w:rPr>
          <w:rFonts w:ascii="Lucida Grande" w:hAnsi="Lucida Grande"/>
        </w:rPr>
        <w:t xml:space="preserve"> “</w:t>
      </w:r>
      <w:r>
        <w:rPr>
          <w:rFonts w:ascii="Lucida Grande" w:hAnsi="Lucida Grande"/>
          <w:color w:val="660066"/>
        </w:rPr>
        <w:t xml:space="preserve">Ik dacht dat het een kleuterklas was.“ </w:t>
      </w:r>
      <w:r w:rsidR="00CB6695">
        <w:rPr>
          <w:rFonts w:ascii="Lucida Grande" w:hAnsi="Lucida Grande"/>
        </w:rPr>
        <w:t>en was het zo ? Het</w:t>
      </w:r>
      <w:r w:rsidRPr="00A63CB2">
        <w:rPr>
          <w:rFonts w:ascii="Lucida Grande" w:hAnsi="Lucida Grande"/>
        </w:rPr>
        <w:t xml:space="preserve"> antwoord op deze vraag was:</w:t>
      </w:r>
      <w:r>
        <w:rPr>
          <w:rFonts w:ascii="Lucida Grande" w:hAnsi="Lucida Grande"/>
        </w:rPr>
        <w:t xml:space="preserve"> </w:t>
      </w:r>
      <w:r>
        <w:rPr>
          <w:rFonts w:ascii="Lucida Grande" w:hAnsi="Lucida Grande"/>
          <w:color w:val="660066"/>
        </w:rPr>
        <w:t xml:space="preserve">“Nee, het is een school zoals alle andere scholen behalve dat de leerlingen </w:t>
      </w:r>
      <w:proofErr w:type="spellStart"/>
      <w:r>
        <w:rPr>
          <w:rFonts w:ascii="Lucida Grande" w:hAnsi="Lucida Grande"/>
          <w:color w:val="660066"/>
        </w:rPr>
        <w:t>verantwoordelijker</w:t>
      </w:r>
      <w:proofErr w:type="spellEnd"/>
      <w:r>
        <w:rPr>
          <w:rFonts w:ascii="Lucida Grande" w:hAnsi="Lucida Grande"/>
          <w:color w:val="660066"/>
        </w:rPr>
        <w:t xml:space="preserve"> zijn.”</w:t>
      </w:r>
    </w:p>
    <w:p w:rsidR="00C142BE" w:rsidRPr="00A63CB2" w:rsidRDefault="00C142BE" w:rsidP="00D06CBD">
      <w:pPr>
        <w:jc w:val="both"/>
        <w:rPr>
          <w:rFonts w:ascii="Lucida Grande" w:hAnsi="Lucida Grande"/>
        </w:rPr>
      </w:pPr>
      <w:r w:rsidRPr="00A63CB2">
        <w:rPr>
          <w:rFonts w:ascii="Lucida Grande" w:hAnsi="Lucida Grande"/>
        </w:rPr>
        <w:t>Voor de leerlingen was het een leerrijke uitstap.</w:t>
      </w:r>
    </w:p>
    <w:p w:rsidR="00D06CBD" w:rsidRPr="00A63CB2" w:rsidRDefault="00D06CBD" w:rsidP="00D06CBD">
      <w:pPr>
        <w:jc w:val="both"/>
        <w:rPr>
          <w:rFonts w:ascii="Lucida Grande" w:hAnsi="Lucida Grande"/>
          <w:u w:val="single"/>
        </w:rPr>
        <w:sectPr w:rsidR="00D06CBD" w:rsidRPr="00A63CB2">
          <w:type w:val="continuous"/>
          <w:pgSz w:w="11900" w:h="16840"/>
          <w:pgMar w:top="1440" w:right="1800" w:bottom="1440" w:left="1800" w:header="708" w:footer="708" w:gutter="0"/>
          <w:cols w:num="2" w:space="708"/>
        </w:sectPr>
      </w:pPr>
    </w:p>
    <w:p w:rsidR="00DC4762" w:rsidRPr="00A63CB2" w:rsidRDefault="00DC4762" w:rsidP="00D06CBD">
      <w:pPr>
        <w:jc w:val="both"/>
        <w:rPr>
          <w:rFonts w:ascii="Lucida Grande" w:hAnsi="Lucida Grande"/>
          <w:u w:val="single"/>
        </w:rPr>
      </w:pPr>
    </w:p>
    <w:p w:rsidR="00712134" w:rsidRDefault="00712134" w:rsidP="00712134">
      <w:pPr>
        <w:pStyle w:val="Normaalweb"/>
        <w:spacing w:before="2" w:after="2"/>
      </w:pPr>
    </w:p>
    <w:p w:rsidR="00EC7743" w:rsidRPr="001C22A4" w:rsidRDefault="00EC7743" w:rsidP="00DD5EEB">
      <w:pPr>
        <w:jc w:val="both"/>
        <w:rPr>
          <w:rFonts w:ascii="Lucida Grande" w:hAnsi="Lucida Grande"/>
          <w:color w:val="000043"/>
        </w:rPr>
      </w:pPr>
    </w:p>
    <w:sectPr w:rsidR="00EC7743" w:rsidRPr="001C22A4" w:rsidSect="00D06CBD">
      <w:type w:val="continuous"/>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C7743"/>
    <w:rsid w:val="0001199F"/>
    <w:rsid w:val="00026E0C"/>
    <w:rsid w:val="000B4731"/>
    <w:rsid w:val="000F2E02"/>
    <w:rsid w:val="001203E5"/>
    <w:rsid w:val="0016047F"/>
    <w:rsid w:val="001C22A4"/>
    <w:rsid w:val="00250CCB"/>
    <w:rsid w:val="00334903"/>
    <w:rsid w:val="003A6C03"/>
    <w:rsid w:val="00423A5B"/>
    <w:rsid w:val="006366DE"/>
    <w:rsid w:val="00712134"/>
    <w:rsid w:val="007740A0"/>
    <w:rsid w:val="008846F2"/>
    <w:rsid w:val="00A554CE"/>
    <w:rsid w:val="00A63CB2"/>
    <w:rsid w:val="00B50683"/>
    <w:rsid w:val="00C142BE"/>
    <w:rsid w:val="00CB6695"/>
    <w:rsid w:val="00CE697F"/>
    <w:rsid w:val="00D06CBD"/>
    <w:rsid w:val="00DA7A32"/>
    <w:rsid w:val="00DB2D4C"/>
    <w:rsid w:val="00DC4762"/>
    <w:rsid w:val="00DD5EEB"/>
    <w:rsid w:val="00E674B0"/>
    <w:rsid w:val="00EC7743"/>
  </w:rsids>
  <m:mathPr>
    <m:mathFont m:val="Cambria Math"/>
    <m:brkBin m:val="before"/>
    <m:brkBinSub m:val="--"/>
    <m:smallFrac m:val="off"/>
    <m:dispDef m:val="off"/>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1209"/>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712134"/>
    <w:pPr>
      <w:spacing w:beforeLines="1" w:afterLines="1"/>
    </w:pPr>
    <w:rPr>
      <w:rFonts w:ascii="Times" w:hAnsi="Times" w:cs="Times New Roman"/>
      <w:sz w:val="20"/>
      <w:szCs w:val="20"/>
      <w:lang w:val="fr-FR"/>
    </w:rPr>
  </w:style>
</w:styles>
</file>

<file path=word/webSettings.xml><?xml version="1.0" encoding="utf-8"?>
<w:webSettings xmlns:r="http://schemas.openxmlformats.org/officeDocument/2006/relationships" xmlns:w="http://schemas.openxmlformats.org/wordprocessingml/2006/main">
  <w:divs>
    <w:div w:id="2062627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2349</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kaetterbeek</cp:lastModifiedBy>
  <cp:revision>2</cp:revision>
  <cp:lastPrinted>2012-02-02T16:27:00Z</cp:lastPrinted>
  <dcterms:created xsi:type="dcterms:W3CDTF">2012-02-26T18:49:00Z</dcterms:created>
  <dcterms:modified xsi:type="dcterms:W3CDTF">2012-02-26T18:49:00Z</dcterms:modified>
</cp:coreProperties>
</file>