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AF" w:rsidRPr="007F1B00" w:rsidRDefault="003C36AF" w:rsidP="00B3303F">
      <w:pPr>
        <w:jc w:val="left"/>
        <w:rPr>
          <w:rFonts w:ascii="Arial" w:hAnsi="Arial" w:cs="Arial"/>
          <w:b/>
          <w:szCs w:val="18"/>
          <w:u w:val="single"/>
        </w:rPr>
      </w:pPr>
      <w:r w:rsidRPr="007F1B00">
        <w:rPr>
          <w:rFonts w:ascii="Arial" w:hAnsi="Arial" w:cs="Arial"/>
          <w:b/>
          <w:szCs w:val="18"/>
          <w:u w:val="single"/>
        </w:rPr>
        <w:t>Blog</w:t>
      </w:r>
    </w:p>
    <w:p w:rsidR="007F1B00" w:rsidRDefault="003C36AF" w:rsidP="00E83A75">
      <w:pPr>
        <w:jc w:val="left"/>
        <w:rPr>
          <w:rFonts w:ascii="Arial" w:hAnsi="Arial" w:cs="Arial"/>
          <w:szCs w:val="18"/>
        </w:rPr>
      </w:pPr>
      <w:r w:rsidRPr="007F1B00">
        <w:rPr>
          <w:rFonts w:ascii="Arial" w:hAnsi="Arial" w:cs="Arial"/>
          <w:szCs w:val="18"/>
        </w:rPr>
        <w:t xml:space="preserve">Uit de voorgaande jaren is gebleken, dat het voor jullie als ouder soms moeilijk is om te achterhalen wat er allemaal op school gebeurt. Deels proberen we dit al op te lossen door de </w:t>
      </w:r>
      <w:r w:rsidR="007F1B00">
        <w:rPr>
          <w:rFonts w:ascii="Arial" w:hAnsi="Arial" w:cs="Arial"/>
          <w:szCs w:val="18"/>
        </w:rPr>
        <w:t>“</w:t>
      </w:r>
      <w:proofErr w:type="spellStart"/>
      <w:r w:rsidR="007F1B00">
        <w:rPr>
          <w:rFonts w:ascii="Arial" w:hAnsi="Arial" w:cs="Arial"/>
          <w:szCs w:val="18"/>
        </w:rPr>
        <w:t>tatoemap</w:t>
      </w:r>
      <w:proofErr w:type="spellEnd"/>
      <w:r w:rsidR="007F1B00">
        <w:rPr>
          <w:rFonts w:ascii="Arial" w:hAnsi="Arial" w:cs="Arial"/>
          <w:szCs w:val="18"/>
        </w:rPr>
        <w:t>”</w:t>
      </w:r>
      <w:r w:rsidRPr="007F1B00">
        <w:rPr>
          <w:rFonts w:ascii="Arial" w:hAnsi="Arial" w:cs="Arial"/>
          <w:szCs w:val="18"/>
        </w:rPr>
        <w:t xml:space="preserve">. Langs de andere kant heb ik </w:t>
      </w:r>
      <w:r w:rsidR="007F1B00">
        <w:rPr>
          <w:rFonts w:ascii="Arial" w:hAnsi="Arial" w:cs="Arial"/>
          <w:szCs w:val="18"/>
        </w:rPr>
        <w:t xml:space="preserve">enkele jaren geleden </w:t>
      </w:r>
      <w:r w:rsidRPr="007F1B00">
        <w:rPr>
          <w:rFonts w:ascii="Arial" w:hAnsi="Arial" w:cs="Arial"/>
          <w:szCs w:val="18"/>
        </w:rPr>
        <w:t xml:space="preserve">besloten om een Blog bij te houden. Op deze Blog vindt u allerlei informatie, foto’s, werkjes, … van klas </w:t>
      </w:r>
      <w:r w:rsidR="007F1B00">
        <w:rPr>
          <w:rFonts w:ascii="Arial" w:hAnsi="Arial" w:cs="Arial"/>
          <w:szCs w:val="18"/>
        </w:rPr>
        <w:t>lichtgroen</w:t>
      </w:r>
      <w:r w:rsidRPr="007F1B00">
        <w:rPr>
          <w:rFonts w:ascii="Arial" w:hAnsi="Arial" w:cs="Arial"/>
          <w:szCs w:val="18"/>
        </w:rPr>
        <w:t xml:space="preserve">. </w:t>
      </w:r>
      <w:r w:rsidR="007F1B00">
        <w:rPr>
          <w:rFonts w:ascii="Arial" w:hAnsi="Arial" w:cs="Arial"/>
          <w:szCs w:val="18"/>
        </w:rPr>
        <w:t xml:space="preserve">Onlangs heb ik beslist om de blog te verhuizen, het </w:t>
      </w:r>
      <w:r w:rsidR="007F1B00" w:rsidRPr="002D688B">
        <w:rPr>
          <w:rFonts w:ascii="Arial" w:hAnsi="Arial" w:cs="Arial"/>
          <w:b/>
          <w:szCs w:val="18"/>
        </w:rPr>
        <w:t xml:space="preserve">oude </w:t>
      </w:r>
      <w:r w:rsidR="007F1B00">
        <w:rPr>
          <w:rFonts w:ascii="Arial" w:hAnsi="Arial" w:cs="Arial"/>
          <w:szCs w:val="18"/>
        </w:rPr>
        <w:t xml:space="preserve">adres was: </w:t>
      </w:r>
      <w:hyperlink r:id="rId6" w:history="1">
        <w:r w:rsidR="007F1B00" w:rsidRPr="005E1178">
          <w:rPr>
            <w:rStyle w:val="Hyperlink"/>
            <w:rFonts w:ascii="Arial" w:hAnsi="Arial" w:cs="Arial"/>
            <w:szCs w:val="18"/>
          </w:rPr>
          <w:t>http://jufgregoir.blogspot.be/</w:t>
        </w:r>
      </w:hyperlink>
      <w:r w:rsidR="007F1B00">
        <w:rPr>
          <w:rFonts w:ascii="Arial" w:hAnsi="Arial" w:cs="Arial"/>
          <w:szCs w:val="18"/>
        </w:rPr>
        <w:t xml:space="preserve"> Als je wil kan je al eens op deze blog gaan kijken om te lezen wat wij zoal doen op Ritmica. </w:t>
      </w:r>
    </w:p>
    <w:p w:rsidR="003C36AF" w:rsidRPr="002D688B" w:rsidRDefault="003C36AF" w:rsidP="00E83A75">
      <w:pPr>
        <w:jc w:val="left"/>
        <w:rPr>
          <w:rFonts w:ascii="Arial" w:hAnsi="Arial" w:cs="Arial"/>
          <w:b/>
          <w:szCs w:val="18"/>
        </w:rPr>
      </w:pPr>
      <w:r w:rsidRPr="007F1B00">
        <w:rPr>
          <w:rFonts w:ascii="Arial" w:hAnsi="Arial" w:cs="Arial"/>
          <w:szCs w:val="18"/>
        </w:rPr>
        <w:t xml:space="preserve">U vindt de </w:t>
      </w:r>
      <w:r w:rsidR="007F1B00" w:rsidRPr="002D688B">
        <w:rPr>
          <w:rFonts w:ascii="Arial" w:hAnsi="Arial" w:cs="Arial"/>
          <w:b/>
          <w:szCs w:val="18"/>
        </w:rPr>
        <w:t>nieuwe</w:t>
      </w:r>
      <w:r w:rsidR="007F1B00">
        <w:rPr>
          <w:rFonts w:ascii="Arial" w:hAnsi="Arial" w:cs="Arial"/>
          <w:szCs w:val="18"/>
        </w:rPr>
        <w:t xml:space="preserve"> </w:t>
      </w:r>
      <w:r w:rsidRPr="007F1B00">
        <w:rPr>
          <w:rFonts w:ascii="Arial" w:hAnsi="Arial" w:cs="Arial"/>
          <w:szCs w:val="18"/>
        </w:rPr>
        <w:t xml:space="preserve">blog op </w:t>
      </w:r>
    </w:p>
    <w:p w:rsidR="003C36AF" w:rsidRPr="007F1B00" w:rsidRDefault="007F1B00" w:rsidP="00E83A75">
      <w:pPr>
        <w:jc w:val="left"/>
        <w:rPr>
          <w:rFonts w:ascii="Arial" w:hAnsi="Arial" w:cs="Arial"/>
        </w:rPr>
      </w:pPr>
      <w:hyperlink r:id="rId7" w:history="1">
        <w:r w:rsidRPr="002D688B">
          <w:rPr>
            <w:rStyle w:val="Hyperlink"/>
            <w:rFonts w:ascii="Arial" w:hAnsi="Arial" w:cs="Arial"/>
            <w:b/>
          </w:rPr>
          <w:t>http://www.bloggen.be/jufgregoir/</w:t>
        </w:r>
      </w:hyperlink>
      <w:r>
        <w:rPr>
          <w:rFonts w:ascii="Arial" w:hAnsi="Arial" w:cs="Arial"/>
        </w:rPr>
        <w:t xml:space="preserve">  Neem alvast eens een kijkje!</w:t>
      </w:r>
    </w:p>
    <w:p w:rsidR="007F1B00" w:rsidRDefault="007F1B00" w:rsidP="00B3303F">
      <w:pPr>
        <w:jc w:val="left"/>
        <w:rPr>
          <w:rFonts w:ascii="Arial" w:hAnsi="Arial" w:cs="Arial"/>
          <w:szCs w:val="18"/>
        </w:rPr>
      </w:pPr>
    </w:p>
    <w:p w:rsidR="003C36AF" w:rsidRPr="007F1B00" w:rsidRDefault="003C36AF" w:rsidP="00B3303F">
      <w:pPr>
        <w:jc w:val="left"/>
        <w:rPr>
          <w:rFonts w:ascii="Arial" w:hAnsi="Arial" w:cs="Arial"/>
          <w:szCs w:val="18"/>
        </w:rPr>
      </w:pPr>
      <w:r w:rsidRPr="007F1B00">
        <w:rPr>
          <w:rFonts w:ascii="Arial" w:hAnsi="Arial" w:cs="Arial"/>
          <w:szCs w:val="18"/>
        </w:rPr>
        <w:t>Gelieve onderstaand strookje in te vullen.</w:t>
      </w:r>
    </w:p>
    <w:p w:rsidR="003C36AF" w:rsidRPr="007F1B00" w:rsidRDefault="003C36AF" w:rsidP="00B3303F">
      <w:pPr>
        <w:jc w:val="left"/>
        <w:rPr>
          <w:rFonts w:ascii="Arial" w:hAnsi="Arial" w:cs="Arial"/>
          <w:szCs w:val="18"/>
        </w:rPr>
      </w:pPr>
      <w:r w:rsidRPr="007F1B00">
        <w:rPr>
          <w:rFonts w:ascii="Arial" w:hAnsi="Arial" w:cs="Arial"/>
          <w:szCs w:val="18"/>
        </w:rPr>
        <w:t xml:space="preserve">Ik ………………………………………………..……….ouder van …………………………..…………………………….. geef wel/geen toestemming om foto’s, tekeningen, filmpjes, werkblaadjes, … van mijn kind op de blog van de klas </w:t>
      </w:r>
      <w:hyperlink r:id="rId8" w:history="1">
        <w:r w:rsidR="007F1B00" w:rsidRPr="005E1178">
          <w:rPr>
            <w:rStyle w:val="Hyperlink"/>
            <w:rFonts w:ascii="Arial" w:hAnsi="Arial" w:cs="Arial"/>
            <w:szCs w:val="18"/>
          </w:rPr>
          <w:t>http://www.bloggen.be/jufgregoir/</w:t>
        </w:r>
      </w:hyperlink>
      <w:r w:rsidR="007F1B00">
        <w:rPr>
          <w:rFonts w:ascii="Arial" w:hAnsi="Arial" w:cs="Arial"/>
          <w:szCs w:val="18"/>
        </w:rPr>
        <w:t xml:space="preserve"> </w:t>
      </w:r>
      <w:r w:rsidRPr="007F1B00">
        <w:rPr>
          <w:rFonts w:ascii="Arial" w:hAnsi="Arial" w:cs="Arial"/>
          <w:szCs w:val="18"/>
        </w:rPr>
        <w:t xml:space="preserve">te plaatsen. </w:t>
      </w:r>
    </w:p>
    <w:p w:rsidR="007F1B00" w:rsidRDefault="007F1B00" w:rsidP="00B3303F">
      <w:pPr>
        <w:jc w:val="left"/>
        <w:rPr>
          <w:rFonts w:ascii="Arial" w:hAnsi="Arial" w:cs="Arial"/>
          <w:szCs w:val="18"/>
        </w:rPr>
      </w:pPr>
    </w:p>
    <w:p w:rsidR="003C36AF" w:rsidRDefault="003C36AF" w:rsidP="00B3303F">
      <w:pPr>
        <w:jc w:val="left"/>
        <w:rPr>
          <w:rFonts w:ascii="Arial" w:hAnsi="Arial" w:cs="Arial"/>
          <w:szCs w:val="18"/>
        </w:rPr>
      </w:pPr>
      <w:r w:rsidRPr="007F1B00">
        <w:rPr>
          <w:rFonts w:ascii="Arial" w:hAnsi="Arial" w:cs="Arial"/>
          <w:szCs w:val="18"/>
        </w:rPr>
        <w:t>Handtekening</w:t>
      </w:r>
      <w:r w:rsidR="007F1B00">
        <w:rPr>
          <w:rFonts w:ascii="Arial" w:hAnsi="Arial" w:cs="Arial"/>
          <w:szCs w:val="18"/>
        </w:rPr>
        <w:t>en</w:t>
      </w:r>
    </w:p>
    <w:p w:rsidR="007F1B00" w:rsidRPr="007F1B00" w:rsidRDefault="007F1B00" w:rsidP="00B3303F">
      <w:pPr>
        <w:jc w:val="left"/>
        <w:rPr>
          <w:rFonts w:ascii="Arial" w:hAnsi="Arial" w:cs="Arial"/>
          <w:szCs w:val="18"/>
        </w:rPr>
      </w:pPr>
    </w:p>
    <w:sectPr w:rsidR="007F1B00" w:rsidRPr="007F1B00" w:rsidSect="00B05821">
      <w:head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EFF" w:rsidRDefault="00074EFF" w:rsidP="00621C59">
      <w:pPr>
        <w:spacing w:after="0" w:line="240" w:lineRule="auto"/>
      </w:pPr>
      <w:r>
        <w:separator/>
      </w:r>
    </w:p>
  </w:endnote>
  <w:endnote w:type="continuationSeparator" w:id="0">
    <w:p w:rsidR="00074EFF" w:rsidRDefault="00074EFF" w:rsidP="0062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EFF" w:rsidRDefault="00074EFF" w:rsidP="00621C59">
      <w:pPr>
        <w:spacing w:after="0" w:line="240" w:lineRule="auto"/>
      </w:pPr>
      <w:r>
        <w:separator/>
      </w:r>
    </w:p>
  </w:footnote>
  <w:footnote w:type="continuationSeparator" w:id="0">
    <w:p w:rsidR="00074EFF" w:rsidRDefault="00074EFF" w:rsidP="00621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AF" w:rsidRPr="00DD43BD" w:rsidRDefault="007F1B00" w:rsidP="00B05821">
    <w:pPr>
      <w:pStyle w:val="Koptekst"/>
    </w:pPr>
    <w:r>
      <w:rPr>
        <w:noProof/>
        <w:lang w:eastAsia="nl-BE"/>
      </w:rPr>
      <w:drawing>
        <wp:anchor distT="0" distB="0" distL="114300" distR="114300" simplePos="0" relativeHeight="251658240" behindDoc="0" locked="0" layoutInCell="0" allowOverlap="1">
          <wp:simplePos x="0" y="0"/>
          <wp:positionH relativeFrom="column">
            <wp:posOffset>-42545</wp:posOffset>
          </wp:positionH>
          <wp:positionV relativeFrom="paragraph">
            <wp:posOffset>-106680</wp:posOffset>
          </wp:positionV>
          <wp:extent cx="1571625" cy="666750"/>
          <wp:effectExtent l="1905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666750"/>
                  </a:xfrm>
                  <a:prstGeom prst="rect">
                    <a:avLst/>
                  </a:prstGeom>
                  <a:noFill/>
                </pic:spPr>
              </pic:pic>
            </a:graphicData>
          </a:graphic>
        </wp:anchor>
      </w:drawing>
    </w:r>
  </w:p>
  <w:p w:rsidR="003C36AF" w:rsidRPr="00DD43BD" w:rsidRDefault="003C36AF" w:rsidP="00B05821">
    <w:pPr>
      <w:pStyle w:val="Koptekst"/>
    </w:pPr>
  </w:p>
  <w:p w:rsidR="003C36AF" w:rsidRPr="00DD43BD" w:rsidRDefault="003C36AF" w:rsidP="00B05821">
    <w:pPr>
      <w:pStyle w:val="Koptekst"/>
    </w:pPr>
  </w:p>
  <w:p w:rsidR="003C36AF" w:rsidRPr="00DD43BD" w:rsidRDefault="003C36AF" w:rsidP="00B05821">
    <w:pPr>
      <w:pStyle w:val="Koptekst"/>
      <w:tabs>
        <w:tab w:val="clear" w:pos="4536"/>
        <w:tab w:val="clear" w:pos="9072"/>
        <w:tab w:val="left" w:pos="1701"/>
        <w:tab w:val="left" w:pos="2552"/>
      </w:tabs>
      <w:spacing w:line="360" w:lineRule="auto"/>
      <w:rPr>
        <w:rFonts w:ascii="Tahoma" w:hAnsi="Tahoma" w:cs="Tahoma"/>
        <w:sz w:val="18"/>
        <w:szCs w:val="18"/>
      </w:rPr>
    </w:pPr>
    <w:r w:rsidRPr="00DD43BD">
      <w:rPr>
        <w:rFonts w:ascii="Tahoma" w:hAnsi="Tahoma" w:cs="Tahoma"/>
        <w:sz w:val="18"/>
        <w:szCs w:val="18"/>
      </w:rPr>
      <w:t>Wouwstraat 44</w:t>
    </w:r>
    <w:r w:rsidRPr="00DD43BD">
      <w:rPr>
        <w:rFonts w:ascii="Tahoma" w:hAnsi="Tahoma" w:cs="Tahoma"/>
        <w:sz w:val="18"/>
        <w:szCs w:val="18"/>
      </w:rPr>
      <w:tab/>
      <w:t>2540</w:t>
    </w:r>
    <w:r w:rsidRPr="00DD43BD">
      <w:rPr>
        <w:rFonts w:ascii="Tahoma" w:hAnsi="Tahoma" w:cs="Tahoma"/>
        <w:sz w:val="18"/>
        <w:szCs w:val="18"/>
      </w:rPr>
      <w:tab/>
    </w:r>
    <w:proofErr w:type="spellStart"/>
    <w:r w:rsidRPr="00DD43BD">
      <w:rPr>
        <w:rFonts w:ascii="Tahoma" w:hAnsi="Tahoma" w:cs="Tahoma"/>
        <w:sz w:val="18"/>
        <w:szCs w:val="18"/>
      </w:rPr>
      <w:t>Hove</w:t>
    </w:r>
    <w:proofErr w:type="spellEnd"/>
  </w:p>
  <w:p w:rsidR="003C36AF" w:rsidRPr="00B05821" w:rsidRDefault="003C36AF" w:rsidP="00B05821">
    <w:pPr>
      <w:pStyle w:val="Koptekst"/>
      <w:pBdr>
        <w:bottom w:val="single" w:sz="4" w:space="1" w:color="auto"/>
      </w:pBdr>
      <w:spacing w:after="240"/>
      <w:rPr>
        <w:rFonts w:ascii="Tahoma" w:hAnsi="Tahoma" w:cs="Tahoma"/>
        <w:sz w:val="18"/>
        <w:szCs w:val="18"/>
      </w:rPr>
    </w:pPr>
    <w:r w:rsidRPr="00DD43BD">
      <w:rPr>
        <w:rFonts w:ascii="Tahoma" w:hAnsi="Tahoma" w:cs="Tahoma"/>
        <w:sz w:val="18"/>
        <w:szCs w:val="18"/>
      </w:rPr>
      <w:t xml:space="preserve">telefoon: 03 - 460.11.50  </w:t>
    </w:r>
    <w:r w:rsidRPr="00DD43BD">
      <w:rPr>
        <w:rFonts w:ascii="Tahoma" w:hAnsi="Tahoma" w:cs="Tahoma"/>
        <w:sz w:val="18"/>
        <w:szCs w:val="18"/>
      </w:rPr>
      <w:sym w:font="Symbol" w:char="F0B7"/>
    </w:r>
    <w:r w:rsidRPr="00DD43BD">
      <w:rPr>
        <w:rFonts w:ascii="Tahoma" w:hAnsi="Tahoma" w:cs="Tahoma"/>
        <w:sz w:val="18"/>
        <w:szCs w:val="18"/>
      </w:rPr>
      <w:t xml:space="preserve">  fax: 03 - 460.11.57  </w:t>
    </w:r>
    <w:r w:rsidRPr="00DD43BD">
      <w:rPr>
        <w:rFonts w:ascii="Tahoma" w:hAnsi="Tahoma" w:cs="Tahoma"/>
        <w:sz w:val="18"/>
        <w:szCs w:val="18"/>
      </w:rPr>
      <w:sym w:font="Symbol" w:char="F0B7"/>
    </w:r>
    <w:r w:rsidRPr="00DD43BD">
      <w:rPr>
        <w:rFonts w:ascii="Tahoma" w:hAnsi="Tahoma" w:cs="Tahoma"/>
        <w:sz w:val="18"/>
        <w:szCs w:val="18"/>
      </w:rPr>
      <w:t xml:space="preserve">  e-mail: </w:t>
    </w:r>
    <w:hyperlink r:id="rId2" w:history="1">
      <w:r w:rsidRPr="00DD43BD">
        <w:rPr>
          <w:rStyle w:val="Hyperlink"/>
          <w:rFonts w:ascii="Tahoma" w:hAnsi="Tahoma" w:cs="Tahoma"/>
          <w:sz w:val="18"/>
          <w:szCs w:val="18"/>
        </w:rPr>
        <w:t>info@ritmica.be</w:t>
      </w:r>
    </w:hyperlink>
    <w:r w:rsidRPr="00DD43BD">
      <w:rPr>
        <w:rFonts w:ascii="Tahoma" w:hAnsi="Tahoma" w:cs="Tahoma"/>
        <w:sz w:val="18"/>
        <w:szCs w:val="18"/>
      </w:rPr>
      <w:t xml:space="preserve"> </w:t>
    </w:r>
    <w:r w:rsidRPr="00DD43BD">
      <w:rPr>
        <w:rFonts w:ascii="Tahoma" w:hAnsi="Tahoma" w:cs="Tahoma"/>
        <w:sz w:val="18"/>
        <w:szCs w:val="18"/>
      </w:rPr>
      <w:sym w:font="Symbol" w:char="F0B7"/>
    </w:r>
    <w:r w:rsidRPr="00DD43BD">
      <w:rPr>
        <w:rFonts w:ascii="Tahoma" w:hAnsi="Tahoma" w:cs="Tahoma"/>
        <w:sz w:val="18"/>
        <w:szCs w:val="18"/>
      </w:rPr>
      <w:t xml:space="preserve">  website: </w:t>
    </w:r>
    <w:hyperlink r:id="rId3" w:history="1">
      <w:r w:rsidRPr="00DD43BD">
        <w:rPr>
          <w:rStyle w:val="Hyperlink"/>
          <w:rFonts w:ascii="Tahoma" w:hAnsi="Tahoma" w:cs="Tahoma"/>
          <w:sz w:val="18"/>
          <w:szCs w:val="18"/>
        </w:rPr>
        <w:t>www.ritmica.be</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AF" w:rsidRPr="00DD43BD" w:rsidRDefault="007F1B00" w:rsidP="00DD43BD">
    <w:pPr>
      <w:pStyle w:val="Koptekst"/>
    </w:pPr>
    <w:r>
      <w:rPr>
        <w:noProof/>
        <w:lang w:eastAsia="nl-BE"/>
      </w:rPr>
      <w:drawing>
        <wp:anchor distT="0" distB="0" distL="114300" distR="114300" simplePos="0" relativeHeight="251657216" behindDoc="0" locked="0" layoutInCell="0" allowOverlap="1">
          <wp:simplePos x="0" y="0"/>
          <wp:positionH relativeFrom="column">
            <wp:posOffset>-42545</wp:posOffset>
          </wp:positionH>
          <wp:positionV relativeFrom="paragraph">
            <wp:posOffset>-106680</wp:posOffset>
          </wp:positionV>
          <wp:extent cx="1571625" cy="666750"/>
          <wp:effectExtent l="1905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1571625" cy="666750"/>
                  </a:xfrm>
                  <a:prstGeom prst="rect">
                    <a:avLst/>
                  </a:prstGeom>
                  <a:noFill/>
                </pic:spPr>
              </pic:pic>
            </a:graphicData>
          </a:graphic>
        </wp:anchor>
      </w:drawing>
    </w:r>
  </w:p>
  <w:p w:rsidR="003C36AF" w:rsidRPr="00DD43BD" w:rsidRDefault="003C36AF" w:rsidP="00DD43BD">
    <w:pPr>
      <w:pStyle w:val="Koptekst"/>
    </w:pPr>
  </w:p>
  <w:p w:rsidR="003C36AF" w:rsidRPr="00DD43BD" w:rsidRDefault="003C36AF" w:rsidP="00DD43BD">
    <w:pPr>
      <w:pStyle w:val="Koptekst"/>
    </w:pPr>
  </w:p>
  <w:p w:rsidR="003C36AF" w:rsidRPr="00DD43BD" w:rsidRDefault="003C36AF" w:rsidP="00DD43BD">
    <w:pPr>
      <w:pStyle w:val="Koptekst"/>
      <w:tabs>
        <w:tab w:val="clear" w:pos="4536"/>
        <w:tab w:val="clear" w:pos="9072"/>
        <w:tab w:val="left" w:pos="1701"/>
        <w:tab w:val="left" w:pos="2552"/>
      </w:tabs>
      <w:spacing w:line="360" w:lineRule="auto"/>
      <w:rPr>
        <w:rFonts w:ascii="Tahoma" w:hAnsi="Tahoma" w:cs="Tahoma"/>
        <w:sz w:val="18"/>
        <w:szCs w:val="18"/>
      </w:rPr>
    </w:pPr>
    <w:r w:rsidRPr="00DD43BD">
      <w:rPr>
        <w:rFonts w:ascii="Tahoma" w:hAnsi="Tahoma" w:cs="Tahoma"/>
        <w:sz w:val="18"/>
        <w:szCs w:val="18"/>
      </w:rPr>
      <w:t>Wouwstraat 44</w:t>
    </w:r>
    <w:r w:rsidRPr="00DD43BD">
      <w:rPr>
        <w:rFonts w:ascii="Tahoma" w:hAnsi="Tahoma" w:cs="Tahoma"/>
        <w:sz w:val="18"/>
        <w:szCs w:val="18"/>
      </w:rPr>
      <w:tab/>
      <w:t>2540</w:t>
    </w:r>
    <w:r w:rsidRPr="00DD43BD">
      <w:rPr>
        <w:rFonts w:ascii="Tahoma" w:hAnsi="Tahoma" w:cs="Tahoma"/>
        <w:sz w:val="18"/>
        <w:szCs w:val="18"/>
      </w:rPr>
      <w:tab/>
    </w:r>
    <w:proofErr w:type="spellStart"/>
    <w:r w:rsidRPr="00DD43BD">
      <w:rPr>
        <w:rFonts w:ascii="Tahoma" w:hAnsi="Tahoma" w:cs="Tahoma"/>
        <w:sz w:val="18"/>
        <w:szCs w:val="18"/>
      </w:rPr>
      <w:t>Hove</w:t>
    </w:r>
    <w:proofErr w:type="spellEnd"/>
  </w:p>
  <w:p w:rsidR="003C36AF" w:rsidRPr="00DD43BD" w:rsidRDefault="003C36AF" w:rsidP="00DD43BD">
    <w:pPr>
      <w:pStyle w:val="Koptekst"/>
      <w:pBdr>
        <w:bottom w:val="single" w:sz="4" w:space="1" w:color="auto"/>
      </w:pBdr>
      <w:spacing w:after="240"/>
      <w:rPr>
        <w:rFonts w:ascii="Tahoma" w:hAnsi="Tahoma" w:cs="Tahoma"/>
        <w:sz w:val="18"/>
        <w:szCs w:val="18"/>
      </w:rPr>
    </w:pPr>
    <w:r w:rsidRPr="00DD43BD">
      <w:rPr>
        <w:rFonts w:ascii="Tahoma" w:hAnsi="Tahoma" w:cs="Tahoma"/>
        <w:sz w:val="18"/>
        <w:szCs w:val="18"/>
      </w:rPr>
      <w:t xml:space="preserve">telefoon: 03 - 460.11.50  </w:t>
    </w:r>
    <w:r w:rsidRPr="00DD43BD">
      <w:rPr>
        <w:rFonts w:ascii="Tahoma" w:hAnsi="Tahoma" w:cs="Tahoma"/>
        <w:sz w:val="18"/>
        <w:szCs w:val="18"/>
      </w:rPr>
      <w:sym w:font="Symbol" w:char="F0B7"/>
    </w:r>
    <w:r w:rsidRPr="00DD43BD">
      <w:rPr>
        <w:rFonts w:ascii="Tahoma" w:hAnsi="Tahoma" w:cs="Tahoma"/>
        <w:sz w:val="18"/>
        <w:szCs w:val="18"/>
      </w:rPr>
      <w:t xml:space="preserve">  fax: 03 - 460.11.57  </w:t>
    </w:r>
    <w:r w:rsidRPr="00DD43BD">
      <w:rPr>
        <w:rFonts w:ascii="Tahoma" w:hAnsi="Tahoma" w:cs="Tahoma"/>
        <w:sz w:val="18"/>
        <w:szCs w:val="18"/>
      </w:rPr>
      <w:sym w:font="Symbol" w:char="F0B7"/>
    </w:r>
    <w:r w:rsidRPr="00DD43BD">
      <w:rPr>
        <w:rFonts w:ascii="Tahoma" w:hAnsi="Tahoma" w:cs="Tahoma"/>
        <w:sz w:val="18"/>
        <w:szCs w:val="18"/>
      </w:rPr>
      <w:t xml:space="preserve">  e-mail: </w:t>
    </w:r>
    <w:hyperlink r:id="rId2" w:history="1">
      <w:r w:rsidRPr="00DD43BD">
        <w:rPr>
          <w:rStyle w:val="Hyperlink"/>
          <w:rFonts w:ascii="Tahoma" w:hAnsi="Tahoma" w:cs="Tahoma"/>
          <w:sz w:val="18"/>
          <w:szCs w:val="18"/>
        </w:rPr>
        <w:t>info@ritmica.be</w:t>
      </w:r>
    </w:hyperlink>
    <w:r w:rsidRPr="00DD43BD">
      <w:rPr>
        <w:rFonts w:ascii="Tahoma" w:hAnsi="Tahoma" w:cs="Tahoma"/>
        <w:sz w:val="18"/>
        <w:szCs w:val="18"/>
      </w:rPr>
      <w:t xml:space="preserve"> </w:t>
    </w:r>
    <w:r w:rsidRPr="00DD43BD">
      <w:rPr>
        <w:rFonts w:ascii="Tahoma" w:hAnsi="Tahoma" w:cs="Tahoma"/>
        <w:sz w:val="18"/>
        <w:szCs w:val="18"/>
      </w:rPr>
      <w:sym w:font="Symbol" w:char="F0B7"/>
    </w:r>
    <w:r w:rsidRPr="00DD43BD">
      <w:rPr>
        <w:rFonts w:ascii="Tahoma" w:hAnsi="Tahoma" w:cs="Tahoma"/>
        <w:sz w:val="18"/>
        <w:szCs w:val="18"/>
      </w:rPr>
      <w:t xml:space="preserve">  website: </w:t>
    </w:r>
    <w:hyperlink r:id="rId3" w:history="1">
      <w:r w:rsidRPr="00DD43BD">
        <w:rPr>
          <w:rStyle w:val="Hyperlink"/>
          <w:rFonts w:ascii="Tahoma" w:hAnsi="Tahoma" w:cs="Tahoma"/>
          <w:sz w:val="18"/>
          <w:szCs w:val="18"/>
        </w:rPr>
        <w:t>www.ritmica.be</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82CC5"/>
    <w:rsid w:val="00026AEF"/>
    <w:rsid w:val="0006209E"/>
    <w:rsid w:val="00067A82"/>
    <w:rsid w:val="00074EFF"/>
    <w:rsid w:val="00081FA1"/>
    <w:rsid w:val="00093DF7"/>
    <w:rsid w:val="000C2BC2"/>
    <w:rsid w:val="00183378"/>
    <w:rsid w:val="001B0EAA"/>
    <w:rsid w:val="001D10D4"/>
    <w:rsid w:val="001E1352"/>
    <w:rsid w:val="0020452B"/>
    <w:rsid w:val="002131A7"/>
    <w:rsid w:val="00252CBC"/>
    <w:rsid w:val="002570F0"/>
    <w:rsid w:val="002C1A6D"/>
    <w:rsid w:val="002C5E74"/>
    <w:rsid w:val="002D688B"/>
    <w:rsid w:val="003C09CA"/>
    <w:rsid w:val="003C36AF"/>
    <w:rsid w:val="004127ED"/>
    <w:rsid w:val="00451A67"/>
    <w:rsid w:val="00462D8C"/>
    <w:rsid w:val="00486E2B"/>
    <w:rsid w:val="00550C51"/>
    <w:rsid w:val="00586941"/>
    <w:rsid w:val="005B043F"/>
    <w:rsid w:val="00621C59"/>
    <w:rsid w:val="006230F4"/>
    <w:rsid w:val="0063609D"/>
    <w:rsid w:val="006950E9"/>
    <w:rsid w:val="00787365"/>
    <w:rsid w:val="007F1B00"/>
    <w:rsid w:val="00837843"/>
    <w:rsid w:val="00840C65"/>
    <w:rsid w:val="00875979"/>
    <w:rsid w:val="00882CC5"/>
    <w:rsid w:val="008B0BB2"/>
    <w:rsid w:val="008F6E08"/>
    <w:rsid w:val="009B6A06"/>
    <w:rsid w:val="00A26A86"/>
    <w:rsid w:val="00A80E56"/>
    <w:rsid w:val="00AB0FF7"/>
    <w:rsid w:val="00AE2E30"/>
    <w:rsid w:val="00AE31DB"/>
    <w:rsid w:val="00B05821"/>
    <w:rsid w:val="00B3303F"/>
    <w:rsid w:val="00B551DD"/>
    <w:rsid w:val="00B87360"/>
    <w:rsid w:val="00BA3484"/>
    <w:rsid w:val="00BA4A45"/>
    <w:rsid w:val="00BB6CD7"/>
    <w:rsid w:val="00BC60DB"/>
    <w:rsid w:val="00BD17E9"/>
    <w:rsid w:val="00C15FB4"/>
    <w:rsid w:val="00C8039A"/>
    <w:rsid w:val="00CF0352"/>
    <w:rsid w:val="00DD43BD"/>
    <w:rsid w:val="00E83A75"/>
    <w:rsid w:val="00E93F18"/>
    <w:rsid w:val="00ED050F"/>
    <w:rsid w:val="00F05595"/>
    <w:rsid w:val="00F05666"/>
    <w:rsid w:val="00F70BF6"/>
    <w:rsid w:val="00FA6B3A"/>
    <w:rsid w:val="00FD6AAF"/>
    <w:rsid w:val="00FF7B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C65"/>
    <w:pPr>
      <w:spacing w:after="200" w:line="276" w:lineRule="auto"/>
      <w:jc w:val="both"/>
    </w:pPr>
    <w:rPr>
      <w:sz w:val="24"/>
      <w:lang w:val="nl-BE"/>
    </w:rPr>
  </w:style>
  <w:style w:type="paragraph" w:styleId="Kop3">
    <w:name w:val="heading 3"/>
    <w:basedOn w:val="Standaard"/>
    <w:next w:val="Standaard"/>
    <w:link w:val="Kop3Char"/>
    <w:uiPriority w:val="99"/>
    <w:qFormat/>
    <w:rsid w:val="00621C59"/>
    <w:pPr>
      <w:keepNext/>
      <w:spacing w:after="0" w:line="240" w:lineRule="auto"/>
      <w:jc w:val="left"/>
      <w:outlineLvl w:val="2"/>
    </w:pPr>
    <w:rPr>
      <w:rFonts w:ascii="Arial" w:eastAsia="Times New Roman" w:hAnsi="Arial"/>
      <w:b/>
      <w:i/>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621C59"/>
    <w:rPr>
      <w:rFonts w:ascii="Arial" w:hAnsi="Arial" w:cs="Times New Roman"/>
      <w:b/>
      <w:i/>
      <w:sz w:val="20"/>
      <w:szCs w:val="20"/>
      <w:lang w:val="nl-NL" w:eastAsia="nl-NL"/>
    </w:rPr>
  </w:style>
  <w:style w:type="character" w:styleId="Hyperlink">
    <w:name w:val="Hyperlink"/>
    <w:basedOn w:val="Standaardalinea-lettertype"/>
    <w:uiPriority w:val="99"/>
    <w:rsid w:val="00621C59"/>
    <w:rPr>
      <w:rFonts w:cs="Times New Roman"/>
      <w:color w:val="0000FF"/>
      <w:u w:val="single"/>
    </w:rPr>
  </w:style>
  <w:style w:type="paragraph" w:styleId="Koptekst">
    <w:name w:val="header"/>
    <w:basedOn w:val="Standaard"/>
    <w:link w:val="KoptekstChar"/>
    <w:uiPriority w:val="99"/>
    <w:rsid w:val="00621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621C59"/>
    <w:rPr>
      <w:rFonts w:cs="Times New Roman"/>
    </w:rPr>
  </w:style>
  <w:style w:type="paragraph" w:styleId="Voettekst">
    <w:name w:val="footer"/>
    <w:basedOn w:val="Standaard"/>
    <w:link w:val="VoettekstChar"/>
    <w:uiPriority w:val="99"/>
    <w:semiHidden/>
    <w:rsid w:val="00621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621C59"/>
    <w:rPr>
      <w:rFonts w:cs="Times New Roman"/>
    </w:rPr>
  </w:style>
  <w:style w:type="paragraph" w:styleId="Ballontekst">
    <w:name w:val="Balloon Text"/>
    <w:basedOn w:val="Standaard"/>
    <w:link w:val="BallontekstChar"/>
    <w:uiPriority w:val="99"/>
    <w:semiHidden/>
    <w:rsid w:val="00621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1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n.be/jufgregoir/" TargetMode="External"/><Relationship Id="rId3" Type="http://schemas.openxmlformats.org/officeDocument/2006/relationships/webSettings" Target="webSettings.xml"/><Relationship Id="rId7" Type="http://schemas.openxmlformats.org/officeDocument/2006/relationships/hyperlink" Target="http://www.bloggen.be/jufgrego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fgregoir.blogspot.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itmica.be" TargetMode="External"/><Relationship Id="rId2" Type="http://schemas.openxmlformats.org/officeDocument/2006/relationships/hyperlink" Target="mailto:info@ritmica.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itmica.be" TargetMode="External"/><Relationship Id="rId2" Type="http://schemas.openxmlformats.org/officeDocument/2006/relationships/hyperlink" Target="mailto:info@ritmica.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0</DocSecurity>
  <Lines>7</Lines>
  <Paragraphs>2</Paragraphs>
  <ScaleCrop>false</ScaleCrop>
  <Company>Ritmica</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ouders,</dc:title>
  <dc:creator>soc</dc:creator>
  <cp:lastModifiedBy>Liesbeth</cp:lastModifiedBy>
  <cp:revision>3</cp:revision>
  <cp:lastPrinted>2011-08-29T21:36:00Z</cp:lastPrinted>
  <dcterms:created xsi:type="dcterms:W3CDTF">2012-08-28T19:59:00Z</dcterms:created>
  <dcterms:modified xsi:type="dcterms:W3CDTF">2012-08-28T20:00:00Z</dcterms:modified>
</cp:coreProperties>
</file>