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529" w:rsidRDefault="004C5525">
      <w:pPr>
        <w:rPr>
          <w:b/>
          <w:sz w:val="56"/>
        </w:rPr>
      </w:pPr>
      <w:r w:rsidRPr="00B754B0">
        <w:rPr>
          <w:b/>
          <w:sz w:val="56"/>
          <w:highlight w:val="yellow"/>
        </w:rPr>
        <w:t>Appartement te huur in Spanje  //  Appartement a Louer en Espagne</w:t>
      </w:r>
    </w:p>
    <w:p w:rsidR="004C5525" w:rsidRDefault="004C5525">
      <w:pPr>
        <w:rPr>
          <w:b/>
          <w:sz w:val="56"/>
        </w:rPr>
      </w:pPr>
      <w:r w:rsidRPr="004C5525">
        <w:rPr>
          <w:b/>
          <w:noProof/>
          <w:sz w:val="56"/>
          <w:lang w:eastAsia="nl-BE"/>
        </w:rPr>
        <w:drawing>
          <wp:inline distT="0" distB="0" distL="0" distR="0">
            <wp:extent cx="4943475" cy="1562100"/>
            <wp:effectExtent l="19050" t="0" r="9525" b="0"/>
            <wp:docPr id="15" name="Afbeelding 15" descr="http://www.espagna-homes.com/user_sites/site_334/images/4_promen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spagna-homes.com/user_sites/site_334/images/4_promenade.jpg"/>
                    <pic:cNvPicPr>
                      <a:picLocks noChangeAspect="1" noChangeArrowheads="1"/>
                    </pic:cNvPicPr>
                  </pic:nvPicPr>
                  <pic:blipFill>
                    <a:blip r:embed="rId5" cstate="print"/>
                    <a:srcRect/>
                    <a:stretch>
                      <a:fillRect/>
                    </a:stretch>
                  </pic:blipFill>
                  <pic:spPr bwMode="auto">
                    <a:xfrm>
                      <a:off x="0" y="0"/>
                      <a:ext cx="4943475" cy="1562100"/>
                    </a:xfrm>
                    <a:prstGeom prst="rect">
                      <a:avLst/>
                    </a:prstGeom>
                    <a:noFill/>
                    <a:ln w="9525">
                      <a:noFill/>
                      <a:miter lim="800000"/>
                      <a:headEnd/>
                      <a:tailEnd/>
                    </a:ln>
                  </pic:spPr>
                </pic:pic>
              </a:graphicData>
            </a:graphic>
          </wp:inline>
        </w:drawing>
      </w:r>
      <w:r w:rsidR="00B754B0" w:rsidRPr="00B754B0">
        <w:rPr>
          <w:b/>
          <w:noProof/>
          <w:sz w:val="56"/>
          <w:lang w:eastAsia="nl-BE"/>
        </w:rPr>
        <w:drawing>
          <wp:inline distT="0" distB="0" distL="0" distR="0">
            <wp:extent cx="5217904" cy="1562100"/>
            <wp:effectExtent l="19050" t="0" r="1796" b="0"/>
            <wp:docPr id="16" name="Afbeelding 16" descr="http://www.espagna-homes.com/user_sites/site_334/images/3_promen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spagna-homes.com/user_sites/site_334/images/3_promenade.jpg"/>
                    <pic:cNvPicPr>
                      <a:picLocks noChangeAspect="1" noChangeArrowheads="1"/>
                    </pic:cNvPicPr>
                  </pic:nvPicPr>
                  <pic:blipFill>
                    <a:blip r:embed="rId6" cstate="print"/>
                    <a:srcRect/>
                    <a:stretch>
                      <a:fillRect/>
                    </a:stretch>
                  </pic:blipFill>
                  <pic:spPr bwMode="auto">
                    <a:xfrm>
                      <a:off x="0" y="0"/>
                      <a:ext cx="5229225" cy="1565489"/>
                    </a:xfrm>
                    <a:prstGeom prst="rect">
                      <a:avLst/>
                    </a:prstGeom>
                    <a:noFill/>
                    <a:ln w="9525">
                      <a:noFill/>
                      <a:miter lim="800000"/>
                      <a:headEnd/>
                      <a:tailEnd/>
                    </a:ln>
                  </pic:spPr>
                </pic:pic>
              </a:graphicData>
            </a:graphic>
          </wp:inline>
        </w:drawing>
      </w:r>
    </w:p>
    <w:p w:rsidR="004C5525" w:rsidRDefault="005D65AA">
      <w:pPr>
        <w:rPr>
          <w:rFonts w:ascii="Comic Sans MS" w:hAnsi="Comic Sans MS"/>
          <w:color w:val="008000"/>
          <w:sz w:val="20"/>
          <w:u w:val="single"/>
        </w:rPr>
      </w:pPr>
      <w:r w:rsidRPr="004513CF">
        <w:rPr>
          <w:rFonts w:ascii="Comic Sans MS" w:hAnsi="Comic Sans MS"/>
          <w:color w:val="008000"/>
          <w:sz w:val="20"/>
          <w:u w:val="single"/>
        </w:rPr>
        <w:t>San Juan de Los Terreros</w:t>
      </w:r>
    </w:p>
    <w:tbl>
      <w:tblPr>
        <w:tblW w:w="0" w:type="auto"/>
        <w:tblCellMar>
          <w:left w:w="0" w:type="dxa"/>
          <w:right w:w="0" w:type="dxa"/>
        </w:tblCellMar>
        <w:tblLook w:val="04A0"/>
      </w:tblPr>
      <w:tblGrid>
        <w:gridCol w:w="7710"/>
        <w:gridCol w:w="7710"/>
      </w:tblGrid>
      <w:tr w:rsidR="00627AD1" w:rsidTr="00015235">
        <w:tc>
          <w:tcPr>
            <w:tcW w:w="2500" w:type="pct"/>
            <w:tcMar>
              <w:top w:w="0" w:type="dxa"/>
              <w:left w:w="0" w:type="dxa"/>
              <w:bottom w:w="120" w:type="dxa"/>
              <w:right w:w="0" w:type="dxa"/>
            </w:tcMar>
            <w:vAlign w:val="center"/>
            <w:hideMark/>
          </w:tcPr>
          <w:p w:rsidR="00627AD1" w:rsidRDefault="00627AD1" w:rsidP="00015235">
            <w:pPr>
              <w:rPr>
                <w:rFonts w:ascii="Arial" w:hAnsi="Arial" w:cs="Arial"/>
                <w:sz w:val="20"/>
                <w:szCs w:val="20"/>
              </w:rPr>
            </w:pPr>
            <w:r>
              <w:rPr>
                <w:rFonts w:ascii="Arial" w:hAnsi="Arial" w:cs="Arial"/>
                <w:noProof/>
                <w:sz w:val="20"/>
                <w:szCs w:val="20"/>
                <w:lang w:eastAsia="nl-BE"/>
              </w:rPr>
              <w:drawing>
                <wp:inline distT="0" distB="0" distL="0" distR="0">
                  <wp:extent cx="2238375" cy="1517543"/>
                  <wp:effectExtent l="19050" t="0" r="9525" b="0"/>
                  <wp:docPr id="226" name="Afbeelding 38" descr="http://imageseu.homeaway.nl/vd2/files/HR/photos/n/70684/40063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eu.homeaway.nl/vd2/files/HR/photos/n/70684/400632_0.jpg"/>
                          <pic:cNvPicPr>
                            <a:picLocks noChangeAspect="1" noChangeArrowheads="1"/>
                          </pic:cNvPicPr>
                        </pic:nvPicPr>
                        <pic:blipFill>
                          <a:blip r:embed="rId7" cstate="print"/>
                          <a:srcRect/>
                          <a:stretch>
                            <a:fillRect/>
                          </a:stretch>
                        </pic:blipFill>
                        <pic:spPr bwMode="auto">
                          <a:xfrm>
                            <a:off x="0" y="0"/>
                            <a:ext cx="2237904" cy="1517223"/>
                          </a:xfrm>
                          <a:prstGeom prst="rect">
                            <a:avLst/>
                          </a:prstGeom>
                          <a:noFill/>
                          <a:ln w="9525">
                            <a:noFill/>
                            <a:miter lim="800000"/>
                            <a:headEnd/>
                            <a:tailEnd/>
                          </a:ln>
                        </pic:spPr>
                      </pic:pic>
                    </a:graphicData>
                  </a:graphic>
                </wp:inline>
              </w:drawing>
            </w:r>
            <w:r w:rsidRPr="00BD66DE">
              <w:rPr>
                <w:rFonts w:ascii="Sans Serif" w:eastAsia="Times New Roman" w:hAnsi="Sans Serif" w:cs="Times New Roman"/>
                <w:b/>
                <w:color w:val="FF0000"/>
                <w:sz w:val="24"/>
                <w:szCs w:val="18"/>
                <w:u w:val="single"/>
                <w:lang w:eastAsia="nl-BE"/>
              </w:rPr>
              <w:t xml:space="preserve"> </w:t>
            </w:r>
            <w:r>
              <w:rPr>
                <w:rFonts w:ascii="Arial" w:hAnsi="Arial" w:cs="Arial"/>
                <w:noProof/>
                <w:sz w:val="20"/>
                <w:szCs w:val="20"/>
                <w:lang w:eastAsia="nl-BE"/>
              </w:rPr>
              <w:drawing>
                <wp:inline distT="0" distB="0" distL="0" distR="0">
                  <wp:extent cx="2295525" cy="1517381"/>
                  <wp:effectExtent l="19050" t="0" r="9525" b="0"/>
                  <wp:docPr id="1" name="Afbeelding 39" descr="http://imageseu.homeaway.nl/vd2/files/HR/photos/n/70684/4006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eu.homeaway.nl/vd2/files/HR/photos/n/70684/400632_1.jpg"/>
                          <pic:cNvPicPr>
                            <a:picLocks noChangeAspect="1" noChangeArrowheads="1"/>
                          </pic:cNvPicPr>
                        </pic:nvPicPr>
                        <pic:blipFill>
                          <a:blip r:embed="rId8" cstate="print"/>
                          <a:srcRect/>
                          <a:stretch>
                            <a:fillRect/>
                          </a:stretch>
                        </pic:blipFill>
                        <pic:spPr bwMode="auto">
                          <a:xfrm>
                            <a:off x="0" y="0"/>
                            <a:ext cx="2295525" cy="1517381"/>
                          </a:xfrm>
                          <a:prstGeom prst="rect">
                            <a:avLst/>
                          </a:prstGeom>
                          <a:noFill/>
                          <a:ln w="9525">
                            <a:noFill/>
                            <a:miter lim="800000"/>
                            <a:headEnd/>
                            <a:tailEnd/>
                          </a:ln>
                        </pic:spPr>
                      </pic:pic>
                    </a:graphicData>
                  </a:graphic>
                </wp:inline>
              </w:drawing>
            </w:r>
          </w:p>
        </w:tc>
        <w:tc>
          <w:tcPr>
            <w:tcW w:w="2500" w:type="pct"/>
            <w:tcMar>
              <w:top w:w="0" w:type="dxa"/>
              <w:left w:w="0" w:type="dxa"/>
              <w:bottom w:w="120" w:type="dxa"/>
              <w:right w:w="0" w:type="dxa"/>
            </w:tcMar>
            <w:vAlign w:val="center"/>
            <w:hideMark/>
          </w:tcPr>
          <w:p w:rsidR="00627AD1" w:rsidRDefault="00627AD1" w:rsidP="00015235">
            <w:pPr>
              <w:rPr>
                <w:rFonts w:ascii="Arial" w:hAnsi="Arial" w:cs="Arial"/>
                <w:sz w:val="20"/>
                <w:szCs w:val="20"/>
              </w:rPr>
            </w:pPr>
            <w:r>
              <w:rPr>
                <w:rFonts w:ascii="Arial" w:hAnsi="Arial" w:cs="Arial"/>
                <w:noProof/>
                <w:sz w:val="20"/>
                <w:szCs w:val="20"/>
                <w:lang w:eastAsia="nl-BE"/>
              </w:rPr>
              <w:drawing>
                <wp:inline distT="0" distB="0" distL="0" distR="0">
                  <wp:extent cx="2585627" cy="1533525"/>
                  <wp:effectExtent l="19050" t="0" r="5173" b="0"/>
                  <wp:docPr id="2" name="Afbeelding 40" descr="http://imageseu.homeaway.nl/vd2/files/HR/photos/n/70684/40063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eu.homeaway.nl/vd2/files/HR/photos/n/70684/400632_3.jpg"/>
                          <pic:cNvPicPr>
                            <a:picLocks noChangeAspect="1" noChangeArrowheads="1"/>
                          </pic:cNvPicPr>
                        </pic:nvPicPr>
                        <pic:blipFill>
                          <a:blip r:embed="rId9" cstate="print"/>
                          <a:srcRect/>
                          <a:stretch>
                            <a:fillRect/>
                          </a:stretch>
                        </pic:blipFill>
                        <pic:spPr bwMode="auto">
                          <a:xfrm>
                            <a:off x="0" y="0"/>
                            <a:ext cx="2585627" cy="1533525"/>
                          </a:xfrm>
                          <a:prstGeom prst="rect">
                            <a:avLst/>
                          </a:prstGeom>
                          <a:noFill/>
                          <a:ln w="9525">
                            <a:noFill/>
                            <a:miter lim="800000"/>
                            <a:headEnd/>
                            <a:tailEnd/>
                          </a:ln>
                        </pic:spPr>
                      </pic:pic>
                    </a:graphicData>
                  </a:graphic>
                </wp:inline>
              </w:drawing>
            </w:r>
            <w:r>
              <w:rPr>
                <w:rFonts w:ascii="Arial" w:hAnsi="Arial" w:cs="Arial"/>
                <w:noProof/>
                <w:sz w:val="20"/>
                <w:szCs w:val="20"/>
                <w:lang w:eastAsia="nl-BE"/>
              </w:rPr>
              <w:drawing>
                <wp:inline distT="0" distB="0" distL="0" distR="0">
                  <wp:extent cx="2257425" cy="1530458"/>
                  <wp:effectExtent l="19050" t="0" r="9525" b="0"/>
                  <wp:docPr id="3" name="Afbeelding 41" descr="http://imageseu.homeaway.nl/vd2/files/HR/photos/n/70684/4006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eu.homeaway.nl/vd2/files/HR/photos/n/70684/400632_2.jpg"/>
                          <pic:cNvPicPr>
                            <a:picLocks noChangeAspect="1" noChangeArrowheads="1"/>
                          </pic:cNvPicPr>
                        </pic:nvPicPr>
                        <pic:blipFill>
                          <a:blip r:embed="rId10" cstate="print"/>
                          <a:srcRect/>
                          <a:stretch>
                            <a:fillRect/>
                          </a:stretch>
                        </pic:blipFill>
                        <pic:spPr bwMode="auto">
                          <a:xfrm>
                            <a:off x="0" y="0"/>
                            <a:ext cx="2257425" cy="1530458"/>
                          </a:xfrm>
                          <a:prstGeom prst="rect">
                            <a:avLst/>
                          </a:prstGeom>
                          <a:noFill/>
                          <a:ln w="9525">
                            <a:noFill/>
                            <a:miter lim="800000"/>
                            <a:headEnd/>
                            <a:tailEnd/>
                          </a:ln>
                        </pic:spPr>
                      </pic:pic>
                    </a:graphicData>
                  </a:graphic>
                </wp:inline>
              </w:drawing>
            </w:r>
          </w:p>
        </w:tc>
      </w:tr>
      <w:tr w:rsidR="00627AD1" w:rsidTr="00015235">
        <w:tc>
          <w:tcPr>
            <w:tcW w:w="2500" w:type="pct"/>
            <w:tcMar>
              <w:top w:w="0" w:type="dxa"/>
              <w:left w:w="0" w:type="dxa"/>
              <w:bottom w:w="120" w:type="dxa"/>
              <w:right w:w="0" w:type="dxa"/>
            </w:tcMar>
            <w:vAlign w:val="center"/>
            <w:hideMark/>
          </w:tcPr>
          <w:p w:rsidR="00627AD1" w:rsidRDefault="00627AD1" w:rsidP="00015235">
            <w:pPr>
              <w:rPr>
                <w:rFonts w:ascii="Arial" w:hAnsi="Arial" w:cs="Arial"/>
                <w:noProof/>
                <w:sz w:val="20"/>
                <w:szCs w:val="20"/>
                <w:lang w:eastAsia="nl-BE"/>
              </w:rPr>
            </w:pPr>
          </w:p>
        </w:tc>
        <w:tc>
          <w:tcPr>
            <w:tcW w:w="2500" w:type="pct"/>
            <w:tcMar>
              <w:top w:w="0" w:type="dxa"/>
              <w:left w:w="0" w:type="dxa"/>
              <w:bottom w:w="120" w:type="dxa"/>
              <w:right w:w="0" w:type="dxa"/>
            </w:tcMar>
            <w:vAlign w:val="center"/>
            <w:hideMark/>
          </w:tcPr>
          <w:p w:rsidR="00627AD1" w:rsidRDefault="00627AD1" w:rsidP="00015235">
            <w:pPr>
              <w:rPr>
                <w:rFonts w:ascii="Arial" w:hAnsi="Arial" w:cs="Arial"/>
                <w:noProof/>
                <w:sz w:val="20"/>
                <w:szCs w:val="20"/>
                <w:lang w:eastAsia="nl-BE"/>
              </w:rPr>
            </w:pPr>
          </w:p>
        </w:tc>
      </w:tr>
      <w:tr w:rsidR="00627AD1" w:rsidTr="00015235">
        <w:tc>
          <w:tcPr>
            <w:tcW w:w="2500" w:type="pct"/>
            <w:tcMar>
              <w:top w:w="0" w:type="dxa"/>
              <w:left w:w="0" w:type="dxa"/>
              <w:bottom w:w="120" w:type="dxa"/>
              <w:right w:w="0" w:type="dxa"/>
            </w:tcMar>
            <w:vAlign w:val="center"/>
            <w:hideMark/>
          </w:tcPr>
          <w:p w:rsidR="00627AD1" w:rsidRDefault="00627AD1" w:rsidP="00015235">
            <w:pPr>
              <w:rPr>
                <w:rFonts w:ascii="Arial" w:hAnsi="Arial" w:cs="Arial"/>
                <w:sz w:val="20"/>
                <w:szCs w:val="20"/>
              </w:rPr>
            </w:pPr>
          </w:p>
        </w:tc>
        <w:tc>
          <w:tcPr>
            <w:tcW w:w="2500" w:type="pct"/>
            <w:tcMar>
              <w:top w:w="0" w:type="dxa"/>
              <w:left w:w="0" w:type="dxa"/>
              <w:bottom w:w="120" w:type="dxa"/>
              <w:right w:w="0" w:type="dxa"/>
            </w:tcMar>
            <w:vAlign w:val="center"/>
            <w:hideMark/>
          </w:tcPr>
          <w:p w:rsidR="00627AD1" w:rsidRDefault="00627AD1" w:rsidP="00015235">
            <w:pPr>
              <w:rPr>
                <w:rFonts w:ascii="Arial" w:hAnsi="Arial" w:cs="Arial"/>
                <w:sz w:val="20"/>
                <w:szCs w:val="20"/>
              </w:rPr>
            </w:pPr>
          </w:p>
        </w:tc>
      </w:tr>
    </w:tbl>
    <w:p w:rsidR="00627AD1" w:rsidRDefault="00627AD1" w:rsidP="00627AD1">
      <w:pPr>
        <w:shd w:val="clear" w:color="auto" w:fill="FFFFFF"/>
        <w:spacing w:line="240" w:lineRule="auto"/>
        <w:jc w:val="center"/>
        <w:rPr>
          <w:rFonts w:ascii="Arial" w:hAnsi="Arial" w:cs="Arial"/>
          <w:sz w:val="20"/>
          <w:szCs w:val="20"/>
          <w:lang w:val="nl-NL"/>
        </w:rPr>
      </w:pPr>
      <w:r>
        <w:rPr>
          <w:rFonts w:ascii="Arial" w:hAnsi="Arial" w:cs="Arial"/>
          <w:noProof/>
          <w:sz w:val="20"/>
          <w:szCs w:val="20"/>
          <w:lang w:eastAsia="nl-BE"/>
        </w:rPr>
        <w:drawing>
          <wp:inline distT="0" distB="0" distL="0" distR="0">
            <wp:extent cx="2011394" cy="1368295"/>
            <wp:effectExtent l="19050" t="0" r="7906" b="0"/>
            <wp:docPr id="28" name="Afbeelding 42" descr="http://imageseu.homeaway.nl/vd2/files/HR/thumbnails/n/70684/40063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eu.homeaway.nl/vd2/files/HR/thumbnails/n/70684/400632_8.jpg"/>
                    <pic:cNvPicPr>
                      <a:picLocks noChangeAspect="1" noChangeArrowheads="1"/>
                    </pic:cNvPicPr>
                  </pic:nvPicPr>
                  <pic:blipFill>
                    <a:blip r:embed="rId11" cstate="print"/>
                    <a:srcRect/>
                    <a:stretch>
                      <a:fillRect/>
                    </a:stretch>
                  </pic:blipFill>
                  <pic:spPr bwMode="auto">
                    <a:xfrm>
                      <a:off x="0" y="0"/>
                      <a:ext cx="2012864" cy="1369295"/>
                    </a:xfrm>
                    <a:prstGeom prst="rect">
                      <a:avLst/>
                    </a:prstGeom>
                    <a:noFill/>
                    <a:ln w="9525">
                      <a:noFill/>
                      <a:miter lim="800000"/>
                      <a:headEnd/>
                      <a:tailEnd/>
                    </a:ln>
                  </pic:spPr>
                </pic:pic>
              </a:graphicData>
            </a:graphic>
          </wp:inline>
        </w:drawing>
      </w:r>
      <w:r>
        <w:rPr>
          <w:rFonts w:ascii="Arial" w:hAnsi="Arial" w:cs="Arial"/>
          <w:noProof/>
          <w:sz w:val="20"/>
          <w:szCs w:val="20"/>
          <w:lang w:eastAsia="nl-BE"/>
        </w:rPr>
        <w:drawing>
          <wp:inline distT="0" distB="0" distL="0" distR="0">
            <wp:extent cx="2009775" cy="1367194"/>
            <wp:effectExtent l="19050" t="0" r="9525" b="0"/>
            <wp:docPr id="27" name="Afbeelding 43" descr="http://imageseu.homeaway.nl/vd2/files/HR/thumbnails/n/70684/40063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eu.homeaway.nl/vd2/files/HR/thumbnails/n/70684/400632_12.jpg"/>
                    <pic:cNvPicPr>
                      <a:picLocks noChangeAspect="1" noChangeArrowheads="1"/>
                    </pic:cNvPicPr>
                  </pic:nvPicPr>
                  <pic:blipFill>
                    <a:blip r:embed="rId12" cstate="print"/>
                    <a:srcRect/>
                    <a:stretch>
                      <a:fillRect/>
                    </a:stretch>
                  </pic:blipFill>
                  <pic:spPr bwMode="auto">
                    <a:xfrm>
                      <a:off x="0" y="0"/>
                      <a:ext cx="2009775" cy="1367194"/>
                    </a:xfrm>
                    <a:prstGeom prst="rect">
                      <a:avLst/>
                    </a:prstGeom>
                    <a:noFill/>
                    <a:ln w="9525">
                      <a:noFill/>
                      <a:miter lim="800000"/>
                      <a:headEnd/>
                      <a:tailEnd/>
                    </a:ln>
                  </pic:spPr>
                </pic:pic>
              </a:graphicData>
            </a:graphic>
          </wp:inline>
        </w:drawing>
      </w:r>
      <w:r>
        <w:rPr>
          <w:rFonts w:ascii="Arial" w:hAnsi="Arial" w:cs="Arial"/>
          <w:noProof/>
          <w:sz w:val="20"/>
          <w:szCs w:val="20"/>
          <w:lang w:eastAsia="nl-BE"/>
        </w:rPr>
        <w:drawing>
          <wp:inline distT="0" distB="0" distL="0" distR="0">
            <wp:extent cx="2028825" cy="1380153"/>
            <wp:effectExtent l="19050" t="0" r="9525" b="0"/>
            <wp:docPr id="22" name="Afbeelding 44" descr="http://imageseu.homeaway.nl/vd2/files/HR/thumbnails/n/70684/40063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eu.homeaway.nl/vd2/files/HR/thumbnails/n/70684/400632_13.jpg"/>
                    <pic:cNvPicPr>
                      <a:picLocks noChangeAspect="1" noChangeArrowheads="1"/>
                    </pic:cNvPicPr>
                  </pic:nvPicPr>
                  <pic:blipFill>
                    <a:blip r:embed="rId13" cstate="print"/>
                    <a:srcRect/>
                    <a:stretch>
                      <a:fillRect/>
                    </a:stretch>
                  </pic:blipFill>
                  <pic:spPr bwMode="auto">
                    <a:xfrm>
                      <a:off x="0" y="0"/>
                      <a:ext cx="2028825" cy="1380153"/>
                    </a:xfrm>
                    <a:prstGeom prst="rect">
                      <a:avLst/>
                    </a:prstGeom>
                    <a:noFill/>
                    <a:ln w="9525">
                      <a:noFill/>
                      <a:miter lim="800000"/>
                      <a:headEnd/>
                      <a:tailEnd/>
                    </a:ln>
                  </pic:spPr>
                </pic:pic>
              </a:graphicData>
            </a:graphic>
          </wp:inline>
        </w:drawing>
      </w:r>
      <w:r>
        <w:rPr>
          <w:rFonts w:ascii="Arial" w:hAnsi="Arial" w:cs="Arial"/>
          <w:noProof/>
          <w:sz w:val="20"/>
          <w:szCs w:val="20"/>
          <w:lang w:eastAsia="nl-BE"/>
        </w:rPr>
        <w:drawing>
          <wp:inline distT="0" distB="0" distL="0" distR="0">
            <wp:extent cx="2009775" cy="1367193"/>
            <wp:effectExtent l="19050" t="0" r="9525" b="0"/>
            <wp:docPr id="45" name="Afbeelding 45" descr="http://imageseu.homeaway.nl/vd2/files/HR/thumbnails/n/70684/40063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eu.homeaway.nl/vd2/files/HR/thumbnails/n/70684/400632_4.jpg"/>
                    <pic:cNvPicPr>
                      <a:picLocks noChangeAspect="1" noChangeArrowheads="1"/>
                    </pic:cNvPicPr>
                  </pic:nvPicPr>
                  <pic:blipFill>
                    <a:blip r:embed="rId14" cstate="print"/>
                    <a:srcRect/>
                    <a:stretch>
                      <a:fillRect/>
                    </a:stretch>
                  </pic:blipFill>
                  <pic:spPr bwMode="auto">
                    <a:xfrm>
                      <a:off x="0" y="0"/>
                      <a:ext cx="2009775" cy="1367193"/>
                    </a:xfrm>
                    <a:prstGeom prst="rect">
                      <a:avLst/>
                    </a:prstGeom>
                    <a:noFill/>
                    <a:ln w="9525">
                      <a:noFill/>
                      <a:miter lim="800000"/>
                      <a:headEnd/>
                      <a:tailEnd/>
                    </a:ln>
                  </pic:spPr>
                </pic:pic>
              </a:graphicData>
            </a:graphic>
          </wp:inline>
        </w:drawing>
      </w:r>
    </w:p>
    <w:p w:rsidR="00627AD1" w:rsidRDefault="00627AD1" w:rsidP="00627AD1">
      <w:pPr>
        <w:shd w:val="clear" w:color="auto" w:fill="FFFFFF"/>
        <w:spacing w:line="240" w:lineRule="auto"/>
        <w:jc w:val="center"/>
        <w:rPr>
          <w:rFonts w:ascii="Arial" w:hAnsi="Arial" w:cs="Arial"/>
          <w:sz w:val="20"/>
          <w:szCs w:val="20"/>
          <w:lang w:val="nl-NL"/>
        </w:rPr>
      </w:pPr>
    </w:p>
    <w:p w:rsidR="00627AD1" w:rsidRDefault="00627AD1" w:rsidP="00627AD1">
      <w:pPr>
        <w:shd w:val="clear" w:color="auto" w:fill="FFFFFF"/>
        <w:spacing w:line="240" w:lineRule="auto"/>
        <w:jc w:val="center"/>
        <w:rPr>
          <w:rFonts w:ascii="Arial" w:hAnsi="Arial" w:cs="Arial"/>
          <w:sz w:val="20"/>
          <w:szCs w:val="20"/>
          <w:lang w:val="nl-NL"/>
        </w:rPr>
      </w:pPr>
    </w:p>
    <w:p w:rsidR="00627AD1" w:rsidRDefault="00D846DA" w:rsidP="00627AD1">
      <w:pPr>
        <w:shd w:val="clear" w:color="auto" w:fill="FFFFFF"/>
        <w:spacing w:line="240" w:lineRule="auto"/>
        <w:jc w:val="center"/>
        <w:rPr>
          <w:rFonts w:ascii="Arial" w:hAnsi="Arial" w:cs="Arial"/>
          <w:sz w:val="20"/>
          <w:szCs w:val="20"/>
          <w:lang w:val="nl-NL"/>
        </w:rPr>
      </w:pPr>
      <w:r>
        <w:rPr>
          <w:rFonts w:ascii="Arial" w:hAnsi="Arial" w:cs="Arial"/>
          <w:b/>
          <w:sz w:val="28"/>
          <w:szCs w:val="19"/>
          <w:highlight w:val="yellow"/>
        </w:rPr>
        <w:t xml:space="preserve">Inlichtingen / Renseignements: </w:t>
      </w:r>
      <w:r w:rsidRPr="000B4AD0">
        <w:rPr>
          <w:rFonts w:ascii="Arial" w:hAnsi="Arial" w:cs="Arial"/>
          <w:b/>
          <w:sz w:val="28"/>
          <w:szCs w:val="19"/>
          <w:highlight w:val="yellow"/>
        </w:rPr>
        <w:t>058/41.45.01  //  0479/279.190 </w:t>
      </w:r>
    </w:p>
    <w:p w:rsidR="005D7E35" w:rsidRDefault="005D7E35" w:rsidP="005D7E35">
      <w:r>
        <w:lastRenderedPageBreak/>
        <w:tab/>
      </w:r>
      <w:r>
        <w:tab/>
      </w:r>
      <w:r w:rsidR="00BB0AEA">
        <w:rPr>
          <w:rFonts w:ascii="Arial" w:hAnsi="Arial" w:cs="Arial"/>
          <w:noProof/>
          <w:color w:val="0000FF"/>
          <w:lang w:eastAsia="nl-BE"/>
        </w:rPr>
        <w:drawing>
          <wp:inline distT="0" distB="0" distL="0" distR="0">
            <wp:extent cx="2235887" cy="2457261"/>
            <wp:effectExtent l="19050" t="0" r="0" b="0"/>
            <wp:docPr id="166" name="ipfXC17maEdTifJjM:" descr="http://t3.gstatic.com/images?q=tbn:XC17maEdTifJjM:http://www.spanjehuizenmarkt.eu/maps/mapspainalmeriasmall.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XC17maEdTifJjM:" descr="http://t3.gstatic.com/images?q=tbn:XC17maEdTifJjM:http://www.spanjehuizenmarkt.eu/maps/mapspainalmeriasmall.gif">
                      <a:hlinkClick r:id="rId15"/>
                    </pic:cNvPr>
                    <pic:cNvPicPr>
                      <a:picLocks noChangeAspect="1" noChangeArrowheads="1"/>
                    </pic:cNvPicPr>
                  </pic:nvPicPr>
                  <pic:blipFill>
                    <a:blip r:embed="rId16" cstate="print"/>
                    <a:srcRect/>
                    <a:stretch>
                      <a:fillRect/>
                    </a:stretch>
                  </pic:blipFill>
                  <pic:spPr bwMode="auto">
                    <a:xfrm>
                      <a:off x="0" y="0"/>
                      <a:ext cx="2235887" cy="2457261"/>
                    </a:xfrm>
                    <a:prstGeom prst="rect">
                      <a:avLst/>
                    </a:prstGeom>
                    <a:noFill/>
                    <a:ln w="9525">
                      <a:noFill/>
                      <a:miter lim="800000"/>
                      <a:headEnd/>
                      <a:tailEnd/>
                    </a:ln>
                  </pic:spPr>
                </pic:pic>
              </a:graphicData>
            </a:graphic>
          </wp:inline>
        </w:drawing>
      </w:r>
      <w:r w:rsidR="00A57621">
        <w:rPr>
          <w:noProof/>
          <w:lang w:eastAsia="nl-BE"/>
        </w:rPr>
        <w:drawing>
          <wp:inline distT="0" distB="0" distL="0" distR="0">
            <wp:extent cx="2495550" cy="2476500"/>
            <wp:effectExtent l="19050" t="0" r="0" b="0"/>
            <wp:docPr id="4" name="Afbeelding 33" descr="http://www.spanishvillasrentals.co.uk/images/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panishvillasrentals.co.uk/images/map1.jpg"/>
                    <pic:cNvPicPr>
                      <a:picLocks noChangeAspect="1" noChangeArrowheads="1"/>
                    </pic:cNvPicPr>
                  </pic:nvPicPr>
                  <pic:blipFill>
                    <a:blip r:embed="rId17" cstate="print"/>
                    <a:srcRect/>
                    <a:stretch>
                      <a:fillRect/>
                    </a:stretch>
                  </pic:blipFill>
                  <pic:spPr bwMode="auto">
                    <a:xfrm>
                      <a:off x="0" y="0"/>
                      <a:ext cx="2495550" cy="2476500"/>
                    </a:xfrm>
                    <a:prstGeom prst="rect">
                      <a:avLst/>
                    </a:prstGeom>
                    <a:noFill/>
                    <a:ln w="9525">
                      <a:noFill/>
                      <a:miter lim="800000"/>
                      <a:headEnd/>
                      <a:tailEnd/>
                    </a:ln>
                  </pic:spPr>
                </pic:pic>
              </a:graphicData>
            </a:graphic>
          </wp:inline>
        </w:drawing>
      </w:r>
      <w:r w:rsidR="00A57621">
        <w:rPr>
          <w:noProof/>
          <w:lang w:eastAsia="nl-BE"/>
        </w:rPr>
        <w:drawing>
          <wp:inline distT="0" distB="0" distL="0" distR="0">
            <wp:extent cx="3248025" cy="2457450"/>
            <wp:effectExtent l="19050" t="0" r="9525" b="0"/>
            <wp:docPr id="6" name="Afbeelding 34" descr="http://www.spanishvillasrentals.co.uk/images/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panishvillasrentals.co.uk/images/map2.jpg"/>
                    <pic:cNvPicPr>
                      <a:picLocks noChangeAspect="1" noChangeArrowheads="1"/>
                    </pic:cNvPicPr>
                  </pic:nvPicPr>
                  <pic:blipFill>
                    <a:blip r:embed="rId18" cstate="print"/>
                    <a:srcRect/>
                    <a:stretch>
                      <a:fillRect/>
                    </a:stretch>
                  </pic:blipFill>
                  <pic:spPr bwMode="auto">
                    <a:xfrm>
                      <a:off x="0" y="0"/>
                      <a:ext cx="3248025" cy="2457450"/>
                    </a:xfrm>
                    <a:prstGeom prst="rect">
                      <a:avLst/>
                    </a:prstGeom>
                    <a:noFill/>
                    <a:ln w="9525">
                      <a:noFill/>
                      <a:miter lim="800000"/>
                      <a:headEnd/>
                      <a:tailEnd/>
                    </a:ln>
                  </pic:spPr>
                </pic:pic>
              </a:graphicData>
            </a:graphic>
          </wp:inline>
        </w:drawing>
      </w:r>
    </w:p>
    <w:p w:rsidR="00627AD1" w:rsidRPr="005D7E35" w:rsidRDefault="00627AD1" w:rsidP="00627AD1">
      <w:pPr>
        <w:shd w:val="clear" w:color="auto" w:fill="FFFFFF"/>
        <w:spacing w:line="240" w:lineRule="auto"/>
        <w:jc w:val="center"/>
        <w:rPr>
          <w:rFonts w:ascii="Arial" w:hAnsi="Arial" w:cs="Arial"/>
          <w:sz w:val="20"/>
          <w:szCs w:val="20"/>
          <w:lang w:val="en-US"/>
        </w:rPr>
      </w:pPr>
    </w:p>
    <w:p w:rsidR="00627AD1" w:rsidRPr="005D7E35" w:rsidRDefault="00627AD1" w:rsidP="00627AD1">
      <w:pPr>
        <w:pStyle w:val="Onderkantformulier"/>
        <w:rPr>
          <w:lang w:val="en-US"/>
        </w:rPr>
      </w:pPr>
      <w:r w:rsidRPr="005D7E35">
        <w:rPr>
          <w:lang w:val="en-US"/>
        </w:rPr>
        <w:t>Onderkant formulier</w:t>
      </w:r>
    </w:p>
    <w:tbl>
      <w:tblPr>
        <w:tblW w:w="10772" w:type="dxa"/>
        <w:tblCellSpacing w:w="15" w:type="dxa"/>
        <w:tblBorders>
          <w:top w:val="single" w:sz="6" w:space="0" w:color="FFCC33"/>
          <w:left w:val="single" w:sz="6" w:space="0" w:color="FFCC33"/>
          <w:bottom w:val="single" w:sz="6" w:space="0" w:color="FFCC33"/>
          <w:right w:val="single" w:sz="6" w:space="0" w:color="FFCC33"/>
        </w:tblBorders>
        <w:tblCellMar>
          <w:top w:w="15" w:type="dxa"/>
          <w:left w:w="15" w:type="dxa"/>
          <w:bottom w:w="15" w:type="dxa"/>
          <w:right w:w="15" w:type="dxa"/>
        </w:tblCellMar>
        <w:tblLook w:val="04A0"/>
      </w:tblPr>
      <w:tblGrid>
        <w:gridCol w:w="370"/>
        <w:gridCol w:w="718"/>
        <w:gridCol w:w="656"/>
        <w:gridCol w:w="1486"/>
        <w:gridCol w:w="1613"/>
        <w:gridCol w:w="1613"/>
        <w:gridCol w:w="4316"/>
      </w:tblGrid>
      <w:tr w:rsidR="000B4AD0" w:rsidRPr="00841909" w:rsidTr="00015235">
        <w:trPr>
          <w:tblHeader/>
          <w:tblCellSpacing w:w="15" w:type="dxa"/>
        </w:trPr>
        <w:tc>
          <w:tcPr>
            <w:tcW w:w="0" w:type="auto"/>
            <w:tcBorders>
              <w:top w:val="nil"/>
              <w:left w:val="single" w:sz="6" w:space="0" w:color="FFCC33"/>
              <w:bottom w:val="nil"/>
            </w:tcBorders>
            <w:shd w:val="clear" w:color="auto" w:fill="FFFFFF"/>
            <w:tcMar>
              <w:top w:w="60" w:type="dxa"/>
              <w:left w:w="120" w:type="dxa"/>
              <w:bottom w:w="60" w:type="dxa"/>
              <w:right w:w="120" w:type="dxa"/>
            </w:tcMar>
            <w:vAlign w:val="center"/>
            <w:hideMark/>
          </w:tcPr>
          <w:p w:rsidR="00627AD1" w:rsidRPr="005D7E35" w:rsidRDefault="00627AD1" w:rsidP="00015235">
            <w:pPr>
              <w:spacing w:after="240"/>
              <w:rPr>
                <w:rFonts w:ascii="Arial" w:hAnsi="Arial" w:cs="Arial"/>
                <w:szCs w:val="19"/>
                <w:lang w:val="en-US"/>
              </w:rPr>
            </w:pPr>
            <w:r w:rsidRPr="005D7E35">
              <w:rPr>
                <w:rFonts w:ascii="Arial" w:hAnsi="Arial" w:cs="Arial"/>
                <w:szCs w:val="19"/>
                <w:lang w:val="en-US"/>
              </w:rPr>
              <w:t> </w:t>
            </w:r>
          </w:p>
        </w:tc>
        <w:tc>
          <w:tcPr>
            <w:tcW w:w="0" w:type="auto"/>
            <w:gridSpan w:val="2"/>
            <w:tcBorders>
              <w:top w:val="nil"/>
              <w:bottom w:val="nil"/>
            </w:tcBorders>
            <w:shd w:val="clear" w:color="auto" w:fill="FFFFFF"/>
            <w:tcMar>
              <w:top w:w="60" w:type="dxa"/>
              <w:left w:w="120" w:type="dxa"/>
              <w:bottom w:w="60" w:type="dxa"/>
              <w:right w:w="120" w:type="dxa"/>
            </w:tcMar>
            <w:vAlign w:val="center"/>
            <w:hideMark/>
          </w:tcPr>
          <w:p w:rsidR="00627AD1" w:rsidRPr="00841909" w:rsidRDefault="00627AD1" w:rsidP="00015235">
            <w:pPr>
              <w:spacing w:after="240"/>
              <w:rPr>
                <w:rFonts w:ascii="Arial" w:hAnsi="Arial" w:cs="Arial"/>
                <w:b/>
                <w:szCs w:val="19"/>
              </w:rPr>
            </w:pPr>
            <w:r w:rsidRPr="00841909">
              <w:rPr>
                <w:rFonts w:ascii="Arial" w:hAnsi="Arial" w:cs="Arial"/>
                <w:b/>
                <w:szCs w:val="19"/>
              </w:rPr>
              <w:t>Datums</w:t>
            </w:r>
          </w:p>
        </w:tc>
        <w:tc>
          <w:tcPr>
            <w:tcW w:w="0" w:type="auto"/>
            <w:gridSpan w:val="3"/>
            <w:tcBorders>
              <w:top w:val="nil"/>
              <w:bottom w:val="nil"/>
            </w:tcBorders>
            <w:shd w:val="clear" w:color="auto" w:fill="FFFFFF"/>
            <w:tcMar>
              <w:top w:w="60" w:type="dxa"/>
              <w:left w:w="120" w:type="dxa"/>
              <w:bottom w:w="60" w:type="dxa"/>
              <w:right w:w="120" w:type="dxa"/>
            </w:tcMar>
            <w:vAlign w:val="center"/>
            <w:hideMark/>
          </w:tcPr>
          <w:p w:rsidR="00627AD1" w:rsidRPr="00841909" w:rsidRDefault="00627AD1" w:rsidP="00015235">
            <w:pPr>
              <w:spacing w:after="240"/>
              <w:rPr>
                <w:rFonts w:ascii="Arial" w:hAnsi="Arial" w:cs="Arial"/>
                <w:b/>
                <w:szCs w:val="19"/>
              </w:rPr>
            </w:pPr>
            <w:r w:rsidRPr="00841909">
              <w:rPr>
                <w:rFonts w:ascii="Arial" w:hAnsi="Arial" w:cs="Arial"/>
                <w:b/>
                <w:szCs w:val="19"/>
              </w:rPr>
              <w:t>Huurtarieven</w:t>
            </w:r>
          </w:p>
        </w:tc>
        <w:tc>
          <w:tcPr>
            <w:tcW w:w="0" w:type="auto"/>
            <w:tcBorders>
              <w:top w:val="nil"/>
              <w:bottom w:val="nil"/>
              <w:right w:val="single" w:sz="6" w:space="0" w:color="FFCC33"/>
            </w:tcBorders>
            <w:shd w:val="clear" w:color="auto" w:fill="FFFFFF"/>
            <w:tcMar>
              <w:top w:w="60" w:type="dxa"/>
              <w:left w:w="120" w:type="dxa"/>
              <w:bottom w:w="60" w:type="dxa"/>
              <w:right w:w="120" w:type="dxa"/>
            </w:tcMar>
            <w:vAlign w:val="center"/>
            <w:hideMark/>
          </w:tcPr>
          <w:p w:rsidR="00627AD1" w:rsidRPr="000B4AD0" w:rsidRDefault="000B4AD0" w:rsidP="00015235">
            <w:pPr>
              <w:spacing w:after="240"/>
              <w:rPr>
                <w:rFonts w:ascii="Arial" w:hAnsi="Arial" w:cs="Arial"/>
                <w:b/>
                <w:sz w:val="28"/>
                <w:szCs w:val="19"/>
                <w:highlight w:val="yellow"/>
              </w:rPr>
            </w:pPr>
            <w:r w:rsidRPr="000B4AD0">
              <w:rPr>
                <w:rFonts w:ascii="Arial" w:hAnsi="Arial" w:cs="Arial"/>
                <w:b/>
                <w:sz w:val="28"/>
                <w:szCs w:val="19"/>
                <w:highlight w:val="yellow"/>
              </w:rPr>
              <w:t>058/41.45.01  //  0479/279.190</w:t>
            </w:r>
            <w:r w:rsidR="00627AD1" w:rsidRPr="000B4AD0">
              <w:rPr>
                <w:rFonts w:ascii="Arial" w:hAnsi="Arial" w:cs="Arial"/>
                <w:b/>
                <w:sz w:val="28"/>
                <w:szCs w:val="19"/>
                <w:highlight w:val="yellow"/>
              </w:rPr>
              <w:t> </w:t>
            </w:r>
          </w:p>
        </w:tc>
      </w:tr>
      <w:tr w:rsidR="000B4AD0" w:rsidRPr="00841909" w:rsidTr="00015235">
        <w:trPr>
          <w:tblHeader/>
          <w:tblCellSpacing w:w="15" w:type="dxa"/>
        </w:trPr>
        <w:tc>
          <w:tcPr>
            <w:tcW w:w="0" w:type="auto"/>
            <w:tcBorders>
              <w:top w:val="single" w:sz="6" w:space="0" w:color="FFCC33"/>
              <w:left w:val="single" w:sz="6" w:space="0" w:color="FFCC33"/>
              <w:right w:val="single" w:sz="6" w:space="0" w:color="FFFFFF"/>
            </w:tcBorders>
            <w:shd w:val="clear" w:color="auto" w:fill="FFFFCC"/>
            <w:tcMar>
              <w:top w:w="60" w:type="dxa"/>
              <w:left w:w="120" w:type="dxa"/>
              <w:bottom w:w="60" w:type="dxa"/>
              <w:right w:w="120" w:type="dxa"/>
            </w:tcMar>
            <w:vAlign w:val="center"/>
            <w:hideMark/>
          </w:tcPr>
          <w:p w:rsidR="00627AD1" w:rsidRPr="00841909" w:rsidRDefault="00627AD1" w:rsidP="00015235">
            <w:pPr>
              <w:spacing w:after="240"/>
              <w:rPr>
                <w:rFonts w:ascii="Arial" w:hAnsi="Arial" w:cs="Arial"/>
                <w:b/>
                <w:bCs/>
                <w:szCs w:val="19"/>
              </w:rPr>
            </w:pPr>
          </w:p>
        </w:tc>
        <w:tc>
          <w:tcPr>
            <w:tcW w:w="0" w:type="auto"/>
            <w:tcBorders>
              <w:top w:val="single" w:sz="6" w:space="0" w:color="FFCC33"/>
            </w:tcBorders>
            <w:shd w:val="clear" w:color="auto" w:fill="FFFFCC"/>
            <w:tcMar>
              <w:top w:w="60" w:type="dxa"/>
              <w:left w:w="120" w:type="dxa"/>
              <w:bottom w:w="60" w:type="dxa"/>
              <w:right w:w="120" w:type="dxa"/>
            </w:tcMar>
            <w:vAlign w:val="center"/>
            <w:hideMark/>
          </w:tcPr>
          <w:p w:rsidR="00627AD1" w:rsidRPr="00841909" w:rsidRDefault="00627AD1" w:rsidP="00015235">
            <w:pPr>
              <w:spacing w:after="240"/>
              <w:rPr>
                <w:rFonts w:ascii="Arial" w:hAnsi="Arial" w:cs="Arial"/>
                <w:bCs/>
                <w:szCs w:val="19"/>
              </w:rPr>
            </w:pPr>
          </w:p>
        </w:tc>
        <w:tc>
          <w:tcPr>
            <w:tcW w:w="0" w:type="auto"/>
            <w:tcBorders>
              <w:top w:val="single" w:sz="6" w:space="0" w:color="FFCC33"/>
            </w:tcBorders>
            <w:shd w:val="clear" w:color="auto" w:fill="FFFFCC"/>
            <w:tcMar>
              <w:top w:w="60" w:type="dxa"/>
              <w:left w:w="120" w:type="dxa"/>
              <w:bottom w:w="60" w:type="dxa"/>
              <w:right w:w="120" w:type="dxa"/>
            </w:tcMar>
            <w:vAlign w:val="center"/>
            <w:hideMark/>
          </w:tcPr>
          <w:p w:rsidR="00627AD1" w:rsidRPr="00841909" w:rsidRDefault="00627AD1" w:rsidP="00015235">
            <w:pPr>
              <w:spacing w:after="240"/>
              <w:rPr>
                <w:rFonts w:ascii="Arial" w:hAnsi="Arial" w:cs="Arial"/>
                <w:bCs/>
                <w:szCs w:val="19"/>
              </w:rPr>
            </w:pPr>
          </w:p>
        </w:tc>
        <w:tc>
          <w:tcPr>
            <w:tcW w:w="0" w:type="auto"/>
            <w:tcBorders>
              <w:top w:val="single" w:sz="6" w:space="0" w:color="FFCC33"/>
            </w:tcBorders>
            <w:shd w:val="clear" w:color="auto" w:fill="FFFFCC"/>
            <w:tcMar>
              <w:top w:w="60" w:type="dxa"/>
              <w:left w:w="120" w:type="dxa"/>
              <w:bottom w:w="60" w:type="dxa"/>
              <w:right w:w="120" w:type="dxa"/>
            </w:tcMar>
            <w:vAlign w:val="center"/>
            <w:hideMark/>
          </w:tcPr>
          <w:p w:rsidR="00627AD1" w:rsidRPr="00841909" w:rsidRDefault="00627AD1" w:rsidP="00015235">
            <w:pPr>
              <w:spacing w:after="240"/>
              <w:jc w:val="center"/>
              <w:rPr>
                <w:rFonts w:ascii="Arial" w:hAnsi="Arial" w:cs="Arial"/>
                <w:bCs/>
                <w:color w:val="E36C0A" w:themeColor="accent6" w:themeShade="BF"/>
                <w:szCs w:val="19"/>
              </w:rPr>
            </w:pPr>
            <w:r w:rsidRPr="00841909">
              <w:rPr>
                <w:rFonts w:ascii="Arial" w:hAnsi="Arial" w:cs="Arial"/>
                <w:bCs/>
                <w:color w:val="E36C0A" w:themeColor="accent6" w:themeShade="BF"/>
                <w:szCs w:val="19"/>
              </w:rPr>
              <w:t>1 week</w:t>
            </w:r>
            <w:r w:rsidR="00841909">
              <w:rPr>
                <w:rFonts w:ascii="Arial" w:hAnsi="Arial" w:cs="Arial"/>
                <w:bCs/>
                <w:color w:val="E36C0A" w:themeColor="accent6" w:themeShade="BF"/>
                <w:szCs w:val="19"/>
              </w:rPr>
              <w:t>/</w:t>
            </w:r>
            <w:proofErr w:type="spellStart"/>
            <w:r w:rsidR="00841909">
              <w:rPr>
                <w:rFonts w:ascii="Arial" w:hAnsi="Arial" w:cs="Arial"/>
                <w:bCs/>
                <w:color w:val="E36C0A" w:themeColor="accent6" w:themeShade="BF"/>
                <w:szCs w:val="19"/>
              </w:rPr>
              <w:t>sem</w:t>
            </w:r>
            <w:proofErr w:type="spellEnd"/>
          </w:p>
        </w:tc>
        <w:tc>
          <w:tcPr>
            <w:tcW w:w="0" w:type="auto"/>
            <w:tcBorders>
              <w:top w:val="single" w:sz="6" w:space="0" w:color="FFCC33"/>
            </w:tcBorders>
            <w:shd w:val="clear" w:color="auto" w:fill="FFFFCC"/>
            <w:tcMar>
              <w:top w:w="60" w:type="dxa"/>
              <w:left w:w="120" w:type="dxa"/>
              <w:bottom w:w="60" w:type="dxa"/>
              <w:right w:w="120" w:type="dxa"/>
            </w:tcMar>
            <w:vAlign w:val="center"/>
            <w:hideMark/>
          </w:tcPr>
          <w:p w:rsidR="00627AD1" w:rsidRPr="00841909" w:rsidRDefault="00627AD1" w:rsidP="00015235">
            <w:pPr>
              <w:spacing w:after="240"/>
              <w:jc w:val="center"/>
              <w:rPr>
                <w:rFonts w:ascii="Arial" w:hAnsi="Arial" w:cs="Arial"/>
                <w:bCs/>
                <w:color w:val="E36C0A" w:themeColor="accent6" w:themeShade="BF"/>
                <w:szCs w:val="19"/>
              </w:rPr>
            </w:pPr>
            <w:r w:rsidRPr="00841909">
              <w:rPr>
                <w:rFonts w:ascii="Arial" w:hAnsi="Arial" w:cs="Arial"/>
                <w:bCs/>
                <w:color w:val="E36C0A" w:themeColor="accent6" w:themeShade="BF"/>
                <w:szCs w:val="19"/>
              </w:rPr>
              <w:t>2 weken</w:t>
            </w:r>
            <w:r w:rsidR="00841909">
              <w:rPr>
                <w:rFonts w:ascii="Arial" w:hAnsi="Arial" w:cs="Arial"/>
                <w:bCs/>
                <w:color w:val="E36C0A" w:themeColor="accent6" w:themeShade="BF"/>
                <w:szCs w:val="19"/>
              </w:rPr>
              <w:t>/</w:t>
            </w:r>
            <w:proofErr w:type="spellStart"/>
            <w:r w:rsidR="00841909">
              <w:rPr>
                <w:rFonts w:ascii="Arial" w:hAnsi="Arial" w:cs="Arial"/>
                <w:bCs/>
                <w:color w:val="E36C0A" w:themeColor="accent6" w:themeShade="BF"/>
                <w:szCs w:val="19"/>
              </w:rPr>
              <w:t>sem</w:t>
            </w:r>
            <w:proofErr w:type="spellEnd"/>
          </w:p>
        </w:tc>
        <w:tc>
          <w:tcPr>
            <w:tcW w:w="0" w:type="auto"/>
            <w:tcBorders>
              <w:top w:val="single" w:sz="6" w:space="0" w:color="FFCC33"/>
            </w:tcBorders>
            <w:shd w:val="clear" w:color="auto" w:fill="FFFFCC"/>
            <w:tcMar>
              <w:top w:w="60" w:type="dxa"/>
              <w:left w:w="120" w:type="dxa"/>
              <w:bottom w:w="60" w:type="dxa"/>
              <w:right w:w="120" w:type="dxa"/>
            </w:tcMar>
            <w:vAlign w:val="center"/>
            <w:hideMark/>
          </w:tcPr>
          <w:p w:rsidR="00627AD1" w:rsidRPr="00841909" w:rsidRDefault="00627AD1" w:rsidP="00015235">
            <w:pPr>
              <w:spacing w:after="240"/>
              <w:jc w:val="center"/>
              <w:rPr>
                <w:rFonts w:ascii="Arial" w:hAnsi="Arial" w:cs="Arial"/>
                <w:bCs/>
                <w:color w:val="E36C0A" w:themeColor="accent6" w:themeShade="BF"/>
                <w:szCs w:val="19"/>
              </w:rPr>
            </w:pPr>
            <w:r w:rsidRPr="00841909">
              <w:rPr>
                <w:rFonts w:ascii="Arial" w:hAnsi="Arial" w:cs="Arial"/>
                <w:bCs/>
                <w:color w:val="E36C0A" w:themeColor="accent6" w:themeShade="BF"/>
                <w:szCs w:val="19"/>
              </w:rPr>
              <w:t>3 weken</w:t>
            </w:r>
            <w:r w:rsidR="00841909">
              <w:rPr>
                <w:rFonts w:ascii="Arial" w:hAnsi="Arial" w:cs="Arial"/>
                <w:bCs/>
                <w:color w:val="E36C0A" w:themeColor="accent6" w:themeShade="BF"/>
                <w:szCs w:val="19"/>
              </w:rPr>
              <w:t>/</w:t>
            </w:r>
            <w:proofErr w:type="spellStart"/>
            <w:r w:rsidR="00841909">
              <w:rPr>
                <w:rFonts w:ascii="Arial" w:hAnsi="Arial" w:cs="Arial"/>
                <w:bCs/>
                <w:color w:val="E36C0A" w:themeColor="accent6" w:themeShade="BF"/>
                <w:szCs w:val="19"/>
              </w:rPr>
              <w:t>sem</w:t>
            </w:r>
            <w:proofErr w:type="spellEnd"/>
          </w:p>
        </w:tc>
        <w:tc>
          <w:tcPr>
            <w:tcW w:w="0" w:type="auto"/>
            <w:tcBorders>
              <w:top w:val="single" w:sz="6" w:space="0" w:color="FFCC33"/>
              <w:right w:val="single" w:sz="6" w:space="0" w:color="FFCC33"/>
            </w:tcBorders>
            <w:shd w:val="clear" w:color="auto" w:fill="FFFFCC"/>
            <w:tcMar>
              <w:top w:w="60" w:type="dxa"/>
              <w:left w:w="120" w:type="dxa"/>
              <w:bottom w:w="60" w:type="dxa"/>
              <w:right w:w="120" w:type="dxa"/>
            </w:tcMar>
            <w:vAlign w:val="center"/>
            <w:hideMark/>
          </w:tcPr>
          <w:p w:rsidR="00627AD1" w:rsidRPr="00841909" w:rsidRDefault="00627AD1" w:rsidP="00081C04">
            <w:pPr>
              <w:spacing w:after="240"/>
              <w:jc w:val="center"/>
              <w:rPr>
                <w:rFonts w:ascii="Arial" w:hAnsi="Arial" w:cs="Arial"/>
                <w:bCs/>
                <w:color w:val="E36C0A" w:themeColor="accent6" w:themeShade="BF"/>
                <w:szCs w:val="19"/>
              </w:rPr>
            </w:pPr>
            <w:r w:rsidRPr="00841909">
              <w:rPr>
                <w:rFonts w:ascii="Arial" w:hAnsi="Arial" w:cs="Arial"/>
                <w:bCs/>
                <w:color w:val="E36C0A" w:themeColor="accent6" w:themeShade="BF"/>
                <w:szCs w:val="19"/>
              </w:rPr>
              <w:t>4 weken</w:t>
            </w:r>
            <w:r w:rsidR="00841909">
              <w:rPr>
                <w:rFonts w:ascii="Arial" w:hAnsi="Arial" w:cs="Arial"/>
                <w:bCs/>
                <w:color w:val="E36C0A" w:themeColor="accent6" w:themeShade="BF"/>
                <w:szCs w:val="19"/>
              </w:rPr>
              <w:t>/</w:t>
            </w:r>
            <w:proofErr w:type="spellStart"/>
            <w:r w:rsidR="00841909">
              <w:rPr>
                <w:rFonts w:ascii="Arial" w:hAnsi="Arial" w:cs="Arial"/>
                <w:bCs/>
                <w:color w:val="E36C0A" w:themeColor="accent6" w:themeShade="BF"/>
                <w:szCs w:val="19"/>
              </w:rPr>
              <w:t>sem</w:t>
            </w:r>
            <w:proofErr w:type="spellEnd"/>
          </w:p>
        </w:tc>
      </w:tr>
      <w:tr w:rsidR="000B4AD0" w:rsidRPr="00841909" w:rsidTr="00015235">
        <w:trPr>
          <w:tblCellSpacing w:w="15" w:type="dxa"/>
        </w:trPr>
        <w:tc>
          <w:tcPr>
            <w:tcW w:w="0" w:type="auto"/>
            <w:tcBorders>
              <w:top w:val="single" w:sz="6" w:space="0" w:color="FFCC33"/>
              <w:left w:val="single" w:sz="6" w:space="0" w:color="FFCC33"/>
            </w:tcBorders>
            <w:tcMar>
              <w:top w:w="60" w:type="dxa"/>
              <w:left w:w="120" w:type="dxa"/>
              <w:bottom w:w="60" w:type="dxa"/>
              <w:right w:w="120" w:type="dxa"/>
            </w:tcMar>
            <w:vAlign w:val="center"/>
            <w:hideMark/>
          </w:tcPr>
          <w:p w:rsidR="00627AD1" w:rsidRPr="00841909" w:rsidRDefault="00627AD1" w:rsidP="00015235">
            <w:pPr>
              <w:spacing w:after="240"/>
              <w:rPr>
                <w:rFonts w:ascii="Arial" w:hAnsi="Arial" w:cs="Arial"/>
                <w:szCs w:val="19"/>
              </w:rPr>
            </w:pP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spacing w:after="240"/>
              <w:rPr>
                <w:rFonts w:ascii="Arial" w:hAnsi="Arial" w:cs="Arial"/>
                <w:color w:val="4F6228" w:themeColor="accent3" w:themeShade="80"/>
                <w:szCs w:val="19"/>
              </w:rPr>
            </w:pPr>
            <w:proofErr w:type="spellStart"/>
            <w:r w:rsidRPr="00841909">
              <w:rPr>
                <w:rFonts w:ascii="Arial" w:hAnsi="Arial" w:cs="Arial"/>
                <w:color w:val="4F6228" w:themeColor="accent3" w:themeShade="80"/>
                <w:szCs w:val="19"/>
              </w:rPr>
              <w:t>sep</w:t>
            </w:r>
            <w:proofErr w:type="spellEnd"/>
            <w:r w:rsidRPr="00841909">
              <w:rPr>
                <w:rFonts w:ascii="Arial" w:hAnsi="Arial" w:cs="Arial"/>
                <w:color w:val="4F6228" w:themeColor="accent3" w:themeShade="80"/>
                <w:szCs w:val="19"/>
              </w:rPr>
              <w:t xml:space="preserve"> </w:t>
            </w: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spacing w:after="240"/>
              <w:rPr>
                <w:rFonts w:ascii="Arial" w:hAnsi="Arial" w:cs="Arial"/>
                <w:color w:val="4F6228" w:themeColor="accent3" w:themeShade="80"/>
                <w:szCs w:val="19"/>
              </w:rPr>
            </w:pPr>
            <w:proofErr w:type="spellStart"/>
            <w:r w:rsidRPr="00841909">
              <w:rPr>
                <w:rFonts w:ascii="Arial" w:hAnsi="Arial" w:cs="Arial"/>
                <w:color w:val="4F6228" w:themeColor="accent3" w:themeShade="80"/>
                <w:szCs w:val="19"/>
              </w:rPr>
              <w:t>oct</w:t>
            </w:r>
            <w:proofErr w:type="spellEnd"/>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435 €</w:t>
            </w: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665 €</w:t>
            </w: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915 €</w:t>
            </w: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1.235 €</w:t>
            </w:r>
          </w:p>
        </w:tc>
      </w:tr>
      <w:tr w:rsidR="000B4AD0" w:rsidRPr="00841909" w:rsidTr="00015235">
        <w:trPr>
          <w:tblCellSpacing w:w="15" w:type="dxa"/>
        </w:trPr>
        <w:tc>
          <w:tcPr>
            <w:tcW w:w="0" w:type="auto"/>
            <w:tcBorders>
              <w:top w:val="single" w:sz="6" w:space="0" w:color="FFCC33"/>
              <w:left w:val="single" w:sz="6" w:space="0" w:color="FFCC33"/>
            </w:tcBorders>
            <w:shd w:val="clear" w:color="auto" w:fill="FFFFCC"/>
            <w:tcMar>
              <w:top w:w="60" w:type="dxa"/>
              <w:left w:w="120" w:type="dxa"/>
              <w:bottom w:w="60" w:type="dxa"/>
              <w:right w:w="120" w:type="dxa"/>
            </w:tcMar>
            <w:vAlign w:val="center"/>
            <w:hideMark/>
          </w:tcPr>
          <w:p w:rsidR="00627AD1" w:rsidRPr="00841909" w:rsidRDefault="00627AD1" w:rsidP="00015235">
            <w:pPr>
              <w:rPr>
                <w:rFonts w:ascii="Arial" w:hAnsi="Arial" w:cs="Arial"/>
                <w:szCs w:val="19"/>
              </w:rPr>
            </w:pPr>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rPr>
                <w:rFonts w:ascii="Arial" w:hAnsi="Arial" w:cs="Arial"/>
                <w:color w:val="4F6228" w:themeColor="accent3" w:themeShade="80"/>
                <w:szCs w:val="19"/>
              </w:rPr>
            </w:pPr>
            <w:proofErr w:type="spellStart"/>
            <w:r w:rsidRPr="00841909">
              <w:rPr>
                <w:rFonts w:ascii="Arial" w:hAnsi="Arial" w:cs="Arial"/>
                <w:color w:val="4F6228" w:themeColor="accent3" w:themeShade="80"/>
                <w:szCs w:val="19"/>
              </w:rPr>
              <w:t>nov</w:t>
            </w:r>
            <w:proofErr w:type="spellEnd"/>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rPr>
                <w:rFonts w:ascii="Arial" w:hAnsi="Arial" w:cs="Arial"/>
                <w:color w:val="4F6228" w:themeColor="accent3" w:themeShade="80"/>
                <w:szCs w:val="19"/>
              </w:rPr>
            </w:pPr>
            <w:proofErr w:type="spellStart"/>
            <w:r w:rsidRPr="00841909">
              <w:rPr>
                <w:rFonts w:ascii="Arial" w:hAnsi="Arial" w:cs="Arial"/>
                <w:color w:val="4F6228" w:themeColor="accent3" w:themeShade="80"/>
                <w:szCs w:val="19"/>
              </w:rPr>
              <w:t>dec</w:t>
            </w:r>
            <w:proofErr w:type="spellEnd"/>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Style w:val="money"/>
                <w:rFonts w:ascii="Arial" w:hAnsi="Arial" w:cs="Arial"/>
                <w:szCs w:val="19"/>
              </w:rPr>
              <w:t>320 €</w:t>
            </w:r>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475 €</w:t>
            </w:r>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585 €</w:t>
            </w:r>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685 €</w:t>
            </w:r>
          </w:p>
        </w:tc>
      </w:tr>
      <w:tr w:rsidR="000B4AD0" w:rsidRPr="00841909" w:rsidTr="00015235">
        <w:trPr>
          <w:tblCellSpacing w:w="15" w:type="dxa"/>
        </w:trPr>
        <w:tc>
          <w:tcPr>
            <w:tcW w:w="0" w:type="auto"/>
            <w:tcBorders>
              <w:top w:val="single" w:sz="6" w:space="0" w:color="FFCC33"/>
              <w:left w:val="single" w:sz="6" w:space="0" w:color="FFCC33"/>
            </w:tcBorders>
            <w:tcMar>
              <w:top w:w="60" w:type="dxa"/>
              <w:left w:w="120" w:type="dxa"/>
              <w:bottom w:w="60" w:type="dxa"/>
              <w:right w:w="120" w:type="dxa"/>
            </w:tcMar>
            <w:vAlign w:val="center"/>
            <w:hideMark/>
          </w:tcPr>
          <w:p w:rsidR="00627AD1" w:rsidRPr="00841909" w:rsidRDefault="00627AD1" w:rsidP="00015235">
            <w:pPr>
              <w:rPr>
                <w:rFonts w:ascii="Arial" w:hAnsi="Arial" w:cs="Arial"/>
                <w:szCs w:val="19"/>
              </w:rPr>
            </w:pP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rPr>
                <w:rFonts w:ascii="Arial" w:hAnsi="Arial" w:cs="Arial"/>
                <w:color w:val="4F6228" w:themeColor="accent3" w:themeShade="80"/>
                <w:szCs w:val="19"/>
              </w:rPr>
            </w:pPr>
            <w:r w:rsidRPr="00841909">
              <w:rPr>
                <w:rFonts w:ascii="Arial" w:hAnsi="Arial" w:cs="Arial"/>
                <w:color w:val="4F6228" w:themeColor="accent3" w:themeShade="80"/>
                <w:szCs w:val="19"/>
              </w:rPr>
              <w:t>jan</w:t>
            </w: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rPr>
                <w:rFonts w:ascii="Arial" w:hAnsi="Arial" w:cs="Arial"/>
                <w:color w:val="4F6228" w:themeColor="accent3" w:themeShade="80"/>
                <w:szCs w:val="19"/>
              </w:rPr>
            </w:pPr>
            <w:proofErr w:type="spellStart"/>
            <w:r w:rsidRPr="00841909">
              <w:rPr>
                <w:rFonts w:ascii="Arial" w:hAnsi="Arial" w:cs="Arial"/>
                <w:color w:val="4F6228" w:themeColor="accent3" w:themeShade="80"/>
                <w:szCs w:val="19"/>
              </w:rPr>
              <w:t>feb</w:t>
            </w:r>
            <w:proofErr w:type="spellEnd"/>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Style w:val="money"/>
                <w:rFonts w:ascii="Arial" w:hAnsi="Arial" w:cs="Arial"/>
                <w:szCs w:val="19"/>
              </w:rPr>
              <w:t>320 €</w:t>
            </w: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475 €</w:t>
            </w: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585 €</w:t>
            </w: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685 €</w:t>
            </w:r>
          </w:p>
        </w:tc>
      </w:tr>
      <w:tr w:rsidR="000B4AD0" w:rsidRPr="00841909" w:rsidTr="00015235">
        <w:trPr>
          <w:tblCellSpacing w:w="15" w:type="dxa"/>
        </w:trPr>
        <w:tc>
          <w:tcPr>
            <w:tcW w:w="0" w:type="auto"/>
            <w:tcBorders>
              <w:top w:val="single" w:sz="6" w:space="0" w:color="FFCC33"/>
              <w:left w:val="single" w:sz="6" w:space="0" w:color="FFCC33"/>
            </w:tcBorders>
            <w:shd w:val="clear" w:color="auto" w:fill="FFFFCC"/>
            <w:tcMar>
              <w:top w:w="60" w:type="dxa"/>
              <w:left w:w="120" w:type="dxa"/>
              <w:bottom w:w="60" w:type="dxa"/>
              <w:right w:w="120" w:type="dxa"/>
            </w:tcMar>
            <w:vAlign w:val="center"/>
            <w:hideMark/>
          </w:tcPr>
          <w:p w:rsidR="00627AD1" w:rsidRPr="00841909" w:rsidRDefault="00627AD1" w:rsidP="00015235">
            <w:pPr>
              <w:rPr>
                <w:rFonts w:ascii="Arial" w:hAnsi="Arial" w:cs="Arial"/>
                <w:szCs w:val="19"/>
              </w:rPr>
            </w:pPr>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rPr>
                <w:rFonts w:ascii="Arial" w:hAnsi="Arial" w:cs="Arial"/>
                <w:color w:val="4F6228" w:themeColor="accent3" w:themeShade="80"/>
                <w:szCs w:val="19"/>
              </w:rPr>
            </w:pPr>
            <w:proofErr w:type="spellStart"/>
            <w:r w:rsidRPr="00841909">
              <w:rPr>
                <w:rFonts w:ascii="Arial" w:hAnsi="Arial" w:cs="Arial"/>
                <w:color w:val="4F6228" w:themeColor="accent3" w:themeShade="80"/>
                <w:szCs w:val="19"/>
              </w:rPr>
              <w:t>maa</w:t>
            </w:r>
            <w:proofErr w:type="spellEnd"/>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rPr>
                <w:rFonts w:ascii="Arial" w:hAnsi="Arial" w:cs="Arial"/>
                <w:color w:val="4F6228" w:themeColor="accent3" w:themeShade="80"/>
                <w:szCs w:val="19"/>
              </w:rPr>
            </w:pPr>
            <w:proofErr w:type="spellStart"/>
            <w:r w:rsidRPr="00841909">
              <w:rPr>
                <w:rFonts w:ascii="Arial" w:hAnsi="Arial" w:cs="Arial"/>
                <w:color w:val="4F6228" w:themeColor="accent3" w:themeShade="80"/>
                <w:szCs w:val="19"/>
              </w:rPr>
              <w:t>apr</w:t>
            </w:r>
            <w:proofErr w:type="spellEnd"/>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Style w:val="money"/>
                <w:rFonts w:ascii="Arial" w:hAnsi="Arial" w:cs="Arial"/>
                <w:szCs w:val="19"/>
              </w:rPr>
              <w:t>385 €</w:t>
            </w:r>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565 €</w:t>
            </w:r>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785 €</w:t>
            </w:r>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925 €</w:t>
            </w:r>
          </w:p>
        </w:tc>
      </w:tr>
      <w:tr w:rsidR="000B4AD0" w:rsidRPr="00841909" w:rsidTr="00015235">
        <w:trPr>
          <w:tblCellSpacing w:w="15" w:type="dxa"/>
        </w:trPr>
        <w:tc>
          <w:tcPr>
            <w:tcW w:w="0" w:type="auto"/>
            <w:tcBorders>
              <w:top w:val="single" w:sz="6" w:space="0" w:color="FFCC33"/>
              <w:left w:val="single" w:sz="6" w:space="0" w:color="FFCC33"/>
            </w:tcBorders>
            <w:tcMar>
              <w:top w:w="60" w:type="dxa"/>
              <w:left w:w="120" w:type="dxa"/>
              <w:bottom w:w="60" w:type="dxa"/>
              <w:right w:w="120" w:type="dxa"/>
            </w:tcMar>
            <w:vAlign w:val="center"/>
            <w:hideMark/>
          </w:tcPr>
          <w:p w:rsidR="00627AD1" w:rsidRPr="00841909" w:rsidRDefault="00627AD1" w:rsidP="00015235">
            <w:pPr>
              <w:rPr>
                <w:rFonts w:ascii="Arial" w:hAnsi="Arial" w:cs="Arial"/>
                <w:szCs w:val="19"/>
              </w:rPr>
            </w:pP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rPr>
                <w:rFonts w:ascii="Arial" w:hAnsi="Arial" w:cs="Arial"/>
                <w:color w:val="4F6228" w:themeColor="accent3" w:themeShade="80"/>
                <w:szCs w:val="19"/>
              </w:rPr>
            </w:pPr>
            <w:r w:rsidRPr="00841909">
              <w:rPr>
                <w:rFonts w:ascii="Arial" w:hAnsi="Arial" w:cs="Arial"/>
                <w:color w:val="4F6228" w:themeColor="accent3" w:themeShade="80"/>
                <w:szCs w:val="19"/>
              </w:rPr>
              <w:t>mei</w:t>
            </w: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rPr>
                <w:rFonts w:ascii="Arial" w:hAnsi="Arial" w:cs="Arial"/>
                <w:color w:val="4F6228" w:themeColor="accent3" w:themeShade="80"/>
                <w:szCs w:val="19"/>
              </w:rPr>
            </w:pPr>
            <w:proofErr w:type="spellStart"/>
            <w:r w:rsidRPr="00841909">
              <w:rPr>
                <w:rFonts w:ascii="Arial" w:hAnsi="Arial" w:cs="Arial"/>
                <w:color w:val="4F6228" w:themeColor="accent3" w:themeShade="80"/>
                <w:szCs w:val="19"/>
              </w:rPr>
              <w:t>jun</w:t>
            </w:r>
            <w:proofErr w:type="spellEnd"/>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435 €</w:t>
            </w: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665 €</w:t>
            </w: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915 €</w:t>
            </w:r>
          </w:p>
        </w:tc>
        <w:tc>
          <w:tcPr>
            <w:tcW w:w="0" w:type="auto"/>
            <w:tcBorders>
              <w:top w:val="single" w:sz="6" w:space="0" w:color="FFCC33"/>
            </w:tcBorders>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1.235 €</w:t>
            </w:r>
          </w:p>
        </w:tc>
      </w:tr>
      <w:tr w:rsidR="000B4AD0" w:rsidRPr="00841909" w:rsidTr="00015235">
        <w:trPr>
          <w:tblCellSpacing w:w="15" w:type="dxa"/>
        </w:trPr>
        <w:tc>
          <w:tcPr>
            <w:tcW w:w="0" w:type="auto"/>
            <w:tcBorders>
              <w:top w:val="single" w:sz="6" w:space="0" w:color="FFCC33"/>
              <w:left w:val="single" w:sz="6" w:space="0" w:color="FFCC33"/>
            </w:tcBorders>
            <w:shd w:val="clear" w:color="auto" w:fill="FFFFCC"/>
            <w:tcMar>
              <w:top w:w="60" w:type="dxa"/>
              <w:left w:w="120" w:type="dxa"/>
              <w:bottom w:w="60" w:type="dxa"/>
              <w:right w:w="120" w:type="dxa"/>
            </w:tcMar>
            <w:vAlign w:val="center"/>
            <w:hideMark/>
          </w:tcPr>
          <w:p w:rsidR="00627AD1" w:rsidRPr="00841909" w:rsidRDefault="00627AD1" w:rsidP="00015235">
            <w:pPr>
              <w:rPr>
                <w:rFonts w:ascii="Arial" w:hAnsi="Arial" w:cs="Arial"/>
                <w:szCs w:val="19"/>
              </w:rPr>
            </w:pPr>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rPr>
                <w:rFonts w:ascii="Arial" w:hAnsi="Arial" w:cs="Arial"/>
                <w:color w:val="4F6228" w:themeColor="accent3" w:themeShade="80"/>
                <w:szCs w:val="19"/>
              </w:rPr>
            </w:pPr>
            <w:proofErr w:type="spellStart"/>
            <w:r w:rsidRPr="00841909">
              <w:rPr>
                <w:rFonts w:ascii="Arial" w:hAnsi="Arial" w:cs="Arial"/>
                <w:color w:val="4F6228" w:themeColor="accent3" w:themeShade="80"/>
                <w:szCs w:val="19"/>
              </w:rPr>
              <w:t>jul</w:t>
            </w:r>
            <w:proofErr w:type="spellEnd"/>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rPr>
                <w:rFonts w:ascii="Arial" w:hAnsi="Arial" w:cs="Arial"/>
                <w:color w:val="4F6228" w:themeColor="accent3" w:themeShade="80"/>
                <w:szCs w:val="19"/>
              </w:rPr>
            </w:pPr>
            <w:proofErr w:type="spellStart"/>
            <w:r w:rsidRPr="00841909">
              <w:rPr>
                <w:rFonts w:ascii="Arial" w:hAnsi="Arial" w:cs="Arial"/>
                <w:color w:val="4F6228" w:themeColor="accent3" w:themeShade="80"/>
                <w:szCs w:val="19"/>
              </w:rPr>
              <w:t>aug</w:t>
            </w:r>
            <w:proofErr w:type="spellEnd"/>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4C7770" w:rsidP="00015235">
            <w:pPr>
              <w:jc w:val="center"/>
              <w:rPr>
                <w:rFonts w:ascii="Arial" w:hAnsi="Arial" w:cs="Arial"/>
                <w:szCs w:val="19"/>
              </w:rPr>
            </w:pPr>
            <w:r>
              <w:rPr>
                <w:rFonts w:ascii="Arial" w:hAnsi="Arial" w:cs="Arial"/>
                <w:szCs w:val="19"/>
              </w:rPr>
              <w:t>6</w:t>
            </w:r>
            <w:r w:rsidR="00627AD1" w:rsidRPr="00841909">
              <w:rPr>
                <w:rFonts w:ascii="Arial" w:hAnsi="Arial" w:cs="Arial"/>
                <w:szCs w:val="19"/>
              </w:rPr>
              <w:t>10 €</w:t>
            </w:r>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1.075 €</w:t>
            </w:r>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4C7770">
            <w:pPr>
              <w:jc w:val="center"/>
              <w:rPr>
                <w:rFonts w:ascii="Arial" w:hAnsi="Arial" w:cs="Arial"/>
                <w:szCs w:val="19"/>
              </w:rPr>
            </w:pPr>
            <w:r w:rsidRPr="00841909">
              <w:rPr>
                <w:rFonts w:ascii="Arial" w:hAnsi="Arial" w:cs="Arial"/>
                <w:szCs w:val="19"/>
              </w:rPr>
              <w:t>1.</w:t>
            </w:r>
            <w:r w:rsidR="004C7770">
              <w:rPr>
                <w:rFonts w:ascii="Arial" w:hAnsi="Arial" w:cs="Arial"/>
                <w:szCs w:val="19"/>
              </w:rPr>
              <w:t>5</w:t>
            </w:r>
            <w:r w:rsidRPr="00841909">
              <w:rPr>
                <w:rFonts w:ascii="Arial" w:hAnsi="Arial" w:cs="Arial"/>
                <w:szCs w:val="19"/>
              </w:rPr>
              <w:t>50 €</w:t>
            </w:r>
          </w:p>
        </w:tc>
        <w:tc>
          <w:tcPr>
            <w:tcW w:w="0" w:type="auto"/>
            <w:tcBorders>
              <w:top w:val="single" w:sz="6" w:space="0" w:color="FFCC33"/>
            </w:tcBorders>
            <w:shd w:val="clear" w:color="auto" w:fill="FFFFCC"/>
            <w:noWrap/>
            <w:tcMar>
              <w:top w:w="60" w:type="dxa"/>
              <w:left w:w="120" w:type="dxa"/>
              <w:bottom w:w="60" w:type="dxa"/>
              <w:right w:w="120" w:type="dxa"/>
            </w:tcMar>
            <w:vAlign w:val="center"/>
            <w:hideMark/>
          </w:tcPr>
          <w:p w:rsidR="00627AD1" w:rsidRPr="00841909" w:rsidRDefault="00627AD1" w:rsidP="00015235">
            <w:pPr>
              <w:jc w:val="center"/>
              <w:rPr>
                <w:rFonts w:ascii="Arial" w:hAnsi="Arial" w:cs="Arial"/>
                <w:szCs w:val="19"/>
              </w:rPr>
            </w:pPr>
            <w:r w:rsidRPr="00841909">
              <w:rPr>
                <w:rFonts w:ascii="Arial" w:hAnsi="Arial" w:cs="Arial"/>
                <w:szCs w:val="19"/>
              </w:rPr>
              <w:t>1.865 €</w:t>
            </w:r>
          </w:p>
        </w:tc>
      </w:tr>
    </w:tbl>
    <w:p w:rsidR="005D65AA" w:rsidRDefault="005D65AA">
      <w:pPr>
        <w:rPr>
          <w:b/>
          <w:sz w:val="56"/>
        </w:rPr>
      </w:pPr>
    </w:p>
    <w:p w:rsidR="004E600F" w:rsidRDefault="004E600F" w:rsidP="004E600F">
      <w:proofErr w:type="spellStart"/>
      <w:r>
        <w:lastRenderedPageBreak/>
        <w:t>Multibooking</w:t>
      </w:r>
      <w:proofErr w:type="spellEnd"/>
      <w:r>
        <w:t xml:space="preserve"> = Het boeken van uw vlucht, het regelen van uw huurwagen en/of taxidienst, alsook het door U gewenste verblijf.</w:t>
      </w:r>
    </w:p>
    <w:p w:rsidR="004E600F" w:rsidRDefault="004E600F" w:rsidP="004E600F">
      <w:r>
        <w:t xml:space="preserve">VLUCHT : Wij zoeken voor U de goedkoopste vlucht uit, meetal zal deze doorgaan met </w:t>
      </w:r>
      <w:proofErr w:type="spellStart"/>
      <w:r>
        <w:t>Ryanair</w:t>
      </w:r>
      <w:proofErr w:type="spellEnd"/>
      <w:r>
        <w:t>, te vertrekken vanuit Charleroi luchthaven</w:t>
      </w:r>
      <w:r w:rsidR="003B0F49">
        <w:t xml:space="preserve"> of </w:t>
      </w:r>
      <w:proofErr w:type="spellStart"/>
      <w:r w:rsidR="003B0F49">
        <w:t>jetair</w:t>
      </w:r>
      <w:proofErr w:type="spellEnd"/>
      <w:r w:rsidR="003B0F49">
        <w:t xml:space="preserve"> vanuit Oostende</w:t>
      </w:r>
      <w:r>
        <w:t>. Iedere vlucht wordt ‘</w:t>
      </w:r>
      <w:proofErr w:type="spellStart"/>
      <w:r>
        <w:t>smorgensvroeg</w:t>
      </w:r>
      <w:proofErr w:type="spellEnd"/>
      <w:r>
        <w:t xml:space="preserve"> voor u geboekt, dit wil zeggen dat U de eerste dag van uw reis voor 15.00u ter plaatse bent in uw verblijf. U heeft dan nog ruim de tijd om ‘</w:t>
      </w:r>
      <w:proofErr w:type="spellStart"/>
      <w:r>
        <w:t>snammidags</w:t>
      </w:r>
      <w:proofErr w:type="spellEnd"/>
      <w:r>
        <w:t xml:space="preserve"> en ‘</w:t>
      </w:r>
      <w:proofErr w:type="spellStart"/>
      <w:r>
        <w:t>savonds</w:t>
      </w:r>
      <w:proofErr w:type="spellEnd"/>
      <w:r>
        <w:t xml:space="preserve"> het dorpje te verkennen en eventuele boodschappen te doen. Mogelijks zoeken wij voor </w:t>
      </w:r>
      <w:r w:rsidR="003B0F49">
        <w:t xml:space="preserve">de mensen van de kust en omstreken </w:t>
      </w:r>
      <w:r>
        <w:t>een vlucht vanaf Oostende, deze vlucht is ietsje duurder dan Charleroi.</w:t>
      </w:r>
    </w:p>
    <w:p w:rsidR="004E600F" w:rsidRDefault="004E600F" w:rsidP="004E600F">
      <w:r>
        <w:t>HUURWAGEN: Alsook zoeken wij voor U de goedkoopste huurwagen. De prijs is te berekenen naargelang de periode</w:t>
      </w:r>
      <w:r w:rsidR="00AC230C">
        <w:t xml:space="preserve"> en varieert tussen 21€ in de wintermaanden en 35€ in de zomermaanden</w:t>
      </w:r>
      <w:r w:rsidR="003B0F49">
        <w:t xml:space="preserve">. </w:t>
      </w:r>
    </w:p>
    <w:tbl>
      <w:tblPr>
        <w:tblW w:w="11250" w:type="dxa"/>
        <w:jc w:val="center"/>
        <w:tblCellSpacing w:w="0" w:type="dxa"/>
        <w:tblCellMar>
          <w:left w:w="0" w:type="dxa"/>
          <w:right w:w="0" w:type="dxa"/>
        </w:tblCellMar>
        <w:tblLook w:val="04A0"/>
      </w:tblPr>
      <w:tblGrid>
        <w:gridCol w:w="11250"/>
      </w:tblGrid>
      <w:tr w:rsidR="00240EA9" w:rsidRPr="00240EA9" w:rsidTr="00240EA9">
        <w:trPr>
          <w:tblCellSpacing w:w="0" w:type="dxa"/>
          <w:jc w:val="center"/>
        </w:trPr>
        <w:tc>
          <w:tcPr>
            <w:tcW w:w="0" w:type="auto"/>
            <w:vAlign w:val="center"/>
            <w:hideMark/>
          </w:tcPr>
          <w:p w:rsidR="00240EA9" w:rsidRPr="00240EA9" w:rsidRDefault="003B0F49" w:rsidP="00807417">
            <w:pPr>
              <w:spacing w:after="0" w:line="240" w:lineRule="auto"/>
              <w:rPr>
                <w:rFonts w:ascii="Times New Roman" w:eastAsia="Times New Roman" w:hAnsi="Times New Roman" w:cs="Times New Roman"/>
                <w:sz w:val="24"/>
                <w:szCs w:val="24"/>
                <w:lang w:eastAsia="nl-BE"/>
              </w:rPr>
            </w:pPr>
            <w:r>
              <w:t>EIGEN WAGEN VERHUUR:  Sinds</w:t>
            </w:r>
            <w:r w:rsidR="00E6211B">
              <w:t xml:space="preserve"> juni 2010 hebben wijzelf onze huurwagen, deze verhuren wij gans het jaar door aan 15€ per dag voor onze klanten die het appartement huren,</w:t>
            </w:r>
            <w:r w:rsidR="00847024">
              <w:t xml:space="preserve"> dit is een echte spotprijs. De</w:t>
            </w:r>
            <w:r w:rsidR="00240EA9">
              <w:t xml:space="preserve"> wagen is voorzien van</w:t>
            </w:r>
            <w:r w:rsidR="00847024">
              <w:t xml:space="preserve"> </w:t>
            </w:r>
            <w:proofErr w:type="spellStart"/>
            <w:r w:rsidR="00807417">
              <w:t>air-conditioning</w:t>
            </w:r>
            <w:proofErr w:type="spellEnd"/>
            <w:r w:rsidR="00807417">
              <w:t xml:space="preserve">, cd installatie (6-lader achteraan links in de koffer), radio, elektrische ruiten, centrale vergrendeling, </w:t>
            </w:r>
            <w:proofErr w:type="spellStart"/>
            <w:r w:rsidR="00807417">
              <w:t>enz</w:t>
            </w:r>
            <w:proofErr w:type="spellEnd"/>
            <w:r w:rsidR="00807417">
              <w:t>…</w:t>
            </w:r>
            <w:r w:rsidR="00240EA9">
              <w:tab/>
            </w:r>
            <w:r w:rsidR="00240EA9">
              <w:tab/>
            </w:r>
            <w:r w:rsidR="00240EA9">
              <w:tab/>
            </w:r>
            <w:r w:rsidR="00240EA9">
              <w:tab/>
              <w:t xml:space="preserve"> </w:t>
            </w:r>
            <w:r w:rsidR="00240EA9">
              <w:tab/>
            </w:r>
          </w:p>
        </w:tc>
      </w:tr>
    </w:tbl>
    <w:p w:rsidR="00240EA9" w:rsidRPr="00240EA9" w:rsidRDefault="00240EA9" w:rsidP="00240EA9">
      <w:pPr>
        <w:spacing w:after="0" w:line="240" w:lineRule="auto"/>
        <w:jc w:val="center"/>
        <w:rPr>
          <w:rFonts w:ascii="Times New Roman" w:eastAsia="Times New Roman" w:hAnsi="Times New Roman" w:cs="Times New Roman"/>
          <w:vanish/>
          <w:sz w:val="24"/>
          <w:szCs w:val="24"/>
          <w:lang w:eastAsia="nl-BE"/>
        </w:rPr>
      </w:pPr>
    </w:p>
    <w:tbl>
      <w:tblPr>
        <w:tblW w:w="11400" w:type="dxa"/>
        <w:jc w:val="center"/>
        <w:tblCellSpacing w:w="0" w:type="dxa"/>
        <w:tblCellMar>
          <w:left w:w="0" w:type="dxa"/>
          <w:right w:w="0" w:type="dxa"/>
        </w:tblCellMar>
        <w:tblLook w:val="04A0"/>
      </w:tblPr>
      <w:tblGrid>
        <w:gridCol w:w="7500"/>
        <w:gridCol w:w="3900"/>
      </w:tblGrid>
      <w:tr w:rsidR="00240EA9" w:rsidRPr="00240EA9" w:rsidTr="00240EA9">
        <w:trPr>
          <w:tblCellSpacing w:w="0" w:type="dxa"/>
          <w:jc w:val="center"/>
        </w:trPr>
        <w:tc>
          <w:tcPr>
            <w:tcW w:w="7500" w:type="dxa"/>
            <w:hideMark/>
          </w:tcPr>
          <w:p w:rsidR="00240EA9" w:rsidRPr="00240EA9" w:rsidRDefault="00240EA9" w:rsidP="00240EA9">
            <w:pPr>
              <w:spacing w:after="0" w:line="240" w:lineRule="auto"/>
              <w:jc w:val="center"/>
              <w:rPr>
                <w:rFonts w:ascii="Times New Roman" w:eastAsia="Times New Roman" w:hAnsi="Times New Roman" w:cs="Times New Roman"/>
                <w:sz w:val="24"/>
                <w:szCs w:val="24"/>
                <w:lang w:eastAsia="nl-BE"/>
              </w:rPr>
            </w:pPr>
            <w:r>
              <w:rPr>
                <w:rFonts w:ascii="Times New Roman" w:eastAsia="Times New Roman" w:hAnsi="Times New Roman" w:cs="Times New Roman"/>
                <w:b/>
                <w:bCs/>
                <w:noProof/>
                <w:color w:val="000000"/>
                <w:sz w:val="24"/>
                <w:szCs w:val="24"/>
                <w:lang w:eastAsia="nl-BE"/>
              </w:rPr>
              <w:drawing>
                <wp:inline distT="0" distB="0" distL="0" distR="0">
                  <wp:extent cx="1419225" cy="1139952"/>
                  <wp:effectExtent l="19050" t="0" r="0" b="0"/>
                  <wp:docPr id="20" name="Afbeelding 14" descr="The 2002 Daewoo Tacuma. Photograph by Adam Jefferson. Click here for a larger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2002 Daewoo Tacuma. Photograph by Adam Jefferson. Click here for a larger image.">
                            <a:hlinkClick r:id="rId19"/>
                          </pic:cNvPr>
                          <pic:cNvPicPr>
                            <a:picLocks noChangeAspect="1" noChangeArrowheads="1"/>
                          </pic:cNvPicPr>
                        </pic:nvPicPr>
                        <pic:blipFill>
                          <a:blip r:embed="rId20" cstate="print"/>
                          <a:srcRect/>
                          <a:stretch>
                            <a:fillRect/>
                          </a:stretch>
                        </pic:blipFill>
                        <pic:spPr bwMode="auto">
                          <a:xfrm>
                            <a:off x="0" y="0"/>
                            <a:ext cx="1423019" cy="11430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4"/>
                <w:szCs w:val="24"/>
                <w:lang w:eastAsia="nl-BE"/>
              </w:rPr>
              <w:drawing>
                <wp:inline distT="0" distB="0" distL="0" distR="0">
                  <wp:extent cx="1528075" cy="1143000"/>
                  <wp:effectExtent l="19050" t="0" r="0" b="0"/>
                  <wp:docPr id="26" name="Afbeelding 18" descr="The 2002 Daewoo Tacuma. Photograph by Adam Jefferson. Click here for a larger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2002 Daewoo Tacuma. Photograph by Adam Jefferson. Click here for a larger image.">
                            <a:hlinkClick r:id="rId21"/>
                          </pic:cNvPr>
                          <pic:cNvPicPr>
                            <a:picLocks noChangeAspect="1" noChangeArrowheads="1"/>
                          </pic:cNvPicPr>
                        </pic:nvPicPr>
                        <pic:blipFill>
                          <a:blip r:embed="rId22" cstate="print"/>
                          <a:srcRect/>
                          <a:stretch>
                            <a:fillRect/>
                          </a:stretch>
                        </pic:blipFill>
                        <pic:spPr bwMode="auto">
                          <a:xfrm>
                            <a:off x="0" y="0"/>
                            <a:ext cx="1528075" cy="1143000"/>
                          </a:xfrm>
                          <a:prstGeom prst="rect">
                            <a:avLst/>
                          </a:prstGeom>
                          <a:noFill/>
                          <a:ln w="9525">
                            <a:noFill/>
                            <a:miter lim="800000"/>
                            <a:headEnd/>
                            <a:tailEnd/>
                          </a:ln>
                        </pic:spPr>
                      </pic:pic>
                    </a:graphicData>
                  </a:graphic>
                </wp:inline>
              </w:drawing>
            </w:r>
            <w:r w:rsidR="00A57621">
              <w:rPr>
                <w:rFonts w:ascii="Times New Roman" w:eastAsia="Times New Roman" w:hAnsi="Times New Roman" w:cs="Times New Roman"/>
                <w:b/>
                <w:bCs/>
                <w:noProof/>
                <w:color w:val="000000"/>
                <w:sz w:val="24"/>
                <w:szCs w:val="24"/>
                <w:lang w:eastAsia="nl-BE"/>
              </w:rPr>
              <w:drawing>
                <wp:inline distT="0" distB="0" distL="0" distR="0">
                  <wp:extent cx="1528074" cy="1143000"/>
                  <wp:effectExtent l="19050" t="0" r="0" b="0"/>
                  <wp:docPr id="7" name="Afbeelding 15" descr="The 2002 Daewoo Tacuma. Photograph by Adam Jefferson. Click here for a larger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2002 Daewoo Tacuma. Photograph by Adam Jefferson. Click here for a larger image.">
                            <a:hlinkClick r:id="rId23"/>
                          </pic:cNvPr>
                          <pic:cNvPicPr>
                            <a:picLocks noChangeAspect="1" noChangeArrowheads="1"/>
                          </pic:cNvPicPr>
                        </pic:nvPicPr>
                        <pic:blipFill>
                          <a:blip r:embed="rId24" cstate="print"/>
                          <a:srcRect/>
                          <a:stretch>
                            <a:fillRect/>
                          </a:stretch>
                        </pic:blipFill>
                        <pic:spPr bwMode="auto">
                          <a:xfrm>
                            <a:off x="0" y="0"/>
                            <a:ext cx="1528074" cy="1143000"/>
                          </a:xfrm>
                          <a:prstGeom prst="rect">
                            <a:avLst/>
                          </a:prstGeom>
                          <a:noFill/>
                          <a:ln w="9525">
                            <a:noFill/>
                            <a:miter lim="800000"/>
                            <a:headEnd/>
                            <a:tailEnd/>
                          </a:ln>
                        </pic:spPr>
                      </pic:pic>
                    </a:graphicData>
                  </a:graphic>
                </wp:inline>
              </w:drawing>
            </w:r>
            <w:r w:rsidR="00A57621">
              <w:rPr>
                <w:rFonts w:ascii="Times New Roman" w:eastAsia="Times New Roman" w:hAnsi="Times New Roman" w:cs="Times New Roman"/>
                <w:b/>
                <w:bCs/>
                <w:noProof/>
                <w:color w:val="000000"/>
                <w:sz w:val="24"/>
                <w:szCs w:val="24"/>
                <w:lang w:eastAsia="nl-BE"/>
              </w:rPr>
              <w:drawing>
                <wp:inline distT="0" distB="0" distL="0" distR="0">
                  <wp:extent cx="1409700" cy="1197330"/>
                  <wp:effectExtent l="19050" t="0" r="0" b="0"/>
                  <wp:docPr id="10" name="Afbeelding 19" descr="The 2002 Daewoo Tacuma. Photograph by Adam Jefferson. Click here for a larger 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2002 Daewoo Tacuma. Photograph by Adam Jefferson. Click here for a larger image.">
                            <a:hlinkClick r:id="rId25"/>
                          </pic:cNvPr>
                          <pic:cNvPicPr>
                            <a:picLocks noChangeAspect="1" noChangeArrowheads="1"/>
                          </pic:cNvPicPr>
                        </pic:nvPicPr>
                        <pic:blipFill>
                          <a:blip r:embed="rId26" cstate="print"/>
                          <a:srcRect/>
                          <a:stretch>
                            <a:fillRect/>
                          </a:stretch>
                        </pic:blipFill>
                        <pic:spPr bwMode="auto">
                          <a:xfrm>
                            <a:off x="0" y="0"/>
                            <a:ext cx="1409700" cy="119733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4"/>
                <w:szCs w:val="24"/>
                <w:lang w:eastAsia="nl-BE"/>
              </w:rPr>
              <w:drawing>
                <wp:inline distT="0" distB="0" distL="0" distR="0">
                  <wp:extent cx="1543050" cy="1196950"/>
                  <wp:effectExtent l="19050" t="0" r="0" b="0"/>
                  <wp:docPr id="25" name="Afbeelding 16" descr="The 2002 Daewoo Tacuma. Photograph by Adam Jefferson. Click here for a larger 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2002 Daewoo Tacuma. Photograph by Adam Jefferson. Click here for a larger image.">
                            <a:hlinkClick r:id="rId27"/>
                          </pic:cNvPr>
                          <pic:cNvPicPr>
                            <a:picLocks noChangeAspect="1" noChangeArrowheads="1"/>
                          </pic:cNvPicPr>
                        </pic:nvPicPr>
                        <pic:blipFill>
                          <a:blip r:embed="rId28" cstate="print"/>
                          <a:srcRect/>
                          <a:stretch>
                            <a:fillRect/>
                          </a:stretch>
                        </pic:blipFill>
                        <pic:spPr bwMode="auto">
                          <a:xfrm>
                            <a:off x="0" y="0"/>
                            <a:ext cx="1543050" cy="1196950"/>
                          </a:xfrm>
                          <a:prstGeom prst="rect">
                            <a:avLst/>
                          </a:prstGeom>
                          <a:noFill/>
                          <a:ln w="9525">
                            <a:noFill/>
                            <a:miter lim="800000"/>
                            <a:headEnd/>
                            <a:tailEnd/>
                          </a:ln>
                        </pic:spPr>
                      </pic:pic>
                    </a:graphicData>
                  </a:graphic>
                </wp:inline>
              </w:drawing>
            </w:r>
            <w:r w:rsidR="00A57621">
              <w:rPr>
                <w:rFonts w:ascii="Times New Roman" w:eastAsia="Times New Roman" w:hAnsi="Times New Roman" w:cs="Times New Roman"/>
                <w:b/>
                <w:bCs/>
                <w:noProof/>
                <w:color w:val="000000"/>
                <w:sz w:val="24"/>
                <w:szCs w:val="24"/>
                <w:lang w:eastAsia="nl-BE"/>
              </w:rPr>
              <w:drawing>
                <wp:inline distT="0" distB="0" distL="0" distR="0">
                  <wp:extent cx="1485900" cy="1197178"/>
                  <wp:effectExtent l="19050" t="0" r="0" b="0"/>
                  <wp:docPr id="8" name="Afbeelding 17" descr="The 2002 Daewoo Tacuma. Photograph by Adam Jefferson. Click here for a larger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2002 Daewoo Tacuma. Photograph by Adam Jefferson. Click here for a larger image.">
                            <a:hlinkClick r:id="rId29"/>
                          </pic:cNvPr>
                          <pic:cNvPicPr>
                            <a:picLocks noChangeAspect="1" noChangeArrowheads="1"/>
                          </pic:cNvPicPr>
                        </pic:nvPicPr>
                        <pic:blipFill>
                          <a:blip r:embed="rId30" cstate="print"/>
                          <a:srcRect/>
                          <a:stretch>
                            <a:fillRect/>
                          </a:stretch>
                        </pic:blipFill>
                        <pic:spPr bwMode="auto">
                          <a:xfrm>
                            <a:off x="0" y="0"/>
                            <a:ext cx="1489873" cy="1200379"/>
                          </a:xfrm>
                          <a:prstGeom prst="rect">
                            <a:avLst/>
                          </a:prstGeom>
                          <a:noFill/>
                          <a:ln w="9525">
                            <a:noFill/>
                            <a:miter lim="800000"/>
                            <a:headEnd/>
                            <a:tailEnd/>
                          </a:ln>
                        </pic:spPr>
                      </pic:pic>
                    </a:graphicData>
                  </a:graphic>
                </wp:inline>
              </w:drawing>
            </w:r>
          </w:p>
        </w:tc>
        <w:tc>
          <w:tcPr>
            <w:tcW w:w="3900" w:type="dxa"/>
            <w:vAlign w:val="center"/>
            <w:hideMark/>
          </w:tcPr>
          <w:p w:rsidR="00240EA9" w:rsidRPr="00240EA9" w:rsidRDefault="00240EA9" w:rsidP="00240EA9">
            <w:pPr>
              <w:spacing w:after="0" w:line="240" w:lineRule="auto"/>
              <w:jc w:val="center"/>
              <w:rPr>
                <w:rFonts w:ascii="Times New Roman" w:eastAsia="Times New Roman" w:hAnsi="Times New Roman" w:cs="Times New Roman"/>
                <w:sz w:val="24"/>
                <w:szCs w:val="24"/>
                <w:lang w:eastAsia="nl-BE"/>
              </w:rPr>
            </w:pPr>
          </w:p>
        </w:tc>
      </w:tr>
      <w:tr w:rsidR="00240EA9" w:rsidRPr="00240EA9" w:rsidTr="00240EA9">
        <w:trPr>
          <w:tblCellSpacing w:w="0" w:type="dxa"/>
          <w:jc w:val="center"/>
        </w:trPr>
        <w:tc>
          <w:tcPr>
            <w:tcW w:w="7500" w:type="dxa"/>
            <w:hideMark/>
          </w:tcPr>
          <w:p w:rsidR="00240EA9" w:rsidRDefault="00240EA9" w:rsidP="00240EA9">
            <w:pPr>
              <w:spacing w:after="0" w:line="240" w:lineRule="auto"/>
              <w:jc w:val="center"/>
              <w:rPr>
                <w:rFonts w:ascii="Times New Roman" w:eastAsia="Times New Roman" w:hAnsi="Times New Roman" w:cs="Times New Roman"/>
                <w:b/>
                <w:bCs/>
                <w:noProof/>
                <w:color w:val="000000"/>
                <w:sz w:val="24"/>
                <w:szCs w:val="24"/>
                <w:lang w:eastAsia="nl-BE"/>
              </w:rPr>
            </w:pPr>
          </w:p>
        </w:tc>
        <w:tc>
          <w:tcPr>
            <w:tcW w:w="3900" w:type="dxa"/>
            <w:vAlign w:val="center"/>
            <w:hideMark/>
          </w:tcPr>
          <w:p w:rsidR="00240EA9" w:rsidRDefault="00240EA9" w:rsidP="00240EA9">
            <w:pPr>
              <w:spacing w:after="0" w:line="240" w:lineRule="auto"/>
              <w:jc w:val="center"/>
              <w:rPr>
                <w:rFonts w:ascii="Times New Roman" w:eastAsia="Times New Roman" w:hAnsi="Times New Roman" w:cs="Times New Roman"/>
                <w:b/>
                <w:bCs/>
                <w:noProof/>
                <w:color w:val="000000"/>
                <w:sz w:val="24"/>
                <w:szCs w:val="24"/>
                <w:lang w:eastAsia="nl-BE"/>
              </w:rPr>
            </w:pPr>
          </w:p>
        </w:tc>
      </w:tr>
    </w:tbl>
    <w:p w:rsidR="003B0F49" w:rsidRDefault="003B0F49" w:rsidP="004E600F"/>
    <w:p w:rsidR="00AC230C" w:rsidRDefault="00AC230C" w:rsidP="004E600F">
      <w:r>
        <w:t xml:space="preserve">GRATIS: In de verhuur van het appartement en de wagen bieden wij gratis een G.P.S van het merk </w:t>
      </w:r>
      <w:proofErr w:type="spellStart"/>
      <w:r>
        <w:t>tom-tom</w:t>
      </w:r>
      <w:proofErr w:type="spellEnd"/>
      <w:r>
        <w:t xml:space="preserve"> aan. Deze is ingesteld, zodanig je op navigeer naar huis, hij u van gelijk waar in Spanje, je terug de weg wijst naar San Juan De Los </w:t>
      </w:r>
      <w:proofErr w:type="spellStart"/>
      <w:r>
        <w:t>Terreros</w:t>
      </w:r>
      <w:proofErr w:type="spellEnd"/>
      <w:r w:rsidR="00B24549">
        <w:t xml:space="preserve">. Alsook bieden wij U twee </w:t>
      </w:r>
      <w:proofErr w:type="spellStart"/>
      <w:r w:rsidR="00B24549">
        <w:t>spaanse</w:t>
      </w:r>
      <w:proofErr w:type="spellEnd"/>
      <w:r w:rsidR="00B24549">
        <w:t xml:space="preserve"> </w:t>
      </w:r>
      <w:proofErr w:type="spellStart"/>
      <w:r w:rsidR="00B24549">
        <w:t>G.S.M’s</w:t>
      </w:r>
      <w:proofErr w:type="spellEnd"/>
      <w:r w:rsidR="00B24549">
        <w:t xml:space="preserve"> aan, deze zijn bedoeld om jullie eigen Belgische </w:t>
      </w:r>
      <w:proofErr w:type="spellStart"/>
      <w:r w:rsidR="00B24549">
        <w:t>g.s.m’s</w:t>
      </w:r>
      <w:proofErr w:type="spellEnd"/>
      <w:r w:rsidR="00B24549">
        <w:t xml:space="preserve"> niet of zo weinig mogelijk te gebruiken, daar jullie dan vrijuit kunnen bellen en/of </w:t>
      </w:r>
      <w:proofErr w:type="spellStart"/>
      <w:r w:rsidR="00B24549">
        <w:t>sms’sen</w:t>
      </w:r>
      <w:proofErr w:type="spellEnd"/>
      <w:r w:rsidR="00B24549">
        <w:t xml:space="preserve"> aan de voordelige </w:t>
      </w:r>
      <w:proofErr w:type="spellStart"/>
      <w:r w:rsidR="00B24549">
        <w:t>spaanse</w:t>
      </w:r>
      <w:proofErr w:type="spellEnd"/>
      <w:r w:rsidR="00B24549">
        <w:t xml:space="preserve"> prijzen. Deze </w:t>
      </w:r>
      <w:proofErr w:type="spellStart"/>
      <w:r w:rsidR="00B24549">
        <w:t>g.s.m’s</w:t>
      </w:r>
      <w:proofErr w:type="spellEnd"/>
      <w:r w:rsidR="00B24549">
        <w:t xml:space="preserve"> kun je opladen aan de automaat van</w:t>
      </w:r>
      <w:r w:rsidR="00F63393">
        <w:t xml:space="preserve"> restaurant “DELPHINE” op 100 meter van de centrale fontein in </w:t>
      </w:r>
      <w:proofErr w:type="spellStart"/>
      <w:r w:rsidR="00F63393">
        <w:t>Terreros</w:t>
      </w:r>
      <w:proofErr w:type="spellEnd"/>
      <w:r w:rsidR="00F63393">
        <w:t xml:space="preserve">. </w:t>
      </w:r>
    </w:p>
    <w:p w:rsidR="004E600F" w:rsidRDefault="004E600F" w:rsidP="004E600F">
      <w:r>
        <w:lastRenderedPageBreak/>
        <w:t xml:space="preserve">RESTAURANTS: Peppa’s, La </w:t>
      </w:r>
      <w:proofErr w:type="spellStart"/>
      <w:r>
        <w:t>Venta</w:t>
      </w:r>
      <w:proofErr w:type="spellEnd"/>
      <w:r>
        <w:t xml:space="preserve">, beidden gelegen aan de fontein in </w:t>
      </w:r>
      <w:proofErr w:type="spellStart"/>
      <w:r>
        <w:t>Terreros</w:t>
      </w:r>
      <w:proofErr w:type="spellEnd"/>
      <w:r w:rsidR="00F63393">
        <w:t xml:space="preserve"> &amp; </w:t>
      </w:r>
      <w:proofErr w:type="spellStart"/>
      <w:r w:rsidR="00F63393">
        <w:t>Delphine</w:t>
      </w:r>
      <w:proofErr w:type="spellEnd"/>
      <w:r w:rsidR="00F63393">
        <w:t>,  100m verderop.</w:t>
      </w:r>
      <w:r w:rsidR="00675051" w:rsidRPr="00675051">
        <w:t xml:space="preserve"> </w:t>
      </w:r>
      <w:r w:rsidR="00675051">
        <w:rPr>
          <w:noProof/>
          <w:color w:val="0000FF"/>
          <w:lang w:eastAsia="nl-BE"/>
        </w:rPr>
        <w:drawing>
          <wp:inline distT="0" distB="0" distL="0" distR="0">
            <wp:extent cx="1623391" cy="1219200"/>
            <wp:effectExtent l="19050" t="0" r="0" b="0"/>
            <wp:docPr id="169" name="Afbeelding 169" descr="Welcome to San  Juan de los Terreros, costa Almeria. Spai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Welcome to San  Juan de los Terreros, costa Almeria. Spain">
                      <a:hlinkClick r:id="rId31"/>
                    </pic:cNvPr>
                    <pic:cNvPicPr>
                      <a:picLocks noChangeAspect="1" noChangeArrowheads="1"/>
                    </pic:cNvPicPr>
                  </pic:nvPicPr>
                  <pic:blipFill>
                    <a:blip r:embed="rId32" cstate="print"/>
                    <a:srcRect/>
                    <a:stretch>
                      <a:fillRect/>
                    </a:stretch>
                  </pic:blipFill>
                  <pic:spPr bwMode="auto">
                    <a:xfrm>
                      <a:off x="0" y="0"/>
                      <a:ext cx="1625599" cy="1220859"/>
                    </a:xfrm>
                    <a:prstGeom prst="rect">
                      <a:avLst/>
                    </a:prstGeom>
                    <a:noFill/>
                    <a:ln w="9525">
                      <a:noFill/>
                      <a:miter lim="800000"/>
                      <a:headEnd/>
                      <a:tailEnd/>
                    </a:ln>
                  </pic:spPr>
                </pic:pic>
              </a:graphicData>
            </a:graphic>
          </wp:inline>
        </w:drawing>
      </w:r>
    </w:p>
    <w:p w:rsidR="004E600F" w:rsidRDefault="004E600F" w:rsidP="004E600F">
      <w:r>
        <w:t>LEUKE BISTRO’S:     ANNIE’S BISTRO: Deze bistro is gelegen onderaan het appartementsgebouw waar U verblij</w:t>
      </w:r>
      <w:r w:rsidR="003B0F49">
        <w:t>f</w:t>
      </w:r>
      <w:r>
        <w:t>t. Hier vindt men tal van Belgische bieren, een vriendelijke bediening van Anneke &amp; Danny</w:t>
      </w:r>
      <w:r w:rsidR="00341C72" w:rsidRPr="00341C72">
        <w:t xml:space="preserve"> </w:t>
      </w:r>
      <w:r w:rsidR="00341C72">
        <w:rPr>
          <w:noProof/>
          <w:lang w:eastAsia="nl-BE"/>
        </w:rPr>
        <w:drawing>
          <wp:inline distT="0" distB="0" distL="0" distR="0">
            <wp:extent cx="1422399" cy="1066800"/>
            <wp:effectExtent l="19050" t="0" r="6351" b="0"/>
            <wp:docPr id="172" name="Afbeelding 172" descr="http://www.janneopreis.be/images_map/San_Juan_De_Los_Terreros_Spanje_17_10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janneopreis.be/images_map/San_Juan_De_Los_Terreros_Spanje_17_10_2009.jpg"/>
                    <pic:cNvPicPr>
                      <a:picLocks noChangeAspect="1" noChangeArrowheads="1"/>
                    </pic:cNvPicPr>
                  </pic:nvPicPr>
                  <pic:blipFill>
                    <a:blip r:embed="rId33" cstate="print"/>
                    <a:srcRect/>
                    <a:stretch>
                      <a:fillRect/>
                    </a:stretch>
                  </pic:blipFill>
                  <pic:spPr bwMode="auto">
                    <a:xfrm>
                      <a:off x="0" y="0"/>
                      <a:ext cx="1422399" cy="1066800"/>
                    </a:xfrm>
                    <a:prstGeom prst="rect">
                      <a:avLst/>
                    </a:prstGeom>
                    <a:noFill/>
                    <a:ln w="9525">
                      <a:noFill/>
                      <a:miter lim="800000"/>
                      <a:headEnd/>
                      <a:tailEnd/>
                    </a:ln>
                  </pic:spPr>
                </pic:pic>
              </a:graphicData>
            </a:graphic>
          </wp:inline>
        </w:drawing>
      </w:r>
      <w:r>
        <w:t xml:space="preserve">, heel lekkere dagschotel, verzorgde </w:t>
      </w:r>
      <w:proofErr w:type="spellStart"/>
      <w:r>
        <w:t>snack’s</w:t>
      </w:r>
      <w:proofErr w:type="spellEnd"/>
      <w:r>
        <w:t xml:space="preserve">, toffe salades, belegde broodjes, </w:t>
      </w:r>
      <w:proofErr w:type="spellStart"/>
      <w:r>
        <w:t>enz</w:t>
      </w:r>
      <w:proofErr w:type="spellEnd"/>
      <w:r>
        <w:t xml:space="preserve">… In de namiddag wafels , pannenkoeken &amp; milkshakes. Na een warme namiddag in de zon serveert men een ganse waaier van mooie cocktails, kortom “the place to </w:t>
      </w:r>
      <w:proofErr w:type="spellStart"/>
      <w:r>
        <w:t>be</w:t>
      </w:r>
      <w:proofErr w:type="spellEnd"/>
      <w:r>
        <w:t xml:space="preserve">” in </w:t>
      </w:r>
      <w:proofErr w:type="spellStart"/>
      <w:r>
        <w:t>Terreros</w:t>
      </w:r>
      <w:proofErr w:type="spellEnd"/>
      <w:r>
        <w:t xml:space="preserve"> waar men een leuke babbel kan slaan met de andere Belgische toeristen. Open alle dagen met uitzondering van maandag en dinsdag. </w:t>
      </w:r>
    </w:p>
    <w:p w:rsidR="00F63393" w:rsidRDefault="00F63393" w:rsidP="004E600F">
      <w:r>
        <w:t xml:space="preserve">Op het verlengde van de promenade </w:t>
      </w:r>
      <w:r w:rsidR="006908D7">
        <w:rPr>
          <w:noProof/>
          <w:color w:val="0030CD"/>
          <w:sz w:val="18"/>
          <w:szCs w:val="18"/>
          <w:lang w:eastAsia="nl-BE"/>
        </w:rPr>
        <w:drawing>
          <wp:inline distT="0" distB="0" distL="0" distR="0">
            <wp:extent cx="1638300" cy="1228725"/>
            <wp:effectExtent l="19050" t="0" r="0" b="0"/>
            <wp:docPr id="30" name="itemimage" descr="San Juan de Los Terrero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age" descr="San Juan de Los Terreros">
                      <a:hlinkClick r:id="rId34"/>
                    </pic:cNvPr>
                    <pic:cNvPicPr>
                      <a:picLocks noChangeAspect="1" noChangeArrowheads="1"/>
                    </pic:cNvPicPr>
                  </pic:nvPicPr>
                  <pic:blipFill>
                    <a:blip r:embed="rId35" cstate="print"/>
                    <a:srcRect/>
                    <a:stretch>
                      <a:fillRect/>
                    </a:stretch>
                  </pic:blipFill>
                  <pic:spPr bwMode="auto">
                    <a:xfrm>
                      <a:off x="0" y="0"/>
                      <a:ext cx="1646933" cy="1235200"/>
                    </a:xfrm>
                    <a:prstGeom prst="rect">
                      <a:avLst/>
                    </a:prstGeom>
                    <a:noFill/>
                    <a:ln w="9525">
                      <a:noFill/>
                      <a:miter lim="800000"/>
                      <a:headEnd/>
                      <a:tailEnd/>
                    </a:ln>
                  </pic:spPr>
                </pic:pic>
              </a:graphicData>
            </a:graphic>
          </wp:inline>
        </w:drawing>
      </w:r>
      <w:r w:rsidR="006908D7">
        <w:t xml:space="preserve"> </w:t>
      </w:r>
      <w:r>
        <w:t xml:space="preserve">vindt men talrijke </w:t>
      </w:r>
      <w:r w:rsidR="00B11194">
        <w:t>horecazaken</w:t>
      </w:r>
      <w:r w:rsidR="00107678">
        <w:t xml:space="preserve">, allen in hout afgewerkt. Eén van de laatste, kan je terecht bij </w:t>
      </w:r>
      <w:proofErr w:type="spellStart"/>
      <w:r w:rsidR="00107678">
        <w:t>Ronny</w:t>
      </w:r>
      <w:proofErr w:type="spellEnd"/>
      <w:r w:rsidR="00107678">
        <w:t xml:space="preserve"> &amp; </w:t>
      </w:r>
      <w:proofErr w:type="spellStart"/>
      <w:r w:rsidR="00107678">
        <w:t>Tania</w:t>
      </w:r>
      <w:proofErr w:type="spellEnd"/>
      <w:r w:rsidR="00107678">
        <w:t>, voor een frisse pint of cocktail, gezellig op terras of binnen aan de bar</w:t>
      </w:r>
      <w:r w:rsidR="00887535">
        <w:t xml:space="preserve">. Alsook heeft men daar twee </w:t>
      </w:r>
      <w:proofErr w:type="spellStart"/>
      <w:r w:rsidR="00887535">
        <w:t>pétanque</w:t>
      </w:r>
      <w:proofErr w:type="spellEnd"/>
      <w:r w:rsidR="00887535">
        <w:t xml:space="preserve"> pleinen, ballen zijn te verkrijgen aan de bar.</w:t>
      </w:r>
    </w:p>
    <w:p w:rsidR="006908D7" w:rsidRDefault="006908D7" w:rsidP="004E600F"/>
    <w:tbl>
      <w:tblPr>
        <w:tblW w:w="5000" w:type="pct"/>
        <w:tblCellSpacing w:w="37" w:type="dxa"/>
        <w:tblCellMar>
          <w:top w:w="75" w:type="dxa"/>
          <w:left w:w="75" w:type="dxa"/>
          <w:bottom w:w="75" w:type="dxa"/>
          <w:right w:w="75" w:type="dxa"/>
        </w:tblCellMar>
        <w:tblLook w:val="04A0"/>
      </w:tblPr>
      <w:tblGrid>
        <w:gridCol w:w="16568"/>
      </w:tblGrid>
      <w:tr w:rsidR="004E600F" w:rsidRPr="002E012A" w:rsidTr="00015235">
        <w:trPr>
          <w:tblCellSpacing w:w="37" w:type="dxa"/>
        </w:trPr>
        <w:tc>
          <w:tcPr>
            <w:tcW w:w="0" w:type="auto"/>
            <w:hideMark/>
          </w:tcPr>
          <w:p w:rsidR="00FF038F" w:rsidRDefault="00FF038F" w:rsidP="00015235">
            <w:pPr>
              <w:spacing w:after="0" w:line="240" w:lineRule="auto"/>
              <w:jc w:val="center"/>
              <w:rPr>
                <w:rFonts w:ascii="Times New Roman" w:eastAsia="Times New Roman" w:hAnsi="Times New Roman" w:cs="Times New Roman"/>
                <w:b/>
                <w:bCs/>
                <w:color w:val="8B0000"/>
                <w:sz w:val="20"/>
                <w:szCs w:val="18"/>
                <w:lang w:eastAsia="nl-BE"/>
              </w:rPr>
            </w:pPr>
          </w:p>
          <w:p w:rsidR="00FF038F" w:rsidRDefault="00FF038F" w:rsidP="00015235">
            <w:pPr>
              <w:spacing w:after="0" w:line="240" w:lineRule="auto"/>
              <w:jc w:val="center"/>
              <w:rPr>
                <w:rFonts w:ascii="Times New Roman" w:eastAsia="Times New Roman" w:hAnsi="Times New Roman" w:cs="Times New Roman"/>
                <w:b/>
                <w:bCs/>
                <w:color w:val="8B0000"/>
                <w:sz w:val="20"/>
                <w:szCs w:val="18"/>
                <w:lang w:eastAsia="nl-BE"/>
              </w:rPr>
            </w:pPr>
          </w:p>
          <w:p w:rsidR="00FF038F" w:rsidRDefault="00FF038F" w:rsidP="00015235">
            <w:pPr>
              <w:spacing w:after="0" w:line="240" w:lineRule="auto"/>
              <w:jc w:val="center"/>
              <w:rPr>
                <w:rFonts w:ascii="Times New Roman" w:eastAsia="Times New Roman" w:hAnsi="Times New Roman" w:cs="Times New Roman"/>
                <w:b/>
                <w:bCs/>
                <w:color w:val="8B0000"/>
                <w:sz w:val="20"/>
                <w:szCs w:val="18"/>
                <w:lang w:eastAsia="nl-BE"/>
              </w:rPr>
            </w:pPr>
          </w:p>
          <w:p w:rsidR="00FF038F" w:rsidRDefault="00FF038F" w:rsidP="00015235">
            <w:pPr>
              <w:spacing w:after="0" w:line="240" w:lineRule="auto"/>
              <w:jc w:val="center"/>
              <w:rPr>
                <w:rFonts w:ascii="Times New Roman" w:eastAsia="Times New Roman" w:hAnsi="Times New Roman" w:cs="Times New Roman"/>
                <w:b/>
                <w:bCs/>
                <w:color w:val="8B0000"/>
                <w:sz w:val="20"/>
                <w:szCs w:val="18"/>
                <w:lang w:eastAsia="nl-BE"/>
              </w:rPr>
            </w:pPr>
          </w:p>
          <w:p w:rsidR="00FF038F" w:rsidRDefault="00FF038F" w:rsidP="00015235">
            <w:pPr>
              <w:spacing w:after="0" w:line="240" w:lineRule="auto"/>
              <w:jc w:val="center"/>
              <w:rPr>
                <w:rFonts w:ascii="Times New Roman" w:eastAsia="Times New Roman" w:hAnsi="Times New Roman" w:cs="Times New Roman"/>
                <w:b/>
                <w:bCs/>
                <w:color w:val="8B0000"/>
                <w:sz w:val="20"/>
                <w:szCs w:val="18"/>
                <w:lang w:eastAsia="nl-BE"/>
              </w:rPr>
            </w:pPr>
          </w:p>
          <w:p w:rsidR="00FF038F" w:rsidRDefault="00FF038F" w:rsidP="00015235">
            <w:pPr>
              <w:spacing w:after="0" w:line="240" w:lineRule="auto"/>
              <w:jc w:val="center"/>
              <w:rPr>
                <w:rFonts w:ascii="Times New Roman" w:eastAsia="Times New Roman" w:hAnsi="Times New Roman" w:cs="Times New Roman"/>
                <w:b/>
                <w:bCs/>
                <w:color w:val="8B0000"/>
                <w:sz w:val="20"/>
                <w:szCs w:val="18"/>
                <w:lang w:eastAsia="nl-BE"/>
              </w:rPr>
            </w:pPr>
          </w:p>
          <w:p w:rsidR="00FF038F" w:rsidRDefault="00FF038F" w:rsidP="00015235">
            <w:pPr>
              <w:spacing w:after="0" w:line="240" w:lineRule="auto"/>
              <w:jc w:val="center"/>
              <w:rPr>
                <w:rFonts w:ascii="Times New Roman" w:eastAsia="Times New Roman" w:hAnsi="Times New Roman" w:cs="Times New Roman"/>
                <w:b/>
                <w:bCs/>
                <w:color w:val="8B0000"/>
                <w:sz w:val="20"/>
                <w:szCs w:val="18"/>
                <w:lang w:eastAsia="nl-BE"/>
              </w:rPr>
            </w:pPr>
          </w:p>
          <w:p w:rsidR="00FF038F" w:rsidRDefault="00FF038F" w:rsidP="00015235">
            <w:pPr>
              <w:spacing w:after="0" w:line="240" w:lineRule="auto"/>
              <w:jc w:val="center"/>
              <w:rPr>
                <w:rFonts w:ascii="Times New Roman" w:eastAsia="Times New Roman" w:hAnsi="Times New Roman" w:cs="Times New Roman"/>
                <w:b/>
                <w:bCs/>
                <w:color w:val="8B0000"/>
                <w:sz w:val="20"/>
                <w:szCs w:val="18"/>
                <w:lang w:eastAsia="nl-BE"/>
              </w:rPr>
            </w:pPr>
          </w:p>
          <w:p w:rsidR="00FF038F" w:rsidRDefault="00FF038F" w:rsidP="00015235">
            <w:pPr>
              <w:spacing w:after="0" w:line="240" w:lineRule="auto"/>
              <w:jc w:val="center"/>
              <w:rPr>
                <w:rFonts w:ascii="Times New Roman" w:eastAsia="Times New Roman" w:hAnsi="Times New Roman" w:cs="Times New Roman"/>
                <w:b/>
                <w:bCs/>
                <w:color w:val="8B0000"/>
                <w:sz w:val="20"/>
                <w:szCs w:val="18"/>
                <w:lang w:eastAsia="nl-BE"/>
              </w:rPr>
            </w:pPr>
          </w:p>
          <w:p w:rsidR="00FF038F" w:rsidRDefault="00FF038F" w:rsidP="00015235">
            <w:pPr>
              <w:spacing w:after="0" w:line="240" w:lineRule="auto"/>
              <w:jc w:val="center"/>
              <w:rPr>
                <w:rFonts w:ascii="Times New Roman" w:eastAsia="Times New Roman" w:hAnsi="Times New Roman" w:cs="Times New Roman"/>
                <w:b/>
                <w:bCs/>
                <w:color w:val="8B0000"/>
                <w:sz w:val="20"/>
                <w:szCs w:val="18"/>
                <w:lang w:eastAsia="nl-BE"/>
              </w:rPr>
            </w:pPr>
          </w:p>
          <w:p w:rsidR="004E600F" w:rsidRPr="004513CF" w:rsidRDefault="004E600F" w:rsidP="00015235">
            <w:pPr>
              <w:spacing w:after="0" w:line="240" w:lineRule="auto"/>
              <w:jc w:val="center"/>
              <w:rPr>
                <w:rFonts w:ascii="Times New Roman" w:eastAsia="Times New Roman" w:hAnsi="Times New Roman" w:cs="Times New Roman"/>
                <w:sz w:val="20"/>
                <w:szCs w:val="18"/>
                <w:lang w:eastAsia="nl-BE"/>
              </w:rPr>
            </w:pPr>
            <w:r w:rsidRPr="004513CF">
              <w:rPr>
                <w:rFonts w:ascii="Times New Roman" w:eastAsia="Times New Roman" w:hAnsi="Times New Roman" w:cs="Times New Roman"/>
                <w:b/>
                <w:bCs/>
                <w:color w:val="8B0000"/>
                <w:sz w:val="20"/>
                <w:szCs w:val="18"/>
                <w:lang w:eastAsia="nl-BE"/>
              </w:rPr>
              <w:lastRenderedPageBreak/>
              <w:t xml:space="preserve">San Juan de los </w:t>
            </w:r>
            <w:proofErr w:type="spellStart"/>
            <w:r w:rsidRPr="004513CF">
              <w:rPr>
                <w:rFonts w:ascii="Times New Roman" w:eastAsia="Times New Roman" w:hAnsi="Times New Roman" w:cs="Times New Roman"/>
                <w:b/>
                <w:bCs/>
                <w:color w:val="8B0000"/>
                <w:sz w:val="20"/>
                <w:szCs w:val="18"/>
                <w:lang w:eastAsia="nl-BE"/>
              </w:rPr>
              <w:t>Terreros</w:t>
            </w:r>
            <w:proofErr w:type="spellEnd"/>
          </w:p>
          <w:p w:rsidR="004E600F" w:rsidRPr="004513CF" w:rsidRDefault="004E600F" w:rsidP="00015235">
            <w:pPr>
              <w:spacing w:before="100" w:beforeAutospacing="1" w:after="100" w:afterAutospacing="1" w:line="240" w:lineRule="auto"/>
              <w:rPr>
                <w:rFonts w:ascii="Verdana" w:eastAsia="Times New Roman" w:hAnsi="Verdana" w:cs="Times New Roman"/>
                <w:sz w:val="20"/>
                <w:szCs w:val="18"/>
                <w:lang w:eastAsia="nl-BE"/>
              </w:rPr>
            </w:pPr>
            <w:r w:rsidRPr="004513CF">
              <w:rPr>
                <w:rFonts w:ascii="Verdana" w:eastAsia="Times New Roman" w:hAnsi="Verdana" w:cs="Times New Roman"/>
                <w:sz w:val="20"/>
                <w:szCs w:val="18"/>
                <w:lang w:eastAsia="nl-BE"/>
              </w:rPr>
              <w:t xml:space="preserve">Wanneer u vanuit het noorden de Spaanse kust afzakt, is San Juan de los </w:t>
            </w:r>
            <w:proofErr w:type="spellStart"/>
            <w:r w:rsidRPr="004513CF">
              <w:rPr>
                <w:rFonts w:ascii="Verdana" w:eastAsia="Times New Roman" w:hAnsi="Verdana" w:cs="Times New Roman"/>
                <w:sz w:val="20"/>
                <w:szCs w:val="18"/>
                <w:lang w:eastAsia="nl-BE"/>
              </w:rPr>
              <w:t>Terreros</w:t>
            </w:r>
            <w:proofErr w:type="spellEnd"/>
            <w:r w:rsidRPr="004513CF">
              <w:rPr>
                <w:rFonts w:ascii="Verdana" w:eastAsia="Times New Roman" w:hAnsi="Verdana" w:cs="Times New Roman"/>
                <w:sz w:val="20"/>
                <w:szCs w:val="18"/>
                <w:lang w:eastAsia="nl-BE"/>
              </w:rPr>
              <w:t xml:space="preserve"> het eerste kustplaatsje wat u tegenkomt in </w:t>
            </w:r>
            <w:proofErr w:type="spellStart"/>
            <w:r w:rsidRPr="004513CF">
              <w:rPr>
                <w:rFonts w:ascii="Verdana" w:eastAsia="Times New Roman" w:hAnsi="Verdana" w:cs="Times New Roman"/>
                <w:sz w:val="20"/>
                <w:szCs w:val="18"/>
                <w:lang w:eastAsia="nl-BE"/>
              </w:rPr>
              <w:t>Andalucia</w:t>
            </w:r>
            <w:proofErr w:type="spellEnd"/>
            <w:r w:rsidRPr="004513CF">
              <w:rPr>
                <w:rFonts w:ascii="Verdana" w:eastAsia="Times New Roman" w:hAnsi="Verdana" w:cs="Times New Roman"/>
                <w:sz w:val="20"/>
                <w:szCs w:val="18"/>
                <w:lang w:eastAsia="nl-BE"/>
              </w:rPr>
              <w:t xml:space="preserve">. ‘La </w:t>
            </w:r>
            <w:proofErr w:type="spellStart"/>
            <w:r w:rsidRPr="004513CF">
              <w:rPr>
                <w:rFonts w:ascii="Verdana" w:eastAsia="Times New Roman" w:hAnsi="Verdana" w:cs="Times New Roman"/>
                <w:sz w:val="20"/>
                <w:szCs w:val="18"/>
                <w:lang w:eastAsia="nl-BE"/>
              </w:rPr>
              <w:t>puerta</w:t>
            </w:r>
            <w:proofErr w:type="spellEnd"/>
            <w:r w:rsidRPr="004513CF">
              <w:rPr>
                <w:rFonts w:ascii="Verdana" w:eastAsia="Times New Roman" w:hAnsi="Verdana" w:cs="Times New Roman"/>
                <w:sz w:val="20"/>
                <w:szCs w:val="18"/>
                <w:lang w:eastAsia="nl-BE"/>
              </w:rPr>
              <w:t xml:space="preserve"> de </w:t>
            </w:r>
            <w:proofErr w:type="spellStart"/>
            <w:r w:rsidRPr="004513CF">
              <w:rPr>
                <w:rFonts w:ascii="Verdana" w:eastAsia="Times New Roman" w:hAnsi="Verdana" w:cs="Times New Roman"/>
                <w:sz w:val="20"/>
                <w:szCs w:val="18"/>
                <w:lang w:eastAsia="nl-BE"/>
              </w:rPr>
              <w:t>Andalucia</w:t>
            </w:r>
            <w:proofErr w:type="spellEnd"/>
            <w:r w:rsidRPr="004513CF">
              <w:rPr>
                <w:rFonts w:ascii="Verdana" w:eastAsia="Times New Roman" w:hAnsi="Verdana" w:cs="Times New Roman"/>
                <w:sz w:val="20"/>
                <w:szCs w:val="18"/>
                <w:lang w:eastAsia="nl-BE"/>
              </w:rPr>
              <w:t xml:space="preserve">’, staat er dan ook trots op de borden geschreven. Het gebied kenmerkt zich door de nog steeds authentieke Spaanse sfeer, die in tegenstelling tot de overbevolkte Noordelijk gelegen </w:t>
            </w:r>
            <w:proofErr w:type="spellStart"/>
            <w:r w:rsidRPr="004513CF">
              <w:rPr>
                <w:rFonts w:ascii="Verdana" w:eastAsia="Times New Roman" w:hAnsi="Verdana" w:cs="Times New Roman"/>
                <w:sz w:val="20"/>
                <w:szCs w:val="18"/>
                <w:lang w:eastAsia="nl-BE"/>
              </w:rPr>
              <w:t>Costa’s</w:t>
            </w:r>
            <w:proofErr w:type="spellEnd"/>
            <w:r w:rsidRPr="004513CF">
              <w:rPr>
                <w:rFonts w:ascii="Verdana" w:eastAsia="Times New Roman" w:hAnsi="Verdana" w:cs="Times New Roman"/>
                <w:sz w:val="20"/>
                <w:szCs w:val="18"/>
                <w:lang w:eastAsia="nl-BE"/>
              </w:rPr>
              <w:t xml:space="preserve"> nog intact is gebleven. San Juan de los </w:t>
            </w:r>
            <w:proofErr w:type="spellStart"/>
            <w:r w:rsidRPr="004513CF">
              <w:rPr>
                <w:rFonts w:ascii="Verdana" w:eastAsia="Times New Roman" w:hAnsi="Verdana" w:cs="Times New Roman"/>
                <w:sz w:val="20"/>
                <w:szCs w:val="18"/>
                <w:lang w:eastAsia="nl-BE"/>
              </w:rPr>
              <w:t>Terreros</w:t>
            </w:r>
            <w:proofErr w:type="spellEnd"/>
            <w:r w:rsidRPr="004513CF">
              <w:rPr>
                <w:rFonts w:ascii="Verdana" w:eastAsia="Times New Roman" w:hAnsi="Verdana" w:cs="Times New Roman"/>
                <w:sz w:val="20"/>
                <w:szCs w:val="18"/>
                <w:lang w:eastAsia="nl-BE"/>
              </w:rPr>
              <w:t xml:space="preserve"> is een typisch voorbeeld van een dergelijke kustplaats in </w:t>
            </w:r>
            <w:proofErr w:type="spellStart"/>
            <w:r w:rsidRPr="004513CF">
              <w:rPr>
                <w:rFonts w:ascii="Verdana" w:eastAsia="Times New Roman" w:hAnsi="Verdana" w:cs="Times New Roman"/>
                <w:sz w:val="20"/>
                <w:szCs w:val="18"/>
                <w:lang w:eastAsia="nl-BE"/>
              </w:rPr>
              <w:t>Andalucia</w:t>
            </w:r>
            <w:proofErr w:type="spellEnd"/>
            <w:r w:rsidRPr="004513CF">
              <w:rPr>
                <w:rFonts w:ascii="Verdana" w:eastAsia="Times New Roman" w:hAnsi="Verdana" w:cs="Times New Roman"/>
                <w:sz w:val="20"/>
                <w:szCs w:val="18"/>
                <w:lang w:eastAsia="nl-BE"/>
              </w:rPr>
              <w:t xml:space="preserve">. De mensen nemen de tijd voor elkaar en genieten van het leven en van het eten van de kust. Een sfeer die goed tot uitdrukking komt in de namen van de stranden van San Juan de los </w:t>
            </w:r>
            <w:proofErr w:type="spellStart"/>
            <w:r w:rsidRPr="004513CF">
              <w:rPr>
                <w:rFonts w:ascii="Verdana" w:eastAsia="Times New Roman" w:hAnsi="Verdana" w:cs="Times New Roman"/>
                <w:sz w:val="20"/>
                <w:szCs w:val="18"/>
                <w:lang w:eastAsia="nl-BE"/>
              </w:rPr>
              <w:t>Terreros</w:t>
            </w:r>
            <w:proofErr w:type="spellEnd"/>
            <w:r w:rsidRPr="004513CF">
              <w:rPr>
                <w:rFonts w:ascii="Verdana" w:eastAsia="Times New Roman" w:hAnsi="Verdana" w:cs="Times New Roman"/>
                <w:sz w:val="20"/>
                <w:szCs w:val="18"/>
                <w:lang w:eastAsia="nl-BE"/>
              </w:rPr>
              <w:t xml:space="preserve">; </w:t>
            </w:r>
            <w:proofErr w:type="spellStart"/>
            <w:r w:rsidRPr="004513CF">
              <w:rPr>
                <w:rFonts w:ascii="Verdana" w:eastAsia="Times New Roman" w:hAnsi="Verdana" w:cs="Times New Roman"/>
                <w:b/>
                <w:bCs/>
                <w:color w:val="8B0000"/>
                <w:sz w:val="20"/>
                <w:szCs w:val="18"/>
                <w:lang w:eastAsia="nl-BE"/>
              </w:rPr>
              <w:t>Costa</w:t>
            </w:r>
            <w:proofErr w:type="spellEnd"/>
            <w:r w:rsidRPr="004513CF">
              <w:rPr>
                <w:rFonts w:ascii="Verdana" w:eastAsia="Times New Roman" w:hAnsi="Verdana" w:cs="Times New Roman"/>
                <w:b/>
                <w:bCs/>
                <w:color w:val="8B0000"/>
                <w:sz w:val="20"/>
                <w:szCs w:val="18"/>
                <w:lang w:eastAsia="nl-BE"/>
              </w:rPr>
              <w:t xml:space="preserve"> </w:t>
            </w:r>
            <w:proofErr w:type="spellStart"/>
            <w:r w:rsidRPr="004513CF">
              <w:rPr>
                <w:rFonts w:ascii="Verdana" w:eastAsia="Times New Roman" w:hAnsi="Verdana" w:cs="Times New Roman"/>
                <w:b/>
                <w:bCs/>
                <w:color w:val="8B0000"/>
                <w:sz w:val="20"/>
                <w:szCs w:val="18"/>
                <w:lang w:eastAsia="nl-BE"/>
              </w:rPr>
              <w:t>Tranquila</w:t>
            </w:r>
            <w:proofErr w:type="spellEnd"/>
            <w:r w:rsidRPr="004513CF">
              <w:rPr>
                <w:rFonts w:ascii="Verdana" w:eastAsia="Times New Roman" w:hAnsi="Verdana" w:cs="Times New Roman"/>
                <w:sz w:val="20"/>
                <w:szCs w:val="18"/>
                <w:lang w:eastAsia="nl-BE"/>
              </w:rPr>
              <w:t xml:space="preserve"> (de kalme kust), </w:t>
            </w:r>
            <w:proofErr w:type="spellStart"/>
            <w:r w:rsidRPr="004513CF">
              <w:rPr>
                <w:rFonts w:ascii="Verdana" w:eastAsia="Times New Roman" w:hAnsi="Verdana" w:cs="Times New Roman"/>
                <w:b/>
                <w:bCs/>
                <w:color w:val="8B0000"/>
                <w:sz w:val="20"/>
                <w:szCs w:val="18"/>
                <w:lang w:eastAsia="nl-BE"/>
              </w:rPr>
              <w:t>Playa</w:t>
            </w:r>
            <w:proofErr w:type="spellEnd"/>
            <w:r w:rsidRPr="004513CF">
              <w:rPr>
                <w:rFonts w:ascii="Verdana" w:eastAsia="Times New Roman" w:hAnsi="Verdana" w:cs="Times New Roman"/>
                <w:b/>
                <w:bCs/>
                <w:color w:val="8B0000"/>
                <w:sz w:val="20"/>
                <w:szCs w:val="18"/>
                <w:lang w:eastAsia="nl-BE"/>
              </w:rPr>
              <w:t xml:space="preserve"> </w:t>
            </w:r>
            <w:proofErr w:type="spellStart"/>
            <w:r w:rsidRPr="004513CF">
              <w:rPr>
                <w:rFonts w:ascii="Verdana" w:eastAsia="Times New Roman" w:hAnsi="Verdana" w:cs="Times New Roman"/>
                <w:b/>
                <w:bCs/>
                <w:color w:val="8B0000"/>
                <w:sz w:val="20"/>
                <w:szCs w:val="18"/>
                <w:lang w:eastAsia="nl-BE"/>
              </w:rPr>
              <w:t>Serena</w:t>
            </w:r>
            <w:proofErr w:type="spellEnd"/>
            <w:r w:rsidRPr="004513CF">
              <w:rPr>
                <w:rFonts w:ascii="Verdana" w:eastAsia="Times New Roman" w:hAnsi="Verdana" w:cs="Times New Roman"/>
                <w:sz w:val="20"/>
                <w:szCs w:val="18"/>
                <w:lang w:eastAsia="nl-BE"/>
              </w:rPr>
              <w:t xml:space="preserve"> (Het stille strand), </w:t>
            </w:r>
            <w:r w:rsidRPr="004513CF">
              <w:rPr>
                <w:rFonts w:ascii="Verdana" w:eastAsia="Times New Roman" w:hAnsi="Verdana" w:cs="Times New Roman"/>
                <w:b/>
                <w:bCs/>
                <w:color w:val="8B0000"/>
                <w:sz w:val="20"/>
                <w:szCs w:val="18"/>
                <w:lang w:eastAsia="nl-BE"/>
              </w:rPr>
              <w:t xml:space="preserve">La </w:t>
            </w:r>
            <w:proofErr w:type="spellStart"/>
            <w:r w:rsidRPr="004513CF">
              <w:rPr>
                <w:rFonts w:ascii="Verdana" w:eastAsia="Times New Roman" w:hAnsi="Verdana" w:cs="Times New Roman"/>
                <w:b/>
                <w:bCs/>
                <w:color w:val="8B0000"/>
                <w:sz w:val="20"/>
                <w:szCs w:val="18"/>
                <w:lang w:eastAsia="nl-BE"/>
              </w:rPr>
              <w:t>Calica</w:t>
            </w:r>
            <w:proofErr w:type="spellEnd"/>
            <w:r w:rsidRPr="004513CF">
              <w:rPr>
                <w:rFonts w:ascii="Verdana" w:eastAsia="Times New Roman" w:hAnsi="Verdana" w:cs="Times New Roman"/>
                <w:b/>
                <w:bCs/>
                <w:color w:val="8B0000"/>
                <w:sz w:val="20"/>
                <w:szCs w:val="18"/>
                <w:lang w:eastAsia="nl-BE"/>
              </w:rPr>
              <w:t xml:space="preserve"> de </w:t>
            </w:r>
            <w:proofErr w:type="spellStart"/>
            <w:r w:rsidRPr="004513CF">
              <w:rPr>
                <w:rFonts w:ascii="Verdana" w:eastAsia="Times New Roman" w:hAnsi="Verdana" w:cs="Times New Roman"/>
                <w:b/>
                <w:bCs/>
                <w:color w:val="8B0000"/>
                <w:sz w:val="20"/>
                <w:szCs w:val="18"/>
                <w:lang w:eastAsia="nl-BE"/>
              </w:rPr>
              <w:t>Tía</w:t>
            </w:r>
            <w:proofErr w:type="spellEnd"/>
            <w:r w:rsidRPr="004513CF">
              <w:rPr>
                <w:rFonts w:ascii="Verdana" w:eastAsia="Times New Roman" w:hAnsi="Verdana" w:cs="Times New Roman"/>
                <w:b/>
                <w:bCs/>
                <w:color w:val="8B0000"/>
                <w:sz w:val="20"/>
                <w:szCs w:val="18"/>
                <w:lang w:eastAsia="nl-BE"/>
              </w:rPr>
              <w:t xml:space="preserve"> Antonia</w:t>
            </w:r>
            <w:r w:rsidRPr="004513CF">
              <w:rPr>
                <w:rFonts w:ascii="Verdana" w:eastAsia="Times New Roman" w:hAnsi="Verdana" w:cs="Times New Roman"/>
                <w:sz w:val="20"/>
                <w:szCs w:val="18"/>
                <w:lang w:eastAsia="nl-BE"/>
              </w:rPr>
              <w:t xml:space="preserve"> (Het baaitje van tante Antonia), de namen van de stranden doen de levensstijl van de </w:t>
            </w:r>
            <w:proofErr w:type="spellStart"/>
            <w:r w:rsidRPr="004513CF">
              <w:rPr>
                <w:rFonts w:ascii="Verdana" w:eastAsia="Times New Roman" w:hAnsi="Verdana" w:cs="Times New Roman"/>
                <w:sz w:val="20"/>
                <w:szCs w:val="18"/>
                <w:lang w:eastAsia="nl-BE"/>
              </w:rPr>
              <w:t>Andalucia</w:t>
            </w:r>
            <w:proofErr w:type="spellEnd"/>
            <w:r w:rsidRPr="004513CF">
              <w:rPr>
                <w:rFonts w:ascii="Verdana" w:eastAsia="Times New Roman" w:hAnsi="Verdana" w:cs="Times New Roman"/>
                <w:sz w:val="20"/>
                <w:szCs w:val="18"/>
                <w:lang w:eastAsia="nl-BE"/>
              </w:rPr>
              <w:t xml:space="preserve"> eer aan. </w:t>
            </w:r>
          </w:p>
          <w:p w:rsidR="004E600F" w:rsidRPr="004513CF" w:rsidRDefault="004E600F" w:rsidP="00015235">
            <w:pPr>
              <w:spacing w:before="100" w:beforeAutospacing="1" w:after="100" w:afterAutospacing="1" w:line="240" w:lineRule="auto"/>
              <w:rPr>
                <w:rFonts w:ascii="Verdana" w:eastAsia="Times New Roman" w:hAnsi="Verdana" w:cs="Times New Roman"/>
                <w:sz w:val="20"/>
                <w:szCs w:val="18"/>
                <w:lang w:eastAsia="nl-BE"/>
              </w:rPr>
            </w:pPr>
            <w:proofErr w:type="spellStart"/>
            <w:r w:rsidRPr="004513CF">
              <w:rPr>
                <w:rFonts w:ascii="Verdana" w:eastAsia="Times New Roman" w:hAnsi="Verdana" w:cs="Times New Roman"/>
                <w:sz w:val="20"/>
                <w:szCs w:val="18"/>
                <w:lang w:eastAsia="nl-BE"/>
              </w:rPr>
              <w:t>Terreros</w:t>
            </w:r>
            <w:proofErr w:type="spellEnd"/>
            <w:r w:rsidRPr="004513CF">
              <w:rPr>
                <w:rFonts w:ascii="Verdana" w:eastAsia="Times New Roman" w:hAnsi="Verdana" w:cs="Times New Roman"/>
                <w:sz w:val="20"/>
                <w:szCs w:val="18"/>
                <w:lang w:eastAsia="nl-BE"/>
              </w:rPr>
              <w:t xml:space="preserve"> is een plaats wat nog verscholen is gebleven van het massatoerisme maar waar u tegelijkertijd alle voorzieningen treft die u nodig heeft; golfbanen, winkels, sportgelegenheden en steden als </w:t>
            </w:r>
            <w:proofErr w:type="spellStart"/>
            <w:r w:rsidRPr="004513CF">
              <w:rPr>
                <w:rFonts w:ascii="Verdana" w:eastAsia="Times New Roman" w:hAnsi="Verdana" w:cs="Times New Roman"/>
                <w:sz w:val="20"/>
                <w:szCs w:val="18"/>
                <w:lang w:eastAsia="nl-BE"/>
              </w:rPr>
              <w:t>Lorca</w:t>
            </w:r>
            <w:proofErr w:type="spellEnd"/>
            <w:r w:rsidRPr="004513CF">
              <w:rPr>
                <w:rFonts w:ascii="Verdana" w:eastAsia="Times New Roman" w:hAnsi="Verdana" w:cs="Times New Roman"/>
                <w:sz w:val="20"/>
                <w:szCs w:val="18"/>
                <w:lang w:eastAsia="nl-BE"/>
              </w:rPr>
              <w:t xml:space="preserve">, </w:t>
            </w:r>
            <w:proofErr w:type="spellStart"/>
            <w:r w:rsidRPr="004513CF">
              <w:rPr>
                <w:rFonts w:ascii="Verdana" w:eastAsia="Times New Roman" w:hAnsi="Verdana" w:cs="Times New Roman"/>
                <w:sz w:val="20"/>
                <w:szCs w:val="18"/>
                <w:lang w:eastAsia="nl-BE"/>
              </w:rPr>
              <w:t>Granada</w:t>
            </w:r>
            <w:proofErr w:type="spellEnd"/>
            <w:r w:rsidRPr="004513CF">
              <w:rPr>
                <w:rFonts w:ascii="Verdana" w:eastAsia="Times New Roman" w:hAnsi="Verdana" w:cs="Times New Roman"/>
                <w:sz w:val="20"/>
                <w:szCs w:val="18"/>
                <w:lang w:eastAsia="nl-BE"/>
              </w:rPr>
              <w:t xml:space="preserve"> en </w:t>
            </w:r>
            <w:proofErr w:type="spellStart"/>
            <w:r w:rsidRPr="004513CF">
              <w:rPr>
                <w:rFonts w:ascii="Verdana" w:eastAsia="Times New Roman" w:hAnsi="Verdana" w:cs="Times New Roman"/>
                <w:sz w:val="20"/>
                <w:szCs w:val="18"/>
                <w:lang w:eastAsia="nl-BE"/>
              </w:rPr>
              <w:t>Murcia</w:t>
            </w:r>
            <w:proofErr w:type="spellEnd"/>
            <w:r w:rsidRPr="004513CF">
              <w:rPr>
                <w:rFonts w:ascii="Verdana" w:eastAsia="Times New Roman" w:hAnsi="Verdana" w:cs="Times New Roman"/>
                <w:sz w:val="20"/>
                <w:szCs w:val="18"/>
                <w:lang w:eastAsia="nl-BE"/>
              </w:rPr>
              <w:t xml:space="preserve"> die met de auto goed te bereiken zijn. Daarnaast bent u binnen het uur op de internationale vluchthavens van </w:t>
            </w:r>
            <w:proofErr w:type="spellStart"/>
            <w:r w:rsidRPr="004513CF">
              <w:rPr>
                <w:rFonts w:ascii="Verdana" w:eastAsia="Times New Roman" w:hAnsi="Verdana" w:cs="Times New Roman"/>
                <w:sz w:val="20"/>
                <w:szCs w:val="18"/>
                <w:lang w:eastAsia="nl-BE"/>
              </w:rPr>
              <w:t>Murcia</w:t>
            </w:r>
            <w:proofErr w:type="spellEnd"/>
            <w:r w:rsidRPr="004513CF">
              <w:rPr>
                <w:rFonts w:ascii="Verdana" w:eastAsia="Times New Roman" w:hAnsi="Verdana" w:cs="Times New Roman"/>
                <w:sz w:val="20"/>
                <w:szCs w:val="18"/>
                <w:lang w:eastAsia="nl-BE"/>
              </w:rPr>
              <w:t xml:space="preserve"> en </w:t>
            </w:r>
            <w:proofErr w:type="spellStart"/>
            <w:r w:rsidRPr="004513CF">
              <w:rPr>
                <w:rFonts w:ascii="Verdana" w:eastAsia="Times New Roman" w:hAnsi="Verdana" w:cs="Times New Roman"/>
                <w:sz w:val="20"/>
                <w:szCs w:val="18"/>
                <w:lang w:eastAsia="nl-BE"/>
              </w:rPr>
              <w:t>Almeria</w:t>
            </w:r>
            <w:proofErr w:type="spellEnd"/>
            <w:r w:rsidRPr="004513CF">
              <w:rPr>
                <w:rFonts w:ascii="Verdana" w:eastAsia="Times New Roman" w:hAnsi="Verdana" w:cs="Times New Roman"/>
                <w:sz w:val="20"/>
                <w:szCs w:val="18"/>
                <w:lang w:eastAsia="nl-BE"/>
              </w:rPr>
              <w:t>.</w:t>
            </w:r>
            <w:r w:rsidRPr="004513CF">
              <w:rPr>
                <w:rFonts w:ascii="Verdana" w:eastAsia="Times New Roman" w:hAnsi="Verdana" w:cs="Times New Roman"/>
                <w:sz w:val="20"/>
                <w:szCs w:val="18"/>
                <w:lang w:eastAsia="nl-BE"/>
              </w:rPr>
              <w:br/>
              <w:t xml:space="preserve">Wanneer u aankomt, rijden zult u direct het kasteel, de trots van San Juan de los </w:t>
            </w:r>
            <w:proofErr w:type="spellStart"/>
            <w:r w:rsidRPr="004513CF">
              <w:rPr>
                <w:rFonts w:ascii="Verdana" w:eastAsia="Times New Roman" w:hAnsi="Verdana" w:cs="Times New Roman"/>
                <w:sz w:val="20"/>
                <w:szCs w:val="18"/>
                <w:lang w:eastAsia="nl-BE"/>
              </w:rPr>
              <w:t>Terreros</w:t>
            </w:r>
            <w:proofErr w:type="spellEnd"/>
            <w:r w:rsidRPr="004513CF">
              <w:rPr>
                <w:rFonts w:ascii="Verdana" w:eastAsia="Times New Roman" w:hAnsi="Verdana" w:cs="Times New Roman"/>
                <w:sz w:val="20"/>
                <w:szCs w:val="18"/>
                <w:lang w:eastAsia="nl-BE"/>
              </w:rPr>
              <w:t xml:space="preserve"> zien. Vanaf het in de 16</w:t>
            </w:r>
            <w:r w:rsidRPr="004513CF">
              <w:rPr>
                <w:rFonts w:ascii="Verdana" w:eastAsia="Times New Roman" w:hAnsi="Verdana" w:cs="Times New Roman"/>
                <w:sz w:val="20"/>
                <w:szCs w:val="18"/>
                <w:vertAlign w:val="superscript"/>
                <w:lang w:eastAsia="nl-BE"/>
              </w:rPr>
              <w:t>e</w:t>
            </w:r>
            <w:r w:rsidRPr="004513CF">
              <w:rPr>
                <w:rFonts w:ascii="Verdana" w:eastAsia="Times New Roman" w:hAnsi="Verdana" w:cs="Times New Roman"/>
                <w:sz w:val="20"/>
                <w:szCs w:val="18"/>
                <w:lang w:eastAsia="nl-BE"/>
              </w:rPr>
              <w:t>eeuw gebouwde kasteel heeft u een schitterend uitzicht over de Middellandse zee, San Juan en de rustieke kustlijn.</w:t>
            </w:r>
          </w:p>
        </w:tc>
      </w:tr>
      <w:tr w:rsidR="004E600F" w:rsidRPr="002E012A" w:rsidTr="00015235">
        <w:trPr>
          <w:tblCellSpacing w:w="37" w:type="dxa"/>
        </w:trPr>
        <w:tc>
          <w:tcPr>
            <w:tcW w:w="0" w:type="auto"/>
            <w:hideMark/>
          </w:tcPr>
          <w:p w:rsidR="004E600F" w:rsidRPr="004513CF" w:rsidRDefault="004E600F" w:rsidP="00015235">
            <w:pPr>
              <w:spacing w:after="0" w:line="240" w:lineRule="auto"/>
              <w:jc w:val="center"/>
              <w:rPr>
                <w:rFonts w:ascii="Times New Roman" w:eastAsia="Times New Roman" w:hAnsi="Times New Roman" w:cs="Times New Roman"/>
                <w:sz w:val="20"/>
                <w:szCs w:val="18"/>
                <w:lang w:eastAsia="nl-BE"/>
              </w:rPr>
            </w:pPr>
            <w:r w:rsidRPr="004513CF">
              <w:rPr>
                <w:rFonts w:ascii="Times New Roman" w:eastAsia="Times New Roman" w:hAnsi="Times New Roman" w:cs="Times New Roman"/>
                <w:noProof/>
                <w:sz w:val="20"/>
                <w:szCs w:val="18"/>
                <w:lang w:eastAsia="nl-BE"/>
              </w:rPr>
              <w:lastRenderedPageBreak/>
              <w:drawing>
                <wp:inline distT="0" distB="0" distL="0" distR="0">
                  <wp:extent cx="7352501" cy="2486025"/>
                  <wp:effectExtent l="19050" t="0" r="799" b="0"/>
                  <wp:docPr id="5" name="Afbeelding 16" descr="http://www.espagna-homes.com/user_sites/site_334/images/3_promen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spagna-homes.com/user_sites/site_334/images/3_promenade.jpg"/>
                          <pic:cNvPicPr>
                            <a:picLocks noChangeAspect="1" noChangeArrowheads="1"/>
                          </pic:cNvPicPr>
                        </pic:nvPicPr>
                        <pic:blipFill>
                          <a:blip r:embed="rId6" cstate="print"/>
                          <a:srcRect/>
                          <a:stretch>
                            <a:fillRect/>
                          </a:stretch>
                        </pic:blipFill>
                        <pic:spPr bwMode="auto">
                          <a:xfrm>
                            <a:off x="0" y="0"/>
                            <a:ext cx="7368454" cy="2491419"/>
                          </a:xfrm>
                          <a:prstGeom prst="rect">
                            <a:avLst/>
                          </a:prstGeom>
                          <a:noFill/>
                          <a:ln w="9525">
                            <a:noFill/>
                            <a:miter lim="800000"/>
                            <a:headEnd/>
                            <a:tailEnd/>
                          </a:ln>
                        </pic:spPr>
                      </pic:pic>
                    </a:graphicData>
                  </a:graphic>
                </wp:inline>
              </w:drawing>
            </w:r>
          </w:p>
        </w:tc>
      </w:tr>
      <w:tr w:rsidR="004E600F" w:rsidRPr="002E012A" w:rsidTr="00015235">
        <w:trPr>
          <w:tblCellSpacing w:w="37" w:type="dxa"/>
        </w:trPr>
        <w:tc>
          <w:tcPr>
            <w:tcW w:w="0" w:type="auto"/>
            <w:hideMark/>
          </w:tcPr>
          <w:p w:rsidR="004E600F" w:rsidRPr="004513CF" w:rsidRDefault="004E600F" w:rsidP="00015235">
            <w:pPr>
              <w:spacing w:before="100" w:beforeAutospacing="1" w:after="100" w:afterAutospacing="1" w:line="240" w:lineRule="auto"/>
              <w:jc w:val="center"/>
              <w:rPr>
                <w:rFonts w:ascii="Verdana" w:eastAsia="Times New Roman" w:hAnsi="Verdana" w:cs="Times New Roman"/>
                <w:sz w:val="20"/>
                <w:szCs w:val="18"/>
                <w:lang w:eastAsia="nl-BE"/>
              </w:rPr>
            </w:pPr>
            <w:r w:rsidRPr="004513CF">
              <w:rPr>
                <w:rFonts w:ascii="Verdana" w:eastAsia="Times New Roman" w:hAnsi="Verdana" w:cs="Times New Roman"/>
                <w:b/>
                <w:bCs/>
                <w:color w:val="8B0000"/>
                <w:sz w:val="20"/>
                <w:szCs w:val="18"/>
                <w:lang w:eastAsia="nl-BE"/>
              </w:rPr>
              <w:t>Het klimaat</w:t>
            </w:r>
          </w:p>
          <w:p w:rsidR="004E600F" w:rsidRPr="004513CF" w:rsidRDefault="004E600F" w:rsidP="00015235">
            <w:pPr>
              <w:spacing w:before="100" w:beforeAutospacing="1" w:after="100" w:afterAutospacing="1" w:line="240" w:lineRule="auto"/>
              <w:rPr>
                <w:rFonts w:ascii="Verdana" w:eastAsia="Times New Roman" w:hAnsi="Verdana" w:cs="Times New Roman"/>
                <w:sz w:val="20"/>
                <w:szCs w:val="18"/>
                <w:lang w:eastAsia="nl-BE"/>
              </w:rPr>
            </w:pPr>
            <w:r w:rsidRPr="004513CF">
              <w:rPr>
                <w:rFonts w:ascii="Verdana" w:eastAsia="Times New Roman" w:hAnsi="Verdana" w:cs="Times New Roman"/>
                <w:sz w:val="20"/>
                <w:szCs w:val="18"/>
                <w:lang w:eastAsia="nl-BE"/>
              </w:rPr>
              <w:t xml:space="preserve">Het klimaat van de </w:t>
            </w:r>
            <w:proofErr w:type="spellStart"/>
            <w:r w:rsidRPr="004513CF">
              <w:rPr>
                <w:rFonts w:ascii="Verdana" w:eastAsia="Times New Roman" w:hAnsi="Verdana" w:cs="Times New Roman"/>
                <w:sz w:val="20"/>
                <w:szCs w:val="18"/>
                <w:lang w:eastAsia="nl-BE"/>
              </w:rPr>
              <w:t>Costa</w:t>
            </w:r>
            <w:proofErr w:type="spellEnd"/>
            <w:r w:rsidRPr="004513CF">
              <w:rPr>
                <w:rFonts w:ascii="Verdana" w:eastAsia="Times New Roman" w:hAnsi="Verdana" w:cs="Times New Roman"/>
                <w:sz w:val="20"/>
                <w:szCs w:val="18"/>
                <w:lang w:eastAsia="nl-BE"/>
              </w:rPr>
              <w:t xml:space="preserve"> </w:t>
            </w:r>
            <w:proofErr w:type="spellStart"/>
            <w:r w:rsidRPr="004513CF">
              <w:rPr>
                <w:rFonts w:ascii="Verdana" w:eastAsia="Times New Roman" w:hAnsi="Verdana" w:cs="Times New Roman"/>
                <w:sz w:val="20"/>
                <w:szCs w:val="18"/>
                <w:lang w:eastAsia="nl-BE"/>
              </w:rPr>
              <w:t>Calida</w:t>
            </w:r>
            <w:proofErr w:type="spellEnd"/>
            <w:r w:rsidRPr="004513CF">
              <w:rPr>
                <w:rFonts w:ascii="Verdana" w:eastAsia="Times New Roman" w:hAnsi="Verdana" w:cs="Times New Roman"/>
                <w:sz w:val="20"/>
                <w:szCs w:val="18"/>
                <w:lang w:eastAsia="nl-BE"/>
              </w:rPr>
              <w:t xml:space="preserve"> is meer dan goed te noemen. </w:t>
            </w:r>
            <w:proofErr w:type="spellStart"/>
            <w:r w:rsidRPr="004513CF">
              <w:rPr>
                <w:rFonts w:ascii="Verdana" w:eastAsia="Times New Roman" w:hAnsi="Verdana" w:cs="Times New Roman"/>
                <w:sz w:val="20"/>
                <w:szCs w:val="18"/>
                <w:lang w:eastAsia="nl-BE"/>
              </w:rPr>
              <w:t>Terreros</w:t>
            </w:r>
            <w:proofErr w:type="spellEnd"/>
            <w:r w:rsidRPr="004513CF">
              <w:rPr>
                <w:rFonts w:ascii="Verdana" w:eastAsia="Times New Roman" w:hAnsi="Verdana" w:cs="Times New Roman"/>
                <w:sz w:val="20"/>
                <w:szCs w:val="18"/>
                <w:lang w:eastAsia="nl-BE"/>
              </w:rPr>
              <w:t xml:space="preserve"> is gelegen op de grens van </w:t>
            </w:r>
            <w:proofErr w:type="spellStart"/>
            <w:r w:rsidRPr="004513CF">
              <w:rPr>
                <w:rFonts w:ascii="Verdana" w:eastAsia="Times New Roman" w:hAnsi="Verdana" w:cs="Times New Roman"/>
                <w:sz w:val="20"/>
                <w:szCs w:val="18"/>
                <w:lang w:eastAsia="nl-BE"/>
              </w:rPr>
              <w:t>Costa</w:t>
            </w:r>
            <w:proofErr w:type="spellEnd"/>
            <w:r w:rsidRPr="004513CF">
              <w:rPr>
                <w:rFonts w:ascii="Verdana" w:eastAsia="Times New Roman" w:hAnsi="Verdana" w:cs="Times New Roman"/>
                <w:sz w:val="20"/>
                <w:szCs w:val="18"/>
                <w:lang w:eastAsia="nl-BE"/>
              </w:rPr>
              <w:t xml:space="preserve"> </w:t>
            </w:r>
            <w:proofErr w:type="spellStart"/>
            <w:r w:rsidRPr="004513CF">
              <w:rPr>
                <w:rFonts w:ascii="Verdana" w:eastAsia="Times New Roman" w:hAnsi="Verdana" w:cs="Times New Roman"/>
                <w:sz w:val="20"/>
                <w:szCs w:val="18"/>
                <w:lang w:eastAsia="nl-BE"/>
              </w:rPr>
              <w:t>Calida</w:t>
            </w:r>
            <w:proofErr w:type="spellEnd"/>
            <w:r w:rsidRPr="004513CF">
              <w:rPr>
                <w:rFonts w:ascii="Verdana" w:eastAsia="Times New Roman" w:hAnsi="Verdana" w:cs="Times New Roman"/>
                <w:sz w:val="20"/>
                <w:szCs w:val="18"/>
                <w:lang w:eastAsia="nl-BE"/>
              </w:rPr>
              <w:t xml:space="preserve"> en de </w:t>
            </w:r>
            <w:proofErr w:type="spellStart"/>
            <w:r w:rsidRPr="004513CF">
              <w:rPr>
                <w:rFonts w:ascii="Verdana" w:eastAsia="Times New Roman" w:hAnsi="Verdana" w:cs="Times New Roman"/>
                <w:sz w:val="20"/>
                <w:szCs w:val="18"/>
                <w:lang w:eastAsia="nl-BE"/>
              </w:rPr>
              <w:t>Costa</w:t>
            </w:r>
            <w:proofErr w:type="spellEnd"/>
            <w:r w:rsidRPr="004513CF">
              <w:rPr>
                <w:rFonts w:ascii="Verdana" w:eastAsia="Times New Roman" w:hAnsi="Verdana" w:cs="Times New Roman"/>
                <w:sz w:val="20"/>
                <w:szCs w:val="18"/>
                <w:lang w:eastAsia="nl-BE"/>
              </w:rPr>
              <w:t xml:space="preserve"> </w:t>
            </w:r>
            <w:proofErr w:type="spellStart"/>
            <w:r w:rsidRPr="004513CF">
              <w:rPr>
                <w:rFonts w:ascii="Verdana" w:eastAsia="Times New Roman" w:hAnsi="Verdana" w:cs="Times New Roman"/>
                <w:sz w:val="20"/>
                <w:szCs w:val="18"/>
                <w:lang w:eastAsia="nl-BE"/>
              </w:rPr>
              <w:t>Almeria</w:t>
            </w:r>
            <w:proofErr w:type="spellEnd"/>
            <w:r w:rsidRPr="004513CF">
              <w:rPr>
                <w:rFonts w:ascii="Verdana" w:eastAsia="Times New Roman" w:hAnsi="Verdana" w:cs="Times New Roman"/>
                <w:sz w:val="20"/>
                <w:szCs w:val="18"/>
                <w:lang w:eastAsia="nl-BE"/>
              </w:rPr>
              <w:t xml:space="preserve">, in het zuidoosten van Spanje, waar gemiddeld 300 dagen per jaar de schijnt. Een klimaat wat niet </w:t>
            </w:r>
            <w:proofErr w:type="spellStart"/>
            <w:r w:rsidRPr="004513CF">
              <w:rPr>
                <w:rFonts w:ascii="Verdana" w:eastAsia="Times New Roman" w:hAnsi="Verdana" w:cs="Times New Roman"/>
                <w:sz w:val="20"/>
                <w:szCs w:val="18"/>
                <w:lang w:eastAsia="nl-BE"/>
              </w:rPr>
              <w:t>o</w:t>
            </w:r>
            <w:r w:rsidRPr="004513CF">
              <w:rPr>
                <w:rFonts w:ascii="Verdana" w:eastAsia="Times New Roman" w:hAnsi="Verdana" w:cs="Times New Roman"/>
                <w:sz w:val="20"/>
                <w:szCs w:val="18"/>
                <w:lang w:eastAsia="nl-BE"/>
              </w:rPr>
              <w:softHyphen/>
              <w:t>nopgemerkt</w:t>
            </w:r>
            <w:proofErr w:type="spellEnd"/>
            <w:r w:rsidRPr="004513CF">
              <w:rPr>
                <w:rFonts w:ascii="Verdana" w:eastAsia="Times New Roman" w:hAnsi="Verdana" w:cs="Times New Roman"/>
                <w:sz w:val="20"/>
                <w:szCs w:val="18"/>
                <w:lang w:eastAsia="nl-BE"/>
              </w:rPr>
              <w:t xml:space="preserve"> is gebleven, volgens de Wereld </w:t>
            </w:r>
            <w:proofErr w:type="spellStart"/>
            <w:r w:rsidRPr="004513CF">
              <w:rPr>
                <w:rFonts w:ascii="Verdana" w:eastAsia="Times New Roman" w:hAnsi="Verdana" w:cs="Times New Roman"/>
                <w:sz w:val="20"/>
                <w:szCs w:val="18"/>
                <w:lang w:eastAsia="nl-BE"/>
              </w:rPr>
              <w:t>Gezondheids</w:t>
            </w:r>
            <w:proofErr w:type="spellEnd"/>
            <w:r w:rsidRPr="004513CF">
              <w:rPr>
                <w:rFonts w:ascii="Verdana" w:eastAsia="Times New Roman" w:hAnsi="Verdana" w:cs="Times New Roman"/>
                <w:sz w:val="20"/>
                <w:szCs w:val="18"/>
                <w:lang w:eastAsia="nl-BE"/>
              </w:rPr>
              <w:t xml:space="preserve"> Organisatie is het klimaat in de </w:t>
            </w:r>
            <w:proofErr w:type="spellStart"/>
            <w:r w:rsidRPr="004513CF">
              <w:rPr>
                <w:rFonts w:ascii="Verdana" w:eastAsia="Times New Roman" w:hAnsi="Verdana" w:cs="Times New Roman"/>
                <w:sz w:val="20"/>
                <w:szCs w:val="18"/>
                <w:lang w:eastAsia="nl-BE"/>
              </w:rPr>
              <w:t>Costa</w:t>
            </w:r>
            <w:proofErr w:type="spellEnd"/>
            <w:r w:rsidRPr="004513CF">
              <w:rPr>
                <w:rFonts w:ascii="Verdana" w:eastAsia="Times New Roman" w:hAnsi="Verdana" w:cs="Times New Roman"/>
                <w:sz w:val="20"/>
                <w:szCs w:val="18"/>
                <w:lang w:eastAsia="nl-BE"/>
              </w:rPr>
              <w:t xml:space="preserve"> </w:t>
            </w:r>
            <w:proofErr w:type="spellStart"/>
            <w:r w:rsidRPr="004513CF">
              <w:rPr>
                <w:rFonts w:ascii="Verdana" w:eastAsia="Times New Roman" w:hAnsi="Verdana" w:cs="Times New Roman"/>
                <w:sz w:val="20"/>
                <w:szCs w:val="18"/>
                <w:lang w:eastAsia="nl-BE"/>
              </w:rPr>
              <w:t>Calida</w:t>
            </w:r>
            <w:proofErr w:type="spellEnd"/>
            <w:r w:rsidRPr="004513CF">
              <w:rPr>
                <w:rFonts w:ascii="Verdana" w:eastAsia="Times New Roman" w:hAnsi="Verdana" w:cs="Times New Roman"/>
                <w:sz w:val="20"/>
                <w:szCs w:val="18"/>
                <w:lang w:eastAsia="nl-BE"/>
              </w:rPr>
              <w:t xml:space="preserve"> het aangenaamste en gezondste van heel Europa. </w:t>
            </w:r>
          </w:p>
          <w:p w:rsidR="004E600F" w:rsidRPr="004513CF" w:rsidRDefault="004E600F" w:rsidP="00015235">
            <w:pPr>
              <w:spacing w:before="100" w:beforeAutospacing="1" w:after="100" w:afterAutospacing="1" w:line="240" w:lineRule="auto"/>
              <w:rPr>
                <w:rFonts w:ascii="Verdana" w:eastAsia="Times New Roman" w:hAnsi="Verdana" w:cs="Times New Roman"/>
                <w:sz w:val="20"/>
                <w:szCs w:val="18"/>
                <w:lang w:eastAsia="nl-BE"/>
              </w:rPr>
            </w:pPr>
            <w:r w:rsidRPr="004513CF">
              <w:rPr>
                <w:rFonts w:ascii="Verdana" w:eastAsia="Times New Roman" w:hAnsi="Verdana" w:cs="Times New Roman"/>
                <w:sz w:val="20"/>
                <w:szCs w:val="18"/>
                <w:lang w:eastAsia="nl-BE"/>
              </w:rPr>
              <w:t xml:space="preserve">Het is dan ook niet verwonderlijk dat </w:t>
            </w:r>
            <w:r w:rsidRPr="004513CF">
              <w:rPr>
                <w:rFonts w:ascii="Verdana" w:eastAsia="Times New Roman" w:hAnsi="Verdana" w:cs="Times New Roman"/>
                <w:b/>
                <w:color w:val="FF0000"/>
                <w:sz w:val="20"/>
                <w:szCs w:val="18"/>
                <w:lang w:eastAsia="nl-BE"/>
              </w:rPr>
              <w:t>“VANDESAN”</w:t>
            </w:r>
            <w:r w:rsidRPr="004513CF">
              <w:rPr>
                <w:rFonts w:ascii="Verdana" w:eastAsia="Times New Roman" w:hAnsi="Verdana" w:cs="Times New Roman"/>
                <w:sz w:val="20"/>
                <w:szCs w:val="18"/>
                <w:lang w:eastAsia="nl-BE"/>
              </w:rPr>
              <w:t xml:space="preserve"> juist deze plek heeft uitgekozen om haar kantoor te openen. Wij hopen u te mogen </w:t>
            </w:r>
            <w:proofErr w:type="spellStart"/>
            <w:r w:rsidRPr="004513CF">
              <w:rPr>
                <w:rFonts w:ascii="Verdana" w:eastAsia="Times New Roman" w:hAnsi="Verdana" w:cs="Times New Roman"/>
                <w:sz w:val="20"/>
                <w:szCs w:val="18"/>
                <w:lang w:eastAsia="nl-BE"/>
              </w:rPr>
              <w:t>o</w:t>
            </w:r>
            <w:r w:rsidRPr="004513CF">
              <w:rPr>
                <w:rFonts w:ascii="Verdana" w:eastAsia="Times New Roman" w:hAnsi="Verdana" w:cs="Times New Roman"/>
                <w:sz w:val="20"/>
                <w:szCs w:val="18"/>
                <w:lang w:eastAsia="nl-BE"/>
              </w:rPr>
              <w:softHyphen/>
              <w:t>ntvangen</w:t>
            </w:r>
            <w:proofErr w:type="spellEnd"/>
            <w:r w:rsidRPr="004513CF">
              <w:rPr>
                <w:rFonts w:ascii="Verdana" w:eastAsia="Times New Roman" w:hAnsi="Verdana" w:cs="Times New Roman"/>
                <w:sz w:val="20"/>
                <w:szCs w:val="18"/>
                <w:lang w:eastAsia="nl-BE"/>
              </w:rPr>
              <w:t xml:space="preserve"> in San Juan de los </w:t>
            </w:r>
            <w:proofErr w:type="spellStart"/>
            <w:r w:rsidRPr="004513CF">
              <w:rPr>
                <w:rFonts w:ascii="Verdana" w:eastAsia="Times New Roman" w:hAnsi="Verdana" w:cs="Times New Roman"/>
                <w:sz w:val="20"/>
                <w:szCs w:val="18"/>
                <w:lang w:eastAsia="nl-BE"/>
              </w:rPr>
              <w:t>Terreros</w:t>
            </w:r>
            <w:proofErr w:type="spellEnd"/>
            <w:r w:rsidRPr="004513CF">
              <w:rPr>
                <w:rFonts w:ascii="Verdana" w:eastAsia="Times New Roman" w:hAnsi="Verdana" w:cs="Times New Roman"/>
                <w:sz w:val="20"/>
                <w:szCs w:val="18"/>
                <w:lang w:eastAsia="nl-BE"/>
              </w:rPr>
              <w:t xml:space="preserve"> om u kennis te laten maken met the </w:t>
            </w:r>
            <w:proofErr w:type="spellStart"/>
            <w:r w:rsidRPr="004513CF">
              <w:rPr>
                <w:rFonts w:ascii="Verdana" w:eastAsia="Times New Roman" w:hAnsi="Verdana" w:cs="Times New Roman"/>
                <w:sz w:val="20"/>
                <w:szCs w:val="18"/>
                <w:lang w:eastAsia="nl-BE"/>
              </w:rPr>
              <w:t>buena</w:t>
            </w:r>
            <w:proofErr w:type="spellEnd"/>
            <w:r w:rsidRPr="004513CF">
              <w:rPr>
                <w:rFonts w:ascii="Verdana" w:eastAsia="Times New Roman" w:hAnsi="Verdana" w:cs="Times New Roman"/>
                <w:sz w:val="20"/>
                <w:szCs w:val="18"/>
                <w:lang w:eastAsia="nl-BE"/>
              </w:rPr>
              <w:t xml:space="preserve"> </w:t>
            </w:r>
            <w:proofErr w:type="spellStart"/>
            <w:r w:rsidRPr="004513CF">
              <w:rPr>
                <w:rFonts w:ascii="Verdana" w:eastAsia="Times New Roman" w:hAnsi="Verdana" w:cs="Times New Roman"/>
                <w:sz w:val="20"/>
                <w:szCs w:val="18"/>
                <w:lang w:eastAsia="nl-BE"/>
              </w:rPr>
              <w:t>vida</w:t>
            </w:r>
            <w:proofErr w:type="spellEnd"/>
            <w:r w:rsidRPr="004513CF">
              <w:rPr>
                <w:rFonts w:ascii="Verdana" w:eastAsia="Times New Roman" w:hAnsi="Verdana" w:cs="Times New Roman"/>
                <w:sz w:val="20"/>
                <w:szCs w:val="18"/>
                <w:lang w:eastAsia="nl-BE"/>
              </w:rPr>
              <w:t xml:space="preserve"> de </w:t>
            </w:r>
            <w:proofErr w:type="spellStart"/>
            <w:r w:rsidRPr="004513CF">
              <w:rPr>
                <w:rFonts w:ascii="Verdana" w:eastAsia="Times New Roman" w:hAnsi="Verdana" w:cs="Times New Roman"/>
                <w:sz w:val="20"/>
                <w:szCs w:val="18"/>
                <w:lang w:eastAsia="nl-BE"/>
              </w:rPr>
              <w:t>Andalucia</w:t>
            </w:r>
            <w:proofErr w:type="spellEnd"/>
            <w:r w:rsidRPr="004513CF">
              <w:rPr>
                <w:rFonts w:ascii="Verdana" w:eastAsia="Times New Roman" w:hAnsi="Verdana" w:cs="Times New Roman"/>
                <w:sz w:val="20"/>
                <w:szCs w:val="18"/>
                <w:lang w:eastAsia="nl-BE"/>
              </w:rPr>
              <w:t>!</w:t>
            </w:r>
          </w:p>
          <w:p w:rsidR="004E600F" w:rsidRPr="004513CF" w:rsidRDefault="004E600F" w:rsidP="00015235">
            <w:pPr>
              <w:pStyle w:val="Kop2"/>
              <w:rPr>
                <w:rFonts w:ascii="Comic Sans MS" w:hAnsi="Comic Sans MS"/>
                <w:sz w:val="20"/>
                <w:u w:val="single"/>
              </w:rPr>
            </w:pPr>
          </w:p>
          <w:p w:rsidR="004E600F" w:rsidRPr="004513CF" w:rsidRDefault="004E600F" w:rsidP="00015235">
            <w:pPr>
              <w:pStyle w:val="Kop2"/>
              <w:rPr>
                <w:sz w:val="20"/>
                <w:u w:val="single"/>
              </w:rPr>
            </w:pPr>
            <w:r w:rsidRPr="004513CF">
              <w:rPr>
                <w:rFonts w:ascii="Comic Sans MS" w:hAnsi="Comic Sans MS"/>
                <w:sz w:val="20"/>
                <w:u w:val="single"/>
              </w:rPr>
              <w:lastRenderedPageBreak/>
              <w:t>klimaat</w:t>
            </w:r>
          </w:p>
          <w:p w:rsidR="004E600F" w:rsidRPr="004513CF" w:rsidRDefault="004E600F" w:rsidP="00015235">
            <w:pPr>
              <w:pStyle w:val="Normaalweb"/>
              <w:rPr>
                <w:b/>
                <w:sz w:val="20"/>
              </w:rPr>
            </w:pPr>
            <w:r w:rsidRPr="004513CF">
              <w:rPr>
                <w:rFonts w:ascii="Comic Sans MS" w:hAnsi="Comic Sans MS"/>
                <w:b/>
                <w:sz w:val="20"/>
              </w:rPr>
              <w:t>- Microklimaat zorgt voor zon het hele jaar door. - gemiddeld 10 dagen regen per jaar.</w:t>
            </w:r>
          </w:p>
          <w:p w:rsidR="004E600F" w:rsidRPr="004513CF" w:rsidRDefault="004E600F" w:rsidP="00015235">
            <w:pPr>
              <w:pStyle w:val="Normaalweb"/>
              <w:rPr>
                <w:b/>
                <w:sz w:val="20"/>
              </w:rPr>
            </w:pPr>
            <w:r w:rsidRPr="004513CF">
              <w:rPr>
                <w:rFonts w:ascii="Comic Sans MS" w:hAnsi="Comic Sans MS"/>
                <w:b/>
                <w:sz w:val="20"/>
              </w:rPr>
              <w:t xml:space="preserve">- gemiddelde temperatuur:  </w:t>
            </w:r>
          </w:p>
          <w:tbl>
            <w:tblPr>
              <w:tblW w:w="0" w:type="auto"/>
              <w:tblCellSpacing w:w="0" w:type="dxa"/>
              <w:shd w:val="clear" w:color="auto" w:fill="FFFFCC"/>
              <w:tblCellMar>
                <w:left w:w="0" w:type="dxa"/>
                <w:right w:w="0" w:type="dxa"/>
              </w:tblCellMar>
              <w:tblLook w:val="04A0"/>
            </w:tblPr>
            <w:tblGrid>
              <w:gridCol w:w="732"/>
              <w:gridCol w:w="732"/>
            </w:tblGrid>
            <w:tr w:rsidR="004E600F" w:rsidRPr="004513CF" w:rsidTr="00015235">
              <w:trPr>
                <w:tblCellSpacing w:w="0" w:type="dxa"/>
              </w:trPr>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Januari</w:t>
                  </w:r>
                </w:p>
              </w:tc>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17.7°C</w:t>
                  </w:r>
                </w:p>
              </w:tc>
            </w:tr>
            <w:tr w:rsidR="004E600F" w:rsidRPr="004513CF" w:rsidTr="00015235">
              <w:trPr>
                <w:tblCellSpacing w:w="0" w:type="dxa"/>
              </w:trPr>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Februari</w:t>
                  </w:r>
                </w:p>
              </w:tc>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19.6°C</w:t>
                  </w:r>
                </w:p>
              </w:tc>
            </w:tr>
            <w:tr w:rsidR="004E600F" w:rsidRPr="004513CF" w:rsidTr="00015235">
              <w:trPr>
                <w:tblCellSpacing w:w="0" w:type="dxa"/>
              </w:trPr>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Maart</w:t>
                  </w:r>
                </w:p>
              </w:tc>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21.7°C</w:t>
                  </w:r>
                </w:p>
              </w:tc>
            </w:tr>
            <w:tr w:rsidR="004E600F" w:rsidRPr="004513CF" w:rsidTr="00015235">
              <w:trPr>
                <w:tblCellSpacing w:w="0" w:type="dxa"/>
              </w:trPr>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April</w:t>
                  </w:r>
                </w:p>
              </w:tc>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24.0°C</w:t>
                  </w:r>
                </w:p>
              </w:tc>
            </w:tr>
            <w:tr w:rsidR="004E600F" w:rsidRPr="004513CF" w:rsidTr="00015235">
              <w:trPr>
                <w:tblCellSpacing w:w="0" w:type="dxa"/>
              </w:trPr>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Mei</w:t>
                  </w:r>
                </w:p>
              </w:tc>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27.5°C</w:t>
                  </w:r>
                </w:p>
              </w:tc>
            </w:tr>
            <w:tr w:rsidR="004E600F" w:rsidRPr="004513CF" w:rsidTr="00015235">
              <w:trPr>
                <w:tblCellSpacing w:w="0" w:type="dxa"/>
              </w:trPr>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Juni</w:t>
                  </w:r>
                </w:p>
              </w:tc>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28.9°C</w:t>
                  </w:r>
                </w:p>
              </w:tc>
            </w:tr>
            <w:tr w:rsidR="004E600F" w:rsidRPr="004513CF" w:rsidTr="00015235">
              <w:trPr>
                <w:tblCellSpacing w:w="0" w:type="dxa"/>
              </w:trPr>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Juli</w:t>
                  </w:r>
                </w:p>
              </w:tc>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29.5°C</w:t>
                  </w:r>
                </w:p>
              </w:tc>
            </w:tr>
            <w:tr w:rsidR="004E600F" w:rsidRPr="004513CF" w:rsidTr="00015235">
              <w:trPr>
                <w:tblCellSpacing w:w="0" w:type="dxa"/>
              </w:trPr>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Augustus</w:t>
                  </w:r>
                </w:p>
              </w:tc>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33°C</w:t>
                  </w:r>
                </w:p>
              </w:tc>
            </w:tr>
            <w:tr w:rsidR="004E600F" w:rsidRPr="004513CF" w:rsidTr="00015235">
              <w:trPr>
                <w:tblCellSpacing w:w="0" w:type="dxa"/>
              </w:trPr>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September</w:t>
                  </w:r>
                </w:p>
              </w:tc>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32.5°C</w:t>
                  </w:r>
                </w:p>
              </w:tc>
            </w:tr>
            <w:tr w:rsidR="004E600F" w:rsidRPr="004513CF" w:rsidTr="00015235">
              <w:trPr>
                <w:tblCellSpacing w:w="0" w:type="dxa"/>
              </w:trPr>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Oktober</w:t>
                  </w:r>
                </w:p>
              </w:tc>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27.9°C</w:t>
                  </w:r>
                </w:p>
              </w:tc>
            </w:tr>
            <w:tr w:rsidR="004E600F" w:rsidRPr="004513CF" w:rsidTr="00015235">
              <w:trPr>
                <w:tblCellSpacing w:w="0" w:type="dxa"/>
              </w:trPr>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November</w:t>
                  </w:r>
                </w:p>
              </w:tc>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21°C</w:t>
                  </w:r>
                </w:p>
              </w:tc>
            </w:tr>
            <w:tr w:rsidR="004E600F" w:rsidRPr="004513CF" w:rsidTr="00015235">
              <w:trPr>
                <w:tblCellSpacing w:w="0" w:type="dxa"/>
              </w:trPr>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December</w:t>
                  </w:r>
                </w:p>
              </w:tc>
              <w:tc>
                <w:tcPr>
                  <w:tcW w:w="2500" w:type="pct"/>
                  <w:shd w:val="clear" w:color="auto" w:fill="FFFFCC"/>
                  <w:vAlign w:val="center"/>
                  <w:hideMark/>
                </w:tcPr>
                <w:p w:rsidR="004E600F" w:rsidRPr="004513CF" w:rsidRDefault="004E600F" w:rsidP="00015235">
                  <w:pPr>
                    <w:rPr>
                      <w:b/>
                      <w:sz w:val="14"/>
                      <w:szCs w:val="24"/>
                    </w:rPr>
                  </w:pPr>
                  <w:r w:rsidRPr="004513CF">
                    <w:rPr>
                      <w:rFonts w:ascii="Comic Sans MS" w:hAnsi="Comic Sans MS"/>
                      <w:b/>
                      <w:sz w:val="14"/>
                    </w:rPr>
                    <w:t>19.5°C</w:t>
                  </w:r>
                </w:p>
              </w:tc>
            </w:tr>
          </w:tbl>
          <w:p w:rsidR="004E600F" w:rsidRPr="004513CF" w:rsidRDefault="004E600F" w:rsidP="00015235">
            <w:pPr>
              <w:pStyle w:val="Kop2"/>
              <w:rPr>
                <w:sz w:val="20"/>
                <w:u w:val="single"/>
              </w:rPr>
            </w:pPr>
            <w:r w:rsidRPr="004513CF">
              <w:rPr>
                <w:rFonts w:ascii="Comic Sans MS" w:hAnsi="Comic Sans MS"/>
                <w:sz w:val="20"/>
                <w:u w:val="single"/>
              </w:rPr>
              <w:t>Service (via conciërge)</w:t>
            </w:r>
          </w:p>
          <w:p w:rsidR="004E600F" w:rsidRPr="004513CF" w:rsidRDefault="004E600F" w:rsidP="00015235">
            <w:pPr>
              <w:pStyle w:val="Normaalweb"/>
              <w:rPr>
                <w:b/>
                <w:sz w:val="20"/>
              </w:rPr>
            </w:pPr>
            <w:r w:rsidRPr="004513CF">
              <w:rPr>
                <w:rFonts w:ascii="Comic Sans MS" w:hAnsi="Comic Sans MS"/>
                <w:b/>
                <w:sz w:val="20"/>
              </w:rPr>
              <w:t>Een Nederlandstalige conciërge zorgt vrijblijvend voor:</w:t>
            </w:r>
          </w:p>
          <w:p w:rsidR="004E600F" w:rsidRPr="004513CF" w:rsidRDefault="004E600F" w:rsidP="00015235">
            <w:pPr>
              <w:numPr>
                <w:ilvl w:val="0"/>
                <w:numId w:val="1"/>
              </w:numPr>
              <w:spacing w:before="100" w:beforeAutospacing="1" w:after="100" w:afterAutospacing="1" w:line="240" w:lineRule="auto"/>
              <w:rPr>
                <w:b/>
                <w:sz w:val="20"/>
              </w:rPr>
            </w:pPr>
            <w:r w:rsidRPr="004513CF">
              <w:rPr>
                <w:rFonts w:ascii="Comic Sans MS" w:hAnsi="Comic Sans MS"/>
                <w:b/>
                <w:sz w:val="20"/>
              </w:rPr>
              <w:t>handdoeken &amp; lakens: Gratis</w:t>
            </w:r>
          </w:p>
          <w:p w:rsidR="004E600F" w:rsidRPr="004513CF" w:rsidRDefault="004E600F" w:rsidP="00015235">
            <w:pPr>
              <w:numPr>
                <w:ilvl w:val="0"/>
                <w:numId w:val="1"/>
              </w:numPr>
              <w:spacing w:before="100" w:beforeAutospacing="1" w:after="100" w:afterAutospacing="1" w:line="240" w:lineRule="auto"/>
              <w:rPr>
                <w:b/>
                <w:sz w:val="20"/>
              </w:rPr>
            </w:pPr>
            <w:r w:rsidRPr="004513CF">
              <w:rPr>
                <w:rFonts w:ascii="Comic Sans MS" w:hAnsi="Comic Sans MS"/>
                <w:b/>
                <w:sz w:val="20"/>
              </w:rPr>
              <w:t>vervoer van en naar luchthavens (Max. 4 pers) :</w:t>
            </w:r>
            <w:r w:rsidRPr="004513CF">
              <w:rPr>
                <w:rFonts w:ascii="Comic Sans MS" w:hAnsi="Comic Sans MS"/>
                <w:b/>
                <w:sz w:val="20"/>
              </w:rPr>
              <w:br/>
              <w:t xml:space="preserve">            - </w:t>
            </w:r>
            <w:proofErr w:type="spellStart"/>
            <w:r w:rsidRPr="004513CF">
              <w:rPr>
                <w:rFonts w:ascii="Comic Sans MS" w:hAnsi="Comic Sans MS"/>
                <w:b/>
                <w:sz w:val="20"/>
              </w:rPr>
              <w:t>Almeria</w:t>
            </w:r>
            <w:proofErr w:type="spellEnd"/>
            <w:r w:rsidRPr="004513CF">
              <w:rPr>
                <w:rFonts w:ascii="Comic Sans MS" w:hAnsi="Comic Sans MS"/>
                <w:b/>
                <w:sz w:val="20"/>
              </w:rPr>
              <w:t xml:space="preserve"> en </w:t>
            </w:r>
            <w:proofErr w:type="spellStart"/>
            <w:r w:rsidRPr="004513CF">
              <w:rPr>
                <w:rFonts w:ascii="Comic Sans MS" w:hAnsi="Comic Sans MS"/>
                <w:b/>
                <w:sz w:val="20"/>
              </w:rPr>
              <w:t>Murcia</w:t>
            </w:r>
            <w:proofErr w:type="spellEnd"/>
            <w:r w:rsidRPr="004513CF">
              <w:rPr>
                <w:rFonts w:ascii="Comic Sans MS" w:hAnsi="Comic Sans MS"/>
                <w:b/>
                <w:sz w:val="20"/>
              </w:rPr>
              <w:t xml:space="preserve"> : </w:t>
            </w:r>
            <w:r w:rsidR="00577826">
              <w:rPr>
                <w:rFonts w:ascii="Comic Sans MS" w:hAnsi="Comic Sans MS"/>
                <w:b/>
                <w:sz w:val="20"/>
              </w:rPr>
              <w:t>6</w:t>
            </w:r>
            <w:r w:rsidR="00454F56">
              <w:rPr>
                <w:rFonts w:ascii="Comic Sans MS" w:hAnsi="Comic Sans MS"/>
                <w:b/>
                <w:sz w:val="20"/>
              </w:rPr>
              <w:t>5</w:t>
            </w:r>
            <w:r w:rsidRPr="004513CF">
              <w:rPr>
                <w:rFonts w:ascii="Comic Sans MS" w:hAnsi="Comic Sans MS"/>
                <w:b/>
                <w:sz w:val="20"/>
              </w:rPr>
              <w:t xml:space="preserve"> €</w:t>
            </w:r>
            <w:r w:rsidRPr="004513CF">
              <w:rPr>
                <w:rFonts w:ascii="Comic Sans MS" w:hAnsi="Comic Sans MS"/>
                <w:b/>
                <w:sz w:val="20"/>
              </w:rPr>
              <w:br/>
              <w:t xml:space="preserve">            - </w:t>
            </w:r>
            <w:proofErr w:type="spellStart"/>
            <w:r w:rsidRPr="004513CF">
              <w:rPr>
                <w:rFonts w:ascii="Comic Sans MS" w:hAnsi="Comic Sans MS"/>
                <w:b/>
                <w:sz w:val="20"/>
              </w:rPr>
              <w:t>Alicante</w:t>
            </w:r>
            <w:proofErr w:type="spellEnd"/>
            <w:r w:rsidRPr="004513CF">
              <w:rPr>
                <w:rFonts w:ascii="Comic Sans MS" w:hAnsi="Comic Sans MS"/>
                <w:b/>
                <w:sz w:val="20"/>
              </w:rPr>
              <w:t xml:space="preserve"> : </w:t>
            </w:r>
            <w:r w:rsidR="00577826">
              <w:rPr>
                <w:rFonts w:ascii="Comic Sans MS" w:hAnsi="Comic Sans MS"/>
                <w:b/>
                <w:sz w:val="20"/>
              </w:rPr>
              <w:t>90</w:t>
            </w:r>
            <w:r w:rsidRPr="004513CF">
              <w:rPr>
                <w:rFonts w:ascii="Comic Sans MS" w:hAnsi="Comic Sans MS"/>
                <w:b/>
                <w:sz w:val="20"/>
              </w:rPr>
              <w:t xml:space="preserve"> €</w:t>
            </w:r>
            <w:r w:rsidRPr="004513CF">
              <w:rPr>
                <w:b/>
                <w:sz w:val="20"/>
              </w:rPr>
              <w:t xml:space="preserve"> </w:t>
            </w:r>
          </w:p>
          <w:p w:rsidR="004E600F" w:rsidRPr="00790771" w:rsidRDefault="004E600F" w:rsidP="00015235">
            <w:pPr>
              <w:numPr>
                <w:ilvl w:val="0"/>
                <w:numId w:val="1"/>
              </w:numPr>
              <w:spacing w:before="100" w:beforeAutospacing="1" w:after="100" w:afterAutospacing="1" w:line="240" w:lineRule="auto"/>
              <w:rPr>
                <w:rFonts w:ascii="Comic Sans MS" w:hAnsi="Comic Sans MS"/>
                <w:b/>
                <w:sz w:val="20"/>
              </w:rPr>
            </w:pPr>
            <w:r w:rsidRPr="00790771">
              <w:rPr>
                <w:rFonts w:ascii="Comic Sans MS" w:hAnsi="Comic Sans MS"/>
                <w:b/>
                <w:sz w:val="20"/>
              </w:rPr>
              <w:t>elektriciteit is niet inbegrepen in de prijs,</w:t>
            </w:r>
            <w:r w:rsidR="00454F56">
              <w:rPr>
                <w:rFonts w:ascii="Comic Sans MS" w:hAnsi="Comic Sans MS"/>
                <w:b/>
                <w:sz w:val="20"/>
              </w:rPr>
              <w:t xml:space="preserve">25€ per week </w:t>
            </w:r>
            <w:r>
              <w:rPr>
                <w:rFonts w:ascii="Comic Sans MS" w:hAnsi="Comic Sans MS"/>
                <w:b/>
                <w:sz w:val="20"/>
              </w:rPr>
              <w:t xml:space="preserve">verbruik van </w:t>
            </w:r>
            <w:r w:rsidRPr="00790771">
              <w:rPr>
                <w:rFonts w:ascii="Comic Sans MS" w:hAnsi="Comic Sans MS"/>
                <w:b/>
                <w:sz w:val="20"/>
              </w:rPr>
              <w:t>water</w:t>
            </w:r>
            <w:r>
              <w:rPr>
                <w:rFonts w:ascii="Comic Sans MS" w:hAnsi="Comic Sans MS"/>
                <w:b/>
                <w:sz w:val="20"/>
              </w:rPr>
              <w:t xml:space="preserve"> </w:t>
            </w:r>
            <w:r w:rsidRPr="00790771">
              <w:rPr>
                <w:rFonts w:ascii="Comic Sans MS" w:hAnsi="Comic Sans MS"/>
                <w:b/>
                <w:sz w:val="20"/>
              </w:rPr>
              <w:t xml:space="preserve">is gratis </w:t>
            </w:r>
          </w:p>
          <w:p w:rsidR="004E600F" w:rsidRPr="004513CF" w:rsidRDefault="004E600F" w:rsidP="00015235">
            <w:pPr>
              <w:numPr>
                <w:ilvl w:val="0"/>
                <w:numId w:val="1"/>
              </w:numPr>
              <w:spacing w:before="100" w:beforeAutospacing="1" w:after="100" w:afterAutospacing="1" w:line="240" w:lineRule="auto"/>
              <w:rPr>
                <w:b/>
                <w:sz w:val="20"/>
              </w:rPr>
            </w:pPr>
            <w:r w:rsidRPr="004513CF">
              <w:rPr>
                <w:rFonts w:ascii="Comic Sans MS" w:hAnsi="Comic Sans MS"/>
                <w:b/>
                <w:sz w:val="20"/>
              </w:rPr>
              <w:t>poetsdienst bij vertrek (verplicht): 50 €</w:t>
            </w:r>
            <w:r w:rsidRPr="004513CF">
              <w:rPr>
                <w:b/>
                <w:sz w:val="20"/>
              </w:rPr>
              <w:t xml:space="preserve"> </w:t>
            </w:r>
          </w:p>
          <w:p w:rsidR="004E600F" w:rsidRPr="00FF038F" w:rsidRDefault="004E600F" w:rsidP="00015235">
            <w:pPr>
              <w:numPr>
                <w:ilvl w:val="0"/>
                <w:numId w:val="1"/>
              </w:numPr>
              <w:spacing w:before="100" w:beforeAutospacing="1" w:after="100" w:afterAutospacing="1" w:line="240" w:lineRule="auto"/>
              <w:rPr>
                <w:sz w:val="20"/>
                <w:u w:val="single"/>
              </w:rPr>
            </w:pPr>
            <w:r w:rsidRPr="00FF038F">
              <w:rPr>
                <w:rFonts w:ascii="Comic Sans MS" w:hAnsi="Comic Sans MS"/>
                <w:b/>
                <w:sz w:val="20"/>
              </w:rPr>
              <w:t xml:space="preserve">informatie </w:t>
            </w:r>
            <w:proofErr w:type="spellStart"/>
            <w:r w:rsidRPr="00FF038F">
              <w:rPr>
                <w:rFonts w:ascii="Comic Sans MS" w:hAnsi="Comic Sans MS"/>
                <w:b/>
                <w:sz w:val="20"/>
              </w:rPr>
              <w:t>ivm</w:t>
            </w:r>
            <w:proofErr w:type="spellEnd"/>
            <w:r w:rsidRPr="00FF038F">
              <w:rPr>
                <w:rFonts w:ascii="Comic Sans MS" w:hAnsi="Comic Sans MS"/>
                <w:b/>
                <w:sz w:val="20"/>
              </w:rPr>
              <w:t>.- medische diensten en EHBO</w:t>
            </w:r>
            <w:r w:rsidRPr="00FF038F">
              <w:rPr>
                <w:rFonts w:ascii="Comic Sans MS" w:hAnsi="Comic Sans MS"/>
                <w:b/>
                <w:sz w:val="20"/>
              </w:rPr>
              <w:br/>
              <w:t>                 - technische problemen</w:t>
            </w:r>
            <w:r w:rsidRPr="00FF038F">
              <w:rPr>
                <w:rFonts w:ascii="Comic Sans MS" w:hAnsi="Comic Sans MS"/>
                <w:sz w:val="20"/>
              </w:rPr>
              <w:br/>
            </w:r>
            <w:r w:rsidRPr="00FF038F">
              <w:rPr>
                <w:rFonts w:ascii="Comic Sans MS" w:hAnsi="Comic Sans MS"/>
                <w:sz w:val="20"/>
                <w:u w:val="single"/>
              </w:rPr>
              <w:lastRenderedPageBreak/>
              <w:t>Bezienswaardigheden</w:t>
            </w:r>
          </w:p>
          <w:p w:rsidR="004E600F" w:rsidRPr="004513CF" w:rsidRDefault="004E600F" w:rsidP="00015235">
            <w:pPr>
              <w:pStyle w:val="Kop3"/>
              <w:rPr>
                <w:sz w:val="20"/>
              </w:rPr>
            </w:pPr>
            <w:r w:rsidRPr="004513CF">
              <w:rPr>
                <w:rFonts w:ascii="Comic Sans MS" w:hAnsi="Comic Sans MS"/>
                <w:color w:val="008000"/>
                <w:sz w:val="20"/>
                <w:u w:val="single"/>
              </w:rPr>
              <w:t xml:space="preserve">San Juan de Los </w:t>
            </w:r>
            <w:proofErr w:type="spellStart"/>
            <w:r w:rsidRPr="004513CF">
              <w:rPr>
                <w:rFonts w:ascii="Comic Sans MS" w:hAnsi="Comic Sans MS"/>
                <w:color w:val="008000"/>
                <w:sz w:val="20"/>
                <w:u w:val="single"/>
              </w:rPr>
              <w:t>Terreros</w:t>
            </w:r>
            <w:proofErr w:type="spellEnd"/>
            <w:r w:rsidR="0044732B">
              <w:rPr>
                <w:rFonts w:ascii="Comic Sans MS" w:hAnsi="Comic Sans MS"/>
                <w:color w:val="008000"/>
                <w:sz w:val="20"/>
                <w:u w:val="single"/>
              </w:rPr>
              <w:t xml:space="preserve">  </w:t>
            </w:r>
            <w:r w:rsidR="0044732B">
              <w:rPr>
                <w:rFonts w:ascii="Arial" w:hAnsi="Arial" w:cs="Arial"/>
                <w:noProof/>
                <w:color w:val="0000FF"/>
                <w:lang w:eastAsia="nl-BE"/>
              </w:rPr>
              <w:drawing>
                <wp:inline distT="0" distB="0" distL="0" distR="0">
                  <wp:extent cx="1362075" cy="963419"/>
                  <wp:effectExtent l="19050" t="0" r="9525" b="0"/>
                  <wp:docPr id="11" name="ipfwuihSnlFlzuM3M:" descr="http://t1.gstatic.com/images?q=tbn:wuihSnlFlzuM3M:http://andalucia-holidays-terreros.com/Images/El%2520mirador%2520in%2520San%2520Juan.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wuihSnlFlzuM3M:" descr="http://t1.gstatic.com/images?q=tbn:wuihSnlFlzuM3M:http://andalucia-holidays-terreros.com/Images/El%2520mirador%2520in%2520San%2520Juan.jpg">
                            <a:hlinkClick r:id="rId36"/>
                          </pic:cNvPr>
                          <pic:cNvPicPr>
                            <a:picLocks noChangeAspect="1" noChangeArrowheads="1"/>
                          </pic:cNvPicPr>
                        </pic:nvPicPr>
                        <pic:blipFill>
                          <a:blip r:embed="rId37" cstate="print"/>
                          <a:srcRect/>
                          <a:stretch>
                            <a:fillRect/>
                          </a:stretch>
                        </pic:blipFill>
                        <pic:spPr bwMode="auto">
                          <a:xfrm>
                            <a:off x="0" y="0"/>
                            <a:ext cx="1362075" cy="963419"/>
                          </a:xfrm>
                          <a:prstGeom prst="rect">
                            <a:avLst/>
                          </a:prstGeom>
                          <a:noFill/>
                          <a:ln w="9525">
                            <a:noFill/>
                            <a:miter lim="800000"/>
                            <a:headEnd/>
                            <a:tailEnd/>
                          </a:ln>
                        </pic:spPr>
                      </pic:pic>
                    </a:graphicData>
                  </a:graphic>
                </wp:inline>
              </w:drawing>
            </w:r>
          </w:p>
          <w:p w:rsidR="004E600F" w:rsidRPr="004513CF" w:rsidRDefault="004E600F" w:rsidP="00015235">
            <w:pPr>
              <w:pStyle w:val="Normaalweb"/>
              <w:rPr>
                <w:sz w:val="20"/>
              </w:rPr>
            </w:pPr>
            <w:r w:rsidRPr="004513CF">
              <w:rPr>
                <w:rFonts w:ascii="Comic Sans MS" w:hAnsi="Comic Sans MS"/>
                <w:sz w:val="20"/>
              </w:rPr>
              <w:t xml:space="preserve">San Juan de Los </w:t>
            </w:r>
            <w:proofErr w:type="spellStart"/>
            <w:r w:rsidRPr="004513CF">
              <w:rPr>
                <w:rFonts w:ascii="Comic Sans MS" w:hAnsi="Comic Sans MS"/>
                <w:sz w:val="20"/>
              </w:rPr>
              <w:t>Terreros</w:t>
            </w:r>
            <w:proofErr w:type="spellEnd"/>
            <w:r w:rsidRPr="004513CF">
              <w:rPr>
                <w:rFonts w:ascii="Comic Sans MS" w:hAnsi="Comic Sans MS"/>
                <w:sz w:val="20"/>
              </w:rPr>
              <w:t xml:space="preserve"> is een klein dorpje van amper 1000 inwoners in het zuidoosten van Spanje, aan de </w:t>
            </w:r>
            <w:proofErr w:type="spellStart"/>
            <w:r w:rsidRPr="004513CF">
              <w:rPr>
                <w:rFonts w:ascii="Comic Sans MS" w:hAnsi="Comic Sans MS"/>
                <w:sz w:val="20"/>
              </w:rPr>
              <w:t>Costa</w:t>
            </w:r>
            <w:proofErr w:type="spellEnd"/>
            <w:r w:rsidRPr="004513CF">
              <w:rPr>
                <w:rFonts w:ascii="Comic Sans MS" w:hAnsi="Comic Sans MS"/>
                <w:sz w:val="20"/>
              </w:rPr>
              <w:t xml:space="preserve"> de </w:t>
            </w:r>
            <w:proofErr w:type="spellStart"/>
            <w:r w:rsidRPr="004513CF">
              <w:rPr>
                <w:rFonts w:ascii="Comic Sans MS" w:hAnsi="Comic Sans MS"/>
                <w:sz w:val="20"/>
              </w:rPr>
              <w:t>Almería</w:t>
            </w:r>
            <w:proofErr w:type="spellEnd"/>
            <w:r w:rsidRPr="004513CF">
              <w:rPr>
                <w:rFonts w:ascii="Comic Sans MS" w:hAnsi="Comic Sans MS"/>
                <w:sz w:val="20"/>
              </w:rPr>
              <w:t xml:space="preserve">, tussen de </w:t>
            </w:r>
            <w:proofErr w:type="spellStart"/>
            <w:r w:rsidRPr="004513CF">
              <w:rPr>
                <w:rFonts w:ascii="Comic Sans MS" w:hAnsi="Comic Sans MS"/>
                <w:sz w:val="20"/>
              </w:rPr>
              <w:t>Costa</w:t>
            </w:r>
            <w:proofErr w:type="spellEnd"/>
            <w:r w:rsidRPr="004513CF">
              <w:rPr>
                <w:rFonts w:ascii="Comic Sans MS" w:hAnsi="Comic Sans MS"/>
                <w:sz w:val="20"/>
              </w:rPr>
              <w:t xml:space="preserve"> </w:t>
            </w:r>
            <w:proofErr w:type="spellStart"/>
            <w:r w:rsidRPr="004513CF">
              <w:rPr>
                <w:rFonts w:ascii="Comic Sans MS" w:hAnsi="Comic Sans MS"/>
                <w:sz w:val="20"/>
              </w:rPr>
              <w:t>Cálida</w:t>
            </w:r>
            <w:proofErr w:type="spellEnd"/>
            <w:r w:rsidRPr="004513CF">
              <w:rPr>
                <w:rFonts w:ascii="Comic Sans MS" w:hAnsi="Comic Sans MS"/>
                <w:sz w:val="20"/>
              </w:rPr>
              <w:t xml:space="preserve"> (naast de </w:t>
            </w:r>
            <w:proofErr w:type="spellStart"/>
            <w:r w:rsidRPr="004513CF">
              <w:rPr>
                <w:rFonts w:ascii="Comic Sans MS" w:hAnsi="Comic Sans MS"/>
                <w:sz w:val="20"/>
              </w:rPr>
              <w:t>Costa</w:t>
            </w:r>
            <w:proofErr w:type="spellEnd"/>
            <w:r w:rsidRPr="004513CF">
              <w:rPr>
                <w:rFonts w:ascii="Comic Sans MS" w:hAnsi="Comic Sans MS"/>
                <w:sz w:val="20"/>
              </w:rPr>
              <w:t xml:space="preserve"> </w:t>
            </w:r>
            <w:proofErr w:type="spellStart"/>
            <w:r w:rsidRPr="004513CF">
              <w:rPr>
                <w:rFonts w:ascii="Comic Sans MS" w:hAnsi="Comic Sans MS"/>
                <w:sz w:val="20"/>
              </w:rPr>
              <w:t>Blanca</w:t>
            </w:r>
            <w:proofErr w:type="spellEnd"/>
            <w:r w:rsidRPr="004513CF">
              <w:rPr>
                <w:rFonts w:ascii="Comic Sans MS" w:hAnsi="Comic Sans MS"/>
                <w:sz w:val="20"/>
              </w:rPr>
              <w:t xml:space="preserve">) en de </w:t>
            </w:r>
            <w:proofErr w:type="spellStart"/>
            <w:r w:rsidRPr="004513CF">
              <w:rPr>
                <w:rFonts w:ascii="Comic Sans MS" w:hAnsi="Comic Sans MS"/>
                <w:sz w:val="20"/>
              </w:rPr>
              <w:t>Costa</w:t>
            </w:r>
            <w:proofErr w:type="spellEnd"/>
            <w:r w:rsidRPr="004513CF">
              <w:rPr>
                <w:rFonts w:ascii="Comic Sans MS" w:hAnsi="Comic Sans MS"/>
                <w:sz w:val="20"/>
              </w:rPr>
              <w:t xml:space="preserve"> </w:t>
            </w:r>
            <w:proofErr w:type="spellStart"/>
            <w:r w:rsidRPr="004513CF">
              <w:rPr>
                <w:rFonts w:ascii="Comic Sans MS" w:hAnsi="Comic Sans MS"/>
                <w:sz w:val="20"/>
              </w:rPr>
              <w:t>Tropical</w:t>
            </w:r>
            <w:proofErr w:type="spellEnd"/>
            <w:r w:rsidRPr="004513CF">
              <w:rPr>
                <w:rFonts w:ascii="Comic Sans MS" w:hAnsi="Comic Sans MS"/>
                <w:sz w:val="20"/>
              </w:rPr>
              <w:t xml:space="preserve"> (naast de </w:t>
            </w:r>
            <w:proofErr w:type="spellStart"/>
            <w:r w:rsidRPr="004513CF">
              <w:rPr>
                <w:rFonts w:ascii="Comic Sans MS" w:hAnsi="Comic Sans MS"/>
                <w:sz w:val="20"/>
              </w:rPr>
              <w:t>Costa</w:t>
            </w:r>
            <w:proofErr w:type="spellEnd"/>
            <w:r w:rsidRPr="004513CF">
              <w:rPr>
                <w:rFonts w:ascii="Comic Sans MS" w:hAnsi="Comic Sans MS"/>
                <w:sz w:val="20"/>
              </w:rPr>
              <w:t xml:space="preserve"> del Sol). Men vindt er typische </w:t>
            </w:r>
            <w:proofErr w:type="spellStart"/>
            <w:r w:rsidRPr="004513CF">
              <w:rPr>
                <w:rFonts w:ascii="Comic Sans MS" w:hAnsi="Comic Sans MS"/>
                <w:sz w:val="20"/>
              </w:rPr>
              <w:t>Andalusische</w:t>
            </w:r>
            <w:proofErr w:type="spellEnd"/>
            <w:r w:rsidRPr="004513CF">
              <w:rPr>
                <w:rFonts w:ascii="Comic Sans MS" w:hAnsi="Comic Sans MS"/>
                <w:sz w:val="20"/>
              </w:rPr>
              <w:t xml:space="preserve"> restaurants, </w:t>
            </w:r>
            <w:proofErr w:type="spellStart"/>
            <w:r w:rsidRPr="004513CF">
              <w:rPr>
                <w:rFonts w:ascii="Comic Sans MS" w:hAnsi="Comic Sans MS"/>
                <w:sz w:val="20"/>
              </w:rPr>
              <w:t>supermercados</w:t>
            </w:r>
            <w:proofErr w:type="spellEnd"/>
            <w:r w:rsidRPr="004513CF">
              <w:rPr>
                <w:rFonts w:ascii="Comic Sans MS" w:hAnsi="Comic Sans MS"/>
                <w:sz w:val="20"/>
              </w:rPr>
              <w:t xml:space="preserve"> en </w:t>
            </w:r>
            <w:proofErr w:type="spellStart"/>
            <w:r w:rsidRPr="004513CF">
              <w:rPr>
                <w:rFonts w:ascii="Comic Sans MS" w:hAnsi="Comic Sans MS"/>
                <w:sz w:val="20"/>
              </w:rPr>
              <w:t>heladerías</w:t>
            </w:r>
            <w:proofErr w:type="spellEnd"/>
            <w:r w:rsidRPr="004513CF">
              <w:rPr>
                <w:rFonts w:ascii="Comic Sans MS" w:hAnsi="Comic Sans MS"/>
                <w:sz w:val="20"/>
              </w:rPr>
              <w:t xml:space="preserve">. Het dorpje is een ideale plaats voor een rustige, zonnige en </w:t>
            </w:r>
            <w:r w:rsidRPr="004513CF">
              <w:rPr>
                <w:rFonts w:ascii="Comic Sans MS" w:hAnsi="Comic Sans MS"/>
                <w:b/>
                <w:bCs/>
                <w:sz w:val="20"/>
              </w:rPr>
              <w:t>typisch Spaanse vakantie</w:t>
            </w:r>
            <w:r w:rsidRPr="004513CF">
              <w:rPr>
                <w:rFonts w:ascii="Comic Sans MS" w:hAnsi="Comic Sans MS"/>
                <w:sz w:val="20"/>
              </w:rPr>
              <w:t>.</w:t>
            </w:r>
            <w:r w:rsidRPr="004513CF">
              <w:rPr>
                <w:rFonts w:ascii="Comic Sans MS" w:hAnsi="Comic Sans MS"/>
                <w:sz w:val="20"/>
              </w:rPr>
              <w:br/>
              <w:t xml:space="preserve">Typisch voor deze kuststreek zijn de talrijke (bewoonde) </w:t>
            </w:r>
            <w:r w:rsidRPr="004513CF">
              <w:rPr>
                <w:rFonts w:ascii="Comic Sans MS" w:hAnsi="Comic Sans MS"/>
                <w:b/>
                <w:bCs/>
                <w:sz w:val="20"/>
              </w:rPr>
              <w:t>rotswoningen</w:t>
            </w:r>
            <w:r w:rsidRPr="004513CF">
              <w:rPr>
                <w:rFonts w:ascii="Comic Sans MS" w:hAnsi="Comic Sans MS"/>
                <w:sz w:val="20"/>
              </w:rPr>
              <w:t>.</w:t>
            </w:r>
          </w:p>
          <w:p w:rsidR="004E600F" w:rsidRPr="004513CF" w:rsidRDefault="004E600F" w:rsidP="00015235">
            <w:pPr>
              <w:pStyle w:val="Kop3"/>
              <w:rPr>
                <w:sz w:val="20"/>
              </w:rPr>
            </w:pPr>
            <w:proofErr w:type="spellStart"/>
            <w:r w:rsidRPr="004513CF">
              <w:rPr>
                <w:rFonts w:ascii="Comic Sans MS" w:hAnsi="Comic Sans MS"/>
                <w:color w:val="008000"/>
                <w:sz w:val="20"/>
                <w:u w:val="single"/>
              </w:rPr>
              <w:t>Aguilas</w:t>
            </w:r>
            <w:proofErr w:type="spellEnd"/>
            <w:r w:rsidR="0044732B">
              <w:rPr>
                <w:rFonts w:ascii="Comic Sans MS" w:hAnsi="Comic Sans MS"/>
                <w:color w:val="008000"/>
                <w:sz w:val="20"/>
                <w:u w:val="single"/>
              </w:rPr>
              <w:t xml:space="preserve">   </w:t>
            </w:r>
            <w:r w:rsidR="0044732B">
              <w:rPr>
                <w:rFonts w:ascii="Arial" w:hAnsi="Arial" w:cs="Arial"/>
                <w:noProof/>
                <w:color w:val="0000FF"/>
                <w:lang w:eastAsia="nl-BE"/>
              </w:rPr>
              <w:drawing>
                <wp:inline distT="0" distB="0" distL="0" distR="0">
                  <wp:extent cx="1247775" cy="886848"/>
                  <wp:effectExtent l="19050" t="0" r="9525" b="0"/>
                  <wp:docPr id="12" name="ipfYC5BLGSh7PWoVM:" descr="http://t1.gstatic.com/images?q=tbn:YC5BLGSh7PWoVM:http://members.quicknet.nl/van_vliet/images/Aguila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C5BLGSh7PWoVM:" descr="http://t1.gstatic.com/images?q=tbn:YC5BLGSh7PWoVM:http://members.quicknet.nl/van_vliet/images/Aguilas.jpg">
                            <a:hlinkClick r:id="rId38"/>
                          </pic:cNvPr>
                          <pic:cNvPicPr>
                            <a:picLocks noChangeAspect="1" noChangeArrowheads="1"/>
                          </pic:cNvPicPr>
                        </pic:nvPicPr>
                        <pic:blipFill>
                          <a:blip r:embed="rId39" cstate="print"/>
                          <a:srcRect/>
                          <a:stretch>
                            <a:fillRect/>
                          </a:stretch>
                        </pic:blipFill>
                        <pic:spPr bwMode="auto">
                          <a:xfrm>
                            <a:off x="0" y="0"/>
                            <a:ext cx="1247775" cy="886848"/>
                          </a:xfrm>
                          <a:prstGeom prst="rect">
                            <a:avLst/>
                          </a:prstGeom>
                          <a:noFill/>
                          <a:ln w="9525">
                            <a:noFill/>
                            <a:miter lim="800000"/>
                            <a:headEnd/>
                            <a:tailEnd/>
                          </a:ln>
                        </pic:spPr>
                      </pic:pic>
                    </a:graphicData>
                  </a:graphic>
                </wp:inline>
              </w:drawing>
            </w:r>
          </w:p>
          <w:p w:rsidR="004E600F" w:rsidRPr="004513CF" w:rsidRDefault="004E600F" w:rsidP="00015235">
            <w:pPr>
              <w:pStyle w:val="Normaalweb"/>
              <w:rPr>
                <w:sz w:val="20"/>
              </w:rPr>
            </w:pPr>
            <w:r w:rsidRPr="004513CF">
              <w:rPr>
                <w:rFonts w:ascii="Comic Sans MS" w:hAnsi="Comic Sans MS"/>
                <w:sz w:val="20"/>
              </w:rPr>
              <w:t xml:space="preserve">Op 7 km. van San Juan de los </w:t>
            </w:r>
            <w:proofErr w:type="spellStart"/>
            <w:r w:rsidRPr="004513CF">
              <w:rPr>
                <w:rFonts w:ascii="Comic Sans MS" w:hAnsi="Comic Sans MS"/>
                <w:sz w:val="20"/>
              </w:rPr>
              <w:t>Terreros</w:t>
            </w:r>
            <w:proofErr w:type="spellEnd"/>
            <w:r w:rsidRPr="004513CF">
              <w:rPr>
                <w:rFonts w:ascii="Comic Sans MS" w:hAnsi="Comic Sans MS"/>
                <w:sz w:val="20"/>
              </w:rPr>
              <w:t xml:space="preserve"> ligt </w:t>
            </w:r>
            <w:proofErr w:type="spellStart"/>
            <w:r w:rsidRPr="004513CF">
              <w:rPr>
                <w:rFonts w:ascii="Comic Sans MS" w:hAnsi="Comic Sans MS"/>
                <w:sz w:val="20"/>
              </w:rPr>
              <w:t>Aguilas</w:t>
            </w:r>
            <w:proofErr w:type="spellEnd"/>
            <w:r w:rsidRPr="004513CF">
              <w:rPr>
                <w:rFonts w:ascii="Comic Sans MS" w:hAnsi="Comic Sans MS"/>
                <w:sz w:val="20"/>
              </w:rPr>
              <w:t xml:space="preserve">, aan de </w:t>
            </w:r>
            <w:proofErr w:type="spellStart"/>
            <w:r w:rsidRPr="004513CF">
              <w:rPr>
                <w:rFonts w:ascii="Comic Sans MS" w:hAnsi="Comic Sans MS"/>
                <w:sz w:val="20"/>
              </w:rPr>
              <w:t>Costa</w:t>
            </w:r>
            <w:proofErr w:type="spellEnd"/>
            <w:r w:rsidRPr="004513CF">
              <w:rPr>
                <w:rFonts w:ascii="Comic Sans MS" w:hAnsi="Comic Sans MS"/>
                <w:sz w:val="20"/>
              </w:rPr>
              <w:t xml:space="preserve"> </w:t>
            </w:r>
            <w:proofErr w:type="spellStart"/>
            <w:r w:rsidRPr="004513CF">
              <w:rPr>
                <w:rFonts w:ascii="Comic Sans MS" w:hAnsi="Comic Sans MS"/>
                <w:sz w:val="20"/>
              </w:rPr>
              <w:t>Cálida</w:t>
            </w:r>
            <w:proofErr w:type="spellEnd"/>
            <w:r w:rsidRPr="004513CF">
              <w:rPr>
                <w:rFonts w:ascii="Comic Sans MS" w:hAnsi="Comic Sans MS"/>
                <w:sz w:val="20"/>
              </w:rPr>
              <w:t xml:space="preserve"> (ten Noorden van de </w:t>
            </w:r>
            <w:proofErr w:type="spellStart"/>
            <w:r w:rsidRPr="004513CF">
              <w:rPr>
                <w:rFonts w:ascii="Comic Sans MS" w:hAnsi="Comic Sans MS"/>
                <w:sz w:val="20"/>
              </w:rPr>
              <w:t>Costa</w:t>
            </w:r>
            <w:proofErr w:type="spellEnd"/>
            <w:r w:rsidRPr="004513CF">
              <w:rPr>
                <w:rFonts w:ascii="Comic Sans MS" w:hAnsi="Comic Sans MS"/>
                <w:sz w:val="20"/>
              </w:rPr>
              <w:t xml:space="preserve"> de </w:t>
            </w:r>
            <w:proofErr w:type="spellStart"/>
            <w:r w:rsidRPr="004513CF">
              <w:rPr>
                <w:rFonts w:ascii="Comic Sans MS" w:hAnsi="Comic Sans MS"/>
                <w:sz w:val="20"/>
              </w:rPr>
              <w:t>Almería</w:t>
            </w:r>
            <w:proofErr w:type="spellEnd"/>
            <w:r w:rsidRPr="004513CF">
              <w:rPr>
                <w:rFonts w:ascii="Comic Sans MS" w:hAnsi="Comic Sans MS"/>
                <w:sz w:val="20"/>
              </w:rPr>
              <w:t xml:space="preserve">). Dit typisch Spaanse stadje telt zo'n 30000 inwoners. Men vindt er een </w:t>
            </w:r>
            <w:r w:rsidRPr="004513CF">
              <w:rPr>
                <w:rFonts w:ascii="Comic Sans MS" w:hAnsi="Comic Sans MS"/>
                <w:b/>
                <w:bCs/>
                <w:sz w:val="20"/>
              </w:rPr>
              <w:t>jacht- en vissershaven,</w:t>
            </w:r>
            <w:r w:rsidRPr="004513CF">
              <w:rPr>
                <w:rFonts w:ascii="Comic Sans MS" w:hAnsi="Comic Sans MS"/>
                <w:sz w:val="20"/>
              </w:rPr>
              <w:t xml:space="preserve"> mooie zandstranden met watersportmogelijkheden, en enkele bezienswaardigheden zoals de </w:t>
            </w:r>
            <w:r w:rsidRPr="004513CF">
              <w:rPr>
                <w:rFonts w:ascii="Comic Sans MS" w:hAnsi="Comic Sans MS"/>
                <w:b/>
                <w:bCs/>
                <w:sz w:val="20"/>
              </w:rPr>
              <w:t xml:space="preserve">burcht van San Juan de Las </w:t>
            </w:r>
            <w:proofErr w:type="spellStart"/>
            <w:r w:rsidRPr="004513CF">
              <w:rPr>
                <w:rFonts w:ascii="Comic Sans MS" w:hAnsi="Comic Sans MS"/>
                <w:b/>
                <w:bCs/>
                <w:sz w:val="20"/>
              </w:rPr>
              <w:t>Aguilas</w:t>
            </w:r>
            <w:proofErr w:type="spellEnd"/>
            <w:r w:rsidRPr="004513CF">
              <w:rPr>
                <w:rFonts w:ascii="Comic Sans MS" w:hAnsi="Comic Sans MS"/>
                <w:sz w:val="20"/>
              </w:rPr>
              <w:t xml:space="preserve">, de </w:t>
            </w:r>
            <w:r w:rsidRPr="004513CF">
              <w:rPr>
                <w:rFonts w:ascii="Comic Sans MS" w:hAnsi="Comic Sans MS"/>
                <w:b/>
                <w:bCs/>
                <w:sz w:val="20"/>
              </w:rPr>
              <w:t xml:space="preserve">toren van </w:t>
            </w:r>
            <w:proofErr w:type="spellStart"/>
            <w:r w:rsidRPr="004513CF">
              <w:rPr>
                <w:rFonts w:ascii="Comic Sans MS" w:hAnsi="Comic Sans MS"/>
                <w:b/>
                <w:bCs/>
                <w:sz w:val="20"/>
              </w:rPr>
              <w:t>Cope</w:t>
            </w:r>
            <w:proofErr w:type="spellEnd"/>
            <w:r w:rsidRPr="004513CF">
              <w:rPr>
                <w:rFonts w:ascii="Comic Sans MS" w:hAnsi="Comic Sans MS"/>
                <w:sz w:val="20"/>
              </w:rPr>
              <w:t xml:space="preserve"> (</w:t>
            </w:r>
            <w:proofErr w:type="spellStart"/>
            <w:r w:rsidRPr="004513CF">
              <w:rPr>
                <w:rFonts w:ascii="Comic Sans MS" w:hAnsi="Comic Sans MS"/>
                <w:sz w:val="20"/>
              </w:rPr>
              <w:t>Torre</w:t>
            </w:r>
            <w:proofErr w:type="spellEnd"/>
            <w:r w:rsidRPr="004513CF">
              <w:rPr>
                <w:rFonts w:ascii="Comic Sans MS" w:hAnsi="Comic Sans MS"/>
                <w:sz w:val="20"/>
              </w:rPr>
              <w:t xml:space="preserve"> de </w:t>
            </w:r>
            <w:proofErr w:type="spellStart"/>
            <w:r w:rsidRPr="004513CF">
              <w:rPr>
                <w:rFonts w:ascii="Comic Sans MS" w:hAnsi="Comic Sans MS"/>
                <w:sz w:val="20"/>
              </w:rPr>
              <w:t>Cope</w:t>
            </w:r>
            <w:proofErr w:type="spellEnd"/>
            <w:r w:rsidRPr="004513CF">
              <w:rPr>
                <w:rFonts w:ascii="Comic Sans MS" w:hAnsi="Comic Sans MS"/>
                <w:sz w:val="20"/>
              </w:rPr>
              <w:t xml:space="preserve">), de </w:t>
            </w:r>
            <w:r w:rsidRPr="004513CF">
              <w:rPr>
                <w:rFonts w:ascii="Comic Sans MS" w:hAnsi="Comic Sans MS"/>
                <w:b/>
                <w:bCs/>
                <w:sz w:val="20"/>
              </w:rPr>
              <w:t xml:space="preserve">versterkte torens van </w:t>
            </w:r>
            <w:proofErr w:type="spellStart"/>
            <w:r w:rsidRPr="004513CF">
              <w:rPr>
                <w:rFonts w:ascii="Comic Sans MS" w:hAnsi="Comic Sans MS"/>
                <w:b/>
                <w:bCs/>
                <w:sz w:val="20"/>
              </w:rPr>
              <w:t>Tebas</w:t>
            </w:r>
            <w:proofErr w:type="spellEnd"/>
            <w:r w:rsidRPr="004513CF">
              <w:rPr>
                <w:rFonts w:ascii="Comic Sans MS" w:hAnsi="Comic Sans MS"/>
                <w:b/>
                <w:bCs/>
                <w:sz w:val="20"/>
              </w:rPr>
              <w:t xml:space="preserve"> en </w:t>
            </w:r>
            <w:proofErr w:type="spellStart"/>
            <w:r w:rsidRPr="004513CF">
              <w:rPr>
                <w:rFonts w:ascii="Comic Sans MS" w:hAnsi="Comic Sans MS"/>
                <w:b/>
                <w:bCs/>
                <w:sz w:val="20"/>
              </w:rPr>
              <w:t>Chuecos</w:t>
            </w:r>
            <w:proofErr w:type="spellEnd"/>
            <w:r w:rsidRPr="004513CF">
              <w:rPr>
                <w:rFonts w:ascii="Comic Sans MS" w:hAnsi="Comic Sans MS"/>
                <w:sz w:val="20"/>
              </w:rPr>
              <w:t xml:space="preserve">, het </w:t>
            </w:r>
            <w:r w:rsidRPr="004513CF">
              <w:rPr>
                <w:rFonts w:ascii="Comic Sans MS" w:hAnsi="Comic Sans MS"/>
                <w:b/>
                <w:bCs/>
                <w:sz w:val="20"/>
              </w:rPr>
              <w:t>spoorwegmuseum,</w:t>
            </w:r>
            <w:r w:rsidRPr="004513CF">
              <w:rPr>
                <w:rFonts w:ascii="Comic Sans MS" w:hAnsi="Comic Sans MS"/>
                <w:sz w:val="20"/>
              </w:rPr>
              <w:t xml:space="preserve"> het </w:t>
            </w:r>
            <w:proofErr w:type="spellStart"/>
            <w:r w:rsidRPr="004513CF">
              <w:rPr>
                <w:rFonts w:ascii="Comic Sans MS" w:hAnsi="Comic Sans MS"/>
                <w:b/>
                <w:bCs/>
                <w:sz w:val="20"/>
              </w:rPr>
              <w:t>Fraile</w:t>
            </w:r>
            <w:proofErr w:type="spellEnd"/>
            <w:r w:rsidRPr="004513CF">
              <w:rPr>
                <w:rFonts w:ascii="Comic Sans MS" w:hAnsi="Comic Sans MS"/>
                <w:b/>
                <w:bCs/>
                <w:sz w:val="20"/>
              </w:rPr>
              <w:t xml:space="preserve"> eiland </w:t>
            </w:r>
            <w:r w:rsidRPr="004513CF">
              <w:rPr>
                <w:rFonts w:ascii="Comic Sans MS" w:hAnsi="Comic Sans MS"/>
                <w:sz w:val="20"/>
              </w:rPr>
              <w:t>(</w:t>
            </w:r>
            <w:proofErr w:type="spellStart"/>
            <w:r w:rsidRPr="004513CF">
              <w:rPr>
                <w:rFonts w:ascii="Comic Sans MS" w:hAnsi="Comic Sans MS"/>
                <w:sz w:val="20"/>
              </w:rPr>
              <w:t>isla</w:t>
            </w:r>
            <w:proofErr w:type="spellEnd"/>
            <w:r w:rsidRPr="004513CF">
              <w:rPr>
                <w:rFonts w:ascii="Comic Sans MS" w:hAnsi="Comic Sans MS"/>
                <w:sz w:val="20"/>
              </w:rPr>
              <w:t xml:space="preserve"> del </w:t>
            </w:r>
            <w:proofErr w:type="spellStart"/>
            <w:r w:rsidRPr="004513CF">
              <w:rPr>
                <w:rFonts w:ascii="Comic Sans MS" w:hAnsi="Comic Sans MS"/>
                <w:sz w:val="20"/>
              </w:rPr>
              <w:t>Fraile</w:t>
            </w:r>
            <w:proofErr w:type="spellEnd"/>
            <w:r w:rsidRPr="004513CF">
              <w:rPr>
                <w:rFonts w:ascii="Comic Sans MS" w:hAnsi="Comic Sans MS"/>
                <w:sz w:val="20"/>
              </w:rPr>
              <w:t xml:space="preserve">) : hier vindt men sporen en ruines uit een Romeins verleden. </w:t>
            </w:r>
            <w:proofErr w:type="spellStart"/>
            <w:r w:rsidRPr="004513CF">
              <w:rPr>
                <w:rFonts w:ascii="Comic Sans MS" w:hAnsi="Comic Sans MS"/>
                <w:sz w:val="20"/>
              </w:rPr>
              <w:t>Aguilas</w:t>
            </w:r>
            <w:proofErr w:type="spellEnd"/>
            <w:r w:rsidRPr="004513CF">
              <w:rPr>
                <w:rFonts w:ascii="Comic Sans MS" w:hAnsi="Comic Sans MS"/>
                <w:sz w:val="20"/>
              </w:rPr>
              <w:t xml:space="preserve"> is ook heel bekend wegens zijn </w:t>
            </w:r>
            <w:r w:rsidRPr="004513CF">
              <w:rPr>
                <w:rFonts w:ascii="Comic Sans MS" w:hAnsi="Comic Sans MS"/>
                <w:b/>
                <w:bCs/>
                <w:sz w:val="20"/>
              </w:rPr>
              <w:t>jaarlijks carnavalgebeuren</w:t>
            </w:r>
            <w:r w:rsidRPr="004513CF">
              <w:rPr>
                <w:rFonts w:ascii="Comic Sans MS" w:hAnsi="Comic Sans MS"/>
                <w:sz w:val="20"/>
              </w:rPr>
              <w:t>, dat mensen uit vele andere Spaanse provincies aantrekt.</w:t>
            </w:r>
          </w:p>
          <w:p w:rsidR="004E600F" w:rsidRPr="004513CF" w:rsidRDefault="004E600F" w:rsidP="00015235">
            <w:pPr>
              <w:pStyle w:val="Kop3"/>
              <w:rPr>
                <w:sz w:val="20"/>
              </w:rPr>
            </w:pPr>
            <w:proofErr w:type="spellStart"/>
            <w:r w:rsidRPr="004513CF">
              <w:rPr>
                <w:rFonts w:ascii="Comic Sans MS" w:hAnsi="Comic Sans MS"/>
                <w:color w:val="008000"/>
                <w:sz w:val="20"/>
                <w:u w:val="single"/>
              </w:rPr>
              <w:t>Cuevas</w:t>
            </w:r>
            <w:proofErr w:type="spellEnd"/>
            <w:r w:rsidRPr="004513CF">
              <w:rPr>
                <w:rFonts w:ascii="Comic Sans MS" w:hAnsi="Comic Sans MS"/>
                <w:color w:val="008000"/>
                <w:sz w:val="20"/>
                <w:u w:val="single"/>
              </w:rPr>
              <w:t xml:space="preserve"> de </w:t>
            </w:r>
            <w:proofErr w:type="spellStart"/>
            <w:r w:rsidRPr="004513CF">
              <w:rPr>
                <w:rFonts w:ascii="Comic Sans MS" w:hAnsi="Comic Sans MS"/>
                <w:color w:val="008000"/>
                <w:sz w:val="20"/>
                <w:u w:val="single"/>
              </w:rPr>
              <w:t>Almanzora</w:t>
            </w:r>
            <w:proofErr w:type="spellEnd"/>
            <w:r w:rsidR="0044732B">
              <w:rPr>
                <w:rFonts w:ascii="Comic Sans MS" w:hAnsi="Comic Sans MS"/>
                <w:color w:val="008000"/>
                <w:sz w:val="20"/>
                <w:u w:val="single"/>
              </w:rPr>
              <w:t xml:space="preserve">   </w:t>
            </w:r>
            <w:r w:rsidR="0044732B">
              <w:rPr>
                <w:rFonts w:ascii="Arial" w:hAnsi="Arial" w:cs="Arial"/>
                <w:noProof/>
                <w:color w:val="0000FF"/>
                <w:lang w:eastAsia="nl-BE"/>
              </w:rPr>
              <w:drawing>
                <wp:inline distT="0" distB="0" distL="0" distR="0">
                  <wp:extent cx="1047750" cy="790575"/>
                  <wp:effectExtent l="19050" t="0" r="0" b="0"/>
                  <wp:docPr id="13" name="Afbeelding 12" descr="http://t3.gstatic.com/images?q=tbn:30zX4_FE0WUpjM:http://imag.aviajes.com/guias/240/8117-001-00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3.gstatic.com/images?q=tbn:30zX4_FE0WUpjM:http://imag.aviajes.com/guias/240/8117-001-001.jpg">
                            <a:hlinkClick r:id="rId40"/>
                          </pic:cNvPr>
                          <pic:cNvPicPr>
                            <a:picLocks noChangeAspect="1" noChangeArrowheads="1"/>
                          </pic:cNvPicPr>
                        </pic:nvPicPr>
                        <pic:blipFill>
                          <a:blip r:embed="rId41" cstate="print"/>
                          <a:srcRect/>
                          <a:stretch>
                            <a:fillRect/>
                          </a:stretch>
                        </pic:blipFill>
                        <pic:spPr bwMode="auto">
                          <a:xfrm>
                            <a:off x="0" y="0"/>
                            <a:ext cx="1047750" cy="790575"/>
                          </a:xfrm>
                          <a:prstGeom prst="rect">
                            <a:avLst/>
                          </a:prstGeom>
                          <a:noFill/>
                          <a:ln w="9525">
                            <a:noFill/>
                            <a:miter lim="800000"/>
                            <a:headEnd/>
                            <a:tailEnd/>
                          </a:ln>
                        </pic:spPr>
                      </pic:pic>
                    </a:graphicData>
                  </a:graphic>
                </wp:inline>
              </w:drawing>
            </w:r>
          </w:p>
          <w:p w:rsidR="004E600F" w:rsidRPr="004513CF" w:rsidRDefault="004E600F" w:rsidP="00015235">
            <w:pPr>
              <w:pStyle w:val="Normaalweb"/>
              <w:rPr>
                <w:sz w:val="20"/>
              </w:rPr>
            </w:pPr>
            <w:r w:rsidRPr="004513CF">
              <w:rPr>
                <w:rFonts w:ascii="Comic Sans MS" w:hAnsi="Comic Sans MS"/>
                <w:sz w:val="20"/>
              </w:rPr>
              <w:t xml:space="preserve">Op 25 km. van San Juan de Los </w:t>
            </w:r>
            <w:proofErr w:type="spellStart"/>
            <w:r w:rsidRPr="004513CF">
              <w:rPr>
                <w:rFonts w:ascii="Comic Sans MS" w:hAnsi="Comic Sans MS"/>
                <w:sz w:val="20"/>
              </w:rPr>
              <w:t>Terreros</w:t>
            </w:r>
            <w:proofErr w:type="spellEnd"/>
            <w:r w:rsidRPr="004513CF">
              <w:rPr>
                <w:rFonts w:ascii="Comic Sans MS" w:hAnsi="Comic Sans MS"/>
                <w:sz w:val="20"/>
              </w:rPr>
              <w:t xml:space="preserve"> ligt </w:t>
            </w:r>
            <w:proofErr w:type="spellStart"/>
            <w:r w:rsidRPr="004513CF">
              <w:rPr>
                <w:rFonts w:ascii="Comic Sans MS" w:hAnsi="Comic Sans MS"/>
                <w:sz w:val="20"/>
              </w:rPr>
              <w:t>Cuevas</w:t>
            </w:r>
            <w:proofErr w:type="spellEnd"/>
            <w:r w:rsidRPr="004513CF">
              <w:rPr>
                <w:rFonts w:ascii="Comic Sans MS" w:hAnsi="Comic Sans MS"/>
                <w:sz w:val="20"/>
              </w:rPr>
              <w:t xml:space="preserve"> de </w:t>
            </w:r>
            <w:proofErr w:type="spellStart"/>
            <w:r w:rsidRPr="004513CF">
              <w:rPr>
                <w:rFonts w:ascii="Comic Sans MS" w:hAnsi="Comic Sans MS"/>
                <w:sz w:val="20"/>
              </w:rPr>
              <w:t>Almanzora</w:t>
            </w:r>
            <w:proofErr w:type="spellEnd"/>
            <w:r w:rsidRPr="004513CF">
              <w:rPr>
                <w:rFonts w:ascii="Comic Sans MS" w:hAnsi="Comic Sans MS"/>
                <w:sz w:val="20"/>
              </w:rPr>
              <w:t xml:space="preserve">. Men vindt er enkele bezienswaardigheden: </w:t>
            </w:r>
            <w:r w:rsidRPr="004513CF">
              <w:rPr>
                <w:rFonts w:ascii="Comic Sans MS" w:hAnsi="Comic Sans MS"/>
                <w:b/>
                <w:bCs/>
                <w:sz w:val="20"/>
              </w:rPr>
              <w:t xml:space="preserve">Kasteel van </w:t>
            </w:r>
            <w:proofErr w:type="spellStart"/>
            <w:r w:rsidRPr="004513CF">
              <w:rPr>
                <w:rFonts w:ascii="Comic Sans MS" w:hAnsi="Comic Sans MS"/>
                <w:b/>
                <w:bCs/>
                <w:sz w:val="20"/>
              </w:rPr>
              <w:t>Villaricos</w:t>
            </w:r>
            <w:proofErr w:type="spellEnd"/>
            <w:r w:rsidRPr="004513CF">
              <w:rPr>
                <w:rFonts w:ascii="Comic Sans MS" w:hAnsi="Comic Sans MS"/>
                <w:sz w:val="20"/>
              </w:rPr>
              <w:t xml:space="preserve">, </w:t>
            </w:r>
            <w:r w:rsidRPr="004513CF">
              <w:rPr>
                <w:rFonts w:ascii="Comic Sans MS" w:hAnsi="Comic Sans MS"/>
                <w:b/>
                <w:bCs/>
                <w:sz w:val="20"/>
              </w:rPr>
              <w:t>Kerk van de Wedergeboorte</w:t>
            </w:r>
            <w:r w:rsidRPr="004513CF">
              <w:rPr>
                <w:rFonts w:ascii="Comic Sans MS" w:hAnsi="Comic Sans MS"/>
                <w:sz w:val="20"/>
              </w:rPr>
              <w:t xml:space="preserve">, </w:t>
            </w:r>
            <w:r w:rsidRPr="004513CF">
              <w:rPr>
                <w:rFonts w:ascii="Comic Sans MS" w:hAnsi="Comic Sans MS"/>
                <w:b/>
                <w:bCs/>
                <w:sz w:val="20"/>
              </w:rPr>
              <w:t>rotswoningen</w:t>
            </w:r>
            <w:r w:rsidRPr="004513CF">
              <w:rPr>
                <w:rFonts w:ascii="Comic Sans MS" w:hAnsi="Comic Sans MS"/>
                <w:sz w:val="20"/>
              </w:rPr>
              <w:t xml:space="preserve"> (te bezichtigen), </w:t>
            </w:r>
            <w:r w:rsidRPr="004513CF">
              <w:rPr>
                <w:rFonts w:ascii="Comic Sans MS" w:hAnsi="Comic Sans MS"/>
                <w:b/>
                <w:bCs/>
                <w:sz w:val="20"/>
              </w:rPr>
              <w:t>een stuwdam</w:t>
            </w:r>
            <w:r w:rsidRPr="004513CF">
              <w:rPr>
                <w:rFonts w:ascii="Comic Sans MS" w:hAnsi="Comic Sans MS"/>
                <w:sz w:val="20"/>
              </w:rPr>
              <w:t xml:space="preserve">, </w:t>
            </w:r>
            <w:r w:rsidRPr="004513CF">
              <w:rPr>
                <w:rFonts w:ascii="Comic Sans MS" w:hAnsi="Comic Sans MS"/>
                <w:b/>
                <w:bCs/>
                <w:sz w:val="20"/>
              </w:rPr>
              <w:t>archeologische resten</w:t>
            </w:r>
            <w:r w:rsidRPr="004513CF">
              <w:rPr>
                <w:rFonts w:ascii="Comic Sans MS" w:hAnsi="Comic Sans MS"/>
                <w:sz w:val="20"/>
              </w:rPr>
              <w:t>....</w:t>
            </w:r>
          </w:p>
          <w:p w:rsidR="004E600F" w:rsidRPr="004513CF" w:rsidRDefault="004E600F" w:rsidP="00015235">
            <w:pPr>
              <w:pStyle w:val="Kop3"/>
              <w:rPr>
                <w:sz w:val="20"/>
              </w:rPr>
            </w:pPr>
            <w:r w:rsidRPr="004513CF">
              <w:rPr>
                <w:rFonts w:ascii="Comic Sans MS" w:hAnsi="Comic Sans MS"/>
                <w:color w:val="008000"/>
                <w:sz w:val="20"/>
                <w:u w:val="single"/>
              </w:rPr>
              <w:lastRenderedPageBreak/>
              <w:t>Vera</w:t>
            </w:r>
            <w:r w:rsidR="00235A24">
              <w:rPr>
                <w:rFonts w:ascii="Comic Sans MS" w:hAnsi="Comic Sans MS"/>
                <w:color w:val="008000"/>
                <w:sz w:val="20"/>
                <w:u w:val="single"/>
              </w:rPr>
              <w:t xml:space="preserve">     </w:t>
            </w:r>
            <w:r w:rsidR="00235A24">
              <w:rPr>
                <w:rFonts w:ascii="Arial" w:hAnsi="Arial" w:cs="Arial"/>
                <w:noProof/>
                <w:color w:val="0000FF"/>
                <w:lang w:eastAsia="nl-BE"/>
              </w:rPr>
              <w:drawing>
                <wp:inline distT="0" distB="0" distL="0" distR="0">
                  <wp:extent cx="1181100" cy="885825"/>
                  <wp:effectExtent l="19050" t="0" r="0" b="0"/>
                  <wp:docPr id="14" name="ipf4gsf0tL95ZPLtM:" descr="http://t3.gstatic.com/images?q=tbn:4gsf0tL95ZPLtM:http://gratis-zoekertjes.onlinertjes.be/image/image/260673.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4gsf0tL95ZPLtM:" descr="http://t3.gstatic.com/images?q=tbn:4gsf0tL95ZPLtM:http://gratis-zoekertjes.onlinertjes.be/image/image/260673.jpg">
                            <a:hlinkClick r:id="rId42"/>
                          </pic:cNvPr>
                          <pic:cNvPicPr>
                            <a:picLocks noChangeAspect="1" noChangeArrowheads="1"/>
                          </pic:cNvPicPr>
                        </pic:nvPicPr>
                        <pic:blipFill>
                          <a:blip r:embed="rId43" cstate="print"/>
                          <a:srcRect/>
                          <a:stretch>
                            <a:fillRect/>
                          </a:stretch>
                        </pic:blipFill>
                        <pic:spPr bwMode="auto">
                          <a:xfrm>
                            <a:off x="0" y="0"/>
                            <a:ext cx="1181100" cy="885825"/>
                          </a:xfrm>
                          <a:prstGeom prst="rect">
                            <a:avLst/>
                          </a:prstGeom>
                          <a:noFill/>
                          <a:ln w="9525">
                            <a:noFill/>
                            <a:miter lim="800000"/>
                            <a:headEnd/>
                            <a:tailEnd/>
                          </a:ln>
                        </pic:spPr>
                      </pic:pic>
                    </a:graphicData>
                  </a:graphic>
                </wp:inline>
              </w:drawing>
            </w:r>
          </w:p>
          <w:p w:rsidR="004E600F" w:rsidRPr="004513CF" w:rsidRDefault="004E600F" w:rsidP="00015235">
            <w:pPr>
              <w:pStyle w:val="Normaalweb"/>
              <w:rPr>
                <w:sz w:val="20"/>
              </w:rPr>
            </w:pPr>
            <w:r w:rsidRPr="004513CF">
              <w:rPr>
                <w:rFonts w:ascii="Comic Sans MS" w:hAnsi="Comic Sans MS"/>
                <w:sz w:val="20"/>
              </w:rPr>
              <w:t xml:space="preserve">In Vera, op zo'n 20 km. van San Juan de Los </w:t>
            </w:r>
            <w:proofErr w:type="spellStart"/>
            <w:r w:rsidRPr="004513CF">
              <w:rPr>
                <w:rFonts w:ascii="Comic Sans MS" w:hAnsi="Comic Sans MS"/>
                <w:sz w:val="20"/>
              </w:rPr>
              <w:t>Terreros</w:t>
            </w:r>
            <w:proofErr w:type="spellEnd"/>
            <w:r w:rsidRPr="004513CF">
              <w:rPr>
                <w:rFonts w:ascii="Comic Sans MS" w:hAnsi="Comic Sans MS"/>
                <w:sz w:val="20"/>
              </w:rPr>
              <w:t xml:space="preserve">, vindt men enkele gebouwen die een Romeins en Arabisch verleden verraden: de </w:t>
            </w:r>
            <w:r w:rsidRPr="004513CF">
              <w:rPr>
                <w:rFonts w:ascii="Comic Sans MS" w:hAnsi="Comic Sans MS"/>
                <w:b/>
                <w:bCs/>
                <w:sz w:val="20"/>
              </w:rPr>
              <w:t>Kerk van de wedergeboorte</w:t>
            </w:r>
            <w:r w:rsidRPr="004513CF">
              <w:rPr>
                <w:rFonts w:ascii="Comic Sans MS" w:hAnsi="Comic Sans MS"/>
                <w:sz w:val="20"/>
              </w:rPr>
              <w:t xml:space="preserve">, de </w:t>
            </w:r>
            <w:proofErr w:type="spellStart"/>
            <w:r w:rsidRPr="004513CF">
              <w:rPr>
                <w:rFonts w:ascii="Comic Sans MS" w:hAnsi="Comic Sans MS"/>
                <w:b/>
                <w:bCs/>
                <w:sz w:val="20"/>
              </w:rPr>
              <w:t>Sint-Augustinuskerk</w:t>
            </w:r>
            <w:proofErr w:type="spellEnd"/>
            <w:r w:rsidRPr="004513CF">
              <w:rPr>
                <w:rFonts w:ascii="Comic Sans MS" w:hAnsi="Comic Sans MS"/>
                <w:sz w:val="20"/>
              </w:rPr>
              <w:t xml:space="preserve">, en een interessant </w:t>
            </w:r>
            <w:r w:rsidRPr="004513CF">
              <w:rPr>
                <w:rFonts w:ascii="Comic Sans MS" w:hAnsi="Comic Sans MS"/>
                <w:b/>
                <w:bCs/>
                <w:sz w:val="20"/>
              </w:rPr>
              <w:t xml:space="preserve">archeologisch </w:t>
            </w:r>
            <w:proofErr w:type="spellStart"/>
            <w:r w:rsidRPr="004513CF">
              <w:rPr>
                <w:rFonts w:ascii="Comic Sans MS" w:hAnsi="Comic Sans MS"/>
                <w:b/>
                <w:bCs/>
                <w:sz w:val="20"/>
              </w:rPr>
              <w:t>museum</w:t>
            </w:r>
            <w:r w:rsidRPr="004513CF">
              <w:rPr>
                <w:rFonts w:ascii="Comic Sans MS" w:hAnsi="Comic Sans MS"/>
                <w:sz w:val="20"/>
              </w:rPr>
              <w:t>.Deze</w:t>
            </w:r>
            <w:proofErr w:type="spellEnd"/>
            <w:r w:rsidRPr="004513CF">
              <w:rPr>
                <w:rFonts w:ascii="Comic Sans MS" w:hAnsi="Comic Sans MS"/>
                <w:sz w:val="20"/>
              </w:rPr>
              <w:t xml:space="preserve"> toeristische vakantieplaats is ook gekend om haar </w:t>
            </w:r>
            <w:r w:rsidRPr="004513CF">
              <w:rPr>
                <w:rFonts w:ascii="Comic Sans MS" w:hAnsi="Comic Sans MS"/>
                <w:b/>
                <w:bCs/>
                <w:sz w:val="20"/>
              </w:rPr>
              <w:t>naturistenstrand</w:t>
            </w:r>
            <w:r w:rsidRPr="004513CF">
              <w:rPr>
                <w:rFonts w:ascii="Comic Sans MS" w:hAnsi="Comic Sans MS"/>
                <w:sz w:val="20"/>
              </w:rPr>
              <w:t>.</w:t>
            </w:r>
          </w:p>
          <w:p w:rsidR="004E600F" w:rsidRPr="004513CF" w:rsidRDefault="004E600F" w:rsidP="00015235">
            <w:pPr>
              <w:pStyle w:val="Kop3"/>
              <w:rPr>
                <w:sz w:val="20"/>
              </w:rPr>
            </w:pPr>
            <w:proofErr w:type="spellStart"/>
            <w:r w:rsidRPr="004513CF">
              <w:rPr>
                <w:rFonts w:ascii="Comic Sans MS" w:hAnsi="Comic Sans MS"/>
                <w:color w:val="008000"/>
                <w:sz w:val="20"/>
                <w:u w:val="single"/>
              </w:rPr>
              <w:t>Garrucha</w:t>
            </w:r>
            <w:proofErr w:type="spellEnd"/>
            <w:r w:rsidR="00235A24">
              <w:rPr>
                <w:rFonts w:ascii="Comic Sans MS" w:hAnsi="Comic Sans MS"/>
                <w:color w:val="008000"/>
                <w:sz w:val="20"/>
                <w:u w:val="single"/>
              </w:rPr>
              <w:t xml:space="preserve">    </w:t>
            </w:r>
            <w:r w:rsidR="00235A24">
              <w:rPr>
                <w:rFonts w:ascii="Arial" w:hAnsi="Arial" w:cs="Arial"/>
                <w:noProof/>
                <w:color w:val="0000FF"/>
                <w:lang w:eastAsia="nl-BE"/>
              </w:rPr>
              <w:drawing>
                <wp:inline distT="0" distB="0" distL="0" distR="0">
                  <wp:extent cx="1133475" cy="850106"/>
                  <wp:effectExtent l="19050" t="0" r="9525" b="0"/>
                  <wp:docPr id="18" name="ipf1NGlTFD4DP4smM:" descr="http://t1.gstatic.com/images?q=tbn:1NGlTFD4DP4smM:http://www.dos-costas.com/images/garrucha_12.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1NGlTFD4DP4smM:" descr="http://t1.gstatic.com/images?q=tbn:1NGlTFD4DP4smM:http://www.dos-costas.com/images/garrucha_12.jpg">
                            <a:hlinkClick r:id="rId44"/>
                          </pic:cNvPr>
                          <pic:cNvPicPr>
                            <a:picLocks noChangeAspect="1" noChangeArrowheads="1"/>
                          </pic:cNvPicPr>
                        </pic:nvPicPr>
                        <pic:blipFill>
                          <a:blip r:embed="rId45" cstate="print"/>
                          <a:srcRect/>
                          <a:stretch>
                            <a:fillRect/>
                          </a:stretch>
                        </pic:blipFill>
                        <pic:spPr bwMode="auto">
                          <a:xfrm>
                            <a:off x="0" y="0"/>
                            <a:ext cx="1133475" cy="850106"/>
                          </a:xfrm>
                          <a:prstGeom prst="rect">
                            <a:avLst/>
                          </a:prstGeom>
                          <a:noFill/>
                          <a:ln w="9525">
                            <a:noFill/>
                            <a:miter lim="800000"/>
                            <a:headEnd/>
                            <a:tailEnd/>
                          </a:ln>
                        </pic:spPr>
                      </pic:pic>
                    </a:graphicData>
                  </a:graphic>
                </wp:inline>
              </w:drawing>
            </w:r>
          </w:p>
          <w:p w:rsidR="004E600F" w:rsidRPr="004513CF" w:rsidRDefault="004E600F" w:rsidP="00015235">
            <w:pPr>
              <w:pStyle w:val="Normaalweb"/>
              <w:rPr>
                <w:sz w:val="20"/>
              </w:rPr>
            </w:pPr>
            <w:r w:rsidRPr="004513CF">
              <w:rPr>
                <w:rFonts w:ascii="Comic Sans MS" w:hAnsi="Comic Sans MS"/>
                <w:sz w:val="20"/>
              </w:rPr>
              <w:t xml:space="preserve">Dit toeristisch vissersdorpje ligt 30 km ten zuiden van San Juan de Los </w:t>
            </w:r>
            <w:proofErr w:type="spellStart"/>
            <w:r w:rsidRPr="004513CF">
              <w:rPr>
                <w:rFonts w:ascii="Comic Sans MS" w:hAnsi="Comic Sans MS"/>
                <w:sz w:val="20"/>
              </w:rPr>
              <w:t>Terreros</w:t>
            </w:r>
            <w:proofErr w:type="spellEnd"/>
            <w:r w:rsidRPr="004513CF">
              <w:rPr>
                <w:rFonts w:ascii="Comic Sans MS" w:hAnsi="Comic Sans MS"/>
                <w:sz w:val="20"/>
              </w:rPr>
              <w:t xml:space="preserve">. Men vindt er een </w:t>
            </w:r>
            <w:r w:rsidRPr="004513CF">
              <w:rPr>
                <w:rFonts w:ascii="Comic Sans MS" w:hAnsi="Comic Sans MS"/>
                <w:b/>
                <w:bCs/>
                <w:sz w:val="20"/>
              </w:rPr>
              <w:t>jachthaven</w:t>
            </w:r>
            <w:r w:rsidRPr="004513CF">
              <w:rPr>
                <w:rFonts w:ascii="Comic Sans MS" w:hAnsi="Comic Sans MS"/>
                <w:sz w:val="20"/>
              </w:rPr>
              <w:t xml:space="preserve"> en tal van </w:t>
            </w:r>
            <w:r w:rsidRPr="004513CF">
              <w:rPr>
                <w:rFonts w:ascii="Comic Sans MS" w:hAnsi="Comic Sans MS"/>
                <w:b/>
                <w:bCs/>
                <w:sz w:val="20"/>
              </w:rPr>
              <w:t>gezellige visrestaurantjes</w:t>
            </w:r>
            <w:r w:rsidRPr="004513CF">
              <w:rPr>
                <w:rFonts w:ascii="Comic Sans MS" w:hAnsi="Comic Sans MS"/>
                <w:sz w:val="20"/>
              </w:rPr>
              <w:t>.</w:t>
            </w:r>
          </w:p>
          <w:p w:rsidR="004E600F" w:rsidRPr="004513CF" w:rsidRDefault="004E600F" w:rsidP="00015235">
            <w:pPr>
              <w:pStyle w:val="Normaalweb"/>
              <w:rPr>
                <w:sz w:val="20"/>
              </w:rPr>
            </w:pPr>
            <w:r w:rsidRPr="004513CF">
              <w:rPr>
                <w:sz w:val="20"/>
              </w:rPr>
              <w:t> </w:t>
            </w:r>
            <w:proofErr w:type="spellStart"/>
            <w:r w:rsidRPr="004513CF">
              <w:rPr>
                <w:rFonts w:ascii="Comic Sans MS" w:hAnsi="Comic Sans MS"/>
                <w:color w:val="008000"/>
                <w:sz w:val="20"/>
                <w:u w:val="single"/>
              </w:rPr>
              <w:t>Mojacar</w:t>
            </w:r>
            <w:proofErr w:type="spellEnd"/>
            <w:r w:rsidR="00235A24">
              <w:rPr>
                <w:rFonts w:ascii="Comic Sans MS" w:hAnsi="Comic Sans MS"/>
                <w:color w:val="008000"/>
                <w:sz w:val="20"/>
                <w:u w:val="single"/>
              </w:rPr>
              <w:t xml:space="preserve">    </w:t>
            </w:r>
            <w:r w:rsidR="00235A24">
              <w:rPr>
                <w:rFonts w:ascii="Arial" w:hAnsi="Arial" w:cs="Arial"/>
                <w:noProof/>
                <w:color w:val="0000FF"/>
              </w:rPr>
              <w:drawing>
                <wp:inline distT="0" distB="0" distL="0" distR="0">
                  <wp:extent cx="1171575" cy="878681"/>
                  <wp:effectExtent l="19050" t="0" r="9525" b="0"/>
                  <wp:docPr id="29" name="Afbeelding 21" descr="http://t1.gstatic.com/images?q=tbn:rOL9BS7vj_Xx_M:http://www.apartment-in-the-sun.com/images/525_mojacar_pueblo_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1.gstatic.com/images?q=tbn:rOL9BS7vj_Xx_M:http://www.apartment-in-the-sun.com/images/525_mojacar_pueblo_2.JPG">
                            <a:hlinkClick r:id="rId46"/>
                          </pic:cNvPr>
                          <pic:cNvPicPr>
                            <a:picLocks noChangeAspect="1" noChangeArrowheads="1"/>
                          </pic:cNvPicPr>
                        </pic:nvPicPr>
                        <pic:blipFill>
                          <a:blip r:embed="rId47" cstate="print"/>
                          <a:srcRect/>
                          <a:stretch>
                            <a:fillRect/>
                          </a:stretch>
                        </pic:blipFill>
                        <pic:spPr bwMode="auto">
                          <a:xfrm>
                            <a:off x="0" y="0"/>
                            <a:ext cx="1171575" cy="878681"/>
                          </a:xfrm>
                          <a:prstGeom prst="rect">
                            <a:avLst/>
                          </a:prstGeom>
                          <a:noFill/>
                          <a:ln w="9525">
                            <a:noFill/>
                            <a:miter lim="800000"/>
                            <a:headEnd/>
                            <a:tailEnd/>
                          </a:ln>
                        </pic:spPr>
                      </pic:pic>
                    </a:graphicData>
                  </a:graphic>
                </wp:inline>
              </w:drawing>
            </w:r>
          </w:p>
          <w:p w:rsidR="004E600F" w:rsidRPr="004513CF" w:rsidRDefault="004E600F" w:rsidP="00015235">
            <w:pPr>
              <w:pStyle w:val="Normaalweb"/>
              <w:rPr>
                <w:sz w:val="20"/>
              </w:rPr>
            </w:pPr>
            <w:r w:rsidRPr="004513CF">
              <w:rPr>
                <w:rFonts w:ascii="Comic Sans MS" w:hAnsi="Comic Sans MS"/>
                <w:sz w:val="20"/>
              </w:rPr>
              <w:t xml:space="preserve">Dit prachtige bergdorp van Moorse stijl, op 40 km. van San Juan de los </w:t>
            </w:r>
            <w:proofErr w:type="spellStart"/>
            <w:r w:rsidRPr="004513CF">
              <w:rPr>
                <w:rFonts w:ascii="Comic Sans MS" w:hAnsi="Comic Sans MS"/>
                <w:sz w:val="20"/>
              </w:rPr>
              <w:t>Terreros</w:t>
            </w:r>
            <w:proofErr w:type="spellEnd"/>
            <w:r w:rsidRPr="004513CF">
              <w:rPr>
                <w:rFonts w:ascii="Comic Sans MS" w:hAnsi="Comic Sans MS"/>
                <w:sz w:val="20"/>
              </w:rPr>
              <w:t xml:space="preserve">, is een toeristische trekpleister wegens de </w:t>
            </w:r>
            <w:r w:rsidRPr="004513CF">
              <w:rPr>
                <w:rFonts w:ascii="Comic Sans MS" w:hAnsi="Comic Sans MS"/>
                <w:b/>
                <w:bCs/>
                <w:sz w:val="20"/>
              </w:rPr>
              <w:t>unieke kronkelende winkelwandelstraatjes</w:t>
            </w:r>
            <w:r w:rsidRPr="004513CF">
              <w:rPr>
                <w:rFonts w:ascii="Comic Sans MS" w:hAnsi="Comic Sans MS"/>
                <w:sz w:val="20"/>
              </w:rPr>
              <w:t xml:space="preserve">, die op een </w:t>
            </w:r>
            <w:r w:rsidRPr="004513CF">
              <w:rPr>
                <w:rFonts w:ascii="Comic Sans MS" w:hAnsi="Comic Sans MS"/>
                <w:b/>
                <w:bCs/>
                <w:sz w:val="20"/>
              </w:rPr>
              <w:t xml:space="preserve">bergflank </w:t>
            </w:r>
            <w:r w:rsidRPr="004513CF">
              <w:rPr>
                <w:rFonts w:ascii="Comic Sans MS" w:hAnsi="Comic Sans MS"/>
                <w:sz w:val="20"/>
              </w:rPr>
              <w:t>gebouwd zijn en zich dus allemaal op verschillende niveaus bevinden.</w:t>
            </w:r>
            <w:r w:rsidRPr="004513CF">
              <w:rPr>
                <w:rFonts w:ascii="Comic Sans MS" w:hAnsi="Comic Sans MS"/>
                <w:sz w:val="20"/>
              </w:rPr>
              <w:br/>
              <w:t xml:space="preserve">Beneden is de badplaats </w:t>
            </w:r>
            <w:proofErr w:type="spellStart"/>
            <w:r w:rsidRPr="004513CF">
              <w:rPr>
                <w:rFonts w:ascii="Comic Sans MS" w:hAnsi="Comic Sans MS"/>
                <w:sz w:val="20"/>
              </w:rPr>
              <w:t>Mójacar</w:t>
            </w:r>
            <w:proofErr w:type="spellEnd"/>
            <w:r w:rsidRPr="004513CF">
              <w:rPr>
                <w:rFonts w:ascii="Comic Sans MS" w:hAnsi="Comic Sans MS"/>
                <w:sz w:val="20"/>
              </w:rPr>
              <w:t xml:space="preserve"> met zijn zandstranden, restaurants en vele disco's.</w:t>
            </w:r>
          </w:p>
          <w:p w:rsidR="004E600F" w:rsidRPr="004513CF" w:rsidRDefault="004E600F" w:rsidP="00015235">
            <w:pPr>
              <w:pStyle w:val="Normaalweb"/>
              <w:rPr>
                <w:sz w:val="20"/>
              </w:rPr>
            </w:pPr>
            <w:r w:rsidRPr="004513CF">
              <w:rPr>
                <w:sz w:val="20"/>
              </w:rPr>
              <w:t> </w:t>
            </w:r>
            <w:proofErr w:type="spellStart"/>
            <w:r w:rsidRPr="004513CF">
              <w:rPr>
                <w:rFonts w:ascii="Comic Sans MS" w:hAnsi="Comic Sans MS"/>
                <w:color w:val="008000"/>
                <w:sz w:val="20"/>
                <w:u w:val="single"/>
              </w:rPr>
              <w:t>Mazarrón</w:t>
            </w:r>
            <w:proofErr w:type="spellEnd"/>
            <w:r w:rsidR="00235A24">
              <w:rPr>
                <w:rFonts w:ascii="Comic Sans MS" w:hAnsi="Comic Sans MS"/>
                <w:color w:val="008000"/>
                <w:sz w:val="20"/>
                <w:u w:val="single"/>
              </w:rPr>
              <w:t xml:space="preserve">    </w:t>
            </w:r>
            <w:r w:rsidR="00235A24">
              <w:rPr>
                <w:rFonts w:ascii="Arial" w:hAnsi="Arial" w:cs="Arial"/>
                <w:noProof/>
                <w:color w:val="0000FF"/>
              </w:rPr>
              <w:drawing>
                <wp:inline distT="0" distB="0" distL="0" distR="0">
                  <wp:extent cx="1085850" cy="851494"/>
                  <wp:effectExtent l="19050" t="0" r="0" b="0"/>
                  <wp:docPr id="31" name="Afbeelding 24" descr="http://t1.gstatic.com/images?q=tbn:4rP9AEGAlfTKxM:http://redi.um.es/campusdigital/images/stories/mazarron%2520foto.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1.gstatic.com/images?q=tbn:4rP9AEGAlfTKxM:http://redi.um.es/campusdigital/images/stories/mazarron%2520foto.jpg">
                            <a:hlinkClick r:id="rId48"/>
                          </pic:cNvPr>
                          <pic:cNvPicPr>
                            <a:picLocks noChangeAspect="1" noChangeArrowheads="1"/>
                          </pic:cNvPicPr>
                        </pic:nvPicPr>
                        <pic:blipFill>
                          <a:blip r:embed="rId49" cstate="print"/>
                          <a:srcRect/>
                          <a:stretch>
                            <a:fillRect/>
                          </a:stretch>
                        </pic:blipFill>
                        <pic:spPr bwMode="auto">
                          <a:xfrm>
                            <a:off x="0" y="0"/>
                            <a:ext cx="1085850" cy="851494"/>
                          </a:xfrm>
                          <a:prstGeom prst="rect">
                            <a:avLst/>
                          </a:prstGeom>
                          <a:noFill/>
                          <a:ln w="9525">
                            <a:noFill/>
                            <a:miter lim="800000"/>
                            <a:headEnd/>
                            <a:tailEnd/>
                          </a:ln>
                        </pic:spPr>
                      </pic:pic>
                    </a:graphicData>
                  </a:graphic>
                </wp:inline>
              </w:drawing>
            </w:r>
          </w:p>
          <w:p w:rsidR="004E600F" w:rsidRPr="004513CF" w:rsidRDefault="004E600F" w:rsidP="00015235">
            <w:pPr>
              <w:pStyle w:val="Normaalweb"/>
              <w:rPr>
                <w:sz w:val="20"/>
              </w:rPr>
            </w:pPr>
            <w:proofErr w:type="spellStart"/>
            <w:r w:rsidRPr="004513CF">
              <w:rPr>
                <w:rFonts w:ascii="Comic Sans MS" w:hAnsi="Comic Sans MS"/>
                <w:sz w:val="20"/>
              </w:rPr>
              <w:t>Mazarrón</w:t>
            </w:r>
            <w:proofErr w:type="spellEnd"/>
            <w:r w:rsidRPr="004513CF">
              <w:rPr>
                <w:rFonts w:ascii="Comic Sans MS" w:hAnsi="Comic Sans MS"/>
                <w:sz w:val="20"/>
              </w:rPr>
              <w:t xml:space="preserve"> ligt langs de </w:t>
            </w:r>
            <w:proofErr w:type="spellStart"/>
            <w:r w:rsidRPr="004513CF">
              <w:rPr>
                <w:rFonts w:ascii="Comic Sans MS" w:hAnsi="Comic Sans MS"/>
                <w:sz w:val="20"/>
              </w:rPr>
              <w:t>Costa</w:t>
            </w:r>
            <w:proofErr w:type="spellEnd"/>
            <w:r w:rsidRPr="004513CF">
              <w:rPr>
                <w:rFonts w:ascii="Comic Sans MS" w:hAnsi="Comic Sans MS"/>
                <w:sz w:val="20"/>
              </w:rPr>
              <w:t xml:space="preserve"> </w:t>
            </w:r>
            <w:proofErr w:type="spellStart"/>
            <w:r w:rsidRPr="004513CF">
              <w:rPr>
                <w:rFonts w:ascii="Comic Sans MS" w:hAnsi="Comic Sans MS"/>
                <w:sz w:val="20"/>
              </w:rPr>
              <w:t>Cálida</w:t>
            </w:r>
            <w:proofErr w:type="spellEnd"/>
            <w:r w:rsidRPr="004513CF">
              <w:rPr>
                <w:rFonts w:ascii="Comic Sans MS" w:hAnsi="Comic Sans MS"/>
                <w:sz w:val="20"/>
              </w:rPr>
              <w:t xml:space="preserve">, ten Noorden van </w:t>
            </w:r>
            <w:proofErr w:type="spellStart"/>
            <w:r w:rsidRPr="004513CF">
              <w:rPr>
                <w:rFonts w:ascii="Comic Sans MS" w:hAnsi="Comic Sans MS"/>
                <w:sz w:val="20"/>
              </w:rPr>
              <w:t>Aguilas</w:t>
            </w:r>
            <w:proofErr w:type="spellEnd"/>
            <w:r w:rsidRPr="004513CF">
              <w:rPr>
                <w:rFonts w:ascii="Comic Sans MS" w:hAnsi="Comic Sans MS"/>
                <w:sz w:val="20"/>
              </w:rPr>
              <w:t xml:space="preserve">. Er zijn enkele mooie gebouwen te bezichtigen: het oude </w:t>
            </w:r>
            <w:proofErr w:type="spellStart"/>
            <w:r w:rsidRPr="004513CF">
              <w:rPr>
                <w:rFonts w:ascii="Comic Sans MS" w:hAnsi="Comic Sans MS"/>
                <w:b/>
                <w:bCs/>
                <w:sz w:val="20"/>
              </w:rPr>
              <w:t>Ateneo</w:t>
            </w:r>
            <w:proofErr w:type="spellEnd"/>
            <w:r w:rsidRPr="004513CF">
              <w:rPr>
                <w:rFonts w:ascii="Comic Sans MS" w:hAnsi="Comic Sans MS"/>
                <w:b/>
                <w:bCs/>
                <w:sz w:val="20"/>
              </w:rPr>
              <w:t xml:space="preserve"> </w:t>
            </w:r>
            <w:proofErr w:type="spellStart"/>
            <w:r w:rsidRPr="004513CF">
              <w:rPr>
                <w:rFonts w:ascii="Comic Sans MS" w:hAnsi="Comic Sans MS"/>
                <w:b/>
                <w:bCs/>
                <w:sz w:val="20"/>
              </w:rPr>
              <w:t>Cultural</w:t>
            </w:r>
            <w:proofErr w:type="spellEnd"/>
            <w:r w:rsidRPr="004513CF">
              <w:rPr>
                <w:rFonts w:ascii="Comic Sans MS" w:hAnsi="Comic Sans MS"/>
                <w:b/>
                <w:bCs/>
                <w:sz w:val="20"/>
              </w:rPr>
              <w:t xml:space="preserve"> </w:t>
            </w:r>
            <w:r w:rsidRPr="004513CF">
              <w:rPr>
                <w:rFonts w:ascii="Comic Sans MS" w:hAnsi="Comic Sans MS"/>
                <w:sz w:val="20"/>
              </w:rPr>
              <w:t xml:space="preserve">in modernistische stijl, de </w:t>
            </w:r>
            <w:r w:rsidRPr="004513CF">
              <w:rPr>
                <w:rFonts w:ascii="Comic Sans MS" w:hAnsi="Comic Sans MS"/>
                <w:b/>
                <w:bCs/>
                <w:sz w:val="20"/>
              </w:rPr>
              <w:t>Kerk van</w:t>
            </w:r>
            <w:r w:rsidRPr="004513CF">
              <w:rPr>
                <w:rFonts w:ascii="Comic Sans MS" w:hAnsi="Comic Sans MS"/>
                <w:sz w:val="20"/>
              </w:rPr>
              <w:t xml:space="preserve"> </w:t>
            </w:r>
            <w:r w:rsidRPr="004513CF">
              <w:rPr>
                <w:rFonts w:ascii="Comic Sans MS" w:hAnsi="Comic Sans MS"/>
                <w:b/>
                <w:bCs/>
                <w:sz w:val="20"/>
              </w:rPr>
              <w:t xml:space="preserve">San </w:t>
            </w:r>
            <w:proofErr w:type="spellStart"/>
            <w:r w:rsidRPr="004513CF">
              <w:rPr>
                <w:rFonts w:ascii="Comic Sans MS" w:hAnsi="Comic Sans MS"/>
                <w:b/>
                <w:bCs/>
                <w:sz w:val="20"/>
              </w:rPr>
              <w:t>Andrès</w:t>
            </w:r>
            <w:proofErr w:type="spellEnd"/>
            <w:r w:rsidRPr="004513CF">
              <w:rPr>
                <w:rFonts w:ascii="Comic Sans MS" w:hAnsi="Comic Sans MS"/>
                <w:sz w:val="20"/>
              </w:rPr>
              <w:t xml:space="preserve">, de ruines van het </w:t>
            </w:r>
            <w:proofErr w:type="spellStart"/>
            <w:r w:rsidRPr="004513CF">
              <w:rPr>
                <w:rFonts w:ascii="Comic Sans MS" w:hAnsi="Comic Sans MS"/>
                <w:b/>
                <w:bCs/>
                <w:sz w:val="20"/>
              </w:rPr>
              <w:t>Vélez-kasteel</w:t>
            </w:r>
            <w:proofErr w:type="spellEnd"/>
            <w:r w:rsidRPr="004513CF">
              <w:rPr>
                <w:rFonts w:ascii="Comic Sans MS" w:hAnsi="Comic Sans MS"/>
                <w:sz w:val="20"/>
              </w:rPr>
              <w:t>.</w:t>
            </w:r>
          </w:p>
          <w:p w:rsidR="004E600F" w:rsidRPr="004513CF" w:rsidRDefault="004E600F" w:rsidP="00015235">
            <w:pPr>
              <w:pStyle w:val="Normaalweb"/>
              <w:rPr>
                <w:sz w:val="20"/>
              </w:rPr>
            </w:pPr>
            <w:r w:rsidRPr="004513CF">
              <w:rPr>
                <w:sz w:val="20"/>
              </w:rPr>
              <w:lastRenderedPageBreak/>
              <w:t> </w:t>
            </w:r>
            <w:proofErr w:type="spellStart"/>
            <w:r w:rsidRPr="004513CF">
              <w:rPr>
                <w:rFonts w:ascii="Comic Sans MS" w:hAnsi="Comic Sans MS"/>
                <w:color w:val="008000"/>
                <w:sz w:val="20"/>
                <w:u w:val="single"/>
              </w:rPr>
              <w:t>Cartagena</w:t>
            </w:r>
            <w:proofErr w:type="spellEnd"/>
            <w:r w:rsidR="00235A24">
              <w:rPr>
                <w:rFonts w:ascii="Comic Sans MS" w:hAnsi="Comic Sans MS"/>
                <w:color w:val="008000"/>
                <w:sz w:val="20"/>
                <w:u w:val="single"/>
              </w:rPr>
              <w:t xml:space="preserve">    </w:t>
            </w:r>
            <w:r w:rsidR="00235A24">
              <w:rPr>
                <w:rFonts w:ascii="Arial" w:hAnsi="Arial" w:cs="Arial"/>
                <w:noProof/>
                <w:color w:val="0000FF"/>
              </w:rPr>
              <w:drawing>
                <wp:inline distT="0" distB="0" distL="0" distR="0">
                  <wp:extent cx="1057275" cy="794944"/>
                  <wp:effectExtent l="19050" t="0" r="9525" b="0"/>
                  <wp:docPr id="224" name="ipf1af-kRlCD_k8jM:" descr="http://t2.gstatic.com/images?q=tbn:1af-kRlCD_k8jM:http://www.phonebookoftheworld.com/colombia/city/city-of-cartagena.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1af-kRlCD_k8jM:" descr="http://t2.gstatic.com/images?q=tbn:1af-kRlCD_k8jM:http://www.phonebookoftheworld.com/colombia/city/city-of-cartagena.jpg">
                            <a:hlinkClick r:id="rId50"/>
                          </pic:cNvPr>
                          <pic:cNvPicPr>
                            <a:picLocks noChangeAspect="1" noChangeArrowheads="1"/>
                          </pic:cNvPicPr>
                        </pic:nvPicPr>
                        <pic:blipFill>
                          <a:blip r:embed="rId51" cstate="print"/>
                          <a:srcRect/>
                          <a:stretch>
                            <a:fillRect/>
                          </a:stretch>
                        </pic:blipFill>
                        <pic:spPr bwMode="auto">
                          <a:xfrm>
                            <a:off x="0" y="0"/>
                            <a:ext cx="1057275" cy="794944"/>
                          </a:xfrm>
                          <a:prstGeom prst="rect">
                            <a:avLst/>
                          </a:prstGeom>
                          <a:noFill/>
                          <a:ln w="9525">
                            <a:noFill/>
                            <a:miter lim="800000"/>
                            <a:headEnd/>
                            <a:tailEnd/>
                          </a:ln>
                        </pic:spPr>
                      </pic:pic>
                    </a:graphicData>
                  </a:graphic>
                </wp:inline>
              </w:drawing>
            </w:r>
          </w:p>
          <w:p w:rsidR="004E600F" w:rsidRPr="004513CF" w:rsidRDefault="004E600F" w:rsidP="00015235">
            <w:pPr>
              <w:pStyle w:val="Normaalweb"/>
              <w:rPr>
                <w:sz w:val="20"/>
              </w:rPr>
            </w:pPr>
            <w:r w:rsidRPr="004513CF">
              <w:rPr>
                <w:rFonts w:ascii="Comic Sans MS" w:hAnsi="Comic Sans MS"/>
                <w:sz w:val="20"/>
              </w:rPr>
              <w:t xml:space="preserve">Ten Westen van </w:t>
            </w:r>
            <w:proofErr w:type="spellStart"/>
            <w:r w:rsidRPr="004513CF">
              <w:rPr>
                <w:rFonts w:ascii="Comic Sans MS" w:hAnsi="Comic Sans MS"/>
                <w:sz w:val="20"/>
              </w:rPr>
              <w:t>Mazarrón</w:t>
            </w:r>
            <w:proofErr w:type="spellEnd"/>
            <w:r w:rsidRPr="004513CF">
              <w:rPr>
                <w:rFonts w:ascii="Comic Sans MS" w:hAnsi="Comic Sans MS"/>
                <w:sz w:val="20"/>
              </w:rPr>
              <w:t xml:space="preserve"> ligt </w:t>
            </w:r>
            <w:proofErr w:type="spellStart"/>
            <w:r w:rsidRPr="004513CF">
              <w:rPr>
                <w:rFonts w:ascii="Comic Sans MS" w:hAnsi="Comic Sans MS"/>
                <w:sz w:val="20"/>
              </w:rPr>
              <w:t>Cartagena</w:t>
            </w:r>
            <w:proofErr w:type="spellEnd"/>
            <w:r w:rsidRPr="004513CF">
              <w:rPr>
                <w:rFonts w:ascii="Comic Sans MS" w:hAnsi="Comic Sans MS"/>
                <w:sz w:val="20"/>
              </w:rPr>
              <w:t xml:space="preserve">. Ook hier zijn verschillende gebouwen en monumenten een bezoek waard </w:t>
            </w:r>
            <w:proofErr w:type="spellStart"/>
            <w:r w:rsidRPr="004513CF">
              <w:rPr>
                <w:rFonts w:ascii="Comic Sans MS" w:hAnsi="Comic Sans MS"/>
                <w:sz w:val="20"/>
              </w:rPr>
              <w:t>oa</w:t>
            </w:r>
            <w:proofErr w:type="spellEnd"/>
            <w:r w:rsidRPr="004513CF">
              <w:rPr>
                <w:rFonts w:ascii="Comic Sans MS" w:hAnsi="Comic Sans MS"/>
                <w:sz w:val="20"/>
              </w:rPr>
              <w:t xml:space="preserve">. de oude </w:t>
            </w:r>
            <w:r w:rsidRPr="004513CF">
              <w:rPr>
                <w:rFonts w:ascii="Comic Sans MS" w:hAnsi="Comic Sans MS"/>
                <w:b/>
                <w:bCs/>
                <w:sz w:val="20"/>
              </w:rPr>
              <w:t>Kathedraal</w:t>
            </w:r>
            <w:r w:rsidRPr="004513CF">
              <w:rPr>
                <w:rFonts w:ascii="Comic Sans MS" w:hAnsi="Comic Sans MS"/>
                <w:sz w:val="20"/>
              </w:rPr>
              <w:t xml:space="preserve">, de </w:t>
            </w:r>
            <w:r w:rsidRPr="004513CF">
              <w:rPr>
                <w:rFonts w:ascii="Comic Sans MS" w:hAnsi="Comic Sans MS"/>
                <w:b/>
                <w:bCs/>
                <w:sz w:val="20"/>
              </w:rPr>
              <w:t xml:space="preserve">Kerk van Santa </w:t>
            </w:r>
            <w:proofErr w:type="spellStart"/>
            <w:r w:rsidRPr="004513CF">
              <w:rPr>
                <w:rFonts w:ascii="Comic Sans MS" w:hAnsi="Comic Sans MS"/>
                <w:b/>
                <w:bCs/>
                <w:sz w:val="20"/>
              </w:rPr>
              <w:t>María</w:t>
            </w:r>
            <w:proofErr w:type="spellEnd"/>
            <w:r w:rsidRPr="004513CF">
              <w:rPr>
                <w:rFonts w:ascii="Comic Sans MS" w:hAnsi="Comic Sans MS"/>
                <w:b/>
                <w:bCs/>
                <w:sz w:val="20"/>
              </w:rPr>
              <w:t xml:space="preserve"> de </w:t>
            </w:r>
            <w:proofErr w:type="spellStart"/>
            <w:r w:rsidRPr="004513CF">
              <w:rPr>
                <w:rFonts w:ascii="Comic Sans MS" w:hAnsi="Comic Sans MS"/>
                <w:b/>
                <w:bCs/>
                <w:sz w:val="20"/>
              </w:rPr>
              <w:t>Gracia</w:t>
            </w:r>
            <w:proofErr w:type="spellEnd"/>
            <w:r w:rsidRPr="004513CF">
              <w:rPr>
                <w:rFonts w:ascii="Comic Sans MS" w:hAnsi="Comic Sans MS"/>
                <w:b/>
                <w:bCs/>
                <w:sz w:val="20"/>
              </w:rPr>
              <w:t>,</w:t>
            </w:r>
            <w:r w:rsidRPr="004513CF">
              <w:rPr>
                <w:rFonts w:ascii="Comic Sans MS" w:hAnsi="Comic Sans MS"/>
                <w:sz w:val="20"/>
              </w:rPr>
              <w:t xml:space="preserve"> het </w:t>
            </w:r>
            <w:r w:rsidRPr="004513CF">
              <w:rPr>
                <w:rFonts w:ascii="Comic Sans MS" w:hAnsi="Comic Sans MS"/>
                <w:b/>
                <w:bCs/>
                <w:sz w:val="20"/>
              </w:rPr>
              <w:t>Romeins Theater</w:t>
            </w:r>
            <w:r w:rsidRPr="004513CF">
              <w:rPr>
                <w:rFonts w:ascii="Comic Sans MS" w:hAnsi="Comic Sans MS"/>
                <w:sz w:val="20"/>
              </w:rPr>
              <w:t xml:space="preserve">, het 11de </w:t>
            </w:r>
            <w:proofErr w:type="spellStart"/>
            <w:r w:rsidRPr="004513CF">
              <w:rPr>
                <w:rFonts w:ascii="Comic Sans MS" w:hAnsi="Comic Sans MS"/>
                <w:sz w:val="20"/>
              </w:rPr>
              <w:t>eeuwse</w:t>
            </w:r>
            <w:proofErr w:type="spellEnd"/>
            <w:r w:rsidRPr="004513CF">
              <w:rPr>
                <w:rFonts w:ascii="Comic Sans MS" w:hAnsi="Comic Sans MS"/>
                <w:sz w:val="20"/>
              </w:rPr>
              <w:t xml:space="preserve"> </w:t>
            </w:r>
            <w:r w:rsidRPr="004513CF">
              <w:rPr>
                <w:rFonts w:ascii="Comic Sans MS" w:hAnsi="Comic Sans MS"/>
                <w:b/>
                <w:bCs/>
                <w:sz w:val="20"/>
              </w:rPr>
              <w:t>Kasteel van de Wedergeboorte</w:t>
            </w:r>
            <w:r w:rsidRPr="004513CF">
              <w:rPr>
                <w:rFonts w:ascii="Comic Sans MS" w:hAnsi="Comic Sans MS"/>
                <w:sz w:val="20"/>
              </w:rPr>
              <w:t xml:space="preserve">, het </w:t>
            </w:r>
            <w:proofErr w:type="spellStart"/>
            <w:r w:rsidRPr="004513CF">
              <w:rPr>
                <w:rFonts w:ascii="Comic Sans MS" w:hAnsi="Comic Sans MS"/>
                <w:b/>
                <w:bCs/>
                <w:sz w:val="20"/>
              </w:rPr>
              <w:t>Torres</w:t>
            </w:r>
            <w:proofErr w:type="spellEnd"/>
            <w:r w:rsidRPr="004513CF">
              <w:rPr>
                <w:rFonts w:ascii="Comic Sans MS" w:hAnsi="Comic Sans MS"/>
                <w:b/>
                <w:bCs/>
                <w:sz w:val="20"/>
              </w:rPr>
              <w:t xml:space="preserve"> Park.</w:t>
            </w:r>
            <w:r w:rsidRPr="004513CF">
              <w:rPr>
                <w:rFonts w:ascii="Comic Sans MS" w:hAnsi="Comic Sans MS"/>
                <w:sz w:val="20"/>
              </w:rPr>
              <w:t>...</w:t>
            </w:r>
          </w:p>
          <w:p w:rsidR="004E600F" w:rsidRPr="004513CF" w:rsidRDefault="004E600F" w:rsidP="00015235">
            <w:pPr>
              <w:pStyle w:val="Normaalweb"/>
              <w:rPr>
                <w:sz w:val="20"/>
              </w:rPr>
            </w:pPr>
            <w:r w:rsidRPr="004513CF">
              <w:rPr>
                <w:sz w:val="20"/>
              </w:rPr>
              <w:t> </w:t>
            </w:r>
            <w:proofErr w:type="spellStart"/>
            <w:r w:rsidRPr="004513CF">
              <w:rPr>
                <w:rFonts w:ascii="Comic Sans MS" w:hAnsi="Comic Sans MS"/>
                <w:color w:val="008000"/>
                <w:sz w:val="20"/>
                <w:u w:val="single"/>
              </w:rPr>
              <w:t>Murcia</w:t>
            </w:r>
            <w:proofErr w:type="spellEnd"/>
            <w:r w:rsidR="00044AA1">
              <w:rPr>
                <w:rFonts w:ascii="Comic Sans MS" w:hAnsi="Comic Sans MS"/>
                <w:color w:val="008000"/>
                <w:sz w:val="20"/>
                <w:u w:val="single"/>
              </w:rPr>
              <w:t xml:space="preserve">     </w:t>
            </w:r>
            <w:r w:rsidR="00044AA1">
              <w:rPr>
                <w:rFonts w:ascii="Arial" w:hAnsi="Arial" w:cs="Arial"/>
                <w:noProof/>
                <w:color w:val="0000FF"/>
              </w:rPr>
              <w:drawing>
                <wp:inline distT="0" distB="0" distL="0" distR="0">
                  <wp:extent cx="971550" cy="830519"/>
                  <wp:effectExtent l="19050" t="0" r="0" b="0"/>
                  <wp:docPr id="225" name="ipfqV2K9ZOgbVzcVM:" descr="http://t2.gstatic.com/images?q=tbn:qV2K9ZOgbVzcVM:http://www.anyairportcarhire.com/getfile/cfcfdfee-e25c-412a-81e8-685ac3c4beb4/Picture-of-Murcia.aspx">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V2K9ZOgbVzcVM:" descr="http://t2.gstatic.com/images?q=tbn:qV2K9ZOgbVzcVM:http://www.anyairportcarhire.com/getfile/cfcfdfee-e25c-412a-81e8-685ac3c4beb4/Picture-of-Murcia.aspx">
                            <a:hlinkClick r:id="rId52"/>
                          </pic:cNvPr>
                          <pic:cNvPicPr>
                            <a:picLocks noChangeAspect="1" noChangeArrowheads="1"/>
                          </pic:cNvPicPr>
                        </pic:nvPicPr>
                        <pic:blipFill>
                          <a:blip r:embed="rId53" cstate="print"/>
                          <a:srcRect/>
                          <a:stretch>
                            <a:fillRect/>
                          </a:stretch>
                        </pic:blipFill>
                        <pic:spPr bwMode="auto">
                          <a:xfrm>
                            <a:off x="0" y="0"/>
                            <a:ext cx="971550" cy="830519"/>
                          </a:xfrm>
                          <a:prstGeom prst="rect">
                            <a:avLst/>
                          </a:prstGeom>
                          <a:noFill/>
                          <a:ln w="9525">
                            <a:noFill/>
                            <a:miter lim="800000"/>
                            <a:headEnd/>
                            <a:tailEnd/>
                          </a:ln>
                        </pic:spPr>
                      </pic:pic>
                    </a:graphicData>
                  </a:graphic>
                </wp:inline>
              </w:drawing>
            </w:r>
          </w:p>
          <w:p w:rsidR="004E600F" w:rsidRPr="004513CF" w:rsidRDefault="004E600F" w:rsidP="00015235">
            <w:pPr>
              <w:pStyle w:val="Normaalweb"/>
              <w:rPr>
                <w:sz w:val="20"/>
              </w:rPr>
            </w:pPr>
            <w:r w:rsidRPr="004513CF">
              <w:rPr>
                <w:rFonts w:ascii="Comic Sans MS" w:hAnsi="Comic Sans MS"/>
                <w:sz w:val="20"/>
              </w:rPr>
              <w:t xml:space="preserve">Deze stad ligt ten Noorden van </w:t>
            </w:r>
            <w:proofErr w:type="spellStart"/>
            <w:r w:rsidRPr="004513CF">
              <w:rPr>
                <w:rFonts w:ascii="Comic Sans MS" w:hAnsi="Comic Sans MS"/>
                <w:sz w:val="20"/>
              </w:rPr>
              <w:t>Cartagena</w:t>
            </w:r>
            <w:proofErr w:type="spellEnd"/>
            <w:r w:rsidRPr="004513CF">
              <w:rPr>
                <w:rFonts w:ascii="Comic Sans MS" w:hAnsi="Comic Sans MS"/>
                <w:sz w:val="20"/>
              </w:rPr>
              <w:t>, op zo'n 10 km van de kust.</w:t>
            </w:r>
            <w:r w:rsidRPr="004513CF">
              <w:rPr>
                <w:rFonts w:ascii="Comic Sans MS" w:hAnsi="Comic Sans MS"/>
                <w:sz w:val="20"/>
              </w:rPr>
              <w:br/>
              <w:t xml:space="preserve">De </w:t>
            </w:r>
            <w:r w:rsidRPr="004513CF">
              <w:rPr>
                <w:rFonts w:ascii="Comic Sans MS" w:hAnsi="Comic Sans MS"/>
                <w:b/>
                <w:bCs/>
                <w:sz w:val="20"/>
              </w:rPr>
              <w:t>Kathedraal</w:t>
            </w:r>
            <w:r w:rsidRPr="004513CF">
              <w:rPr>
                <w:rFonts w:ascii="Comic Sans MS" w:hAnsi="Comic Sans MS"/>
                <w:sz w:val="20"/>
              </w:rPr>
              <w:t>, waarvan de eerste steen werd gelegd in 1342, is een prachtig gebouw met voorgevel in barokke stijl.</w:t>
            </w:r>
            <w:r w:rsidRPr="004513CF">
              <w:rPr>
                <w:rFonts w:ascii="Comic Sans MS" w:hAnsi="Comic Sans MS"/>
                <w:sz w:val="20"/>
              </w:rPr>
              <w:br/>
              <w:t xml:space="preserve">Andere bezienswaardigheden zijn </w:t>
            </w:r>
            <w:proofErr w:type="spellStart"/>
            <w:r w:rsidRPr="004513CF">
              <w:rPr>
                <w:rFonts w:ascii="Comic Sans MS" w:hAnsi="Comic Sans MS"/>
                <w:sz w:val="20"/>
              </w:rPr>
              <w:t>oa</w:t>
            </w:r>
            <w:proofErr w:type="spellEnd"/>
            <w:r w:rsidRPr="004513CF">
              <w:rPr>
                <w:rFonts w:ascii="Comic Sans MS" w:hAnsi="Comic Sans MS"/>
                <w:sz w:val="20"/>
              </w:rPr>
              <w:t xml:space="preserve">. het </w:t>
            </w:r>
            <w:r w:rsidRPr="004513CF">
              <w:rPr>
                <w:rFonts w:ascii="Comic Sans MS" w:hAnsi="Comic Sans MS"/>
                <w:b/>
                <w:bCs/>
                <w:sz w:val="20"/>
              </w:rPr>
              <w:t xml:space="preserve">Paleis van San </w:t>
            </w:r>
            <w:proofErr w:type="spellStart"/>
            <w:r w:rsidRPr="004513CF">
              <w:rPr>
                <w:rFonts w:ascii="Comic Sans MS" w:hAnsi="Comic Sans MS"/>
                <w:b/>
                <w:bCs/>
                <w:sz w:val="20"/>
              </w:rPr>
              <w:t>Esteban</w:t>
            </w:r>
            <w:proofErr w:type="spellEnd"/>
            <w:r w:rsidRPr="004513CF">
              <w:rPr>
                <w:rFonts w:ascii="Comic Sans MS" w:hAnsi="Comic Sans MS"/>
                <w:sz w:val="20"/>
              </w:rPr>
              <w:t xml:space="preserve">, de </w:t>
            </w:r>
            <w:r w:rsidRPr="004513CF">
              <w:rPr>
                <w:rFonts w:ascii="Comic Sans MS" w:hAnsi="Comic Sans MS"/>
                <w:b/>
                <w:bCs/>
                <w:sz w:val="20"/>
              </w:rPr>
              <w:t>Kerk van San Miguel</w:t>
            </w:r>
            <w:r w:rsidRPr="004513CF">
              <w:rPr>
                <w:rFonts w:ascii="Comic Sans MS" w:hAnsi="Comic Sans MS"/>
                <w:sz w:val="20"/>
              </w:rPr>
              <w:t xml:space="preserve">, het </w:t>
            </w:r>
            <w:proofErr w:type="spellStart"/>
            <w:r w:rsidRPr="004513CF">
              <w:rPr>
                <w:rFonts w:ascii="Comic Sans MS" w:hAnsi="Comic Sans MS"/>
                <w:b/>
                <w:bCs/>
                <w:sz w:val="20"/>
              </w:rPr>
              <w:t>Ramón</w:t>
            </w:r>
            <w:proofErr w:type="spellEnd"/>
            <w:r w:rsidRPr="004513CF">
              <w:rPr>
                <w:rFonts w:ascii="Comic Sans MS" w:hAnsi="Comic Sans MS"/>
                <w:b/>
                <w:bCs/>
                <w:sz w:val="20"/>
              </w:rPr>
              <w:t xml:space="preserve"> </w:t>
            </w:r>
            <w:proofErr w:type="spellStart"/>
            <w:r w:rsidRPr="004513CF">
              <w:rPr>
                <w:rFonts w:ascii="Comic Sans MS" w:hAnsi="Comic Sans MS"/>
                <w:b/>
                <w:bCs/>
                <w:sz w:val="20"/>
              </w:rPr>
              <w:t>Gaya</w:t>
            </w:r>
            <w:proofErr w:type="spellEnd"/>
            <w:r w:rsidRPr="004513CF">
              <w:rPr>
                <w:rFonts w:ascii="Comic Sans MS" w:hAnsi="Comic Sans MS"/>
                <w:b/>
                <w:bCs/>
                <w:sz w:val="20"/>
              </w:rPr>
              <w:t xml:space="preserve"> museum</w:t>
            </w:r>
            <w:r w:rsidRPr="004513CF">
              <w:rPr>
                <w:rFonts w:ascii="Comic Sans MS" w:hAnsi="Comic Sans MS"/>
                <w:sz w:val="20"/>
              </w:rPr>
              <w:t xml:space="preserve">, het </w:t>
            </w:r>
            <w:r w:rsidRPr="004513CF">
              <w:rPr>
                <w:rFonts w:ascii="Comic Sans MS" w:hAnsi="Comic Sans MS"/>
                <w:b/>
                <w:bCs/>
                <w:sz w:val="20"/>
              </w:rPr>
              <w:t xml:space="preserve">Klooster van </w:t>
            </w:r>
            <w:proofErr w:type="spellStart"/>
            <w:r w:rsidRPr="004513CF">
              <w:rPr>
                <w:rFonts w:ascii="Comic Sans MS" w:hAnsi="Comic Sans MS"/>
                <w:b/>
                <w:bCs/>
                <w:sz w:val="20"/>
              </w:rPr>
              <w:t>Verónicas</w:t>
            </w:r>
            <w:proofErr w:type="spellEnd"/>
            <w:r w:rsidRPr="004513CF">
              <w:rPr>
                <w:rFonts w:ascii="Comic Sans MS" w:hAnsi="Comic Sans MS"/>
                <w:sz w:val="20"/>
              </w:rPr>
              <w:t xml:space="preserve">, het barokke </w:t>
            </w:r>
            <w:proofErr w:type="spellStart"/>
            <w:r w:rsidRPr="004513CF">
              <w:rPr>
                <w:rFonts w:ascii="Comic Sans MS" w:hAnsi="Comic Sans MS"/>
                <w:b/>
                <w:bCs/>
                <w:sz w:val="20"/>
              </w:rPr>
              <w:t>Palacio</w:t>
            </w:r>
            <w:proofErr w:type="spellEnd"/>
            <w:r w:rsidRPr="004513CF">
              <w:rPr>
                <w:rFonts w:ascii="Comic Sans MS" w:hAnsi="Comic Sans MS"/>
                <w:sz w:val="20"/>
              </w:rPr>
              <w:t xml:space="preserve"> </w:t>
            </w:r>
            <w:proofErr w:type="spellStart"/>
            <w:r w:rsidRPr="004513CF">
              <w:rPr>
                <w:rFonts w:ascii="Comic Sans MS" w:hAnsi="Comic Sans MS"/>
                <w:b/>
                <w:bCs/>
                <w:sz w:val="20"/>
              </w:rPr>
              <w:t>Episcopal</w:t>
            </w:r>
            <w:proofErr w:type="spellEnd"/>
            <w:r w:rsidRPr="004513CF">
              <w:rPr>
                <w:rFonts w:ascii="Comic Sans MS" w:hAnsi="Comic Sans MS"/>
                <w:sz w:val="20"/>
              </w:rPr>
              <w:t xml:space="preserve"> en het 18de </w:t>
            </w:r>
            <w:proofErr w:type="spellStart"/>
            <w:r w:rsidRPr="004513CF">
              <w:rPr>
                <w:rFonts w:ascii="Comic Sans MS" w:hAnsi="Comic Sans MS"/>
                <w:sz w:val="20"/>
              </w:rPr>
              <w:t>eeuwse</w:t>
            </w:r>
            <w:proofErr w:type="spellEnd"/>
            <w:r w:rsidRPr="004513CF">
              <w:rPr>
                <w:rFonts w:ascii="Comic Sans MS" w:hAnsi="Comic Sans MS"/>
                <w:sz w:val="20"/>
              </w:rPr>
              <w:t xml:space="preserve"> </w:t>
            </w:r>
            <w:proofErr w:type="spellStart"/>
            <w:r w:rsidRPr="004513CF">
              <w:rPr>
                <w:rFonts w:ascii="Comic Sans MS" w:hAnsi="Comic Sans MS"/>
                <w:b/>
                <w:bCs/>
                <w:sz w:val="20"/>
              </w:rPr>
              <w:t>Palacio</w:t>
            </w:r>
            <w:proofErr w:type="spellEnd"/>
            <w:r w:rsidRPr="004513CF">
              <w:rPr>
                <w:rFonts w:ascii="Comic Sans MS" w:hAnsi="Comic Sans MS"/>
                <w:b/>
                <w:bCs/>
                <w:sz w:val="20"/>
              </w:rPr>
              <w:t xml:space="preserve"> de los </w:t>
            </w:r>
            <w:proofErr w:type="spellStart"/>
            <w:r w:rsidRPr="004513CF">
              <w:rPr>
                <w:rFonts w:ascii="Comic Sans MS" w:hAnsi="Comic Sans MS"/>
                <w:b/>
                <w:bCs/>
                <w:sz w:val="20"/>
              </w:rPr>
              <w:t>Fontes</w:t>
            </w:r>
            <w:proofErr w:type="spellEnd"/>
            <w:r w:rsidRPr="004513CF">
              <w:rPr>
                <w:rFonts w:ascii="Comic Sans MS" w:hAnsi="Comic Sans MS"/>
                <w:b/>
                <w:bCs/>
                <w:sz w:val="20"/>
              </w:rPr>
              <w:t>.</w:t>
            </w:r>
            <w:r w:rsidRPr="004513CF">
              <w:rPr>
                <w:rFonts w:ascii="Comic Sans MS" w:hAnsi="Comic Sans MS"/>
                <w:sz w:val="20"/>
              </w:rPr>
              <w:t>...</w:t>
            </w:r>
          </w:p>
          <w:p w:rsidR="004E600F" w:rsidRPr="004513CF" w:rsidRDefault="004E600F" w:rsidP="00015235">
            <w:pPr>
              <w:pStyle w:val="Normaalweb"/>
              <w:rPr>
                <w:sz w:val="20"/>
              </w:rPr>
            </w:pPr>
            <w:r w:rsidRPr="004513CF">
              <w:rPr>
                <w:sz w:val="20"/>
              </w:rPr>
              <w:t> </w:t>
            </w:r>
            <w:proofErr w:type="spellStart"/>
            <w:r w:rsidRPr="004513CF">
              <w:rPr>
                <w:rFonts w:ascii="Comic Sans MS" w:hAnsi="Comic Sans MS"/>
                <w:color w:val="008000"/>
                <w:sz w:val="20"/>
                <w:u w:val="single"/>
              </w:rPr>
              <w:t>Almería</w:t>
            </w:r>
            <w:proofErr w:type="spellEnd"/>
            <w:r w:rsidR="00044AA1">
              <w:rPr>
                <w:rFonts w:ascii="Comic Sans MS" w:hAnsi="Comic Sans MS"/>
                <w:color w:val="008000"/>
                <w:sz w:val="20"/>
                <w:u w:val="single"/>
              </w:rPr>
              <w:t xml:space="preserve">    </w:t>
            </w:r>
            <w:r w:rsidR="00044AA1">
              <w:rPr>
                <w:rFonts w:ascii="Arial" w:hAnsi="Arial" w:cs="Arial"/>
                <w:noProof/>
                <w:color w:val="0000FF"/>
              </w:rPr>
              <w:drawing>
                <wp:inline distT="0" distB="0" distL="0" distR="0">
                  <wp:extent cx="1095375" cy="727642"/>
                  <wp:effectExtent l="19050" t="0" r="9525" b="0"/>
                  <wp:docPr id="227" name="ipfU8HrbovI2_HplM:" descr="http://t3.gstatic.com/images?q=tbn:U8HrbovI2_HplM:http://www.ocvision.co.uk/cms/img/700/38468.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U8HrbovI2_HplM:" descr="http://t3.gstatic.com/images?q=tbn:U8HrbovI2_HplM:http://www.ocvision.co.uk/cms/img/700/38468.jpg">
                            <a:hlinkClick r:id="rId54"/>
                          </pic:cNvPr>
                          <pic:cNvPicPr>
                            <a:picLocks noChangeAspect="1" noChangeArrowheads="1"/>
                          </pic:cNvPicPr>
                        </pic:nvPicPr>
                        <pic:blipFill>
                          <a:blip r:embed="rId55" cstate="print"/>
                          <a:srcRect/>
                          <a:stretch>
                            <a:fillRect/>
                          </a:stretch>
                        </pic:blipFill>
                        <pic:spPr bwMode="auto">
                          <a:xfrm>
                            <a:off x="0" y="0"/>
                            <a:ext cx="1095375" cy="727642"/>
                          </a:xfrm>
                          <a:prstGeom prst="rect">
                            <a:avLst/>
                          </a:prstGeom>
                          <a:noFill/>
                          <a:ln w="9525">
                            <a:noFill/>
                            <a:miter lim="800000"/>
                            <a:headEnd/>
                            <a:tailEnd/>
                          </a:ln>
                        </pic:spPr>
                      </pic:pic>
                    </a:graphicData>
                  </a:graphic>
                </wp:inline>
              </w:drawing>
            </w:r>
          </w:p>
          <w:p w:rsidR="004E600F" w:rsidRPr="004513CF" w:rsidRDefault="004E600F" w:rsidP="00015235">
            <w:pPr>
              <w:pStyle w:val="Normaalweb"/>
              <w:rPr>
                <w:sz w:val="20"/>
              </w:rPr>
            </w:pPr>
            <w:r w:rsidRPr="004513CF">
              <w:rPr>
                <w:rFonts w:ascii="Comic Sans MS" w:hAnsi="Comic Sans MS"/>
                <w:sz w:val="20"/>
              </w:rPr>
              <w:t>Deze stad is een authentieke smeltkroes van culturen, sinds de prehistorie.</w:t>
            </w:r>
            <w:r>
              <w:rPr>
                <w:rFonts w:ascii="Comic Sans MS" w:hAnsi="Comic Sans MS"/>
                <w:sz w:val="20"/>
              </w:rPr>
              <w:t xml:space="preserve"> </w:t>
            </w:r>
            <w:r w:rsidRPr="004513CF">
              <w:rPr>
                <w:rFonts w:ascii="Comic Sans MS" w:hAnsi="Comic Sans MS"/>
                <w:sz w:val="20"/>
              </w:rPr>
              <w:t>Een van de mooiste monumenten is: '</w:t>
            </w:r>
            <w:r w:rsidRPr="004513CF">
              <w:rPr>
                <w:rFonts w:ascii="Comic Sans MS" w:hAnsi="Comic Sans MS"/>
                <w:b/>
                <w:bCs/>
                <w:sz w:val="20"/>
              </w:rPr>
              <w:t xml:space="preserve">La </w:t>
            </w:r>
            <w:proofErr w:type="spellStart"/>
            <w:r w:rsidRPr="004513CF">
              <w:rPr>
                <w:rFonts w:ascii="Comic Sans MS" w:hAnsi="Comic Sans MS"/>
                <w:b/>
                <w:bCs/>
                <w:sz w:val="20"/>
              </w:rPr>
              <w:t>Alcazaba</w:t>
            </w:r>
            <w:proofErr w:type="spellEnd"/>
            <w:r w:rsidRPr="004513CF">
              <w:rPr>
                <w:rFonts w:ascii="Comic Sans MS" w:hAnsi="Comic Sans MS"/>
                <w:sz w:val="20"/>
              </w:rPr>
              <w:t xml:space="preserve">', een Arabische Burcht, gebouwd voor </w:t>
            </w:r>
            <w:proofErr w:type="spellStart"/>
            <w:r w:rsidRPr="004513CF">
              <w:rPr>
                <w:rFonts w:ascii="Comic Sans MS" w:hAnsi="Comic Sans MS"/>
                <w:sz w:val="20"/>
              </w:rPr>
              <w:t>Abd-ez-Rahman</w:t>
            </w:r>
            <w:proofErr w:type="spellEnd"/>
            <w:r w:rsidRPr="004513CF">
              <w:rPr>
                <w:rFonts w:ascii="Comic Sans MS" w:hAnsi="Comic Sans MS"/>
                <w:sz w:val="20"/>
              </w:rPr>
              <w:t xml:space="preserve"> III, Kalief van </w:t>
            </w:r>
            <w:proofErr w:type="spellStart"/>
            <w:r w:rsidRPr="004513CF">
              <w:rPr>
                <w:rFonts w:ascii="Comic Sans MS" w:hAnsi="Comic Sans MS"/>
                <w:sz w:val="20"/>
              </w:rPr>
              <w:t>Córdoba</w:t>
            </w:r>
            <w:proofErr w:type="spellEnd"/>
            <w:r w:rsidRPr="004513CF">
              <w:rPr>
                <w:rFonts w:ascii="Comic Sans MS" w:hAnsi="Comic Sans MS"/>
                <w:sz w:val="20"/>
              </w:rPr>
              <w:t>.</w:t>
            </w:r>
            <w:r w:rsidRPr="004513CF">
              <w:rPr>
                <w:rFonts w:ascii="Comic Sans MS" w:hAnsi="Comic Sans MS"/>
                <w:sz w:val="20"/>
              </w:rPr>
              <w:br/>
              <w:t xml:space="preserve">De 16de </w:t>
            </w:r>
            <w:proofErr w:type="spellStart"/>
            <w:r w:rsidRPr="004513CF">
              <w:rPr>
                <w:rFonts w:ascii="Comic Sans MS" w:hAnsi="Comic Sans MS"/>
                <w:sz w:val="20"/>
              </w:rPr>
              <w:t>eeuwse</w:t>
            </w:r>
            <w:proofErr w:type="spellEnd"/>
            <w:r w:rsidRPr="004513CF">
              <w:rPr>
                <w:rFonts w:ascii="Comic Sans MS" w:hAnsi="Comic Sans MS"/>
                <w:sz w:val="20"/>
              </w:rPr>
              <w:t xml:space="preserve"> </w:t>
            </w:r>
            <w:r w:rsidRPr="004513CF">
              <w:rPr>
                <w:rFonts w:ascii="Comic Sans MS" w:hAnsi="Comic Sans MS"/>
                <w:b/>
                <w:bCs/>
                <w:sz w:val="20"/>
              </w:rPr>
              <w:t xml:space="preserve">Kathedraal </w:t>
            </w:r>
            <w:r w:rsidRPr="004513CF">
              <w:rPr>
                <w:rFonts w:ascii="Comic Sans MS" w:hAnsi="Comic Sans MS"/>
                <w:sz w:val="20"/>
              </w:rPr>
              <w:t xml:space="preserve">is ook een bezoek waard: Deze renaissance tempel en burcht beschermde de lokale bevolking tegen </w:t>
            </w:r>
            <w:proofErr w:type="spellStart"/>
            <w:r w:rsidRPr="004513CF">
              <w:rPr>
                <w:rFonts w:ascii="Comic Sans MS" w:hAnsi="Comic Sans MS"/>
                <w:sz w:val="20"/>
              </w:rPr>
              <w:t>Berberse</w:t>
            </w:r>
            <w:proofErr w:type="spellEnd"/>
            <w:r w:rsidRPr="004513CF">
              <w:rPr>
                <w:rFonts w:ascii="Comic Sans MS" w:hAnsi="Comic Sans MS"/>
                <w:sz w:val="20"/>
              </w:rPr>
              <w:t xml:space="preserve"> invallen;</w:t>
            </w:r>
          </w:p>
          <w:p w:rsidR="004E600F" w:rsidRPr="004513CF" w:rsidRDefault="004E600F" w:rsidP="00015235">
            <w:pPr>
              <w:pStyle w:val="Normaalweb"/>
              <w:rPr>
                <w:sz w:val="20"/>
              </w:rPr>
            </w:pPr>
            <w:r w:rsidRPr="004513CF">
              <w:rPr>
                <w:sz w:val="20"/>
              </w:rPr>
              <w:t> </w:t>
            </w:r>
            <w:proofErr w:type="spellStart"/>
            <w:r w:rsidRPr="004513CF">
              <w:rPr>
                <w:rFonts w:ascii="Comic Sans MS" w:hAnsi="Comic Sans MS"/>
                <w:color w:val="008000"/>
                <w:sz w:val="20"/>
                <w:u w:val="single"/>
              </w:rPr>
              <w:t>Tabernas</w:t>
            </w:r>
            <w:proofErr w:type="spellEnd"/>
            <w:r w:rsidRPr="004513CF">
              <w:rPr>
                <w:rFonts w:ascii="Comic Sans MS" w:hAnsi="Comic Sans MS"/>
                <w:color w:val="008000"/>
                <w:sz w:val="20"/>
                <w:u w:val="single"/>
              </w:rPr>
              <w:t xml:space="preserve"> : </w:t>
            </w:r>
            <w:proofErr w:type="spellStart"/>
            <w:r w:rsidRPr="004513CF">
              <w:rPr>
                <w:rFonts w:ascii="Comic Sans MS" w:hAnsi="Comic Sans MS"/>
                <w:color w:val="008000"/>
                <w:sz w:val="20"/>
                <w:u w:val="single"/>
              </w:rPr>
              <w:t>mini-Hollywood</w:t>
            </w:r>
            <w:proofErr w:type="spellEnd"/>
            <w:r w:rsidR="00044AA1">
              <w:rPr>
                <w:rFonts w:ascii="Comic Sans MS" w:hAnsi="Comic Sans MS"/>
                <w:color w:val="008000"/>
                <w:sz w:val="20"/>
                <w:u w:val="single"/>
              </w:rPr>
              <w:t xml:space="preserve">    </w:t>
            </w:r>
            <w:r w:rsidR="00044AA1">
              <w:rPr>
                <w:rFonts w:ascii="Arial" w:hAnsi="Arial" w:cs="Arial"/>
                <w:noProof/>
                <w:color w:val="0000FF"/>
              </w:rPr>
              <w:drawing>
                <wp:inline distT="0" distB="0" distL="0" distR="0">
                  <wp:extent cx="1114425" cy="833554"/>
                  <wp:effectExtent l="19050" t="0" r="9525" b="0"/>
                  <wp:docPr id="36" name="Afbeelding 36" descr="http://t1.gstatic.com/images?q=tbn:-mI9QMDsqHyusM:http://cariatiz.com/custom/minihollywood2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1.gstatic.com/images?q=tbn:-mI9QMDsqHyusM:http://cariatiz.com/custom/minihollywood24.jpg">
                            <a:hlinkClick r:id="rId56"/>
                          </pic:cNvPr>
                          <pic:cNvPicPr>
                            <a:picLocks noChangeAspect="1" noChangeArrowheads="1"/>
                          </pic:cNvPicPr>
                        </pic:nvPicPr>
                        <pic:blipFill>
                          <a:blip r:embed="rId57" cstate="print"/>
                          <a:srcRect/>
                          <a:stretch>
                            <a:fillRect/>
                          </a:stretch>
                        </pic:blipFill>
                        <pic:spPr bwMode="auto">
                          <a:xfrm>
                            <a:off x="0" y="0"/>
                            <a:ext cx="1114425" cy="833554"/>
                          </a:xfrm>
                          <a:prstGeom prst="rect">
                            <a:avLst/>
                          </a:prstGeom>
                          <a:noFill/>
                          <a:ln w="9525">
                            <a:noFill/>
                            <a:miter lim="800000"/>
                            <a:headEnd/>
                            <a:tailEnd/>
                          </a:ln>
                        </pic:spPr>
                      </pic:pic>
                    </a:graphicData>
                  </a:graphic>
                </wp:inline>
              </w:drawing>
            </w:r>
          </w:p>
          <w:p w:rsidR="004E600F" w:rsidRPr="004513CF" w:rsidRDefault="004E600F" w:rsidP="00015235">
            <w:pPr>
              <w:pStyle w:val="Normaalweb"/>
              <w:rPr>
                <w:sz w:val="20"/>
              </w:rPr>
            </w:pPr>
            <w:r w:rsidRPr="004513CF">
              <w:rPr>
                <w:rFonts w:ascii="Comic Sans MS" w:hAnsi="Comic Sans MS"/>
                <w:sz w:val="20"/>
              </w:rPr>
              <w:t xml:space="preserve">In de woestijn van </w:t>
            </w:r>
            <w:proofErr w:type="spellStart"/>
            <w:r w:rsidRPr="004513CF">
              <w:rPr>
                <w:rFonts w:ascii="Comic Sans MS" w:hAnsi="Comic Sans MS"/>
                <w:sz w:val="20"/>
              </w:rPr>
              <w:t>Tabernas</w:t>
            </w:r>
            <w:proofErr w:type="spellEnd"/>
            <w:r w:rsidRPr="004513CF">
              <w:rPr>
                <w:rFonts w:ascii="Comic Sans MS" w:hAnsi="Comic Sans MS"/>
                <w:sz w:val="20"/>
              </w:rPr>
              <w:t xml:space="preserve">, op zo'n 100 km van San Juan de Los </w:t>
            </w:r>
            <w:proofErr w:type="spellStart"/>
            <w:r w:rsidRPr="004513CF">
              <w:rPr>
                <w:rFonts w:ascii="Comic Sans MS" w:hAnsi="Comic Sans MS"/>
                <w:sz w:val="20"/>
              </w:rPr>
              <w:t>Terreros</w:t>
            </w:r>
            <w:proofErr w:type="spellEnd"/>
            <w:r w:rsidRPr="004513CF">
              <w:rPr>
                <w:rFonts w:ascii="Comic Sans MS" w:hAnsi="Comic Sans MS"/>
                <w:sz w:val="20"/>
              </w:rPr>
              <w:t xml:space="preserve">, ligt het </w:t>
            </w:r>
            <w:r w:rsidRPr="004513CF">
              <w:rPr>
                <w:rFonts w:ascii="Comic Sans MS" w:hAnsi="Comic Sans MS"/>
                <w:b/>
                <w:bCs/>
                <w:sz w:val="20"/>
              </w:rPr>
              <w:t>filmdorp</w:t>
            </w:r>
            <w:r w:rsidRPr="004513CF">
              <w:rPr>
                <w:rFonts w:ascii="Comic Sans MS" w:hAnsi="Comic Sans MS"/>
                <w:sz w:val="20"/>
              </w:rPr>
              <w:t xml:space="preserve"> '</w:t>
            </w:r>
            <w:proofErr w:type="spellStart"/>
            <w:r w:rsidRPr="004513CF">
              <w:rPr>
                <w:rFonts w:ascii="Comic Sans MS" w:hAnsi="Comic Sans MS"/>
                <w:sz w:val="20"/>
              </w:rPr>
              <w:t>mini-Hollywood</w:t>
            </w:r>
            <w:proofErr w:type="spellEnd"/>
            <w:r w:rsidRPr="004513CF">
              <w:rPr>
                <w:rFonts w:ascii="Comic Sans MS" w:hAnsi="Comic Sans MS"/>
                <w:sz w:val="20"/>
              </w:rPr>
              <w:t>', waar spaghettiwesterns werden gedraaid, zoals '</w:t>
            </w:r>
            <w:proofErr w:type="spellStart"/>
            <w:r w:rsidRPr="004513CF">
              <w:rPr>
                <w:rFonts w:ascii="Comic Sans MS" w:hAnsi="Comic Sans MS"/>
                <w:sz w:val="20"/>
              </w:rPr>
              <w:t>Once</w:t>
            </w:r>
            <w:proofErr w:type="spellEnd"/>
            <w:r w:rsidRPr="004513CF">
              <w:rPr>
                <w:rFonts w:ascii="Comic Sans MS" w:hAnsi="Comic Sans MS"/>
                <w:sz w:val="20"/>
              </w:rPr>
              <w:t xml:space="preserve"> </w:t>
            </w:r>
            <w:proofErr w:type="spellStart"/>
            <w:r w:rsidRPr="004513CF">
              <w:rPr>
                <w:rFonts w:ascii="Comic Sans MS" w:hAnsi="Comic Sans MS"/>
                <w:sz w:val="20"/>
              </w:rPr>
              <w:t>upon</w:t>
            </w:r>
            <w:proofErr w:type="spellEnd"/>
            <w:r w:rsidRPr="004513CF">
              <w:rPr>
                <w:rFonts w:ascii="Comic Sans MS" w:hAnsi="Comic Sans MS"/>
                <w:sz w:val="20"/>
              </w:rPr>
              <w:t xml:space="preserve"> a time in de West' van </w:t>
            </w:r>
            <w:proofErr w:type="spellStart"/>
            <w:r w:rsidRPr="004513CF">
              <w:rPr>
                <w:rFonts w:ascii="Comic Sans MS" w:hAnsi="Comic Sans MS"/>
                <w:sz w:val="20"/>
              </w:rPr>
              <w:t>Sergio</w:t>
            </w:r>
            <w:proofErr w:type="spellEnd"/>
            <w:r w:rsidRPr="004513CF">
              <w:rPr>
                <w:rFonts w:ascii="Comic Sans MS" w:hAnsi="Comic Sans MS"/>
                <w:sz w:val="20"/>
              </w:rPr>
              <w:t xml:space="preserve"> </w:t>
            </w:r>
            <w:proofErr w:type="spellStart"/>
            <w:r w:rsidRPr="004513CF">
              <w:rPr>
                <w:rFonts w:ascii="Comic Sans MS" w:hAnsi="Comic Sans MS"/>
                <w:sz w:val="20"/>
              </w:rPr>
              <w:t>Leone</w:t>
            </w:r>
            <w:proofErr w:type="spellEnd"/>
            <w:r w:rsidRPr="004513CF">
              <w:rPr>
                <w:rFonts w:ascii="Comic Sans MS" w:hAnsi="Comic Sans MS"/>
                <w:sz w:val="20"/>
              </w:rPr>
              <w:t>, '</w:t>
            </w:r>
            <w:proofErr w:type="spellStart"/>
            <w:r w:rsidRPr="004513CF">
              <w:rPr>
                <w:rFonts w:ascii="Comic Sans MS" w:hAnsi="Comic Sans MS"/>
                <w:sz w:val="20"/>
              </w:rPr>
              <w:t>Valdez</w:t>
            </w:r>
            <w:proofErr w:type="spellEnd"/>
            <w:r w:rsidRPr="004513CF">
              <w:rPr>
                <w:rFonts w:ascii="Comic Sans MS" w:hAnsi="Comic Sans MS"/>
                <w:sz w:val="20"/>
              </w:rPr>
              <w:t xml:space="preserve">', met </w:t>
            </w:r>
            <w:proofErr w:type="spellStart"/>
            <w:r w:rsidRPr="004513CF">
              <w:rPr>
                <w:rFonts w:ascii="Comic Sans MS" w:hAnsi="Comic Sans MS"/>
                <w:sz w:val="20"/>
              </w:rPr>
              <w:t>Burt</w:t>
            </w:r>
            <w:proofErr w:type="spellEnd"/>
            <w:r w:rsidRPr="004513CF">
              <w:rPr>
                <w:rFonts w:ascii="Comic Sans MS" w:hAnsi="Comic Sans MS"/>
                <w:sz w:val="20"/>
              </w:rPr>
              <w:t xml:space="preserve"> Lancaster, '</w:t>
            </w:r>
            <w:proofErr w:type="spellStart"/>
            <w:r w:rsidRPr="004513CF">
              <w:rPr>
                <w:rFonts w:ascii="Comic Sans MS" w:hAnsi="Comic Sans MS"/>
                <w:sz w:val="20"/>
              </w:rPr>
              <w:t>Indiana</w:t>
            </w:r>
            <w:proofErr w:type="spellEnd"/>
            <w:r w:rsidRPr="004513CF">
              <w:rPr>
                <w:rFonts w:ascii="Comic Sans MS" w:hAnsi="Comic Sans MS"/>
                <w:sz w:val="20"/>
              </w:rPr>
              <w:t xml:space="preserve"> Jones and the last </w:t>
            </w:r>
            <w:proofErr w:type="spellStart"/>
            <w:r w:rsidRPr="004513CF">
              <w:rPr>
                <w:rFonts w:ascii="Comic Sans MS" w:hAnsi="Comic Sans MS"/>
                <w:sz w:val="20"/>
              </w:rPr>
              <w:t>crusade</w:t>
            </w:r>
            <w:proofErr w:type="spellEnd"/>
            <w:r w:rsidRPr="004513CF">
              <w:rPr>
                <w:rFonts w:ascii="Comic Sans MS" w:hAnsi="Comic Sans MS"/>
                <w:sz w:val="20"/>
              </w:rPr>
              <w:t>'...</w:t>
            </w:r>
          </w:p>
          <w:p w:rsidR="004E600F" w:rsidRPr="004513CF" w:rsidRDefault="004E600F" w:rsidP="00015235">
            <w:pPr>
              <w:pStyle w:val="Normaalweb"/>
              <w:rPr>
                <w:sz w:val="20"/>
              </w:rPr>
            </w:pPr>
            <w:r w:rsidRPr="004513CF">
              <w:rPr>
                <w:sz w:val="20"/>
              </w:rPr>
              <w:lastRenderedPageBreak/>
              <w:t> </w:t>
            </w:r>
            <w:proofErr w:type="spellStart"/>
            <w:r w:rsidRPr="004513CF">
              <w:rPr>
                <w:rFonts w:ascii="Comic Sans MS" w:hAnsi="Comic Sans MS"/>
                <w:color w:val="008000"/>
                <w:sz w:val="20"/>
                <w:u w:val="single"/>
              </w:rPr>
              <w:t>Granada</w:t>
            </w:r>
            <w:proofErr w:type="spellEnd"/>
            <w:r w:rsidR="00044AA1">
              <w:rPr>
                <w:rFonts w:ascii="Comic Sans MS" w:hAnsi="Comic Sans MS"/>
                <w:color w:val="008000"/>
                <w:sz w:val="20"/>
                <w:u w:val="single"/>
              </w:rPr>
              <w:t xml:space="preserve">    </w:t>
            </w:r>
            <w:r w:rsidR="00044AA1">
              <w:rPr>
                <w:rFonts w:ascii="Arial" w:hAnsi="Arial" w:cs="Arial"/>
                <w:noProof/>
                <w:color w:val="0000FF"/>
              </w:rPr>
              <w:drawing>
                <wp:inline distT="0" distB="0" distL="0" distR="0">
                  <wp:extent cx="1171575" cy="903786"/>
                  <wp:effectExtent l="19050" t="0" r="9525" b="0"/>
                  <wp:docPr id="39" name="ipfzGAKfvS3-uTJTM:" descr="http://t2.gstatic.com/images?q=tbn:zGAKfvS3-uTJTM:http://www.granada.org/obj.nsf/in/CEDH2/%24file/gualchosSotillo.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zGAKfvS3-uTJTM:" descr="http://t2.gstatic.com/images?q=tbn:zGAKfvS3-uTJTM:http://www.granada.org/obj.nsf/in/CEDH2/%24file/gualchosSotillo.jpg">
                            <a:hlinkClick r:id="rId58"/>
                          </pic:cNvPr>
                          <pic:cNvPicPr>
                            <a:picLocks noChangeAspect="1" noChangeArrowheads="1"/>
                          </pic:cNvPicPr>
                        </pic:nvPicPr>
                        <pic:blipFill>
                          <a:blip r:embed="rId59" cstate="print"/>
                          <a:srcRect/>
                          <a:stretch>
                            <a:fillRect/>
                          </a:stretch>
                        </pic:blipFill>
                        <pic:spPr bwMode="auto">
                          <a:xfrm>
                            <a:off x="0" y="0"/>
                            <a:ext cx="1171575" cy="903786"/>
                          </a:xfrm>
                          <a:prstGeom prst="rect">
                            <a:avLst/>
                          </a:prstGeom>
                          <a:noFill/>
                          <a:ln w="9525">
                            <a:noFill/>
                            <a:miter lim="800000"/>
                            <a:headEnd/>
                            <a:tailEnd/>
                          </a:ln>
                        </pic:spPr>
                      </pic:pic>
                    </a:graphicData>
                  </a:graphic>
                </wp:inline>
              </w:drawing>
            </w:r>
          </w:p>
          <w:p w:rsidR="004E600F" w:rsidRPr="004513CF" w:rsidRDefault="004E600F" w:rsidP="00015235">
            <w:pPr>
              <w:pStyle w:val="Normaalweb"/>
              <w:rPr>
                <w:sz w:val="20"/>
              </w:rPr>
            </w:pPr>
            <w:proofErr w:type="spellStart"/>
            <w:r w:rsidRPr="004513CF">
              <w:rPr>
                <w:rFonts w:ascii="Comic Sans MS" w:hAnsi="Comic Sans MS"/>
                <w:sz w:val="20"/>
              </w:rPr>
              <w:t>Granada</w:t>
            </w:r>
            <w:proofErr w:type="spellEnd"/>
            <w:r w:rsidRPr="004513CF">
              <w:rPr>
                <w:rFonts w:ascii="Comic Sans MS" w:hAnsi="Comic Sans MS"/>
                <w:sz w:val="20"/>
              </w:rPr>
              <w:t xml:space="preserve"> ligt op  zo'n 250 km. van San Juan de los </w:t>
            </w:r>
            <w:proofErr w:type="spellStart"/>
            <w:r w:rsidRPr="004513CF">
              <w:rPr>
                <w:rFonts w:ascii="Comic Sans MS" w:hAnsi="Comic Sans MS"/>
                <w:sz w:val="20"/>
              </w:rPr>
              <w:t>Terreros</w:t>
            </w:r>
            <w:proofErr w:type="spellEnd"/>
            <w:r w:rsidRPr="004513CF">
              <w:rPr>
                <w:rFonts w:ascii="Comic Sans MS" w:hAnsi="Comic Sans MS"/>
                <w:sz w:val="20"/>
              </w:rPr>
              <w:t xml:space="preserve"> en is gemakkelijk te bereiken langs de autosnelweg.</w:t>
            </w:r>
            <w:r w:rsidRPr="004513CF">
              <w:rPr>
                <w:rFonts w:ascii="Comic Sans MS" w:hAnsi="Comic Sans MS"/>
                <w:sz w:val="20"/>
              </w:rPr>
              <w:br/>
              <w:t>Weinig steden hebben zo'n rijk cultureel verleden als deze stad. Bewijs hiervan zijn de vele monumenten en de dagelijkse atmosfeer in de stad.</w:t>
            </w:r>
            <w:r w:rsidRPr="004513CF">
              <w:rPr>
                <w:rFonts w:ascii="Comic Sans MS" w:hAnsi="Comic Sans MS"/>
                <w:sz w:val="20"/>
              </w:rPr>
              <w:br/>
              <w:t xml:space="preserve">Vooreerst kan men het </w:t>
            </w:r>
            <w:proofErr w:type="spellStart"/>
            <w:r w:rsidRPr="004513CF">
              <w:rPr>
                <w:rFonts w:ascii="Comic Sans MS" w:hAnsi="Comic Sans MS"/>
                <w:b/>
                <w:bCs/>
                <w:sz w:val="20"/>
              </w:rPr>
              <w:t>Alhambra</w:t>
            </w:r>
            <w:proofErr w:type="spellEnd"/>
            <w:r w:rsidRPr="004513CF">
              <w:rPr>
                <w:rFonts w:ascii="Comic Sans MS" w:hAnsi="Comic Sans MS"/>
                <w:sz w:val="20"/>
              </w:rPr>
              <w:t xml:space="preserve"> en het </w:t>
            </w:r>
            <w:proofErr w:type="spellStart"/>
            <w:r w:rsidRPr="004513CF">
              <w:rPr>
                <w:rFonts w:ascii="Comic Sans MS" w:hAnsi="Comic Sans MS"/>
                <w:b/>
                <w:bCs/>
                <w:sz w:val="20"/>
              </w:rPr>
              <w:t>Generalife</w:t>
            </w:r>
            <w:proofErr w:type="spellEnd"/>
            <w:r w:rsidRPr="004513CF">
              <w:rPr>
                <w:rFonts w:ascii="Comic Sans MS" w:hAnsi="Comic Sans MS"/>
                <w:sz w:val="20"/>
              </w:rPr>
              <w:t xml:space="preserve">, met zijn prachtige tuinen bezoeken. Vanaf de </w:t>
            </w:r>
            <w:proofErr w:type="spellStart"/>
            <w:r w:rsidRPr="004513CF">
              <w:rPr>
                <w:rFonts w:ascii="Comic Sans MS" w:hAnsi="Comic Sans MS"/>
                <w:b/>
                <w:bCs/>
                <w:sz w:val="20"/>
              </w:rPr>
              <w:t>Torre</w:t>
            </w:r>
            <w:proofErr w:type="spellEnd"/>
            <w:r w:rsidRPr="004513CF">
              <w:rPr>
                <w:rFonts w:ascii="Comic Sans MS" w:hAnsi="Comic Sans MS"/>
                <w:b/>
                <w:bCs/>
                <w:sz w:val="20"/>
              </w:rPr>
              <w:t xml:space="preserve"> de la Vela</w:t>
            </w:r>
            <w:r w:rsidRPr="004513CF">
              <w:rPr>
                <w:rFonts w:ascii="Comic Sans MS" w:hAnsi="Comic Sans MS"/>
                <w:sz w:val="20"/>
              </w:rPr>
              <w:t xml:space="preserve"> tot de </w:t>
            </w:r>
            <w:proofErr w:type="spellStart"/>
            <w:r w:rsidRPr="004513CF">
              <w:rPr>
                <w:rFonts w:ascii="Comic Sans MS" w:hAnsi="Comic Sans MS"/>
                <w:b/>
                <w:bCs/>
                <w:sz w:val="20"/>
              </w:rPr>
              <w:t>Silla</w:t>
            </w:r>
            <w:proofErr w:type="spellEnd"/>
            <w:r w:rsidRPr="004513CF">
              <w:rPr>
                <w:rFonts w:ascii="Comic Sans MS" w:hAnsi="Comic Sans MS"/>
                <w:b/>
                <w:bCs/>
                <w:sz w:val="20"/>
              </w:rPr>
              <w:t xml:space="preserve"> del </w:t>
            </w:r>
            <w:proofErr w:type="spellStart"/>
            <w:r w:rsidRPr="004513CF">
              <w:rPr>
                <w:rFonts w:ascii="Comic Sans MS" w:hAnsi="Comic Sans MS"/>
                <w:b/>
                <w:bCs/>
                <w:sz w:val="20"/>
              </w:rPr>
              <w:t>Moro</w:t>
            </w:r>
            <w:proofErr w:type="spellEnd"/>
            <w:r w:rsidRPr="004513CF">
              <w:rPr>
                <w:rFonts w:ascii="Comic Sans MS" w:hAnsi="Comic Sans MS"/>
                <w:sz w:val="20"/>
              </w:rPr>
              <w:t xml:space="preserve"> strekt zich een immens gebied uit van waaruit een prachtig zicht over de stad en haar omgeving te zien is: de </w:t>
            </w:r>
            <w:r w:rsidRPr="004513CF">
              <w:rPr>
                <w:rFonts w:ascii="Comic Sans MS" w:hAnsi="Comic Sans MS"/>
                <w:b/>
                <w:bCs/>
                <w:sz w:val="20"/>
              </w:rPr>
              <w:t xml:space="preserve">Patio de los </w:t>
            </w:r>
            <w:proofErr w:type="spellStart"/>
            <w:r w:rsidRPr="004513CF">
              <w:rPr>
                <w:rFonts w:ascii="Comic Sans MS" w:hAnsi="Comic Sans MS"/>
                <w:b/>
                <w:bCs/>
                <w:sz w:val="20"/>
              </w:rPr>
              <w:t>Leones</w:t>
            </w:r>
            <w:proofErr w:type="spellEnd"/>
            <w:r w:rsidRPr="004513CF">
              <w:rPr>
                <w:rFonts w:ascii="Comic Sans MS" w:hAnsi="Comic Sans MS"/>
                <w:sz w:val="20"/>
              </w:rPr>
              <w:t xml:space="preserve">, de </w:t>
            </w:r>
            <w:proofErr w:type="spellStart"/>
            <w:r w:rsidRPr="004513CF">
              <w:rPr>
                <w:rFonts w:ascii="Comic Sans MS" w:hAnsi="Comic Sans MS"/>
                <w:b/>
                <w:bCs/>
                <w:sz w:val="20"/>
              </w:rPr>
              <w:t>Jardines</w:t>
            </w:r>
            <w:proofErr w:type="spellEnd"/>
            <w:r w:rsidRPr="004513CF">
              <w:rPr>
                <w:rFonts w:ascii="Comic Sans MS" w:hAnsi="Comic Sans MS"/>
                <w:b/>
                <w:bCs/>
                <w:sz w:val="20"/>
              </w:rPr>
              <w:t xml:space="preserve"> de </w:t>
            </w:r>
            <w:proofErr w:type="spellStart"/>
            <w:r w:rsidRPr="004513CF">
              <w:rPr>
                <w:rFonts w:ascii="Comic Sans MS" w:hAnsi="Comic Sans MS"/>
                <w:b/>
                <w:bCs/>
                <w:sz w:val="20"/>
              </w:rPr>
              <w:t>Lindaraja</w:t>
            </w:r>
            <w:proofErr w:type="spellEnd"/>
            <w:r w:rsidRPr="004513CF">
              <w:rPr>
                <w:rFonts w:ascii="Comic Sans MS" w:hAnsi="Comic Sans MS"/>
                <w:b/>
                <w:bCs/>
                <w:sz w:val="20"/>
              </w:rPr>
              <w:t>,</w:t>
            </w:r>
            <w:r w:rsidRPr="004513CF">
              <w:rPr>
                <w:rFonts w:ascii="Comic Sans MS" w:hAnsi="Comic Sans MS"/>
                <w:sz w:val="20"/>
              </w:rPr>
              <w:t xml:space="preserve"> het </w:t>
            </w:r>
            <w:proofErr w:type="spellStart"/>
            <w:r w:rsidRPr="004513CF">
              <w:rPr>
                <w:rFonts w:ascii="Comic Sans MS" w:hAnsi="Comic Sans MS"/>
                <w:b/>
                <w:bCs/>
                <w:sz w:val="20"/>
              </w:rPr>
              <w:t>Salón</w:t>
            </w:r>
            <w:proofErr w:type="spellEnd"/>
            <w:r w:rsidRPr="004513CF">
              <w:rPr>
                <w:rFonts w:ascii="Comic Sans MS" w:hAnsi="Comic Sans MS"/>
                <w:b/>
                <w:bCs/>
                <w:sz w:val="20"/>
              </w:rPr>
              <w:t xml:space="preserve"> de </w:t>
            </w:r>
            <w:proofErr w:type="spellStart"/>
            <w:r w:rsidRPr="004513CF">
              <w:rPr>
                <w:rFonts w:ascii="Comic Sans MS" w:hAnsi="Comic Sans MS"/>
                <w:b/>
                <w:bCs/>
                <w:sz w:val="20"/>
              </w:rPr>
              <w:t>Embajadores</w:t>
            </w:r>
            <w:proofErr w:type="spellEnd"/>
            <w:r w:rsidRPr="004513CF">
              <w:rPr>
                <w:rFonts w:ascii="Comic Sans MS" w:hAnsi="Comic Sans MS"/>
                <w:sz w:val="20"/>
              </w:rPr>
              <w:t xml:space="preserve">, de </w:t>
            </w:r>
            <w:r w:rsidRPr="004513CF">
              <w:rPr>
                <w:rFonts w:ascii="Comic Sans MS" w:hAnsi="Comic Sans MS"/>
                <w:b/>
                <w:bCs/>
                <w:sz w:val="20"/>
              </w:rPr>
              <w:t xml:space="preserve">Patio de </w:t>
            </w:r>
            <w:proofErr w:type="spellStart"/>
            <w:r w:rsidRPr="004513CF">
              <w:rPr>
                <w:rFonts w:ascii="Comic Sans MS" w:hAnsi="Comic Sans MS"/>
                <w:b/>
                <w:bCs/>
                <w:sz w:val="20"/>
              </w:rPr>
              <w:t>Arrayanes</w:t>
            </w:r>
            <w:proofErr w:type="spellEnd"/>
            <w:r w:rsidRPr="004513CF">
              <w:rPr>
                <w:rFonts w:ascii="Comic Sans MS" w:hAnsi="Comic Sans MS"/>
                <w:sz w:val="20"/>
              </w:rPr>
              <w:t xml:space="preserve">, het </w:t>
            </w:r>
            <w:proofErr w:type="spellStart"/>
            <w:r w:rsidRPr="004513CF">
              <w:rPr>
                <w:rFonts w:ascii="Comic Sans MS" w:hAnsi="Comic Sans MS"/>
                <w:b/>
                <w:bCs/>
                <w:sz w:val="20"/>
              </w:rPr>
              <w:t>Palacio</w:t>
            </w:r>
            <w:proofErr w:type="spellEnd"/>
            <w:r w:rsidRPr="004513CF">
              <w:rPr>
                <w:rFonts w:ascii="Comic Sans MS" w:hAnsi="Comic Sans MS"/>
                <w:b/>
                <w:bCs/>
                <w:sz w:val="20"/>
              </w:rPr>
              <w:t xml:space="preserve"> de </w:t>
            </w:r>
            <w:proofErr w:type="spellStart"/>
            <w:r w:rsidRPr="004513CF">
              <w:rPr>
                <w:rFonts w:ascii="Comic Sans MS" w:hAnsi="Comic Sans MS"/>
                <w:b/>
                <w:bCs/>
                <w:sz w:val="20"/>
              </w:rPr>
              <w:t>Carlos</w:t>
            </w:r>
            <w:proofErr w:type="spellEnd"/>
            <w:r w:rsidRPr="004513CF">
              <w:rPr>
                <w:rFonts w:ascii="Comic Sans MS" w:hAnsi="Comic Sans MS"/>
                <w:b/>
                <w:bCs/>
                <w:sz w:val="20"/>
              </w:rPr>
              <w:t xml:space="preserve"> V,</w:t>
            </w:r>
            <w:r w:rsidRPr="004513CF">
              <w:rPr>
                <w:rFonts w:ascii="Comic Sans MS" w:hAnsi="Comic Sans MS"/>
                <w:sz w:val="20"/>
              </w:rPr>
              <w:t xml:space="preserve"> la</w:t>
            </w:r>
            <w:r w:rsidRPr="004513CF">
              <w:rPr>
                <w:rFonts w:ascii="Comic Sans MS" w:hAnsi="Comic Sans MS"/>
                <w:b/>
                <w:bCs/>
                <w:sz w:val="20"/>
              </w:rPr>
              <w:t xml:space="preserve"> </w:t>
            </w:r>
            <w:proofErr w:type="spellStart"/>
            <w:r w:rsidRPr="004513CF">
              <w:rPr>
                <w:rFonts w:ascii="Comic Sans MS" w:hAnsi="Comic Sans MS"/>
                <w:b/>
                <w:bCs/>
                <w:sz w:val="20"/>
              </w:rPr>
              <w:t>Puerta</w:t>
            </w:r>
            <w:proofErr w:type="spellEnd"/>
            <w:r w:rsidRPr="004513CF">
              <w:rPr>
                <w:rFonts w:ascii="Comic Sans MS" w:hAnsi="Comic Sans MS"/>
                <w:b/>
                <w:bCs/>
                <w:sz w:val="20"/>
              </w:rPr>
              <w:t xml:space="preserve"> de la </w:t>
            </w:r>
            <w:proofErr w:type="spellStart"/>
            <w:r w:rsidRPr="004513CF">
              <w:rPr>
                <w:rFonts w:ascii="Comic Sans MS" w:hAnsi="Comic Sans MS"/>
                <w:b/>
                <w:bCs/>
                <w:sz w:val="20"/>
              </w:rPr>
              <w:t>Justicia</w:t>
            </w:r>
            <w:proofErr w:type="spellEnd"/>
            <w:r w:rsidRPr="004513CF">
              <w:rPr>
                <w:rFonts w:ascii="Comic Sans MS" w:hAnsi="Comic Sans MS"/>
                <w:b/>
                <w:bCs/>
                <w:sz w:val="20"/>
              </w:rPr>
              <w:t>..</w:t>
            </w:r>
            <w:r w:rsidRPr="004513CF">
              <w:rPr>
                <w:rFonts w:ascii="Comic Sans MS" w:hAnsi="Comic Sans MS"/>
                <w:sz w:val="20"/>
              </w:rPr>
              <w:t>.</w:t>
            </w:r>
            <w:r w:rsidRPr="004513CF">
              <w:rPr>
                <w:rFonts w:ascii="Comic Sans MS" w:hAnsi="Comic Sans MS"/>
                <w:sz w:val="20"/>
              </w:rPr>
              <w:br/>
              <w:t>Het stadscentrum getuigt van een renaissance en barok verleden, alsook van vele Arabische invloeden. </w:t>
            </w:r>
            <w:r w:rsidRPr="004513CF">
              <w:rPr>
                <w:rFonts w:ascii="Comic Sans MS" w:hAnsi="Comic Sans MS"/>
                <w:sz w:val="20"/>
              </w:rPr>
              <w:br/>
              <w:t xml:space="preserve">Zo is er de grote renaissance </w:t>
            </w:r>
            <w:r w:rsidRPr="004513CF">
              <w:rPr>
                <w:rFonts w:ascii="Comic Sans MS" w:hAnsi="Comic Sans MS"/>
                <w:b/>
                <w:bCs/>
                <w:sz w:val="20"/>
              </w:rPr>
              <w:t>Kathedraal</w:t>
            </w:r>
            <w:r w:rsidRPr="004513CF">
              <w:rPr>
                <w:rFonts w:ascii="Comic Sans MS" w:hAnsi="Comic Sans MS"/>
                <w:sz w:val="20"/>
              </w:rPr>
              <w:t xml:space="preserve"> met de gotische </w:t>
            </w:r>
            <w:proofErr w:type="spellStart"/>
            <w:r w:rsidRPr="004513CF">
              <w:rPr>
                <w:rFonts w:ascii="Comic Sans MS" w:hAnsi="Comic Sans MS"/>
                <w:b/>
                <w:bCs/>
                <w:sz w:val="20"/>
              </w:rPr>
              <w:t>Capilla</w:t>
            </w:r>
            <w:proofErr w:type="spellEnd"/>
            <w:r w:rsidRPr="004513CF">
              <w:rPr>
                <w:rFonts w:ascii="Comic Sans MS" w:hAnsi="Comic Sans MS"/>
                <w:b/>
                <w:bCs/>
                <w:sz w:val="20"/>
              </w:rPr>
              <w:t xml:space="preserve"> </w:t>
            </w:r>
            <w:proofErr w:type="spellStart"/>
            <w:r w:rsidRPr="004513CF">
              <w:rPr>
                <w:rFonts w:ascii="Comic Sans MS" w:hAnsi="Comic Sans MS"/>
                <w:b/>
                <w:bCs/>
                <w:sz w:val="20"/>
              </w:rPr>
              <w:t>Real</w:t>
            </w:r>
            <w:proofErr w:type="spellEnd"/>
            <w:r w:rsidRPr="004513CF">
              <w:rPr>
                <w:rFonts w:ascii="Comic Sans MS" w:hAnsi="Comic Sans MS"/>
                <w:sz w:val="20"/>
              </w:rPr>
              <w:t>, waar het graf van katholieke monarchen, alsook een grote kunstgalerij te vinden zijn.</w:t>
            </w:r>
            <w:r w:rsidRPr="004513CF">
              <w:rPr>
                <w:rFonts w:ascii="Comic Sans MS" w:hAnsi="Comic Sans MS"/>
                <w:sz w:val="20"/>
              </w:rPr>
              <w:br/>
              <w:t xml:space="preserve">Niet ver daarvandaan vindt men sporen uit een Arabisch verleden: de </w:t>
            </w:r>
            <w:proofErr w:type="spellStart"/>
            <w:r w:rsidRPr="004513CF">
              <w:rPr>
                <w:rFonts w:ascii="Comic Sans MS" w:hAnsi="Comic Sans MS"/>
                <w:b/>
                <w:bCs/>
                <w:sz w:val="20"/>
              </w:rPr>
              <w:t>Madraza</w:t>
            </w:r>
            <w:proofErr w:type="spellEnd"/>
            <w:r w:rsidRPr="004513CF">
              <w:rPr>
                <w:rFonts w:ascii="Comic Sans MS" w:hAnsi="Comic Sans MS"/>
                <w:sz w:val="20"/>
              </w:rPr>
              <w:t xml:space="preserve">, de oude Arabische universiteit, de </w:t>
            </w:r>
            <w:proofErr w:type="spellStart"/>
            <w:r w:rsidRPr="004513CF">
              <w:rPr>
                <w:rFonts w:ascii="Comic Sans MS" w:hAnsi="Comic Sans MS"/>
                <w:b/>
                <w:bCs/>
                <w:sz w:val="20"/>
              </w:rPr>
              <w:t>Alcaicería</w:t>
            </w:r>
            <w:proofErr w:type="spellEnd"/>
            <w:r w:rsidRPr="004513CF">
              <w:rPr>
                <w:rFonts w:ascii="Comic Sans MS" w:hAnsi="Comic Sans MS"/>
                <w:sz w:val="20"/>
              </w:rPr>
              <w:t xml:space="preserve">, de kleine markt en de </w:t>
            </w:r>
            <w:proofErr w:type="spellStart"/>
            <w:r w:rsidRPr="004513CF">
              <w:rPr>
                <w:rFonts w:ascii="Comic Sans MS" w:hAnsi="Comic Sans MS"/>
                <w:b/>
                <w:bCs/>
                <w:sz w:val="20"/>
              </w:rPr>
              <w:t>Corral</w:t>
            </w:r>
            <w:proofErr w:type="spellEnd"/>
            <w:r w:rsidRPr="004513CF">
              <w:rPr>
                <w:rFonts w:ascii="Comic Sans MS" w:hAnsi="Comic Sans MS"/>
                <w:b/>
                <w:bCs/>
                <w:sz w:val="20"/>
              </w:rPr>
              <w:t xml:space="preserve"> del </w:t>
            </w:r>
            <w:proofErr w:type="spellStart"/>
            <w:r w:rsidRPr="004513CF">
              <w:rPr>
                <w:rFonts w:ascii="Comic Sans MS" w:hAnsi="Comic Sans MS"/>
                <w:b/>
                <w:bCs/>
                <w:sz w:val="20"/>
              </w:rPr>
              <w:t>Carbón</w:t>
            </w:r>
            <w:proofErr w:type="spellEnd"/>
            <w:r w:rsidRPr="004513CF">
              <w:rPr>
                <w:rFonts w:ascii="Comic Sans MS" w:hAnsi="Comic Sans MS"/>
                <w:sz w:val="20"/>
              </w:rPr>
              <w:t>, de oude markt.</w:t>
            </w:r>
            <w:r w:rsidRPr="004513CF">
              <w:rPr>
                <w:rFonts w:ascii="Comic Sans MS" w:hAnsi="Comic Sans MS"/>
                <w:sz w:val="20"/>
              </w:rPr>
              <w:br/>
              <w:t xml:space="preserve">Van de Kathedraal tot het </w:t>
            </w:r>
            <w:proofErr w:type="spellStart"/>
            <w:r w:rsidRPr="004513CF">
              <w:rPr>
                <w:rFonts w:ascii="Comic Sans MS" w:hAnsi="Comic Sans MS"/>
                <w:b/>
                <w:bCs/>
                <w:sz w:val="20"/>
              </w:rPr>
              <w:t>Monasterio</w:t>
            </w:r>
            <w:proofErr w:type="spellEnd"/>
            <w:r w:rsidRPr="004513CF">
              <w:rPr>
                <w:rFonts w:ascii="Comic Sans MS" w:hAnsi="Comic Sans MS"/>
                <w:b/>
                <w:bCs/>
                <w:sz w:val="20"/>
              </w:rPr>
              <w:t xml:space="preserve"> de San </w:t>
            </w:r>
            <w:proofErr w:type="spellStart"/>
            <w:r w:rsidRPr="004513CF">
              <w:rPr>
                <w:rFonts w:ascii="Comic Sans MS" w:hAnsi="Comic Sans MS"/>
                <w:b/>
                <w:bCs/>
                <w:sz w:val="20"/>
              </w:rPr>
              <w:t>Jerónimo</w:t>
            </w:r>
            <w:proofErr w:type="spellEnd"/>
            <w:r w:rsidRPr="004513CF">
              <w:rPr>
                <w:rFonts w:ascii="Comic Sans MS" w:hAnsi="Comic Sans MS"/>
                <w:sz w:val="20"/>
              </w:rPr>
              <w:t xml:space="preserve">, een ander groot renaissance gebouw, vindt men enkele barokke </w:t>
            </w:r>
            <w:r w:rsidRPr="004513CF">
              <w:rPr>
                <w:rFonts w:ascii="Comic Sans MS" w:hAnsi="Comic Sans MS"/>
                <w:b/>
                <w:bCs/>
                <w:sz w:val="20"/>
              </w:rPr>
              <w:t>kerken</w:t>
            </w:r>
            <w:r w:rsidRPr="004513CF">
              <w:rPr>
                <w:rFonts w:ascii="Comic Sans MS" w:hAnsi="Comic Sans MS"/>
                <w:sz w:val="20"/>
              </w:rPr>
              <w:t xml:space="preserve">, zoal deze van </w:t>
            </w:r>
            <w:r w:rsidRPr="004513CF">
              <w:rPr>
                <w:rFonts w:ascii="Comic Sans MS" w:hAnsi="Comic Sans MS"/>
                <w:b/>
                <w:bCs/>
                <w:sz w:val="20"/>
              </w:rPr>
              <w:t xml:space="preserve">San Juan de </w:t>
            </w:r>
            <w:proofErr w:type="spellStart"/>
            <w:r w:rsidRPr="004513CF">
              <w:rPr>
                <w:rFonts w:ascii="Comic Sans MS" w:hAnsi="Comic Sans MS"/>
                <w:b/>
                <w:bCs/>
                <w:sz w:val="20"/>
              </w:rPr>
              <w:t>Dios</w:t>
            </w:r>
            <w:proofErr w:type="spellEnd"/>
            <w:r w:rsidRPr="004513CF">
              <w:rPr>
                <w:rFonts w:ascii="Comic Sans MS" w:hAnsi="Comic Sans MS"/>
                <w:sz w:val="20"/>
              </w:rPr>
              <w:t xml:space="preserve">, </w:t>
            </w:r>
            <w:r w:rsidRPr="004513CF">
              <w:rPr>
                <w:rFonts w:ascii="Comic Sans MS" w:hAnsi="Comic Sans MS"/>
                <w:b/>
                <w:bCs/>
                <w:sz w:val="20"/>
              </w:rPr>
              <w:t xml:space="preserve">San </w:t>
            </w:r>
            <w:proofErr w:type="spellStart"/>
            <w:r w:rsidRPr="004513CF">
              <w:rPr>
                <w:rFonts w:ascii="Comic Sans MS" w:hAnsi="Comic Sans MS"/>
                <w:b/>
                <w:bCs/>
                <w:sz w:val="20"/>
              </w:rPr>
              <w:t>Justo</w:t>
            </w:r>
            <w:proofErr w:type="spellEnd"/>
            <w:r w:rsidRPr="004513CF">
              <w:rPr>
                <w:rFonts w:ascii="Comic Sans MS" w:hAnsi="Comic Sans MS"/>
                <w:b/>
                <w:bCs/>
                <w:sz w:val="20"/>
              </w:rPr>
              <w:t xml:space="preserve"> y</w:t>
            </w:r>
            <w:r w:rsidRPr="004513CF">
              <w:rPr>
                <w:rFonts w:ascii="Comic Sans MS" w:hAnsi="Comic Sans MS"/>
                <w:sz w:val="20"/>
              </w:rPr>
              <w:t xml:space="preserve"> </w:t>
            </w:r>
            <w:r w:rsidRPr="004513CF">
              <w:rPr>
                <w:rFonts w:ascii="Comic Sans MS" w:hAnsi="Comic Sans MS"/>
                <w:b/>
                <w:bCs/>
                <w:sz w:val="20"/>
              </w:rPr>
              <w:t>Pastor</w:t>
            </w:r>
            <w:r w:rsidRPr="004513CF">
              <w:rPr>
                <w:rFonts w:ascii="Comic Sans MS" w:hAnsi="Comic Sans MS"/>
                <w:sz w:val="20"/>
              </w:rPr>
              <w:t xml:space="preserve">, alsook enkele paleizen. Verder is de </w:t>
            </w:r>
            <w:proofErr w:type="spellStart"/>
            <w:r w:rsidRPr="004513CF">
              <w:rPr>
                <w:rFonts w:ascii="Comic Sans MS" w:hAnsi="Comic Sans MS"/>
                <w:b/>
                <w:bCs/>
                <w:sz w:val="20"/>
              </w:rPr>
              <w:t>Cartuja</w:t>
            </w:r>
            <w:proofErr w:type="spellEnd"/>
            <w:r w:rsidRPr="004513CF">
              <w:rPr>
                <w:rFonts w:ascii="Comic Sans MS" w:hAnsi="Comic Sans MS"/>
                <w:sz w:val="20"/>
              </w:rPr>
              <w:t>, de apotheose van de barokke periode, zeker een bezoek waard.</w:t>
            </w:r>
            <w:r w:rsidRPr="004513CF">
              <w:rPr>
                <w:rFonts w:ascii="Comic Sans MS" w:hAnsi="Comic Sans MS"/>
                <w:sz w:val="20"/>
              </w:rPr>
              <w:br/>
              <w:t xml:space="preserve">Een ander groot Renaissance gebouw, met barokke façade, is het </w:t>
            </w:r>
            <w:proofErr w:type="spellStart"/>
            <w:r w:rsidRPr="004513CF">
              <w:rPr>
                <w:rFonts w:ascii="Comic Sans MS" w:hAnsi="Comic Sans MS"/>
                <w:b/>
                <w:bCs/>
                <w:sz w:val="20"/>
              </w:rPr>
              <w:t>Hospital</w:t>
            </w:r>
            <w:proofErr w:type="spellEnd"/>
            <w:r w:rsidRPr="004513CF">
              <w:rPr>
                <w:rFonts w:ascii="Comic Sans MS" w:hAnsi="Comic Sans MS"/>
                <w:b/>
                <w:bCs/>
                <w:sz w:val="20"/>
              </w:rPr>
              <w:t xml:space="preserve"> </w:t>
            </w:r>
            <w:proofErr w:type="spellStart"/>
            <w:r w:rsidRPr="004513CF">
              <w:rPr>
                <w:rFonts w:ascii="Comic Sans MS" w:hAnsi="Comic Sans MS"/>
                <w:b/>
                <w:bCs/>
                <w:sz w:val="20"/>
              </w:rPr>
              <w:t>Real</w:t>
            </w:r>
            <w:proofErr w:type="spellEnd"/>
            <w:r w:rsidRPr="004513CF">
              <w:rPr>
                <w:rFonts w:ascii="Comic Sans MS" w:hAnsi="Comic Sans MS"/>
                <w:sz w:val="20"/>
              </w:rPr>
              <w:t>, dat nu dienst doet als rectoraat.</w:t>
            </w:r>
            <w:r w:rsidRPr="004513CF">
              <w:rPr>
                <w:rFonts w:ascii="Comic Sans MS" w:hAnsi="Comic Sans MS"/>
                <w:sz w:val="20"/>
              </w:rPr>
              <w:br/>
              <w:t xml:space="preserve">Andere bezienswaardigheden zijn de barokke </w:t>
            </w:r>
            <w:r w:rsidRPr="004513CF">
              <w:rPr>
                <w:rFonts w:ascii="Comic Sans MS" w:hAnsi="Comic Sans MS"/>
                <w:b/>
                <w:bCs/>
                <w:sz w:val="20"/>
              </w:rPr>
              <w:t xml:space="preserve">Kerk van Las </w:t>
            </w:r>
            <w:proofErr w:type="spellStart"/>
            <w:r w:rsidRPr="004513CF">
              <w:rPr>
                <w:rFonts w:ascii="Comic Sans MS" w:hAnsi="Comic Sans MS"/>
                <w:b/>
                <w:bCs/>
                <w:sz w:val="20"/>
              </w:rPr>
              <w:t>Angustinas</w:t>
            </w:r>
            <w:proofErr w:type="spellEnd"/>
            <w:r w:rsidRPr="004513CF">
              <w:rPr>
                <w:rFonts w:ascii="Comic Sans MS" w:hAnsi="Comic Sans MS"/>
                <w:sz w:val="20"/>
              </w:rPr>
              <w:t xml:space="preserve"> en het meer klassieke </w:t>
            </w:r>
            <w:r w:rsidRPr="004513CF">
              <w:rPr>
                <w:rFonts w:ascii="Comic Sans MS" w:hAnsi="Comic Sans MS"/>
                <w:b/>
                <w:bCs/>
                <w:sz w:val="20"/>
              </w:rPr>
              <w:t>Santo Domingo,</w:t>
            </w:r>
            <w:r w:rsidRPr="004513CF">
              <w:rPr>
                <w:rFonts w:ascii="Comic Sans MS" w:hAnsi="Comic Sans MS"/>
                <w:sz w:val="20"/>
              </w:rPr>
              <w:t xml:space="preserve"> de </w:t>
            </w:r>
            <w:proofErr w:type="spellStart"/>
            <w:r w:rsidRPr="004513CF">
              <w:rPr>
                <w:rFonts w:ascii="Comic Sans MS" w:hAnsi="Comic Sans MS"/>
                <w:sz w:val="20"/>
              </w:rPr>
              <w:t>Albaicín</w:t>
            </w:r>
            <w:proofErr w:type="spellEnd"/>
            <w:r w:rsidRPr="004513CF">
              <w:rPr>
                <w:rFonts w:ascii="Comic Sans MS" w:hAnsi="Comic Sans MS"/>
                <w:sz w:val="20"/>
              </w:rPr>
              <w:t xml:space="preserve">, een </w:t>
            </w:r>
            <w:proofErr w:type="spellStart"/>
            <w:r w:rsidRPr="004513CF">
              <w:rPr>
                <w:rFonts w:ascii="Comic Sans MS" w:hAnsi="Comic Sans MS"/>
                <w:sz w:val="20"/>
              </w:rPr>
              <w:t>area</w:t>
            </w:r>
            <w:proofErr w:type="spellEnd"/>
            <w:r w:rsidRPr="004513CF">
              <w:rPr>
                <w:rFonts w:ascii="Comic Sans MS" w:hAnsi="Comic Sans MS"/>
                <w:sz w:val="20"/>
              </w:rPr>
              <w:t xml:space="preserve"> met oude </w:t>
            </w:r>
            <w:r w:rsidRPr="004513CF">
              <w:rPr>
                <w:rFonts w:ascii="Comic Sans MS" w:hAnsi="Comic Sans MS"/>
                <w:b/>
                <w:bCs/>
                <w:sz w:val="20"/>
              </w:rPr>
              <w:t>minaretten</w:t>
            </w:r>
            <w:r w:rsidRPr="004513CF">
              <w:rPr>
                <w:rFonts w:ascii="Comic Sans MS" w:hAnsi="Comic Sans MS"/>
                <w:sz w:val="20"/>
              </w:rPr>
              <w:t xml:space="preserve"> zoal </w:t>
            </w:r>
            <w:r w:rsidRPr="004513CF">
              <w:rPr>
                <w:rFonts w:ascii="Comic Sans MS" w:hAnsi="Comic Sans MS"/>
                <w:b/>
                <w:bCs/>
                <w:sz w:val="20"/>
              </w:rPr>
              <w:t>San José</w:t>
            </w:r>
            <w:r w:rsidRPr="004513CF">
              <w:rPr>
                <w:rFonts w:ascii="Comic Sans MS" w:hAnsi="Comic Sans MS"/>
                <w:sz w:val="20"/>
              </w:rPr>
              <w:t xml:space="preserve">, goed bewaarde fragmenten van de </w:t>
            </w:r>
            <w:r w:rsidRPr="004513CF">
              <w:rPr>
                <w:rFonts w:ascii="Comic Sans MS" w:hAnsi="Comic Sans MS"/>
                <w:b/>
                <w:bCs/>
                <w:sz w:val="20"/>
              </w:rPr>
              <w:t>oude stadsmuur</w:t>
            </w:r>
            <w:r w:rsidRPr="004513CF">
              <w:rPr>
                <w:rFonts w:ascii="Comic Sans MS" w:hAnsi="Comic Sans MS"/>
                <w:sz w:val="20"/>
              </w:rPr>
              <w:t xml:space="preserve"> en goed onderhouden </w:t>
            </w:r>
            <w:proofErr w:type="spellStart"/>
            <w:r w:rsidRPr="004513CF">
              <w:rPr>
                <w:rFonts w:ascii="Comic Sans MS" w:hAnsi="Comic Sans MS"/>
                <w:b/>
                <w:bCs/>
                <w:sz w:val="20"/>
              </w:rPr>
              <w:t>cármenes</w:t>
            </w:r>
            <w:proofErr w:type="spellEnd"/>
            <w:r w:rsidRPr="004513CF">
              <w:rPr>
                <w:rFonts w:ascii="Comic Sans MS" w:hAnsi="Comic Sans MS"/>
                <w:sz w:val="20"/>
              </w:rPr>
              <w:t xml:space="preserve"> (villas met mooie tuinen).</w:t>
            </w:r>
            <w:r w:rsidRPr="004513CF">
              <w:rPr>
                <w:rFonts w:ascii="Comic Sans MS" w:hAnsi="Comic Sans MS"/>
                <w:sz w:val="20"/>
              </w:rPr>
              <w:br/>
              <w:t xml:space="preserve">Een van de mooiste straten van </w:t>
            </w:r>
            <w:proofErr w:type="spellStart"/>
            <w:r w:rsidRPr="004513CF">
              <w:rPr>
                <w:rFonts w:ascii="Comic Sans MS" w:hAnsi="Comic Sans MS"/>
                <w:sz w:val="20"/>
              </w:rPr>
              <w:t>Andalusia</w:t>
            </w:r>
            <w:proofErr w:type="spellEnd"/>
            <w:r w:rsidRPr="004513CF">
              <w:rPr>
                <w:rFonts w:ascii="Comic Sans MS" w:hAnsi="Comic Sans MS"/>
                <w:sz w:val="20"/>
              </w:rPr>
              <w:t xml:space="preserve"> is ongetwijfeld de </w:t>
            </w:r>
            <w:proofErr w:type="spellStart"/>
            <w:r w:rsidRPr="004513CF">
              <w:rPr>
                <w:rFonts w:ascii="Comic Sans MS" w:hAnsi="Comic Sans MS"/>
                <w:b/>
                <w:bCs/>
                <w:sz w:val="20"/>
              </w:rPr>
              <w:t>Carrera</w:t>
            </w:r>
            <w:proofErr w:type="spellEnd"/>
            <w:r w:rsidRPr="004513CF">
              <w:rPr>
                <w:rFonts w:ascii="Comic Sans MS" w:hAnsi="Comic Sans MS"/>
                <w:b/>
                <w:bCs/>
                <w:sz w:val="20"/>
              </w:rPr>
              <w:t xml:space="preserve"> del </w:t>
            </w:r>
            <w:proofErr w:type="spellStart"/>
            <w:r w:rsidRPr="004513CF">
              <w:rPr>
                <w:rFonts w:ascii="Comic Sans MS" w:hAnsi="Comic Sans MS"/>
                <w:b/>
                <w:bCs/>
                <w:sz w:val="20"/>
              </w:rPr>
              <w:t>Darro</w:t>
            </w:r>
            <w:proofErr w:type="spellEnd"/>
            <w:r w:rsidRPr="004513CF">
              <w:rPr>
                <w:rFonts w:ascii="Comic Sans MS" w:hAnsi="Comic Sans MS"/>
                <w:sz w:val="20"/>
              </w:rPr>
              <w:t xml:space="preserve">: lans de ene kant ervan loopt de rivier en langs de andere staan paleizen met binnenin het </w:t>
            </w:r>
            <w:r w:rsidRPr="004513CF">
              <w:rPr>
                <w:rFonts w:ascii="Comic Sans MS" w:hAnsi="Comic Sans MS"/>
                <w:b/>
                <w:bCs/>
                <w:sz w:val="20"/>
              </w:rPr>
              <w:t>archeologisch museum</w:t>
            </w:r>
            <w:r w:rsidRPr="004513CF">
              <w:rPr>
                <w:rFonts w:ascii="Comic Sans MS" w:hAnsi="Comic Sans MS"/>
                <w:sz w:val="20"/>
              </w:rPr>
              <w:t xml:space="preserve">, het </w:t>
            </w:r>
            <w:proofErr w:type="spellStart"/>
            <w:r w:rsidRPr="004513CF">
              <w:rPr>
                <w:rFonts w:ascii="Comic Sans MS" w:hAnsi="Comic Sans MS"/>
                <w:b/>
                <w:bCs/>
                <w:sz w:val="20"/>
              </w:rPr>
              <w:t>Casa</w:t>
            </w:r>
            <w:proofErr w:type="spellEnd"/>
            <w:r w:rsidRPr="004513CF">
              <w:rPr>
                <w:rFonts w:ascii="Comic Sans MS" w:hAnsi="Comic Sans MS"/>
                <w:b/>
                <w:bCs/>
                <w:sz w:val="20"/>
              </w:rPr>
              <w:t xml:space="preserve"> del Castril</w:t>
            </w:r>
            <w:r w:rsidRPr="004513CF">
              <w:rPr>
                <w:rFonts w:ascii="Comic Sans MS" w:hAnsi="Comic Sans MS"/>
                <w:sz w:val="20"/>
              </w:rPr>
              <w:t xml:space="preserve"> en </w:t>
            </w:r>
            <w:r w:rsidRPr="004513CF">
              <w:rPr>
                <w:rFonts w:ascii="Comic Sans MS" w:hAnsi="Comic Sans MS"/>
                <w:b/>
                <w:bCs/>
                <w:sz w:val="20"/>
              </w:rPr>
              <w:t>Arabische baden</w:t>
            </w:r>
            <w:r w:rsidRPr="004513CF">
              <w:rPr>
                <w:rFonts w:ascii="Comic Sans MS" w:hAnsi="Comic Sans MS"/>
                <w:sz w:val="20"/>
              </w:rPr>
              <w:t xml:space="preserve">, alsook Kerken zoals </w:t>
            </w:r>
            <w:r w:rsidRPr="004513CF">
              <w:rPr>
                <w:rFonts w:ascii="Comic Sans MS" w:hAnsi="Comic Sans MS"/>
                <w:b/>
                <w:bCs/>
                <w:sz w:val="20"/>
              </w:rPr>
              <w:t>San</w:t>
            </w:r>
            <w:r w:rsidRPr="004513CF">
              <w:rPr>
                <w:rFonts w:ascii="Comic Sans MS" w:hAnsi="Comic Sans MS"/>
                <w:sz w:val="20"/>
              </w:rPr>
              <w:t xml:space="preserve"> </w:t>
            </w:r>
            <w:proofErr w:type="spellStart"/>
            <w:r w:rsidRPr="004513CF">
              <w:rPr>
                <w:rFonts w:ascii="Comic Sans MS" w:hAnsi="Comic Sans MS"/>
                <w:b/>
                <w:bCs/>
                <w:sz w:val="20"/>
              </w:rPr>
              <w:t>Pedro</w:t>
            </w:r>
            <w:proofErr w:type="spellEnd"/>
            <w:r w:rsidRPr="004513CF">
              <w:rPr>
                <w:rFonts w:ascii="Comic Sans MS" w:hAnsi="Comic Sans MS"/>
                <w:sz w:val="20"/>
              </w:rPr>
              <w:t xml:space="preserve">. De straat leidt naar de </w:t>
            </w:r>
            <w:proofErr w:type="spellStart"/>
            <w:r w:rsidRPr="004513CF">
              <w:rPr>
                <w:rFonts w:ascii="Comic Sans MS" w:hAnsi="Comic Sans MS"/>
                <w:b/>
                <w:bCs/>
                <w:sz w:val="20"/>
              </w:rPr>
              <w:t>Plaza</w:t>
            </w:r>
            <w:proofErr w:type="spellEnd"/>
            <w:r w:rsidRPr="004513CF">
              <w:rPr>
                <w:rFonts w:ascii="Comic Sans MS" w:hAnsi="Comic Sans MS"/>
                <w:b/>
                <w:bCs/>
                <w:sz w:val="20"/>
              </w:rPr>
              <w:t xml:space="preserve"> </w:t>
            </w:r>
            <w:proofErr w:type="spellStart"/>
            <w:r w:rsidRPr="004513CF">
              <w:rPr>
                <w:rFonts w:ascii="Comic Sans MS" w:hAnsi="Comic Sans MS"/>
                <w:b/>
                <w:bCs/>
                <w:sz w:val="20"/>
              </w:rPr>
              <w:t>Nueva</w:t>
            </w:r>
            <w:proofErr w:type="spellEnd"/>
            <w:r w:rsidRPr="004513CF">
              <w:rPr>
                <w:rFonts w:ascii="Comic Sans MS" w:hAnsi="Comic Sans MS"/>
                <w:sz w:val="20"/>
              </w:rPr>
              <w:t xml:space="preserve"> met de </w:t>
            </w:r>
            <w:proofErr w:type="spellStart"/>
            <w:r w:rsidRPr="004513CF">
              <w:rPr>
                <w:rFonts w:ascii="Comic Sans MS" w:hAnsi="Comic Sans MS"/>
                <w:b/>
                <w:bCs/>
                <w:sz w:val="20"/>
              </w:rPr>
              <w:t>Chancillería</w:t>
            </w:r>
            <w:proofErr w:type="spellEnd"/>
            <w:r w:rsidRPr="004513CF">
              <w:rPr>
                <w:rFonts w:ascii="Comic Sans MS" w:hAnsi="Comic Sans MS"/>
                <w:sz w:val="20"/>
              </w:rPr>
              <w:t xml:space="preserve"> en de elegante Moorse toren van </w:t>
            </w:r>
            <w:r w:rsidRPr="004513CF">
              <w:rPr>
                <w:rFonts w:ascii="Comic Sans MS" w:hAnsi="Comic Sans MS"/>
                <w:b/>
                <w:bCs/>
                <w:sz w:val="20"/>
              </w:rPr>
              <w:t xml:space="preserve">Santa </w:t>
            </w:r>
            <w:proofErr w:type="spellStart"/>
            <w:r w:rsidRPr="004513CF">
              <w:rPr>
                <w:rFonts w:ascii="Comic Sans MS" w:hAnsi="Comic Sans MS"/>
                <w:b/>
                <w:bCs/>
                <w:sz w:val="20"/>
              </w:rPr>
              <w:t>Ana</w:t>
            </w:r>
            <w:proofErr w:type="spellEnd"/>
            <w:r w:rsidRPr="004513CF">
              <w:rPr>
                <w:rFonts w:ascii="Comic Sans MS" w:hAnsi="Comic Sans MS"/>
                <w:sz w:val="20"/>
              </w:rPr>
              <w:t xml:space="preserve">. </w:t>
            </w:r>
            <w:r w:rsidRPr="004513CF">
              <w:rPr>
                <w:rFonts w:ascii="Comic Sans MS" w:hAnsi="Comic Sans MS"/>
                <w:sz w:val="20"/>
              </w:rPr>
              <w:br/>
              <w:t xml:space="preserve">De </w:t>
            </w:r>
            <w:proofErr w:type="spellStart"/>
            <w:r w:rsidRPr="004513CF">
              <w:rPr>
                <w:rFonts w:ascii="Comic Sans MS" w:hAnsi="Comic Sans MS"/>
                <w:b/>
                <w:bCs/>
                <w:sz w:val="20"/>
              </w:rPr>
              <w:t>Elvira</w:t>
            </w:r>
            <w:proofErr w:type="spellEnd"/>
            <w:r w:rsidRPr="004513CF">
              <w:rPr>
                <w:rFonts w:ascii="Comic Sans MS" w:hAnsi="Comic Sans MS"/>
                <w:b/>
                <w:bCs/>
                <w:sz w:val="20"/>
              </w:rPr>
              <w:t xml:space="preserve"> straat</w:t>
            </w:r>
            <w:r w:rsidRPr="004513CF">
              <w:rPr>
                <w:rFonts w:ascii="Comic Sans MS" w:hAnsi="Comic Sans MS"/>
                <w:sz w:val="20"/>
              </w:rPr>
              <w:t xml:space="preserve">, met antiek winkels en de </w:t>
            </w:r>
            <w:proofErr w:type="spellStart"/>
            <w:r w:rsidRPr="004513CF">
              <w:rPr>
                <w:rFonts w:ascii="Comic Sans MS" w:hAnsi="Comic Sans MS"/>
                <w:b/>
                <w:bCs/>
                <w:sz w:val="20"/>
              </w:rPr>
              <w:t>Plaza</w:t>
            </w:r>
            <w:proofErr w:type="spellEnd"/>
            <w:r w:rsidRPr="004513CF">
              <w:rPr>
                <w:rFonts w:ascii="Comic Sans MS" w:hAnsi="Comic Sans MS"/>
                <w:b/>
                <w:bCs/>
                <w:sz w:val="20"/>
              </w:rPr>
              <w:t xml:space="preserve"> de </w:t>
            </w:r>
            <w:proofErr w:type="spellStart"/>
            <w:r w:rsidRPr="004513CF">
              <w:rPr>
                <w:rFonts w:ascii="Comic Sans MS" w:hAnsi="Comic Sans MS"/>
                <w:b/>
                <w:bCs/>
                <w:sz w:val="20"/>
              </w:rPr>
              <w:t>Bib-Rambla</w:t>
            </w:r>
            <w:proofErr w:type="spellEnd"/>
            <w:r w:rsidRPr="004513CF">
              <w:rPr>
                <w:rFonts w:ascii="Comic Sans MS" w:hAnsi="Comic Sans MS"/>
                <w:sz w:val="20"/>
              </w:rPr>
              <w:t>, met vele kiosken zijn eveneens een wandeling waard.</w:t>
            </w:r>
            <w:r w:rsidRPr="004513CF">
              <w:rPr>
                <w:rFonts w:ascii="Comic Sans MS" w:hAnsi="Comic Sans MS"/>
                <w:sz w:val="20"/>
              </w:rPr>
              <w:br/>
              <w:t xml:space="preserve">Verder zijn er nog </w:t>
            </w:r>
            <w:proofErr w:type="spellStart"/>
            <w:r w:rsidRPr="004513CF">
              <w:rPr>
                <w:rFonts w:ascii="Comic Sans MS" w:hAnsi="Comic Sans MS"/>
                <w:sz w:val="20"/>
              </w:rPr>
              <w:t>monasteries</w:t>
            </w:r>
            <w:proofErr w:type="spellEnd"/>
            <w:r w:rsidRPr="004513CF">
              <w:rPr>
                <w:rFonts w:ascii="Comic Sans MS" w:hAnsi="Comic Sans MS"/>
                <w:sz w:val="20"/>
              </w:rPr>
              <w:t xml:space="preserve"> en kloosters, zoals </w:t>
            </w:r>
            <w:r w:rsidRPr="004513CF">
              <w:rPr>
                <w:rFonts w:ascii="Comic Sans MS" w:hAnsi="Comic Sans MS"/>
                <w:b/>
                <w:bCs/>
                <w:sz w:val="20"/>
              </w:rPr>
              <w:t>Santa Paula</w:t>
            </w:r>
            <w:r w:rsidRPr="004513CF">
              <w:rPr>
                <w:rFonts w:ascii="Comic Sans MS" w:hAnsi="Comic Sans MS"/>
                <w:sz w:val="20"/>
              </w:rPr>
              <w:t xml:space="preserve">, </w:t>
            </w:r>
            <w:r w:rsidRPr="004513CF">
              <w:rPr>
                <w:rFonts w:ascii="Comic Sans MS" w:hAnsi="Comic Sans MS"/>
                <w:b/>
                <w:bCs/>
                <w:sz w:val="20"/>
              </w:rPr>
              <w:t xml:space="preserve">Santa Isabel la </w:t>
            </w:r>
            <w:proofErr w:type="spellStart"/>
            <w:r w:rsidRPr="004513CF">
              <w:rPr>
                <w:rFonts w:ascii="Comic Sans MS" w:hAnsi="Comic Sans MS"/>
                <w:b/>
                <w:bCs/>
                <w:sz w:val="20"/>
              </w:rPr>
              <w:t>Real</w:t>
            </w:r>
            <w:proofErr w:type="spellEnd"/>
            <w:r w:rsidRPr="004513CF">
              <w:rPr>
                <w:rFonts w:ascii="Comic Sans MS" w:hAnsi="Comic Sans MS"/>
                <w:sz w:val="20"/>
              </w:rPr>
              <w:t xml:space="preserve">, en musea zoal het </w:t>
            </w:r>
            <w:proofErr w:type="spellStart"/>
            <w:r w:rsidRPr="004513CF">
              <w:rPr>
                <w:rFonts w:ascii="Comic Sans MS" w:hAnsi="Comic Sans MS"/>
                <w:b/>
                <w:bCs/>
                <w:sz w:val="20"/>
              </w:rPr>
              <w:t>Casa</w:t>
            </w:r>
            <w:proofErr w:type="spellEnd"/>
            <w:r w:rsidRPr="004513CF">
              <w:rPr>
                <w:rFonts w:ascii="Comic Sans MS" w:hAnsi="Comic Sans MS"/>
                <w:b/>
                <w:bCs/>
                <w:sz w:val="20"/>
              </w:rPr>
              <w:t xml:space="preserve"> </w:t>
            </w:r>
            <w:proofErr w:type="spellStart"/>
            <w:r w:rsidRPr="004513CF">
              <w:rPr>
                <w:rFonts w:ascii="Comic Sans MS" w:hAnsi="Comic Sans MS"/>
                <w:b/>
                <w:bCs/>
                <w:sz w:val="20"/>
              </w:rPr>
              <w:t>Museo</w:t>
            </w:r>
            <w:proofErr w:type="spellEnd"/>
            <w:r w:rsidRPr="004513CF">
              <w:rPr>
                <w:rFonts w:ascii="Comic Sans MS" w:hAnsi="Comic Sans MS"/>
                <w:b/>
                <w:bCs/>
                <w:sz w:val="20"/>
              </w:rPr>
              <w:t xml:space="preserve"> de Manuel de </w:t>
            </w:r>
            <w:proofErr w:type="spellStart"/>
            <w:r w:rsidRPr="004513CF">
              <w:rPr>
                <w:rFonts w:ascii="Comic Sans MS" w:hAnsi="Comic Sans MS"/>
                <w:b/>
                <w:bCs/>
                <w:sz w:val="20"/>
              </w:rPr>
              <w:t>Falla</w:t>
            </w:r>
            <w:proofErr w:type="spellEnd"/>
            <w:r w:rsidRPr="004513CF">
              <w:rPr>
                <w:rFonts w:ascii="Comic Sans MS" w:hAnsi="Comic Sans MS"/>
                <w:sz w:val="20"/>
              </w:rPr>
              <w:t>.</w:t>
            </w:r>
          </w:p>
          <w:p w:rsidR="004E600F" w:rsidRPr="004513CF" w:rsidRDefault="004E600F" w:rsidP="00015235">
            <w:pPr>
              <w:pStyle w:val="Normaalweb"/>
              <w:rPr>
                <w:sz w:val="20"/>
              </w:rPr>
            </w:pPr>
            <w:r w:rsidRPr="004513CF">
              <w:rPr>
                <w:rFonts w:ascii="Comic Sans MS" w:hAnsi="Comic Sans MS"/>
                <w:sz w:val="20"/>
              </w:rPr>
              <w:t xml:space="preserve">In de omgeving van </w:t>
            </w:r>
            <w:proofErr w:type="spellStart"/>
            <w:r w:rsidRPr="004513CF">
              <w:rPr>
                <w:rFonts w:ascii="Comic Sans MS" w:hAnsi="Comic Sans MS"/>
                <w:sz w:val="20"/>
              </w:rPr>
              <w:t>Granada</w:t>
            </w:r>
            <w:proofErr w:type="spellEnd"/>
            <w:r w:rsidRPr="004513CF">
              <w:rPr>
                <w:rFonts w:ascii="Comic Sans MS" w:hAnsi="Comic Sans MS"/>
                <w:sz w:val="20"/>
              </w:rPr>
              <w:t xml:space="preserve"> zijn de dorpen </w:t>
            </w:r>
            <w:r w:rsidRPr="004513CF">
              <w:rPr>
                <w:rFonts w:ascii="Comic Sans MS" w:hAnsi="Comic Sans MS"/>
                <w:b/>
                <w:bCs/>
                <w:color w:val="008000"/>
                <w:sz w:val="20"/>
                <w:u w:val="single"/>
              </w:rPr>
              <w:t>Santa Fe</w:t>
            </w:r>
            <w:r w:rsidR="00044AA1">
              <w:rPr>
                <w:rFonts w:ascii="Comic Sans MS" w:hAnsi="Comic Sans MS"/>
                <w:b/>
                <w:bCs/>
                <w:color w:val="008000"/>
                <w:sz w:val="20"/>
                <w:u w:val="single"/>
              </w:rPr>
              <w:t xml:space="preserve">  </w:t>
            </w:r>
            <w:r w:rsidR="00044AA1">
              <w:rPr>
                <w:rFonts w:ascii="Arial" w:hAnsi="Arial" w:cs="Arial"/>
                <w:noProof/>
                <w:color w:val="0000FF"/>
              </w:rPr>
              <w:drawing>
                <wp:inline distT="0" distB="0" distL="0" distR="0">
                  <wp:extent cx="1171575" cy="778136"/>
                  <wp:effectExtent l="19050" t="0" r="9525" b="0"/>
                  <wp:docPr id="42" name="Afbeelding 42" descr="http://t1.gstatic.com/images?q=tbn:bXclMq1PPgjaAM:http://coldwellbankersantafe.com/images/site_graphics/SantaFe.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1.gstatic.com/images?q=tbn:bXclMq1PPgjaAM:http://coldwellbankersantafe.com/images/site_graphics/SantaFe.jpg">
                            <a:hlinkClick r:id="rId60"/>
                          </pic:cNvPr>
                          <pic:cNvPicPr>
                            <a:picLocks noChangeAspect="1" noChangeArrowheads="1"/>
                          </pic:cNvPicPr>
                        </pic:nvPicPr>
                        <pic:blipFill>
                          <a:blip r:embed="rId61" cstate="print"/>
                          <a:srcRect/>
                          <a:stretch>
                            <a:fillRect/>
                          </a:stretch>
                        </pic:blipFill>
                        <pic:spPr bwMode="auto">
                          <a:xfrm>
                            <a:off x="0" y="0"/>
                            <a:ext cx="1171575" cy="778136"/>
                          </a:xfrm>
                          <a:prstGeom prst="rect">
                            <a:avLst/>
                          </a:prstGeom>
                          <a:noFill/>
                          <a:ln w="9525">
                            <a:noFill/>
                            <a:miter lim="800000"/>
                            <a:headEnd/>
                            <a:tailEnd/>
                          </a:ln>
                        </pic:spPr>
                      </pic:pic>
                    </a:graphicData>
                  </a:graphic>
                </wp:inline>
              </w:drawing>
            </w:r>
            <w:r w:rsidRPr="004513CF">
              <w:rPr>
                <w:rFonts w:ascii="Comic Sans MS" w:hAnsi="Comic Sans MS"/>
                <w:sz w:val="20"/>
              </w:rPr>
              <w:t xml:space="preserve"> en </w:t>
            </w:r>
            <w:proofErr w:type="spellStart"/>
            <w:r w:rsidRPr="004513CF">
              <w:rPr>
                <w:rFonts w:ascii="Comic Sans MS" w:hAnsi="Comic Sans MS"/>
                <w:b/>
                <w:bCs/>
                <w:color w:val="008000"/>
                <w:sz w:val="20"/>
                <w:u w:val="single"/>
              </w:rPr>
              <w:t>Alfacar</w:t>
            </w:r>
            <w:proofErr w:type="spellEnd"/>
            <w:r w:rsidRPr="004513CF">
              <w:rPr>
                <w:rFonts w:ascii="Comic Sans MS" w:hAnsi="Comic Sans MS"/>
                <w:sz w:val="20"/>
              </w:rPr>
              <w:t xml:space="preserve"> </w:t>
            </w:r>
            <w:r w:rsidR="00A86BAD">
              <w:rPr>
                <w:rFonts w:ascii="Comic Sans MS" w:hAnsi="Comic Sans MS"/>
                <w:sz w:val="20"/>
              </w:rPr>
              <w:t xml:space="preserve">   </w:t>
            </w:r>
            <w:r w:rsidR="00A86BAD">
              <w:rPr>
                <w:rFonts w:ascii="Arial" w:hAnsi="Arial" w:cs="Arial"/>
                <w:noProof/>
                <w:color w:val="0000FF"/>
              </w:rPr>
              <w:drawing>
                <wp:inline distT="0" distB="0" distL="0" distR="0">
                  <wp:extent cx="1028700" cy="775482"/>
                  <wp:effectExtent l="19050" t="0" r="0" b="0"/>
                  <wp:docPr id="228" name="ipf2ZSeOqMHT56qNM:" descr="http://t2.gstatic.com/images?q=tbn:2ZSeOqMHT56qNM:http://www.mundosevillista.com/blog/wp-content/uploads/alfacar_vistadesdelacarreteraavc3adznar.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2ZSeOqMHT56qNM:" descr="http://t2.gstatic.com/images?q=tbn:2ZSeOqMHT56qNM:http://www.mundosevillista.com/blog/wp-content/uploads/alfacar_vistadesdelacarreteraavc3adznar.jpg">
                            <a:hlinkClick r:id="rId62"/>
                          </pic:cNvPr>
                          <pic:cNvPicPr>
                            <a:picLocks noChangeAspect="1" noChangeArrowheads="1"/>
                          </pic:cNvPicPr>
                        </pic:nvPicPr>
                        <pic:blipFill>
                          <a:blip r:embed="rId63" cstate="print"/>
                          <a:srcRect/>
                          <a:stretch>
                            <a:fillRect/>
                          </a:stretch>
                        </pic:blipFill>
                        <pic:spPr bwMode="auto">
                          <a:xfrm>
                            <a:off x="0" y="0"/>
                            <a:ext cx="1028700" cy="775482"/>
                          </a:xfrm>
                          <a:prstGeom prst="rect">
                            <a:avLst/>
                          </a:prstGeom>
                          <a:noFill/>
                          <a:ln w="9525">
                            <a:noFill/>
                            <a:miter lim="800000"/>
                            <a:headEnd/>
                            <a:tailEnd/>
                          </a:ln>
                        </pic:spPr>
                      </pic:pic>
                    </a:graphicData>
                  </a:graphic>
                </wp:inline>
              </w:drawing>
            </w:r>
            <w:r w:rsidR="00A86BAD">
              <w:rPr>
                <w:rFonts w:ascii="Comic Sans MS" w:hAnsi="Comic Sans MS"/>
                <w:sz w:val="20"/>
              </w:rPr>
              <w:t xml:space="preserve">  </w:t>
            </w:r>
            <w:r w:rsidRPr="004513CF">
              <w:rPr>
                <w:rFonts w:ascii="Comic Sans MS" w:hAnsi="Comic Sans MS"/>
                <w:sz w:val="20"/>
              </w:rPr>
              <w:t>eveneens een bezoek waard.</w:t>
            </w:r>
          </w:p>
          <w:p w:rsidR="004E600F" w:rsidRPr="004513CF" w:rsidRDefault="004E600F" w:rsidP="00015235">
            <w:pPr>
              <w:pStyle w:val="Normaalweb"/>
              <w:rPr>
                <w:sz w:val="20"/>
              </w:rPr>
            </w:pPr>
            <w:r w:rsidRPr="004513CF">
              <w:rPr>
                <w:rFonts w:ascii="Comic Sans MS" w:hAnsi="Comic Sans MS"/>
                <w:sz w:val="20"/>
              </w:rPr>
              <w:t>De '</w:t>
            </w:r>
            <w:proofErr w:type="spellStart"/>
            <w:r w:rsidRPr="004513CF">
              <w:rPr>
                <w:rFonts w:ascii="Comic Sans MS" w:hAnsi="Comic Sans MS"/>
                <w:b/>
                <w:bCs/>
                <w:sz w:val="20"/>
              </w:rPr>
              <w:t>Costa</w:t>
            </w:r>
            <w:proofErr w:type="spellEnd"/>
            <w:r w:rsidRPr="004513CF">
              <w:rPr>
                <w:rFonts w:ascii="Comic Sans MS" w:hAnsi="Comic Sans MS"/>
                <w:b/>
                <w:bCs/>
                <w:sz w:val="20"/>
              </w:rPr>
              <w:t xml:space="preserve"> </w:t>
            </w:r>
            <w:proofErr w:type="spellStart"/>
            <w:r w:rsidRPr="004513CF">
              <w:rPr>
                <w:rFonts w:ascii="Comic Sans MS" w:hAnsi="Comic Sans MS"/>
                <w:b/>
                <w:bCs/>
                <w:sz w:val="20"/>
              </w:rPr>
              <w:t>Tropical</w:t>
            </w:r>
            <w:proofErr w:type="spellEnd"/>
            <w:r w:rsidRPr="004513CF">
              <w:rPr>
                <w:rFonts w:ascii="Comic Sans MS" w:hAnsi="Comic Sans MS"/>
                <w:sz w:val="20"/>
              </w:rPr>
              <w:t xml:space="preserve">' van </w:t>
            </w:r>
            <w:proofErr w:type="spellStart"/>
            <w:r w:rsidRPr="004513CF">
              <w:rPr>
                <w:rFonts w:ascii="Comic Sans MS" w:hAnsi="Comic Sans MS"/>
                <w:sz w:val="20"/>
              </w:rPr>
              <w:t>Granada</w:t>
            </w:r>
            <w:proofErr w:type="spellEnd"/>
            <w:r w:rsidRPr="004513CF">
              <w:rPr>
                <w:rFonts w:ascii="Comic Sans MS" w:hAnsi="Comic Sans MS"/>
                <w:sz w:val="20"/>
              </w:rPr>
              <w:t xml:space="preserve"> omvat 2 streken: </w:t>
            </w:r>
            <w:proofErr w:type="spellStart"/>
            <w:r w:rsidRPr="004513CF">
              <w:rPr>
                <w:rFonts w:ascii="Comic Sans MS" w:hAnsi="Comic Sans MS"/>
                <w:sz w:val="20"/>
              </w:rPr>
              <w:t>enerszijds</w:t>
            </w:r>
            <w:proofErr w:type="spellEnd"/>
            <w:r w:rsidRPr="004513CF">
              <w:rPr>
                <w:rFonts w:ascii="Comic Sans MS" w:hAnsi="Comic Sans MS"/>
                <w:sz w:val="20"/>
              </w:rPr>
              <w:t xml:space="preserve"> het bergachtige </w:t>
            </w:r>
            <w:proofErr w:type="spellStart"/>
            <w:r w:rsidRPr="004513CF">
              <w:rPr>
                <w:rFonts w:ascii="Comic Sans MS" w:hAnsi="Comic Sans MS"/>
                <w:b/>
                <w:bCs/>
                <w:color w:val="008000"/>
                <w:sz w:val="20"/>
                <w:u w:val="single"/>
              </w:rPr>
              <w:t>Alpujarra</w:t>
            </w:r>
            <w:proofErr w:type="spellEnd"/>
            <w:r w:rsidRPr="004513CF">
              <w:rPr>
                <w:rFonts w:ascii="Comic Sans MS" w:hAnsi="Comic Sans MS"/>
                <w:sz w:val="20"/>
              </w:rPr>
              <w:t xml:space="preserve"> </w:t>
            </w:r>
            <w:r w:rsidR="00A86BAD">
              <w:rPr>
                <w:rFonts w:ascii="Comic Sans MS" w:hAnsi="Comic Sans MS"/>
                <w:sz w:val="20"/>
              </w:rPr>
              <w:t xml:space="preserve">  </w:t>
            </w:r>
            <w:r w:rsidR="00A86BAD">
              <w:rPr>
                <w:rFonts w:ascii="Arial" w:hAnsi="Arial" w:cs="Arial"/>
                <w:noProof/>
                <w:color w:val="0000FF"/>
              </w:rPr>
              <w:drawing>
                <wp:inline distT="0" distB="0" distL="0" distR="0">
                  <wp:extent cx="942975" cy="711227"/>
                  <wp:effectExtent l="19050" t="0" r="9525" b="0"/>
                  <wp:docPr id="48" name="ipfJJaWwfhpzlyFYM:" descr="http://t2.gstatic.com/images?q=tbn:JJaWwfhpzlyFYM:http://www.lighthouse-spain.com/images/alpujarra.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JaWwfhpzlyFYM:" descr="http://t2.gstatic.com/images?q=tbn:JJaWwfhpzlyFYM:http://www.lighthouse-spain.com/images/alpujarra.jpg">
                            <a:hlinkClick r:id="rId64"/>
                          </pic:cNvPr>
                          <pic:cNvPicPr>
                            <a:picLocks noChangeAspect="1" noChangeArrowheads="1"/>
                          </pic:cNvPicPr>
                        </pic:nvPicPr>
                        <pic:blipFill>
                          <a:blip r:embed="rId65" cstate="print"/>
                          <a:srcRect/>
                          <a:stretch>
                            <a:fillRect/>
                          </a:stretch>
                        </pic:blipFill>
                        <pic:spPr bwMode="auto">
                          <a:xfrm>
                            <a:off x="0" y="0"/>
                            <a:ext cx="942975" cy="711227"/>
                          </a:xfrm>
                          <a:prstGeom prst="rect">
                            <a:avLst/>
                          </a:prstGeom>
                          <a:noFill/>
                          <a:ln w="9525">
                            <a:noFill/>
                            <a:miter lim="800000"/>
                            <a:headEnd/>
                            <a:tailEnd/>
                          </a:ln>
                        </pic:spPr>
                      </pic:pic>
                    </a:graphicData>
                  </a:graphic>
                </wp:inline>
              </w:drawing>
            </w:r>
            <w:r w:rsidR="00A86BAD" w:rsidRPr="004513CF">
              <w:rPr>
                <w:rFonts w:ascii="Comic Sans MS" w:hAnsi="Comic Sans MS"/>
                <w:sz w:val="20"/>
              </w:rPr>
              <w:t xml:space="preserve"> </w:t>
            </w:r>
            <w:r w:rsidRPr="004513CF">
              <w:rPr>
                <w:rFonts w:ascii="Comic Sans MS" w:hAnsi="Comic Sans MS"/>
                <w:sz w:val="20"/>
              </w:rPr>
              <w:t xml:space="preserve">en anderzijds de vlakte van </w:t>
            </w:r>
            <w:r w:rsidRPr="004513CF">
              <w:rPr>
                <w:rFonts w:ascii="Comic Sans MS" w:hAnsi="Comic Sans MS"/>
                <w:b/>
                <w:bCs/>
                <w:color w:val="008000"/>
                <w:sz w:val="20"/>
                <w:u w:val="single"/>
              </w:rPr>
              <w:t>Motril</w:t>
            </w:r>
            <w:r w:rsidRPr="004513CF">
              <w:rPr>
                <w:rFonts w:ascii="Comic Sans MS" w:hAnsi="Comic Sans MS"/>
                <w:sz w:val="20"/>
              </w:rPr>
              <w:t xml:space="preserve"> </w:t>
            </w:r>
            <w:r w:rsidR="00A86BAD">
              <w:rPr>
                <w:rFonts w:ascii="Comic Sans MS" w:hAnsi="Comic Sans MS"/>
                <w:sz w:val="20"/>
              </w:rPr>
              <w:t xml:space="preserve">    </w:t>
            </w:r>
            <w:r w:rsidR="00A86BAD">
              <w:rPr>
                <w:rFonts w:ascii="Arial" w:hAnsi="Arial" w:cs="Arial"/>
                <w:noProof/>
                <w:color w:val="0000FF"/>
              </w:rPr>
              <w:drawing>
                <wp:inline distT="0" distB="0" distL="0" distR="0">
                  <wp:extent cx="962025" cy="724726"/>
                  <wp:effectExtent l="19050" t="0" r="9525" b="0"/>
                  <wp:docPr id="51" name="ipf-PA6loLhuSP4pM:" descr="http://t2.gstatic.com/images?q=tbn:-PA6loLhuSP4pM:http://www.fotopaises.com/imagenes/ES/1/Motril_vista_completa.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A6loLhuSP4pM:" descr="http://t2.gstatic.com/images?q=tbn:-PA6loLhuSP4pM:http://www.fotopaises.com/imagenes/ES/1/Motril_vista_completa.jpg">
                            <a:hlinkClick r:id="rId66"/>
                          </pic:cNvPr>
                          <pic:cNvPicPr>
                            <a:picLocks noChangeAspect="1" noChangeArrowheads="1"/>
                          </pic:cNvPicPr>
                        </pic:nvPicPr>
                        <pic:blipFill>
                          <a:blip r:embed="rId67" cstate="print"/>
                          <a:srcRect/>
                          <a:stretch>
                            <a:fillRect/>
                          </a:stretch>
                        </pic:blipFill>
                        <pic:spPr bwMode="auto">
                          <a:xfrm>
                            <a:off x="0" y="0"/>
                            <a:ext cx="962025" cy="724726"/>
                          </a:xfrm>
                          <a:prstGeom prst="rect">
                            <a:avLst/>
                          </a:prstGeom>
                          <a:noFill/>
                          <a:ln w="9525">
                            <a:noFill/>
                            <a:miter lim="800000"/>
                            <a:headEnd/>
                            <a:tailEnd/>
                          </a:ln>
                        </pic:spPr>
                      </pic:pic>
                    </a:graphicData>
                  </a:graphic>
                </wp:inline>
              </w:drawing>
            </w:r>
            <w:r w:rsidR="00A86BAD">
              <w:rPr>
                <w:rFonts w:ascii="Comic Sans MS" w:hAnsi="Comic Sans MS"/>
                <w:sz w:val="20"/>
              </w:rPr>
              <w:t xml:space="preserve"> </w:t>
            </w:r>
            <w:r w:rsidRPr="004513CF">
              <w:rPr>
                <w:rFonts w:ascii="Comic Sans MS" w:hAnsi="Comic Sans MS"/>
                <w:sz w:val="20"/>
              </w:rPr>
              <w:t xml:space="preserve">en </w:t>
            </w:r>
            <w:proofErr w:type="spellStart"/>
            <w:r w:rsidRPr="004513CF">
              <w:rPr>
                <w:rFonts w:ascii="Comic Sans MS" w:hAnsi="Comic Sans MS"/>
                <w:b/>
                <w:bCs/>
                <w:color w:val="008000"/>
                <w:sz w:val="20"/>
                <w:u w:val="single"/>
              </w:rPr>
              <w:lastRenderedPageBreak/>
              <w:t>Almunecar</w:t>
            </w:r>
            <w:proofErr w:type="spellEnd"/>
            <w:r w:rsidR="00BA5C4B">
              <w:rPr>
                <w:rFonts w:ascii="Comic Sans MS" w:hAnsi="Comic Sans MS"/>
                <w:b/>
                <w:bCs/>
                <w:color w:val="008000"/>
                <w:sz w:val="20"/>
                <w:u w:val="single"/>
              </w:rPr>
              <w:t xml:space="preserve">    </w:t>
            </w:r>
            <w:r w:rsidR="00BA5C4B">
              <w:rPr>
                <w:rFonts w:ascii="Arial" w:hAnsi="Arial" w:cs="Arial"/>
                <w:noProof/>
                <w:color w:val="0000FF"/>
              </w:rPr>
              <w:drawing>
                <wp:inline distT="0" distB="0" distL="0" distR="0">
                  <wp:extent cx="1114425" cy="742950"/>
                  <wp:effectExtent l="19050" t="0" r="9525" b="0"/>
                  <wp:docPr id="54" name="ipfj3_7xLrL4VkuKM:" descr="http://t3.gstatic.com/images?q=tbn:j3_7xLrL4VkuKM:http://www.fincalamaroma.co.uk/excursions/Almunecar.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3_7xLrL4VkuKM:" descr="http://t3.gstatic.com/images?q=tbn:j3_7xLrL4VkuKM:http://www.fincalamaroma.co.uk/excursions/Almunecar.jpg">
                            <a:hlinkClick r:id="rId68"/>
                          </pic:cNvPr>
                          <pic:cNvPicPr>
                            <a:picLocks noChangeAspect="1" noChangeArrowheads="1"/>
                          </pic:cNvPicPr>
                        </pic:nvPicPr>
                        <pic:blipFill>
                          <a:blip r:embed="rId69" cstate="print"/>
                          <a:srcRect/>
                          <a:stretch>
                            <a:fillRect/>
                          </a:stretch>
                        </pic:blipFill>
                        <pic:spPr bwMode="auto">
                          <a:xfrm>
                            <a:off x="0" y="0"/>
                            <a:ext cx="1114425" cy="742950"/>
                          </a:xfrm>
                          <a:prstGeom prst="rect">
                            <a:avLst/>
                          </a:prstGeom>
                          <a:noFill/>
                          <a:ln w="9525">
                            <a:noFill/>
                            <a:miter lim="800000"/>
                            <a:headEnd/>
                            <a:tailEnd/>
                          </a:ln>
                        </pic:spPr>
                      </pic:pic>
                    </a:graphicData>
                  </a:graphic>
                </wp:inline>
              </w:drawing>
            </w:r>
            <w:r w:rsidRPr="004513CF">
              <w:rPr>
                <w:rFonts w:ascii="Comic Sans MS" w:hAnsi="Comic Sans MS"/>
                <w:sz w:val="20"/>
              </w:rPr>
              <w:t>. Door de nabijheid van bergen is er vaak veel wind aan deze kust, niettegenstaande de felle zon.</w:t>
            </w:r>
          </w:p>
          <w:p w:rsidR="004E600F" w:rsidRDefault="004E600F" w:rsidP="009E73BE">
            <w:pPr>
              <w:pStyle w:val="Normaalweb"/>
              <w:rPr>
                <w:rFonts w:ascii="Comic Sans MS" w:hAnsi="Comic Sans MS"/>
                <w:sz w:val="20"/>
              </w:rPr>
            </w:pPr>
            <w:r w:rsidRPr="004513CF">
              <w:rPr>
                <w:rFonts w:ascii="Comic Sans MS" w:hAnsi="Comic Sans MS"/>
                <w:sz w:val="20"/>
              </w:rPr>
              <w:t xml:space="preserve">Meer Noordwaarts ligt het </w:t>
            </w:r>
            <w:proofErr w:type="spellStart"/>
            <w:r w:rsidRPr="004513CF">
              <w:rPr>
                <w:rFonts w:ascii="Comic Sans MS" w:hAnsi="Comic Sans MS"/>
                <w:b/>
                <w:bCs/>
                <w:color w:val="008000"/>
                <w:sz w:val="20"/>
                <w:u w:val="single"/>
              </w:rPr>
              <w:t>Sierra</w:t>
            </w:r>
            <w:proofErr w:type="spellEnd"/>
            <w:r w:rsidRPr="004513CF">
              <w:rPr>
                <w:rFonts w:ascii="Comic Sans MS" w:hAnsi="Comic Sans MS"/>
                <w:b/>
                <w:bCs/>
                <w:color w:val="008000"/>
                <w:sz w:val="20"/>
                <w:u w:val="single"/>
              </w:rPr>
              <w:t xml:space="preserve"> </w:t>
            </w:r>
            <w:proofErr w:type="spellStart"/>
            <w:r w:rsidRPr="004513CF">
              <w:rPr>
                <w:rFonts w:ascii="Comic Sans MS" w:hAnsi="Comic Sans MS"/>
                <w:b/>
                <w:bCs/>
                <w:color w:val="008000"/>
                <w:sz w:val="20"/>
                <w:u w:val="single"/>
              </w:rPr>
              <w:t>Nevada</w:t>
            </w:r>
            <w:proofErr w:type="spellEnd"/>
            <w:r w:rsidRPr="004513CF">
              <w:rPr>
                <w:rFonts w:ascii="Comic Sans MS" w:hAnsi="Comic Sans MS"/>
                <w:b/>
                <w:bCs/>
                <w:color w:val="008000"/>
                <w:sz w:val="20"/>
                <w:u w:val="single"/>
              </w:rPr>
              <w:t xml:space="preserve"> </w:t>
            </w:r>
            <w:r w:rsidR="00BA5C4B">
              <w:rPr>
                <w:rFonts w:ascii="Arial" w:hAnsi="Arial" w:cs="Arial"/>
                <w:noProof/>
                <w:color w:val="0000FF"/>
              </w:rPr>
              <w:drawing>
                <wp:inline distT="0" distB="0" distL="0" distR="0">
                  <wp:extent cx="1009650" cy="760603"/>
                  <wp:effectExtent l="19050" t="0" r="0" b="0"/>
                  <wp:docPr id="57" name="Afbeelding 57" descr="http://t0.gstatic.com/images?q=tbn:yMOMKZhWC-PWXM:http://www.markbsplace.net/images/sierra-nevada-mtns.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0.gstatic.com/images?q=tbn:yMOMKZhWC-PWXM:http://www.markbsplace.net/images/sierra-nevada-mtns.jpg">
                            <a:hlinkClick r:id="rId70"/>
                          </pic:cNvPr>
                          <pic:cNvPicPr>
                            <a:picLocks noChangeAspect="1" noChangeArrowheads="1"/>
                          </pic:cNvPicPr>
                        </pic:nvPicPr>
                        <pic:blipFill>
                          <a:blip r:embed="rId71" cstate="print"/>
                          <a:srcRect/>
                          <a:stretch>
                            <a:fillRect/>
                          </a:stretch>
                        </pic:blipFill>
                        <pic:spPr bwMode="auto">
                          <a:xfrm>
                            <a:off x="0" y="0"/>
                            <a:ext cx="1009650" cy="760603"/>
                          </a:xfrm>
                          <a:prstGeom prst="rect">
                            <a:avLst/>
                          </a:prstGeom>
                          <a:noFill/>
                          <a:ln w="9525">
                            <a:noFill/>
                            <a:miter lim="800000"/>
                            <a:headEnd/>
                            <a:tailEnd/>
                          </a:ln>
                        </pic:spPr>
                      </pic:pic>
                    </a:graphicData>
                  </a:graphic>
                </wp:inline>
              </w:drawing>
            </w:r>
            <w:r w:rsidR="00BA5C4B" w:rsidRPr="004513CF">
              <w:rPr>
                <w:rFonts w:ascii="Comic Sans MS" w:hAnsi="Comic Sans MS"/>
                <w:sz w:val="20"/>
              </w:rPr>
              <w:t xml:space="preserve"> </w:t>
            </w:r>
            <w:r w:rsidRPr="004513CF">
              <w:rPr>
                <w:rFonts w:ascii="Comic Sans MS" w:hAnsi="Comic Sans MS"/>
                <w:sz w:val="20"/>
              </w:rPr>
              <w:t xml:space="preserve">gebergte, waar men op amper 1.5 uur van de kust en op 32 km. van </w:t>
            </w:r>
            <w:proofErr w:type="spellStart"/>
            <w:r w:rsidRPr="004513CF">
              <w:rPr>
                <w:rFonts w:ascii="Comic Sans MS" w:hAnsi="Comic Sans MS"/>
                <w:sz w:val="20"/>
              </w:rPr>
              <w:t>Granada</w:t>
            </w:r>
            <w:proofErr w:type="spellEnd"/>
            <w:r w:rsidRPr="004513CF">
              <w:rPr>
                <w:rFonts w:ascii="Comic Sans MS" w:hAnsi="Comic Sans MS"/>
                <w:sz w:val="20"/>
              </w:rPr>
              <w:t xml:space="preserve">, aan wintersport kan doen. In dit gebergte vindt men de hoogste berg van het Iberische schiereiland, de </w:t>
            </w:r>
            <w:proofErr w:type="spellStart"/>
            <w:r w:rsidRPr="004513CF">
              <w:rPr>
                <w:rFonts w:ascii="Comic Sans MS" w:hAnsi="Comic Sans MS"/>
                <w:b/>
                <w:bCs/>
                <w:sz w:val="20"/>
              </w:rPr>
              <w:t>Mulhacen</w:t>
            </w:r>
            <w:proofErr w:type="spellEnd"/>
            <w:r w:rsidRPr="004513CF">
              <w:rPr>
                <w:rFonts w:ascii="Comic Sans MS" w:hAnsi="Comic Sans MS"/>
                <w:sz w:val="20"/>
              </w:rPr>
              <w:t>.</w:t>
            </w:r>
          </w:p>
          <w:p w:rsidR="009E73BE" w:rsidRDefault="009E73BE" w:rsidP="009E73BE">
            <w:pPr>
              <w:pStyle w:val="Normaalweb"/>
              <w:rPr>
                <w:b/>
                <w:bCs/>
                <w:color w:val="8B0000"/>
                <w:sz w:val="18"/>
                <w:szCs w:val="18"/>
              </w:rPr>
            </w:pPr>
            <w:r w:rsidRPr="002E012A">
              <w:rPr>
                <w:b/>
                <w:bCs/>
                <w:color w:val="8B0000"/>
                <w:sz w:val="18"/>
                <w:szCs w:val="18"/>
              </w:rPr>
              <w:t xml:space="preserve">Uitzicht over San Juan de los </w:t>
            </w:r>
            <w:proofErr w:type="spellStart"/>
            <w:r w:rsidRPr="002E012A">
              <w:rPr>
                <w:b/>
                <w:bCs/>
                <w:color w:val="8B0000"/>
                <w:sz w:val="18"/>
                <w:szCs w:val="18"/>
              </w:rPr>
              <w:t>Terreros</w:t>
            </w:r>
            <w:proofErr w:type="spellEnd"/>
          </w:p>
          <w:p w:rsidR="009E73BE" w:rsidRPr="004513CF" w:rsidRDefault="009E73BE" w:rsidP="009E73BE">
            <w:pPr>
              <w:pStyle w:val="Normaalweb"/>
              <w:rPr>
                <w:rFonts w:ascii="Verdana" w:hAnsi="Verdana"/>
                <w:sz w:val="20"/>
                <w:szCs w:val="18"/>
              </w:rPr>
            </w:pPr>
            <w:r w:rsidRPr="009E73BE">
              <w:rPr>
                <w:rFonts w:ascii="Verdana" w:hAnsi="Verdana"/>
                <w:noProof/>
                <w:sz w:val="20"/>
                <w:szCs w:val="18"/>
              </w:rPr>
              <w:drawing>
                <wp:inline distT="0" distB="0" distL="0" distR="0">
                  <wp:extent cx="4819650" cy="3198934"/>
                  <wp:effectExtent l="19050" t="0" r="0" b="0"/>
                  <wp:docPr id="21" name="Afbeelding 17" descr="http://www.espagna-homes.com/user_sites/site_334/images/2_promen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spagna-homes.com/user_sites/site_334/images/2_promenade.JPG"/>
                          <pic:cNvPicPr>
                            <a:picLocks noChangeAspect="1" noChangeArrowheads="1"/>
                          </pic:cNvPicPr>
                        </pic:nvPicPr>
                        <pic:blipFill>
                          <a:blip r:embed="rId72" cstate="print"/>
                          <a:srcRect/>
                          <a:stretch>
                            <a:fillRect/>
                          </a:stretch>
                        </pic:blipFill>
                        <pic:spPr bwMode="auto">
                          <a:xfrm>
                            <a:off x="0" y="0"/>
                            <a:ext cx="4823867" cy="3201733"/>
                          </a:xfrm>
                          <a:prstGeom prst="rect">
                            <a:avLst/>
                          </a:prstGeom>
                          <a:noFill/>
                          <a:ln w="9525">
                            <a:noFill/>
                            <a:miter lim="800000"/>
                            <a:headEnd/>
                            <a:tailEnd/>
                          </a:ln>
                        </pic:spPr>
                      </pic:pic>
                    </a:graphicData>
                  </a:graphic>
                </wp:inline>
              </w:drawing>
            </w:r>
            <w:r w:rsidRPr="002E012A">
              <w:rPr>
                <w:noProof/>
                <w:sz w:val="18"/>
                <w:szCs w:val="18"/>
              </w:rPr>
              <w:t xml:space="preserve"> </w:t>
            </w:r>
            <w:r w:rsidRPr="009E73BE">
              <w:rPr>
                <w:rFonts w:ascii="Verdana" w:hAnsi="Verdana"/>
                <w:noProof/>
                <w:sz w:val="20"/>
                <w:szCs w:val="18"/>
              </w:rPr>
              <w:drawing>
                <wp:inline distT="0" distB="0" distL="0" distR="0">
                  <wp:extent cx="4505325" cy="3190875"/>
                  <wp:effectExtent l="19050" t="0" r="9525" b="0"/>
                  <wp:docPr id="23" name="Afbeelding 18" descr="http://www.espagna-homes.com/user_sites/site_334/images/michel%200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spagna-homes.com/user_sites/site_334/images/michel%20030A.jpg"/>
                          <pic:cNvPicPr>
                            <a:picLocks noChangeAspect="1" noChangeArrowheads="1"/>
                          </pic:cNvPicPr>
                        </pic:nvPicPr>
                        <pic:blipFill>
                          <a:blip r:embed="rId73" cstate="print"/>
                          <a:srcRect/>
                          <a:stretch>
                            <a:fillRect/>
                          </a:stretch>
                        </pic:blipFill>
                        <pic:spPr bwMode="auto">
                          <a:xfrm>
                            <a:off x="0" y="0"/>
                            <a:ext cx="4505325" cy="3190875"/>
                          </a:xfrm>
                          <a:prstGeom prst="rect">
                            <a:avLst/>
                          </a:prstGeom>
                          <a:noFill/>
                          <a:ln w="9525">
                            <a:noFill/>
                            <a:miter lim="800000"/>
                            <a:headEnd/>
                            <a:tailEnd/>
                          </a:ln>
                        </pic:spPr>
                      </pic:pic>
                    </a:graphicData>
                  </a:graphic>
                </wp:inline>
              </w:drawing>
            </w:r>
          </w:p>
        </w:tc>
      </w:tr>
      <w:tr w:rsidR="004E600F" w:rsidRPr="002E012A" w:rsidTr="00015235">
        <w:trPr>
          <w:tblCellSpacing w:w="37" w:type="dxa"/>
        </w:trPr>
        <w:tc>
          <w:tcPr>
            <w:tcW w:w="0" w:type="auto"/>
            <w:hideMark/>
          </w:tcPr>
          <w:p w:rsidR="004E600F" w:rsidRPr="002E012A" w:rsidRDefault="004E600F" w:rsidP="009E73BE">
            <w:pPr>
              <w:spacing w:after="0" w:line="240" w:lineRule="auto"/>
              <w:rPr>
                <w:rFonts w:ascii="Times New Roman" w:eastAsia="Times New Roman" w:hAnsi="Times New Roman" w:cs="Times New Roman"/>
                <w:sz w:val="18"/>
                <w:szCs w:val="18"/>
                <w:lang w:eastAsia="nl-BE"/>
              </w:rPr>
            </w:pPr>
          </w:p>
        </w:tc>
      </w:tr>
      <w:tr w:rsidR="004E600F" w:rsidRPr="002E012A" w:rsidTr="00015235">
        <w:trPr>
          <w:tblCellSpacing w:w="37" w:type="dxa"/>
        </w:trPr>
        <w:tc>
          <w:tcPr>
            <w:tcW w:w="0" w:type="auto"/>
            <w:hideMark/>
          </w:tcPr>
          <w:p w:rsidR="004E600F" w:rsidRPr="002E012A" w:rsidRDefault="004E600F" w:rsidP="00015235">
            <w:pPr>
              <w:spacing w:line="240" w:lineRule="auto"/>
              <w:jc w:val="center"/>
              <w:rPr>
                <w:rFonts w:ascii="Times New Roman" w:eastAsia="Times New Roman" w:hAnsi="Times New Roman" w:cs="Times New Roman"/>
                <w:sz w:val="18"/>
                <w:szCs w:val="18"/>
                <w:lang w:eastAsia="nl-BE"/>
              </w:rPr>
            </w:pPr>
          </w:p>
        </w:tc>
      </w:tr>
      <w:tr w:rsidR="004E600F" w:rsidRPr="002E012A" w:rsidTr="00015235">
        <w:trPr>
          <w:tblCellSpacing w:w="37" w:type="dxa"/>
        </w:trPr>
        <w:tc>
          <w:tcPr>
            <w:tcW w:w="0" w:type="auto"/>
            <w:hideMark/>
          </w:tcPr>
          <w:p w:rsidR="004E600F" w:rsidRPr="002E012A" w:rsidRDefault="004E600F" w:rsidP="00015235">
            <w:pPr>
              <w:spacing w:after="0" w:line="240" w:lineRule="auto"/>
              <w:jc w:val="center"/>
              <w:rPr>
                <w:rFonts w:ascii="Times New Roman" w:eastAsia="Times New Roman" w:hAnsi="Times New Roman" w:cs="Times New Roman"/>
                <w:sz w:val="18"/>
                <w:szCs w:val="18"/>
                <w:lang w:eastAsia="nl-BE"/>
              </w:rPr>
            </w:pPr>
          </w:p>
        </w:tc>
      </w:tr>
    </w:tbl>
    <w:p w:rsidR="00BA5C4B" w:rsidRDefault="00BA5C4B" w:rsidP="004E600F">
      <w:pPr>
        <w:pStyle w:val="Onderkantformulier"/>
        <w:rPr>
          <w:b/>
          <w:vanish w:val="0"/>
        </w:rPr>
      </w:pPr>
    </w:p>
    <w:p w:rsidR="00BA5C4B" w:rsidRDefault="00BA5C4B" w:rsidP="004E600F">
      <w:pPr>
        <w:pStyle w:val="Onderkantformulier"/>
        <w:rPr>
          <w:b/>
          <w:vanish w:val="0"/>
        </w:rPr>
      </w:pPr>
    </w:p>
    <w:p w:rsidR="00BA5C4B" w:rsidRDefault="00BA5C4B" w:rsidP="004E600F">
      <w:pPr>
        <w:pStyle w:val="Onderkantformulier"/>
        <w:rPr>
          <w:b/>
          <w:vanish w:val="0"/>
        </w:rPr>
      </w:pPr>
    </w:p>
    <w:p w:rsidR="00BA5C4B" w:rsidRDefault="00BA5C4B" w:rsidP="004E600F">
      <w:pPr>
        <w:pStyle w:val="Onderkantformulier"/>
        <w:rPr>
          <w:b/>
          <w:vanish w:val="0"/>
        </w:rPr>
      </w:pPr>
    </w:p>
    <w:p w:rsidR="004E600F" w:rsidRPr="00265427" w:rsidRDefault="004E600F" w:rsidP="004E600F">
      <w:pPr>
        <w:pStyle w:val="Onderkantformulier"/>
        <w:rPr>
          <w:b/>
        </w:rPr>
      </w:pPr>
      <w:r w:rsidRPr="00265427">
        <w:rPr>
          <w:b/>
        </w:rPr>
        <w:t>Onderkant formulier</w:t>
      </w:r>
    </w:p>
    <w:p w:rsidR="004E600F" w:rsidRPr="00265427" w:rsidRDefault="004E600F" w:rsidP="004E600F">
      <w:pPr>
        <w:shd w:val="clear" w:color="auto" w:fill="FFFFFF"/>
        <w:spacing w:after="120" w:line="288" w:lineRule="atLeast"/>
        <w:outlineLvl w:val="2"/>
        <w:rPr>
          <w:rFonts w:ascii="Arial" w:hAnsi="Arial" w:cs="Arial"/>
          <w:b/>
          <w:bCs/>
          <w:color w:val="000066"/>
          <w:sz w:val="20"/>
          <w:lang w:val="nl-NL"/>
        </w:rPr>
      </w:pPr>
      <w:bookmarkStart w:id="0" w:name="unitamenities"/>
      <w:bookmarkEnd w:id="0"/>
      <w:r w:rsidRPr="00265427">
        <w:rPr>
          <w:rFonts w:ascii="Arial" w:hAnsi="Arial" w:cs="Arial"/>
          <w:b/>
          <w:bCs/>
          <w:color w:val="000066"/>
          <w:sz w:val="20"/>
          <w:lang w:val="nl-NL"/>
        </w:rPr>
        <w:t>Accommodatie en faciliteiten appartement in Spanje</w:t>
      </w:r>
      <w:r w:rsidR="009F6251">
        <w:rPr>
          <w:rFonts w:ascii="Arial" w:hAnsi="Arial" w:cs="Arial"/>
          <w:b/>
          <w:bCs/>
          <w:color w:val="000066"/>
          <w:sz w:val="20"/>
          <w:lang w:val="nl-NL"/>
        </w:rPr>
        <w:t xml:space="preserve"> ( </w:t>
      </w:r>
      <w:proofErr w:type="spellStart"/>
      <w:r w:rsidR="009F6251">
        <w:rPr>
          <w:rFonts w:ascii="Arial" w:hAnsi="Arial" w:cs="Arial"/>
          <w:b/>
          <w:bCs/>
          <w:color w:val="000066"/>
          <w:sz w:val="20"/>
          <w:lang w:val="nl-NL"/>
        </w:rPr>
        <w:t>calle</w:t>
      </w:r>
      <w:proofErr w:type="spellEnd"/>
      <w:r w:rsidR="009F6251">
        <w:rPr>
          <w:rFonts w:ascii="Arial" w:hAnsi="Arial" w:cs="Arial"/>
          <w:b/>
          <w:bCs/>
          <w:color w:val="000066"/>
          <w:sz w:val="20"/>
          <w:lang w:val="nl-NL"/>
        </w:rPr>
        <w:t xml:space="preserve"> 11 </w:t>
      </w:r>
      <w:proofErr w:type="spellStart"/>
      <w:r w:rsidR="009F6251">
        <w:rPr>
          <w:rFonts w:ascii="Arial" w:hAnsi="Arial" w:cs="Arial"/>
          <w:b/>
          <w:bCs/>
          <w:color w:val="000066"/>
          <w:sz w:val="20"/>
          <w:lang w:val="nl-NL"/>
        </w:rPr>
        <w:t>Marzo</w:t>
      </w:r>
      <w:proofErr w:type="spellEnd"/>
      <w:r w:rsidR="009F6251">
        <w:rPr>
          <w:rFonts w:ascii="Arial" w:hAnsi="Arial" w:cs="Arial"/>
          <w:b/>
          <w:bCs/>
          <w:color w:val="000066"/>
          <w:sz w:val="20"/>
          <w:lang w:val="nl-NL"/>
        </w:rPr>
        <w:t xml:space="preserve"> 27 </w:t>
      </w:r>
      <w:proofErr w:type="spellStart"/>
      <w:r w:rsidR="009F6251">
        <w:rPr>
          <w:rFonts w:ascii="Arial" w:hAnsi="Arial" w:cs="Arial"/>
          <w:b/>
          <w:bCs/>
          <w:color w:val="000066"/>
          <w:sz w:val="20"/>
          <w:lang w:val="nl-NL"/>
        </w:rPr>
        <w:t>parc</w:t>
      </w:r>
      <w:proofErr w:type="spellEnd"/>
      <w:r w:rsidR="009F6251">
        <w:rPr>
          <w:rFonts w:ascii="Arial" w:hAnsi="Arial" w:cs="Arial"/>
          <w:b/>
          <w:bCs/>
          <w:color w:val="000066"/>
          <w:sz w:val="20"/>
          <w:lang w:val="nl-NL"/>
        </w:rPr>
        <w:t xml:space="preserve"> PLU 23c-20 </w:t>
      </w:r>
      <w:proofErr w:type="spellStart"/>
      <w:r w:rsidR="009F6251">
        <w:rPr>
          <w:rFonts w:ascii="Arial" w:hAnsi="Arial" w:cs="Arial"/>
          <w:b/>
          <w:bCs/>
          <w:color w:val="000066"/>
          <w:sz w:val="20"/>
          <w:lang w:val="nl-NL"/>
        </w:rPr>
        <w:t>Pulpi</w:t>
      </w:r>
      <w:proofErr w:type="spellEnd"/>
      <w:r w:rsidR="009F6251">
        <w:rPr>
          <w:rFonts w:ascii="Arial" w:hAnsi="Arial" w:cs="Arial"/>
          <w:b/>
          <w:bCs/>
          <w:color w:val="000066"/>
          <w:sz w:val="20"/>
          <w:lang w:val="nl-NL"/>
        </w:rPr>
        <w:t xml:space="preserve"> 04648 </w:t>
      </w:r>
      <w:r w:rsidR="009F6251" w:rsidRPr="00265427">
        <w:rPr>
          <w:rFonts w:ascii="Arial" w:hAnsi="Arial" w:cs="Arial"/>
          <w:b/>
          <w:bCs/>
          <w:color w:val="000066"/>
          <w:sz w:val="20"/>
          <w:lang w:val="nl-NL"/>
        </w:rPr>
        <w:t xml:space="preserve">San Juan De Los </w:t>
      </w:r>
      <w:proofErr w:type="spellStart"/>
      <w:r w:rsidR="009F6251" w:rsidRPr="00265427">
        <w:rPr>
          <w:rFonts w:ascii="Arial" w:hAnsi="Arial" w:cs="Arial"/>
          <w:b/>
          <w:bCs/>
          <w:color w:val="000066"/>
          <w:sz w:val="20"/>
          <w:lang w:val="nl-NL"/>
        </w:rPr>
        <w:t>Terreros</w:t>
      </w:r>
      <w:proofErr w:type="spellEnd"/>
      <w:r w:rsidR="009F6251">
        <w:rPr>
          <w:rFonts w:ascii="Arial" w:hAnsi="Arial" w:cs="Arial"/>
          <w:b/>
          <w:bCs/>
          <w:color w:val="000066"/>
          <w:sz w:val="20"/>
          <w:lang w:val="nl-NL"/>
        </w:rPr>
        <w:t>)</w:t>
      </w:r>
    </w:p>
    <w:tbl>
      <w:tblPr>
        <w:tblW w:w="5000" w:type="pct"/>
        <w:tblBorders>
          <w:top w:val="single" w:sz="6" w:space="0" w:color="FFCC33"/>
          <w:left w:val="single" w:sz="6" w:space="0" w:color="FFCC33"/>
          <w:bottom w:val="single" w:sz="6" w:space="0" w:color="FFCC33"/>
          <w:right w:val="single" w:sz="6" w:space="0" w:color="FFCC33"/>
        </w:tblBorders>
        <w:tblCellMar>
          <w:top w:w="15" w:type="dxa"/>
          <w:left w:w="15" w:type="dxa"/>
          <w:bottom w:w="15" w:type="dxa"/>
          <w:right w:w="15" w:type="dxa"/>
        </w:tblCellMar>
        <w:tblLook w:val="04A0"/>
      </w:tblPr>
      <w:tblGrid>
        <w:gridCol w:w="4993"/>
        <w:gridCol w:w="11652"/>
      </w:tblGrid>
      <w:tr w:rsidR="004E600F" w:rsidRPr="00265427" w:rsidTr="00015235">
        <w:tc>
          <w:tcPr>
            <w:tcW w:w="1500" w:type="pct"/>
            <w:tcBorders>
              <w:bottom w:val="single" w:sz="6" w:space="0" w:color="FFCC33"/>
            </w:tcBorders>
            <w:shd w:val="clear" w:color="auto" w:fill="FFFFCC"/>
            <w:tcMar>
              <w:top w:w="48" w:type="dxa"/>
              <w:left w:w="360" w:type="dxa"/>
              <w:bottom w:w="48" w:type="dxa"/>
              <w:right w:w="15" w:type="dxa"/>
            </w:tcMar>
            <w:hideMark/>
          </w:tcPr>
          <w:p w:rsidR="004E600F" w:rsidRPr="00265427" w:rsidRDefault="004E600F" w:rsidP="00015235">
            <w:pPr>
              <w:spacing w:after="240"/>
              <w:rPr>
                <w:rFonts w:ascii="Arial" w:hAnsi="Arial" w:cs="Arial"/>
                <w:b/>
                <w:bCs/>
                <w:sz w:val="14"/>
                <w:szCs w:val="20"/>
              </w:rPr>
            </w:pPr>
            <w:r w:rsidRPr="00265427">
              <w:rPr>
                <w:rFonts w:ascii="Arial" w:hAnsi="Arial" w:cs="Arial"/>
                <w:b/>
                <w:bCs/>
                <w:sz w:val="14"/>
                <w:szCs w:val="20"/>
              </w:rPr>
              <w:lastRenderedPageBreak/>
              <w:t>Soort woning</w:t>
            </w:r>
          </w:p>
        </w:tc>
        <w:tc>
          <w:tcPr>
            <w:tcW w:w="0" w:type="auto"/>
            <w:tcBorders>
              <w:bottom w:val="single" w:sz="6" w:space="0" w:color="FFCC33"/>
            </w:tcBorders>
            <w:shd w:val="clear" w:color="auto" w:fill="FFFFCC"/>
            <w:tcMar>
              <w:top w:w="48" w:type="dxa"/>
              <w:left w:w="15" w:type="dxa"/>
              <w:bottom w:w="48" w:type="dxa"/>
              <w:right w:w="15" w:type="dxa"/>
            </w:tcMar>
            <w:hideMark/>
          </w:tcPr>
          <w:p w:rsidR="004E600F" w:rsidRPr="00265427" w:rsidRDefault="004E600F" w:rsidP="00015235">
            <w:pPr>
              <w:numPr>
                <w:ilvl w:val="0"/>
                <w:numId w:val="2"/>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appartement met splinternieuw ingerichte meubelen (2008)</w:t>
            </w:r>
          </w:p>
        </w:tc>
      </w:tr>
      <w:tr w:rsidR="004E600F" w:rsidRPr="00265427" w:rsidTr="00015235">
        <w:tc>
          <w:tcPr>
            <w:tcW w:w="1500" w:type="pct"/>
            <w:tcBorders>
              <w:bottom w:val="single" w:sz="6" w:space="0" w:color="FFCC33"/>
            </w:tcBorders>
            <w:tcMar>
              <w:top w:w="48" w:type="dxa"/>
              <w:left w:w="360" w:type="dxa"/>
              <w:bottom w:w="48" w:type="dxa"/>
              <w:right w:w="15" w:type="dxa"/>
            </w:tcMar>
            <w:hideMark/>
          </w:tcPr>
          <w:p w:rsidR="004E600F" w:rsidRPr="00265427" w:rsidRDefault="004E600F" w:rsidP="00015235">
            <w:pPr>
              <w:rPr>
                <w:rFonts w:ascii="Arial" w:hAnsi="Arial" w:cs="Arial"/>
                <w:b/>
                <w:bCs/>
                <w:sz w:val="14"/>
                <w:szCs w:val="20"/>
              </w:rPr>
            </w:pPr>
            <w:r w:rsidRPr="00265427">
              <w:rPr>
                <w:rFonts w:ascii="Arial" w:hAnsi="Arial" w:cs="Arial"/>
                <w:b/>
                <w:bCs/>
                <w:sz w:val="14"/>
                <w:szCs w:val="20"/>
              </w:rPr>
              <w:t>Soort accommodatie</w:t>
            </w:r>
          </w:p>
        </w:tc>
        <w:tc>
          <w:tcPr>
            <w:tcW w:w="0" w:type="auto"/>
            <w:tcBorders>
              <w:bottom w:val="single" w:sz="6" w:space="0" w:color="FFCC33"/>
            </w:tcBorders>
            <w:tcMar>
              <w:top w:w="48" w:type="dxa"/>
              <w:left w:w="15" w:type="dxa"/>
              <w:bottom w:w="48" w:type="dxa"/>
              <w:right w:w="15" w:type="dxa"/>
            </w:tcMar>
            <w:hideMark/>
          </w:tcPr>
          <w:p w:rsidR="004E600F" w:rsidRPr="00265427" w:rsidRDefault="004E600F" w:rsidP="00015235">
            <w:pPr>
              <w:numPr>
                <w:ilvl w:val="0"/>
                <w:numId w:val="3"/>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zelf koken (zeer deftige Bistro met Belgische dagmenu’s nabij)</w:t>
            </w:r>
          </w:p>
        </w:tc>
      </w:tr>
      <w:tr w:rsidR="004E600F" w:rsidRPr="00265427" w:rsidTr="00015235">
        <w:tc>
          <w:tcPr>
            <w:tcW w:w="1500" w:type="pct"/>
            <w:tcBorders>
              <w:bottom w:val="single" w:sz="6" w:space="0" w:color="FFCC33"/>
            </w:tcBorders>
            <w:shd w:val="clear" w:color="auto" w:fill="FFFFCC"/>
            <w:tcMar>
              <w:top w:w="48" w:type="dxa"/>
              <w:left w:w="360" w:type="dxa"/>
              <w:bottom w:w="48" w:type="dxa"/>
              <w:right w:w="15" w:type="dxa"/>
            </w:tcMar>
            <w:hideMark/>
          </w:tcPr>
          <w:p w:rsidR="004E600F" w:rsidRPr="00265427" w:rsidRDefault="004E600F" w:rsidP="00015235">
            <w:pPr>
              <w:rPr>
                <w:rFonts w:ascii="Arial" w:hAnsi="Arial" w:cs="Arial"/>
                <w:b/>
                <w:bCs/>
                <w:sz w:val="14"/>
                <w:szCs w:val="20"/>
              </w:rPr>
            </w:pPr>
            <w:r w:rsidRPr="00265427">
              <w:rPr>
                <w:rFonts w:ascii="Arial" w:hAnsi="Arial" w:cs="Arial"/>
                <w:b/>
                <w:bCs/>
                <w:sz w:val="14"/>
                <w:szCs w:val="20"/>
              </w:rPr>
              <w:t xml:space="preserve">Vloeroppervlak: </w:t>
            </w:r>
          </w:p>
        </w:tc>
        <w:tc>
          <w:tcPr>
            <w:tcW w:w="0" w:type="auto"/>
            <w:tcBorders>
              <w:bottom w:val="single" w:sz="6" w:space="0" w:color="FFCC33"/>
            </w:tcBorders>
            <w:shd w:val="clear" w:color="auto" w:fill="FFFFCC"/>
            <w:tcMar>
              <w:top w:w="48" w:type="dxa"/>
              <w:left w:w="15" w:type="dxa"/>
              <w:bottom w:w="48" w:type="dxa"/>
              <w:right w:w="15" w:type="dxa"/>
            </w:tcMar>
            <w:hideMark/>
          </w:tcPr>
          <w:p w:rsidR="004E600F" w:rsidRPr="00265427" w:rsidRDefault="004E600F" w:rsidP="00015235">
            <w:pPr>
              <w:numPr>
                <w:ilvl w:val="0"/>
                <w:numId w:val="4"/>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 xml:space="preserve">70 </w:t>
            </w:r>
            <w:proofErr w:type="spellStart"/>
            <w:r w:rsidRPr="00265427">
              <w:rPr>
                <w:rFonts w:ascii="Arial" w:hAnsi="Arial" w:cs="Arial"/>
                <w:b/>
                <w:sz w:val="14"/>
                <w:szCs w:val="20"/>
              </w:rPr>
              <w:t>m²</w:t>
            </w:r>
            <w:proofErr w:type="spellEnd"/>
            <w:r w:rsidRPr="00265427">
              <w:rPr>
                <w:rFonts w:ascii="Arial" w:hAnsi="Arial" w:cs="Arial"/>
                <w:b/>
                <w:sz w:val="14"/>
                <w:szCs w:val="20"/>
              </w:rPr>
              <w:t xml:space="preserve"> </w:t>
            </w:r>
          </w:p>
        </w:tc>
      </w:tr>
      <w:tr w:rsidR="004E600F" w:rsidRPr="00265427" w:rsidTr="00015235">
        <w:tc>
          <w:tcPr>
            <w:tcW w:w="1500" w:type="pct"/>
            <w:tcBorders>
              <w:bottom w:val="single" w:sz="6" w:space="0" w:color="FFCC33"/>
            </w:tcBorders>
            <w:tcMar>
              <w:top w:w="48" w:type="dxa"/>
              <w:left w:w="360" w:type="dxa"/>
              <w:bottom w:w="48" w:type="dxa"/>
              <w:right w:w="15" w:type="dxa"/>
            </w:tcMar>
            <w:hideMark/>
          </w:tcPr>
          <w:p w:rsidR="004E600F" w:rsidRPr="00265427" w:rsidRDefault="004E600F" w:rsidP="00015235">
            <w:pPr>
              <w:rPr>
                <w:rFonts w:ascii="Arial" w:hAnsi="Arial" w:cs="Arial"/>
                <w:b/>
                <w:bCs/>
                <w:sz w:val="14"/>
                <w:szCs w:val="20"/>
              </w:rPr>
            </w:pPr>
            <w:r w:rsidRPr="00265427">
              <w:rPr>
                <w:rFonts w:ascii="Arial" w:hAnsi="Arial" w:cs="Arial"/>
                <w:b/>
                <w:bCs/>
                <w:sz w:val="14"/>
                <w:szCs w:val="20"/>
              </w:rPr>
              <w:t>Soort locatie</w:t>
            </w:r>
          </w:p>
        </w:tc>
        <w:tc>
          <w:tcPr>
            <w:tcW w:w="0" w:type="auto"/>
            <w:tcBorders>
              <w:bottom w:val="single" w:sz="6" w:space="0" w:color="FFCC33"/>
            </w:tcBorders>
            <w:tcMar>
              <w:top w:w="48" w:type="dxa"/>
              <w:left w:w="15" w:type="dxa"/>
              <w:bottom w:w="48" w:type="dxa"/>
              <w:right w:w="15" w:type="dxa"/>
            </w:tcMar>
            <w:hideMark/>
          </w:tcPr>
          <w:p w:rsidR="004E600F" w:rsidRPr="00265427" w:rsidRDefault="004E600F" w:rsidP="00015235">
            <w:pPr>
              <w:numPr>
                <w:ilvl w:val="0"/>
                <w:numId w:val="5"/>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 xml:space="preserve">Ong. 800m van zee </w:t>
            </w:r>
          </w:p>
        </w:tc>
      </w:tr>
      <w:tr w:rsidR="004E600F" w:rsidRPr="00265427" w:rsidTr="00015235">
        <w:tc>
          <w:tcPr>
            <w:tcW w:w="1500" w:type="pct"/>
            <w:tcBorders>
              <w:bottom w:val="single" w:sz="6" w:space="0" w:color="FFCC33"/>
            </w:tcBorders>
            <w:shd w:val="clear" w:color="auto" w:fill="FFFFCC"/>
            <w:tcMar>
              <w:top w:w="48" w:type="dxa"/>
              <w:left w:w="360" w:type="dxa"/>
              <w:bottom w:w="48" w:type="dxa"/>
              <w:right w:w="15" w:type="dxa"/>
            </w:tcMar>
            <w:hideMark/>
          </w:tcPr>
          <w:p w:rsidR="004E600F" w:rsidRPr="00265427" w:rsidRDefault="004E600F" w:rsidP="00015235">
            <w:pPr>
              <w:rPr>
                <w:rFonts w:ascii="Arial" w:hAnsi="Arial" w:cs="Arial"/>
                <w:b/>
                <w:bCs/>
                <w:sz w:val="14"/>
                <w:szCs w:val="20"/>
              </w:rPr>
            </w:pPr>
            <w:r w:rsidRPr="00265427">
              <w:rPr>
                <w:rFonts w:ascii="Arial" w:hAnsi="Arial" w:cs="Arial"/>
                <w:b/>
                <w:bCs/>
                <w:sz w:val="14"/>
                <w:szCs w:val="20"/>
              </w:rPr>
              <w:t>Soort vakantie</w:t>
            </w:r>
          </w:p>
        </w:tc>
        <w:tc>
          <w:tcPr>
            <w:tcW w:w="0" w:type="auto"/>
            <w:tcBorders>
              <w:bottom w:val="single" w:sz="6" w:space="0" w:color="FFCC33"/>
            </w:tcBorders>
            <w:shd w:val="clear" w:color="auto" w:fill="FFFFCC"/>
            <w:tcMar>
              <w:top w:w="48" w:type="dxa"/>
              <w:left w:w="15" w:type="dxa"/>
              <w:bottom w:w="48" w:type="dxa"/>
              <w:right w:w="15" w:type="dxa"/>
            </w:tcMar>
            <w:hideMark/>
          </w:tcPr>
          <w:p w:rsidR="004E600F" w:rsidRPr="00265427" w:rsidRDefault="004E600F" w:rsidP="00015235">
            <w:pPr>
              <w:numPr>
                <w:ilvl w:val="0"/>
                <w:numId w:val="6"/>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 xml:space="preserve">gezin, voordelig </w:t>
            </w:r>
          </w:p>
        </w:tc>
      </w:tr>
      <w:tr w:rsidR="004E600F" w:rsidRPr="00265427" w:rsidTr="00015235">
        <w:tc>
          <w:tcPr>
            <w:tcW w:w="1500" w:type="pct"/>
            <w:tcBorders>
              <w:bottom w:val="single" w:sz="6" w:space="0" w:color="FFCC33"/>
            </w:tcBorders>
            <w:tcMar>
              <w:top w:w="48" w:type="dxa"/>
              <w:left w:w="360" w:type="dxa"/>
              <w:bottom w:w="48" w:type="dxa"/>
              <w:right w:w="15" w:type="dxa"/>
            </w:tcMar>
            <w:hideMark/>
          </w:tcPr>
          <w:p w:rsidR="004E600F" w:rsidRPr="00265427" w:rsidRDefault="004E600F" w:rsidP="00015235">
            <w:pPr>
              <w:rPr>
                <w:rFonts w:ascii="Arial" w:hAnsi="Arial" w:cs="Arial"/>
                <w:b/>
                <w:bCs/>
                <w:sz w:val="14"/>
                <w:szCs w:val="20"/>
              </w:rPr>
            </w:pPr>
            <w:r w:rsidRPr="00265427">
              <w:rPr>
                <w:rFonts w:ascii="Arial" w:hAnsi="Arial" w:cs="Arial"/>
                <w:b/>
                <w:bCs/>
                <w:sz w:val="14"/>
                <w:szCs w:val="20"/>
              </w:rPr>
              <w:t>Algemeen</w:t>
            </w:r>
          </w:p>
        </w:tc>
        <w:tc>
          <w:tcPr>
            <w:tcW w:w="0" w:type="auto"/>
            <w:tcBorders>
              <w:bottom w:val="single" w:sz="6" w:space="0" w:color="FFCC33"/>
            </w:tcBorders>
            <w:tcMar>
              <w:top w:w="48" w:type="dxa"/>
              <w:left w:w="15" w:type="dxa"/>
              <w:bottom w:w="48" w:type="dxa"/>
              <w:right w:w="15" w:type="dxa"/>
            </w:tcMar>
            <w:hideMark/>
          </w:tcPr>
          <w:p w:rsidR="004E600F" w:rsidRPr="00265427" w:rsidRDefault="004E600F" w:rsidP="00015235">
            <w:pPr>
              <w:numPr>
                <w:ilvl w:val="0"/>
                <w:numId w:val="7"/>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 xml:space="preserve">airconditioning, centrale verwarming </w:t>
            </w:r>
          </w:p>
        </w:tc>
      </w:tr>
      <w:tr w:rsidR="004E600F" w:rsidRPr="00265427" w:rsidTr="00015235">
        <w:tc>
          <w:tcPr>
            <w:tcW w:w="1500" w:type="pct"/>
            <w:tcBorders>
              <w:bottom w:val="single" w:sz="6" w:space="0" w:color="FFCC33"/>
            </w:tcBorders>
            <w:shd w:val="clear" w:color="auto" w:fill="FFFFCC"/>
            <w:tcMar>
              <w:top w:w="48" w:type="dxa"/>
              <w:left w:w="360" w:type="dxa"/>
              <w:bottom w:w="48" w:type="dxa"/>
              <w:right w:w="15" w:type="dxa"/>
            </w:tcMar>
            <w:hideMark/>
          </w:tcPr>
          <w:p w:rsidR="004E600F" w:rsidRPr="00265427" w:rsidRDefault="004E600F" w:rsidP="00015235">
            <w:pPr>
              <w:rPr>
                <w:rFonts w:ascii="Arial" w:hAnsi="Arial" w:cs="Arial"/>
                <w:b/>
                <w:bCs/>
                <w:sz w:val="14"/>
                <w:szCs w:val="20"/>
              </w:rPr>
            </w:pPr>
            <w:r w:rsidRPr="00265427">
              <w:rPr>
                <w:rFonts w:ascii="Arial" w:hAnsi="Arial" w:cs="Arial"/>
                <w:b/>
                <w:bCs/>
                <w:sz w:val="14"/>
                <w:szCs w:val="20"/>
              </w:rPr>
              <w:t>Keuken</w:t>
            </w:r>
          </w:p>
        </w:tc>
        <w:tc>
          <w:tcPr>
            <w:tcW w:w="0" w:type="auto"/>
            <w:tcBorders>
              <w:bottom w:val="single" w:sz="6" w:space="0" w:color="FFCC33"/>
            </w:tcBorders>
            <w:shd w:val="clear" w:color="auto" w:fill="FFFFCC"/>
            <w:tcMar>
              <w:top w:w="48" w:type="dxa"/>
              <w:left w:w="15" w:type="dxa"/>
              <w:bottom w:w="48" w:type="dxa"/>
              <w:right w:w="15" w:type="dxa"/>
            </w:tcMar>
            <w:hideMark/>
          </w:tcPr>
          <w:p w:rsidR="004E600F" w:rsidRPr="00265427" w:rsidRDefault="004E600F" w:rsidP="00015235">
            <w:pPr>
              <w:numPr>
                <w:ilvl w:val="0"/>
                <w:numId w:val="8"/>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gril, 4 kookplaten, vaatwasmachine, koelkast, vriezer, kookplaat, oven, magnetron, wasmachine, droogtrommel</w:t>
            </w:r>
            <w:r w:rsidR="009E73BE" w:rsidRPr="00265427">
              <w:rPr>
                <w:rFonts w:ascii="Arial" w:hAnsi="Arial" w:cs="Arial"/>
                <w:b/>
                <w:sz w:val="14"/>
                <w:szCs w:val="20"/>
              </w:rPr>
              <w:t>, volledig uitgeruste keuken</w:t>
            </w:r>
            <w:r w:rsidRPr="00265427">
              <w:rPr>
                <w:rFonts w:ascii="Arial" w:hAnsi="Arial" w:cs="Arial"/>
                <w:b/>
                <w:sz w:val="14"/>
                <w:szCs w:val="20"/>
              </w:rPr>
              <w:t xml:space="preserve"> </w:t>
            </w:r>
          </w:p>
        </w:tc>
      </w:tr>
      <w:tr w:rsidR="004E600F" w:rsidRPr="00265427" w:rsidTr="00015235">
        <w:tc>
          <w:tcPr>
            <w:tcW w:w="1500" w:type="pct"/>
            <w:tcBorders>
              <w:bottom w:val="single" w:sz="6" w:space="0" w:color="FFCC33"/>
            </w:tcBorders>
            <w:tcMar>
              <w:top w:w="48" w:type="dxa"/>
              <w:left w:w="360" w:type="dxa"/>
              <w:bottom w:w="48" w:type="dxa"/>
              <w:right w:w="15" w:type="dxa"/>
            </w:tcMar>
            <w:hideMark/>
          </w:tcPr>
          <w:p w:rsidR="004E600F" w:rsidRPr="00265427" w:rsidRDefault="004E600F" w:rsidP="00015235">
            <w:pPr>
              <w:rPr>
                <w:rFonts w:ascii="Arial" w:hAnsi="Arial" w:cs="Arial"/>
                <w:b/>
                <w:bCs/>
                <w:sz w:val="14"/>
                <w:szCs w:val="20"/>
              </w:rPr>
            </w:pPr>
            <w:r w:rsidRPr="00265427">
              <w:rPr>
                <w:rFonts w:ascii="Arial" w:hAnsi="Arial" w:cs="Arial"/>
                <w:b/>
                <w:bCs/>
                <w:sz w:val="14"/>
                <w:szCs w:val="20"/>
              </w:rPr>
              <w:t>Woonkamer</w:t>
            </w:r>
          </w:p>
        </w:tc>
        <w:tc>
          <w:tcPr>
            <w:tcW w:w="0" w:type="auto"/>
            <w:tcBorders>
              <w:bottom w:val="single" w:sz="6" w:space="0" w:color="FFCC33"/>
            </w:tcBorders>
            <w:tcMar>
              <w:top w:w="48" w:type="dxa"/>
              <w:left w:w="15" w:type="dxa"/>
              <w:bottom w:w="48" w:type="dxa"/>
              <w:right w:w="15" w:type="dxa"/>
            </w:tcMar>
            <w:hideMark/>
          </w:tcPr>
          <w:p w:rsidR="004E600F" w:rsidRPr="00265427" w:rsidRDefault="004E600F" w:rsidP="00015235">
            <w:pPr>
              <w:numPr>
                <w:ilvl w:val="0"/>
                <w:numId w:val="9"/>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 xml:space="preserve">gerieflijke zitplaatsen voor 4 personen </w:t>
            </w:r>
          </w:p>
        </w:tc>
      </w:tr>
      <w:tr w:rsidR="004E600F" w:rsidRPr="00265427" w:rsidTr="00015235">
        <w:tc>
          <w:tcPr>
            <w:tcW w:w="1500" w:type="pct"/>
            <w:tcBorders>
              <w:bottom w:val="single" w:sz="6" w:space="0" w:color="FFCC33"/>
            </w:tcBorders>
            <w:shd w:val="clear" w:color="auto" w:fill="FFFFCC"/>
            <w:tcMar>
              <w:top w:w="48" w:type="dxa"/>
              <w:left w:w="360" w:type="dxa"/>
              <w:bottom w:w="48" w:type="dxa"/>
              <w:right w:w="15" w:type="dxa"/>
            </w:tcMar>
            <w:hideMark/>
          </w:tcPr>
          <w:p w:rsidR="004E600F" w:rsidRPr="00265427" w:rsidRDefault="004E600F" w:rsidP="00015235">
            <w:pPr>
              <w:rPr>
                <w:rFonts w:ascii="Arial" w:hAnsi="Arial" w:cs="Arial"/>
                <w:b/>
                <w:bCs/>
                <w:sz w:val="14"/>
                <w:szCs w:val="20"/>
              </w:rPr>
            </w:pPr>
            <w:r w:rsidRPr="00265427">
              <w:rPr>
                <w:rFonts w:ascii="Arial" w:hAnsi="Arial" w:cs="Arial"/>
                <w:b/>
                <w:bCs/>
                <w:sz w:val="14"/>
                <w:szCs w:val="20"/>
              </w:rPr>
              <w:t>Dineren</w:t>
            </w:r>
          </w:p>
        </w:tc>
        <w:tc>
          <w:tcPr>
            <w:tcW w:w="0" w:type="auto"/>
            <w:tcBorders>
              <w:bottom w:val="single" w:sz="6" w:space="0" w:color="FFCC33"/>
            </w:tcBorders>
            <w:shd w:val="clear" w:color="auto" w:fill="FFFFCC"/>
            <w:tcMar>
              <w:top w:w="48" w:type="dxa"/>
              <w:left w:w="15" w:type="dxa"/>
              <w:bottom w:w="48" w:type="dxa"/>
              <w:right w:w="15" w:type="dxa"/>
            </w:tcMar>
            <w:hideMark/>
          </w:tcPr>
          <w:p w:rsidR="004E600F" w:rsidRPr="00265427" w:rsidRDefault="004E600F" w:rsidP="00015235">
            <w:pPr>
              <w:numPr>
                <w:ilvl w:val="0"/>
                <w:numId w:val="10"/>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 xml:space="preserve">eetgedeelte eetplaatsen voor 4 personen </w:t>
            </w:r>
          </w:p>
        </w:tc>
      </w:tr>
      <w:tr w:rsidR="004E600F" w:rsidRPr="00265427" w:rsidTr="00015235">
        <w:tc>
          <w:tcPr>
            <w:tcW w:w="1500" w:type="pct"/>
            <w:tcBorders>
              <w:bottom w:val="single" w:sz="6" w:space="0" w:color="FFCC33"/>
            </w:tcBorders>
            <w:tcMar>
              <w:top w:w="48" w:type="dxa"/>
              <w:left w:w="360" w:type="dxa"/>
              <w:bottom w:w="48" w:type="dxa"/>
              <w:right w:w="15" w:type="dxa"/>
            </w:tcMar>
            <w:hideMark/>
          </w:tcPr>
          <w:p w:rsidR="004E600F" w:rsidRPr="00265427" w:rsidRDefault="004E600F" w:rsidP="00015235">
            <w:pPr>
              <w:rPr>
                <w:rFonts w:ascii="Arial" w:hAnsi="Arial" w:cs="Arial"/>
                <w:b/>
                <w:bCs/>
                <w:sz w:val="14"/>
                <w:szCs w:val="20"/>
              </w:rPr>
            </w:pPr>
            <w:r w:rsidRPr="00265427">
              <w:rPr>
                <w:rFonts w:ascii="Arial" w:hAnsi="Arial" w:cs="Arial"/>
                <w:b/>
                <w:bCs/>
                <w:sz w:val="14"/>
                <w:szCs w:val="20"/>
              </w:rPr>
              <w:t>Badkamer</w:t>
            </w:r>
          </w:p>
        </w:tc>
        <w:tc>
          <w:tcPr>
            <w:tcW w:w="0" w:type="auto"/>
            <w:tcBorders>
              <w:bottom w:val="single" w:sz="6" w:space="0" w:color="FFCC33"/>
            </w:tcBorders>
            <w:tcMar>
              <w:top w:w="48" w:type="dxa"/>
              <w:left w:w="15" w:type="dxa"/>
              <w:bottom w:w="48" w:type="dxa"/>
              <w:right w:w="15" w:type="dxa"/>
            </w:tcMar>
            <w:hideMark/>
          </w:tcPr>
          <w:p w:rsidR="004E600F" w:rsidRPr="00265427" w:rsidRDefault="004E600F" w:rsidP="00015235">
            <w:pPr>
              <w:numPr>
                <w:ilvl w:val="0"/>
                <w:numId w:val="11"/>
              </w:numPr>
              <w:spacing w:after="0" w:line="240" w:lineRule="auto"/>
              <w:ind w:left="450"/>
              <w:rPr>
                <w:rFonts w:ascii="Arial" w:hAnsi="Arial" w:cs="Arial"/>
                <w:b/>
                <w:sz w:val="14"/>
                <w:szCs w:val="20"/>
              </w:rPr>
            </w:pPr>
            <w:r w:rsidRPr="00265427">
              <w:rPr>
                <w:rFonts w:ascii="Arial" w:hAnsi="Arial" w:cs="Arial"/>
                <w:b/>
                <w:sz w:val="14"/>
                <w:szCs w:val="20"/>
              </w:rPr>
              <w:t xml:space="preserve">1 badkamer </w:t>
            </w:r>
          </w:p>
          <w:p w:rsidR="004E600F" w:rsidRPr="00265427" w:rsidRDefault="004E600F" w:rsidP="00015235">
            <w:pPr>
              <w:numPr>
                <w:ilvl w:val="0"/>
                <w:numId w:val="11"/>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 xml:space="preserve">Bad met douche, </w:t>
            </w:r>
          </w:p>
        </w:tc>
      </w:tr>
      <w:tr w:rsidR="004E600F" w:rsidRPr="00265427" w:rsidTr="00015235">
        <w:tc>
          <w:tcPr>
            <w:tcW w:w="1500" w:type="pct"/>
            <w:tcBorders>
              <w:bottom w:val="single" w:sz="6" w:space="0" w:color="FFCC33"/>
            </w:tcBorders>
            <w:tcMar>
              <w:top w:w="48" w:type="dxa"/>
              <w:left w:w="360" w:type="dxa"/>
              <w:bottom w:w="48" w:type="dxa"/>
              <w:right w:w="15" w:type="dxa"/>
            </w:tcMar>
            <w:hideMark/>
          </w:tcPr>
          <w:p w:rsidR="004E600F" w:rsidRPr="00265427" w:rsidRDefault="004E600F" w:rsidP="00015235">
            <w:pPr>
              <w:rPr>
                <w:rFonts w:ascii="Arial" w:hAnsi="Arial" w:cs="Arial"/>
                <w:b/>
                <w:bCs/>
                <w:sz w:val="14"/>
                <w:szCs w:val="20"/>
              </w:rPr>
            </w:pPr>
            <w:r w:rsidRPr="00265427">
              <w:rPr>
                <w:rFonts w:ascii="Arial" w:hAnsi="Arial" w:cs="Arial"/>
                <w:b/>
                <w:bCs/>
                <w:sz w:val="14"/>
                <w:szCs w:val="20"/>
              </w:rPr>
              <w:t>Slaapkamer</w:t>
            </w:r>
          </w:p>
        </w:tc>
        <w:tc>
          <w:tcPr>
            <w:tcW w:w="0" w:type="auto"/>
            <w:tcBorders>
              <w:bottom w:val="single" w:sz="6" w:space="0" w:color="FFCC33"/>
            </w:tcBorders>
            <w:tcMar>
              <w:top w:w="48" w:type="dxa"/>
              <w:left w:w="15" w:type="dxa"/>
              <w:bottom w:w="48" w:type="dxa"/>
              <w:right w:w="15" w:type="dxa"/>
            </w:tcMar>
            <w:hideMark/>
          </w:tcPr>
          <w:p w:rsidR="004E600F" w:rsidRPr="00265427" w:rsidRDefault="004E600F" w:rsidP="00015235">
            <w:pPr>
              <w:numPr>
                <w:ilvl w:val="0"/>
                <w:numId w:val="12"/>
              </w:numPr>
              <w:spacing w:after="0" w:line="240" w:lineRule="auto"/>
              <w:ind w:left="450"/>
              <w:rPr>
                <w:rFonts w:ascii="Arial" w:hAnsi="Arial" w:cs="Arial"/>
                <w:b/>
                <w:bCs/>
                <w:sz w:val="14"/>
                <w:szCs w:val="20"/>
              </w:rPr>
            </w:pPr>
            <w:r w:rsidRPr="00265427">
              <w:rPr>
                <w:rFonts w:ascii="Arial" w:hAnsi="Arial" w:cs="Arial"/>
                <w:b/>
                <w:bCs/>
                <w:sz w:val="14"/>
                <w:szCs w:val="20"/>
              </w:rPr>
              <w:t xml:space="preserve">2 slaapkamers , maximaal aantal slaapplaatsen 4 personen </w:t>
            </w:r>
          </w:p>
          <w:p w:rsidR="004E600F" w:rsidRPr="00265427" w:rsidRDefault="004E600F" w:rsidP="00015235">
            <w:pPr>
              <w:numPr>
                <w:ilvl w:val="0"/>
                <w:numId w:val="12"/>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 xml:space="preserve">- 1 Tweepersoonsbed </w:t>
            </w:r>
          </w:p>
          <w:p w:rsidR="004E600F" w:rsidRPr="00265427" w:rsidRDefault="004E600F" w:rsidP="00015235">
            <w:pPr>
              <w:numPr>
                <w:ilvl w:val="0"/>
                <w:numId w:val="12"/>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 xml:space="preserve">- 2 Eenpersoonsbed </w:t>
            </w:r>
          </w:p>
        </w:tc>
      </w:tr>
      <w:tr w:rsidR="004E600F" w:rsidRPr="00265427" w:rsidTr="00015235">
        <w:tc>
          <w:tcPr>
            <w:tcW w:w="1500" w:type="pct"/>
            <w:tcBorders>
              <w:bottom w:val="single" w:sz="6" w:space="0" w:color="FFCC33"/>
            </w:tcBorders>
            <w:tcMar>
              <w:top w:w="48" w:type="dxa"/>
              <w:left w:w="360" w:type="dxa"/>
              <w:bottom w:w="48" w:type="dxa"/>
              <w:right w:w="15" w:type="dxa"/>
            </w:tcMar>
            <w:hideMark/>
          </w:tcPr>
          <w:p w:rsidR="004E600F" w:rsidRPr="00265427" w:rsidRDefault="004E600F" w:rsidP="00015235">
            <w:pPr>
              <w:rPr>
                <w:rFonts w:ascii="Arial" w:hAnsi="Arial" w:cs="Arial"/>
                <w:b/>
                <w:bCs/>
                <w:sz w:val="14"/>
                <w:szCs w:val="20"/>
              </w:rPr>
            </w:pPr>
            <w:r w:rsidRPr="00265427">
              <w:rPr>
                <w:rFonts w:ascii="Arial" w:hAnsi="Arial" w:cs="Arial"/>
                <w:b/>
                <w:bCs/>
                <w:sz w:val="14"/>
                <w:szCs w:val="20"/>
              </w:rPr>
              <w:t>Amusement</w:t>
            </w:r>
          </w:p>
        </w:tc>
        <w:tc>
          <w:tcPr>
            <w:tcW w:w="0" w:type="auto"/>
            <w:tcBorders>
              <w:bottom w:val="single" w:sz="6" w:space="0" w:color="FFCC33"/>
            </w:tcBorders>
            <w:tcMar>
              <w:top w:w="48" w:type="dxa"/>
              <w:left w:w="15" w:type="dxa"/>
              <w:bottom w:w="48" w:type="dxa"/>
              <w:right w:w="15" w:type="dxa"/>
            </w:tcMar>
            <w:hideMark/>
          </w:tcPr>
          <w:p w:rsidR="004E600F" w:rsidRPr="00265427" w:rsidRDefault="004E600F" w:rsidP="00BA5C4B">
            <w:pPr>
              <w:numPr>
                <w:ilvl w:val="0"/>
                <w:numId w:val="13"/>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DVD, tv, satelliet of kabel, radio, cd</w:t>
            </w:r>
            <w:r w:rsidR="00577826" w:rsidRPr="00265427">
              <w:rPr>
                <w:rFonts w:ascii="Arial" w:hAnsi="Arial" w:cs="Arial"/>
                <w:b/>
                <w:sz w:val="14"/>
                <w:szCs w:val="20"/>
              </w:rPr>
              <w:t xml:space="preserve">, </w:t>
            </w:r>
            <w:proofErr w:type="spellStart"/>
            <w:r w:rsidR="00577826" w:rsidRPr="00265427">
              <w:rPr>
                <w:rFonts w:ascii="Arial" w:hAnsi="Arial" w:cs="Arial"/>
                <w:b/>
                <w:sz w:val="14"/>
                <w:szCs w:val="20"/>
              </w:rPr>
              <w:t>t</w:t>
            </w:r>
            <w:r w:rsidR="00BA5C4B">
              <w:rPr>
                <w:rFonts w:ascii="Arial" w:hAnsi="Arial" w:cs="Arial"/>
                <w:b/>
                <w:sz w:val="14"/>
                <w:szCs w:val="20"/>
              </w:rPr>
              <w:t>.</w:t>
            </w:r>
            <w:r w:rsidR="00577826" w:rsidRPr="00265427">
              <w:rPr>
                <w:rFonts w:ascii="Arial" w:hAnsi="Arial" w:cs="Arial"/>
                <w:b/>
                <w:sz w:val="14"/>
                <w:szCs w:val="20"/>
              </w:rPr>
              <w:t>v</w:t>
            </w:r>
            <w:proofErr w:type="spellEnd"/>
            <w:r w:rsidR="00577826" w:rsidRPr="00265427">
              <w:rPr>
                <w:rFonts w:ascii="Arial" w:hAnsi="Arial" w:cs="Arial"/>
                <w:b/>
                <w:sz w:val="14"/>
                <w:szCs w:val="20"/>
              </w:rPr>
              <w:t xml:space="preserve"> </w:t>
            </w:r>
            <w:proofErr w:type="spellStart"/>
            <w:r w:rsidR="00577826" w:rsidRPr="00265427">
              <w:rPr>
                <w:rFonts w:ascii="Arial" w:hAnsi="Arial" w:cs="Arial"/>
                <w:b/>
                <w:sz w:val="14"/>
                <w:szCs w:val="20"/>
              </w:rPr>
              <w:t>vlaanderen</w:t>
            </w:r>
            <w:proofErr w:type="spellEnd"/>
            <w:r w:rsidRPr="00265427">
              <w:rPr>
                <w:rFonts w:ascii="Arial" w:hAnsi="Arial" w:cs="Arial"/>
                <w:b/>
                <w:sz w:val="14"/>
                <w:szCs w:val="20"/>
              </w:rPr>
              <w:t xml:space="preserve"> </w:t>
            </w:r>
          </w:p>
        </w:tc>
      </w:tr>
      <w:tr w:rsidR="004E600F" w:rsidRPr="00265427" w:rsidTr="00015235">
        <w:tc>
          <w:tcPr>
            <w:tcW w:w="1500" w:type="pct"/>
            <w:tcBorders>
              <w:bottom w:val="single" w:sz="6" w:space="0" w:color="FFCC33"/>
            </w:tcBorders>
            <w:shd w:val="clear" w:color="auto" w:fill="FFFFCC"/>
            <w:tcMar>
              <w:top w:w="48" w:type="dxa"/>
              <w:left w:w="360" w:type="dxa"/>
              <w:bottom w:w="48" w:type="dxa"/>
              <w:right w:w="15" w:type="dxa"/>
            </w:tcMar>
            <w:hideMark/>
          </w:tcPr>
          <w:p w:rsidR="004E600F" w:rsidRPr="00265427" w:rsidRDefault="004E600F" w:rsidP="00015235">
            <w:pPr>
              <w:rPr>
                <w:rFonts w:ascii="Arial" w:hAnsi="Arial" w:cs="Arial"/>
                <w:b/>
                <w:bCs/>
                <w:sz w:val="14"/>
                <w:szCs w:val="20"/>
              </w:rPr>
            </w:pPr>
            <w:r w:rsidRPr="00265427">
              <w:rPr>
                <w:rFonts w:ascii="Arial" w:hAnsi="Arial" w:cs="Arial"/>
                <w:b/>
                <w:bCs/>
                <w:sz w:val="14"/>
                <w:szCs w:val="20"/>
              </w:rPr>
              <w:t>Buiten</w:t>
            </w:r>
          </w:p>
        </w:tc>
        <w:tc>
          <w:tcPr>
            <w:tcW w:w="0" w:type="auto"/>
            <w:tcBorders>
              <w:bottom w:val="single" w:sz="6" w:space="0" w:color="FFCC33"/>
            </w:tcBorders>
            <w:shd w:val="clear" w:color="auto" w:fill="FFFFCC"/>
            <w:tcMar>
              <w:top w:w="48" w:type="dxa"/>
              <w:left w:w="15" w:type="dxa"/>
              <w:bottom w:w="48" w:type="dxa"/>
              <w:right w:w="15" w:type="dxa"/>
            </w:tcMar>
            <w:hideMark/>
          </w:tcPr>
          <w:p w:rsidR="004E600F" w:rsidRPr="00265427" w:rsidRDefault="004E600F" w:rsidP="00015235">
            <w:pPr>
              <w:numPr>
                <w:ilvl w:val="0"/>
                <w:numId w:val="14"/>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terras met zicht op zee</w:t>
            </w:r>
          </w:p>
        </w:tc>
      </w:tr>
      <w:tr w:rsidR="004E600F" w:rsidRPr="00265427" w:rsidTr="00015235">
        <w:tc>
          <w:tcPr>
            <w:tcW w:w="1500" w:type="pct"/>
            <w:tcBorders>
              <w:bottom w:val="single" w:sz="6" w:space="0" w:color="FFCC33"/>
            </w:tcBorders>
            <w:tcMar>
              <w:top w:w="48" w:type="dxa"/>
              <w:left w:w="360" w:type="dxa"/>
              <w:bottom w:w="48" w:type="dxa"/>
              <w:right w:w="15" w:type="dxa"/>
            </w:tcMar>
            <w:hideMark/>
          </w:tcPr>
          <w:p w:rsidR="004E600F" w:rsidRPr="00265427" w:rsidRDefault="004E600F" w:rsidP="00015235">
            <w:pPr>
              <w:rPr>
                <w:rFonts w:ascii="Arial" w:hAnsi="Arial" w:cs="Arial"/>
                <w:b/>
                <w:bCs/>
                <w:sz w:val="14"/>
                <w:szCs w:val="20"/>
              </w:rPr>
            </w:pPr>
            <w:r w:rsidRPr="00265427">
              <w:rPr>
                <w:rFonts w:ascii="Arial" w:hAnsi="Arial" w:cs="Arial"/>
                <w:b/>
                <w:bCs/>
                <w:sz w:val="14"/>
                <w:szCs w:val="20"/>
              </w:rPr>
              <w:t>Zwembaden</w:t>
            </w:r>
          </w:p>
        </w:tc>
        <w:tc>
          <w:tcPr>
            <w:tcW w:w="0" w:type="auto"/>
            <w:tcBorders>
              <w:bottom w:val="single" w:sz="6" w:space="0" w:color="FFCC33"/>
            </w:tcBorders>
            <w:tcMar>
              <w:top w:w="48" w:type="dxa"/>
              <w:left w:w="15" w:type="dxa"/>
              <w:bottom w:w="48" w:type="dxa"/>
              <w:right w:w="15" w:type="dxa"/>
            </w:tcMar>
            <w:hideMark/>
          </w:tcPr>
          <w:p w:rsidR="004E600F" w:rsidRPr="00265427" w:rsidRDefault="004E600F" w:rsidP="00015235">
            <w:pPr>
              <w:numPr>
                <w:ilvl w:val="0"/>
                <w:numId w:val="15"/>
              </w:numPr>
              <w:spacing w:before="100" w:beforeAutospacing="1" w:after="100" w:afterAutospacing="1" w:line="240" w:lineRule="auto"/>
              <w:ind w:left="450"/>
              <w:rPr>
                <w:rFonts w:ascii="Arial" w:hAnsi="Arial" w:cs="Arial"/>
                <w:b/>
                <w:sz w:val="14"/>
                <w:szCs w:val="20"/>
              </w:rPr>
            </w:pPr>
            <w:r w:rsidRPr="00265427">
              <w:rPr>
                <w:rFonts w:ascii="Arial" w:hAnsi="Arial" w:cs="Arial"/>
                <w:b/>
                <w:sz w:val="14"/>
                <w:szCs w:val="20"/>
              </w:rPr>
              <w:t xml:space="preserve">gemeenschappelijk zwembad </w:t>
            </w:r>
          </w:p>
        </w:tc>
      </w:tr>
    </w:tbl>
    <w:p w:rsidR="000E5B3C" w:rsidRDefault="000E5B3C" w:rsidP="009E73BE">
      <w:pPr>
        <w:rPr>
          <w:b/>
          <w:sz w:val="56"/>
        </w:rPr>
      </w:pPr>
    </w:p>
    <w:p w:rsidR="00C36349" w:rsidRDefault="00C36349" w:rsidP="009E73BE">
      <w:pPr>
        <w:rPr>
          <w:b/>
          <w:sz w:val="48"/>
        </w:rPr>
      </w:pPr>
    </w:p>
    <w:p w:rsidR="008F2487" w:rsidRPr="006E460E" w:rsidRDefault="008F2487" w:rsidP="009E73BE">
      <w:pPr>
        <w:rPr>
          <w:b/>
          <w:sz w:val="48"/>
        </w:rPr>
      </w:pPr>
      <w:r w:rsidRPr="006E460E">
        <w:rPr>
          <w:b/>
          <w:sz w:val="48"/>
        </w:rPr>
        <w:lastRenderedPageBreak/>
        <w:t xml:space="preserve">Reisbrochure Appartement Spanje, San Juan De Los </w:t>
      </w:r>
      <w:proofErr w:type="spellStart"/>
      <w:r w:rsidRPr="006E460E">
        <w:rPr>
          <w:b/>
          <w:sz w:val="48"/>
        </w:rPr>
        <w:t>Terreros</w:t>
      </w:r>
      <w:proofErr w:type="spellEnd"/>
    </w:p>
    <w:p w:rsidR="008F2487" w:rsidRPr="006E460E" w:rsidRDefault="008F2487" w:rsidP="009E73BE">
      <w:pPr>
        <w:rPr>
          <w:b/>
          <w:sz w:val="48"/>
        </w:rPr>
      </w:pPr>
      <w:r w:rsidRPr="006E460E">
        <w:rPr>
          <w:b/>
          <w:sz w:val="48"/>
        </w:rPr>
        <w:t>Gelieve deze steeds terug te geven a.u.b.</w:t>
      </w:r>
    </w:p>
    <w:p w:rsidR="008F2487" w:rsidRPr="006E460E" w:rsidRDefault="008F2487" w:rsidP="009E73BE">
      <w:pPr>
        <w:rPr>
          <w:b/>
          <w:sz w:val="48"/>
        </w:rPr>
      </w:pPr>
      <w:r w:rsidRPr="006E460E">
        <w:rPr>
          <w:b/>
          <w:sz w:val="48"/>
        </w:rPr>
        <w:t xml:space="preserve">Brochure Appartement </w:t>
      </w:r>
      <w:proofErr w:type="spellStart"/>
      <w:r w:rsidRPr="006E460E">
        <w:rPr>
          <w:b/>
          <w:sz w:val="48"/>
        </w:rPr>
        <w:t>Espagne</w:t>
      </w:r>
      <w:proofErr w:type="spellEnd"/>
      <w:r w:rsidRPr="006E460E">
        <w:rPr>
          <w:b/>
          <w:sz w:val="48"/>
        </w:rPr>
        <w:t xml:space="preserve">, San Juan De Los </w:t>
      </w:r>
      <w:proofErr w:type="spellStart"/>
      <w:r w:rsidRPr="006E460E">
        <w:rPr>
          <w:b/>
          <w:sz w:val="48"/>
        </w:rPr>
        <w:t>Terreros</w:t>
      </w:r>
      <w:proofErr w:type="spellEnd"/>
    </w:p>
    <w:p w:rsidR="008F2487" w:rsidRPr="006E460E" w:rsidRDefault="008F2487" w:rsidP="009E73BE">
      <w:pPr>
        <w:rPr>
          <w:b/>
          <w:sz w:val="48"/>
        </w:rPr>
      </w:pPr>
      <w:r w:rsidRPr="006E460E">
        <w:rPr>
          <w:b/>
          <w:sz w:val="48"/>
        </w:rPr>
        <w:t xml:space="preserve">S.v.p. de </w:t>
      </w:r>
      <w:proofErr w:type="spellStart"/>
      <w:r w:rsidRPr="006E460E">
        <w:rPr>
          <w:b/>
          <w:sz w:val="48"/>
        </w:rPr>
        <w:t>rendre</w:t>
      </w:r>
      <w:proofErr w:type="spellEnd"/>
      <w:r w:rsidRPr="006E460E">
        <w:rPr>
          <w:b/>
          <w:sz w:val="48"/>
        </w:rPr>
        <w:t xml:space="preserve"> la brochure</w:t>
      </w:r>
    </w:p>
    <w:p w:rsidR="006E460E" w:rsidRDefault="006E460E" w:rsidP="009E73BE">
      <w:pPr>
        <w:rPr>
          <w:b/>
          <w:sz w:val="56"/>
        </w:rPr>
      </w:pPr>
      <w:r w:rsidRPr="006E460E">
        <w:rPr>
          <w:b/>
          <w:noProof/>
          <w:sz w:val="56"/>
          <w:lang w:eastAsia="nl-BE"/>
        </w:rPr>
        <w:drawing>
          <wp:inline distT="0" distB="0" distL="0" distR="0">
            <wp:extent cx="8105775" cy="4644182"/>
            <wp:effectExtent l="19050" t="0" r="9525" b="0"/>
            <wp:docPr id="24" name="Afbeelding 39" descr="http://imageseu.homeaway.nl/vd2/files/HR/photos/n/70684/4006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eu.homeaway.nl/vd2/files/HR/photos/n/70684/400632_1.jpg"/>
                    <pic:cNvPicPr>
                      <a:picLocks noChangeAspect="1" noChangeArrowheads="1"/>
                    </pic:cNvPicPr>
                  </pic:nvPicPr>
                  <pic:blipFill>
                    <a:blip r:embed="rId8" cstate="print"/>
                    <a:srcRect/>
                    <a:stretch>
                      <a:fillRect/>
                    </a:stretch>
                  </pic:blipFill>
                  <pic:spPr bwMode="auto">
                    <a:xfrm>
                      <a:off x="0" y="0"/>
                      <a:ext cx="8139820" cy="4663688"/>
                    </a:xfrm>
                    <a:prstGeom prst="rect">
                      <a:avLst/>
                    </a:prstGeom>
                    <a:noFill/>
                    <a:ln w="9525">
                      <a:noFill/>
                      <a:miter lim="800000"/>
                      <a:headEnd/>
                      <a:tailEnd/>
                    </a:ln>
                  </pic:spPr>
                </pic:pic>
              </a:graphicData>
            </a:graphic>
          </wp:inline>
        </w:drawing>
      </w:r>
    </w:p>
    <w:tbl>
      <w:tblPr>
        <w:tblW w:w="0" w:type="auto"/>
        <w:tblCellSpacing w:w="37" w:type="dxa"/>
        <w:tblInd w:w="-75" w:type="dxa"/>
        <w:tblCellMar>
          <w:left w:w="0" w:type="dxa"/>
          <w:right w:w="0" w:type="dxa"/>
        </w:tblCellMar>
        <w:tblLook w:val="04A0"/>
      </w:tblPr>
      <w:tblGrid>
        <w:gridCol w:w="4949"/>
        <w:gridCol w:w="4949"/>
      </w:tblGrid>
      <w:tr w:rsidR="0005786A" w:rsidRPr="0005786A" w:rsidTr="00015235">
        <w:trPr>
          <w:tblCellSpacing w:w="37" w:type="dxa"/>
        </w:trPr>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lastRenderedPageBreak/>
              <w:drawing>
                <wp:inline distT="0" distB="0" distL="0" distR="0">
                  <wp:extent cx="3048000" cy="2286000"/>
                  <wp:effectExtent l="19050" t="0" r="0" b="0"/>
                  <wp:docPr id="59" name="Afbeelding 59" descr="Op de locatie zwembad en op slechts 20 minuten lopen naar str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p de locatie zwembad en op slechts 20 minuten lopen naar stranden"/>
                          <pic:cNvPicPr>
                            <a:picLocks noChangeAspect="1" noChangeArrowheads="1"/>
                          </pic:cNvPicPr>
                        </pic:nvPicPr>
                        <pic:blipFill>
                          <a:blip r:embed="rId7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t>Op de locatie zwembad en op slechts 20 minuten lopen naar stranden</w:t>
            </w:r>
          </w:p>
        </w:tc>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3048000" cy="2286000"/>
                  <wp:effectExtent l="19050" t="0" r="0" b="0"/>
                  <wp:docPr id="60" name="Afbeelding 60" descr="Brand nieuwe appartementencomplex met uitzicht op de baai van San Juan de los Terr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rand nieuwe appartementencomplex met uitzicht op de baai van San Juan de los Terreros"/>
                          <pic:cNvPicPr>
                            <a:picLocks noChangeAspect="1" noChangeArrowheads="1"/>
                          </pic:cNvPicPr>
                        </pic:nvPicPr>
                        <pic:blipFill>
                          <a:blip r:embed="rId7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t xml:space="preserve">Brand nieuwe appartementencomplex met uitzicht op de baai van San Juan de los </w:t>
            </w:r>
            <w:proofErr w:type="spellStart"/>
            <w:r w:rsidRPr="0005786A">
              <w:rPr>
                <w:rFonts w:ascii="Arial" w:eastAsia="Times New Roman" w:hAnsi="Arial" w:cs="Arial"/>
                <w:b/>
                <w:bCs/>
                <w:color w:val="000000"/>
                <w:sz w:val="18"/>
                <w:szCs w:val="18"/>
                <w:lang w:eastAsia="nl-BE"/>
              </w:rPr>
              <w:t>Terreros</w:t>
            </w:r>
            <w:proofErr w:type="spellEnd"/>
          </w:p>
        </w:tc>
      </w:tr>
      <w:tr w:rsidR="0005786A" w:rsidRPr="0005786A" w:rsidTr="00015235">
        <w:trPr>
          <w:tblCellSpacing w:w="37" w:type="dxa"/>
        </w:trPr>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3048000" cy="2286000"/>
                  <wp:effectExtent l="19050" t="0" r="0" b="0"/>
                  <wp:docPr id="61" name="Afbeelding 61" descr="TV-Lounge met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V-Lounge met UK"/>
                          <pic:cNvPicPr>
                            <a:picLocks noChangeAspect="1" noChangeArrowheads="1"/>
                          </pic:cNvPicPr>
                        </pic:nvPicPr>
                        <pic:blipFill>
                          <a:blip r:embed="rId7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t>Lounge met TV UK</w:t>
            </w:r>
          </w:p>
        </w:tc>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3048000" cy="2286000"/>
                  <wp:effectExtent l="19050" t="0" r="0" b="0"/>
                  <wp:docPr id="62" name="Afbeelding 62" descr="Eet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ethoek"/>
                          <pic:cNvPicPr>
                            <a:picLocks noChangeAspect="1" noChangeArrowheads="1"/>
                          </pic:cNvPicPr>
                        </pic:nvPicPr>
                        <pic:blipFill>
                          <a:blip r:embed="rId7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t>Eethoek</w:t>
            </w:r>
          </w:p>
        </w:tc>
      </w:tr>
      <w:tr w:rsidR="0005786A" w:rsidRPr="0005786A" w:rsidTr="00015235">
        <w:trPr>
          <w:tblCellSpacing w:w="37" w:type="dxa"/>
        </w:trPr>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lastRenderedPageBreak/>
              <w:drawing>
                <wp:inline distT="0" distB="0" distL="0" distR="0">
                  <wp:extent cx="3048000" cy="2286000"/>
                  <wp:effectExtent l="19050" t="0" r="0" b="0"/>
                  <wp:docPr id="63" name="Afbeelding 63" descr="Volledig ingerichte keu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olledig ingerichte keuken"/>
                          <pic:cNvPicPr>
                            <a:picLocks noChangeAspect="1" noChangeArrowheads="1"/>
                          </pic:cNvPicPr>
                        </pic:nvPicPr>
                        <pic:blipFill>
                          <a:blip r:embed="rId7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t>Volledig ingerichte keuken</w:t>
            </w:r>
          </w:p>
        </w:tc>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3048000" cy="2286000"/>
                  <wp:effectExtent l="19050" t="0" r="0" b="0"/>
                  <wp:docPr id="64" name="Afbeelding 64" descr="Slaapkamer 1 met tweepersoonsbed en Slaapkamer 2 met twee aparte be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laapkamer 1 met tweepersoonsbed en Slaapkamer 2 met twee aparte bedden"/>
                          <pic:cNvPicPr>
                            <a:picLocks noChangeAspect="1" noChangeArrowheads="1"/>
                          </pic:cNvPicPr>
                        </pic:nvPicPr>
                        <pic:blipFill>
                          <a:blip r:embed="rId7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t>Slaapkamer een met een tweepersoonsbed en Slaapkamer 2 met twee aparte bedden</w:t>
            </w:r>
          </w:p>
        </w:tc>
      </w:tr>
      <w:tr w:rsidR="0005786A" w:rsidRPr="0005786A" w:rsidTr="00015235">
        <w:trPr>
          <w:tblCellSpacing w:w="37" w:type="dxa"/>
        </w:trPr>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3048000" cy="2286000"/>
                  <wp:effectExtent l="19050" t="0" r="0" b="0"/>
                  <wp:docPr id="65" name="Afbeelding 65" descr="Prive-terras op het zuiden voor het eten kijkt uit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ive-terras op het zuiden voor het eten kijkt uit San Juan"/>
                          <pic:cNvPicPr>
                            <a:picLocks noChangeAspect="1" noChangeArrowheads="1"/>
                          </pic:cNvPicPr>
                        </pic:nvPicPr>
                        <pic:blipFill>
                          <a:blip r:embed="rId8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t xml:space="preserve">Op het zuiden gelegen </w:t>
            </w:r>
            <w:proofErr w:type="spellStart"/>
            <w:r w:rsidRPr="0005786A">
              <w:rPr>
                <w:rFonts w:ascii="Arial" w:eastAsia="Times New Roman" w:hAnsi="Arial" w:cs="Arial"/>
                <w:b/>
                <w:bCs/>
                <w:color w:val="000000"/>
                <w:sz w:val="18"/>
                <w:szCs w:val="18"/>
                <w:lang w:eastAsia="nl-BE"/>
              </w:rPr>
              <w:t>prive</w:t>
            </w:r>
            <w:proofErr w:type="spellEnd"/>
            <w:r w:rsidRPr="0005786A">
              <w:rPr>
                <w:rFonts w:ascii="Arial" w:eastAsia="Times New Roman" w:hAnsi="Arial" w:cs="Arial"/>
                <w:b/>
                <w:bCs/>
                <w:color w:val="000000"/>
                <w:sz w:val="18"/>
                <w:szCs w:val="18"/>
                <w:lang w:eastAsia="nl-BE"/>
              </w:rPr>
              <w:t xml:space="preserve"> terras kijkt uit voor het eten van San Juan</w:t>
            </w:r>
          </w:p>
        </w:tc>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3048000" cy="2286000"/>
                  <wp:effectExtent l="19050" t="0" r="0" b="0"/>
                  <wp:docPr id="66" name="Afbeelding 66" descr="Groot zwembad en een peute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root zwembad en een peuterbad"/>
                          <pic:cNvPicPr>
                            <a:picLocks noChangeAspect="1" noChangeArrowheads="1"/>
                          </pic:cNvPicPr>
                        </pic:nvPicPr>
                        <pic:blipFill>
                          <a:blip r:embed="rId8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t>Groot zwembad en een peuterbad</w:t>
            </w:r>
          </w:p>
        </w:tc>
      </w:tr>
      <w:tr w:rsidR="0005786A" w:rsidRPr="0005786A" w:rsidTr="00015235">
        <w:trPr>
          <w:tblCellSpacing w:w="37" w:type="dxa"/>
        </w:trPr>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lastRenderedPageBreak/>
              <w:drawing>
                <wp:inline distT="0" distB="0" distL="0" distR="0">
                  <wp:extent cx="2981325" cy="2235994"/>
                  <wp:effectExtent l="19050" t="0" r="9525" b="0"/>
                  <wp:docPr id="67" name="Afbeelding 67" descr="Rustige strand in San Juan de los Terr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ustige strand in San Juan de los Terreros"/>
                          <pic:cNvPicPr>
                            <a:picLocks noChangeAspect="1" noChangeArrowheads="1"/>
                          </pic:cNvPicPr>
                        </pic:nvPicPr>
                        <pic:blipFill>
                          <a:blip r:embed="rId82" cstate="print"/>
                          <a:srcRect/>
                          <a:stretch>
                            <a:fillRect/>
                          </a:stretch>
                        </pic:blipFill>
                        <pic:spPr bwMode="auto">
                          <a:xfrm>
                            <a:off x="0" y="0"/>
                            <a:ext cx="2981325" cy="2235994"/>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t xml:space="preserve">Rustige strand in San Juan de los </w:t>
            </w:r>
            <w:proofErr w:type="spellStart"/>
            <w:r w:rsidRPr="0005786A">
              <w:rPr>
                <w:rFonts w:ascii="Arial" w:eastAsia="Times New Roman" w:hAnsi="Arial" w:cs="Arial"/>
                <w:b/>
                <w:bCs/>
                <w:color w:val="000000"/>
                <w:sz w:val="18"/>
                <w:szCs w:val="18"/>
                <w:lang w:eastAsia="nl-BE"/>
              </w:rPr>
              <w:t>Terreros</w:t>
            </w:r>
            <w:proofErr w:type="spellEnd"/>
          </w:p>
        </w:tc>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3048000" cy="2286000"/>
                  <wp:effectExtent l="19050" t="0" r="0" b="0"/>
                  <wp:docPr id="68" name="Afbeelding 68" descr="Rabiosa Beach in San Juan de los Terr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abiosa Beach in San Juan de los Terreros"/>
                          <pic:cNvPicPr>
                            <a:picLocks noChangeAspect="1" noChangeArrowheads="1"/>
                          </pic:cNvPicPr>
                        </pic:nvPicPr>
                        <pic:blipFill>
                          <a:blip r:embed="rId8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r>
            <w:proofErr w:type="spellStart"/>
            <w:r w:rsidRPr="0005786A">
              <w:rPr>
                <w:rFonts w:ascii="Arial" w:eastAsia="Times New Roman" w:hAnsi="Arial" w:cs="Arial"/>
                <w:b/>
                <w:bCs/>
                <w:color w:val="000000"/>
                <w:sz w:val="18"/>
                <w:szCs w:val="18"/>
                <w:lang w:eastAsia="nl-BE"/>
              </w:rPr>
              <w:t>Rabiosa</w:t>
            </w:r>
            <w:proofErr w:type="spellEnd"/>
            <w:r w:rsidRPr="0005786A">
              <w:rPr>
                <w:rFonts w:ascii="Arial" w:eastAsia="Times New Roman" w:hAnsi="Arial" w:cs="Arial"/>
                <w:b/>
                <w:bCs/>
                <w:color w:val="000000"/>
                <w:sz w:val="18"/>
                <w:szCs w:val="18"/>
                <w:lang w:eastAsia="nl-BE"/>
              </w:rPr>
              <w:t xml:space="preserve"> </w:t>
            </w:r>
            <w:proofErr w:type="spellStart"/>
            <w:r w:rsidRPr="0005786A">
              <w:rPr>
                <w:rFonts w:ascii="Arial" w:eastAsia="Times New Roman" w:hAnsi="Arial" w:cs="Arial"/>
                <w:b/>
                <w:bCs/>
                <w:color w:val="000000"/>
                <w:sz w:val="18"/>
                <w:szCs w:val="18"/>
                <w:lang w:eastAsia="nl-BE"/>
              </w:rPr>
              <w:t>Beach</w:t>
            </w:r>
            <w:proofErr w:type="spellEnd"/>
            <w:r w:rsidRPr="0005786A">
              <w:rPr>
                <w:rFonts w:ascii="Arial" w:eastAsia="Times New Roman" w:hAnsi="Arial" w:cs="Arial"/>
                <w:b/>
                <w:bCs/>
                <w:color w:val="000000"/>
                <w:sz w:val="18"/>
                <w:szCs w:val="18"/>
                <w:lang w:eastAsia="nl-BE"/>
              </w:rPr>
              <w:t xml:space="preserve"> in San Juan de los </w:t>
            </w:r>
            <w:proofErr w:type="spellStart"/>
            <w:r w:rsidRPr="0005786A">
              <w:rPr>
                <w:rFonts w:ascii="Arial" w:eastAsia="Times New Roman" w:hAnsi="Arial" w:cs="Arial"/>
                <w:b/>
                <w:bCs/>
                <w:color w:val="000000"/>
                <w:sz w:val="18"/>
                <w:szCs w:val="18"/>
                <w:lang w:eastAsia="nl-BE"/>
              </w:rPr>
              <w:t>Terreros</w:t>
            </w:r>
            <w:proofErr w:type="spellEnd"/>
          </w:p>
        </w:tc>
      </w:tr>
      <w:tr w:rsidR="0005786A" w:rsidRPr="0005786A" w:rsidTr="00015235">
        <w:trPr>
          <w:tblCellSpacing w:w="37" w:type="dxa"/>
        </w:trPr>
        <w:tc>
          <w:tcPr>
            <w:tcW w:w="4838" w:type="dxa"/>
            <w:hideMark/>
          </w:tcPr>
          <w:p w:rsidR="0005786A" w:rsidRPr="0005786A" w:rsidRDefault="004B699B"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3048000" cy="2286000"/>
                  <wp:effectExtent l="19050" t="0" r="0" b="0"/>
                  <wp:docPr id="229" name="Afbeelding 69" descr="Calypso Beach in San Juan de los Terr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lypso Beach in San Juan de los Terreros"/>
                          <pic:cNvPicPr>
                            <a:picLocks noChangeAspect="1" noChangeArrowheads="1"/>
                          </pic:cNvPicPr>
                        </pic:nvPicPr>
                        <pic:blipFill>
                          <a:blip r:embed="rId8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0005786A" w:rsidRPr="0005786A">
              <w:rPr>
                <w:rFonts w:ascii="Arial" w:eastAsia="Times New Roman" w:hAnsi="Arial" w:cs="Arial"/>
                <w:b/>
                <w:bCs/>
                <w:color w:val="000000"/>
                <w:sz w:val="18"/>
                <w:szCs w:val="18"/>
                <w:lang w:eastAsia="nl-BE"/>
              </w:rPr>
              <w:br/>
              <w:t xml:space="preserve">Calypso </w:t>
            </w:r>
            <w:proofErr w:type="spellStart"/>
            <w:r w:rsidR="0005786A" w:rsidRPr="0005786A">
              <w:rPr>
                <w:rFonts w:ascii="Arial" w:eastAsia="Times New Roman" w:hAnsi="Arial" w:cs="Arial"/>
                <w:b/>
                <w:bCs/>
                <w:color w:val="000000"/>
                <w:sz w:val="18"/>
                <w:szCs w:val="18"/>
                <w:lang w:eastAsia="nl-BE"/>
              </w:rPr>
              <w:t>Beach</w:t>
            </w:r>
            <w:proofErr w:type="spellEnd"/>
            <w:r w:rsidR="0005786A" w:rsidRPr="0005786A">
              <w:rPr>
                <w:rFonts w:ascii="Arial" w:eastAsia="Times New Roman" w:hAnsi="Arial" w:cs="Arial"/>
                <w:b/>
                <w:bCs/>
                <w:color w:val="000000"/>
                <w:sz w:val="18"/>
                <w:szCs w:val="18"/>
                <w:lang w:eastAsia="nl-BE"/>
              </w:rPr>
              <w:t xml:space="preserve"> in San Juan de Los </w:t>
            </w:r>
            <w:proofErr w:type="spellStart"/>
            <w:r w:rsidR="0005786A" w:rsidRPr="0005786A">
              <w:rPr>
                <w:rFonts w:ascii="Arial" w:eastAsia="Times New Roman" w:hAnsi="Arial" w:cs="Arial"/>
                <w:b/>
                <w:bCs/>
                <w:color w:val="000000"/>
                <w:sz w:val="18"/>
                <w:szCs w:val="18"/>
                <w:lang w:eastAsia="nl-BE"/>
              </w:rPr>
              <w:t>Terreros</w:t>
            </w:r>
            <w:proofErr w:type="spellEnd"/>
          </w:p>
        </w:tc>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3048000" cy="2286000"/>
                  <wp:effectExtent l="19050" t="0" r="0" b="0"/>
                  <wp:docPr id="70" name="Afbeelding 70" descr="De nieuwe boulevard in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 nieuwe boulevard in San Juan"/>
                          <pic:cNvPicPr>
                            <a:picLocks noChangeAspect="1" noChangeArrowheads="1"/>
                          </pic:cNvPicPr>
                        </pic:nvPicPr>
                        <pic:blipFill>
                          <a:blip r:embed="rId8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t>De nieuwe boulevard in San Juan</w:t>
            </w:r>
          </w:p>
        </w:tc>
      </w:tr>
      <w:tr w:rsidR="0005786A" w:rsidRPr="0005786A" w:rsidTr="00015235">
        <w:trPr>
          <w:tblCellSpacing w:w="37" w:type="dxa"/>
        </w:trPr>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lastRenderedPageBreak/>
              <w:drawing>
                <wp:inline distT="0" distB="0" distL="0" distR="0">
                  <wp:extent cx="3048000" cy="2286000"/>
                  <wp:effectExtent l="19050" t="0" r="0" b="0"/>
                  <wp:docPr id="71" name="Afbeelding 71" descr="http://www.holidaylettings.co.uk/pics/5/5472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holidaylettings.co.uk/pics/5/54721_13.jpg"/>
                          <pic:cNvPicPr>
                            <a:picLocks noChangeAspect="1" noChangeArrowheads="1"/>
                          </pic:cNvPicPr>
                        </pic:nvPicPr>
                        <pic:blipFill>
                          <a:blip r:embed="rId8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3048000" cy="2286000"/>
                  <wp:effectExtent l="19050" t="0" r="0" b="0"/>
                  <wp:docPr id="72" name="Afbeelding 72" descr="http://www.holidaylettings.co.uk/pics/5/5472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holidaylettings.co.uk/pics/5/54721_14.jpg"/>
                          <pic:cNvPicPr>
                            <a:picLocks noChangeAspect="1" noChangeArrowheads="1"/>
                          </pic:cNvPicPr>
                        </pic:nvPicPr>
                        <pic:blipFill>
                          <a:blip r:embed="rId8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05786A" w:rsidRPr="0005786A" w:rsidTr="00015235">
        <w:trPr>
          <w:tblCellSpacing w:w="37" w:type="dxa"/>
        </w:trPr>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3048000" cy="2286000"/>
                  <wp:effectExtent l="19050" t="0" r="0" b="0"/>
                  <wp:docPr id="73" name="Afbeelding 73" descr="http://www.holidaylettings.co.uk/pics/5/5472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holidaylettings.co.uk/pics/5/54721_15.jpg"/>
                          <pic:cNvPicPr>
                            <a:picLocks noChangeAspect="1" noChangeArrowheads="1"/>
                          </pic:cNvPicPr>
                        </pic:nvPicPr>
                        <pic:blipFill>
                          <a:blip r:embed="rId8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838" w:type="dxa"/>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3048000" cy="2286000"/>
                  <wp:effectExtent l="19050" t="0" r="0" b="0"/>
                  <wp:docPr id="74" name="Afbeelding 74" descr="http://www.holidaylettings.co.uk/pics/5/5472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holidaylettings.co.uk/pics/5/54721_16.jpg"/>
                          <pic:cNvPicPr>
                            <a:picLocks noChangeAspect="1" noChangeArrowheads="1"/>
                          </pic:cNvPicPr>
                        </pic:nvPicPr>
                        <pic:blipFill>
                          <a:blip r:embed="rId8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05786A" w:rsidRPr="0005786A" w:rsidTr="00015235">
        <w:trPr>
          <w:tblCellSpacing w:w="37" w:type="dxa"/>
        </w:trPr>
        <w:tc>
          <w:tcPr>
            <w:tcW w:w="9750" w:type="dxa"/>
            <w:gridSpan w:val="2"/>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lastRenderedPageBreak/>
              <w:drawing>
                <wp:inline distT="0" distB="0" distL="0" distR="0">
                  <wp:extent cx="6162675" cy="2286000"/>
                  <wp:effectExtent l="19050" t="0" r="9525" b="0"/>
                  <wp:docPr id="75" name="Afbeelding 75" descr="Prachtig uitzicht op de zee en de be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achtig uitzicht op de zee en de bergen"/>
                          <pic:cNvPicPr>
                            <a:picLocks noChangeAspect="1" noChangeArrowheads="1"/>
                          </pic:cNvPicPr>
                        </pic:nvPicPr>
                        <pic:blipFill>
                          <a:blip r:embed="rId90" cstate="print"/>
                          <a:srcRect/>
                          <a:stretch>
                            <a:fillRect/>
                          </a:stretch>
                        </pic:blipFill>
                        <pic:spPr bwMode="auto">
                          <a:xfrm>
                            <a:off x="0" y="0"/>
                            <a:ext cx="6162675"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t>Prachtig uitzicht op de zee en de bergen</w:t>
            </w:r>
          </w:p>
        </w:tc>
      </w:tr>
      <w:tr w:rsidR="0005786A" w:rsidRPr="0005786A" w:rsidTr="00015235">
        <w:trPr>
          <w:tblCellSpacing w:w="37" w:type="dxa"/>
        </w:trPr>
        <w:tc>
          <w:tcPr>
            <w:tcW w:w="9750" w:type="dxa"/>
            <w:gridSpan w:val="2"/>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6162675" cy="2286000"/>
                  <wp:effectExtent l="19050" t="0" r="9525" b="0"/>
                  <wp:docPr id="76" name="Afbeelding 76" descr="Rustige strand (San Juan de los Terr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ustige strand (San Juan de los Terreros)"/>
                          <pic:cNvPicPr>
                            <a:picLocks noChangeAspect="1" noChangeArrowheads="1"/>
                          </pic:cNvPicPr>
                        </pic:nvPicPr>
                        <pic:blipFill>
                          <a:blip r:embed="rId91" cstate="print"/>
                          <a:srcRect/>
                          <a:stretch>
                            <a:fillRect/>
                          </a:stretch>
                        </pic:blipFill>
                        <pic:spPr bwMode="auto">
                          <a:xfrm>
                            <a:off x="0" y="0"/>
                            <a:ext cx="6162675"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t xml:space="preserve">Rustige strand (San Juan de los </w:t>
            </w:r>
            <w:proofErr w:type="spellStart"/>
            <w:r w:rsidRPr="0005786A">
              <w:rPr>
                <w:rFonts w:ascii="Arial" w:eastAsia="Times New Roman" w:hAnsi="Arial" w:cs="Arial"/>
                <w:b/>
                <w:bCs/>
                <w:color w:val="000000"/>
                <w:sz w:val="18"/>
                <w:szCs w:val="18"/>
                <w:lang w:eastAsia="nl-BE"/>
              </w:rPr>
              <w:t>Terreros</w:t>
            </w:r>
            <w:proofErr w:type="spellEnd"/>
            <w:r w:rsidRPr="0005786A">
              <w:rPr>
                <w:rFonts w:ascii="Arial" w:eastAsia="Times New Roman" w:hAnsi="Arial" w:cs="Arial"/>
                <w:b/>
                <w:bCs/>
                <w:color w:val="000000"/>
                <w:sz w:val="18"/>
                <w:szCs w:val="18"/>
                <w:lang w:eastAsia="nl-BE"/>
              </w:rPr>
              <w:t>)</w:t>
            </w:r>
          </w:p>
        </w:tc>
      </w:tr>
      <w:tr w:rsidR="0005786A" w:rsidRPr="0005786A" w:rsidTr="00015235">
        <w:trPr>
          <w:tblCellSpacing w:w="37" w:type="dxa"/>
        </w:trPr>
        <w:tc>
          <w:tcPr>
            <w:tcW w:w="9750" w:type="dxa"/>
            <w:gridSpan w:val="2"/>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lastRenderedPageBreak/>
              <w:drawing>
                <wp:inline distT="0" distB="0" distL="0" distR="0">
                  <wp:extent cx="6162675" cy="2286000"/>
                  <wp:effectExtent l="19050" t="0" r="9525" b="0"/>
                  <wp:docPr id="77" name="Afbeelding 77" descr="Aguilon golfclub op slechts 5 minuten rijden en is nu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guilon golfclub op slechts 5 minuten rijden en is nu open!"/>
                          <pic:cNvPicPr>
                            <a:picLocks noChangeAspect="1" noChangeArrowheads="1"/>
                          </pic:cNvPicPr>
                        </pic:nvPicPr>
                        <pic:blipFill>
                          <a:blip r:embed="rId92" cstate="print"/>
                          <a:srcRect/>
                          <a:stretch>
                            <a:fillRect/>
                          </a:stretch>
                        </pic:blipFill>
                        <pic:spPr bwMode="auto">
                          <a:xfrm>
                            <a:off x="0" y="0"/>
                            <a:ext cx="6162675"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r>
            <w:proofErr w:type="spellStart"/>
            <w:r w:rsidRPr="0005786A">
              <w:rPr>
                <w:rFonts w:ascii="Arial" w:eastAsia="Times New Roman" w:hAnsi="Arial" w:cs="Arial"/>
                <w:b/>
                <w:bCs/>
                <w:color w:val="000000"/>
                <w:sz w:val="18"/>
                <w:szCs w:val="18"/>
                <w:lang w:eastAsia="nl-BE"/>
              </w:rPr>
              <w:t>Aguilon</w:t>
            </w:r>
            <w:proofErr w:type="spellEnd"/>
            <w:r w:rsidRPr="0005786A">
              <w:rPr>
                <w:rFonts w:ascii="Arial" w:eastAsia="Times New Roman" w:hAnsi="Arial" w:cs="Arial"/>
                <w:b/>
                <w:bCs/>
                <w:color w:val="000000"/>
                <w:sz w:val="18"/>
                <w:szCs w:val="18"/>
                <w:lang w:eastAsia="nl-BE"/>
              </w:rPr>
              <w:t xml:space="preserve"> golfclub op slechts 5 minuten rijden en is nu open!</w:t>
            </w:r>
          </w:p>
        </w:tc>
      </w:tr>
      <w:tr w:rsidR="0005786A" w:rsidRPr="0005786A" w:rsidTr="00015235">
        <w:trPr>
          <w:tblCellSpacing w:w="37" w:type="dxa"/>
        </w:trPr>
        <w:tc>
          <w:tcPr>
            <w:tcW w:w="9750" w:type="dxa"/>
            <w:gridSpan w:val="2"/>
            <w:hideMark/>
          </w:tcPr>
          <w:p w:rsidR="0005786A" w:rsidRPr="0005786A" w:rsidRDefault="0005786A" w:rsidP="0005786A">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noProof/>
                <w:color w:val="000000"/>
                <w:sz w:val="18"/>
                <w:szCs w:val="18"/>
                <w:lang w:eastAsia="nl-BE"/>
              </w:rPr>
              <w:drawing>
                <wp:inline distT="0" distB="0" distL="0" distR="0">
                  <wp:extent cx="6162675" cy="2286000"/>
                  <wp:effectExtent l="19050" t="0" r="9525" b="0"/>
                  <wp:docPr id="78" name="Afbeelding 78" descr="Perfect stranden, cafe's, bars en spelen gebieden langs de promenade - Perfect voor het ge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erfect stranden, cafe's, bars en spelen gebieden langs de promenade - Perfect voor het gezin"/>
                          <pic:cNvPicPr>
                            <a:picLocks noChangeAspect="1" noChangeArrowheads="1"/>
                          </pic:cNvPicPr>
                        </pic:nvPicPr>
                        <pic:blipFill>
                          <a:blip r:embed="rId93" cstate="print"/>
                          <a:srcRect/>
                          <a:stretch>
                            <a:fillRect/>
                          </a:stretch>
                        </pic:blipFill>
                        <pic:spPr bwMode="auto">
                          <a:xfrm>
                            <a:off x="0" y="0"/>
                            <a:ext cx="6162675" cy="2286000"/>
                          </a:xfrm>
                          <a:prstGeom prst="rect">
                            <a:avLst/>
                          </a:prstGeom>
                          <a:noFill/>
                          <a:ln w="9525">
                            <a:noFill/>
                            <a:miter lim="800000"/>
                            <a:headEnd/>
                            <a:tailEnd/>
                          </a:ln>
                        </pic:spPr>
                      </pic:pic>
                    </a:graphicData>
                  </a:graphic>
                </wp:inline>
              </w:drawing>
            </w:r>
            <w:r w:rsidRPr="0005786A">
              <w:rPr>
                <w:rFonts w:ascii="Arial" w:eastAsia="Times New Roman" w:hAnsi="Arial" w:cs="Arial"/>
                <w:b/>
                <w:bCs/>
                <w:color w:val="000000"/>
                <w:sz w:val="18"/>
                <w:szCs w:val="18"/>
                <w:lang w:eastAsia="nl-BE"/>
              </w:rPr>
              <w:br/>
              <w:t xml:space="preserve">Perfect stranden, </w:t>
            </w:r>
            <w:proofErr w:type="spellStart"/>
            <w:r w:rsidRPr="0005786A">
              <w:rPr>
                <w:rFonts w:ascii="Arial" w:eastAsia="Times New Roman" w:hAnsi="Arial" w:cs="Arial"/>
                <w:b/>
                <w:bCs/>
                <w:color w:val="000000"/>
                <w:sz w:val="18"/>
                <w:szCs w:val="18"/>
                <w:lang w:eastAsia="nl-BE"/>
              </w:rPr>
              <w:t>cafe's</w:t>
            </w:r>
            <w:proofErr w:type="spellEnd"/>
            <w:r w:rsidRPr="0005786A">
              <w:rPr>
                <w:rFonts w:ascii="Arial" w:eastAsia="Times New Roman" w:hAnsi="Arial" w:cs="Arial"/>
                <w:b/>
                <w:bCs/>
                <w:color w:val="000000"/>
                <w:sz w:val="18"/>
                <w:szCs w:val="18"/>
                <w:lang w:eastAsia="nl-BE"/>
              </w:rPr>
              <w:t>, bars en spelen gebieden langs de Promenade - ideaal voor gezinnen</w:t>
            </w:r>
          </w:p>
        </w:tc>
      </w:tr>
    </w:tbl>
    <w:p w:rsidR="0005786A" w:rsidRPr="004C5525" w:rsidRDefault="0005786A" w:rsidP="004B699B">
      <w:pPr>
        <w:pStyle w:val="Kop2"/>
        <w:shd w:val="clear" w:color="auto" w:fill="D6EBFF"/>
        <w:spacing w:before="225" w:after="150"/>
        <w:rPr>
          <w:b w:val="0"/>
          <w:sz w:val="56"/>
        </w:rPr>
      </w:pPr>
    </w:p>
    <w:sectPr w:rsidR="0005786A" w:rsidRPr="004C5525" w:rsidSect="004C5525">
      <w:pgSz w:w="16838" w:h="11906" w:orient="landscape"/>
      <w:pgMar w:top="284" w:right="284" w:bottom="731"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ans Serif">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4E54"/>
    <w:multiLevelType w:val="multilevel"/>
    <w:tmpl w:val="3EEA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5714A4B"/>
    <w:multiLevelType w:val="multilevel"/>
    <w:tmpl w:val="D4D0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7BB5ABE"/>
    <w:multiLevelType w:val="multilevel"/>
    <w:tmpl w:val="CE22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BBB61F5"/>
    <w:multiLevelType w:val="multilevel"/>
    <w:tmpl w:val="5E5C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11D5C27"/>
    <w:multiLevelType w:val="multilevel"/>
    <w:tmpl w:val="085C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3C86E21"/>
    <w:multiLevelType w:val="multilevel"/>
    <w:tmpl w:val="6A00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C347616"/>
    <w:multiLevelType w:val="multilevel"/>
    <w:tmpl w:val="0C5E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E9004B1"/>
    <w:multiLevelType w:val="multilevel"/>
    <w:tmpl w:val="4326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3B15BF3"/>
    <w:multiLevelType w:val="multilevel"/>
    <w:tmpl w:val="AAAA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51B7779"/>
    <w:multiLevelType w:val="multilevel"/>
    <w:tmpl w:val="10FE2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765E04"/>
    <w:multiLevelType w:val="multilevel"/>
    <w:tmpl w:val="25D6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D907C55"/>
    <w:multiLevelType w:val="multilevel"/>
    <w:tmpl w:val="3DD0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F962343"/>
    <w:multiLevelType w:val="multilevel"/>
    <w:tmpl w:val="F13C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98372B7"/>
    <w:multiLevelType w:val="multilevel"/>
    <w:tmpl w:val="6CCC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C9A04D6"/>
    <w:multiLevelType w:val="multilevel"/>
    <w:tmpl w:val="7F12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4"/>
  </w:num>
  <w:num w:numId="3">
    <w:abstractNumId w:val="10"/>
  </w:num>
  <w:num w:numId="4">
    <w:abstractNumId w:val="8"/>
  </w:num>
  <w:num w:numId="5">
    <w:abstractNumId w:val="13"/>
  </w:num>
  <w:num w:numId="6">
    <w:abstractNumId w:val="5"/>
  </w:num>
  <w:num w:numId="7">
    <w:abstractNumId w:val="2"/>
  </w:num>
  <w:num w:numId="8">
    <w:abstractNumId w:val="7"/>
  </w:num>
  <w:num w:numId="9">
    <w:abstractNumId w:val="1"/>
  </w:num>
  <w:num w:numId="10">
    <w:abstractNumId w:val="12"/>
  </w:num>
  <w:num w:numId="11">
    <w:abstractNumId w:val="0"/>
  </w:num>
  <w:num w:numId="12">
    <w:abstractNumId w:val="3"/>
  </w:num>
  <w:num w:numId="13">
    <w:abstractNumId w:val="14"/>
  </w:num>
  <w:num w:numId="14">
    <w:abstractNumId w:val="11"/>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4C5525"/>
    <w:rsid w:val="00015235"/>
    <w:rsid w:val="00044AA1"/>
    <w:rsid w:val="0005786A"/>
    <w:rsid w:val="00081C04"/>
    <w:rsid w:val="000B4AD0"/>
    <w:rsid w:val="000E5B3C"/>
    <w:rsid w:val="00107678"/>
    <w:rsid w:val="001C6361"/>
    <w:rsid w:val="00235A24"/>
    <w:rsid w:val="00240EA9"/>
    <w:rsid w:val="00247529"/>
    <w:rsid w:val="00265427"/>
    <w:rsid w:val="0028183A"/>
    <w:rsid w:val="00320B19"/>
    <w:rsid w:val="00341C72"/>
    <w:rsid w:val="003B0F49"/>
    <w:rsid w:val="0044732B"/>
    <w:rsid w:val="00454F56"/>
    <w:rsid w:val="00465CC4"/>
    <w:rsid w:val="004B48D3"/>
    <w:rsid w:val="004B699B"/>
    <w:rsid w:val="004C5525"/>
    <w:rsid w:val="004C7770"/>
    <w:rsid w:val="004E600F"/>
    <w:rsid w:val="00577826"/>
    <w:rsid w:val="005D65AA"/>
    <w:rsid w:val="005D7E35"/>
    <w:rsid w:val="00627AD1"/>
    <w:rsid w:val="00631CC6"/>
    <w:rsid w:val="00645BEA"/>
    <w:rsid w:val="0067304E"/>
    <w:rsid w:val="00675051"/>
    <w:rsid w:val="006908D7"/>
    <w:rsid w:val="006E460E"/>
    <w:rsid w:val="00807417"/>
    <w:rsid w:val="0082348B"/>
    <w:rsid w:val="00841909"/>
    <w:rsid w:val="00844E57"/>
    <w:rsid w:val="00847024"/>
    <w:rsid w:val="00887535"/>
    <w:rsid w:val="008F2487"/>
    <w:rsid w:val="009D6CF9"/>
    <w:rsid w:val="009E73BE"/>
    <w:rsid w:val="009F6251"/>
    <w:rsid w:val="00A57621"/>
    <w:rsid w:val="00A86BAD"/>
    <w:rsid w:val="00AC230C"/>
    <w:rsid w:val="00B11194"/>
    <w:rsid w:val="00B236ED"/>
    <w:rsid w:val="00B24549"/>
    <w:rsid w:val="00B67C01"/>
    <w:rsid w:val="00B754B0"/>
    <w:rsid w:val="00BA5C4B"/>
    <w:rsid w:val="00BB0AEA"/>
    <w:rsid w:val="00BF7368"/>
    <w:rsid w:val="00C36349"/>
    <w:rsid w:val="00D119E1"/>
    <w:rsid w:val="00D846DA"/>
    <w:rsid w:val="00E04587"/>
    <w:rsid w:val="00E6211B"/>
    <w:rsid w:val="00EC5DFD"/>
    <w:rsid w:val="00F63393"/>
    <w:rsid w:val="00FF038F"/>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47529"/>
  </w:style>
  <w:style w:type="paragraph" w:styleId="Kop2">
    <w:name w:val="heading 2"/>
    <w:basedOn w:val="Standaard"/>
    <w:link w:val="Kop2Char"/>
    <w:uiPriority w:val="9"/>
    <w:qFormat/>
    <w:rsid w:val="004E600F"/>
    <w:pPr>
      <w:spacing w:before="240" w:after="30" w:line="240" w:lineRule="auto"/>
      <w:outlineLvl w:val="1"/>
    </w:pPr>
    <w:rPr>
      <w:rFonts w:ascii="Times New Roman" w:eastAsia="Times New Roman" w:hAnsi="Times New Roman" w:cs="Times New Roman"/>
      <w:b/>
      <w:bCs/>
      <w:color w:val="444444"/>
      <w:sz w:val="31"/>
      <w:szCs w:val="31"/>
      <w:lang w:eastAsia="nl-BE"/>
    </w:rPr>
  </w:style>
  <w:style w:type="paragraph" w:styleId="Kop3">
    <w:name w:val="heading 3"/>
    <w:basedOn w:val="Standaard"/>
    <w:next w:val="Standaard"/>
    <w:link w:val="Kop3Char"/>
    <w:uiPriority w:val="9"/>
    <w:unhideWhenUsed/>
    <w:qFormat/>
    <w:rsid w:val="004E60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C552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5525"/>
    <w:rPr>
      <w:rFonts w:ascii="Tahoma" w:hAnsi="Tahoma" w:cs="Tahoma"/>
      <w:sz w:val="16"/>
      <w:szCs w:val="16"/>
    </w:rPr>
  </w:style>
  <w:style w:type="paragraph" w:styleId="Onderkantformulier">
    <w:name w:val="HTML Bottom of Form"/>
    <w:basedOn w:val="Standaard"/>
    <w:next w:val="Standaard"/>
    <w:link w:val="OnderkantformulierChar"/>
    <w:hidden/>
    <w:uiPriority w:val="99"/>
    <w:semiHidden/>
    <w:unhideWhenUsed/>
    <w:rsid w:val="00627AD1"/>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627AD1"/>
    <w:rPr>
      <w:rFonts w:ascii="Arial" w:eastAsia="Times New Roman" w:hAnsi="Arial" w:cs="Arial"/>
      <w:vanish/>
      <w:sz w:val="16"/>
      <w:szCs w:val="16"/>
      <w:lang w:eastAsia="nl-BE"/>
    </w:rPr>
  </w:style>
  <w:style w:type="character" w:customStyle="1" w:styleId="money">
    <w:name w:val="money"/>
    <w:basedOn w:val="Standaardalinea-lettertype"/>
    <w:rsid w:val="00627AD1"/>
  </w:style>
  <w:style w:type="character" w:customStyle="1" w:styleId="Kop2Char">
    <w:name w:val="Kop 2 Char"/>
    <w:basedOn w:val="Standaardalinea-lettertype"/>
    <w:link w:val="Kop2"/>
    <w:uiPriority w:val="9"/>
    <w:rsid w:val="004E600F"/>
    <w:rPr>
      <w:rFonts w:ascii="Times New Roman" w:eastAsia="Times New Roman" w:hAnsi="Times New Roman" w:cs="Times New Roman"/>
      <w:b/>
      <w:bCs/>
      <w:color w:val="444444"/>
      <w:sz w:val="31"/>
      <w:szCs w:val="31"/>
      <w:lang w:eastAsia="nl-BE"/>
    </w:rPr>
  </w:style>
  <w:style w:type="character" w:customStyle="1" w:styleId="Kop3Char">
    <w:name w:val="Kop 3 Char"/>
    <w:basedOn w:val="Standaardalinea-lettertype"/>
    <w:link w:val="Kop3"/>
    <w:uiPriority w:val="9"/>
    <w:rsid w:val="004E600F"/>
    <w:rPr>
      <w:rFonts w:asciiTheme="majorHAnsi" w:eastAsiaTheme="majorEastAsia" w:hAnsiTheme="majorHAnsi" w:cstheme="majorBidi"/>
      <w:b/>
      <w:bCs/>
      <w:color w:val="4F81BD" w:themeColor="accent1"/>
    </w:rPr>
  </w:style>
  <w:style w:type="paragraph" w:styleId="Normaalweb">
    <w:name w:val="Normal (Web)"/>
    <w:basedOn w:val="Standaard"/>
    <w:uiPriority w:val="99"/>
    <w:unhideWhenUsed/>
    <w:rsid w:val="004E600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240EA9"/>
    <w:rPr>
      <w:b/>
      <w:bCs/>
      <w:color w:val="000000"/>
      <w:u w:val="single"/>
    </w:rPr>
  </w:style>
</w:styles>
</file>

<file path=word/webSettings.xml><?xml version="1.0" encoding="utf-8"?>
<w:webSettings xmlns:r="http://schemas.openxmlformats.org/officeDocument/2006/relationships" xmlns:w="http://schemas.openxmlformats.org/wordprocessingml/2006/main">
  <w:divs>
    <w:div w:id="856426374">
      <w:bodyDiv w:val="1"/>
      <w:marLeft w:val="0"/>
      <w:marRight w:val="0"/>
      <w:marTop w:val="0"/>
      <w:marBottom w:val="0"/>
      <w:divBdr>
        <w:top w:val="none" w:sz="0" w:space="0" w:color="auto"/>
        <w:left w:val="none" w:sz="0" w:space="0" w:color="auto"/>
        <w:bottom w:val="none" w:sz="0" w:space="0" w:color="auto"/>
        <w:right w:val="none" w:sz="0" w:space="0" w:color="auto"/>
      </w:divBdr>
    </w:div>
    <w:div w:id="932470970">
      <w:bodyDiv w:val="1"/>
      <w:marLeft w:val="0"/>
      <w:marRight w:val="0"/>
      <w:marTop w:val="0"/>
      <w:marBottom w:val="0"/>
      <w:divBdr>
        <w:top w:val="none" w:sz="0" w:space="0" w:color="auto"/>
        <w:left w:val="none" w:sz="0" w:space="0" w:color="auto"/>
        <w:bottom w:val="none" w:sz="0" w:space="0" w:color="auto"/>
        <w:right w:val="none" w:sz="0" w:space="0" w:color="auto"/>
      </w:divBdr>
      <w:divsChild>
        <w:div w:id="556472983">
          <w:marLeft w:val="180"/>
          <w:marRight w:val="0"/>
          <w:marTop w:val="0"/>
          <w:marBottom w:val="90"/>
          <w:divBdr>
            <w:top w:val="single" w:sz="6" w:space="0" w:color="DDDDDD"/>
            <w:left w:val="single" w:sz="6" w:space="0" w:color="DDDDDD"/>
            <w:bottom w:val="single" w:sz="6" w:space="0" w:color="DDDDDD"/>
            <w:right w:val="single" w:sz="6" w:space="0" w:color="DDDDDD"/>
          </w:divBdr>
        </w:div>
        <w:div w:id="1092119688">
          <w:marLeft w:val="180"/>
          <w:marRight w:val="0"/>
          <w:marTop w:val="0"/>
          <w:marBottom w:val="0"/>
          <w:divBdr>
            <w:top w:val="none" w:sz="0" w:space="0" w:color="auto"/>
            <w:left w:val="none" w:sz="0" w:space="0" w:color="auto"/>
            <w:bottom w:val="none" w:sz="0" w:space="0" w:color="auto"/>
            <w:right w:val="none" w:sz="0" w:space="0" w:color="auto"/>
          </w:divBdr>
          <w:divsChild>
            <w:div w:id="265355688">
              <w:marLeft w:val="0"/>
              <w:marRight w:val="0"/>
              <w:marTop w:val="0"/>
              <w:marBottom w:val="0"/>
              <w:divBdr>
                <w:top w:val="single" w:sz="6" w:space="0" w:color="D6EBFF"/>
                <w:left w:val="single" w:sz="6" w:space="0" w:color="D6EBFF"/>
                <w:bottom w:val="single" w:sz="6" w:space="0" w:color="D6EBFF"/>
                <w:right w:val="single" w:sz="6" w:space="0" w:color="D6EBFF"/>
              </w:divBdr>
              <w:divsChild>
                <w:div w:id="525605770">
                  <w:marLeft w:val="0"/>
                  <w:marRight w:val="0"/>
                  <w:marTop w:val="0"/>
                  <w:marBottom w:val="0"/>
                  <w:divBdr>
                    <w:top w:val="none" w:sz="0" w:space="0" w:color="auto"/>
                    <w:left w:val="none" w:sz="0" w:space="0" w:color="auto"/>
                    <w:bottom w:val="none" w:sz="0" w:space="0" w:color="auto"/>
                    <w:right w:val="none" w:sz="0" w:space="0" w:color="auto"/>
                  </w:divBdr>
                  <w:divsChild>
                    <w:div w:id="374815342">
                      <w:marLeft w:val="0"/>
                      <w:marRight w:val="0"/>
                      <w:marTop w:val="0"/>
                      <w:marBottom w:val="0"/>
                      <w:divBdr>
                        <w:top w:val="none" w:sz="0" w:space="0" w:color="auto"/>
                        <w:left w:val="none" w:sz="0" w:space="0" w:color="auto"/>
                        <w:bottom w:val="none" w:sz="0" w:space="0" w:color="auto"/>
                        <w:right w:val="none" w:sz="0" w:space="0" w:color="auto"/>
                      </w:divBdr>
                      <w:divsChild>
                        <w:div w:id="993679869">
                          <w:marLeft w:val="0"/>
                          <w:marRight w:val="0"/>
                          <w:marTop w:val="0"/>
                          <w:marBottom w:val="0"/>
                          <w:divBdr>
                            <w:top w:val="none" w:sz="0" w:space="0" w:color="auto"/>
                            <w:left w:val="none" w:sz="0" w:space="0" w:color="auto"/>
                            <w:bottom w:val="none" w:sz="0" w:space="0" w:color="auto"/>
                            <w:right w:val="none" w:sz="0" w:space="0" w:color="auto"/>
                          </w:divBdr>
                          <w:divsChild>
                            <w:div w:id="598415867">
                              <w:marLeft w:val="0"/>
                              <w:marRight w:val="0"/>
                              <w:marTop w:val="0"/>
                              <w:marBottom w:val="0"/>
                              <w:divBdr>
                                <w:top w:val="none" w:sz="0" w:space="0" w:color="auto"/>
                                <w:left w:val="none" w:sz="0" w:space="0" w:color="auto"/>
                                <w:bottom w:val="none" w:sz="0" w:space="0" w:color="auto"/>
                                <w:right w:val="none" w:sz="0" w:space="0" w:color="auto"/>
                              </w:divBdr>
                            </w:div>
                          </w:divsChild>
                        </w:div>
                        <w:div w:id="1380861397">
                          <w:marLeft w:val="0"/>
                          <w:marRight w:val="0"/>
                          <w:marTop w:val="0"/>
                          <w:marBottom w:val="0"/>
                          <w:divBdr>
                            <w:top w:val="none" w:sz="0" w:space="0" w:color="auto"/>
                            <w:left w:val="none" w:sz="0" w:space="0" w:color="auto"/>
                            <w:bottom w:val="none" w:sz="0" w:space="0" w:color="auto"/>
                            <w:right w:val="none" w:sz="0" w:space="0" w:color="auto"/>
                          </w:divBdr>
                          <w:divsChild>
                            <w:div w:id="1951664588">
                              <w:marLeft w:val="0"/>
                              <w:marRight w:val="0"/>
                              <w:marTop w:val="0"/>
                              <w:marBottom w:val="0"/>
                              <w:divBdr>
                                <w:top w:val="none" w:sz="0" w:space="0" w:color="auto"/>
                                <w:left w:val="none" w:sz="0" w:space="0" w:color="auto"/>
                                <w:bottom w:val="none" w:sz="0" w:space="0" w:color="auto"/>
                                <w:right w:val="none" w:sz="0" w:space="0" w:color="auto"/>
                              </w:divBdr>
                            </w:div>
                          </w:divsChild>
                        </w:div>
                        <w:div w:id="344865953">
                          <w:marLeft w:val="0"/>
                          <w:marRight w:val="0"/>
                          <w:marTop w:val="0"/>
                          <w:marBottom w:val="0"/>
                          <w:divBdr>
                            <w:top w:val="none" w:sz="0" w:space="0" w:color="auto"/>
                            <w:left w:val="none" w:sz="0" w:space="0" w:color="auto"/>
                            <w:bottom w:val="none" w:sz="0" w:space="0" w:color="auto"/>
                            <w:right w:val="none" w:sz="0" w:space="0" w:color="auto"/>
                          </w:divBdr>
                        </w:div>
                        <w:div w:id="2084714195">
                          <w:marLeft w:val="0"/>
                          <w:marRight w:val="0"/>
                          <w:marTop w:val="0"/>
                          <w:marBottom w:val="0"/>
                          <w:divBdr>
                            <w:top w:val="none" w:sz="0" w:space="0" w:color="auto"/>
                            <w:left w:val="none" w:sz="0" w:space="0" w:color="auto"/>
                            <w:bottom w:val="none" w:sz="0" w:space="0" w:color="auto"/>
                            <w:right w:val="none" w:sz="0" w:space="0" w:color="auto"/>
                          </w:divBdr>
                        </w:div>
                        <w:div w:id="13535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7085">
                  <w:marLeft w:val="0"/>
                  <w:marRight w:val="0"/>
                  <w:marTop w:val="0"/>
                  <w:marBottom w:val="0"/>
                  <w:divBdr>
                    <w:top w:val="none" w:sz="0" w:space="0" w:color="auto"/>
                    <w:left w:val="none" w:sz="0" w:space="0" w:color="auto"/>
                    <w:bottom w:val="none" w:sz="0" w:space="0" w:color="auto"/>
                    <w:right w:val="none" w:sz="0" w:space="0" w:color="auto"/>
                  </w:divBdr>
                </w:div>
                <w:div w:id="2002540614">
                  <w:marLeft w:val="0"/>
                  <w:marRight w:val="0"/>
                  <w:marTop w:val="0"/>
                  <w:marBottom w:val="0"/>
                  <w:divBdr>
                    <w:top w:val="none" w:sz="0" w:space="0" w:color="auto"/>
                    <w:left w:val="none" w:sz="0" w:space="0" w:color="auto"/>
                    <w:bottom w:val="none" w:sz="0" w:space="0" w:color="auto"/>
                    <w:right w:val="none" w:sz="0" w:space="0" w:color="auto"/>
                  </w:divBdr>
                </w:div>
                <w:div w:id="344668655">
                  <w:marLeft w:val="0"/>
                  <w:marRight w:val="0"/>
                  <w:marTop w:val="0"/>
                  <w:marBottom w:val="0"/>
                  <w:divBdr>
                    <w:top w:val="none" w:sz="0" w:space="0" w:color="auto"/>
                    <w:left w:val="none" w:sz="0" w:space="0" w:color="auto"/>
                    <w:bottom w:val="none" w:sz="0" w:space="0" w:color="auto"/>
                    <w:right w:val="none" w:sz="0" w:space="0" w:color="auto"/>
                  </w:divBdr>
                  <w:divsChild>
                    <w:div w:id="1692800368">
                      <w:marLeft w:val="0"/>
                      <w:marRight w:val="0"/>
                      <w:marTop w:val="0"/>
                      <w:marBottom w:val="0"/>
                      <w:divBdr>
                        <w:top w:val="none" w:sz="0" w:space="0" w:color="auto"/>
                        <w:left w:val="none" w:sz="0" w:space="0" w:color="auto"/>
                        <w:bottom w:val="none" w:sz="0" w:space="0" w:color="auto"/>
                        <w:right w:val="none" w:sz="0" w:space="0" w:color="auto"/>
                      </w:divBdr>
                      <w:divsChild>
                        <w:div w:id="258297290">
                          <w:marLeft w:val="0"/>
                          <w:marRight w:val="0"/>
                          <w:marTop w:val="0"/>
                          <w:marBottom w:val="0"/>
                          <w:divBdr>
                            <w:top w:val="single" w:sz="6" w:space="0" w:color="000000"/>
                            <w:left w:val="single" w:sz="6" w:space="0" w:color="000000"/>
                            <w:bottom w:val="single" w:sz="6" w:space="0" w:color="000000"/>
                            <w:right w:val="single" w:sz="6" w:space="0" w:color="000000"/>
                          </w:divBdr>
                          <w:divsChild>
                            <w:div w:id="1517042672">
                              <w:marLeft w:val="0"/>
                              <w:marRight w:val="0"/>
                              <w:marTop w:val="0"/>
                              <w:marBottom w:val="0"/>
                              <w:divBdr>
                                <w:top w:val="single" w:sz="6" w:space="0" w:color="FFFFFF"/>
                                <w:left w:val="single" w:sz="6" w:space="0" w:color="FFFFFF"/>
                                <w:bottom w:val="single" w:sz="6" w:space="0" w:color="B0B0B0"/>
                                <w:right w:val="single" w:sz="6" w:space="0" w:color="B0B0B0"/>
                              </w:divBdr>
                              <w:divsChild>
                                <w:div w:id="4083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539">
                      <w:marLeft w:val="0"/>
                      <w:marRight w:val="0"/>
                      <w:marTop w:val="0"/>
                      <w:marBottom w:val="0"/>
                      <w:divBdr>
                        <w:top w:val="single" w:sz="6" w:space="0" w:color="000000"/>
                        <w:left w:val="single" w:sz="6" w:space="0" w:color="000000"/>
                        <w:bottom w:val="single" w:sz="6" w:space="0" w:color="000000"/>
                        <w:right w:val="single" w:sz="6" w:space="0" w:color="000000"/>
                      </w:divBdr>
                      <w:divsChild>
                        <w:div w:id="1879194804">
                          <w:marLeft w:val="0"/>
                          <w:marRight w:val="0"/>
                          <w:marTop w:val="0"/>
                          <w:marBottom w:val="0"/>
                          <w:divBdr>
                            <w:top w:val="none" w:sz="0" w:space="0" w:color="auto"/>
                            <w:left w:val="none" w:sz="0" w:space="0" w:color="auto"/>
                            <w:bottom w:val="none" w:sz="0" w:space="0" w:color="auto"/>
                            <w:right w:val="none" w:sz="0" w:space="0" w:color="auto"/>
                          </w:divBdr>
                        </w:div>
                      </w:divsChild>
                    </w:div>
                    <w:div w:id="261038192">
                      <w:marLeft w:val="0"/>
                      <w:marRight w:val="0"/>
                      <w:marTop w:val="0"/>
                      <w:marBottom w:val="0"/>
                      <w:divBdr>
                        <w:top w:val="single" w:sz="6" w:space="0" w:color="000000"/>
                        <w:left w:val="single" w:sz="6" w:space="0" w:color="000000"/>
                        <w:bottom w:val="single" w:sz="6" w:space="0" w:color="000000"/>
                        <w:right w:val="single" w:sz="6" w:space="0" w:color="000000"/>
                      </w:divBdr>
                      <w:divsChild>
                        <w:div w:id="146747366">
                          <w:marLeft w:val="0"/>
                          <w:marRight w:val="0"/>
                          <w:marTop w:val="0"/>
                          <w:marBottom w:val="0"/>
                          <w:divBdr>
                            <w:top w:val="none" w:sz="0" w:space="0" w:color="auto"/>
                            <w:left w:val="none" w:sz="0" w:space="0" w:color="auto"/>
                            <w:bottom w:val="none" w:sz="0" w:space="0" w:color="auto"/>
                            <w:right w:val="none" w:sz="0" w:space="0" w:color="auto"/>
                          </w:divBdr>
                        </w:div>
                      </w:divsChild>
                    </w:div>
                    <w:div w:id="381714234">
                      <w:marLeft w:val="0"/>
                      <w:marRight w:val="0"/>
                      <w:marTop w:val="0"/>
                      <w:marBottom w:val="0"/>
                      <w:divBdr>
                        <w:top w:val="single" w:sz="6" w:space="0" w:color="000000"/>
                        <w:left w:val="single" w:sz="6" w:space="0" w:color="000000"/>
                        <w:bottom w:val="single" w:sz="6" w:space="0" w:color="000000"/>
                        <w:right w:val="single" w:sz="6" w:space="0" w:color="000000"/>
                      </w:divBdr>
                      <w:divsChild>
                        <w:div w:id="2043481987">
                          <w:marLeft w:val="0"/>
                          <w:marRight w:val="0"/>
                          <w:marTop w:val="0"/>
                          <w:marBottom w:val="0"/>
                          <w:divBdr>
                            <w:top w:val="none" w:sz="0" w:space="0" w:color="auto"/>
                            <w:left w:val="none" w:sz="0" w:space="0" w:color="auto"/>
                            <w:bottom w:val="none" w:sz="0" w:space="0" w:color="auto"/>
                            <w:right w:val="none" w:sz="0" w:space="0" w:color="auto"/>
                          </w:divBdr>
                        </w:div>
                      </w:divsChild>
                    </w:div>
                    <w:div w:id="63723083">
                      <w:marLeft w:val="0"/>
                      <w:marRight w:val="0"/>
                      <w:marTop w:val="0"/>
                      <w:marBottom w:val="0"/>
                      <w:divBdr>
                        <w:top w:val="single" w:sz="6" w:space="0" w:color="000000"/>
                        <w:left w:val="single" w:sz="6" w:space="0" w:color="000000"/>
                        <w:bottom w:val="single" w:sz="6" w:space="0" w:color="000000"/>
                        <w:right w:val="single" w:sz="6" w:space="0" w:color="000000"/>
                      </w:divBdr>
                      <w:divsChild>
                        <w:div w:id="1647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90632">
              <w:marLeft w:val="0"/>
              <w:marRight w:val="0"/>
              <w:marTop w:val="180"/>
              <w:marBottom w:val="300"/>
              <w:divBdr>
                <w:top w:val="none" w:sz="0" w:space="0" w:color="auto"/>
                <w:left w:val="none" w:sz="0" w:space="0" w:color="auto"/>
                <w:bottom w:val="none" w:sz="0" w:space="0" w:color="auto"/>
                <w:right w:val="none" w:sz="0" w:space="0" w:color="auto"/>
              </w:divBdr>
            </w:div>
            <w:div w:id="115580267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4380249">
      <w:bodyDiv w:val="1"/>
      <w:marLeft w:val="0"/>
      <w:marRight w:val="0"/>
      <w:marTop w:val="0"/>
      <w:marBottom w:val="0"/>
      <w:divBdr>
        <w:top w:val="none" w:sz="0" w:space="0" w:color="auto"/>
        <w:left w:val="none" w:sz="0" w:space="0" w:color="auto"/>
        <w:bottom w:val="none" w:sz="0" w:space="0" w:color="auto"/>
        <w:right w:val="none" w:sz="0" w:space="0" w:color="auto"/>
      </w:divBdr>
      <w:divsChild>
        <w:div w:id="641957828">
          <w:marLeft w:val="0"/>
          <w:marRight w:val="0"/>
          <w:marTop w:val="0"/>
          <w:marBottom w:val="0"/>
          <w:divBdr>
            <w:top w:val="none" w:sz="0" w:space="0" w:color="auto"/>
            <w:left w:val="none" w:sz="0" w:space="0" w:color="auto"/>
            <w:bottom w:val="none" w:sz="0" w:space="0" w:color="auto"/>
            <w:right w:val="none" w:sz="0" w:space="0" w:color="auto"/>
          </w:divBdr>
        </w:div>
        <w:div w:id="876701648">
          <w:marLeft w:val="0"/>
          <w:marRight w:val="0"/>
          <w:marTop w:val="0"/>
          <w:marBottom w:val="0"/>
          <w:divBdr>
            <w:top w:val="none" w:sz="0" w:space="0" w:color="auto"/>
            <w:left w:val="none" w:sz="0" w:space="0" w:color="auto"/>
            <w:bottom w:val="none" w:sz="0" w:space="0" w:color="auto"/>
            <w:right w:val="none" w:sz="0" w:space="0" w:color="auto"/>
          </w:divBdr>
        </w:div>
        <w:div w:id="1447457611">
          <w:marLeft w:val="0"/>
          <w:marRight w:val="0"/>
          <w:marTop w:val="0"/>
          <w:marBottom w:val="0"/>
          <w:divBdr>
            <w:top w:val="none" w:sz="0" w:space="0" w:color="auto"/>
            <w:left w:val="none" w:sz="0" w:space="0" w:color="auto"/>
            <w:bottom w:val="none" w:sz="0" w:space="0" w:color="auto"/>
            <w:right w:val="none" w:sz="0" w:space="0" w:color="auto"/>
          </w:divBdr>
          <w:divsChild>
            <w:div w:id="920334905">
              <w:marLeft w:val="0"/>
              <w:marRight w:val="0"/>
              <w:marTop w:val="0"/>
              <w:marBottom w:val="0"/>
              <w:divBdr>
                <w:top w:val="none" w:sz="0" w:space="0" w:color="auto"/>
                <w:left w:val="none" w:sz="0" w:space="0" w:color="auto"/>
                <w:bottom w:val="none" w:sz="0" w:space="0" w:color="auto"/>
                <w:right w:val="none" w:sz="0" w:space="0" w:color="auto"/>
              </w:divBdr>
            </w:div>
          </w:divsChild>
        </w:div>
        <w:div w:id="1525972316">
          <w:marLeft w:val="0"/>
          <w:marRight w:val="0"/>
          <w:marTop w:val="0"/>
          <w:marBottom w:val="0"/>
          <w:divBdr>
            <w:top w:val="none" w:sz="0" w:space="0" w:color="auto"/>
            <w:left w:val="none" w:sz="0" w:space="0" w:color="auto"/>
            <w:bottom w:val="none" w:sz="0" w:space="0" w:color="auto"/>
            <w:right w:val="none" w:sz="0" w:space="0" w:color="auto"/>
          </w:divBdr>
          <w:divsChild>
            <w:div w:id="995689284">
              <w:marLeft w:val="0"/>
              <w:marRight w:val="0"/>
              <w:marTop w:val="0"/>
              <w:marBottom w:val="0"/>
              <w:divBdr>
                <w:top w:val="none" w:sz="0" w:space="0" w:color="auto"/>
                <w:left w:val="none" w:sz="0" w:space="0" w:color="auto"/>
                <w:bottom w:val="none" w:sz="0" w:space="0" w:color="auto"/>
                <w:right w:val="none" w:sz="0" w:space="0" w:color="auto"/>
              </w:divBdr>
            </w:div>
          </w:divsChild>
        </w:div>
        <w:div w:id="1702365688">
          <w:marLeft w:val="0"/>
          <w:marRight w:val="0"/>
          <w:marTop w:val="0"/>
          <w:marBottom w:val="0"/>
          <w:divBdr>
            <w:top w:val="none" w:sz="0" w:space="0" w:color="auto"/>
            <w:left w:val="none" w:sz="0" w:space="0" w:color="auto"/>
            <w:bottom w:val="none" w:sz="0" w:space="0" w:color="auto"/>
            <w:right w:val="none" w:sz="0" w:space="0" w:color="auto"/>
          </w:divBdr>
        </w:div>
        <w:div w:id="67195092">
          <w:marLeft w:val="0"/>
          <w:marRight w:val="0"/>
          <w:marTop w:val="0"/>
          <w:marBottom w:val="0"/>
          <w:divBdr>
            <w:top w:val="none" w:sz="0" w:space="0" w:color="auto"/>
            <w:left w:val="none" w:sz="0" w:space="0" w:color="auto"/>
            <w:bottom w:val="none" w:sz="0" w:space="0" w:color="auto"/>
            <w:right w:val="none" w:sz="0" w:space="0" w:color="auto"/>
          </w:divBdr>
        </w:div>
        <w:div w:id="374038989">
          <w:marLeft w:val="0"/>
          <w:marRight w:val="0"/>
          <w:marTop w:val="0"/>
          <w:marBottom w:val="0"/>
          <w:divBdr>
            <w:top w:val="none" w:sz="0" w:space="0" w:color="auto"/>
            <w:left w:val="none" w:sz="0" w:space="0" w:color="auto"/>
            <w:bottom w:val="none" w:sz="0" w:space="0" w:color="auto"/>
            <w:right w:val="none" w:sz="0" w:space="0" w:color="auto"/>
          </w:divBdr>
          <w:divsChild>
            <w:div w:id="1731536472">
              <w:marLeft w:val="0"/>
              <w:marRight w:val="0"/>
              <w:marTop w:val="0"/>
              <w:marBottom w:val="0"/>
              <w:divBdr>
                <w:top w:val="none" w:sz="0" w:space="0" w:color="auto"/>
                <w:left w:val="none" w:sz="0" w:space="0" w:color="auto"/>
                <w:bottom w:val="none" w:sz="0" w:space="0" w:color="auto"/>
                <w:right w:val="none" w:sz="0" w:space="0" w:color="auto"/>
              </w:divBdr>
            </w:div>
          </w:divsChild>
        </w:div>
        <w:div w:id="1009453953">
          <w:marLeft w:val="0"/>
          <w:marRight w:val="0"/>
          <w:marTop w:val="0"/>
          <w:marBottom w:val="0"/>
          <w:divBdr>
            <w:top w:val="none" w:sz="0" w:space="0" w:color="auto"/>
            <w:left w:val="none" w:sz="0" w:space="0" w:color="auto"/>
            <w:bottom w:val="none" w:sz="0" w:space="0" w:color="auto"/>
            <w:right w:val="none" w:sz="0" w:space="0" w:color="auto"/>
          </w:divBdr>
          <w:divsChild>
            <w:div w:id="576475600">
              <w:marLeft w:val="0"/>
              <w:marRight w:val="0"/>
              <w:marTop w:val="0"/>
              <w:marBottom w:val="0"/>
              <w:divBdr>
                <w:top w:val="none" w:sz="0" w:space="0" w:color="auto"/>
                <w:left w:val="none" w:sz="0" w:space="0" w:color="auto"/>
                <w:bottom w:val="none" w:sz="0" w:space="0" w:color="auto"/>
                <w:right w:val="none" w:sz="0" w:space="0" w:color="auto"/>
              </w:divBdr>
            </w:div>
          </w:divsChild>
        </w:div>
        <w:div w:id="1214081533">
          <w:marLeft w:val="0"/>
          <w:marRight w:val="0"/>
          <w:marTop w:val="0"/>
          <w:marBottom w:val="0"/>
          <w:divBdr>
            <w:top w:val="none" w:sz="0" w:space="0" w:color="auto"/>
            <w:left w:val="none" w:sz="0" w:space="0" w:color="auto"/>
            <w:bottom w:val="none" w:sz="0" w:space="0" w:color="auto"/>
            <w:right w:val="none" w:sz="0" w:space="0" w:color="auto"/>
          </w:divBdr>
          <w:divsChild>
            <w:div w:id="1552616931">
              <w:marLeft w:val="0"/>
              <w:marRight w:val="0"/>
              <w:marTop w:val="0"/>
              <w:marBottom w:val="0"/>
              <w:divBdr>
                <w:top w:val="none" w:sz="0" w:space="0" w:color="auto"/>
                <w:left w:val="none" w:sz="0" w:space="0" w:color="auto"/>
                <w:bottom w:val="none" w:sz="0" w:space="0" w:color="auto"/>
                <w:right w:val="none" w:sz="0" w:space="0" w:color="auto"/>
              </w:divBdr>
            </w:div>
          </w:divsChild>
        </w:div>
        <w:div w:id="1184781070">
          <w:marLeft w:val="0"/>
          <w:marRight w:val="0"/>
          <w:marTop w:val="0"/>
          <w:marBottom w:val="0"/>
          <w:divBdr>
            <w:top w:val="none" w:sz="0" w:space="0" w:color="auto"/>
            <w:left w:val="none" w:sz="0" w:space="0" w:color="auto"/>
            <w:bottom w:val="none" w:sz="0" w:space="0" w:color="auto"/>
            <w:right w:val="none" w:sz="0" w:space="0" w:color="auto"/>
          </w:divBdr>
        </w:div>
        <w:div w:id="1399786130">
          <w:marLeft w:val="0"/>
          <w:marRight w:val="0"/>
          <w:marTop w:val="0"/>
          <w:marBottom w:val="0"/>
          <w:divBdr>
            <w:top w:val="none" w:sz="0" w:space="0" w:color="auto"/>
            <w:left w:val="none" w:sz="0" w:space="0" w:color="auto"/>
            <w:bottom w:val="none" w:sz="0" w:space="0" w:color="auto"/>
            <w:right w:val="none" w:sz="0" w:space="0" w:color="auto"/>
          </w:divBdr>
        </w:div>
        <w:div w:id="300308413">
          <w:marLeft w:val="0"/>
          <w:marRight w:val="0"/>
          <w:marTop w:val="0"/>
          <w:marBottom w:val="0"/>
          <w:divBdr>
            <w:top w:val="none" w:sz="0" w:space="0" w:color="auto"/>
            <w:left w:val="none" w:sz="0" w:space="0" w:color="auto"/>
            <w:bottom w:val="none" w:sz="0" w:space="0" w:color="auto"/>
            <w:right w:val="none" w:sz="0" w:space="0" w:color="auto"/>
          </w:divBdr>
        </w:div>
        <w:div w:id="296380566">
          <w:marLeft w:val="0"/>
          <w:marRight w:val="0"/>
          <w:marTop w:val="0"/>
          <w:marBottom w:val="0"/>
          <w:divBdr>
            <w:top w:val="none" w:sz="0" w:space="0" w:color="auto"/>
            <w:left w:val="none" w:sz="0" w:space="0" w:color="auto"/>
            <w:bottom w:val="none" w:sz="0" w:space="0" w:color="auto"/>
            <w:right w:val="none" w:sz="0" w:space="0" w:color="auto"/>
          </w:divBdr>
        </w:div>
        <w:div w:id="1898782940">
          <w:marLeft w:val="0"/>
          <w:marRight w:val="0"/>
          <w:marTop w:val="0"/>
          <w:marBottom w:val="0"/>
          <w:divBdr>
            <w:top w:val="none" w:sz="0" w:space="0" w:color="auto"/>
            <w:left w:val="none" w:sz="0" w:space="0" w:color="auto"/>
            <w:bottom w:val="none" w:sz="0" w:space="0" w:color="auto"/>
            <w:right w:val="none" w:sz="0" w:space="0" w:color="auto"/>
          </w:divBdr>
        </w:div>
        <w:div w:id="536742397">
          <w:marLeft w:val="0"/>
          <w:marRight w:val="0"/>
          <w:marTop w:val="0"/>
          <w:marBottom w:val="0"/>
          <w:divBdr>
            <w:top w:val="none" w:sz="0" w:space="0" w:color="auto"/>
            <w:left w:val="none" w:sz="0" w:space="0" w:color="auto"/>
            <w:bottom w:val="none" w:sz="0" w:space="0" w:color="auto"/>
            <w:right w:val="none" w:sz="0" w:space="0" w:color="auto"/>
          </w:divBdr>
        </w:div>
        <w:div w:id="1227642303">
          <w:marLeft w:val="0"/>
          <w:marRight w:val="0"/>
          <w:marTop w:val="0"/>
          <w:marBottom w:val="0"/>
          <w:divBdr>
            <w:top w:val="none" w:sz="0" w:space="0" w:color="auto"/>
            <w:left w:val="none" w:sz="0" w:space="0" w:color="auto"/>
            <w:bottom w:val="none" w:sz="0" w:space="0" w:color="auto"/>
            <w:right w:val="none" w:sz="0" w:space="0" w:color="auto"/>
          </w:divBdr>
        </w:div>
        <w:div w:id="252591896">
          <w:marLeft w:val="0"/>
          <w:marRight w:val="0"/>
          <w:marTop w:val="0"/>
          <w:marBottom w:val="0"/>
          <w:divBdr>
            <w:top w:val="none" w:sz="0" w:space="0" w:color="auto"/>
            <w:left w:val="none" w:sz="0" w:space="0" w:color="auto"/>
            <w:bottom w:val="none" w:sz="0" w:space="0" w:color="auto"/>
            <w:right w:val="none" w:sz="0" w:space="0" w:color="auto"/>
          </w:divBdr>
        </w:div>
        <w:div w:id="665279985">
          <w:marLeft w:val="0"/>
          <w:marRight w:val="0"/>
          <w:marTop w:val="0"/>
          <w:marBottom w:val="0"/>
          <w:divBdr>
            <w:top w:val="none" w:sz="0" w:space="0" w:color="auto"/>
            <w:left w:val="none" w:sz="0" w:space="0" w:color="auto"/>
            <w:bottom w:val="none" w:sz="0" w:space="0" w:color="auto"/>
            <w:right w:val="none" w:sz="0" w:space="0" w:color="auto"/>
          </w:divBdr>
        </w:div>
        <w:div w:id="2063476542">
          <w:marLeft w:val="0"/>
          <w:marRight w:val="0"/>
          <w:marTop w:val="0"/>
          <w:marBottom w:val="0"/>
          <w:divBdr>
            <w:top w:val="none" w:sz="0" w:space="0" w:color="auto"/>
            <w:left w:val="none" w:sz="0" w:space="0" w:color="auto"/>
            <w:bottom w:val="none" w:sz="0" w:space="0" w:color="auto"/>
            <w:right w:val="none" w:sz="0" w:space="0" w:color="auto"/>
          </w:divBdr>
          <w:divsChild>
            <w:div w:id="1130513973">
              <w:marLeft w:val="0"/>
              <w:marRight w:val="0"/>
              <w:marTop w:val="0"/>
              <w:marBottom w:val="0"/>
              <w:divBdr>
                <w:top w:val="none" w:sz="0" w:space="0" w:color="auto"/>
                <w:left w:val="none" w:sz="0" w:space="0" w:color="auto"/>
                <w:bottom w:val="none" w:sz="0" w:space="0" w:color="auto"/>
                <w:right w:val="none" w:sz="0" w:space="0" w:color="auto"/>
              </w:divBdr>
              <w:divsChild>
                <w:div w:id="2432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65197">
          <w:marLeft w:val="0"/>
          <w:marRight w:val="0"/>
          <w:marTop w:val="0"/>
          <w:marBottom w:val="0"/>
          <w:divBdr>
            <w:top w:val="none" w:sz="0" w:space="0" w:color="auto"/>
            <w:left w:val="none" w:sz="0" w:space="0" w:color="auto"/>
            <w:bottom w:val="none" w:sz="0" w:space="0" w:color="auto"/>
            <w:right w:val="none" w:sz="0" w:space="0" w:color="auto"/>
          </w:divBdr>
          <w:divsChild>
            <w:div w:id="318847691">
              <w:marLeft w:val="0"/>
              <w:marRight w:val="0"/>
              <w:marTop w:val="0"/>
              <w:marBottom w:val="0"/>
              <w:divBdr>
                <w:top w:val="none" w:sz="0" w:space="0" w:color="auto"/>
                <w:left w:val="none" w:sz="0" w:space="0" w:color="auto"/>
                <w:bottom w:val="none" w:sz="0" w:space="0" w:color="auto"/>
                <w:right w:val="none" w:sz="0" w:space="0" w:color="auto"/>
              </w:divBdr>
              <w:divsChild>
                <w:div w:id="20727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hyperlink" Target="javascript:openpicwindow('http://www.carenthusiast.com/imagewindow.html?alt=The%202002%20Daewoo%20Tacuma&amp;manu=Adam%20Jefferson&amp;imagename=daewoo/daewoo_tacuma2002_11.jpg')" TargetMode="External"/><Relationship Id="rId34" Type="http://schemas.openxmlformats.org/officeDocument/2006/relationships/hyperlink" Target="http://www.trivago.nl/pulpi-129246/andere-bezienswaardigheid/san-juan-de-los-terreros-546646/fotos" TargetMode="External"/><Relationship Id="rId42" Type="http://schemas.openxmlformats.org/officeDocument/2006/relationships/hyperlink" Target="http://www.google.be/imgres?imgurl=http://gratis-zoekertjes.onlinertjes.be/image/image/260673.jpg&amp;imgrefurl=http://gratis-zoekertjes.onlinertjes.be/foto.php?cat=901&amp;de=109744&amp;foto=260673&amp;usg=__y_1dJopm-1-Srcw19Il8YcbNU78=&amp;h=525&amp;w=700&amp;sz=88&amp;hl=nl&amp;start=21&amp;um=1&amp;itbs=1&amp;tbnid=4gsf0tL95ZPLtM:&amp;tbnh=105&amp;tbnw=140&amp;prev=/images?q=Vera+spanje&amp;start=18&amp;um=1&amp;hl=nl&amp;sa=N&amp;rlz=1T4ADSA_nlBE348BE349&amp;ndsp=18&amp;tbs=isch:1" TargetMode="External"/><Relationship Id="rId47" Type="http://schemas.openxmlformats.org/officeDocument/2006/relationships/image" Target="media/image28.jpeg"/><Relationship Id="rId50" Type="http://schemas.openxmlformats.org/officeDocument/2006/relationships/hyperlink" Target="http://www.google.be/imgres?imgurl=http://www.phonebookoftheworld.com/colombia/city/city-of-cartagena.jpg&amp;imgrefurl=http://www.phonebookoftheworld.com/colombia/city/city-of-cartagena.asp&amp;usg=__viTsK4iAPAAwOIaO34JfAwZp3OI=&amp;h=420&amp;w=560&amp;sz=90&amp;hl=nl&amp;start=21&amp;um=1&amp;itbs=1&amp;tbnid=1af-kRlCD_k8jM:&amp;tbnh=100&amp;tbnw=133&amp;prev=/images?q=Cartagena&amp;start=18&amp;um=1&amp;hl=nl&amp;sa=N&amp;rlz=1T4ADSA_nlBE348BE349&amp;ndsp=18&amp;tbs=isch:1" TargetMode="External"/><Relationship Id="rId55" Type="http://schemas.openxmlformats.org/officeDocument/2006/relationships/image" Target="media/image32.jpeg"/><Relationship Id="rId63" Type="http://schemas.openxmlformats.org/officeDocument/2006/relationships/image" Target="media/image36.jpeg"/><Relationship Id="rId68" Type="http://schemas.openxmlformats.org/officeDocument/2006/relationships/hyperlink" Target="http://www.google.be/imgres?imgurl=http://www.fincalamaroma.co.uk/excursions/Almunecar.jpg&amp;imgrefurl=http://www.fincalamaroma.co.uk/excursions/Almunecar.html&amp;usg=__Lyq_EV9sCMyGcr8xX6zVjqzDLfk=&amp;h=320&amp;w=479&amp;sz=52&amp;hl=nl&amp;start=3&amp;um=1&amp;itbs=1&amp;tbnid=j3_7xLrL4VkuKM:&amp;tbnh=86&amp;tbnw=129&amp;prev=/images?q=Almunecar&amp;um=1&amp;hl=nl&amp;sa=G&amp;rlz=1T4ADSA_nlBE348BE349&amp;tbs=isch:1" TargetMode="External"/><Relationship Id="rId76" Type="http://schemas.openxmlformats.org/officeDocument/2006/relationships/image" Target="media/image45.jpeg"/><Relationship Id="rId84" Type="http://schemas.openxmlformats.org/officeDocument/2006/relationships/image" Target="media/image53.jpeg"/><Relationship Id="rId89" Type="http://schemas.openxmlformats.org/officeDocument/2006/relationships/image" Target="media/image58.jpeg"/><Relationship Id="rId7" Type="http://schemas.openxmlformats.org/officeDocument/2006/relationships/image" Target="media/image3.jpeg"/><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javascript:openpicwindow('http://www.carenthusiast.com/imagewindow.html?alt=The%202002%20Daewoo%20Tacuma&amp;manu=Adam%20Jefferson&amp;imagename=daewoo/daewoo_tacuma2002_05.jpg')" TargetMode="External"/><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0.gif"/><Relationship Id="rId37" Type="http://schemas.openxmlformats.org/officeDocument/2006/relationships/image" Target="media/image23.jpeg"/><Relationship Id="rId40" Type="http://schemas.openxmlformats.org/officeDocument/2006/relationships/hyperlink" Target="http://www.google.be/imgres?imgurl=http://imag.aviajes.com/guias/240/8117-001-001.jpg&amp;imgrefurl=http://www.a-andalucia.com/cuevasdelalmanzora/index.htm&amp;usg=__P1myEj3-5QxX_RgexQx7UlIGqGw=&amp;h=180&amp;w=240&amp;sz=15&amp;hl=nl&amp;start=13&amp;um=1&amp;itbs=1&amp;tbnid=30zX4_FE0WUpjM:&amp;tbnh=83&amp;tbnw=110&amp;prev=/images?q=Cuevas+de+Almanzora&amp;um=1&amp;hl=nl&amp;sa=N&amp;rlz=1T4ADSA_nlBE348BE349&amp;ndsp=18&amp;tbs=isch:1" TargetMode="External"/><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hyperlink" Target="http://www.google.be/imgres?imgurl=http://www.granada.org/obj.nsf/in/CEDH2/$file/gualchosSotillo.jpg&amp;imgrefurl=http://granada.startpagina.nl/&amp;usg=__Wpb9UZ2RMJZHO4CXMLr6sr_RRYc=&amp;h=551&amp;w=715&amp;sz=110&amp;hl=nl&amp;start=2&amp;um=1&amp;itbs=1&amp;tbnid=zGAKfvS3-uTJTM:&amp;tbnh=108&amp;tbnw=140&amp;prev=/images?q=Granada&amp;um=1&amp;hl=nl&amp;sa=G&amp;rlz=1T4ADSA_nlBE348BE349&amp;tbs=isch:1" TargetMode="External"/><Relationship Id="rId66" Type="http://schemas.openxmlformats.org/officeDocument/2006/relationships/hyperlink" Target="http://www.google.be/imgres?imgurl=http://www.fotopaises.com/imagenes/ES/1/Motril_vista_completa.jpg&amp;imgrefurl=http://www.fotopaises.com/foto/Espana/Motril_Granada/9042.html&amp;usg=__GLAyGtTJG6noa1FW52aogapXP7U=&amp;h=768&amp;w=1024&amp;sz=226&amp;hl=nl&amp;start=7&amp;um=1&amp;itbs=1&amp;tbnid=-PA6loLhuSP4pM:&amp;tbnh=113&amp;tbnw=150&amp;prev=/images?q=Motril&amp;um=1&amp;hl=nl&amp;sa=G&amp;rlz=1T4ADSA_nlBE348BE349&amp;tbs=isch:1" TargetMode="External"/><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image" Target="media/image56.jpeg"/><Relationship Id="rId5" Type="http://schemas.openxmlformats.org/officeDocument/2006/relationships/image" Target="media/image1.jpeg"/><Relationship Id="rId61" Type="http://schemas.openxmlformats.org/officeDocument/2006/relationships/image" Target="media/image35.jpeg"/><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theme" Target="theme/theme1.xml"/><Relationship Id="rId19" Type="http://schemas.openxmlformats.org/officeDocument/2006/relationships/hyperlink" Target="javascript:openpicwindow('http://www.carenthusiast.com/imagewindow.html?alt=The%202002%20Daewoo%20Tacuma&amp;manu=Adam%20Jefferson&amp;imagename=daewoo/daewoo_tacuma2002_06.jpg')" TargetMode="External"/><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hyperlink" Target="javascript:openpicwindow('http://www.carenthusiast.com/imagewindow.html?alt=The%202002%20Daewoo%20Tacuma&amp;manu=Adam%20Jefferson&amp;imagename=daewoo/daewoo_tacuma2002_02.jpg')" TargetMode="External"/><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http://www.google.be/imgres?imgurl=http://redi.um.es/campusdigital/images/stories/mazarron%20foto.jpg&amp;imgrefurl=http://redi.um.es/campusdigital/actualidad/1921-la-television-presente-y-futuro.html&amp;usg=__jK1diBaI1x9BePMcvJwF-OilWHg=&amp;h=541&amp;w=690&amp;sz=91&amp;hl=nl&amp;start=18&amp;um=1&amp;itbs=1&amp;tbnid=4rP9AEGAlfTKxM:&amp;tbnh=109&amp;tbnw=139&amp;prev=/images?q=Mazarr%C3%B3n&amp;um=1&amp;hl=nl&amp;sa=G&amp;rlz=1T4ADSA_nlBE348BE349&amp;tbs=isch:1" TargetMode="External"/><Relationship Id="rId56" Type="http://schemas.openxmlformats.org/officeDocument/2006/relationships/hyperlink" Target="http://www.google.be/imgres?imgurl=http://cariatiz.com/custom/minihollywood24.jpg&amp;imgrefurl=http://cariatiz.com/page_1204316273812.html&amp;usg=__se8KNfZtcemZBqZw2E27ErO9V7c=&amp;h=285&amp;w=380&amp;sz=20&amp;hl=nl&amp;start=13&amp;um=1&amp;itbs=1&amp;tbnid=-mI9QMDsqHyusM:&amp;tbnh=92&amp;tbnw=123&amp;prev=/images?q=Tabernas+:+mini-Hollywood&amp;um=1&amp;hl=nl&amp;sa=G&amp;rlz=1T4ADSA_nlBE348BE349&amp;tbs=isch:1" TargetMode="External"/><Relationship Id="rId64" Type="http://schemas.openxmlformats.org/officeDocument/2006/relationships/hyperlink" Target="http://www.google.be/imgres?imgurl=http://www.lighthouse-spain.com/images/alpujarra.jpg&amp;imgrefurl=http://www.lighthouse-spain.com/almerian_alpujarra.html&amp;usg=__zOaPkALeqsCO1MXv0jySghmnA34=&amp;h=240&amp;w=320&amp;sz=24&amp;hl=nl&amp;start=6&amp;um=1&amp;itbs=1&amp;tbnid=JJaWwfhpzlyFYM:&amp;tbnh=89&amp;tbnw=118&amp;prev=/images?q=Alpujarra&amp;um=1&amp;hl=nl&amp;sa=G&amp;rlz=1T4ADSA_nlBE348BE349&amp;tbs=isch:1" TargetMode="External"/><Relationship Id="rId69" Type="http://schemas.openxmlformats.org/officeDocument/2006/relationships/image" Target="media/image39.jpeg"/><Relationship Id="rId77" Type="http://schemas.openxmlformats.org/officeDocument/2006/relationships/image" Target="media/image46.jpeg"/><Relationship Id="rId8" Type="http://schemas.openxmlformats.org/officeDocument/2006/relationships/image" Target="media/image4.jpeg"/><Relationship Id="rId51" Type="http://schemas.openxmlformats.org/officeDocument/2006/relationships/image" Target="media/image30.jpeg"/><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javascript:openpicwindow('http://www.carenthusiast.com/imagewindow.html?alt=The%202002%20Daewoo%20Tacuma&amp;manu=Adam%20Jefferson&amp;imagename=daewoo/daewoo_tacuma2002_13.jpg')" TargetMode="External"/><Relationship Id="rId33" Type="http://schemas.openxmlformats.org/officeDocument/2006/relationships/image" Target="media/image21.jpeg"/><Relationship Id="rId38" Type="http://schemas.openxmlformats.org/officeDocument/2006/relationships/hyperlink" Target="http://www.google.be/imgres?imgurl=http://members.quicknet.nl/van_vliet/images/Aguilas.jpg&amp;imgrefurl=http://members.quicknet.nl/van_vliet/Vakantiewoning_in_Aquilas_Spanje.htm&amp;usg=__stquhdvjBHB79Vf6KpI3Yh-5vaw=&amp;h=260&amp;w=365&amp;sz=12&amp;hl=nl&amp;start=1&amp;um=1&amp;itbs=1&amp;tbnid=YC5BLGSh7PWoVM:&amp;tbnh=86&amp;tbnw=121&amp;prev=/images?q=aguilas+spanje&amp;um=1&amp;hl=nl&amp;sa=G&amp;rlz=1T4ADSA_nlBE348BE349&amp;tbs=isch:1" TargetMode="External"/><Relationship Id="rId46" Type="http://schemas.openxmlformats.org/officeDocument/2006/relationships/hyperlink" Target="http://www.google.be/imgres?imgurl=http://www.apartment-in-the-sun.com/images/525_mojacar_pueblo_2.JPG&amp;imgrefurl=http://www.apartment-in-the-sun.com/page4thearea.html&amp;usg=__vNrswrFDDgYoCIqdsJ1cVC9RUX8=&amp;h=393&amp;w=525&amp;sz=39&amp;hl=nl&amp;start=53&amp;um=1&amp;itbs=1&amp;tbnid=rOL9BS7vj_Xx_M:&amp;tbnh=99&amp;tbnw=132&amp;prev=/images?q=Mojacar&amp;start=36&amp;um=1&amp;hl=nl&amp;sa=N&amp;rlz=1T4ADSA_nlBE348BE349&amp;ndsp=18&amp;tbs=isch:1" TargetMode="External"/><Relationship Id="rId59" Type="http://schemas.openxmlformats.org/officeDocument/2006/relationships/image" Target="media/image34.jpeg"/><Relationship Id="rId67" Type="http://schemas.openxmlformats.org/officeDocument/2006/relationships/image" Target="media/image38.jpeg"/><Relationship Id="rId20" Type="http://schemas.openxmlformats.org/officeDocument/2006/relationships/image" Target="media/image14.jpeg"/><Relationship Id="rId41" Type="http://schemas.openxmlformats.org/officeDocument/2006/relationships/image" Target="media/image25.jpeg"/><Relationship Id="rId54" Type="http://schemas.openxmlformats.org/officeDocument/2006/relationships/hyperlink" Target="http://www.google.be/imgres?imgurl=http://www.ocvision.co.uk/cms/img/700/38468.jpg&amp;imgrefurl=http://www.extremesailingserieseurope.com/en/container.asp?id=20278&amp;usg=__8dsKdiY8m1VwfbirgxfQPQ4yidU=&amp;h=467&amp;w=700&amp;sz=143&amp;hl=nl&amp;start=30&amp;um=1&amp;itbs=1&amp;tbnid=U8HrbovI2_HplM:&amp;tbnh=93&amp;tbnw=140&amp;prev=/images?q=Almer%C3%ADa&amp;start=18&amp;um=1&amp;hl=nl&amp;sa=N&amp;rlz=1T4ADSA_nlBE348BE349&amp;ndsp=18&amp;tbs=isch:1" TargetMode="External"/><Relationship Id="rId62" Type="http://schemas.openxmlformats.org/officeDocument/2006/relationships/hyperlink" Target="http://www.google.be/imgres?imgurl=http://www.mundosevillista.com/blog/wp-content/uploads/alfacar_vistadesdelacarreteraavc3adznar.jpg&amp;imgrefurl=http://www.mundosevillista.com/blog/?p=1447&amp;usg=__eeioKs5Qw5Wcd6aJxpu6JnFNfbg=&amp;h=369&amp;w=492&amp;sz=72&amp;hl=nl&amp;start=7&amp;um=1&amp;itbs=1&amp;tbnid=2ZSeOqMHT56qNM:&amp;tbnh=98&amp;tbnw=130&amp;prev=/images?q=Alfacar&amp;um=1&amp;hl=nl&amp;sa=G&amp;rlz=1T4ADSA_nlBE348BE349&amp;tbs=isch:1" TargetMode="External"/><Relationship Id="rId70" Type="http://schemas.openxmlformats.org/officeDocument/2006/relationships/hyperlink" Target="http://www.google.be/imgres?imgurl=http://www.markbsplace.net/images/sierra-nevada-mtns.jpg&amp;imgrefurl=http://tapperass.wordpress.com/2009/08/01/mr-tapperass-and-mr-panties-are-off-for-a-week-long-adventure-better-tell-the-sierra-nevadas-that-we-are-coming/&amp;usg=___vBtsyadTzoifUqKAIOrKwV0kOc=&amp;h=1152&amp;w=1536&amp;sz=258&amp;hl=nl&amp;start=18&amp;um=1&amp;itbs=1&amp;tbnid=yMOMKZhWC-PWXM:&amp;tbnh=113&amp;tbnw=150&amp;prev=/images?q=Sierra+Nevada&amp;um=1&amp;hl=nl&amp;sa=G&amp;rlz=1T4ADSA_nlBE348BE349&amp;tbs=isch:1" TargetMode="External"/><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www.google.be/imgres?imgurl=http://www.spanjehuizenmarkt.eu/maps/mapspainalmeriasmall.gif&amp;imgrefurl=http://www.spanjehuizenmarkt.eu/woning_details.asp?id=205603&amp;usg=__e59k5KQi2UThWV6zPtECH0ngWqE=&amp;h=254&amp;w=230&amp;sz=3&amp;hl=nl&amp;start=260&amp;um=1&amp;itbs=1&amp;tbnid=XC17maEdTifJjM:&amp;tbnh=111&amp;tbnw=101&amp;prev=/images?q=san+juan+de+los+terreros&amp;start=252&amp;um=1&amp;hl=nl&amp;sa=N&amp;rlz=1T4ADSA_nlBE348BE349&amp;ndsp=18&amp;tbs=isch:1" TargetMode="External"/><Relationship Id="rId23" Type="http://schemas.openxmlformats.org/officeDocument/2006/relationships/hyperlink" Target="javascript:openpicwindow('http://www.carenthusiast.com/imagewindow.html?alt=The%202002%20Daewoo%20Tacuma&amp;manu=Adam%20Jefferson&amp;imagename=daewoo/daewoo_tacuma2002_01.jpg')" TargetMode="External"/><Relationship Id="rId28" Type="http://schemas.openxmlformats.org/officeDocument/2006/relationships/image" Target="media/image18.jpeg"/><Relationship Id="rId36" Type="http://schemas.openxmlformats.org/officeDocument/2006/relationships/hyperlink" Target="http://www.google.be/imgres?imgurl=http://andalucia-holidays-terreros.com/Images/El%20mirador%20in%20San%20Juan.jpg&amp;imgrefurl=http://andalucia-holidays-terreros.com/&amp;usg=__8RkUy0vIaEcztt8yEcdqaaAfCAc=&amp;h=274&amp;w=389&amp;sz=62&amp;hl=nl&amp;start=8&amp;um=1&amp;itbs=1&amp;tbnid=wuihSnlFlzuM3M:&amp;tbnh=87&amp;tbnw=123&amp;prev=/images?q=San+Juan+de+Los+Terreros&amp;um=1&amp;hl=nl&amp;sa=N&amp;rlz=1T4ADSA_nlBE348BE349&amp;tbs=isch:1" TargetMode="External"/><Relationship Id="rId49" Type="http://schemas.openxmlformats.org/officeDocument/2006/relationships/image" Target="media/image29.jpeg"/><Relationship Id="rId57" Type="http://schemas.openxmlformats.org/officeDocument/2006/relationships/image" Target="media/image33.jpeg"/><Relationship Id="rId10" Type="http://schemas.openxmlformats.org/officeDocument/2006/relationships/image" Target="media/image6.jpeg"/><Relationship Id="rId31" Type="http://schemas.openxmlformats.org/officeDocument/2006/relationships/hyperlink" Target="javascript:;" TargetMode="External"/><Relationship Id="rId44" Type="http://schemas.openxmlformats.org/officeDocument/2006/relationships/hyperlink" Target="http://www.google.be/imgres?imgurl=http://www.dos-costas.com/images/garrucha_12.jpg&amp;imgrefurl=http://www.dos-costas.com/Werkomgeving.html&amp;usg=__aIvWF1jD3RmbpYrrhlsccj9oVMQ=&amp;h=300&amp;w=400&amp;sz=48&amp;hl=nl&amp;start=2&amp;um=1&amp;itbs=1&amp;tbnid=1NGlTFD4DP4smM:&amp;tbnh=93&amp;tbnw=124&amp;prev=/images?q=Garrucha&amp;um=1&amp;hl=nl&amp;sa=N&amp;rlz=1T4ADSA_nlBE348BE349&amp;tbs=isch:1" TargetMode="External"/><Relationship Id="rId52" Type="http://schemas.openxmlformats.org/officeDocument/2006/relationships/hyperlink" Target="http://www.google.be/imgres?imgurl=http://www.anyairportcarhire.com/getfile/cfcfdfee-e25c-412a-81e8-685ac3c4beb4/Picture-of-Murcia.aspx&amp;imgrefurl=http://www.anyairportcarhire.com/Airports/Spain-Car-Hire/Murcia-Airport-Car-Hire.aspx&amp;usg=__av6eOQf31SucvlrIRJhioQ6SrV8=&amp;h=343&amp;w=400&amp;sz=47&amp;hl=nl&amp;start=23&amp;um=1&amp;itbs=1&amp;tbnid=qV2K9ZOgbVzcVM:&amp;tbnh=106&amp;tbnw=124&amp;prev=/images?q=Murcia&amp;start=18&amp;um=1&amp;hl=nl&amp;sa=N&amp;rlz=1T4ADSA_nlBE348BE349&amp;ndsp=18&amp;tbs=isch:1" TargetMode="External"/><Relationship Id="rId60" Type="http://schemas.openxmlformats.org/officeDocument/2006/relationships/hyperlink" Target="http://www.google.be/imgres?imgurl=http://coldwellbankersantafe.com/images/site_graphics/SantaFe.jpg&amp;imgrefurl=http://www.coldwellbankersantafe.com/index.php?page_id=291&amp;usg=__YMsoiqPhseH4nY-YD4c3_ud35CM=&amp;h=380&amp;w=570&amp;sz=61&amp;hl=nl&amp;start=52&amp;um=1&amp;itbs=1&amp;tbnid=bXclMq1PPgjaAM:&amp;tbnh=89&amp;tbnw=134&amp;prev=/images?q=Santa+Fe&amp;start=36&amp;um=1&amp;hl=nl&amp;sa=N&amp;rlz=1T4ADSA_nlBE348BE349&amp;ndsp=18&amp;tbs=isch:1" TargetMode="External"/><Relationship Id="rId65" Type="http://schemas.openxmlformats.org/officeDocument/2006/relationships/image" Target="media/image37.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698</TotalTime>
  <Pages>19</Pages>
  <Words>2303</Words>
  <Characters>12671</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Alain Corbisier</cp:lastModifiedBy>
  <cp:revision>15</cp:revision>
  <cp:lastPrinted>2010-06-22T15:07:00Z</cp:lastPrinted>
  <dcterms:created xsi:type="dcterms:W3CDTF">2010-03-24T07:06:00Z</dcterms:created>
  <dcterms:modified xsi:type="dcterms:W3CDTF">2010-06-25T10:48:00Z</dcterms:modified>
</cp:coreProperties>
</file>