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45" w:type="dxa"/>
        <w:tblCellMar>
          <w:left w:w="70" w:type="dxa"/>
          <w:right w:w="70" w:type="dxa"/>
        </w:tblCellMar>
        <w:tblLook w:val="04A0"/>
      </w:tblPr>
      <w:tblGrid>
        <w:gridCol w:w="2300"/>
        <w:gridCol w:w="1600"/>
        <w:gridCol w:w="640"/>
        <w:gridCol w:w="4740"/>
        <w:gridCol w:w="820"/>
      </w:tblGrid>
      <w:tr w:rsidR="0011122D" w:rsidRPr="0011122D" w:rsidTr="0011122D">
        <w:trPr>
          <w:trHeight w:val="300"/>
        </w:trPr>
        <w:tc>
          <w:tcPr>
            <w:tcW w:w="2300" w:type="dxa"/>
            <w:tcBorders>
              <w:top w:val="single" w:sz="4" w:space="0" w:color="D99795"/>
              <w:left w:val="single" w:sz="4" w:space="0" w:color="D99795"/>
              <w:bottom w:val="single" w:sz="4" w:space="0" w:color="D99795"/>
              <w:right w:val="nil"/>
            </w:tcBorders>
            <w:shd w:val="clear" w:color="C0504D" w:fill="C0504D"/>
            <w:vAlign w:val="center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  <w:t>Reeks/leeftijdsgroep</w:t>
            </w:r>
          </w:p>
        </w:tc>
        <w:tc>
          <w:tcPr>
            <w:tcW w:w="1600" w:type="dxa"/>
            <w:tcBorders>
              <w:top w:val="single" w:sz="4" w:space="0" w:color="D99795"/>
              <w:left w:val="nil"/>
              <w:bottom w:val="single" w:sz="4" w:space="0" w:color="D99795"/>
              <w:right w:val="nil"/>
            </w:tcBorders>
            <w:shd w:val="clear" w:color="C0504D" w:fill="C0504D"/>
            <w:vAlign w:val="center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40" w:type="dxa"/>
            <w:tcBorders>
              <w:top w:val="single" w:sz="4" w:space="0" w:color="D99795"/>
              <w:left w:val="nil"/>
              <w:bottom w:val="single" w:sz="4" w:space="0" w:color="D99795"/>
              <w:right w:val="nil"/>
            </w:tcBorders>
            <w:shd w:val="clear" w:color="C0504D" w:fill="C0504D"/>
            <w:vAlign w:val="center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  <w:t>Uur</w:t>
            </w:r>
          </w:p>
        </w:tc>
        <w:tc>
          <w:tcPr>
            <w:tcW w:w="4740" w:type="dxa"/>
            <w:tcBorders>
              <w:top w:val="single" w:sz="4" w:space="0" w:color="D99795"/>
              <w:left w:val="nil"/>
              <w:bottom w:val="single" w:sz="4" w:space="0" w:color="D99795"/>
              <w:right w:val="nil"/>
            </w:tcBorders>
            <w:shd w:val="clear" w:color="C0504D" w:fill="C0504D"/>
            <w:vAlign w:val="center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  <w:t>Onderwerp</w:t>
            </w:r>
          </w:p>
        </w:tc>
        <w:tc>
          <w:tcPr>
            <w:tcW w:w="820" w:type="dxa"/>
            <w:tcBorders>
              <w:top w:val="single" w:sz="4" w:space="0" w:color="D99795"/>
              <w:left w:val="nil"/>
              <w:bottom w:val="single" w:sz="4" w:space="0" w:color="D99795"/>
              <w:right w:val="single" w:sz="4" w:space="0" w:color="D99795"/>
            </w:tcBorders>
            <w:shd w:val="clear" w:color="C0504D" w:fill="C0504D"/>
            <w:vAlign w:val="center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nl-NL"/>
              </w:rPr>
              <w:t>Score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29-08-2015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Varsenare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 Niv.2 - K.F.C. Izegem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29-08-2015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Varsenare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Niv.2 - K.F.C. Izegem B Niv.1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05-09-2015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A Niv.2 - V.C. K.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Zwevegem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Sport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05-09-2015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B Niv.1 - V.C. K.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Zwevegem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Sport B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12-09-2015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S.C.T. Menen A Niv.3 - K.F.C. Izegem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12-09-2015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S.C.T. Menen B Niv.2 - K.F.C. Izegem B Niv.1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19-09-2015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K.F.C. Izegem A Niv.2 - K.V.K. Avelgem A Niv.3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19-09-2015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B Niv.1 - K.V.K.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Avelgem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26-09-2015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K.V.C.S.V.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Oostkamp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 Niv.2 - K.F.C. Izegem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26-09-2015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K.V.C.S.V.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Oostkamp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Niv.2 - K.F.C. Izegem B Niv.1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03-10-2015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K.S.C.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Wielsbeke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 Niv.2 - K.F.C. Izegem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03-10-2015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K.S.C.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Wielsbeke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Niv.2 - K.F.C. Izegem B Niv.1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10-10-2015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K.F.C. Izegem A Niv.2 - S.V. Wevelgem City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10-10-2015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B Niv.1 - S.V.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Wevelgem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City B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17-10-2015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A Niv.2 - K.F.C.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Varsenare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17-10-2015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B Niv.1 - K.F.C.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Varsenare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24-10-2015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V.C. K.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Zwevegem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Sport A Niv.2 - K.F.C. Izegem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24-10-2015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V.C. K.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Zwevegem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Sport B Niv.2 - K.F.C. Izegem B Niv.1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07-11-2015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K.F.C. Izegem A Niv.2 - S.C.T. Menen A Niv.3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07-11-2015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K.F.C. Izegem B Niv.1 - S.C.T. Menen B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14-11-2015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K.V.K. Avelgem A Niv.3 - K.F.C. Izegem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14-11-2015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9:00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K.V.K.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Avelgem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Niv.2 - K.F.C. Izegem B Niv.1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21-11-2015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A Niv.2 - K.V.C.S.V.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Oostkamp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21-11-2015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B Niv.1 - K.V.C.S.V.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Oostkamp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28-11-2015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A Niv.2 - K.S.C.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Wielsbeke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28-11-2015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K.F.C. Izegem B Niv.1 - K.S.C.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Wielsbeke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B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05-12-2015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S.V. Wevelgem City A Niv.2 - K.F.C. Izegem A Niv.2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F2DDDC" w:fill="F2DDDC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- </w:t>
            </w:r>
          </w:p>
        </w:tc>
      </w:tr>
      <w:tr w:rsidR="0011122D" w:rsidRPr="0011122D" w:rsidTr="0011122D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D99795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-12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interprov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VFV H/2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za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05-12-2015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11:30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D99795"/>
              <w:right w:val="nil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S.V. </w:t>
            </w:r>
            <w:proofErr w:type="spellStart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Wevelgem</w:t>
            </w:r>
            <w:proofErr w:type="spellEnd"/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City B Niv.2 - K.F.C. Izegem B Niv.1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D99795"/>
              <w:right w:val="single" w:sz="4" w:space="0" w:color="D99795"/>
            </w:tcBorders>
            <w:shd w:val="clear" w:color="auto" w:fill="auto"/>
            <w:vAlign w:val="bottom"/>
            <w:hideMark/>
          </w:tcPr>
          <w:p w:rsidR="0011122D" w:rsidRPr="0011122D" w:rsidRDefault="0011122D" w:rsidP="0011122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1112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 - </w:t>
            </w:r>
          </w:p>
        </w:tc>
      </w:tr>
    </w:tbl>
    <w:p w:rsidR="00195359" w:rsidRDefault="00195359"/>
    <w:sectPr w:rsidR="00195359" w:rsidSect="0011122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11122D"/>
    <w:rsid w:val="000A1522"/>
    <w:rsid w:val="0011122D"/>
    <w:rsid w:val="00195359"/>
    <w:rsid w:val="00290652"/>
    <w:rsid w:val="00AC1809"/>
    <w:rsid w:val="00BD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53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</dc:creator>
  <cp:keywords/>
  <dc:description/>
  <cp:lastModifiedBy>Stefaan</cp:lastModifiedBy>
  <cp:revision>1</cp:revision>
  <dcterms:created xsi:type="dcterms:W3CDTF">2015-09-16T16:51:00Z</dcterms:created>
  <dcterms:modified xsi:type="dcterms:W3CDTF">2015-09-16T16:54:00Z</dcterms:modified>
</cp:coreProperties>
</file>