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651" w:rsidRPr="004B0C49" w:rsidRDefault="007E4651" w:rsidP="007E4651">
      <w:pPr>
        <w:rPr>
          <w:sz w:val="40"/>
          <w:szCs w:val="40"/>
        </w:rPr>
      </w:pPr>
      <w:r>
        <w:rPr>
          <w:noProof/>
          <w:lang w:eastAsia="nl-BE"/>
        </w:rPr>
        <w:drawing>
          <wp:inline distT="0" distB="0" distL="0" distR="0">
            <wp:extent cx="1402080" cy="1340132"/>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2467" cy="1340502"/>
                    </a:xfrm>
                    <a:prstGeom prst="rect">
                      <a:avLst/>
                    </a:prstGeom>
                    <a:noFill/>
                    <a:ln>
                      <a:noFill/>
                    </a:ln>
                  </pic:spPr>
                </pic:pic>
              </a:graphicData>
            </a:graphic>
          </wp:inline>
        </w:drawing>
      </w:r>
      <w:r>
        <w:rPr>
          <w:sz w:val="40"/>
          <w:szCs w:val="40"/>
        </w:rPr>
        <w:tab/>
      </w:r>
      <w:r w:rsidRPr="007E4651">
        <w:rPr>
          <w:sz w:val="40"/>
          <w:szCs w:val="40"/>
        </w:rPr>
        <w:t xml:space="preserve"> </w:t>
      </w:r>
      <w:r w:rsidRPr="004B0C49">
        <w:rPr>
          <w:sz w:val="40"/>
          <w:szCs w:val="40"/>
        </w:rPr>
        <w:t>Uitnodiging Oudercontact</w:t>
      </w:r>
    </w:p>
    <w:p w:rsidR="007E4651" w:rsidRDefault="007E4651" w:rsidP="007E4651">
      <w:r>
        <w:tab/>
      </w:r>
      <w:r>
        <w:tab/>
      </w:r>
      <w:r>
        <w:tab/>
      </w:r>
      <w:r>
        <w:tab/>
      </w:r>
      <w:r>
        <w:tab/>
      </w:r>
      <w:r>
        <w:tab/>
      </w:r>
      <w:r>
        <w:tab/>
      </w:r>
    </w:p>
    <w:p w:rsidR="007E4651" w:rsidRDefault="007E4651" w:rsidP="007E4651">
      <w:r>
        <w:t xml:space="preserve">Landen, </w:t>
      </w:r>
      <w:r w:rsidR="00931DBE">
        <w:t>1</w:t>
      </w:r>
      <w:r w:rsidR="00C43C53">
        <w:t xml:space="preserve">4 mei </w:t>
      </w:r>
      <w:r>
        <w:t xml:space="preserve"> 202</w:t>
      </w:r>
      <w:r w:rsidR="00C43C53">
        <w:t>1</w:t>
      </w:r>
      <w:r>
        <w:tab/>
      </w:r>
    </w:p>
    <w:p w:rsidR="007E4651" w:rsidRDefault="007E4651" w:rsidP="007E4651"/>
    <w:p w:rsidR="007E4651" w:rsidRDefault="007E4651" w:rsidP="007E4651">
      <w:r>
        <w:t>Beste ouder,</w:t>
      </w:r>
      <w:r>
        <w:tab/>
      </w:r>
      <w:r>
        <w:tab/>
      </w:r>
      <w:r>
        <w:tab/>
      </w:r>
    </w:p>
    <w:p w:rsidR="007E4651" w:rsidRDefault="004174D6" w:rsidP="007E4651">
      <w:r>
        <w:t xml:space="preserve">In de week van </w:t>
      </w:r>
      <w:r w:rsidR="00C43C53">
        <w:t>1 juni 2021 gaat ons 2</w:t>
      </w:r>
      <w:r w:rsidR="00C43C53" w:rsidRPr="00C43C53">
        <w:rPr>
          <w:vertAlign w:val="superscript"/>
        </w:rPr>
        <w:t>de</w:t>
      </w:r>
      <w:r w:rsidR="00C43C53">
        <w:t xml:space="preserve"> online </w:t>
      </w:r>
      <w:r w:rsidR="007E4651">
        <w:t xml:space="preserve">oudercontact door. </w:t>
      </w:r>
      <w:r w:rsidR="007E4651">
        <w:br/>
        <w:t xml:space="preserve">Omwille van de </w:t>
      </w:r>
      <w:r w:rsidR="00C43C53">
        <w:t xml:space="preserve">nog steeds geldende </w:t>
      </w:r>
      <w:r w:rsidR="007E4651">
        <w:t xml:space="preserve">extra maatregelen rond het corona-virus, zal dit contact </w:t>
      </w:r>
      <w:r w:rsidR="00C43C53">
        <w:t xml:space="preserve">uitsluitend </w:t>
      </w:r>
      <w:r w:rsidR="007E4651">
        <w:t xml:space="preserve">digitaal doorgaan. </w:t>
      </w:r>
    </w:p>
    <w:p w:rsidR="2167C630" w:rsidRDefault="2167C630" w:rsidP="004174D6">
      <w:r>
        <w:t xml:space="preserve">Om de organisatie van het oudercontact vlot te laten verlopen </w:t>
      </w:r>
      <w:r w:rsidR="004174D6">
        <w:t>heb ik een doodle opgemaakt die je kan invullen tussen 1</w:t>
      </w:r>
      <w:r w:rsidR="00C43C53">
        <w:t>5 mei  en 29</w:t>
      </w:r>
      <w:r w:rsidR="004174D6">
        <w:t xml:space="preserve"> </w:t>
      </w:r>
      <w:r w:rsidR="00C43C53">
        <w:t>mei</w:t>
      </w:r>
      <w:r w:rsidR="004174D6">
        <w:t xml:space="preserve">.  Je kiest 1 moment  dat voor jou past. </w:t>
      </w:r>
      <w:r w:rsidR="000B1F25">
        <w:t>Gescheiden ouders kunnen beiden op hetzelfde moment aan een gesprek deelnemen of ieder een individueel moment kiezen.</w:t>
      </w:r>
    </w:p>
    <w:p w:rsidR="007E4651" w:rsidRDefault="007E4651" w:rsidP="007E4651">
      <w:r>
        <w:t>Via onderstaande</w:t>
      </w:r>
      <w:r w:rsidR="68237900">
        <w:t xml:space="preserve"> Doodle-</w:t>
      </w:r>
      <w:r>
        <w:t>link kunnen jullie inschrijven voor het oudercontact</w:t>
      </w:r>
      <w:r w:rsidR="004174D6">
        <w:t xml:space="preserve"> van juf Inge Wauters voor de eerste kleuterklas.</w:t>
      </w:r>
    </w:p>
    <w:p w:rsidR="00C43C53" w:rsidRDefault="00C43C53" w:rsidP="007E4651">
      <w:hyperlink r:id="rId6" w:history="1">
        <w:r w:rsidRPr="00F201CD">
          <w:rPr>
            <w:rStyle w:val="Hyperlink"/>
          </w:rPr>
          <w:t>https://doodle.com/poll/agr5erg6bv76h5rq?utm_source=poll&amp;utm_medium=link</w:t>
        </w:r>
      </w:hyperlink>
    </w:p>
    <w:p w:rsidR="007E4651" w:rsidRDefault="004174D6" w:rsidP="007E4651">
      <w:r>
        <w:t>Op zaterdag 2</w:t>
      </w:r>
      <w:r w:rsidR="00C43C53">
        <w:t>9 mei</w:t>
      </w:r>
      <w:r>
        <w:t xml:space="preserve"> </w:t>
      </w:r>
      <w:r w:rsidR="007E4651">
        <w:t xml:space="preserve"> zal</w:t>
      </w:r>
      <w:r>
        <w:t xml:space="preserve"> ik </w:t>
      </w:r>
      <w:r w:rsidR="007E4651">
        <w:t xml:space="preserve"> een link </w:t>
      </w:r>
      <w:r>
        <w:t>doorsturen</w:t>
      </w:r>
      <w:r w:rsidR="007E4651">
        <w:t xml:space="preserve"> om op de </w:t>
      </w:r>
      <w:r>
        <w:t xml:space="preserve">gekozen dag en uur </w:t>
      </w:r>
      <w:r w:rsidR="007E4651">
        <w:t xml:space="preserve"> deel te nemen aan het oudercontact.</w:t>
      </w:r>
      <w:r w:rsidR="000B1F25">
        <w:t xml:space="preserve">  Alsook een reminder voor je gekozen moment.</w:t>
      </w:r>
    </w:p>
    <w:p w:rsidR="00C43C53" w:rsidRPr="007E4651" w:rsidRDefault="00C43C53" w:rsidP="007E4651">
      <w:r>
        <w:t>Ik heb tijdens het eerste oudercontact gemerkt dat er een aantal mensen moeilijk verbinding konden maken. Indien dit zich voordoet doe ikhet oudercontact telefonisch (ik bel je dan op).  Dit om alle afspraken op het juiste moment te kunnen laten doorgaan.</w:t>
      </w:r>
    </w:p>
    <w:p w:rsidR="007E4651" w:rsidRPr="007E4651" w:rsidRDefault="007E4651" w:rsidP="007E4651"/>
    <w:p w:rsidR="007E4651" w:rsidRDefault="72A7A8FF" w:rsidP="481F9DCF">
      <w:r>
        <w:t>Met vriendelijke groeten,</w:t>
      </w:r>
    </w:p>
    <w:p w:rsidR="000B1F25" w:rsidRDefault="000B1F25" w:rsidP="481F9DCF"/>
    <w:p w:rsidR="000B1F25" w:rsidRPr="007E4651" w:rsidRDefault="000B1F25" w:rsidP="481F9DCF">
      <w:r>
        <w:t>Juf Inge Wauters</w:t>
      </w:r>
    </w:p>
    <w:p w:rsidR="007E4651" w:rsidRDefault="72A7A8FF" w:rsidP="007E4651">
      <w:r>
        <w:t>Het leerkrachtenteam en directie</w:t>
      </w:r>
    </w:p>
    <w:p w:rsidR="00DC7880" w:rsidRPr="007E4651" w:rsidRDefault="00DC7880" w:rsidP="007E4651"/>
    <w:sectPr w:rsidR="00DC7880" w:rsidRPr="007E4651" w:rsidSect="007F16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418BF"/>
    <w:multiLevelType w:val="hybridMultilevel"/>
    <w:tmpl w:val="236A034C"/>
    <w:lvl w:ilvl="0" w:tplc="E8E89BA6">
      <w:start w:val="1"/>
      <w:numFmt w:val="decimal"/>
      <w:lvlText w:val="%1."/>
      <w:lvlJc w:val="left"/>
      <w:pPr>
        <w:ind w:left="720" w:hanging="360"/>
      </w:pPr>
    </w:lvl>
    <w:lvl w:ilvl="1" w:tplc="BD46B948">
      <w:start w:val="1"/>
      <w:numFmt w:val="lowerLetter"/>
      <w:lvlText w:val="%2."/>
      <w:lvlJc w:val="left"/>
      <w:pPr>
        <w:ind w:left="1440" w:hanging="360"/>
      </w:pPr>
    </w:lvl>
    <w:lvl w:ilvl="2" w:tplc="95B007C2">
      <w:start w:val="1"/>
      <w:numFmt w:val="lowerRoman"/>
      <w:lvlText w:val="%3."/>
      <w:lvlJc w:val="right"/>
      <w:pPr>
        <w:ind w:left="2160" w:hanging="180"/>
      </w:pPr>
    </w:lvl>
    <w:lvl w:ilvl="3" w:tplc="00984962">
      <w:start w:val="1"/>
      <w:numFmt w:val="decimal"/>
      <w:lvlText w:val="%4."/>
      <w:lvlJc w:val="left"/>
      <w:pPr>
        <w:ind w:left="2880" w:hanging="360"/>
      </w:pPr>
    </w:lvl>
    <w:lvl w:ilvl="4" w:tplc="C80AC520">
      <w:start w:val="1"/>
      <w:numFmt w:val="lowerLetter"/>
      <w:lvlText w:val="%5."/>
      <w:lvlJc w:val="left"/>
      <w:pPr>
        <w:ind w:left="3600" w:hanging="360"/>
      </w:pPr>
    </w:lvl>
    <w:lvl w:ilvl="5" w:tplc="E930908C">
      <w:start w:val="1"/>
      <w:numFmt w:val="lowerRoman"/>
      <w:lvlText w:val="%6."/>
      <w:lvlJc w:val="right"/>
      <w:pPr>
        <w:ind w:left="4320" w:hanging="180"/>
      </w:pPr>
    </w:lvl>
    <w:lvl w:ilvl="6" w:tplc="D1BEFE30">
      <w:start w:val="1"/>
      <w:numFmt w:val="decimal"/>
      <w:lvlText w:val="%7."/>
      <w:lvlJc w:val="left"/>
      <w:pPr>
        <w:ind w:left="5040" w:hanging="360"/>
      </w:pPr>
    </w:lvl>
    <w:lvl w:ilvl="7" w:tplc="031A3BBE">
      <w:start w:val="1"/>
      <w:numFmt w:val="lowerLetter"/>
      <w:lvlText w:val="%8."/>
      <w:lvlJc w:val="left"/>
      <w:pPr>
        <w:ind w:left="5760" w:hanging="360"/>
      </w:pPr>
    </w:lvl>
    <w:lvl w:ilvl="8" w:tplc="48BE1CC2">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defaultTabStop w:val="708"/>
  <w:hyphenationZone w:val="425"/>
  <w:characterSpacingControl w:val="doNotCompress"/>
  <w:compat/>
  <w:rsids>
    <w:rsidRoot w:val="004B0C49"/>
    <w:rsid w:val="000B1F25"/>
    <w:rsid w:val="001F73D9"/>
    <w:rsid w:val="00386F2B"/>
    <w:rsid w:val="004174D6"/>
    <w:rsid w:val="004B0C49"/>
    <w:rsid w:val="006458F5"/>
    <w:rsid w:val="007219D6"/>
    <w:rsid w:val="0076243A"/>
    <w:rsid w:val="007E4651"/>
    <w:rsid w:val="007F16F6"/>
    <w:rsid w:val="00931DBE"/>
    <w:rsid w:val="00BB1562"/>
    <w:rsid w:val="00C43C53"/>
    <w:rsid w:val="00DC7880"/>
    <w:rsid w:val="08FF8B1D"/>
    <w:rsid w:val="0ED7AD07"/>
    <w:rsid w:val="100577A1"/>
    <w:rsid w:val="11532BE3"/>
    <w:rsid w:val="12206DC3"/>
    <w:rsid w:val="1235E185"/>
    <w:rsid w:val="15C80654"/>
    <w:rsid w:val="163BFEDE"/>
    <w:rsid w:val="1742C038"/>
    <w:rsid w:val="180E792A"/>
    <w:rsid w:val="18909E82"/>
    <w:rsid w:val="1901A296"/>
    <w:rsid w:val="191484A2"/>
    <w:rsid w:val="1A9E0A94"/>
    <w:rsid w:val="1BAE8365"/>
    <w:rsid w:val="1D17C62E"/>
    <w:rsid w:val="2167C630"/>
    <w:rsid w:val="2A01A23E"/>
    <w:rsid w:val="2A021D10"/>
    <w:rsid w:val="2AE49D6D"/>
    <w:rsid w:val="2D228C72"/>
    <w:rsid w:val="2D57C4EF"/>
    <w:rsid w:val="2D8C760C"/>
    <w:rsid w:val="2FF5BB1B"/>
    <w:rsid w:val="32701828"/>
    <w:rsid w:val="34596EC7"/>
    <w:rsid w:val="34EF18C0"/>
    <w:rsid w:val="3546A09B"/>
    <w:rsid w:val="35CC6C3B"/>
    <w:rsid w:val="384E745E"/>
    <w:rsid w:val="3927C2AE"/>
    <w:rsid w:val="39C308D5"/>
    <w:rsid w:val="411634E3"/>
    <w:rsid w:val="43D1658D"/>
    <w:rsid w:val="481F9DCF"/>
    <w:rsid w:val="488F3436"/>
    <w:rsid w:val="4B3E4E3B"/>
    <w:rsid w:val="4C6F0783"/>
    <w:rsid w:val="4E7CB2CB"/>
    <w:rsid w:val="58B9E225"/>
    <w:rsid w:val="5B4B7371"/>
    <w:rsid w:val="612269E9"/>
    <w:rsid w:val="64927725"/>
    <w:rsid w:val="6697986A"/>
    <w:rsid w:val="68237900"/>
    <w:rsid w:val="72A7A8FF"/>
    <w:rsid w:val="7858DF76"/>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F16F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B0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7F16F6"/>
    <w:pPr>
      <w:ind w:left="720"/>
      <w:contextualSpacing/>
    </w:pPr>
  </w:style>
  <w:style w:type="paragraph" w:styleId="Ballontekst">
    <w:name w:val="Balloon Text"/>
    <w:basedOn w:val="Standaard"/>
    <w:link w:val="BallontekstChar"/>
    <w:uiPriority w:val="99"/>
    <w:semiHidden/>
    <w:unhideWhenUsed/>
    <w:rsid w:val="00931D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31DBE"/>
    <w:rPr>
      <w:rFonts w:ascii="Tahoma" w:hAnsi="Tahoma" w:cs="Tahoma"/>
      <w:sz w:val="16"/>
      <w:szCs w:val="16"/>
    </w:rPr>
  </w:style>
  <w:style w:type="character" w:styleId="Hyperlink">
    <w:name w:val="Hyperlink"/>
    <w:rsid w:val="004174D6"/>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odle.com/poll/agr5erg6bv76h5rq?utm_source=poll&amp;utm_medium=lin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206</Words>
  <Characters>1134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Vanoppen</dc:creator>
  <cp:lastModifiedBy>Beheerder</cp:lastModifiedBy>
  <cp:revision>6</cp:revision>
  <dcterms:created xsi:type="dcterms:W3CDTF">2020-11-13T09:18:00Z</dcterms:created>
  <dcterms:modified xsi:type="dcterms:W3CDTF">2021-05-14T09:11:00Z</dcterms:modified>
</cp:coreProperties>
</file>