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BC" w:rsidRPr="00874F30" w:rsidRDefault="00874F30" w:rsidP="00874F30">
      <w:pPr>
        <w:jc w:val="center"/>
        <w:rPr>
          <w:b/>
          <w:sz w:val="52"/>
          <w:szCs w:val="48"/>
          <w:u w:val="single"/>
        </w:rPr>
      </w:pPr>
      <w:r w:rsidRPr="00874F30">
        <w:rPr>
          <w:b/>
          <w:sz w:val="52"/>
          <w:szCs w:val="48"/>
          <w:u w:val="single"/>
        </w:rPr>
        <w:t>magic white beach cruiser te koop</w:t>
      </w:r>
    </w:p>
    <w:p w:rsidR="00874F30" w:rsidRDefault="00874F30" w:rsidP="00874F3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nl-NL"/>
        </w:rPr>
        <w:drawing>
          <wp:inline distT="0" distB="0" distL="0" distR="0">
            <wp:extent cx="5201920" cy="3901440"/>
            <wp:effectExtent l="19050" t="0" r="0" b="0"/>
            <wp:docPr id="1" name="Afbeelding 0" descr="beach bike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 bike 00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F30" w:rsidRPr="00874F30" w:rsidRDefault="00874F30" w:rsidP="00874F30">
      <w:pPr>
        <w:pStyle w:val="detail-r-desc"/>
        <w:shd w:val="clear" w:color="auto" w:fill="ECF4FE"/>
        <w:jc w:val="center"/>
        <w:rPr>
          <w:rFonts w:ascii="Arial Black" w:hAnsi="Arial Black"/>
          <w:color w:val="003366"/>
          <w:sz w:val="28"/>
          <w:szCs w:val="28"/>
        </w:rPr>
      </w:pPr>
      <w:r w:rsidRPr="00874F30">
        <w:rPr>
          <w:rFonts w:ascii="Arial Black" w:hAnsi="Arial Black"/>
          <w:color w:val="003366"/>
          <w:sz w:val="28"/>
          <w:szCs w:val="28"/>
        </w:rPr>
        <w:t xml:space="preserve">SPECIFICATIES: </w:t>
      </w:r>
      <w:r w:rsidRPr="00874F30">
        <w:rPr>
          <w:rFonts w:ascii="Arial Black" w:hAnsi="Arial Black"/>
          <w:color w:val="003366"/>
          <w:sz w:val="28"/>
          <w:szCs w:val="28"/>
        </w:rPr>
        <w:br/>
        <w:t xml:space="preserve">Frame: 26” Alloy, Beach Cruiser, Gents // LADIES: 47 cm </w:t>
      </w:r>
      <w:r w:rsidRPr="00874F30">
        <w:rPr>
          <w:rFonts w:ascii="Arial Black" w:hAnsi="Arial Black"/>
          <w:color w:val="003366"/>
          <w:sz w:val="28"/>
          <w:szCs w:val="28"/>
        </w:rPr>
        <w:br/>
        <w:t xml:space="preserve">Gearing: Shimano Nexus 3-speed </w:t>
      </w:r>
      <w:r w:rsidRPr="00874F30">
        <w:rPr>
          <w:rFonts w:ascii="Arial Black" w:hAnsi="Arial Black"/>
          <w:color w:val="003366"/>
          <w:sz w:val="28"/>
          <w:szCs w:val="28"/>
        </w:rPr>
        <w:br/>
        <w:t xml:space="preserve">Fork: D-Type, bended </w:t>
      </w:r>
      <w:r w:rsidRPr="00874F30">
        <w:rPr>
          <w:rFonts w:ascii="Arial Black" w:hAnsi="Arial Black"/>
          <w:color w:val="003366"/>
          <w:sz w:val="28"/>
          <w:szCs w:val="28"/>
        </w:rPr>
        <w:br/>
        <w:t xml:space="preserve">Rims: Rodi “Airline One”, 9x4 </w:t>
      </w:r>
      <w:r w:rsidRPr="00874F30">
        <w:rPr>
          <w:rFonts w:ascii="Arial Black" w:hAnsi="Arial Black"/>
          <w:color w:val="003366"/>
          <w:sz w:val="28"/>
          <w:szCs w:val="28"/>
        </w:rPr>
        <w:br/>
        <w:t xml:space="preserve">Hubs: F: Shimano // R: Shimano Nexus 3-speed </w:t>
      </w:r>
      <w:r w:rsidRPr="00874F30">
        <w:rPr>
          <w:rFonts w:ascii="Arial Black" w:hAnsi="Arial Black"/>
          <w:color w:val="003366"/>
          <w:sz w:val="28"/>
          <w:szCs w:val="28"/>
        </w:rPr>
        <w:br/>
        <w:t xml:space="preserve">Brakes: Alloy V-Brake “TX125” </w:t>
      </w:r>
      <w:r w:rsidRPr="00874F30">
        <w:rPr>
          <w:rFonts w:ascii="Arial Black" w:hAnsi="Arial Black"/>
          <w:color w:val="003366"/>
          <w:sz w:val="28"/>
          <w:szCs w:val="28"/>
        </w:rPr>
        <w:br/>
        <w:t>Tires: 54-559 Kenda “Cruiser”</w:t>
      </w:r>
    </w:p>
    <w:p w:rsidR="00874F30" w:rsidRDefault="00C145D0" w:rsidP="00874F30">
      <w:pPr>
        <w:jc w:val="center"/>
        <w:rPr>
          <w:sz w:val="32"/>
          <w:szCs w:val="32"/>
        </w:rPr>
      </w:pPr>
      <w:r>
        <w:rPr>
          <w:sz w:val="32"/>
          <w:szCs w:val="32"/>
        </w:rPr>
        <w:t>Vraagprijs : 350</w:t>
      </w:r>
      <w:r w:rsidR="00874F30">
        <w:rPr>
          <w:sz w:val="32"/>
          <w:szCs w:val="32"/>
        </w:rPr>
        <w:t xml:space="preserve"> euro</w:t>
      </w:r>
    </w:p>
    <w:p w:rsidR="00C145D0" w:rsidRDefault="00C145D0" w:rsidP="00874F30">
      <w:pPr>
        <w:jc w:val="center"/>
        <w:rPr>
          <w:sz w:val="32"/>
          <w:szCs w:val="32"/>
        </w:rPr>
      </w:pPr>
      <w:r>
        <w:rPr>
          <w:sz w:val="32"/>
          <w:szCs w:val="32"/>
        </w:rPr>
        <w:t>3 jaar oud</w:t>
      </w:r>
    </w:p>
    <w:p w:rsidR="00874F30" w:rsidRPr="00874F30" w:rsidRDefault="00874F30" w:rsidP="00874F30">
      <w:pPr>
        <w:jc w:val="center"/>
        <w:rPr>
          <w:sz w:val="32"/>
          <w:szCs w:val="32"/>
        </w:rPr>
      </w:pPr>
      <w:r>
        <w:rPr>
          <w:sz w:val="32"/>
          <w:szCs w:val="32"/>
        </w:rPr>
        <w:t>0488/26 45 06</w:t>
      </w:r>
      <w:r w:rsidR="00C145D0">
        <w:rPr>
          <w:sz w:val="32"/>
          <w:szCs w:val="32"/>
        </w:rPr>
        <w:t xml:space="preserve"> : Annemie</w:t>
      </w:r>
    </w:p>
    <w:sectPr w:rsidR="00874F30" w:rsidRPr="00874F30" w:rsidSect="00C126BC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4F30"/>
    <w:rsid w:val="00114F8D"/>
    <w:rsid w:val="00125B4F"/>
    <w:rsid w:val="006401DB"/>
    <w:rsid w:val="00874F30"/>
    <w:rsid w:val="00C126BC"/>
    <w:rsid w:val="00C145D0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126BC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7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74F30"/>
    <w:rPr>
      <w:rFonts w:ascii="Tahoma" w:hAnsi="Tahoma" w:cs="Tahoma"/>
      <w:sz w:val="16"/>
      <w:szCs w:val="16"/>
    </w:rPr>
  </w:style>
  <w:style w:type="paragraph" w:customStyle="1" w:styleId="detail-r-desc">
    <w:name w:val="detail-r-desc"/>
    <w:basedOn w:val="Normaal"/>
    <w:rsid w:val="00874F30"/>
    <w:pPr>
      <w:spacing w:before="28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437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single" w:sz="6" w:space="0" w:color="0066CC"/>
                        <w:bottom w:val="single" w:sz="6" w:space="0" w:color="0066CC"/>
                        <w:right w:val="single" w:sz="6" w:space="0" w:color="0066CC"/>
                      </w:divBdr>
                      <w:divsChild>
                        <w:div w:id="6850124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Macintosh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</dc:creator>
  <cp:keywords/>
  <dc:description/>
  <cp:lastModifiedBy>Marijke Pauwels</cp:lastModifiedBy>
  <cp:revision>2</cp:revision>
  <cp:lastPrinted>2010-04-22T12:04:00Z</cp:lastPrinted>
  <dcterms:created xsi:type="dcterms:W3CDTF">2010-07-05T20:13:00Z</dcterms:created>
  <dcterms:modified xsi:type="dcterms:W3CDTF">2010-07-05T20:13:00Z</dcterms:modified>
</cp:coreProperties>
</file>