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F3" w:rsidRPr="005876F3" w:rsidRDefault="005876F3" w:rsidP="005876F3">
      <w:pPr>
        <w:spacing w:before="100" w:beforeAutospacing="1" w:after="100" w:afterAutospacing="1" w:line="240" w:lineRule="auto"/>
        <w:outlineLvl w:val="2"/>
        <w:rPr>
          <w:rFonts w:ascii="Times New Roman" w:eastAsia="Times New Roman" w:hAnsi="Times New Roman" w:cs="Times New Roman"/>
          <w:b/>
          <w:bCs/>
          <w:sz w:val="27"/>
          <w:szCs w:val="27"/>
          <w:lang w:val="nl-NL" w:eastAsia="nl-BE"/>
        </w:rPr>
      </w:pPr>
      <w:r w:rsidRPr="005876F3">
        <w:rPr>
          <w:rFonts w:ascii="Times New Roman" w:eastAsia="Times New Roman" w:hAnsi="Times New Roman" w:cs="Times New Roman"/>
          <w:b/>
          <w:bCs/>
          <w:sz w:val="27"/>
          <w:szCs w:val="27"/>
          <w:lang w:val="nl-NL" w:eastAsia="nl-BE"/>
        </w:rPr>
        <w:t>Demografie</w:t>
      </w:r>
    </w:p>
    <w:p w:rsidR="005876F3" w:rsidRDefault="005876F3" w:rsidP="005876F3">
      <w:pPr>
        <w:spacing w:before="100" w:beforeAutospacing="1" w:after="100" w:afterAutospacing="1" w:line="240" w:lineRule="auto"/>
        <w:rPr>
          <w:rFonts w:ascii="Times New Roman" w:eastAsia="Times New Roman" w:hAnsi="Times New Roman" w:cs="Times New Roman"/>
          <w:sz w:val="24"/>
          <w:szCs w:val="24"/>
          <w:lang w:val="nl-NL" w:eastAsia="nl-BE"/>
        </w:rPr>
      </w:pPr>
      <w:r w:rsidRPr="005876F3">
        <w:rPr>
          <w:rFonts w:ascii="Times New Roman" w:eastAsia="Times New Roman" w:hAnsi="Times New Roman" w:cs="Times New Roman"/>
          <w:sz w:val="24"/>
          <w:szCs w:val="24"/>
          <w:lang w:val="nl-NL" w:eastAsia="nl-BE"/>
        </w:rPr>
        <w:t>Gegevens omtrent bevolkingsaantallen verschillen. Cijfers geven aan dat Honduras een bevolkingsomvang van 5 miljoen tot 7 miljoen heeft. Onder de arme delen van de bevolking komt het vaak voor dat kinderen niet worden ingeschreven, omdat dit in Honduras lange tijd meer nadelen dan voordelen opleverde. Ten tijde van de dictatoriale regimes was het vaak veiliger om onvindbaar te zijn voor de overheid, iets waar tot in de jaren negentig nog rekening mee werd gehouden door de bevolking. Bovendien levert ingeschreven zijn in het bevolkingsregister onaangenaamheden op zoals het moeten betalen van belastingen.</w:t>
      </w:r>
    </w:p>
    <w:p w:rsidR="005876F3" w:rsidRPr="005876F3" w:rsidRDefault="005876F3" w:rsidP="005876F3">
      <w:pPr>
        <w:spacing w:before="100" w:beforeAutospacing="1" w:after="100" w:afterAutospacing="1" w:line="240" w:lineRule="auto"/>
        <w:outlineLvl w:val="2"/>
        <w:rPr>
          <w:rFonts w:ascii="Times New Roman" w:eastAsia="Times New Roman" w:hAnsi="Times New Roman" w:cs="Times New Roman"/>
          <w:b/>
          <w:bCs/>
          <w:sz w:val="27"/>
          <w:szCs w:val="27"/>
          <w:lang w:val="nl-NL" w:eastAsia="nl-BE"/>
        </w:rPr>
      </w:pPr>
      <w:r w:rsidRPr="005876F3">
        <w:rPr>
          <w:rFonts w:ascii="Times New Roman" w:eastAsia="Times New Roman" w:hAnsi="Times New Roman" w:cs="Times New Roman"/>
          <w:b/>
          <w:bCs/>
          <w:sz w:val="27"/>
          <w:szCs w:val="27"/>
          <w:lang w:val="nl-NL" w:eastAsia="nl-BE"/>
        </w:rPr>
        <w:t>Bevolkingsgroepen</w:t>
      </w:r>
    </w:p>
    <w:p w:rsidR="005876F3" w:rsidRDefault="005876F3" w:rsidP="005876F3">
      <w:pPr>
        <w:spacing w:before="100" w:beforeAutospacing="1" w:after="100" w:afterAutospacing="1" w:line="240" w:lineRule="auto"/>
        <w:outlineLvl w:val="3"/>
        <w:rPr>
          <w:rFonts w:ascii="Times New Roman" w:eastAsia="Times New Roman" w:hAnsi="Times New Roman" w:cs="Times New Roman"/>
          <w:b/>
          <w:bCs/>
          <w:sz w:val="24"/>
          <w:szCs w:val="24"/>
          <w:lang w:val="nl-NL" w:eastAsia="nl-BE"/>
        </w:rPr>
      </w:pPr>
      <w:proofErr w:type="spellStart"/>
      <w:r>
        <w:rPr>
          <w:rFonts w:ascii="Times New Roman" w:eastAsia="Times New Roman" w:hAnsi="Times New Roman" w:cs="Times New Roman"/>
          <w:b/>
          <w:bCs/>
          <w:sz w:val="24"/>
          <w:szCs w:val="24"/>
          <w:lang w:val="nl-NL" w:eastAsia="nl-BE"/>
        </w:rPr>
        <w:t>Ladino’s</w:t>
      </w:r>
      <w:proofErr w:type="spellEnd"/>
    </w:p>
    <w:p w:rsidR="005876F3" w:rsidRPr="005876F3" w:rsidRDefault="005876F3" w:rsidP="005876F3">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lang w:val="nl-NL" w:eastAsia="nl-BE"/>
        </w:rPr>
      </w:pPr>
      <w:r w:rsidRPr="005876F3">
        <w:rPr>
          <w:rFonts w:ascii="Times New Roman" w:eastAsia="Times New Roman" w:hAnsi="Times New Roman" w:cs="Times New Roman"/>
          <w:color w:val="000000" w:themeColor="text1"/>
          <w:sz w:val="24"/>
          <w:szCs w:val="24"/>
          <w:lang w:val="nl-NL" w:eastAsia="nl-BE"/>
        </w:rPr>
        <w:t>Dit</w:t>
      </w:r>
      <w:r w:rsidRPr="005876F3">
        <w:rPr>
          <w:rFonts w:ascii="Times New Roman" w:eastAsia="Times New Roman" w:hAnsi="Times New Roman" w:cs="Times New Roman"/>
          <w:color w:val="000000" w:themeColor="text1"/>
          <w:sz w:val="24"/>
          <w:szCs w:val="24"/>
          <w:lang w:val="nl-NL" w:eastAsia="nl-BE"/>
        </w:rPr>
        <w:t xml:space="preserve"> zijn afstammelingen van de Spanjaarden. In Honduras wonen bijna geen “pure” Spanjaarden, maar er heeft grootscheepse vermenging plaatsgevonden tussen Spanjaarden en indiaanse bevolkingsgroepen. De taal van de </w:t>
      </w:r>
      <w:proofErr w:type="spellStart"/>
      <w:r w:rsidRPr="005876F3">
        <w:rPr>
          <w:rFonts w:ascii="Times New Roman" w:eastAsia="Times New Roman" w:hAnsi="Times New Roman" w:cs="Times New Roman"/>
          <w:color w:val="000000" w:themeColor="text1"/>
          <w:sz w:val="24"/>
          <w:szCs w:val="24"/>
          <w:lang w:val="nl-NL" w:eastAsia="nl-BE"/>
        </w:rPr>
        <w:t>Ladino’s</w:t>
      </w:r>
      <w:proofErr w:type="spellEnd"/>
      <w:r w:rsidRPr="005876F3">
        <w:rPr>
          <w:rFonts w:ascii="Times New Roman" w:eastAsia="Times New Roman" w:hAnsi="Times New Roman" w:cs="Times New Roman"/>
          <w:color w:val="000000" w:themeColor="text1"/>
          <w:sz w:val="24"/>
          <w:szCs w:val="24"/>
          <w:lang w:val="nl-NL" w:eastAsia="nl-BE"/>
        </w:rPr>
        <w:t xml:space="preserve"> is de taal van Honduras: </w:t>
      </w:r>
      <w:hyperlink r:id="rId5" w:tooltip="Spaans" w:history="1">
        <w:r w:rsidRPr="005876F3">
          <w:rPr>
            <w:rFonts w:ascii="Times New Roman" w:eastAsia="Times New Roman" w:hAnsi="Times New Roman" w:cs="Times New Roman"/>
            <w:color w:val="000000" w:themeColor="text1"/>
            <w:sz w:val="24"/>
            <w:szCs w:val="24"/>
            <w:lang w:val="nl-NL" w:eastAsia="nl-BE"/>
          </w:rPr>
          <w:t>Spaans</w:t>
        </w:r>
      </w:hyperlink>
      <w:r w:rsidRPr="005876F3">
        <w:rPr>
          <w:rFonts w:ascii="Times New Roman" w:eastAsia="Times New Roman" w:hAnsi="Times New Roman" w:cs="Times New Roman"/>
          <w:color w:val="000000" w:themeColor="text1"/>
          <w:sz w:val="24"/>
          <w:szCs w:val="24"/>
          <w:lang w:val="nl-NL" w:eastAsia="nl-BE"/>
        </w:rPr>
        <w:t>.</w:t>
      </w:r>
    </w:p>
    <w:p w:rsidR="005876F3" w:rsidRDefault="005876F3" w:rsidP="005876F3">
      <w:pPr>
        <w:spacing w:before="100" w:beforeAutospacing="1" w:after="100" w:afterAutospacing="1" w:line="240" w:lineRule="auto"/>
        <w:outlineLvl w:val="3"/>
        <w:rPr>
          <w:rFonts w:ascii="Times New Roman" w:eastAsia="Times New Roman" w:hAnsi="Times New Roman" w:cs="Times New Roman"/>
          <w:b/>
          <w:bCs/>
          <w:sz w:val="24"/>
          <w:szCs w:val="24"/>
          <w:lang w:val="nl-NL" w:eastAsia="nl-BE"/>
        </w:rPr>
      </w:pPr>
      <w:proofErr w:type="spellStart"/>
      <w:r w:rsidRPr="005876F3">
        <w:rPr>
          <w:rFonts w:ascii="Times New Roman" w:eastAsia="Times New Roman" w:hAnsi="Times New Roman" w:cs="Times New Roman"/>
          <w:b/>
          <w:bCs/>
          <w:sz w:val="24"/>
          <w:szCs w:val="24"/>
          <w:lang w:val="nl-NL" w:eastAsia="nl-BE"/>
        </w:rPr>
        <w:t>Indígena’s</w:t>
      </w:r>
      <w:proofErr w:type="spellEnd"/>
    </w:p>
    <w:p w:rsidR="005876F3" w:rsidRPr="005876F3" w:rsidRDefault="005876F3" w:rsidP="005876F3">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lang w:val="nl-NL" w:eastAsia="nl-BE"/>
        </w:rPr>
      </w:pPr>
      <w:r w:rsidRPr="005876F3">
        <w:rPr>
          <w:rFonts w:ascii="Times New Roman" w:eastAsia="Times New Roman" w:hAnsi="Times New Roman" w:cs="Times New Roman"/>
          <w:color w:val="000000" w:themeColor="text1"/>
          <w:sz w:val="24"/>
          <w:szCs w:val="24"/>
          <w:lang w:val="nl-NL" w:eastAsia="nl-BE"/>
        </w:rPr>
        <w:t>Zij</w:t>
      </w:r>
      <w:r w:rsidRPr="005876F3">
        <w:rPr>
          <w:rFonts w:ascii="Times New Roman" w:eastAsia="Times New Roman" w:hAnsi="Times New Roman" w:cs="Times New Roman"/>
          <w:color w:val="000000" w:themeColor="text1"/>
          <w:sz w:val="24"/>
          <w:szCs w:val="24"/>
          <w:lang w:val="nl-NL" w:eastAsia="nl-BE"/>
        </w:rPr>
        <w:t xml:space="preserve"> wonen voornamelijk in </w:t>
      </w:r>
      <w:hyperlink r:id="rId6" w:tooltip="La Mosquitia (de pagina bestaat niet)" w:history="1">
        <w:r w:rsidRPr="005876F3">
          <w:rPr>
            <w:rFonts w:ascii="Times New Roman" w:eastAsia="Times New Roman" w:hAnsi="Times New Roman" w:cs="Times New Roman"/>
            <w:color w:val="000000" w:themeColor="text1"/>
            <w:sz w:val="24"/>
            <w:szCs w:val="24"/>
            <w:lang w:val="nl-NL" w:eastAsia="nl-BE"/>
          </w:rPr>
          <w:t xml:space="preserve">La </w:t>
        </w:r>
        <w:proofErr w:type="spellStart"/>
        <w:r w:rsidRPr="005876F3">
          <w:rPr>
            <w:rFonts w:ascii="Times New Roman" w:eastAsia="Times New Roman" w:hAnsi="Times New Roman" w:cs="Times New Roman"/>
            <w:color w:val="000000" w:themeColor="text1"/>
            <w:sz w:val="24"/>
            <w:szCs w:val="24"/>
            <w:lang w:val="nl-NL" w:eastAsia="nl-BE"/>
          </w:rPr>
          <w:t>Mosquitia</w:t>
        </w:r>
        <w:proofErr w:type="spellEnd"/>
      </w:hyperlink>
      <w:r w:rsidRPr="005876F3">
        <w:rPr>
          <w:rFonts w:ascii="Times New Roman" w:eastAsia="Times New Roman" w:hAnsi="Times New Roman" w:cs="Times New Roman"/>
          <w:color w:val="000000" w:themeColor="text1"/>
          <w:sz w:val="24"/>
          <w:szCs w:val="24"/>
          <w:lang w:val="nl-NL" w:eastAsia="nl-BE"/>
        </w:rPr>
        <w:t xml:space="preserve">, een slecht toegankelijke regio in het grensgebied met Nicaragua. De grootste groep zijn de </w:t>
      </w:r>
      <w:hyperlink r:id="rId7" w:tooltip="Miskito" w:history="1">
        <w:proofErr w:type="spellStart"/>
        <w:r w:rsidRPr="005876F3">
          <w:rPr>
            <w:rFonts w:ascii="Times New Roman" w:eastAsia="Times New Roman" w:hAnsi="Times New Roman" w:cs="Times New Roman"/>
            <w:color w:val="000000" w:themeColor="text1"/>
            <w:sz w:val="24"/>
            <w:szCs w:val="24"/>
            <w:lang w:val="nl-NL" w:eastAsia="nl-BE"/>
          </w:rPr>
          <w:t>Miskito</w:t>
        </w:r>
        <w:proofErr w:type="spellEnd"/>
        <w:r w:rsidRPr="005876F3">
          <w:rPr>
            <w:rFonts w:ascii="Times New Roman" w:eastAsia="Times New Roman" w:hAnsi="Times New Roman" w:cs="Times New Roman"/>
            <w:color w:val="000000" w:themeColor="text1"/>
            <w:sz w:val="24"/>
            <w:szCs w:val="24"/>
            <w:lang w:val="nl-NL" w:eastAsia="nl-BE"/>
          </w:rPr>
          <w:t xml:space="preserve"> indianen</w:t>
        </w:r>
      </w:hyperlink>
      <w:r w:rsidRPr="005876F3">
        <w:rPr>
          <w:rFonts w:ascii="Times New Roman" w:eastAsia="Times New Roman" w:hAnsi="Times New Roman" w:cs="Times New Roman"/>
          <w:color w:val="000000" w:themeColor="text1"/>
          <w:sz w:val="24"/>
          <w:szCs w:val="24"/>
          <w:lang w:val="nl-NL" w:eastAsia="nl-BE"/>
        </w:rPr>
        <w:t xml:space="preserve">. Zij wonen in dorpjes van kleine houten huisje op palen, aan de </w:t>
      </w:r>
      <w:hyperlink r:id="rId8" w:tooltip="Kust" w:history="1">
        <w:r w:rsidRPr="005876F3">
          <w:rPr>
            <w:rFonts w:ascii="Times New Roman" w:eastAsia="Times New Roman" w:hAnsi="Times New Roman" w:cs="Times New Roman"/>
            <w:color w:val="000000" w:themeColor="text1"/>
            <w:sz w:val="24"/>
            <w:szCs w:val="24"/>
            <w:lang w:val="nl-NL" w:eastAsia="nl-BE"/>
          </w:rPr>
          <w:t>kust</w:t>
        </w:r>
      </w:hyperlink>
      <w:r w:rsidRPr="005876F3">
        <w:rPr>
          <w:rFonts w:ascii="Times New Roman" w:eastAsia="Times New Roman" w:hAnsi="Times New Roman" w:cs="Times New Roman"/>
          <w:color w:val="000000" w:themeColor="text1"/>
          <w:sz w:val="24"/>
          <w:szCs w:val="24"/>
          <w:lang w:val="nl-NL" w:eastAsia="nl-BE"/>
        </w:rPr>
        <w:t xml:space="preserve">. In La </w:t>
      </w:r>
      <w:proofErr w:type="spellStart"/>
      <w:r w:rsidRPr="005876F3">
        <w:rPr>
          <w:rFonts w:ascii="Times New Roman" w:eastAsia="Times New Roman" w:hAnsi="Times New Roman" w:cs="Times New Roman"/>
          <w:color w:val="000000" w:themeColor="text1"/>
          <w:sz w:val="24"/>
          <w:szCs w:val="24"/>
          <w:lang w:val="nl-NL" w:eastAsia="nl-BE"/>
        </w:rPr>
        <w:t>Mosquitia</w:t>
      </w:r>
      <w:proofErr w:type="spellEnd"/>
      <w:r w:rsidRPr="005876F3">
        <w:rPr>
          <w:rFonts w:ascii="Times New Roman" w:eastAsia="Times New Roman" w:hAnsi="Times New Roman" w:cs="Times New Roman"/>
          <w:color w:val="000000" w:themeColor="text1"/>
          <w:sz w:val="24"/>
          <w:szCs w:val="24"/>
          <w:lang w:val="nl-NL" w:eastAsia="nl-BE"/>
        </w:rPr>
        <w:t xml:space="preserve"> wonen ook de </w:t>
      </w:r>
      <w:hyperlink r:id="rId9" w:tooltip="Pech (volk)" w:history="1">
        <w:r w:rsidRPr="005876F3">
          <w:rPr>
            <w:rFonts w:ascii="Times New Roman" w:eastAsia="Times New Roman" w:hAnsi="Times New Roman" w:cs="Times New Roman"/>
            <w:color w:val="000000" w:themeColor="text1"/>
            <w:sz w:val="24"/>
            <w:szCs w:val="24"/>
            <w:lang w:val="nl-NL" w:eastAsia="nl-BE"/>
          </w:rPr>
          <w:t>Pech-indianen</w:t>
        </w:r>
      </w:hyperlink>
      <w:r w:rsidRPr="005876F3">
        <w:rPr>
          <w:rFonts w:ascii="Times New Roman" w:eastAsia="Times New Roman" w:hAnsi="Times New Roman" w:cs="Times New Roman"/>
          <w:color w:val="000000" w:themeColor="text1"/>
          <w:sz w:val="24"/>
          <w:szCs w:val="24"/>
          <w:lang w:val="nl-NL" w:eastAsia="nl-BE"/>
        </w:rPr>
        <w:t xml:space="preserve">. Zij hebben zich meer in het binnenland langs de </w:t>
      </w:r>
      <w:hyperlink r:id="rId10" w:tooltip="Rivier" w:history="1">
        <w:r w:rsidRPr="005876F3">
          <w:rPr>
            <w:rFonts w:ascii="Times New Roman" w:eastAsia="Times New Roman" w:hAnsi="Times New Roman" w:cs="Times New Roman"/>
            <w:color w:val="000000" w:themeColor="text1"/>
            <w:sz w:val="24"/>
            <w:szCs w:val="24"/>
            <w:lang w:val="nl-NL" w:eastAsia="nl-BE"/>
          </w:rPr>
          <w:t>rivieren</w:t>
        </w:r>
      </w:hyperlink>
      <w:r w:rsidRPr="005876F3">
        <w:rPr>
          <w:rFonts w:ascii="Times New Roman" w:eastAsia="Times New Roman" w:hAnsi="Times New Roman" w:cs="Times New Roman"/>
          <w:color w:val="000000" w:themeColor="text1"/>
          <w:sz w:val="24"/>
          <w:szCs w:val="24"/>
          <w:lang w:val="nl-NL" w:eastAsia="nl-BE"/>
        </w:rPr>
        <w:t xml:space="preserve"> gevestigd.</w:t>
      </w:r>
    </w:p>
    <w:p w:rsidR="005876F3" w:rsidRPr="005876F3" w:rsidRDefault="005876F3" w:rsidP="005876F3">
      <w:pPr>
        <w:spacing w:before="100" w:beforeAutospacing="1" w:after="100" w:afterAutospacing="1" w:line="240" w:lineRule="auto"/>
        <w:rPr>
          <w:rFonts w:ascii="Times New Roman" w:eastAsia="Times New Roman" w:hAnsi="Times New Roman" w:cs="Times New Roman"/>
          <w:color w:val="000000" w:themeColor="text1"/>
          <w:sz w:val="24"/>
          <w:szCs w:val="24"/>
          <w:lang w:val="nl-NL" w:eastAsia="nl-BE"/>
        </w:rPr>
      </w:pPr>
      <w:r w:rsidRPr="005876F3">
        <w:rPr>
          <w:rFonts w:ascii="Times New Roman" w:eastAsia="Times New Roman" w:hAnsi="Times New Roman" w:cs="Times New Roman"/>
          <w:color w:val="000000" w:themeColor="text1"/>
          <w:sz w:val="24"/>
          <w:szCs w:val="24"/>
          <w:lang w:val="nl-NL" w:eastAsia="nl-BE"/>
        </w:rPr>
        <w:t xml:space="preserve">De </w:t>
      </w:r>
      <w:hyperlink r:id="rId11" w:tooltip="Lenca" w:history="1">
        <w:proofErr w:type="spellStart"/>
        <w:r w:rsidRPr="005876F3">
          <w:rPr>
            <w:rFonts w:ascii="Times New Roman" w:eastAsia="Times New Roman" w:hAnsi="Times New Roman" w:cs="Times New Roman"/>
            <w:color w:val="000000" w:themeColor="text1"/>
            <w:sz w:val="24"/>
            <w:szCs w:val="24"/>
            <w:u w:val="single"/>
            <w:lang w:val="nl-NL" w:eastAsia="nl-BE"/>
          </w:rPr>
          <w:t>Lenca’s</w:t>
        </w:r>
        <w:proofErr w:type="spellEnd"/>
      </w:hyperlink>
      <w:r w:rsidRPr="005876F3">
        <w:rPr>
          <w:rFonts w:ascii="Times New Roman" w:eastAsia="Times New Roman" w:hAnsi="Times New Roman" w:cs="Times New Roman"/>
          <w:color w:val="000000" w:themeColor="text1"/>
          <w:sz w:val="24"/>
          <w:szCs w:val="24"/>
          <w:lang w:val="nl-NL" w:eastAsia="nl-BE"/>
        </w:rPr>
        <w:t xml:space="preserve"> waren oorspronkelijk de grootste indianengroep in Honduras. Zij zijn grotendeels opgegaan in de </w:t>
      </w:r>
      <w:proofErr w:type="spellStart"/>
      <w:r w:rsidRPr="005876F3">
        <w:rPr>
          <w:rFonts w:ascii="Times New Roman" w:eastAsia="Times New Roman" w:hAnsi="Times New Roman" w:cs="Times New Roman"/>
          <w:color w:val="000000" w:themeColor="text1"/>
          <w:sz w:val="24"/>
          <w:szCs w:val="24"/>
          <w:lang w:val="nl-NL" w:eastAsia="nl-BE"/>
        </w:rPr>
        <w:t>Ladino’s</w:t>
      </w:r>
      <w:proofErr w:type="spellEnd"/>
      <w:r w:rsidRPr="005876F3">
        <w:rPr>
          <w:rFonts w:ascii="Times New Roman" w:eastAsia="Times New Roman" w:hAnsi="Times New Roman" w:cs="Times New Roman"/>
          <w:color w:val="000000" w:themeColor="text1"/>
          <w:sz w:val="24"/>
          <w:szCs w:val="24"/>
          <w:lang w:val="nl-NL" w:eastAsia="nl-BE"/>
        </w:rPr>
        <w:t xml:space="preserve">, maar in sommige dorpen in het binnenland claimen de bewoners dat zij nog originele </w:t>
      </w:r>
      <w:proofErr w:type="spellStart"/>
      <w:r w:rsidRPr="005876F3">
        <w:rPr>
          <w:rFonts w:ascii="Times New Roman" w:eastAsia="Times New Roman" w:hAnsi="Times New Roman" w:cs="Times New Roman"/>
          <w:color w:val="000000" w:themeColor="text1"/>
          <w:sz w:val="24"/>
          <w:szCs w:val="24"/>
          <w:lang w:val="nl-NL" w:eastAsia="nl-BE"/>
        </w:rPr>
        <w:t>Lenca’s</w:t>
      </w:r>
      <w:proofErr w:type="spellEnd"/>
      <w:r w:rsidRPr="005876F3">
        <w:rPr>
          <w:rFonts w:ascii="Times New Roman" w:eastAsia="Times New Roman" w:hAnsi="Times New Roman" w:cs="Times New Roman"/>
          <w:color w:val="000000" w:themeColor="text1"/>
          <w:sz w:val="24"/>
          <w:szCs w:val="24"/>
          <w:lang w:val="nl-NL" w:eastAsia="nl-BE"/>
        </w:rPr>
        <w:t xml:space="preserve"> zijn. Ook de </w:t>
      </w:r>
      <w:proofErr w:type="spellStart"/>
      <w:r w:rsidRPr="005876F3">
        <w:rPr>
          <w:rFonts w:ascii="Times New Roman" w:eastAsia="Times New Roman" w:hAnsi="Times New Roman" w:cs="Times New Roman"/>
          <w:color w:val="000000" w:themeColor="text1"/>
          <w:sz w:val="24"/>
          <w:szCs w:val="24"/>
          <w:lang w:val="nl-NL" w:eastAsia="nl-BE"/>
        </w:rPr>
        <w:t>Mayas</w:t>
      </w:r>
      <w:proofErr w:type="spellEnd"/>
      <w:r w:rsidRPr="005876F3">
        <w:rPr>
          <w:rFonts w:ascii="Times New Roman" w:eastAsia="Times New Roman" w:hAnsi="Times New Roman" w:cs="Times New Roman"/>
          <w:color w:val="000000" w:themeColor="text1"/>
          <w:sz w:val="24"/>
          <w:szCs w:val="24"/>
          <w:lang w:val="nl-NL" w:eastAsia="nl-BE"/>
        </w:rPr>
        <w:t xml:space="preserve"> hebben zich sterk vermengd met de andere bevolkingsgroepen</w:t>
      </w:r>
    </w:p>
    <w:p w:rsidR="006B73EA" w:rsidRDefault="006B73EA" w:rsidP="006B73EA">
      <w:pPr>
        <w:spacing w:before="100" w:beforeAutospacing="1" w:after="100" w:afterAutospacing="1" w:line="240" w:lineRule="auto"/>
        <w:outlineLvl w:val="3"/>
        <w:rPr>
          <w:rFonts w:ascii="Times New Roman" w:eastAsia="Times New Roman" w:hAnsi="Times New Roman" w:cs="Times New Roman"/>
          <w:b/>
          <w:bCs/>
          <w:sz w:val="24"/>
          <w:szCs w:val="24"/>
          <w:lang w:val="nl-NL" w:eastAsia="nl-BE"/>
        </w:rPr>
      </w:pPr>
      <w:proofErr w:type="spellStart"/>
      <w:r>
        <w:rPr>
          <w:rFonts w:ascii="Times New Roman" w:eastAsia="Times New Roman" w:hAnsi="Times New Roman" w:cs="Times New Roman"/>
          <w:b/>
          <w:bCs/>
          <w:sz w:val="24"/>
          <w:szCs w:val="24"/>
          <w:lang w:val="nl-NL" w:eastAsia="nl-BE"/>
        </w:rPr>
        <w:t>Garífunas</w:t>
      </w:r>
    </w:p>
    <w:p w:rsidR="005876F3" w:rsidRPr="005876F3" w:rsidRDefault="006B73EA" w:rsidP="006B73EA">
      <w:pPr>
        <w:spacing w:before="100" w:beforeAutospacing="1" w:after="100" w:afterAutospacing="1" w:line="240" w:lineRule="auto"/>
        <w:outlineLvl w:val="3"/>
        <w:rPr>
          <w:rFonts w:ascii="Times New Roman" w:eastAsia="Times New Roman" w:hAnsi="Times New Roman" w:cs="Times New Roman"/>
          <w:b/>
          <w:bCs/>
          <w:sz w:val="24"/>
          <w:szCs w:val="24"/>
          <w:lang w:val="nl-NL" w:eastAsia="nl-BE"/>
        </w:rPr>
      </w:pPr>
      <w:proofErr w:type="spellEnd"/>
      <w:r w:rsidRPr="006B73EA">
        <w:rPr>
          <w:rFonts w:ascii="Times New Roman" w:eastAsia="Times New Roman" w:hAnsi="Times New Roman" w:cs="Times New Roman"/>
          <w:bCs/>
          <w:sz w:val="24"/>
          <w:szCs w:val="24"/>
          <w:lang w:val="nl-NL" w:eastAsia="nl-BE"/>
        </w:rPr>
        <w:t xml:space="preserve">Dezen </w:t>
      </w:r>
      <w:r w:rsidR="005876F3" w:rsidRPr="005876F3">
        <w:rPr>
          <w:rFonts w:ascii="Times New Roman" w:eastAsia="Times New Roman" w:hAnsi="Times New Roman" w:cs="Times New Roman"/>
          <w:sz w:val="24"/>
          <w:szCs w:val="24"/>
          <w:lang w:val="nl-NL" w:eastAsia="nl-BE"/>
        </w:rPr>
        <w:t xml:space="preserve">zijn een volk dat langs de hele noordkust van Honduras woont. Zij zouden afstammen van Afrikaanse slaven die naar Amerika werden verscheept. Het schip leed schipbreuk en de overlevenden vestigden zich op het eiland </w:t>
      </w:r>
      <w:hyperlink r:id="rId12" w:tooltip="Saint Vincent" w:history="1">
        <w:r w:rsidR="005876F3" w:rsidRPr="005876F3">
          <w:rPr>
            <w:rFonts w:ascii="Times New Roman" w:eastAsia="Times New Roman" w:hAnsi="Times New Roman" w:cs="Times New Roman"/>
            <w:sz w:val="24"/>
            <w:szCs w:val="24"/>
            <w:lang w:val="nl-NL" w:eastAsia="nl-BE"/>
          </w:rPr>
          <w:t>St. Vincent</w:t>
        </w:r>
      </w:hyperlink>
      <w:r w:rsidR="005876F3" w:rsidRPr="005876F3">
        <w:rPr>
          <w:rFonts w:ascii="Times New Roman" w:eastAsia="Times New Roman" w:hAnsi="Times New Roman" w:cs="Times New Roman"/>
          <w:sz w:val="24"/>
          <w:szCs w:val="24"/>
          <w:lang w:val="nl-NL" w:eastAsia="nl-BE"/>
        </w:rPr>
        <w:t xml:space="preserve">. De Engelsen, die het eiland in bezit hadden, verscheepten ze vervolgens naar </w:t>
      </w:r>
      <w:hyperlink r:id="rId13" w:tooltip="Roatán (eiland)" w:history="1">
        <w:proofErr w:type="spellStart"/>
        <w:r w:rsidR="005876F3" w:rsidRPr="005876F3">
          <w:rPr>
            <w:rFonts w:ascii="Times New Roman" w:eastAsia="Times New Roman" w:hAnsi="Times New Roman" w:cs="Times New Roman"/>
            <w:sz w:val="24"/>
            <w:szCs w:val="24"/>
            <w:lang w:val="nl-NL" w:eastAsia="nl-BE"/>
          </w:rPr>
          <w:t>Roatán</w:t>
        </w:r>
        <w:proofErr w:type="spellEnd"/>
      </w:hyperlink>
      <w:r w:rsidR="005876F3" w:rsidRPr="005876F3">
        <w:rPr>
          <w:rFonts w:ascii="Times New Roman" w:eastAsia="Times New Roman" w:hAnsi="Times New Roman" w:cs="Times New Roman"/>
          <w:sz w:val="24"/>
          <w:szCs w:val="24"/>
          <w:lang w:val="nl-NL" w:eastAsia="nl-BE"/>
        </w:rPr>
        <w:t xml:space="preserve">, voor de kust van Honduras. Uit eigen beweging vertrokken ze toen naar het vasteland, waar ze zich over de </w:t>
      </w:r>
      <w:hyperlink r:id="rId14" w:tooltip="Caribisch Gebied" w:history="1">
        <w:proofErr w:type="spellStart"/>
        <w:r w:rsidR="005876F3" w:rsidRPr="005876F3">
          <w:rPr>
            <w:rFonts w:ascii="Times New Roman" w:eastAsia="Times New Roman" w:hAnsi="Times New Roman" w:cs="Times New Roman"/>
            <w:sz w:val="24"/>
            <w:szCs w:val="24"/>
            <w:lang w:val="nl-NL" w:eastAsia="nl-BE"/>
          </w:rPr>
          <w:t>Caribische</w:t>
        </w:r>
        <w:proofErr w:type="spellEnd"/>
        <w:r w:rsidR="005876F3" w:rsidRPr="005876F3">
          <w:rPr>
            <w:rFonts w:ascii="Times New Roman" w:eastAsia="Times New Roman" w:hAnsi="Times New Roman" w:cs="Times New Roman"/>
            <w:sz w:val="24"/>
            <w:szCs w:val="24"/>
            <w:lang w:val="nl-NL" w:eastAsia="nl-BE"/>
          </w:rPr>
          <w:t xml:space="preserve"> kust</w:t>
        </w:r>
      </w:hyperlink>
      <w:r w:rsidR="005876F3" w:rsidRPr="005876F3">
        <w:rPr>
          <w:rFonts w:ascii="Times New Roman" w:eastAsia="Times New Roman" w:hAnsi="Times New Roman" w:cs="Times New Roman"/>
          <w:sz w:val="24"/>
          <w:szCs w:val="24"/>
          <w:lang w:val="nl-NL" w:eastAsia="nl-BE"/>
        </w:rPr>
        <w:t xml:space="preserve"> van Centraal-Amerika verspreidden met een grote concentratie in Honduras. De taal van de </w:t>
      </w:r>
      <w:proofErr w:type="spellStart"/>
      <w:r w:rsidR="005876F3" w:rsidRPr="005876F3">
        <w:rPr>
          <w:rFonts w:ascii="Times New Roman" w:eastAsia="Times New Roman" w:hAnsi="Times New Roman" w:cs="Times New Roman"/>
          <w:sz w:val="24"/>
          <w:szCs w:val="24"/>
          <w:lang w:val="nl-NL" w:eastAsia="nl-BE"/>
        </w:rPr>
        <w:t>Garífunas</w:t>
      </w:r>
      <w:proofErr w:type="spellEnd"/>
      <w:r w:rsidR="005876F3" w:rsidRPr="005876F3">
        <w:rPr>
          <w:rFonts w:ascii="Times New Roman" w:eastAsia="Times New Roman" w:hAnsi="Times New Roman" w:cs="Times New Roman"/>
          <w:sz w:val="24"/>
          <w:szCs w:val="24"/>
          <w:lang w:val="nl-NL" w:eastAsia="nl-BE"/>
        </w:rPr>
        <w:t xml:space="preserve"> is het </w:t>
      </w:r>
      <w:hyperlink r:id="rId15" w:tooltip="Garífuna (de pagina bestaat niet)" w:history="1">
        <w:proofErr w:type="spellStart"/>
        <w:r w:rsidR="005876F3" w:rsidRPr="005876F3">
          <w:rPr>
            <w:rFonts w:ascii="Times New Roman" w:eastAsia="Times New Roman" w:hAnsi="Times New Roman" w:cs="Times New Roman"/>
            <w:sz w:val="24"/>
            <w:szCs w:val="24"/>
            <w:lang w:val="nl-NL" w:eastAsia="nl-BE"/>
          </w:rPr>
          <w:t>Garífuna</w:t>
        </w:r>
        <w:proofErr w:type="spellEnd"/>
      </w:hyperlink>
      <w:r w:rsidR="005876F3" w:rsidRPr="005876F3">
        <w:rPr>
          <w:rFonts w:ascii="Times New Roman" w:eastAsia="Times New Roman" w:hAnsi="Times New Roman" w:cs="Times New Roman"/>
          <w:sz w:val="24"/>
          <w:szCs w:val="24"/>
          <w:lang w:val="nl-NL" w:eastAsia="nl-BE"/>
        </w:rPr>
        <w:t xml:space="preserve">, een mengsel van </w:t>
      </w:r>
      <w:hyperlink r:id="rId16" w:tooltip="Afrikaanse talen" w:history="1">
        <w:r w:rsidR="005876F3" w:rsidRPr="005876F3">
          <w:rPr>
            <w:rFonts w:ascii="Times New Roman" w:eastAsia="Times New Roman" w:hAnsi="Times New Roman" w:cs="Times New Roman"/>
            <w:sz w:val="24"/>
            <w:szCs w:val="24"/>
            <w:lang w:val="nl-NL" w:eastAsia="nl-BE"/>
          </w:rPr>
          <w:t>Afrikaanse talen</w:t>
        </w:r>
      </w:hyperlink>
      <w:r w:rsidR="005876F3" w:rsidRPr="005876F3">
        <w:rPr>
          <w:rFonts w:ascii="Times New Roman" w:eastAsia="Times New Roman" w:hAnsi="Times New Roman" w:cs="Times New Roman"/>
          <w:sz w:val="24"/>
          <w:szCs w:val="24"/>
          <w:lang w:val="nl-NL" w:eastAsia="nl-BE"/>
        </w:rPr>
        <w:t xml:space="preserve">, Spaans en </w:t>
      </w:r>
      <w:hyperlink r:id="rId17" w:tooltip="Engels" w:history="1">
        <w:r w:rsidR="005876F3" w:rsidRPr="005876F3">
          <w:rPr>
            <w:rFonts w:ascii="Times New Roman" w:eastAsia="Times New Roman" w:hAnsi="Times New Roman" w:cs="Times New Roman"/>
            <w:sz w:val="24"/>
            <w:szCs w:val="24"/>
            <w:lang w:val="nl-NL" w:eastAsia="nl-BE"/>
          </w:rPr>
          <w:t>Engels</w:t>
        </w:r>
      </w:hyperlink>
    </w:p>
    <w:p w:rsidR="005876F3" w:rsidRPr="005876F3" w:rsidRDefault="005876F3" w:rsidP="005876F3">
      <w:pPr>
        <w:spacing w:before="100" w:beforeAutospacing="1" w:after="100" w:afterAutospacing="1" w:line="240" w:lineRule="auto"/>
        <w:outlineLvl w:val="3"/>
        <w:rPr>
          <w:rFonts w:ascii="Times New Roman" w:eastAsia="Times New Roman" w:hAnsi="Times New Roman" w:cs="Times New Roman"/>
          <w:b/>
          <w:bCs/>
          <w:sz w:val="24"/>
          <w:szCs w:val="24"/>
          <w:lang w:val="nl-NL" w:eastAsia="nl-BE"/>
        </w:rPr>
      </w:pPr>
      <w:r w:rsidRPr="005876F3">
        <w:rPr>
          <w:rFonts w:ascii="Times New Roman" w:eastAsia="Times New Roman" w:hAnsi="Times New Roman" w:cs="Times New Roman"/>
          <w:b/>
          <w:bCs/>
          <w:sz w:val="24"/>
          <w:szCs w:val="24"/>
          <w:lang w:val="nl-NL" w:eastAsia="nl-BE"/>
        </w:rPr>
        <w:t>Eilanders</w:t>
      </w:r>
    </w:p>
    <w:p w:rsidR="005876F3" w:rsidRPr="005876F3" w:rsidRDefault="005876F3" w:rsidP="005876F3">
      <w:pPr>
        <w:spacing w:before="100" w:beforeAutospacing="1" w:after="100" w:afterAutospacing="1" w:line="240" w:lineRule="auto"/>
        <w:rPr>
          <w:rFonts w:ascii="Times New Roman" w:eastAsia="Times New Roman" w:hAnsi="Times New Roman" w:cs="Times New Roman"/>
          <w:color w:val="000000" w:themeColor="text1"/>
          <w:sz w:val="24"/>
          <w:szCs w:val="24"/>
          <w:lang w:val="nl-NL" w:eastAsia="nl-BE"/>
        </w:rPr>
      </w:pPr>
      <w:r w:rsidRPr="005876F3">
        <w:rPr>
          <w:rFonts w:ascii="Times New Roman" w:eastAsia="Times New Roman" w:hAnsi="Times New Roman" w:cs="Times New Roman"/>
          <w:color w:val="000000" w:themeColor="text1"/>
          <w:sz w:val="24"/>
          <w:szCs w:val="24"/>
          <w:lang w:val="nl-NL" w:eastAsia="nl-BE"/>
        </w:rPr>
        <w:t xml:space="preserve">Op de drie Baai Eilanden </w:t>
      </w:r>
      <w:hyperlink r:id="rId18" w:tooltip="Utila" w:history="1">
        <w:proofErr w:type="spellStart"/>
        <w:r w:rsidRPr="006B73EA">
          <w:rPr>
            <w:rFonts w:ascii="Times New Roman" w:eastAsia="Times New Roman" w:hAnsi="Times New Roman" w:cs="Times New Roman"/>
            <w:color w:val="000000" w:themeColor="text1"/>
            <w:sz w:val="24"/>
            <w:szCs w:val="24"/>
            <w:lang w:val="nl-NL" w:eastAsia="nl-BE"/>
          </w:rPr>
          <w:t>Utila</w:t>
        </w:r>
        <w:proofErr w:type="spellEnd"/>
      </w:hyperlink>
      <w:r w:rsidRPr="005876F3">
        <w:rPr>
          <w:rFonts w:ascii="Times New Roman" w:eastAsia="Times New Roman" w:hAnsi="Times New Roman" w:cs="Times New Roman"/>
          <w:color w:val="000000" w:themeColor="text1"/>
          <w:sz w:val="24"/>
          <w:szCs w:val="24"/>
          <w:lang w:val="nl-NL" w:eastAsia="nl-BE"/>
        </w:rPr>
        <w:t xml:space="preserve">, </w:t>
      </w:r>
      <w:hyperlink r:id="rId19" w:tooltip="Roatán (eiland)" w:history="1">
        <w:proofErr w:type="spellStart"/>
        <w:r w:rsidRPr="006B73EA">
          <w:rPr>
            <w:rFonts w:ascii="Times New Roman" w:eastAsia="Times New Roman" w:hAnsi="Times New Roman" w:cs="Times New Roman"/>
            <w:color w:val="000000" w:themeColor="text1"/>
            <w:sz w:val="24"/>
            <w:szCs w:val="24"/>
            <w:lang w:val="nl-NL" w:eastAsia="nl-BE"/>
          </w:rPr>
          <w:t>Roatán</w:t>
        </w:r>
        <w:proofErr w:type="spellEnd"/>
      </w:hyperlink>
      <w:r w:rsidRPr="005876F3">
        <w:rPr>
          <w:rFonts w:ascii="Times New Roman" w:eastAsia="Times New Roman" w:hAnsi="Times New Roman" w:cs="Times New Roman"/>
          <w:color w:val="000000" w:themeColor="text1"/>
          <w:sz w:val="24"/>
          <w:szCs w:val="24"/>
          <w:lang w:val="nl-NL" w:eastAsia="nl-BE"/>
        </w:rPr>
        <w:t xml:space="preserve"> en </w:t>
      </w:r>
      <w:hyperlink r:id="rId20" w:tooltip="Guanaja" w:history="1">
        <w:proofErr w:type="spellStart"/>
        <w:r w:rsidRPr="006B73EA">
          <w:rPr>
            <w:rFonts w:ascii="Times New Roman" w:eastAsia="Times New Roman" w:hAnsi="Times New Roman" w:cs="Times New Roman"/>
            <w:color w:val="000000" w:themeColor="text1"/>
            <w:sz w:val="24"/>
            <w:szCs w:val="24"/>
            <w:lang w:val="nl-NL" w:eastAsia="nl-BE"/>
          </w:rPr>
          <w:t>Guanaja</w:t>
        </w:r>
        <w:proofErr w:type="spellEnd"/>
      </w:hyperlink>
      <w:r w:rsidRPr="005876F3">
        <w:rPr>
          <w:rFonts w:ascii="Times New Roman" w:eastAsia="Times New Roman" w:hAnsi="Times New Roman" w:cs="Times New Roman"/>
          <w:color w:val="000000" w:themeColor="text1"/>
          <w:sz w:val="24"/>
          <w:szCs w:val="24"/>
          <w:lang w:val="nl-NL" w:eastAsia="nl-BE"/>
        </w:rPr>
        <w:t xml:space="preserve"> wonen nakomelingen van de Engelsen, die zich daar gevestigd hebben toen de eilanden in Engels bezit waren. In tegenstelling tot de andere </w:t>
      </w:r>
      <w:hyperlink r:id="rId21" w:tooltip="Etnische minderheid" w:history="1">
        <w:r w:rsidRPr="006B73EA">
          <w:rPr>
            <w:rFonts w:ascii="Times New Roman" w:eastAsia="Times New Roman" w:hAnsi="Times New Roman" w:cs="Times New Roman"/>
            <w:color w:val="000000" w:themeColor="text1"/>
            <w:sz w:val="24"/>
            <w:szCs w:val="24"/>
            <w:lang w:val="nl-NL" w:eastAsia="nl-BE"/>
          </w:rPr>
          <w:t>etnische minderheden</w:t>
        </w:r>
      </w:hyperlink>
      <w:r w:rsidRPr="005876F3">
        <w:rPr>
          <w:rFonts w:ascii="Times New Roman" w:eastAsia="Times New Roman" w:hAnsi="Times New Roman" w:cs="Times New Roman"/>
          <w:color w:val="000000" w:themeColor="text1"/>
          <w:sz w:val="24"/>
          <w:szCs w:val="24"/>
          <w:lang w:val="nl-NL" w:eastAsia="nl-BE"/>
        </w:rPr>
        <w:t xml:space="preserve"> gaat het deze eilanders economisch beter dan de rest van de Hondurese bevolking. Zij verklaren dit uit het feit dat zij Engels spreken, waardoor ze eerder worden aangenomen op internationale vrachtschepen en meer van de wereld zien en begrijpen dan de </w:t>
      </w:r>
      <w:proofErr w:type="spellStart"/>
      <w:r w:rsidRPr="005876F3">
        <w:rPr>
          <w:rFonts w:ascii="Times New Roman" w:eastAsia="Times New Roman" w:hAnsi="Times New Roman" w:cs="Times New Roman"/>
          <w:color w:val="000000" w:themeColor="text1"/>
          <w:sz w:val="24"/>
          <w:szCs w:val="24"/>
          <w:lang w:val="nl-NL" w:eastAsia="nl-BE"/>
        </w:rPr>
        <w:t>Spaanssprekenden</w:t>
      </w:r>
      <w:proofErr w:type="spellEnd"/>
      <w:r w:rsidRPr="005876F3">
        <w:rPr>
          <w:rFonts w:ascii="Times New Roman" w:eastAsia="Times New Roman" w:hAnsi="Times New Roman" w:cs="Times New Roman"/>
          <w:color w:val="000000" w:themeColor="text1"/>
          <w:sz w:val="24"/>
          <w:szCs w:val="24"/>
          <w:lang w:val="nl-NL" w:eastAsia="nl-BE"/>
        </w:rPr>
        <w:t>.</w:t>
      </w:r>
    </w:p>
    <w:p w:rsidR="005876F3" w:rsidRDefault="005876F3">
      <w:bookmarkStart w:id="0" w:name="_GoBack"/>
      <w:bookmarkEnd w:id="0"/>
    </w:p>
    <w:sectPr w:rsidR="00587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F3"/>
    <w:rsid w:val="00186DC7"/>
    <w:rsid w:val="005876F3"/>
    <w:rsid w:val="006B73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876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76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876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7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482499">
      <w:bodyDiv w:val="1"/>
      <w:marLeft w:val="0"/>
      <w:marRight w:val="0"/>
      <w:marTop w:val="0"/>
      <w:marBottom w:val="0"/>
      <w:divBdr>
        <w:top w:val="none" w:sz="0" w:space="0" w:color="auto"/>
        <w:left w:val="none" w:sz="0" w:space="0" w:color="auto"/>
        <w:bottom w:val="none" w:sz="0" w:space="0" w:color="auto"/>
        <w:right w:val="none" w:sz="0" w:space="0" w:color="auto"/>
      </w:divBdr>
      <w:divsChild>
        <w:div w:id="1200127460">
          <w:marLeft w:val="0"/>
          <w:marRight w:val="0"/>
          <w:marTop w:val="0"/>
          <w:marBottom w:val="0"/>
          <w:divBdr>
            <w:top w:val="none" w:sz="0" w:space="0" w:color="auto"/>
            <w:left w:val="none" w:sz="0" w:space="0" w:color="auto"/>
            <w:bottom w:val="none" w:sz="0" w:space="0" w:color="auto"/>
            <w:right w:val="none" w:sz="0" w:space="0" w:color="auto"/>
          </w:divBdr>
          <w:divsChild>
            <w:div w:id="1782266299">
              <w:marLeft w:val="0"/>
              <w:marRight w:val="0"/>
              <w:marTop w:val="0"/>
              <w:marBottom w:val="0"/>
              <w:divBdr>
                <w:top w:val="none" w:sz="0" w:space="0" w:color="auto"/>
                <w:left w:val="none" w:sz="0" w:space="0" w:color="auto"/>
                <w:bottom w:val="none" w:sz="0" w:space="0" w:color="auto"/>
                <w:right w:val="none" w:sz="0" w:space="0" w:color="auto"/>
              </w:divBdr>
              <w:divsChild>
                <w:div w:id="14838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4980">
      <w:bodyDiv w:val="1"/>
      <w:marLeft w:val="0"/>
      <w:marRight w:val="0"/>
      <w:marTop w:val="0"/>
      <w:marBottom w:val="0"/>
      <w:divBdr>
        <w:top w:val="none" w:sz="0" w:space="0" w:color="auto"/>
        <w:left w:val="none" w:sz="0" w:space="0" w:color="auto"/>
        <w:bottom w:val="none" w:sz="0" w:space="0" w:color="auto"/>
        <w:right w:val="none" w:sz="0" w:space="0" w:color="auto"/>
      </w:divBdr>
      <w:divsChild>
        <w:div w:id="2018071414">
          <w:marLeft w:val="0"/>
          <w:marRight w:val="0"/>
          <w:marTop w:val="0"/>
          <w:marBottom w:val="0"/>
          <w:divBdr>
            <w:top w:val="none" w:sz="0" w:space="0" w:color="auto"/>
            <w:left w:val="none" w:sz="0" w:space="0" w:color="auto"/>
            <w:bottom w:val="none" w:sz="0" w:space="0" w:color="auto"/>
            <w:right w:val="none" w:sz="0" w:space="0" w:color="auto"/>
          </w:divBdr>
          <w:divsChild>
            <w:div w:id="1209487906">
              <w:marLeft w:val="0"/>
              <w:marRight w:val="0"/>
              <w:marTop w:val="0"/>
              <w:marBottom w:val="0"/>
              <w:divBdr>
                <w:top w:val="none" w:sz="0" w:space="0" w:color="auto"/>
                <w:left w:val="none" w:sz="0" w:space="0" w:color="auto"/>
                <w:bottom w:val="none" w:sz="0" w:space="0" w:color="auto"/>
                <w:right w:val="none" w:sz="0" w:space="0" w:color="auto"/>
              </w:divBdr>
              <w:divsChild>
                <w:div w:id="1542404302">
                  <w:marLeft w:val="0"/>
                  <w:marRight w:val="0"/>
                  <w:marTop w:val="0"/>
                  <w:marBottom w:val="0"/>
                  <w:divBdr>
                    <w:top w:val="none" w:sz="0" w:space="0" w:color="auto"/>
                    <w:left w:val="none" w:sz="0" w:space="0" w:color="auto"/>
                    <w:bottom w:val="none" w:sz="0" w:space="0" w:color="auto"/>
                    <w:right w:val="none" w:sz="0" w:space="0" w:color="auto"/>
                  </w:divBdr>
                  <w:divsChild>
                    <w:div w:id="2083793849">
                      <w:marLeft w:val="0"/>
                      <w:marRight w:val="0"/>
                      <w:marTop w:val="0"/>
                      <w:marBottom w:val="0"/>
                      <w:divBdr>
                        <w:top w:val="none" w:sz="0" w:space="0" w:color="auto"/>
                        <w:left w:val="none" w:sz="0" w:space="0" w:color="auto"/>
                        <w:bottom w:val="none" w:sz="0" w:space="0" w:color="auto"/>
                        <w:right w:val="none" w:sz="0" w:space="0" w:color="auto"/>
                      </w:divBdr>
                      <w:divsChild>
                        <w:div w:id="244923486">
                          <w:marLeft w:val="0"/>
                          <w:marRight w:val="0"/>
                          <w:marTop w:val="0"/>
                          <w:marBottom w:val="0"/>
                          <w:divBdr>
                            <w:top w:val="none" w:sz="0" w:space="0" w:color="auto"/>
                            <w:left w:val="none" w:sz="0" w:space="0" w:color="auto"/>
                            <w:bottom w:val="none" w:sz="0" w:space="0" w:color="auto"/>
                            <w:right w:val="none" w:sz="0" w:space="0" w:color="auto"/>
                          </w:divBdr>
                          <w:divsChild>
                            <w:div w:id="181483264">
                              <w:marLeft w:val="0"/>
                              <w:marRight w:val="0"/>
                              <w:marTop w:val="0"/>
                              <w:marBottom w:val="0"/>
                              <w:divBdr>
                                <w:top w:val="none" w:sz="0" w:space="0" w:color="auto"/>
                                <w:left w:val="none" w:sz="0" w:space="0" w:color="auto"/>
                                <w:bottom w:val="none" w:sz="0" w:space="0" w:color="auto"/>
                                <w:right w:val="none" w:sz="0" w:space="0" w:color="auto"/>
                              </w:divBdr>
                              <w:divsChild>
                                <w:div w:id="11202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Kust" TargetMode="External"/><Relationship Id="rId13" Type="http://schemas.openxmlformats.org/officeDocument/2006/relationships/hyperlink" Target="http://nl.wikipedia.org/wiki/Roat%C3%A1n_(eiland)" TargetMode="External"/><Relationship Id="rId18" Type="http://schemas.openxmlformats.org/officeDocument/2006/relationships/hyperlink" Target="http://nl.wikipedia.org/wiki/Utila" TargetMode="External"/><Relationship Id="rId3" Type="http://schemas.openxmlformats.org/officeDocument/2006/relationships/settings" Target="settings.xml"/><Relationship Id="rId21" Type="http://schemas.openxmlformats.org/officeDocument/2006/relationships/hyperlink" Target="http://nl.wikipedia.org/wiki/Etnische_minderheid" TargetMode="External"/><Relationship Id="rId7" Type="http://schemas.openxmlformats.org/officeDocument/2006/relationships/hyperlink" Target="http://nl.wikipedia.org/wiki/Miskito" TargetMode="External"/><Relationship Id="rId12" Type="http://schemas.openxmlformats.org/officeDocument/2006/relationships/hyperlink" Target="http://nl.wikipedia.org/wiki/Saint_Vincent" TargetMode="External"/><Relationship Id="rId17" Type="http://schemas.openxmlformats.org/officeDocument/2006/relationships/hyperlink" Target="http://nl.wikipedia.org/wiki/Engels" TargetMode="External"/><Relationship Id="rId2" Type="http://schemas.microsoft.com/office/2007/relationships/stylesWithEffects" Target="stylesWithEffects.xml"/><Relationship Id="rId16" Type="http://schemas.openxmlformats.org/officeDocument/2006/relationships/hyperlink" Target="http://nl.wikipedia.org/wiki/Afrikaanse_talen" TargetMode="External"/><Relationship Id="rId20" Type="http://schemas.openxmlformats.org/officeDocument/2006/relationships/hyperlink" Target="http://nl.wikipedia.org/wiki/Guanaja" TargetMode="External"/><Relationship Id="rId1" Type="http://schemas.openxmlformats.org/officeDocument/2006/relationships/styles" Target="styles.xml"/><Relationship Id="rId6" Type="http://schemas.openxmlformats.org/officeDocument/2006/relationships/hyperlink" Target="http://nl.wikipedia.org/w/index.php?title=La_Mosquitia&amp;action=edit&amp;redlink=1" TargetMode="External"/><Relationship Id="rId11" Type="http://schemas.openxmlformats.org/officeDocument/2006/relationships/hyperlink" Target="http://nl.wikipedia.org/wiki/Lenca" TargetMode="External"/><Relationship Id="rId5" Type="http://schemas.openxmlformats.org/officeDocument/2006/relationships/hyperlink" Target="http://nl.wikipedia.org/wiki/Spaans" TargetMode="External"/><Relationship Id="rId15" Type="http://schemas.openxmlformats.org/officeDocument/2006/relationships/hyperlink" Target="http://nl.wikipedia.org/w/index.php?title=Gar%C3%ADfuna&amp;action=edit&amp;redlink=1" TargetMode="External"/><Relationship Id="rId23" Type="http://schemas.openxmlformats.org/officeDocument/2006/relationships/theme" Target="theme/theme1.xml"/><Relationship Id="rId10" Type="http://schemas.openxmlformats.org/officeDocument/2006/relationships/hyperlink" Target="http://nl.wikipedia.org/wiki/Rivier" TargetMode="External"/><Relationship Id="rId19" Type="http://schemas.openxmlformats.org/officeDocument/2006/relationships/hyperlink" Target="http://nl.wikipedia.org/wiki/Roat%C3%A1n_(eiland)" TargetMode="External"/><Relationship Id="rId4" Type="http://schemas.openxmlformats.org/officeDocument/2006/relationships/webSettings" Target="webSettings.xml"/><Relationship Id="rId9" Type="http://schemas.openxmlformats.org/officeDocument/2006/relationships/hyperlink" Target="http://nl.wikipedia.org/wiki/Pech_(volk)" TargetMode="External"/><Relationship Id="rId14" Type="http://schemas.openxmlformats.org/officeDocument/2006/relationships/hyperlink" Target="http://nl.wikipedia.org/wiki/Caribisch_Gebied"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615</Words>
  <Characters>3385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St-Michiel</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2014-01-13T13:34:00Z</dcterms:created>
  <dcterms:modified xsi:type="dcterms:W3CDTF">2014-01-13T14:01:00Z</dcterms:modified>
</cp:coreProperties>
</file>