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CA" w:rsidRDefault="0011135A" w:rsidP="0011135A">
      <w:pPr>
        <w:ind w:hanging="567"/>
      </w:pPr>
      <w:r>
        <w:rPr>
          <w:noProof/>
          <w:lang w:eastAsia="nl-BE"/>
        </w:rPr>
        <w:drawing>
          <wp:inline distT="0" distB="0" distL="0" distR="0">
            <wp:extent cx="1009650" cy="97733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ool  doorzicht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642" cy="989907"/>
                    </a:xfrm>
                    <a:prstGeom prst="rect">
                      <a:avLst/>
                    </a:prstGeom>
                  </pic:spPr>
                </pic:pic>
              </a:graphicData>
            </a:graphic>
          </wp:inline>
        </w:drawing>
      </w:r>
    </w:p>
    <w:p w:rsidR="0011135A" w:rsidRDefault="0011135A" w:rsidP="0011135A">
      <w:pPr>
        <w:ind w:hanging="567"/>
      </w:pPr>
    </w:p>
    <w:p w:rsidR="0011135A" w:rsidRDefault="0011135A" w:rsidP="0011135A">
      <w:pPr>
        <w:pStyle w:val="Normaalweb"/>
      </w:pPr>
      <w:r>
        <w:t>Beste ouders,</w:t>
      </w:r>
    </w:p>
    <w:p w:rsidR="0011135A" w:rsidRDefault="0011135A" w:rsidP="0011135A">
      <w:pPr>
        <w:pStyle w:val="Normaalweb"/>
      </w:pPr>
      <w:r>
        <w:t>Zoals afgesproken bieden wij jullie geen herhalingsoefeningen aan</w:t>
      </w:r>
      <w:r w:rsidR="00774340">
        <w:t xml:space="preserve"> tijdens de paasvakantie. W</w:t>
      </w:r>
      <w:r>
        <w:t xml:space="preserve">ie wil kan steeds nog verder oefenen op </w:t>
      </w:r>
      <w:proofErr w:type="spellStart"/>
      <w:r>
        <w:t>Kweetet</w:t>
      </w:r>
      <w:proofErr w:type="spellEnd"/>
      <w:r>
        <w:t xml:space="preserve"> en </w:t>
      </w:r>
      <w:proofErr w:type="spellStart"/>
      <w:r>
        <w:t>Bingel</w:t>
      </w:r>
      <w:proofErr w:type="spellEnd"/>
      <w:r>
        <w:t xml:space="preserve"> </w:t>
      </w:r>
      <w:r w:rsidR="00774340">
        <w:t>en wij</w:t>
      </w:r>
      <w:r>
        <w:t xml:space="preserve"> hebben </w:t>
      </w:r>
      <w:r w:rsidR="00774340">
        <w:t>heel wat</w:t>
      </w:r>
      <w:r>
        <w:t xml:space="preserve"> leuke </w:t>
      </w:r>
      <w:r w:rsidR="00774340">
        <w:t>activiteiten voor jouw kind gebundeld!</w:t>
      </w:r>
    </w:p>
    <w:p w:rsidR="0011135A" w:rsidRPr="00774340" w:rsidRDefault="0011135A" w:rsidP="00774340">
      <w:pPr>
        <w:pStyle w:val="Normaalweb"/>
        <w:numPr>
          <w:ilvl w:val="0"/>
          <w:numId w:val="1"/>
        </w:numPr>
        <w:rPr>
          <w:rFonts w:asciiTheme="minorHAnsi" w:hAnsiTheme="minorHAnsi" w:cstheme="minorHAnsi"/>
          <w:sz w:val="22"/>
          <w:szCs w:val="22"/>
        </w:rPr>
      </w:pPr>
      <w:r w:rsidRPr="00774340">
        <w:rPr>
          <w:rFonts w:asciiTheme="minorHAnsi" w:hAnsiTheme="minorHAnsi" w:cstheme="minorHAnsi"/>
          <w:sz w:val="22"/>
          <w:szCs w:val="22"/>
        </w:rPr>
        <w:t>Een echt escapegame om op de computer of tablet te spelen!</w:t>
      </w:r>
    </w:p>
    <w:p w:rsidR="0011135A" w:rsidRPr="00774340" w:rsidRDefault="0011135A" w:rsidP="00774340">
      <w:pPr>
        <w:pStyle w:val="Normaalweb"/>
        <w:numPr>
          <w:ilvl w:val="0"/>
          <w:numId w:val="1"/>
        </w:numPr>
        <w:rPr>
          <w:rFonts w:asciiTheme="minorHAnsi" w:hAnsiTheme="minorHAnsi" w:cstheme="minorHAnsi"/>
          <w:sz w:val="22"/>
          <w:szCs w:val="22"/>
        </w:rPr>
      </w:pPr>
      <w:r w:rsidRPr="00774340">
        <w:rPr>
          <w:rFonts w:asciiTheme="minorHAnsi" w:hAnsiTheme="minorHAnsi" w:cstheme="minorHAnsi"/>
          <w:sz w:val="22"/>
          <w:szCs w:val="22"/>
        </w:rPr>
        <w:t xml:space="preserve">Een mooie </w:t>
      </w:r>
      <w:proofErr w:type="spellStart"/>
      <w:r w:rsidRPr="00774340">
        <w:rPr>
          <w:rFonts w:asciiTheme="minorHAnsi" w:hAnsiTheme="minorHAnsi" w:cstheme="minorHAnsi"/>
          <w:sz w:val="22"/>
          <w:szCs w:val="22"/>
        </w:rPr>
        <w:t>Powerpoint</w:t>
      </w:r>
      <w:proofErr w:type="spellEnd"/>
      <w:r w:rsidRPr="00774340">
        <w:rPr>
          <w:rFonts w:asciiTheme="minorHAnsi" w:hAnsiTheme="minorHAnsi" w:cstheme="minorHAnsi"/>
          <w:sz w:val="22"/>
          <w:szCs w:val="22"/>
        </w:rPr>
        <w:t xml:space="preserve"> met lentetaferelen om nadien op zoek te gaan in de natuur.</w:t>
      </w:r>
    </w:p>
    <w:p w:rsidR="0011135A" w:rsidRPr="00774340" w:rsidRDefault="0011135A" w:rsidP="00774340">
      <w:pPr>
        <w:pStyle w:val="Normaalweb"/>
        <w:numPr>
          <w:ilvl w:val="0"/>
          <w:numId w:val="1"/>
        </w:numPr>
        <w:rPr>
          <w:rFonts w:asciiTheme="minorHAnsi" w:hAnsiTheme="minorHAnsi" w:cstheme="minorHAnsi"/>
          <w:sz w:val="22"/>
          <w:szCs w:val="22"/>
        </w:rPr>
      </w:pPr>
      <w:r w:rsidRPr="00774340">
        <w:rPr>
          <w:rFonts w:asciiTheme="minorHAnsi" w:hAnsiTheme="minorHAnsi" w:cstheme="minorHAnsi"/>
          <w:sz w:val="22"/>
          <w:szCs w:val="22"/>
        </w:rPr>
        <w:t xml:space="preserve">Gratis luisterboeken, voor wie niet graag zelf leest bij </w:t>
      </w:r>
      <w:hyperlink r:id="rId6" w:history="1">
        <w:r w:rsidRPr="00774340">
          <w:rPr>
            <w:rStyle w:val="Hyperlink"/>
            <w:rFonts w:asciiTheme="minorHAnsi" w:hAnsiTheme="minorHAnsi" w:cstheme="minorHAnsi"/>
            <w:sz w:val="22"/>
            <w:szCs w:val="22"/>
          </w:rPr>
          <w:t>De Eenhoorn</w:t>
        </w:r>
      </w:hyperlink>
      <w:r w:rsidRPr="00774340">
        <w:rPr>
          <w:rFonts w:asciiTheme="minorHAnsi" w:hAnsiTheme="minorHAnsi" w:cstheme="minorHAnsi"/>
          <w:sz w:val="22"/>
          <w:szCs w:val="22"/>
        </w:rPr>
        <w:t xml:space="preserve"> (klik voor link!)</w:t>
      </w:r>
    </w:p>
    <w:p w:rsidR="00E750BA" w:rsidRDefault="0011135A" w:rsidP="00E750BA">
      <w:pPr>
        <w:pStyle w:val="Normaalweb"/>
        <w:numPr>
          <w:ilvl w:val="0"/>
          <w:numId w:val="1"/>
        </w:numPr>
        <w:rPr>
          <w:rStyle w:val="Hyperlink"/>
          <w:rFonts w:asciiTheme="minorHAnsi" w:hAnsiTheme="minorHAnsi" w:cstheme="minorHAnsi"/>
          <w:color w:val="auto"/>
          <w:sz w:val="22"/>
          <w:szCs w:val="22"/>
          <w:u w:val="none"/>
        </w:rPr>
      </w:pPr>
      <w:r w:rsidRPr="00774340">
        <w:rPr>
          <w:rFonts w:asciiTheme="minorHAnsi" w:hAnsiTheme="minorHAnsi" w:cstheme="minorHAnsi"/>
          <w:sz w:val="22"/>
          <w:szCs w:val="22"/>
        </w:rPr>
        <w:t>online-leesboeken aan € 0,01/ stuk die je op gelijk welk momen</w:t>
      </w:r>
      <w:r w:rsidR="00875A05">
        <w:rPr>
          <w:rFonts w:asciiTheme="minorHAnsi" w:hAnsiTheme="minorHAnsi" w:cstheme="minorHAnsi"/>
          <w:sz w:val="22"/>
          <w:szCs w:val="22"/>
        </w:rPr>
        <w:t xml:space="preserve">t kunt lezen op tablet of </w:t>
      </w:r>
      <w:proofErr w:type="spellStart"/>
      <w:r w:rsidR="00875A05">
        <w:rPr>
          <w:rFonts w:asciiTheme="minorHAnsi" w:hAnsiTheme="minorHAnsi" w:cstheme="minorHAnsi"/>
          <w:sz w:val="22"/>
          <w:szCs w:val="22"/>
        </w:rPr>
        <w:t>I-pad</w:t>
      </w:r>
      <w:proofErr w:type="spellEnd"/>
      <w:r w:rsidR="00875A05">
        <w:rPr>
          <w:rFonts w:asciiTheme="minorHAnsi" w:hAnsiTheme="minorHAnsi" w:cstheme="minorHAnsi"/>
          <w:sz w:val="22"/>
          <w:szCs w:val="22"/>
        </w:rPr>
        <w:t xml:space="preserve"> : </w:t>
      </w:r>
      <w:hyperlink r:id="rId7" w:history="1">
        <w:r w:rsidR="00875A05" w:rsidRPr="00875A05">
          <w:rPr>
            <w:rStyle w:val="Hyperlink"/>
            <w:rFonts w:asciiTheme="minorHAnsi" w:hAnsiTheme="minorHAnsi" w:cstheme="minorHAnsi"/>
            <w:sz w:val="22"/>
            <w:szCs w:val="22"/>
          </w:rPr>
          <w:t>Bol.com</w:t>
        </w:r>
      </w:hyperlink>
    </w:p>
    <w:p w:rsidR="00E750BA" w:rsidRPr="00E750BA" w:rsidRDefault="00E750BA" w:rsidP="00E750BA">
      <w:pPr>
        <w:pStyle w:val="Normaalweb"/>
        <w:numPr>
          <w:ilvl w:val="0"/>
          <w:numId w:val="1"/>
        </w:numPr>
        <w:rPr>
          <w:rFonts w:asciiTheme="minorHAnsi" w:hAnsiTheme="minorHAnsi" w:cstheme="minorHAnsi"/>
          <w:sz w:val="22"/>
          <w:szCs w:val="22"/>
        </w:rPr>
      </w:pPr>
      <w:r>
        <w:rPr>
          <w:rStyle w:val="Hyperlink"/>
          <w:rFonts w:asciiTheme="minorHAnsi" w:hAnsiTheme="minorHAnsi" w:cstheme="minorHAnsi"/>
          <w:color w:val="auto"/>
          <w:sz w:val="22"/>
          <w:szCs w:val="22"/>
          <w:u w:val="none"/>
        </w:rPr>
        <w:t xml:space="preserve">Zelf </w:t>
      </w:r>
      <w:hyperlink r:id="rId8" w:history="1">
        <w:r w:rsidRPr="00E750BA">
          <w:rPr>
            <w:rStyle w:val="Hyperlink"/>
            <w:rFonts w:asciiTheme="minorHAnsi" w:hAnsiTheme="minorHAnsi" w:cstheme="minorHAnsi"/>
            <w:sz w:val="22"/>
            <w:szCs w:val="22"/>
          </w:rPr>
          <w:t>Disneytekeningen</w:t>
        </w:r>
      </w:hyperlink>
      <w:r>
        <w:rPr>
          <w:rStyle w:val="Hyperlink"/>
          <w:rFonts w:asciiTheme="minorHAnsi" w:hAnsiTheme="minorHAnsi" w:cstheme="minorHAnsi"/>
          <w:color w:val="auto"/>
          <w:sz w:val="22"/>
          <w:szCs w:val="22"/>
          <w:u w:val="none"/>
        </w:rPr>
        <w:t xml:space="preserve"> maken! </w:t>
      </w:r>
    </w:p>
    <w:p w:rsidR="0011135A" w:rsidRPr="00774340" w:rsidRDefault="0011135A" w:rsidP="00774340">
      <w:pPr>
        <w:pStyle w:val="Normaalweb"/>
        <w:numPr>
          <w:ilvl w:val="0"/>
          <w:numId w:val="1"/>
        </w:numPr>
        <w:rPr>
          <w:rFonts w:asciiTheme="minorHAnsi" w:hAnsiTheme="minorHAnsi" w:cstheme="minorHAnsi"/>
          <w:sz w:val="22"/>
          <w:szCs w:val="22"/>
        </w:rPr>
      </w:pPr>
      <w:r w:rsidRPr="00774340">
        <w:rPr>
          <w:rFonts w:asciiTheme="minorHAnsi" w:hAnsiTheme="minorHAnsi" w:cstheme="minorHAnsi"/>
          <w:sz w:val="22"/>
          <w:szCs w:val="22"/>
        </w:rPr>
        <w:t xml:space="preserve">Een simpel leuk, spelletje met </w:t>
      </w:r>
      <w:r w:rsidR="00774340">
        <w:rPr>
          <w:rFonts w:asciiTheme="minorHAnsi" w:hAnsiTheme="minorHAnsi" w:cstheme="minorHAnsi"/>
          <w:sz w:val="22"/>
          <w:szCs w:val="22"/>
        </w:rPr>
        <w:t>wattenstaafjes</w:t>
      </w:r>
      <w:proofErr w:type="gramStart"/>
      <w:r w:rsidR="00774340">
        <w:rPr>
          <w:rFonts w:asciiTheme="minorHAnsi" w:hAnsiTheme="minorHAnsi" w:cstheme="minorHAnsi"/>
          <w:sz w:val="22"/>
          <w:szCs w:val="22"/>
        </w:rPr>
        <w:t xml:space="preserve"> </w:t>
      </w:r>
      <w:r w:rsidRPr="00774340">
        <w:rPr>
          <w:rFonts w:asciiTheme="minorHAnsi" w:hAnsiTheme="minorHAnsi" w:cstheme="minorHAnsi"/>
          <w:sz w:val="22"/>
          <w:szCs w:val="22"/>
        </w:rPr>
        <w:t>....</w:t>
      </w:r>
      <w:proofErr w:type="gramEnd"/>
      <w:r w:rsidRPr="00774340">
        <w:rPr>
          <w:rFonts w:asciiTheme="minorHAnsi" w:hAnsiTheme="minorHAnsi" w:cstheme="minorHAnsi"/>
          <w:sz w:val="22"/>
          <w:szCs w:val="22"/>
        </w:rPr>
        <w:t>Wie maakt het eerst de afbeelding?</w:t>
      </w:r>
    </w:p>
    <w:p w:rsidR="0011135A" w:rsidRDefault="0011135A" w:rsidP="00774340">
      <w:pPr>
        <w:pStyle w:val="Normaalweb"/>
        <w:numPr>
          <w:ilvl w:val="0"/>
          <w:numId w:val="1"/>
        </w:numPr>
        <w:rPr>
          <w:rFonts w:asciiTheme="minorHAnsi" w:hAnsiTheme="minorHAnsi" w:cstheme="minorHAnsi"/>
          <w:sz w:val="22"/>
          <w:szCs w:val="22"/>
        </w:rPr>
      </w:pPr>
      <w:r w:rsidRPr="00774340">
        <w:rPr>
          <w:rFonts w:asciiTheme="minorHAnsi" w:hAnsiTheme="minorHAnsi" w:cstheme="minorHAnsi"/>
          <w:sz w:val="22"/>
          <w:szCs w:val="22"/>
        </w:rPr>
        <w:t>Enkele tips om de rust bij jou thuis te bewaren...</w:t>
      </w:r>
    </w:p>
    <w:p w:rsidR="00E750BA" w:rsidRDefault="00E750BA" w:rsidP="00774340">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Spelletjes ‘binnen de minuut’</w:t>
      </w:r>
    </w:p>
    <w:p w:rsidR="00334377" w:rsidRDefault="00334377" w:rsidP="00774340">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Hoe maak ik mijn eigen paasmandje?</w:t>
      </w:r>
    </w:p>
    <w:p w:rsidR="00DE1431" w:rsidRDefault="00DE1431" w:rsidP="00774340">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 xml:space="preserve">Inoefenen van het dansje voor juf. Kristien : </w:t>
      </w:r>
      <w:hyperlink r:id="rId9" w:history="1">
        <w:r w:rsidRPr="00DE1431">
          <w:rPr>
            <w:rStyle w:val="Hyperlink"/>
            <w:rFonts w:asciiTheme="minorHAnsi" w:hAnsiTheme="minorHAnsi" w:cstheme="minorHAnsi"/>
            <w:sz w:val="22"/>
            <w:szCs w:val="22"/>
          </w:rPr>
          <w:t>MOEV</w:t>
        </w:r>
      </w:hyperlink>
    </w:p>
    <w:p w:rsidR="00A12B3B" w:rsidRDefault="00DE1431" w:rsidP="00A12B3B">
      <w:pPr>
        <w:pStyle w:val="Lijstalinea"/>
        <w:numPr>
          <w:ilvl w:val="0"/>
          <w:numId w:val="1"/>
        </w:numPr>
        <w:rPr>
          <w:rFonts w:cstheme="minorHAnsi"/>
        </w:rPr>
      </w:pPr>
      <w:r w:rsidRPr="00774340">
        <w:rPr>
          <w:rFonts w:cstheme="minorHAnsi"/>
        </w:rPr>
        <w:t xml:space="preserve">Een leuk Coronaboekje met weetjes en </w:t>
      </w:r>
      <w:proofErr w:type="gramStart"/>
      <w:r w:rsidRPr="00774340">
        <w:rPr>
          <w:rFonts w:cstheme="minorHAnsi"/>
        </w:rPr>
        <w:t>tips !</w:t>
      </w:r>
      <w:proofErr w:type="gramEnd"/>
      <w:r w:rsidRPr="00774340">
        <w:rPr>
          <w:rFonts w:cstheme="minorHAnsi"/>
        </w:rPr>
        <w:t xml:space="preserve"> PRACHTIG! Vooral voor gevoelige, emotionele kinderen, maar zeker ook voor kinderen die moeite hebben om hun emoties te uiten, is dit een super instrument voor de ouders en leerlingen om mee aan de slag te gaan. </w:t>
      </w:r>
    </w:p>
    <w:p w:rsidR="00A12B3B" w:rsidRPr="00A12B3B" w:rsidRDefault="0011135A" w:rsidP="00A12B3B">
      <w:pPr>
        <w:pStyle w:val="Lijstalinea"/>
        <w:numPr>
          <w:ilvl w:val="0"/>
          <w:numId w:val="1"/>
        </w:numPr>
        <w:rPr>
          <w:rFonts w:cstheme="minorHAnsi"/>
        </w:rPr>
      </w:pPr>
      <w:r w:rsidRPr="00A12B3B">
        <w:rPr>
          <w:rFonts w:cstheme="minorHAnsi"/>
        </w:rPr>
        <w:t xml:space="preserve">En... last but </w:t>
      </w:r>
      <w:proofErr w:type="spellStart"/>
      <w:r w:rsidRPr="00A12B3B">
        <w:rPr>
          <w:rFonts w:cstheme="minorHAnsi"/>
        </w:rPr>
        <w:t>not</w:t>
      </w:r>
      <w:proofErr w:type="spellEnd"/>
      <w:r w:rsidRPr="00A12B3B">
        <w:rPr>
          <w:rFonts w:cstheme="minorHAnsi"/>
        </w:rPr>
        <w:t xml:space="preserve"> </w:t>
      </w:r>
      <w:proofErr w:type="spellStart"/>
      <w:proofErr w:type="gramStart"/>
      <w:r w:rsidRPr="00A12B3B">
        <w:rPr>
          <w:rFonts w:cstheme="minorHAnsi"/>
        </w:rPr>
        <w:t>least</w:t>
      </w:r>
      <w:proofErr w:type="spellEnd"/>
      <w:r w:rsidRPr="00A12B3B">
        <w:rPr>
          <w:rFonts w:cstheme="minorHAnsi"/>
        </w:rPr>
        <w:t>....</w:t>
      </w:r>
      <w:proofErr w:type="gramEnd"/>
      <w:r w:rsidRPr="00A12B3B">
        <w:rPr>
          <w:rFonts w:cstheme="minorHAnsi"/>
        </w:rPr>
        <w:t xml:space="preserve">. </w:t>
      </w:r>
      <w:proofErr w:type="gramStart"/>
      <w:r w:rsidRPr="00A12B3B">
        <w:rPr>
          <w:rFonts w:cstheme="minorHAnsi"/>
        </w:rPr>
        <w:t>het</w:t>
      </w:r>
      <w:proofErr w:type="gramEnd"/>
      <w:r w:rsidRPr="00A12B3B">
        <w:rPr>
          <w:rFonts w:cstheme="minorHAnsi"/>
        </w:rPr>
        <w:t xml:space="preserve"> grote klas ‘</w:t>
      </w:r>
      <w:proofErr w:type="spellStart"/>
      <w:r w:rsidRPr="00A12B3B">
        <w:rPr>
          <w:rFonts w:cstheme="minorHAnsi"/>
        </w:rPr>
        <w:t>challenge</w:t>
      </w:r>
      <w:proofErr w:type="spellEnd"/>
      <w:r w:rsidRPr="00A12B3B">
        <w:rPr>
          <w:rFonts w:cstheme="minorHAnsi"/>
        </w:rPr>
        <w:t>’ spel... Welke klas wint het spel? L3A, L3B, L4A, L4B</w:t>
      </w:r>
      <w:r w:rsidR="00774340" w:rsidRPr="00A12B3B">
        <w:rPr>
          <w:rFonts w:cstheme="minorHAnsi"/>
        </w:rPr>
        <w:t>?</w:t>
      </w:r>
      <w:r w:rsidR="00A12B3B" w:rsidRPr="00A12B3B">
        <w:rPr>
          <w:rFonts w:cstheme="minorHAnsi"/>
        </w:rPr>
        <w:t xml:space="preserve"> </w:t>
      </w:r>
      <w:r w:rsidR="00A12B3B">
        <w:rPr>
          <w:lang w:eastAsia="nl-BE"/>
        </w:rPr>
        <w:t xml:space="preserve">Met de volledige klas moeten de leerlingen 20 van de 25 vakjes proberen uit te voeren. Het is de bedoeling wanneer ze een opdracht uitgevoerd hebben dat je het bewijs vastlegt en dit doorstuurt naar de klasleerkracht via mail. Het is een kleine strijd tussen vier klassen. 3A, 3B, 4A en 4B. Welke klas zal er als eerste in slagen om de Challenge te volbrengen?  </w:t>
      </w:r>
    </w:p>
    <w:p w:rsidR="00774340" w:rsidRPr="00DE1431" w:rsidRDefault="00774340" w:rsidP="00A12B3B">
      <w:pPr>
        <w:pStyle w:val="Lijstalinea"/>
        <w:rPr>
          <w:rFonts w:cstheme="minorHAnsi"/>
        </w:rPr>
      </w:pPr>
    </w:p>
    <w:p w:rsidR="0011135A" w:rsidRPr="0011135A" w:rsidRDefault="0011135A" w:rsidP="0011135A">
      <w:pPr>
        <w:rPr>
          <w:rFonts w:ascii="Calibri" w:hAnsi="Calibri" w:cs="Calibri"/>
        </w:rPr>
      </w:pPr>
      <w:r w:rsidRPr="0011135A">
        <w:rPr>
          <w:rFonts w:ascii="Calibri" w:hAnsi="Calibri" w:cs="Calibri"/>
        </w:rPr>
        <w:t>Heb je thui</w:t>
      </w:r>
      <w:r w:rsidR="00774340">
        <w:rPr>
          <w:rFonts w:ascii="Calibri" w:hAnsi="Calibri" w:cs="Calibri"/>
        </w:rPr>
        <w:t>s geen printer of is de inkt op</w:t>
      </w:r>
      <w:r w:rsidRPr="0011135A">
        <w:rPr>
          <w:rFonts w:ascii="Calibri" w:hAnsi="Calibri" w:cs="Calibri"/>
        </w:rPr>
        <w:t xml:space="preserve">? Dan printen we de nodige bundels uit voor je en leggen we die klaar op school. Die </w:t>
      </w:r>
      <w:r w:rsidR="00774340">
        <w:rPr>
          <w:rFonts w:ascii="Calibri" w:hAnsi="Calibri" w:cs="Calibri"/>
        </w:rPr>
        <w:t xml:space="preserve">kun je </w:t>
      </w:r>
      <w:r w:rsidRPr="0011135A">
        <w:rPr>
          <w:rFonts w:ascii="Calibri" w:hAnsi="Calibri" w:cs="Calibri"/>
        </w:rPr>
        <w:t>dan afhalen op volgende momenten</w:t>
      </w:r>
      <w:r w:rsidR="00296A86">
        <w:rPr>
          <w:rFonts w:ascii="Calibri" w:hAnsi="Calibri" w:cs="Calibri"/>
        </w:rPr>
        <w:t xml:space="preserve"> (graag </w:t>
      </w:r>
      <w:bookmarkStart w:id="0" w:name="_GoBack"/>
      <w:bookmarkEnd w:id="0"/>
      <w:proofErr w:type="spellStart"/>
      <w:r w:rsidR="00296A86">
        <w:rPr>
          <w:rFonts w:ascii="Calibri" w:hAnsi="Calibri" w:cs="Calibri"/>
        </w:rPr>
        <w:t>klasjuf</w:t>
      </w:r>
      <w:proofErr w:type="spellEnd"/>
      <w:r w:rsidR="00296A86">
        <w:rPr>
          <w:rFonts w:ascii="Calibri" w:hAnsi="Calibri" w:cs="Calibri"/>
        </w:rPr>
        <w:t xml:space="preserve"> verwittigen via mail)</w:t>
      </w:r>
      <w:r w:rsidRPr="0011135A">
        <w:rPr>
          <w:rFonts w:ascii="Calibri" w:hAnsi="Calibri" w:cs="Calibri"/>
        </w:rPr>
        <w:t xml:space="preserve"> : </w:t>
      </w:r>
      <w:r w:rsidR="00774340">
        <w:rPr>
          <w:rFonts w:ascii="Calibri" w:hAnsi="Calibri" w:cs="Calibri"/>
        </w:rPr>
        <w:br/>
      </w:r>
      <w:r w:rsidRPr="0011135A">
        <w:rPr>
          <w:rFonts w:ascii="Calibri" w:hAnsi="Calibri" w:cs="Calibri"/>
          <w:b/>
          <w:bCs/>
        </w:rPr>
        <w:t>maandag 6 april tussen 8.30u en 11.30u</w:t>
      </w:r>
      <w:r w:rsidRPr="0011135A">
        <w:rPr>
          <w:rFonts w:ascii="Calibri" w:hAnsi="Calibri" w:cs="Calibri"/>
        </w:rPr>
        <w:t xml:space="preserve"> </w:t>
      </w:r>
      <w:r w:rsidRPr="00774340">
        <w:rPr>
          <w:rFonts w:ascii="Calibri" w:hAnsi="Calibri" w:cs="Calibri"/>
        </w:rPr>
        <w:t>en</w:t>
      </w:r>
      <w:r w:rsidRPr="0011135A">
        <w:rPr>
          <w:rFonts w:ascii="Calibri" w:hAnsi="Calibri" w:cs="Calibri"/>
          <w:b/>
        </w:rPr>
        <w:t xml:space="preserve"> </w:t>
      </w:r>
      <w:r w:rsidRPr="0011135A">
        <w:rPr>
          <w:rFonts w:ascii="Calibri" w:hAnsi="Calibri" w:cs="Calibri"/>
        </w:rPr>
        <w:t xml:space="preserve">op </w:t>
      </w:r>
      <w:r w:rsidRPr="0011135A">
        <w:rPr>
          <w:rFonts w:ascii="Calibri" w:hAnsi="Calibri" w:cs="Calibri"/>
          <w:b/>
          <w:bCs/>
        </w:rPr>
        <w:t xml:space="preserve">woensdag tussen 8.30u en 11.30u. </w:t>
      </w:r>
      <w:r w:rsidR="00774340">
        <w:rPr>
          <w:rFonts w:ascii="Calibri" w:hAnsi="Calibri" w:cs="Calibri"/>
          <w:b/>
          <w:bCs/>
        </w:rPr>
        <w:t xml:space="preserve">Wanneer je aan de </w:t>
      </w:r>
      <w:r w:rsidR="00D60869">
        <w:rPr>
          <w:rFonts w:ascii="Calibri" w:hAnsi="Calibri" w:cs="Calibri"/>
          <w:b/>
          <w:bCs/>
        </w:rPr>
        <w:t>voor</w:t>
      </w:r>
      <w:r w:rsidR="00774340">
        <w:rPr>
          <w:rFonts w:ascii="Calibri" w:hAnsi="Calibri" w:cs="Calibri"/>
          <w:b/>
          <w:bCs/>
        </w:rPr>
        <w:t>deur</w:t>
      </w:r>
      <w:r w:rsidR="00D60869">
        <w:rPr>
          <w:rFonts w:ascii="Calibri" w:hAnsi="Calibri" w:cs="Calibri"/>
          <w:b/>
          <w:bCs/>
        </w:rPr>
        <w:t xml:space="preserve"> (kant </w:t>
      </w:r>
      <w:proofErr w:type="spellStart"/>
      <w:r w:rsidR="00D60869">
        <w:rPr>
          <w:rFonts w:ascii="Calibri" w:hAnsi="Calibri" w:cs="Calibri"/>
          <w:b/>
          <w:bCs/>
        </w:rPr>
        <w:t>Kioske</w:t>
      </w:r>
      <w:proofErr w:type="spellEnd"/>
      <w:r w:rsidR="00D60869">
        <w:rPr>
          <w:rFonts w:ascii="Calibri" w:hAnsi="Calibri" w:cs="Calibri"/>
          <w:b/>
          <w:bCs/>
        </w:rPr>
        <w:t>)</w:t>
      </w:r>
      <w:r w:rsidR="00774340">
        <w:rPr>
          <w:rFonts w:ascii="Calibri" w:hAnsi="Calibri" w:cs="Calibri"/>
          <w:b/>
          <w:bCs/>
        </w:rPr>
        <w:t xml:space="preserve"> staat wel nog even bellen naar school</w:t>
      </w:r>
      <w:r w:rsidRPr="0011135A">
        <w:rPr>
          <w:rFonts w:ascii="Calibri" w:hAnsi="Calibri" w:cs="Calibri"/>
          <w:b/>
          <w:bCs/>
        </w:rPr>
        <w:t xml:space="preserve"> (056/ 41 14 72) </w:t>
      </w:r>
      <w:r w:rsidR="00774340">
        <w:rPr>
          <w:rFonts w:ascii="Calibri" w:hAnsi="Calibri" w:cs="Calibri"/>
          <w:b/>
          <w:bCs/>
        </w:rPr>
        <w:t>of juf. Ruth</w:t>
      </w:r>
      <w:r w:rsidRPr="0011135A">
        <w:rPr>
          <w:rFonts w:ascii="Calibri" w:hAnsi="Calibri" w:cs="Calibri"/>
          <w:b/>
          <w:bCs/>
        </w:rPr>
        <w:t xml:space="preserve"> (0475/ 60 67 73). </w:t>
      </w:r>
    </w:p>
    <w:p w:rsidR="0011135A" w:rsidRPr="00C916F2" w:rsidRDefault="0011135A" w:rsidP="0011135A">
      <w:pPr>
        <w:rPr>
          <w:rFonts w:ascii="Calibri" w:hAnsi="Calibri" w:cs="Calibri"/>
          <w:bCs/>
        </w:rPr>
      </w:pPr>
      <w:r w:rsidRPr="00774340">
        <w:rPr>
          <w:rFonts w:ascii="Calibri" w:hAnsi="Calibri" w:cs="Calibri"/>
        </w:rPr>
        <w:t xml:space="preserve">Verder </w:t>
      </w:r>
      <w:r w:rsidR="00774340">
        <w:rPr>
          <w:rFonts w:ascii="Calibri" w:hAnsi="Calibri" w:cs="Calibri"/>
        </w:rPr>
        <w:t>kan er ook afgehaald</w:t>
      </w:r>
      <w:r w:rsidRPr="00774340">
        <w:rPr>
          <w:rFonts w:ascii="Calibri" w:hAnsi="Calibri" w:cs="Calibri"/>
        </w:rPr>
        <w:t xml:space="preserve"> </w:t>
      </w:r>
      <w:r w:rsidR="00774340">
        <w:rPr>
          <w:rFonts w:ascii="Calibri" w:hAnsi="Calibri" w:cs="Calibri"/>
        </w:rPr>
        <w:t>worden</w:t>
      </w:r>
      <w:r w:rsidRPr="00774340">
        <w:rPr>
          <w:rFonts w:ascii="Calibri" w:hAnsi="Calibri" w:cs="Calibri"/>
        </w:rPr>
        <w:t xml:space="preserve"> op </w:t>
      </w:r>
      <w:r w:rsidRPr="00774340">
        <w:rPr>
          <w:rFonts w:ascii="Calibri" w:hAnsi="Calibri" w:cs="Calibri"/>
          <w:b/>
          <w:bCs/>
        </w:rPr>
        <w:t>ma, di en do tussen 16u en 17u</w:t>
      </w:r>
      <w:r w:rsidR="00774340">
        <w:rPr>
          <w:rFonts w:ascii="Calibri" w:hAnsi="Calibri" w:cs="Calibri"/>
          <w:b/>
          <w:bCs/>
        </w:rPr>
        <w:t>,</w:t>
      </w:r>
      <w:r w:rsidR="00774340">
        <w:rPr>
          <w:rFonts w:ascii="Calibri" w:hAnsi="Calibri" w:cs="Calibri"/>
        </w:rPr>
        <w:t xml:space="preserve"> op </w:t>
      </w:r>
      <w:r w:rsidRPr="00774340">
        <w:rPr>
          <w:rFonts w:ascii="Calibri" w:hAnsi="Calibri" w:cs="Calibri"/>
          <w:b/>
          <w:bCs/>
        </w:rPr>
        <w:t>woensdag tussen 11.30u en 13u</w:t>
      </w:r>
      <w:r w:rsidR="00774340" w:rsidRPr="00774340">
        <w:rPr>
          <w:rFonts w:ascii="Calibri" w:hAnsi="Calibri" w:cs="Calibri"/>
        </w:rPr>
        <w:t xml:space="preserve"> en op </w:t>
      </w:r>
      <w:r w:rsidRPr="00774340">
        <w:rPr>
          <w:rFonts w:ascii="Calibri" w:hAnsi="Calibri" w:cs="Calibri"/>
          <w:b/>
          <w:bCs/>
        </w:rPr>
        <w:t>vrijdag tussen 15u en 16</w:t>
      </w:r>
      <w:proofErr w:type="gramStart"/>
      <w:r w:rsidRPr="00774340">
        <w:rPr>
          <w:rFonts w:ascii="Calibri" w:hAnsi="Calibri" w:cs="Calibri"/>
          <w:b/>
          <w:bCs/>
        </w:rPr>
        <w:t>u</w:t>
      </w:r>
      <w:r w:rsidR="00C916F2">
        <w:rPr>
          <w:rFonts w:ascii="Calibri" w:hAnsi="Calibri" w:cs="Calibri"/>
          <w:b/>
          <w:bCs/>
        </w:rPr>
        <w:t xml:space="preserve">  </w:t>
      </w:r>
      <w:r w:rsidR="00C916F2" w:rsidRPr="00C916F2">
        <w:rPr>
          <w:rFonts w:ascii="Calibri" w:hAnsi="Calibri" w:cs="Calibri"/>
          <w:bCs/>
        </w:rPr>
        <w:t>in</w:t>
      </w:r>
      <w:proofErr w:type="gramEnd"/>
      <w:r w:rsidR="00C916F2" w:rsidRPr="00C916F2">
        <w:rPr>
          <w:rFonts w:ascii="Calibri" w:hAnsi="Calibri" w:cs="Calibri"/>
          <w:bCs/>
        </w:rPr>
        <w:t xml:space="preserve"> de opvang.</w:t>
      </w:r>
    </w:p>
    <w:p w:rsidR="0011135A" w:rsidRDefault="00774340" w:rsidP="00774340">
      <w:pPr>
        <w:pStyle w:val="Normaalweb"/>
      </w:pPr>
      <w:r>
        <w:t>Denk eraan</w:t>
      </w:r>
      <w:r w:rsidR="0011135A">
        <w:t xml:space="preserve">… ’t is vakantie… niets hoeft…. </w:t>
      </w:r>
      <w:proofErr w:type="gramStart"/>
      <w:r>
        <w:t>n</w:t>
      </w:r>
      <w:r w:rsidR="0011135A">
        <w:t>iets</w:t>
      </w:r>
      <w:proofErr w:type="gramEnd"/>
      <w:r w:rsidR="0011135A">
        <w:t xml:space="preserve"> moet! Zoals het </w:t>
      </w:r>
      <w:proofErr w:type="gramStart"/>
      <w:r w:rsidR="0011135A">
        <w:t>er naar</w:t>
      </w:r>
      <w:proofErr w:type="gramEnd"/>
      <w:r w:rsidR="0011135A">
        <w:t xml:space="preserve"> uit ziet zal de zon zeker aanwezig zijn! </w:t>
      </w:r>
    </w:p>
    <w:p w:rsidR="00774340" w:rsidRDefault="00774340" w:rsidP="00774340">
      <w:pPr>
        <w:pStyle w:val="Normaalweb"/>
      </w:pPr>
    </w:p>
    <w:p w:rsidR="00774340" w:rsidRDefault="00774340" w:rsidP="00774340">
      <w:pPr>
        <w:pStyle w:val="Normaalweb"/>
        <w:jc w:val="right"/>
      </w:pPr>
      <w:r>
        <w:t>Maak er toch een leuke vakantie van!</w:t>
      </w:r>
    </w:p>
    <w:p w:rsidR="0011135A" w:rsidRDefault="00774340" w:rsidP="00E750BA">
      <w:pPr>
        <w:pStyle w:val="Normaalweb"/>
        <w:jc w:val="right"/>
      </w:pPr>
      <w:r>
        <w:t>Leerkrachten tweede graad</w:t>
      </w:r>
    </w:p>
    <w:sectPr w:rsidR="0011135A" w:rsidSect="00334377">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E19AA"/>
    <w:multiLevelType w:val="hybridMultilevel"/>
    <w:tmpl w:val="E43687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1C2513"/>
    <w:multiLevelType w:val="hybridMultilevel"/>
    <w:tmpl w:val="147084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5A"/>
    <w:rsid w:val="000F73CF"/>
    <w:rsid w:val="0011135A"/>
    <w:rsid w:val="002937CA"/>
    <w:rsid w:val="00296A86"/>
    <w:rsid w:val="00334377"/>
    <w:rsid w:val="00774340"/>
    <w:rsid w:val="00875A05"/>
    <w:rsid w:val="00A12B3B"/>
    <w:rsid w:val="00C550FB"/>
    <w:rsid w:val="00C916F2"/>
    <w:rsid w:val="00D60869"/>
    <w:rsid w:val="00DE1431"/>
    <w:rsid w:val="00E750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E6D"/>
  <w15:chartTrackingRefBased/>
  <w15:docId w15:val="{94B341DB-B5DA-4378-B54B-5E1FFEF7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1135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11135A"/>
    <w:rPr>
      <w:color w:val="0563C1" w:themeColor="hyperlink"/>
      <w:u w:val="single"/>
    </w:rPr>
  </w:style>
  <w:style w:type="paragraph" w:styleId="Lijstalinea">
    <w:name w:val="List Paragraph"/>
    <w:basedOn w:val="Standaard"/>
    <w:uiPriority w:val="34"/>
    <w:qFormat/>
    <w:rsid w:val="00774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7872">
      <w:bodyDiv w:val="1"/>
      <w:marLeft w:val="0"/>
      <w:marRight w:val="0"/>
      <w:marTop w:val="0"/>
      <w:marBottom w:val="0"/>
      <w:divBdr>
        <w:top w:val="none" w:sz="0" w:space="0" w:color="auto"/>
        <w:left w:val="none" w:sz="0" w:space="0" w:color="auto"/>
        <w:bottom w:val="none" w:sz="0" w:space="0" w:color="auto"/>
        <w:right w:val="none" w:sz="0" w:space="0" w:color="auto"/>
      </w:divBdr>
    </w:div>
    <w:div w:id="1410496162">
      <w:bodyDiv w:val="1"/>
      <w:marLeft w:val="0"/>
      <w:marRight w:val="0"/>
      <w:marTop w:val="0"/>
      <w:marBottom w:val="0"/>
      <w:divBdr>
        <w:top w:val="none" w:sz="0" w:space="0" w:color="auto"/>
        <w:left w:val="none" w:sz="0" w:space="0" w:color="auto"/>
        <w:bottom w:val="none" w:sz="0" w:space="0" w:color="auto"/>
        <w:right w:val="none" w:sz="0" w:space="0" w:color="auto"/>
      </w:divBdr>
    </w:div>
    <w:div w:id="20558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flf8xbnbx65Z2oa2F9uqKZxJJn-4Nynr" TargetMode="External"/><Relationship Id="rId3" Type="http://schemas.openxmlformats.org/officeDocument/2006/relationships/settings" Target="settings.xml"/><Relationship Id="rId7" Type="http://schemas.openxmlformats.org/officeDocument/2006/relationships/hyperlink" Target="https://www.bol.com/nl/m/thuisblijvertjes/?promo=Main_900_flashbanner_A1_CRS_1_thuisblijvertj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nhoorn.be/nl/luisterpunt-audio?fbclid=IwAR389ySCdYL6AOTMSy_L5ku9-evplPgwDSkAxoNUYlVSbhmNnYUsg0qEpK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3aSS8msyCs&amp;t=17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dorine.vancaneghem</dc:creator>
  <cp:keywords/>
  <dc:description/>
  <cp:lastModifiedBy>dorine.vancaneghem</cp:lastModifiedBy>
  <cp:revision>3</cp:revision>
  <dcterms:created xsi:type="dcterms:W3CDTF">2020-04-03T08:09:00Z</dcterms:created>
  <dcterms:modified xsi:type="dcterms:W3CDTF">2020-04-03T13:09:00Z</dcterms:modified>
</cp:coreProperties>
</file>