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1849B" w:themeColor="accent5" w:themeShade="BF">
    <v:background id="_x0000_s1025" o:bwmode="white" fillcolor="#31849b [2408]" o:targetscreensize="800,600">
      <v:fill color2="fill darken(118)" focusposition=".5,.5" focussize="" method="linear sigma" focus="100%" type="gradientRadial"/>
    </v:background>
  </w:background>
  <w:body>
    <w:p w:rsidR="00907943" w:rsidRDefault="006842E1" w:rsidP="006842E1">
      <w:pPr>
        <w:pStyle w:val="Duidelijkcitaat"/>
        <w:ind w:left="0"/>
        <w:jc w:val="center"/>
        <w:rPr>
          <w:rFonts w:ascii="ITC Zapf Chancery" w:hAnsi="ITC Zapf Chancery"/>
          <w:color w:val="002060"/>
          <w:sz w:val="48"/>
          <w:szCs w:val="48"/>
        </w:rPr>
      </w:pPr>
      <w:r w:rsidRPr="006842E1">
        <w:rPr>
          <w:rFonts w:ascii="ITC Zapf Chancery" w:hAnsi="ITC Zapf Chancery"/>
          <w:color w:val="002060"/>
          <w:sz w:val="48"/>
          <w:szCs w:val="48"/>
        </w:rPr>
        <w:t>Niets is wat het lijkt wanneer het</w:t>
      </w:r>
      <w:r>
        <w:rPr>
          <w:color w:val="002060"/>
          <w:sz w:val="48"/>
          <w:szCs w:val="48"/>
        </w:rPr>
        <w:t xml:space="preserve"> donker</w:t>
      </w:r>
      <w:r>
        <w:rPr>
          <w:rFonts w:ascii="ITC Zapf Chancery" w:hAnsi="ITC Zapf Chancery"/>
          <w:color w:val="002060"/>
          <w:sz w:val="48"/>
          <w:szCs w:val="48"/>
        </w:rPr>
        <w:t>word</w:t>
      </w:r>
    </w:p>
    <w:p w:rsidR="006842E1" w:rsidRDefault="006842E1" w:rsidP="006842E1">
      <w:pPr>
        <w:pStyle w:val="Titel"/>
        <w:rPr>
          <w:rStyle w:val="Titelvanboek"/>
          <w:sz w:val="44"/>
          <w:szCs w:val="44"/>
        </w:rPr>
      </w:pPr>
      <w:r>
        <w:rPr>
          <w:rStyle w:val="Titelvanboek"/>
          <w:sz w:val="44"/>
          <w:szCs w:val="44"/>
        </w:rPr>
        <w:t>Gedicht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Hoe langer hoe langer zoveel banger</w:t>
      </w:r>
    </w:p>
    <w:p w:rsidR="006842E1" w:rsidRDefault="006842E1" w:rsidP="006842E1">
      <w:pPr>
        <w:jc w:val="center"/>
        <w:rPr>
          <w:sz w:val="44"/>
          <w:szCs w:val="44"/>
        </w:rPr>
      </w:pP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Ik ben alleen thuis .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Het is een spookhuis.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Ik sta op de trap en elke sekonde duurt langer.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En daardoor zoveel banger.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Ik hoor iets ik stop.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Misschien een spook of een geest.</w:t>
      </w:r>
    </w:p>
    <w:p w:rsidR="006842E1" w:rsidRDefault="006842E1" w:rsidP="006842E1">
      <w:pPr>
        <w:jc w:val="center"/>
        <w:rPr>
          <w:sz w:val="96"/>
          <w:szCs w:val="96"/>
        </w:rPr>
      </w:pPr>
      <w:r>
        <w:rPr>
          <w:sz w:val="96"/>
          <w:szCs w:val="96"/>
        </w:rPr>
        <w:t>Boe!</w:t>
      </w:r>
    </w:p>
    <w:p w:rsidR="006842E1" w:rsidRDefault="006842E1" w:rsidP="006842E1">
      <w:pPr>
        <w:jc w:val="center"/>
        <w:rPr>
          <w:sz w:val="44"/>
          <w:szCs w:val="44"/>
        </w:rPr>
      </w:pPr>
      <w:r>
        <w:rPr>
          <w:sz w:val="44"/>
          <w:szCs w:val="44"/>
        </w:rPr>
        <w:t>T’is mama maar!</w:t>
      </w:r>
    </w:p>
    <w:p w:rsidR="00DA5F34" w:rsidRDefault="00DA5F34" w:rsidP="00DA5F34">
      <w:pPr>
        <w:rPr>
          <w:sz w:val="44"/>
          <w:szCs w:val="44"/>
        </w:rPr>
      </w:pPr>
      <w:r>
        <w:rPr>
          <w:sz w:val="44"/>
          <w:szCs w:val="44"/>
        </w:rPr>
        <w:t>Dieter massaer</w:t>
      </w:r>
    </w:p>
    <w:p w:rsidR="00DA5F34" w:rsidRDefault="00DA5F34" w:rsidP="00DA5F34">
      <w:pPr>
        <w:rPr>
          <w:sz w:val="44"/>
          <w:szCs w:val="44"/>
        </w:rPr>
      </w:pPr>
    </w:p>
    <w:p w:rsidR="00DA5F34" w:rsidRPr="006842E1" w:rsidRDefault="000723C0" w:rsidP="00DA5F34">
      <w:pPr>
        <w:jc w:val="center"/>
        <w:rPr>
          <w:sz w:val="44"/>
          <w:szCs w:val="44"/>
        </w:rPr>
      </w:pPr>
      <w:r>
        <w:rPr>
          <w:rFonts w:ascii="Arial" w:hAnsi="Arial" w:cs="Arial"/>
          <w:noProof/>
          <w:color w:val="3D3D3D"/>
          <w:sz w:val="18"/>
          <w:szCs w:val="18"/>
          <w:lang w:val="nl-BE" w:eastAsia="nl-BE"/>
        </w:rPr>
        <w:drawing>
          <wp:inline distT="0" distB="0" distL="0" distR="0">
            <wp:extent cx="3638550" cy="3162300"/>
            <wp:effectExtent l="19050" t="0" r="0" b="0"/>
            <wp:docPr id="1" name="Afbeelding 1" descr="http://www.whynotnews.eu/images/spookhu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ynotnews.eu/images/spookhui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F34" w:rsidRPr="0068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TC Zapf Chancery"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907943"/>
    <w:rsid w:val="000723C0"/>
    <w:rsid w:val="003D171B"/>
    <w:rsid w:val="00585BE8"/>
    <w:rsid w:val="006842E1"/>
    <w:rsid w:val="00695E8D"/>
    <w:rsid w:val="00907943"/>
    <w:rsid w:val="00917722"/>
    <w:rsid w:val="00A254E3"/>
    <w:rsid w:val="00DA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Zwaar">
    <w:name w:val="Strong"/>
    <w:basedOn w:val="Standaardalinea-lettertype"/>
    <w:qFormat/>
    <w:rsid w:val="00907943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6842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6842E1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42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42E1"/>
    <w:rPr>
      <w:b/>
      <w:bCs/>
      <w:i/>
      <w:iCs/>
      <w:color w:val="4F81BD" w:themeColor="accent1"/>
      <w:sz w:val="24"/>
      <w:szCs w:val="24"/>
      <w:lang w:val="nl-NL" w:eastAsia="nl-NL"/>
    </w:rPr>
  </w:style>
  <w:style w:type="character" w:styleId="Titelvanboek">
    <w:name w:val="Book Title"/>
    <w:basedOn w:val="Standaardalinea-lettertype"/>
    <w:uiPriority w:val="33"/>
    <w:qFormat/>
    <w:rsid w:val="006842E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924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EA32"/>
            <w:right w:val="none" w:sz="0" w:space="0" w:color="auto"/>
          </w:divBdr>
          <w:divsChild>
            <w:div w:id="1217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667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EA32"/>
            <w:right w:val="none" w:sz="0" w:space="0" w:color="auto"/>
          </w:divBdr>
          <w:divsChild>
            <w:div w:id="1782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 IS HET TIJD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 IS HET TIJD</dc:title>
  <dc:subject/>
  <dc:creator>Leerling</dc:creator>
  <cp:keywords/>
  <dc:description/>
  <cp:lastModifiedBy>Leerling</cp:lastModifiedBy>
  <cp:revision>2</cp:revision>
  <dcterms:created xsi:type="dcterms:W3CDTF">2013-01-31T15:00:00Z</dcterms:created>
  <dcterms:modified xsi:type="dcterms:W3CDTF">2013-01-31T15:00:00Z</dcterms:modified>
</cp:coreProperties>
</file>