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6901"/>
        <w:gridCol w:w="6379"/>
      </w:tblGrid>
      <w:tr w:rsidR="00204F69" w:rsidRPr="00E45DCE" w:rsidTr="00827D43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901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37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827D43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5F311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="00F23FE9" w:rsidRPr="00E45DCE">
              <w:rPr>
                <w:sz w:val="32"/>
              </w:rPr>
              <w:t>/</w:t>
            </w:r>
            <w:r w:rsidR="00E47D45">
              <w:rPr>
                <w:sz w:val="32"/>
              </w:rPr>
              <w:t>3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901" w:type="dxa"/>
          </w:tcPr>
          <w:p w:rsidR="004E4C03" w:rsidRPr="00827D43" w:rsidRDefault="004E4C03" w:rsidP="004E4C03">
            <w:pPr>
              <w:spacing w:after="0" w:line="240" w:lineRule="auto"/>
              <w:rPr>
                <w:sz w:val="32"/>
              </w:rPr>
            </w:pPr>
            <w:r w:rsidRPr="00827D43">
              <w:rPr>
                <w:color w:val="0070C0"/>
                <w:sz w:val="32"/>
              </w:rPr>
              <w:t>De</w:t>
            </w:r>
            <w:r w:rsidR="007A2F41" w:rsidRPr="00827D43">
              <w:rPr>
                <w:color w:val="0070C0"/>
                <w:sz w:val="32"/>
              </w:rPr>
              <w:t>ze</w:t>
            </w:r>
            <w:r w:rsidRPr="00827D43">
              <w:rPr>
                <w:color w:val="0070C0"/>
                <w:sz w:val="32"/>
              </w:rPr>
              <w:t xml:space="preserve"> week bespreken we de toetsen van de vorige toetsenreeks voor rekenen.</w:t>
            </w:r>
            <w:r w:rsidR="001346DC">
              <w:rPr>
                <w:color w:val="FF0000"/>
                <w:sz w:val="32"/>
              </w:rPr>
              <w:br/>
            </w:r>
            <w:r w:rsidR="001346DC" w:rsidRPr="00827D43">
              <w:rPr>
                <w:sz w:val="32"/>
                <w:u w:val="single"/>
              </w:rPr>
              <w:t>Rekenen</w:t>
            </w:r>
            <w:r w:rsidR="001346DC" w:rsidRPr="00827D43">
              <w:rPr>
                <w:sz w:val="32"/>
              </w:rPr>
              <w:t xml:space="preserve"> : SB  108,</w:t>
            </w:r>
            <w:r w:rsidR="0099477A">
              <w:rPr>
                <w:sz w:val="32"/>
              </w:rPr>
              <w:t xml:space="preserve"> </w:t>
            </w:r>
            <w:r w:rsidR="001346DC" w:rsidRPr="00827D43">
              <w:rPr>
                <w:sz w:val="32"/>
              </w:rPr>
              <w:t>109</w:t>
            </w:r>
          </w:p>
          <w:p w:rsidR="001346DC" w:rsidRPr="00827D43" w:rsidRDefault="001346DC" w:rsidP="001346DC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Taal</w:t>
            </w:r>
            <w:r w:rsidRPr="00827D43">
              <w:rPr>
                <w:sz w:val="32"/>
              </w:rPr>
              <w:t xml:space="preserve"> : SB  156,</w:t>
            </w:r>
            <w:r w:rsidR="00827D43">
              <w:rPr>
                <w:sz w:val="32"/>
              </w:rPr>
              <w:t xml:space="preserve"> </w:t>
            </w:r>
            <w:r w:rsidRPr="00827D43">
              <w:rPr>
                <w:sz w:val="32"/>
              </w:rPr>
              <w:t>157</w:t>
            </w:r>
          </w:p>
          <w:p w:rsidR="00A127CB" w:rsidRPr="00931B5A" w:rsidRDefault="00A127CB" w:rsidP="001346DC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379" w:type="dxa"/>
          </w:tcPr>
          <w:p w:rsidR="00827D43" w:rsidRDefault="00827D43" w:rsidP="005F311E">
            <w:pPr>
              <w:spacing w:after="0" w:line="240" w:lineRule="auto"/>
              <w:rPr>
                <w:color w:val="FF0000"/>
                <w:sz w:val="32"/>
              </w:rPr>
            </w:pPr>
            <w:r w:rsidRPr="00A127CB">
              <w:rPr>
                <w:color w:val="FF0000"/>
                <w:sz w:val="32"/>
                <w:highlight w:val="yellow"/>
              </w:rPr>
              <w:t>Bestellen kaarten schoolfeest.</w:t>
            </w:r>
          </w:p>
          <w:p w:rsidR="00827D43" w:rsidRDefault="00827D43" w:rsidP="005F311E">
            <w:pPr>
              <w:spacing w:after="0" w:line="240" w:lineRule="auto"/>
              <w:rPr>
                <w:color w:val="FF0000"/>
                <w:sz w:val="32"/>
              </w:rPr>
            </w:pPr>
          </w:p>
          <w:p w:rsidR="00550B01" w:rsidRPr="00550B01" w:rsidRDefault="00550B01" w:rsidP="005F311E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550B01">
              <w:rPr>
                <w:color w:val="548DD4" w:themeColor="text2" w:themeTint="99"/>
                <w:sz w:val="32"/>
                <w:u w:val="single"/>
              </w:rPr>
              <w:t>Frans</w:t>
            </w:r>
            <w:r>
              <w:rPr>
                <w:color w:val="548DD4" w:themeColor="text2" w:themeTint="99"/>
                <w:sz w:val="32"/>
              </w:rPr>
              <w:t xml:space="preserve"> </w:t>
            </w:r>
            <w:r w:rsidR="00CA491A">
              <w:rPr>
                <w:color w:val="548DD4" w:themeColor="text2" w:themeTint="99"/>
                <w:sz w:val="32"/>
              </w:rPr>
              <w:t xml:space="preserve"> </w:t>
            </w:r>
            <w:r>
              <w:rPr>
                <w:color w:val="548DD4" w:themeColor="text2" w:themeTint="99"/>
                <w:sz w:val="32"/>
              </w:rPr>
              <w:t xml:space="preserve">: </w:t>
            </w:r>
            <w:proofErr w:type="spellStart"/>
            <w:r w:rsidR="008F7983">
              <w:rPr>
                <w:color w:val="548DD4" w:themeColor="text2" w:themeTint="99"/>
                <w:sz w:val="32"/>
              </w:rPr>
              <w:t>Exercice</w:t>
            </w:r>
            <w:proofErr w:type="spellEnd"/>
            <w:r w:rsidR="008F7983">
              <w:rPr>
                <w:color w:val="548DD4" w:themeColor="text2" w:themeTint="99"/>
                <w:sz w:val="32"/>
              </w:rPr>
              <w:t xml:space="preserve"> 5 p. 66 deel 1</w:t>
            </w:r>
            <w:r w:rsidR="00CA491A">
              <w:rPr>
                <w:color w:val="548DD4" w:themeColor="text2" w:themeTint="99"/>
                <w:sz w:val="32"/>
              </w:rPr>
              <w:br/>
            </w:r>
            <w:r w:rsidR="00380D93" w:rsidRPr="00380D93">
              <w:rPr>
                <w:color w:val="548DD4" w:themeColor="text2" w:themeTint="99"/>
                <w:sz w:val="32"/>
                <w:u w:val="single"/>
              </w:rPr>
              <w:t>Rekenen</w:t>
            </w:r>
            <w:r w:rsidR="00380D93">
              <w:rPr>
                <w:color w:val="548DD4" w:themeColor="text2" w:themeTint="99"/>
                <w:sz w:val="32"/>
              </w:rPr>
              <w:t xml:space="preserve"> : </w:t>
            </w:r>
            <w:r w:rsidR="00AA1A32">
              <w:rPr>
                <w:color w:val="548DD4" w:themeColor="text2" w:themeTint="99"/>
                <w:sz w:val="32"/>
              </w:rPr>
              <w:t>Kaftje rem. MK</w:t>
            </w:r>
          </w:p>
        </w:tc>
      </w:tr>
      <w:tr w:rsidR="00F23FE9" w:rsidRPr="00931B5A" w:rsidTr="00827D43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5F311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  <w:r w:rsidR="00F23FE9" w:rsidRPr="00E45DCE">
              <w:rPr>
                <w:sz w:val="32"/>
              </w:rPr>
              <w:t>/</w:t>
            </w:r>
            <w:r w:rsidR="00E47D45">
              <w:rPr>
                <w:sz w:val="32"/>
              </w:rPr>
              <w:t>3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901" w:type="dxa"/>
            <w:shd w:val="clear" w:color="auto" w:fill="FFFFFF" w:themeFill="background1"/>
          </w:tcPr>
          <w:p w:rsidR="00032CC4" w:rsidRPr="00827D43" w:rsidRDefault="001346DC" w:rsidP="001346DC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Rekenen</w:t>
            </w:r>
            <w:r w:rsidRPr="00827D43">
              <w:rPr>
                <w:sz w:val="32"/>
              </w:rPr>
              <w:t xml:space="preserve"> : SB  111</w:t>
            </w:r>
            <w:r w:rsidRPr="00827D43">
              <w:rPr>
                <w:sz w:val="32"/>
              </w:rPr>
              <w:br/>
            </w:r>
            <w:r w:rsidRPr="00827D43">
              <w:rPr>
                <w:sz w:val="32"/>
                <w:u w:val="single"/>
              </w:rPr>
              <w:t>Taal</w:t>
            </w:r>
            <w:r w:rsidRPr="00827D43">
              <w:rPr>
                <w:sz w:val="32"/>
              </w:rPr>
              <w:t xml:space="preserve"> : SB 65,</w:t>
            </w:r>
            <w:r w:rsidR="0099477A">
              <w:rPr>
                <w:sz w:val="32"/>
              </w:rPr>
              <w:t xml:space="preserve"> </w:t>
            </w:r>
            <w:r w:rsidRPr="00827D43">
              <w:rPr>
                <w:sz w:val="32"/>
              </w:rPr>
              <w:t>69</w:t>
            </w:r>
          </w:p>
        </w:tc>
        <w:tc>
          <w:tcPr>
            <w:tcW w:w="6379" w:type="dxa"/>
          </w:tcPr>
          <w:p w:rsidR="00EF7C95" w:rsidRPr="008F7983" w:rsidRDefault="00EF7C95" w:rsidP="00EF7C95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8F7983">
              <w:rPr>
                <w:color w:val="548DD4" w:themeColor="text2" w:themeTint="99"/>
                <w:sz w:val="32"/>
                <w:u w:val="single"/>
              </w:rPr>
              <w:t>Frans</w:t>
            </w:r>
            <w:r w:rsidRPr="008F7983">
              <w:rPr>
                <w:color w:val="548DD4" w:themeColor="text2" w:themeTint="99"/>
                <w:sz w:val="32"/>
              </w:rPr>
              <w:t xml:space="preserve">  : </w:t>
            </w:r>
            <w:r w:rsidR="008F7983">
              <w:rPr>
                <w:color w:val="548DD4" w:themeColor="text2" w:themeTint="99"/>
                <w:sz w:val="32"/>
              </w:rPr>
              <w:t xml:space="preserve"> </w:t>
            </w:r>
            <w:proofErr w:type="spellStart"/>
            <w:r w:rsidR="008F7983">
              <w:rPr>
                <w:color w:val="548DD4" w:themeColor="text2" w:themeTint="99"/>
                <w:sz w:val="32"/>
              </w:rPr>
              <w:t>Exercice</w:t>
            </w:r>
            <w:proofErr w:type="spellEnd"/>
            <w:r w:rsidR="008F7983">
              <w:rPr>
                <w:color w:val="548DD4" w:themeColor="text2" w:themeTint="99"/>
                <w:sz w:val="32"/>
              </w:rPr>
              <w:t xml:space="preserve"> 5 p. 66 deel 2</w:t>
            </w:r>
          </w:p>
          <w:p w:rsidR="00931B5A" w:rsidRPr="008F7983" w:rsidRDefault="00EF7C95" w:rsidP="00931B5A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8F7983">
              <w:rPr>
                <w:color w:val="548DD4" w:themeColor="text2" w:themeTint="99"/>
                <w:sz w:val="32"/>
              </w:rPr>
              <w:t xml:space="preserve"> </w:t>
            </w:r>
            <w:r w:rsidR="00931B5A" w:rsidRPr="008F7983">
              <w:rPr>
                <w:color w:val="548DD4" w:themeColor="text2" w:themeTint="99"/>
                <w:sz w:val="32"/>
                <w:u w:val="single"/>
              </w:rPr>
              <w:t xml:space="preserve"> </w:t>
            </w:r>
          </w:p>
          <w:p w:rsidR="00550B01" w:rsidRPr="008F7983" w:rsidRDefault="00550B01" w:rsidP="008E0654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F23FE9" w:rsidRPr="00E45DCE" w:rsidTr="00827D43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5F311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  <w:r w:rsidR="00F23FE9" w:rsidRPr="00E45DCE">
              <w:rPr>
                <w:sz w:val="32"/>
              </w:rPr>
              <w:t>/</w:t>
            </w:r>
            <w:r w:rsidR="0061483F">
              <w:rPr>
                <w:sz w:val="32"/>
              </w:rPr>
              <w:t>3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901" w:type="dxa"/>
          </w:tcPr>
          <w:p w:rsidR="00827D43" w:rsidRDefault="00827D43" w:rsidP="00827D43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Rekenen</w:t>
            </w:r>
            <w:r w:rsidRPr="00827D43">
              <w:rPr>
                <w:sz w:val="32"/>
              </w:rPr>
              <w:t xml:space="preserve"> : SB</w:t>
            </w:r>
            <w:r>
              <w:rPr>
                <w:sz w:val="32"/>
              </w:rPr>
              <w:t xml:space="preserve"> </w:t>
            </w:r>
            <w:r w:rsidRPr="00827D43">
              <w:rPr>
                <w:sz w:val="32"/>
              </w:rPr>
              <w:t>112</w:t>
            </w:r>
            <w:r w:rsidRPr="00827D43">
              <w:rPr>
                <w:sz w:val="32"/>
              </w:rPr>
              <w:br/>
            </w:r>
            <w:r w:rsidRPr="00827D43">
              <w:rPr>
                <w:sz w:val="32"/>
                <w:u w:val="single"/>
              </w:rPr>
              <w:t>Taal</w:t>
            </w:r>
            <w:r w:rsidRPr="00827D43">
              <w:rPr>
                <w:sz w:val="32"/>
              </w:rPr>
              <w:t xml:space="preserve"> : SB 70</w:t>
            </w:r>
          </w:p>
          <w:p w:rsidR="002E6BBB" w:rsidRDefault="002E6BBB" w:rsidP="00827D43">
            <w:pPr>
              <w:spacing w:after="0" w:line="240" w:lineRule="auto"/>
              <w:rPr>
                <w:sz w:val="32"/>
              </w:rPr>
            </w:pPr>
            <w:proofErr w:type="spellStart"/>
            <w:r w:rsidRPr="002E6BBB">
              <w:rPr>
                <w:sz w:val="32"/>
                <w:highlight w:val="yellow"/>
              </w:rPr>
              <w:t>Basofiche</w:t>
            </w:r>
            <w:proofErr w:type="spellEnd"/>
            <w:r w:rsidRPr="002E6BBB">
              <w:rPr>
                <w:sz w:val="32"/>
                <w:highlight w:val="yellow"/>
              </w:rPr>
              <w:t xml:space="preserve"> invullen!</w:t>
            </w:r>
          </w:p>
          <w:p w:rsidR="00F23FE9" w:rsidRPr="008B7786" w:rsidRDefault="004E4C03" w:rsidP="00827D43">
            <w:pPr>
              <w:spacing w:after="0" w:line="240" w:lineRule="auto"/>
              <w:rPr>
                <w:color w:val="7030A0"/>
                <w:sz w:val="32"/>
              </w:rPr>
            </w:pPr>
            <w:r w:rsidRPr="004E4C03">
              <w:rPr>
                <w:color w:val="FF0000"/>
                <w:sz w:val="32"/>
                <w:u w:val="single"/>
              </w:rPr>
              <w:t>WO</w:t>
            </w:r>
            <w:r>
              <w:rPr>
                <w:color w:val="FF0000"/>
                <w:sz w:val="32"/>
              </w:rPr>
              <w:t xml:space="preserve"> : Toets thema 6 zie studeerwijzer.</w:t>
            </w:r>
            <w:r>
              <w:rPr>
                <w:color w:val="FF0000"/>
                <w:sz w:val="32"/>
              </w:rPr>
              <w:br/>
            </w:r>
            <w:r w:rsidR="001346DC">
              <w:rPr>
                <w:color w:val="FF0000"/>
                <w:sz w:val="32"/>
              </w:rPr>
              <w:br/>
            </w:r>
          </w:p>
        </w:tc>
        <w:tc>
          <w:tcPr>
            <w:tcW w:w="6379" w:type="dxa"/>
          </w:tcPr>
          <w:p w:rsidR="00441857" w:rsidRDefault="00380D93" w:rsidP="00030ECF">
            <w:pPr>
              <w:spacing w:after="0"/>
              <w:rPr>
                <w:sz w:val="32"/>
              </w:rPr>
            </w:pPr>
            <w:r w:rsidRPr="00380D93">
              <w:rPr>
                <w:color w:val="548DD4" w:themeColor="text2" w:themeTint="99"/>
                <w:sz w:val="32"/>
                <w:u w:val="single"/>
              </w:rPr>
              <w:t>Reken</w:t>
            </w:r>
            <w:bookmarkStart w:id="0" w:name="_GoBack"/>
            <w:bookmarkEnd w:id="0"/>
            <w:r w:rsidRPr="00380D93">
              <w:rPr>
                <w:color w:val="548DD4" w:themeColor="text2" w:themeTint="99"/>
                <w:sz w:val="32"/>
                <w:u w:val="single"/>
              </w:rPr>
              <w:t>en</w:t>
            </w:r>
            <w:r>
              <w:rPr>
                <w:color w:val="548DD4" w:themeColor="text2" w:themeTint="99"/>
                <w:sz w:val="32"/>
              </w:rPr>
              <w:t xml:space="preserve"> : </w:t>
            </w:r>
            <w:r w:rsidR="00AA1A32">
              <w:rPr>
                <w:color w:val="548DD4" w:themeColor="text2" w:themeTint="99"/>
                <w:sz w:val="32"/>
              </w:rPr>
              <w:t xml:space="preserve"> Kaftje rem. HR</w:t>
            </w:r>
            <w:r w:rsidR="00441857" w:rsidRPr="004B5EB1">
              <w:rPr>
                <w:sz w:val="32"/>
              </w:rPr>
              <w:t xml:space="preserve"> </w:t>
            </w:r>
          </w:p>
          <w:p w:rsidR="00441857" w:rsidRDefault="00441857" w:rsidP="00441857">
            <w:pPr>
              <w:spacing w:after="0"/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F23FE9" w:rsidRDefault="00827D43" w:rsidP="00441857">
            <w:pPr>
              <w:spacing w:after="0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Voorbereidende</w:t>
            </w:r>
            <w:r w:rsidRPr="00827D43">
              <w:rPr>
                <w:sz w:val="32"/>
              </w:rPr>
              <w:t xml:space="preserve"> interdiocesane proeven van taal en rekenen.</w:t>
            </w:r>
          </w:p>
          <w:p w:rsidR="002E6BBB" w:rsidRPr="002E6BBB" w:rsidRDefault="002E6BBB" w:rsidP="00441857">
            <w:pPr>
              <w:spacing w:after="0"/>
              <w:rPr>
                <w:sz w:val="32"/>
                <w:highlight w:val="yellow"/>
              </w:rPr>
            </w:pPr>
            <w:r w:rsidRPr="002E6BBB">
              <w:rPr>
                <w:sz w:val="32"/>
                <w:highlight w:val="yellow"/>
              </w:rPr>
              <w:t xml:space="preserve">Schoolfeest: lange </w:t>
            </w:r>
            <w:r>
              <w:rPr>
                <w:sz w:val="32"/>
                <w:highlight w:val="yellow"/>
              </w:rPr>
              <w:t xml:space="preserve">(blauwe) </w:t>
            </w:r>
            <w:r w:rsidRPr="002E6BBB">
              <w:rPr>
                <w:sz w:val="32"/>
                <w:highlight w:val="yellow"/>
              </w:rPr>
              <w:t>jeansbroek</w:t>
            </w:r>
          </w:p>
          <w:p w:rsidR="002E6BBB" w:rsidRPr="002E6BBB" w:rsidRDefault="002E6BBB" w:rsidP="00441857">
            <w:pPr>
              <w:spacing w:after="0"/>
              <w:rPr>
                <w:sz w:val="32"/>
                <w:highlight w:val="yellow"/>
              </w:rPr>
            </w:pPr>
            <w:r w:rsidRPr="002E6BBB">
              <w:rPr>
                <w:sz w:val="32"/>
                <w:highlight w:val="yellow"/>
              </w:rPr>
              <w:t xml:space="preserve">Meisjes: gekleurd </w:t>
            </w:r>
            <w:proofErr w:type="spellStart"/>
            <w:r w:rsidRPr="002E6BBB">
              <w:rPr>
                <w:sz w:val="32"/>
                <w:highlight w:val="yellow"/>
              </w:rPr>
              <w:t>t-shirt</w:t>
            </w:r>
            <w:proofErr w:type="spellEnd"/>
            <w:r>
              <w:rPr>
                <w:sz w:val="32"/>
                <w:highlight w:val="yellow"/>
              </w:rPr>
              <w:t xml:space="preserve"> met blouse</w:t>
            </w:r>
          </w:p>
          <w:p w:rsidR="002E6BBB" w:rsidRPr="00827D43" w:rsidRDefault="002E6BBB" w:rsidP="00441857">
            <w:pPr>
              <w:spacing w:after="0"/>
              <w:rPr>
                <w:sz w:val="32"/>
                <w:szCs w:val="28"/>
              </w:rPr>
            </w:pPr>
            <w:r w:rsidRPr="002E6BBB">
              <w:rPr>
                <w:sz w:val="32"/>
                <w:highlight w:val="yellow"/>
              </w:rPr>
              <w:t xml:space="preserve">Jongens: wit </w:t>
            </w:r>
            <w:proofErr w:type="spellStart"/>
            <w:r w:rsidRPr="002E6BBB">
              <w:rPr>
                <w:sz w:val="32"/>
                <w:highlight w:val="yellow"/>
              </w:rPr>
              <w:t>t-shirt</w:t>
            </w:r>
            <w:proofErr w:type="spellEnd"/>
          </w:p>
        </w:tc>
      </w:tr>
      <w:tr w:rsidR="00F23FE9" w:rsidRPr="00AA1A32" w:rsidTr="00827D43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5F311E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  <w:r w:rsidR="00F23FE9" w:rsidRPr="00E45DCE">
              <w:rPr>
                <w:sz w:val="32"/>
              </w:rPr>
              <w:t>/</w:t>
            </w:r>
            <w:r w:rsidR="0061483F">
              <w:rPr>
                <w:sz w:val="32"/>
              </w:rPr>
              <w:t>3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901" w:type="dxa"/>
          </w:tcPr>
          <w:p w:rsidR="003A6423" w:rsidRPr="00827D43" w:rsidRDefault="00CC0C86" w:rsidP="001346DC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Beeldende opvoeding</w:t>
            </w:r>
            <w:r w:rsidRPr="00827D43">
              <w:rPr>
                <w:sz w:val="32"/>
              </w:rPr>
              <w:t> :</w:t>
            </w:r>
            <w:r w:rsidR="003A6423" w:rsidRPr="00827D43">
              <w:rPr>
                <w:sz w:val="32"/>
              </w:rPr>
              <w:t xml:space="preserve"> </w:t>
            </w:r>
            <w:r w:rsidR="00827D43">
              <w:rPr>
                <w:sz w:val="32"/>
              </w:rPr>
              <w:t>…</w:t>
            </w:r>
            <w:r w:rsidR="00AE7C1D" w:rsidRPr="00827D43">
              <w:rPr>
                <w:sz w:val="32"/>
              </w:rPr>
              <w:br/>
            </w:r>
            <w:r w:rsidR="001346DC" w:rsidRPr="00827D43">
              <w:rPr>
                <w:sz w:val="32"/>
                <w:u w:val="single"/>
              </w:rPr>
              <w:t xml:space="preserve"> </w:t>
            </w:r>
          </w:p>
        </w:tc>
        <w:tc>
          <w:tcPr>
            <w:tcW w:w="6379" w:type="dxa"/>
          </w:tcPr>
          <w:p w:rsidR="00EF7C95" w:rsidRPr="00AA1A32" w:rsidRDefault="00EF7C95" w:rsidP="00EF7C95">
            <w:pPr>
              <w:spacing w:after="0" w:line="240" w:lineRule="auto"/>
              <w:rPr>
                <w:color w:val="548DD4" w:themeColor="text2" w:themeTint="99"/>
                <w:sz w:val="32"/>
                <w:lang w:val="de-DE"/>
              </w:rPr>
            </w:pPr>
            <w:r w:rsidRPr="00AA1A32">
              <w:rPr>
                <w:color w:val="548DD4" w:themeColor="text2" w:themeTint="99"/>
                <w:sz w:val="32"/>
                <w:u w:val="single"/>
                <w:lang w:val="de-DE"/>
              </w:rPr>
              <w:t>Frans</w:t>
            </w:r>
            <w:r w:rsidRPr="00AA1A32">
              <w:rPr>
                <w:color w:val="548DD4" w:themeColor="text2" w:themeTint="99"/>
                <w:sz w:val="32"/>
                <w:lang w:val="de-DE"/>
              </w:rPr>
              <w:t xml:space="preserve">  : </w:t>
            </w:r>
            <w:r w:rsidR="008F7983" w:rsidRPr="00AA1A32">
              <w:rPr>
                <w:color w:val="548DD4" w:themeColor="text2" w:themeTint="99"/>
                <w:sz w:val="32"/>
                <w:lang w:val="de-DE"/>
              </w:rPr>
              <w:t>6 p. 67</w:t>
            </w:r>
          </w:p>
          <w:p w:rsidR="00827D43" w:rsidRPr="002E6BBB" w:rsidRDefault="00380D93" w:rsidP="00827D43">
            <w:pPr>
              <w:spacing w:after="0" w:line="240" w:lineRule="auto"/>
              <w:rPr>
                <w:sz w:val="18"/>
                <w:u w:val="single"/>
              </w:rPr>
            </w:pPr>
            <w:proofErr w:type="spellStart"/>
            <w:r w:rsidRPr="00AA1A32">
              <w:rPr>
                <w:color w:val="548DD4" w:themeColor="text2" w:themeTint="99"/>
                <w:sz w:val="32"/>
                <w:u w:val="single"/>
                <w:lang w:val="de-DE"/>
              </w:rPr>
              <w:t>Rekenen</w:t>
            </w:r>
            <w:proofErr w:type="spellEnd"/>
            <w:r w:rsidRPr="00AA1A32">
              <w:rPr>
                <w:color w:val="548DD4" w:themeColor="text2" w:themeTint="99"/>
                <w:sz w:val="32"/>
                <w:lang w:val="de-DE"/>
              </w:rPr>
              <w:t xml:space="preserve"> : </w:t>
            </w:r>
            <w:r w:rsidR="00AA1A32" w:rsidRPr="00AA1A32">
              <w:rPr>
                <w:color w:val="548DD4" w:themeColor="text2" w:themeTint="99"/>
                <w:sz w:val="32"/>
                <w:lang w:val="de-DE"/>
              </w:rPr>
              <w:t xml:space="preserve"> </w:t>
            </w:r>
            <w:proofErr w:type="spellStart"/>
            <w:r w:rsidR="00AA1A32" w:rsidRPr="00AA1A32">
              <w:rPr>
                <w:color w:val="548DD4" w:themeColor="text2" w:themeTint="99"/>
                <w:sz w:val="32"/>
                <w:lang w:val="de-DE"/>
              </w:rPr>
              <w:t>Kaftje</w:t>
            </w:r>
            <w:proofErr w:type="spellEnd"/>
            <w:r w:rsidR="00AA1A32" w:rsidRPr="00AA1A32">
              <w:rPr>
                <w:color w:val="548DD4" w:themeColor="text2" w:themeTint="99"/>
                <w:sz w:val="32"/>
                <w:lang w:val="de-DE"/>
              </w:rPr>
              <w:t xml:space="preserve"> </w:t>
            </w:r>
            <w:proofErr w:type="spellStart"/>
            <w:r w:rsidR="00AA1A32" w:rsidRPr="00AA1A32">
              <w:rPr>
                <w:color w:val="548DD4" w:themeColor="text2" w:themeTint="99"/>
                <w:sz w:val="32"/>
                <w:lang w:val="de-DE"/>
              </w:rPr>
              <w:t>rem</w:t>
            </w:r>
            <w:proofErr w:type="spellEnd"/>
            <w:r w:rsidR="00AA1A32" w:rsidRPr="00AA1A32">
              <w:rPr>
                <w:color w:val="548DD4" w:themeColor="text2" w:themeTint="99"/>
                <w:sz w:val="32"/>
                <w:lang w:val="de-DE"/>
              </w:rPr>
              <w:t>. T</w:t>
            </w:r>
            <w:r w:rsidR="00AA1A32">
              <w:rPr>
                <w:color w:val="548DD4" w:themeColor="text2" w:themeTint="99"/>
                <w:sz w:val="32"/>
                <w:lang w:val="de-DE"/>
              </w:rPr>
              <w:t>P</w:t>
            </w:r>
            <w:r w:rsidR="004E4C03" w:rsidRPr="00AA1A32">
              <w:rPr>
                <w:color w:val="548DD4" w:themeColor="text2" w:themeTint="99"/>
                <w:sz w:val="32"/>
                <w:lang w:val="de-DE"/>
              </w:rPr>
              <w:br/>
            </w:r>
          </w:p>
          <w:p w:rsidR="00CC0C86" w:rsidRPr="00827D43" w:rsidRDefault="00827D43" w:rsidP="00827D43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Voorbereidende</w:t>
            </w:r>
            <w:r w:rsidRPr="00827D43">
              <w:rPr>
                <w:sz w:val="32"/>
              </w:rPr>
              <w:t xml:space="preserve"> interdiocesane proef van WO.</w:t>
            </w:r>
          </w:p>
        </w:tc>
      </w:tr>
      <w:tr w:rsidR="00F23FE9" w:rsidRPr="002E7AA7" w:rsidTr="00030ECF">
        <w:trPr>
          <w:trHeight w:val="76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Pr="00030ECF" w:rsidRDefault="005F311E" w:rsidP="00030EC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  <w:r w:rsidR="00F23FE9" w:rsidRPr="00E45DCE">
              <w:rPr>
                <w:sz w:val="32"/>
              </w:rPr>
              <w:t>/</w:t>
            </w:r>
            <w:r w:rsidR="0061483F">
              <w:rPr>
                <w:sz w:val="32"/>
              </w:rPr>
              <w:t>3</w:t>
            </w:r>
          </w:p>
        </w:tc>
        <w:tc>
          <w:tcPr>
            <w:tcW w:w="6901" w:type="dxa"/>
          </w:tcPr>
          <w:p w:rsidR="008C7E21" w:rsidRPr="002E6BBB" w:rsidRDefault="00053201" w:rsidP="00D61ABA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Generale repetitie schoolfeest.</w:t>
            </w:r>
            <w:r w:rsidR="00A127CB">
              <w:rPr>
                <w:color w:val="FF0000"/>
                <w:sz w:val="32"/>
              </w:rPr>
              <w:br/>
              <w:t>Informatie schoolfeest</w:t>
            </w:r>
            <w:r w:rsidR="00827D43">
              <w:rPr>
                <w:color w:val="FF0000"/>
                <w:sz w:val="32"/>
              </w:rPr>
              <w:t>:</w:t>
            </w:r>
            <w:r w:rsidR="00A127CB">
              <w:rPr>
                <w:color w:val="FF0000"/>
                <w:sz w:val="32"/>
              </w:rPr>
              <w:t xml:space="preserve"> zie </w:t>
            </w:r>
            <w:proofErr w:type="spellStart"/>
            <w:r w:rsidR="00A127CB">
              <w:rPr>
                <w:color w:val="FF0000"/>
                <w:sz w:val="32"/>
              </w:rPr>
              <w:t>colomascoop</w:t>
            </w:r>
            <w:proofErr w:type="spellEnd"/>
            <w:r w:rsidR="00A127CB">
              <w:rPr>
                <w:color w:val="FF0000"/>
                <w:sz w:val="32"/>
              </w:rPr>
              <w:t>.</w:t>
            </w:r>
          </w:p>
        </w:tc>
        <w:tc>
          <w:tcPr>
            <w:tcW w:w="6379" w:type="dxa"/>
          </w:tcPr>
          <w:p w:rsidR="00FA0F58" w:rsidRPr="00586ECF" w:rsidRDefault="00FA0F58" w:rsidP="00F23FE9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F311E" w:rsidP="00E47D45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24</w:t>
            </w:r>
            <w:r w:rsidR="00531528" w:rsidRPr="00E45DCE">
              <w:rPr>
                <w:i/>
                <w:sz w:val="48"/>
              </w:rPr>
              <w:t>/</w:t>
            </w:r>
            <w:r w:rsidR="00E47D45">
              <w:rPr>
                <w:i/>
                <w:sz w:val="48"/>
              </w:rPr>
              <w:t>3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F311E" w:rsidP="00E47D45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28</w:t>
            </w:r>
            <w:r w:rsidR="00DE3785" w:rsidRPr="00E45DCE">
              <w:rPr>
                <w:i/>
                <w:sz w:val="48"/>
              </w:rPr>
              <w:t>/</w:t>
            </w:r>
            <w:r w:rsidR="00E47D45">
              <w:rPr>
                <w:i/>
                <w:sz w:val="48"/>
              </w:rPr>
              <w:t>3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0D93"/>
    <w:rsid w:val="0038194E"/>
    <w:rsid w:val="00385F9E"/>
    <w:rsid w:val="0039108F"/>
    <w:rsid w:val="00393282"/>
    <w:rsid w:val="003A2601"/>
    <w:rsid w:val="003A4FAB"/>
    <w:rsid w:val="003A5640"/>
    <w:rsid w:val="003A6000"/>
    <w:rsid w:val="003A6423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1321E"/>
    <w:rsid w:val="0091586A"/>
    <w:rsid w:val="00916AE4"/>
    <w:rsid w:val="00931B5A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3E16"/>
    <w:rsid w:val="00D35E9D"/>
    <w:rsid w:val="00D37DCB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9009-9DE7-4CCC-B864-3DD5C7D2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6</cp:revision>
  <cp:lastPrinted>2014-03-21T11:08:00Z</cp:lastPrinted>
  <dcterms:created xsi:type="dcterms:W3CDTF">2014-03-21T11:08:00Z</dcterms:created>
  <dcterms:modified xsi:type="dcterms:W3CDTF">2014-03-25T21:45:00Z</dcterms:modified>
</cp:coreProperties>
</file>