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E28" w:rsidRDefault="00B732AF" w:rsidP="00154FB4">
      <w:pPr>
        <w:pStyle w:val="Titel"/>
        <w:spacing w:line="276" w:lineRule="auto"/>
      </w:pPr>
      <w:r>
        <w:t>SAMENVATTING: PR &amp; VOORLICHTING</w:t>
      </w:r>
    </w:p>
    <w:p w:rsidR="00B732AF" w:rsidRDefault="00B732AF" w:rsidP="00154FB4">
      <w:pPr>
        <w:pStyle w:val="Kop1"/>
        <w:spacing w:line="276" w:lineRule="auto"/>
      </w:pPr>
      <w:r>
        <w:t>Inleiding</w:t>
      </w:r>
    </w:p>
    <w:p w:rsidR="00B732AF" w:rsidRPr="00B732AF" w:rsidRDefault="00B732AF" w:rsidP="00154FB4">
      <w:pPr>
        <w:pStyle w:val="Kop2"/>
        <w:spacing w:line="276" w:lineRule="auto"/>
      </w:pPr>
      <w:r w:rsidRPr="00B732AF">
        <w:t>Definitie</w:t>
      </w:r>
    </w:p>
    <w:p w:rsidR="00B732AF" w:rsidRPr="00B732AF" w:rsidRDefault="00B732AF" w:rsidP="00154FB4">
      <w:pPr>
        <w:pStyle w:val="Lijstalinea"/>
        <w:numPr>
          <w:ilvl w:val="0"/>
          <w:numId w:val="2"/>
        </w:numPr>
        <w:spacing w:line="276" w:lineRule="auto"/>
        <w:rPr>
          <w:b/>
          <w:i w:val="0"/>
        </w:rPr>
      </w:pPr>
      <w:r w:rsidRPr="00B732AF">
        <w:rPr>
          <w:b/>
          <w:i w:val="0"/>
        </w:rPr>
        <w:t>Managementfunctie</w:t>
      </w:r>
      <w:r w:rsidR="00A61A16">
        <w:rPr>
          <w:i w:val="0"/>
        </w:rPr>
        <w:t xml:space="preserve"> </w:t>
      </w:r>
      <w:r w:rsidR="00A61A16" w:rsidRPr="00A61A16">
        <w:rPr>
          <w:i w:val="0"/>
        </w:rPr>
        <w:sym w:font="Wingdings" w:char="F0E0"/>
      </w:r>
      <w:r w:rsidR="00A61A16">
        <w:rPr>
          <w:i w:val="0"/>
        </w:rPr>
        <w:t xml:space="preserve"> strategie – tactiek. Je moet ondersteuning hebben van het bestuur. </w:t>
      </w:r>
    </w:p>
    <w:p w:rsidR="0035459C" w:rsidRPr="00B732AF" w:rsidRDefault="00B732AF" w:rsidP="00154FB4">
      <w:pPr>
        <w:pStyle w:val="Lijstalinea"/>
        <w:numPr>
          <w:ilvl w:val="0"/>
          <w:numId w:val="2"/>
        </w:numPr>
        <w:spacing w:line="276" w:lineRule="auto"/>
        <w:rPr>
          <w:i w:val="0"/>
        </w:rPr>
      </w:pPr>
      <w:r w:rsidRPr="00B732AF">
        <w:rPr>
          <w:b/>
          <w:i w:val="0"/>
        </w:rPr>
        <w:t>Beleidsvorm</w:t>
      </w:r>
      <w:r>
        <w:rPr>
          <w:i w:val="0"/>
        </w:rPr>
        <w:t xml:space="preserve"> waarin de communicatie </w:t>
      </w:r>
      <w:r w:rsidR="00DB447E" w:rsidRPr="00B732AF">
        <w:rPr>
          <w:i w:val="0"/>
          <w:lang w:val="nl-BE"/>
        </w:rPr>
        <w:t xml:space="preserve">van een organisatie met </w:t>
      </w:r>
      <w:r w:rsidR="00DB447E" w:rsidRPr="00B732AF">
        <w:rPr>
          <w:b/>
          <w:bCs/>
          <w:i w:val="0"/>
          <w:lang w:val="nl-BE"/>
        </w:rPr>
        <w:t>al</w:t>
      </w:r>
      <w:r w:rsidR="00DB447E" w:rsidRPr="00B732AF">
        <w:rPr>
          <w:i w:val="0"/>
          <w:lang w:val="nl-BE"/>
        </w:rPr>
        <w:t xml:space="preserve"> </w:t>
      </w:r>
      <w:r w:rsidR="00DB447E" w:rsidRPr="00B732AF">
        <w:rPr>
          <w:b/>
          <w:bCs/>
          <w:i w:val="0"/>
          <w:lang w:val="nl-BE"/>
        </w:rPr>
        <w:t>haar</w:t>
      </w:r>
      <w:r w:rsidR="00DB447E" w:rsidRPr="00B732AF">
        <w:rPr>
          <w:i w:val="0"/>
          <w:lang w:val="nl-BE"/>
        </w:rPr>
        <w:t xml:space="preserve"> </w:t>
      </w:r>
      <w:r w:rsidR="00DB447E" w:rsidRPr="00B732AF">
        <w:rPr>
          <w:b/>
          <w:bCs/>
          <w:i w:val="0"/>
          <w:lang w:val="nl-BE"/>
        </w:rPr>
        <w:t>publieksgroepen</w:t>
      </w:r>
      <w:r w:rsidR="00DB447E" w:rsidRPr="00B732AF">
        <w:rPr>
          <w:i w:val="0"/>
          <w:lang w:val="nl-BE"/>
        </w:rPr>
        <w:t xml:space="preserve"> ten </w:t>
      </w:r>
      <w:proofErr w:type="spellStart"/>
      <w:r w:rsidR="00DB447E" w:rsidRPr="00B732AF">
        <w:rPr>
          <w:i w:val="0"/>
          <w:lang w:val="nl-BE"/>
        </w:rPr>
        <w:t>dienste</w:t>
      </w:r>
      <w:proofErr w:type="spellEnd"/>
      <w:r w:rsidR="00DB447E" w:rsidRPr="00B732AF">
        <w:rPr>
          <w:i w:val="0"/>
          <w:lang w:val="nl-BE"/>
        </w:rPr>
        <w:t xml:space="preserve"> staat van de organisatiedoelstellingen</w:t>
      </w:r>
    </w:p>
    <w:p w:rsidR="0035459C" w:rsidRPr="00B732AF" w:rsidRDefault="00DB447E" w:rsidP="00154FB4">
      <w:pPr>
        <w:pStyle w:val="Lijstalinea"/>
        <w:numPr>
          <w:ilvl w:val="0"/>
          <w:numId w:val="2"/>
        </w:numPr>
        <w:spacing w:line="276" w:lineRule="auto"/>
        <w:rPr>
          <w:i w:val="0"/>
        </w:rPr>
      </w:pPr>
      <w:r w:rsidRPr="00B732AF">
        <w:rPr>
          <w:b/>
          <w:bCs/>
          <w:i w:val="0"/>
          <w:lang w:val="nl-BE"/>
        </w:rPr>
        <w:t xml:space="preserve">publieke opinie </w:t>
      </w:r>
      <w:r w:rsidRPr="00B732AF">
        <w:rPr>
          <w:i w:val="0"/>
          <w:lang w:val="nl-BE"/>
        </w:rPr>
        <w:t xml:space="preserve">en </w:t>
      </w:r>
      <w:r w:rsidRPr="00B732AF">
        <w:rPr>
          <w:b/>
          <w:bCs/>
          <w:i w:val="0"/>
          <w:lang w:val="nl-BE"/>
        </w:rPr>
        <w:t>imago</w:t>
      </w:r>
      <w:r w:rsidRPr="00B732AF">
        <w:rPr>
          <w:i w:val="0"/>
          <w:lang w:val="nl-BE"/>
        </w:rPr>
        <w:t xml:space="preserve"> staan centraal</w:t>
      </w:r>
    </w:p>
    <w:p w:rsidR="0035459C" w:rsidRPr="00B732AF" w:rsidRDefault="00DB447E" w:rsidP="00154FB4">
      <w:pPr>
        <w:pStyle w:val="Lijstalinea"/>
        <w:numPr>
          <w:ilvl w:val="0"/>
          <w:numId w:val="2"/>
        </w:numPr>
        <w:spacing w:line="276" w:lineRule="auto"/>
        <w:rPr>
          <w:i w:val="0"/>
        </w:rPr>
      </w:pPr>
      <w:r w:rsidRPr="00B732AF">
        <w:rPr>
          <w:i w:val="0"/>
          <w:lang w:val="nl-BE"/>
        </w:rPr>
        <w:t xml:space="preserve">op </w:t>
      </w:r>
      <w:r w:rsidRPr="00B732AF">
        <w:rPr>
          <w:b/>
          <w:bCs/>
          <w:i w:val="0"/>
          <w:lang w:val="nl-BE"/>
        </w:rPr>
        <w:t>LT</w:t>
      </w:r>
    </w:p>
    <w:p w:rsidR="00B732AF" w:rsidRPr="00B732AF" w:rsidRDefault="00B732AF" w:rsidP="00154FB4">
      <w:pPr>
        <w:pStyle w:val="Kop2"/>
        <w:spacing w:line="276" w:lineRule="auto"/>
      </w:pPr>
      <w:r w:rsidRPr="00B732AF">
        <w:t xml:space="preserve">Situering </w:t>
      </w:r>
    </w:p>
    <w:p w:rsidR="00B732AF" w:rsidRPr="00B732AF" w:rsidRDefault="00B732AF" w:rsidP="00154FB4">
      <w:pPr>
        <w:pStyle w:val="Kop5"/>
        <w:spacing w:line="276" w:lineRule="auto"/>
        <w:jc w:val="both"/>
      </w:pPr>
      <w:r w:rsidRPr="00B732AF">
        <w:t xml:space="preserve">Onze maatschappij </w:t>
      </w:r>
    </w:p>
    <w:p w:rsidR="00B732AF" w:rsidRDefault="00B732AF" w:rsidP="00154FB4">
      <w:pPr>
        <w:pStyle w:val="Lijstalinea"/>
        <w:numPr>
          <w:ilvl w:val="0"/>
          <w:numId w:val="2"/>
        </w:numPr>
        <w:spacing w:line="276" w:lineRule="auto"/>
        <w:rPr>
          <w:i w:val="0"/>
        </w:rPr>
      </w:pPr>
      <w:r>
        <w:rPr>
          <w:i w:val="0"/>
        </w:rPr>
        <w:t xml:space="preserve">Toenemende mondigheid </w:t>
      </w:r>
    </w:p>
    <w:p w:rsidR="00B732AF" w:rsidRDefault="00B732AF" w:rsidP="00154FB4">
      <w:pPr>
        <w:pStyle w:val="Lijstalinea"/>
        <w:numPr>
          <w:ilvl w:val="1"/>
          <w:numId w:val="2"/>
        </w:numPr>
        <w:spacing w:line="276" w:lineRule="auto"/>
        <w:rPr>
          <w:i w:val="0"/>
        </w:rPr>
      </w:pPr>
      <w:r>
        <w:rPr>
          <w:i w:val="0"/>
        </w:rPr>
        <w:t>Mensen kunnen zich meer uitdrukken doordat er meer mogelijkheden zijn (o.a. door sociale media)</w:t>
      </w:r>
    </w:p>
    <w:p w:rsidR="00B732AF" w:rsidRDefault="00B732AF" w:rsidP="00154FB4">
      <w:pPr>
        <w:pStyle w:val="Lijstalinea"/>
        <w:numPr>
          <w:ilvl w:val="1"/>
          <w:numId w:val="2"/>
        </w:numPr>
        <w:spacing w:line="276" w:lineRule="auto"/>
        <w:rPr>
          <w:i w:val="0"/>
        </w:rPr>
      </w:pPr>
      <w:r>
        <w:rPr>
          <w:i w:val="0"/>
        </w:rPr>
        <w:t>Consumenten zijn zich veel bewuster over alles (vb.: als een product niet voldoet aan de verwachtingen, gaan ze stappen ondernemen</w:t>
      </w:r>
      <w:r w:rsidR="00A61A16">
        <w:rPr>
          <w:i w:val="0"/>
        </w:rPr>
        <w:t xml:space="preserve"> </w:t>
      </w:r>
      <w:r w:rsidR="00A61A16" w:rsidRPr="00A61A16">
        <w:rPr>
          <w:i w:val="0"/>
        </w:rPr>
        <w:sym w:font="Wingdings" w:char="F0E0"/>
      </w:r>
      <w:r w:rsidR="00A61A16">
        <w:rPr>
          <w:i w:val="0"/>
        </w:rPr>
        <w:t xml:space="preserve"> ze willen waar voor hun geld</w:t>
      </w:r>
      <w:r>
        <w:rPr>
          <w:i w:val="0"/>
        </w:rPr>
        <w:t xml:space="preserve">) </w:t>
      </w:r>
    </w:p>
    <w:p w:rsidR="00B732AF" w:rsidRDefault="001E4DA8" w:rsidP="00154FB4">
      <w:pPr>
        <w:pStyle w:val="Lijstalinea"/>
        <w:numPr>
          <w:ilvl w:val="0"/>
          <w:numId w:val="2"/>
        </w:numPr>
        <w:spacing w:line="276" w:lineRule="auto"/>
        <w:rPr>
          <w:i w:val="0"/>
        </w:rPr>
      </w:pPr>
      <w:r>
        <w:rPr>
          <w:i w:val="0"/>
        </w:rPr>
        <w:t>Communicatie is geen luxe, maar een business</w:t>
      </w:r>
    </w:p>
    <w:p w:rsidR="001E4DA8" w:rsidRDefault="001E4DA8" w:rsidP="00154FB4">
      <w:pPr>
        <w:pStyle w:val="Lijstalinea"/>
        <w:numPr>
          <w:ilvl w:val="1"/>
          <w:numId w:val="2"/>
        </w:numPr>
        <w:spacing w:line="276" w:lineRule="auto"/>
        <w:rPr>
          <w:i w:val="0"/>
        </w:rPr>
      </w:pPr>
      <w:r>
        <w:rPr>
          <w:i w:val="0"/>
        </w:rPr>
        <w:t xml:space="preserve">Het is ook een middel geworden om te onderscheiden van de concurrentie </w:t>
      </w:r>
    </w:p>
    <w:p w:rsidR="001E4DA8" w:rsidRDefault="001E4DA8" w:rsidP="00154FB4">
      <w:pPr>
        <w:pStyle w:val="Lijstalinea"/>
        <w:numPr>
          <w:ilvl w:val="0"/>
          <w:numId w:val="2"/>
        </w:numPr>
        <w:spacing w:line="276" w:lineRule="auto"/>
        <w:rPr>
          <w:i w:val="0"/>
        </w:rPr>
      </w:pPr>
      <w:r>
        <w:rPr>
          <w:i w:val="0"/>
        </w:rPr>
        <w:t xml:space="preserve">Communiceren gaat steeds sneller </w:t>
      </w:r>
    </w:p>
    <w:p w:rsidR="001E4DA8" w:rsidRDefault="001E4DA8" w:rsidP="00154FB4">
      <w:pPr>
        <w:pStyle w:val="Lijstalinea"/>
        <w:numPr>
          <w:ilvl w:val="1"/>
          <w:numId w:val="2"/>
        </w:numPr>
        <w:spacing w:line="276" w:lineRule="auto"/>
        <w:rPr>
          <w:i w:val="0"/>
        </w:rPr>
      </w:pPr>
      <w:r>
        <w:rPr>
          <w:i w:val="0"/>
        </w:rPr>
        <w:t xml:space="preserve">Door </w:t>
      </w:r>
      <w:proofErr w:type="spellStart"/>
      <w:r>
        <w:rPr>
          <w:i w:val="0"/>
        </w:rPr>
        <w:t>smartphones</w:t>
      </w:r>
      <w:proofErr w:type="spellEnd"/>
      <w:r>
        <w:rPr>
          <w:i w:val="0"/>
        </w:rPr>
        <w:t xml:space="preserve"> zijn mensen overal beschikbaar </w:t>
      </w:r>
    </w:p>
    <w:p w:rsidR="001E4DA8" w:rsidRDefault="001E4DA8" w:rsidP="00154FB4">
      <w:pPr>
        <w:pStyle w:val="Lijstalinea"/>
        <w:numPr>
          <w:ilvl w:val="0"/>
          <w:numId w:val="2"/>
        </w:numPr>
        <w:spacing w:line="276" w:lineRule="auto"/>
        <w:rPr>
          <w:i w:val="0"/>
        </w:rPr>
      </w:pPr>
      <w:r>
        <w:rPr>
          <w:i w:val="0"/>
        </w:rPr>
        <w:t xml:space="preserve">Ethische vraagstukken </w:t>
      </w:r>
    </w:p>
    <w:p w:rsidR="001E4DA8" w:rsidRDefault="001E4DA8" w:rsidP="00154FB4">
      <w:pPr>
        <w:pStyle w:val="Lijstalinea"/>
        <w:numPr>
          <w:ilvl w:val="1"/>
          <w:numId w:val="2"/>
        </w:numPr>
        <w:spacing w:line="276" w:lineRule="auto"/>
        <w:rPr>
          <w:i w:val="0"/>
        </w:rPr>
      </w:pPr>
      <w:r>
        <w:rPr>
          <w:i w:val="0"/>
        </w:rPr>
        <w:t>Hoe moeten ze de werknemers behandelen?</w:t>
      </w:r>
    </w:p>
    <w:p w:rsidR="001E4DA8" w:rsidRDefault="001E4DA8" w:rsidP="00154FB4">
      <w:pPr>
        <w:pStyle w:val="Lijstalinea"/>
        <w:numPr>
          <w:ilvl w:val="1"/>
          <w:numId w:val="2"/>
        </w:numPr>
        <w:spacing w:line="276" w:lineRule="auto"/>
        <w:rPr>
          <w:i w:val="0"/>
        </w:rPr>
      </w:pPr>
      <w:r>
        <w:rPr>
          <w:i w:val="0"/>
        </w:rPr>
        <w:t xml:space="preserve">MVO is hier zeer belangrijk </w:t>
      </w:r>
    </w:p>
    <w:p w:rsidR="001E4DA8" w:rsidRDefault="001E4DA8" w:rsidP="00154FB4">
      <w:pPr>
        <w:pStyle w:val="Lijstalinea"/>
        <w:numPr>
          <w:ilvl w:val="0"/>
          <w:numId w:val="2"/>
        </w:numPr>
        <w:spacing w:line="276" w:lineRule="auto"/>
        <w:rPr>
          <w:i w:val="0"/>
        </w:rPr>
      </w:pPr>
      <w:r>
        <w:rPr>
          <w:i w:val="0"/>
        </w:rPr>
        <w:t xml:space="preserve">Maatschappelijke veranderingen </w:t>
      </w:r>
    </w:p>
    <w:p w:rsidR="001E4DA8" w:rsidRDefault="001E4DA8" w:rsidP="00154FB4">
      <w:pPr>
        <w:pStyle w:val="Lijstalinea"/>
        <w:numPr>
          <w:ilvl w:val="1"/>
          <w:numId w:val="2"/>
        </w:numPr>
        <w:spacing w:line="276" w:lineRule="auto"/>
        <w:rPr>
          <w:i w:val="0"/>
        </w:rPr>
      </w:pPr>
      <w:r>
        <w:rPr>
          <w:i w:val="0"/>
        </w:rPr>
        <w:t xml:space="preserve">Vervoer en mobiliteit, medische wereld </w:t>
      </w:r>
      <w:r w:rsidRPr="001E4DA8">
        <w:rPr>
          <w:i w:val="0"/>
        </w:rPr>
        <w:sym w:font="Wingdings" w:char="F0E0"/>
      </w:r>
      <w:r>
        <w:rPr>
          <w:i w:val="0"/>
        </w:rPr>
        <w:t xml:space="preserve"> niets staat stil, alles is steeds in vooruitgang en dat gaat zeer snel </w:t>
      </w:r>
    </w:p>
    <w:p w:rsidR="001E4DA8" w:rsidRDefault="001E4DA8" w:rsidP="00154FB4">
      <w:pPr>
        <w:pStyle w:val="Lijstalinea"/>
        <w:numPr>
          <w:ilvl w:val="0"/>
          <w:numId w:val="2"/>
        </w:numPr>
        <w:spacing w:line="276" w:lineRule="auto"/>
        <w:rPr>
          <w:i w:val="0"/>
        </w:rPr>
      </w:pPr>
      <w:r>
        <w:rPr>
          <w:i w:val="0"/>
        </w:rPr>
        <w:t xml:space="preserve">Kennis is macht </w:t>
      </w:r>
    </w:p>
    <w:p w:rsidR="001E4DA8" w:rsidRDefault="001E4DA8" w:rsidP="00154FB4">
      <w:pPr>
        <w:pStyle w:val="Lijstalinea"/>
        <w:numPr>
          <w:ilvl w:val="1"/>
          <w:numId w:val="2"/>
        </w:numPr>
        <w:spacing w:line="276" w:lineRule="auto"/>
        <w:rPr>
          <w:i w:val="0"/>
        </w:rPr>
      </w:pPr>
      <w:r>
        <w:rPr>
          <w:i w:val="0"/>
        </w:rPr>
        <w:t xml:space="preserve">Hoe meer je weet over dingen die van belang zijn, hoe meer macht je hebt </w:t>
      </w:r>
    </w:p>
    <w:p w:rsidR="001E4DA8" w:rsidRDefault="001E4DA8" w:rsidP="00154FB4">
      <w:pPr>
        <w:pStyle w:val="Lijstalinea"/>
        <w:numPr>
          <w:ilvl w:val="1"/>
          <w:numId w:val="2"/>
        </w:numPr>
        <w:spacing w:line="276" w:lineRule="auto"/>
        <w:rPr>
          <w:i w:val="0"/>
        </w:rPr>
      </w:pPr>
      <w:r>
        <w:rPr>
          <w:i w:val="0"/>
        </w:rPr>
        <w:t xml:space="preserve">Connecties zijn zeer belangrijk </w:t>
      </w:r>
    </w:p>
    <w:p w:rsidR="001E4DA8" w:rsidRDefault="001E4DA8" w:rsidP="00154FB4">
      <w:pPr>
        <w:pStyle w:val="Lijstalinea"/>
        <w:spacing w:line="276" w:lineRule="auto"/>
        <w:ind w:left="1080"/>
        <w:rPr>
          <w:i w:val="0"/>
        </w:rPr>
      </w:pPr>
    </w:p>
    <w:p w:rsidR="001E4DA8" w:rsidRPr="001E4DA8" w:rsidRDefault="001E4DA8" w:rsidP="00154FB4">
      <w:pPr>
        <w:pStyle w:val="Lijstalinea"/>
        <w:numPr>
          <w:ilvl w:val="0"/>
          <w:numId w:val="4"/>
        </w:numPr>
        <w:spacing w:line="276" w:lineRule="auto"/>
        <w:rPr>
          <w:b/>
          <w:i w:val="0"/>
        </w:rPr>
      </w:pPr>
      <w:r w:rsidRPr="001E4DA8">
        <w:rPr>
          <w:b/>
          <w:i w:val="0"/>
        </w:rPr>
        <w:t xml:space="preserve">Informatiemaatschappij </w:t>
      </w:r>
    </w:p>
    <w:p w:rsidR="001E4DA8" w:rsidRDefault="001E4DA8" w:rsidP="00154FB4">
      <w:pPr>
        <w:pStyle w:val="Lijstalinea"/>
        <w:spacing w:line="276" w:lineRule="auto"/>
        <w:ind w:left="360"/>
        <w:rPr>
          <w:i w:val="0"/>
        </w:rPr>
      </w:pPr>
      <w:r>
        <w:rPr>
          <w:i w:val="0"/>
        </w:rPr>
        <w:t xml:space="preserve">Communicatie is hierin zeer belangrijk. Uniformiteit in de communicatie is ook zeer belangrijk, aangezien al de publieksgroepen van een bepaald bedrijf ook allemaal met elkaar communiceren. </w:t>
      </w:r>
    </w:p>
    <w:p w:rsidR="001E4DA8" w:rsidRPr="001E4DA8" w:rsidRDefault="001E4DA8" w:rsidP="00154FB4">
      <w:pPr>
        <w:pStyle w:val="Lijstalinea"/>
        <w:spacing w:line="276" w:lineRule="auto"/>
        <w:ind w:left="360"/>
        <w:rPr>
          <w:i w:val="0"/>
          <w:u w:val="dash"/>
        </w:rPr>
      </w:pPr>
      <w:r w:rsidRPr="001E4DA8">
        <w:rPr>
          <w:i w:val="0"/>
          <w:u w:val="dash"/>
        </w:rPr>
        <w:t xml:space="preserve">Hoe blijven we geïnformeerd? </w:t>
      </w:r>
    </w:p>
    <w:p w:rsidR="001E4DA8" w:rsidRDefault="001E4DA8" w:rsidP="00154FB4">
      <w:pPr>
        <w:pStyle w:val="Lijstalinea"/>
        <w:numPr>
          <w:ilvl w:val="1"/>
          <w:numId w:val="2"/>
        </w:numPr>
        <w:spacing w:line="276" w:lineRule="auto"/>
        <w:rPr>
          <w:i w:val="0"/>
        </w:rPr>
      </w:pPr>
      <w:r>
        <w:rPr>
          <w:i w:val="0"/>
        </w:rPr>
        <w:t>Traditionele media: kranten, magazines, publicaties, weekbladen, openbare radio en tv…</w:t>
      </w:r>
    </w:p>
    <w:p w:rsidR="001E4DA8" w:rsidRDefault="001E4DA8" w:rsidP="00154FB4">
      <w:pPr>
        <w:pStyle w:val="Lijstalinea"/>
        <w:numPr>
          <w:ilvl w:val="1"/>
          <w:numId w:val="2"/>
        </w:numPr>
        <w:spacing w:line="276" w:lineRule="auto"/>
        <w:rPr>
          <w:i w:val="0"/>
        </w:rPr>
      </w:pPr>
      <w:r>
        <w:rPr>
          <w:i w:val="0"/>
        </w:rPr>
        <w:t>Gespecialiseerde media: vakbladen en technische magazines, private radio en tv,…</w:t>
      </w:r>
    </w:p>
    <w:p w:rsidR="001E4DA8" w:rsidRDefault="001E4DA8" w:rsidP="00154FB4">
      <w:pPr>
        <w:pStyle w:val="Lijstalinea"/>
        <w:numPr>
          <w:ilvl w:val="1"/>
          <w:numId w:val="2"/>
        </w:numPr>
        <w:spacing w:line="276" w:lineRule="auto"/>
        <w:rPr>
          <w:i w:val="0"/>
        </w:rPr>
      </w:pPr>
      <w:r>
        <w:rPr>
          <w:i w:val="0"/>
        </w:rPr>
        <w:t>Nieuwe media: persagentschappen, internet, multimedia,…</w:t>
      </w:r>
    </w:p>
    <w:p w:rsidR="001E4DA8" w:rsidRPr="001E4DA8" w:rsidRDefault="001E4DA8" w:rsidP="00154FB4">
      <w:pPr>
        <w:pStyle w:val="Kop5"/>
        <w:spacing w:line="276" w:lineRule="auto"/>
        <w:jc w:val="both"/>
      </w:pPr>
      <w:r w:rsidRPr="001E4DA8">
        <w:t>Rol van de media</w:t>
      </w:r>
    </w:p>
    <w:p w:rsidR="001E4DA8" w:rsidRDefault="001E4DA8" w:rsidP="00154FB4">
      <w:pPr>
        <w:pStyle w:val="Lijstalinea"/>
        <w:numPr>
          <w:ilvl w:val="0"/>
          <w:numId w:val="2"/>
        </w:numPr>
        <w:spacing w:line="276" w:lineRule="auto"/>
        <w:rPr>
          <w:i w:val="0"/>
        </w:rPr>
      </w:pPr>
      <w:r>
        <w:rPr>
          <w:i w:val="0"/>
        </w:rPr>
        <w:t>Brengen berichten over bedrijven, verenigingen, instellingen, organisaties, producteigenschappen,…</w:t>
      </w:r>
    </w:p>
    <w:p w:rsidR="001E4DA8" w:rsidRDefault="001E4DA8" w:rsidP="00154FB4">
      <w:pPr>
        <w:pStyle w:val="Lijstalinea"/>
        <w:numPr>
          <w:ilvl w:val="0"/>
          <w:numId w:val="2"/>
        </w:numPr>
        <w:spacing w:line="276" w:lineRule="auto"/>
        <w:rPr>
          <w:i w:val="0"/>
        </w:rPr>
      </w:pPr>
      <w:r>
        <w:rPr>
          <w:i w:val="0"/>
        </w:rPr>
        <w:t>Geven commentaar op diensten</w:t>
      </w:r>
    </w:p>
    <w:p w:rsidR="001E4DA8" w:rsidRDefault="001E4DA8" w:rsidP="00154FB4">
      <w:pPr>
        <w:pStyle w:val="Lijstalinea"/>
        <w:numPr>
          <w:ilvl w:val="0"/>
          <w:numId w:val="2"/>
        </w:numPr>
        <w:spacing w:line="276" w:lineRule="auto"/>
        <w:rPr>
          <w:i w:val="0"/>
        </w:rPr>
      </w:pPr>
      <w:r>
        <w:rPr>
          <w:i w:val="0"/>
        </w:rPr>
        <w:t>Analyseren financiële prestaties</w:t>
      </w:r>
    </w:p>
    <w:p w:rsidR="001E4DA8" w:rsidRDefault="001E4DA8" w:rsidP="00154FB4">
      <w:pPr>
        <w:pStyle w:val="Lijstalinea"/>
        <w:numPr>
          <w:ilvl w:val="0"/>
          <w:numId w:val="2"/>
        </w:numPr>
        <w:spacing w:line="276" w:lineRule="auto"/>
        <w:rPr>
          <w:i w:val="0"/>
        </w:rPr>
      </w:pPr>
      <w:r>
        <w:rPr>
          <w:i w:val="0"/>
        </w:rPr>
        <w:t xml:space="preserve">Brengen interviews </w:t>
      </w:r>
    </w:p>
    <w:p w:rsidR="001E4DA8" w:rsidRDefault="001E4DA8" w:rsidP="00154FB4">
      <w:pPr>
        <w:pStyle w:val="Lijstalinea"/>
        <w:spacing w:line="276" w:lineRule="auto"/>
        <w:ind w:left="360"/>
        <w:rPr>
          <w:i w:val="0"/>
        </w:rPr>
      </w:pPr>
    </w:p>
    <w:p w:rsidR="001E4DA8" w:rsidRDefault="001E4DA8" w:rsidP="00154FB4">
      <w:pPr>
        <w:pStyle w:val="Lijstalinea"/>
        <w:numPr>
          <w:ilvl w:val="0"/>
          <w:numId w:val="4"/>
        </w:numPr>
        <w:spacing w:line="276" w:lineRule="auto"/>
        <w:rPr>
          <w:i w:val="0"/>
        </w:rPr>
      </w:pPr>
      <w:r>
        <w:rPr>
          <w:i w:val="0"/>
        </w:rPr>
        <w:t>Beïnvloeden dus de perceptie over de organisatie</w:t>
      </w:r>
    </w:p>
    <w:p w:rsidR="001E4DA8" w:rsidRPr="001E4DA8" w:rsidRDefault="001E4DA8" w:rsidP="00154FB4">
      <w:pPr>
        <w:pStyle w:val="Lijstalinea"/>
        <w:numPr>
          <w:ilvl w:val="0"/>
          <w:numId w:val="4"/>
        </w:numPr>
        <w:spacing w:line="276" w:lineRule="auto"/>
        <w:rPr>
          <w:i w:val="0"/>
        </w:rPr>
      </w:pPr>
      <w:r>
        <w:rPr>
          <w:i w:val="0"/>
        </w:rPr>
        <w:t xml:space="preserve">Opportuniteit of bedreiging? </w:t>
      </w:r>
      <w:r w:rsidRPr="001E4DA8">
        <w:rPr>
          <w:i w:val="0"/>
        </w:rPr>
        <w:sym w:font="Wingdings" w:char="F0E0"/>
      </w:r>
      <w:r>
        <w:rPr>
          <w:i w:val="0"/>
        </w:rPr>
        <w:t xml:space="preserve"> beide: je </w:t>
      </w:r>
      <w:r w:rsidR="00A61A16">
        <w:rPr>
          <w:i w:val="0"/>
        </w:rPr>
        <w:t>moet van de journalisten een middel maken om je bedrijf in the picture te zetten.</w:t>
      </w:r>
    </w:p>
    <w:p w:rsidR="001E4DA8" w:rsidRDefault="001E4DA8" w:rsidP="00154FB4">
      <w:pPr>
        <w:spacing w:line="276" w:lineRule="auto"/>
        <w:rPr>
          <w:i w:val="0"/>
        </w:rPr>
      </w:pPr>
    </w:p>
    <w:p w:rsidR="00A61A16" w:rsidRPr="001E4DA8" w:rsidRDefault="00A61A16" w:rsidP="00154FB4">
      <w:pPr>
        <w:spacing w:line="276" w:lineRule="auto"/>
        <w:rPr>
          <w:i w:val="0"/>
        </w:rPr>
      </w:pPr>
    </w:p>
    <w:p w:rsidR="001E4DA8" w:rsidRPr="00725E6B" w:rsidRDefault="00725E6B" w:rsidP="00154FB4">
      <w:pPr>
        <w:pStyle w:val="Lijstalinea"/>
        <w:spacing w:line="276" w:lineRule="auto"/>
        <w:ind w:left="360"/>
        <w:rPr>
          <w:i w:val="0"/>
          <w:u w:val="dash"/>
        </w:rPr>
      </w:pPr>
      <w:r w:rsidRPr="00725E6B">
        <w:rPr>
          <w:i w:val="0"/>
          <w:u w:val="dash"/>
        </w:rPr>
        <w:lastRenderedPageBreak/>
        <w:t>Werkwijze van journalisten</w:t>
      </w:r>
    </w:p>
    <w:p w:rsidR="00725E6B" w:rsidRDefault="00725E6B" w:rsidP="00154FB4">
      <w:pPr>
        <w:pStyle w:val="Lijstalinea"/>
        <w:numPr>
          <w:ilvl w:val="1"/>
          <w:numId w:val="2"/>
        </w:numPr>
        <w:spacing w:line="276" w:lineRule="auto"/>
        <w:rPr>
          <w:i w:val="0"/>
        </w:rPr>
      </w:pPr>
      <w:r>
        <w:rPr>
          <w:i w:val="0"/>
        </w:rPr>
        <w:t>Steunen zich op</w:t>
      </w:r>
    </w:p>
    <w:p w:rsidR="00725E6B" w:rsidRDefault="00725E6B" w:rsidP="00154FB4">
      <w:pPr>
        <w:pStyle w:val="Lijstalinea"/>
        <w:numPr>
          <w:ilvl w:val="2"/>
          <w:numId w:val="2"/>
        </w:numPr>
        <w:spacing w:line="276" w:lineRule="auto"/>
        <w:rPr>
          <w:i w:val="0"/>
        </w:rPr>
      </w:pPr>
      <w:r>
        <w:rPr>
          <w:i w:val="0"/>
        </w:rPr>
        <w:t>Formele kanalen: persberichten, persconferentie,…</w:t>
      </w:r>
      <w:r w:rsidR="00E71F1E">
        <w:rPr>
          <w:i w:val="0"/>
        </w:rPr>
        <w:t xml:space="preserve"> </w:t>
      </w:r>
      <w:r w:rsidR="00E71F1E" w:rsidRPr="00E71F1E">
        <w:rPr>
          <w:i w:val="0"/>
        </w:rPr>
        <w:sym w:font="Wingdings" w:char="F0E0"/>
      </w:r>
      <w:r w:rsidR="00E71F1E">
        <w:rPr>
          <w:i w:val="0"/>
        </w:rPr>
        <w:t xml:space="preserve"> hier heb jij controle over als bedrijf </w:t>
      </w:r>
    </w:p>
    <w:p w:rsidR="00725E6B" w:rsidRDefault="00725E6B" w:rsidP="00154FB4">
      <w:pPr>
        <w:pStyle w:val="Lijstalinea"/>
        <w:numPr>
          <w:ilvl w:val="2"/>
          <w:numId w:val="2"/>
        </w:numPr>
        <w:spacing w:line="276" w:lineRule="auto"/>
        <w:rPr>
          <w:i w:val="0"/>
        </w:rPr>
      </w:pPr>
      <w:r>
        <w:rPr>
          <w:i w:val="0"/>
        </w:rPr>
        <w:t>Informele kanalen (</w:t>
      </w:r>
      <w:r w:rsidR="00E71F1E">
        <w:rPr>
          <w:i w:val="0"/>
        </w:rPr>
        <w:t xml:space="preserve">= belangrijker): </w:t>
      </w:r>
      <w:r>
        <w:rPr>
          <w:i w:val="0"/>
        </w:rPr>
        <w:t xml:space="preserve">concurrenten, personeel, klanten,… </w:t>
      </w:r>
      <w:r w:rsidR="00E71F1E" w:rsidRPr="00E71F1E">
        <w:rPr>
          <w:i w:val="0"/>
        </w:rPr>
        <w:sym w:font="Wingdings" w:char="F0E0"/>
      </w:r>
      <w:r w:rsidR="00E71F1E">
        <w:rPr>
          <w:i w:val="0"/>
        </w:rPr>
        <w:t xml:space="preserve"> geen controle over </w:t>
      </w:r>
    </w:p>
    <w:p w:rsidR="00725E6B" w:rsidRDefault="00725E6B" w:rsidP="00154FB4">
      <w:pPr>
        <w:pStyle w:val="Lijstalinea"/>
        <w:numPr>
          <w:ilvl w:val="1"/>
          <w:numId w:val="2"/>
        </w:numPr>
        <w:spacing w:line="276" w:lineRule="auto"/>
        <w:rPr>
          <w:i w:val="0"/>
        </w:rPr>
      </w:pPr>
      <w:r>
        <w:rPr>
          <w:i w:val="0"/>
        </w:rPr>
        <w:t>Stellen in vraag</w:t>
      </w:r>
    </w:p>
    <w:p w:rsidR="00725E6B" w:rsidRDefault="00725E6B" w:rsidP="00154FB4">
      <w:pPr>
        <w:pStyle w:val="Lijstalinea"/>
        <w:numPr>
          <w:ilvl w:val="2"/>
          <w:numId w:val="2"/>
        </w:numPr>
        <w:spacing w:line="276" w:lineRule="auto"/>
        <w:rPr>
          <w:i w:val="0"/>
        </w:rPr>
      </w:pPr>
      <w:r>
        <w:rPr>
          <w:i w:val="0"/>
        </w:rPr>
        <w:t>Alles wat ze vernemen</w:t>
      </w:r>
    </w:p>
    <w:p w:rsidR="00725E6B" w:rsidRDefault="00725E6B" w:rsidP="00154FB4">
      <w:pPr>
        <w:pStyle w:val="Lijstalinea"/>
        <w:numPr>
          <w:ilvl w:val="2"/>
          <w:numId w:val="2"/>
        </w:numPr>
        <w:spacing w:line="276" w:lineRule="auto"/>
        <w:rPr>
          <w:i w:val="0"/>
        </w:rPr>
      </w:pPr>
      <w:r>
        <w:rPr>
          <w:i w:val="0"/>
        </w:rPr>
        <w:t>Ondernemingsresultaten, de kwaliteit van producten,…</w:t>
      </w:r>
    </w:p>
    <w:p w:rsidR="00725E6B" w:rsidRDefault="00725E6B" w:rsidP="00154FB4">
      <w:pPr>
        <w:pStyle w:val="Lijstalinea"/>
        <w:numPr>
          <w:ilvl w:val="1"/>
          <w:numId w:val="2"/>
        </w:numPr>
        <w:spacing w:line="276" w:lineRule="auto"/>
        <w:rPr>
          <w:i w:val="0"/>
        </w:rPr>
      </w:pPr>
      <w:r>
        <w:rPr>
          <w:i w:val="0"/>
        </w:rPr>
        <w:t>Zij onderzoeken</w:t>
      </w:r>
    </w:p>
    <w:p w:rsidR="00725E6B" w:rsidRDefault="00725E6B" w:rsidP="00154FB4">
      <w:pPr>
        <w:pStyle w:val="Lijstalinea"/>
        <w:numPr>
          <w:ilvl w:val="2"/>
          <w:numId w:val="2"/>
        </w:numPr>
        <w:spacing w:line="276" w:lineRule="auto"/>
        <w:rPr>
          <w:i w:val="0"/>
        </w:rPr>
      </w:pPr>
      <w:r>
        <w:rPr>
          <w:i w:val="0"/>
        </w:rPr>
        <w:t>Milieu-aangelegenheden</w:t>
      </w:r>
    </w:p>
    <w:p w:rsidR="00725E6B" w:rsidRDefault="00725E6B" w:rsidP="00154FB4">
      <w:pPr>
        <w:pStyle w:val="Lijstalinea"/>
        <w:numPr>
          <w:ilvl w:val="2"/>
          <w:numId w:val="2"/>
        </w:numPr>
        <w:spacing w:line="276" w:lineRule="auto"/>
        <w:rPr>
          <w:i w:val="0"/>
        </w:rPr>
      </w:pPr>
      <w:r>
        <w:rPr>
          <w:i w:val="0"/>
        </w:rPr>
        <w:t>Sociale relaties</w:t>
      </w:r>
    </w:p>
    <w:p w:rsidR="00725E6B" w:rsidRPr="00725E6B" w:rsidRDefault="00725E6B" w:rsidP="00154FB4">
      <w:pPr>
        <w:pStyle w:val="Kop2"/>
        <w:spacing w:line="276" w:lineRule="auto"/>
      </w:pPr>
      <w:r w:rsidRPr="00725E6B">
        <w:t>Organisaties in de media</w:t>
      </w:r>
    </w:p>
    <w:p w:rsidR="00725E6B" w:rsidRPr="00725E6B" w:rsidRDefault="00725E6B" w:rsidP="00154FB4">
      <w:pPr>
        <w:pStyle w:val="Kop5"/>
        <w:spacing w:line="276" w:lineRule="auto"/>
        <w:jc w:val="both"/>
      </w:pPr>
      <w:r w:rsidRPr="00725E6B">
        <w:t xml:space="preserve">De uitdaging </w:t>
      </w:r>
    </w:p>
    <w:p w:rsidR="00725E6B" w:rsidRDefault="00725E6B" w:rsidP="00154FB4">
      <w:pPr>
        <w:pStyle w:val="Lijstalinea"/>
        <w:numPr>
          <w:ilvl w:val="0"/>
          <w:numId w:val="2"/>
        </w:numPr>
        <w:spacing w:line="276" w:lineRule="auto"/>
        <w:rPr>
          <w:i w:val="0"/>
        </w:rPr>
      </w:pPr>
      <w:r>
        <w:rPr>
          <w:i w:val="0"/>
        </w:rPr>
        <w:t xml:space="preserve">Verhalen controleren zodat het eenduidig naar buiten gebracht wordt </w:t>
      </w:r>
    </w:p>
    <w:p w:rsidR="00725E6B" w:rsidRDefault="00725E6B" w:rsidP="00154FB4">
      <w:pPr>
        <w:pStyle w:val="Lijstalinea"/>
        <w:numPr>
          <w:ilvl w:val="0"/>
          <w:numId w:val="2"/>
        </w:numPr>
        <w:spacing w:line="276" w:lineRule="auto"/>
        <w:rPr>
          <w:i w:val="0"/>
        </w:rPr>
      </w:pPr>
      <w:r>
        <w:rPr>
          <w:i w:val="0"/>
        </w:rPr>
        <w:t xml:space="preserve">Controle van informatiestromen leidt tot de controle over de perceptie van het bedrijf </w:t>
      </w:r>
    </w:p>
    <w:p w:rsidR="00725E6B" w:rsidRDefault="00725E6B" w:rsidP="00154FB4">
      <w:pPr>
        <w:pStyle w:val="Lijstalinea"/>
        <w:numPr>
          <w:ilvl w:val="0"/>
          <w:numId w:val="4"/>
        </w:numPr>
        <w:spacing w:line="276" w:lineRule="auto"/>
        <w:rPr>
          <w:i w:val="0"/>
        </w:rPr>
      </w:pPr>
      <w:r>
        <w:rPr>
          <w:i w:val="0"/>
        </w:rPr>
        <w:t xml:space="preserve">PR als strategische tool in een moderne organisatie </w:t>
      </w:r>
    </w:p>
    <w:p w:rsidR="00725E6B" w:rsidRPr="00725E6B" w:rsidRDefault="00725E6B" w:rsidP="00154FB4">
      <w:pPr>
        <w:pStyle w:val="Kop5"/>
        <w:spacing w:line="276" w:lineRule="auto"/>
        <w:jc w:val="both"/>
      </w:pPr>
      <w:r w:rsidRPr="00725E6B">
        <w:t xml:space="preserve">Invloed van het imago van het bedrijf </w:t>
      </w:r>
    </w:p>
    <w:p w:rsidR="00725E6B" w:rsidRDefault="00725E6B" w:rsidP="00154FB4">
      <w:pPr>
        <w:pStyle w:val="Lijstalinea"/>
        <w:numPr>
          <w:ilvl w:val="0"/>
          <w:numId w:val="4"/>
        </w:numPr>
        <w:spacing w:line="276" w:lineRule="auto"/>
        <w:rPr>
          <w:i w:val="0"/>
        </w:rPr>
      </w:pPr>
      <w:r>
        <w:rPr>
          <w:i w:val="0"/>
        </w:rPr>
        <w:t xml:space="preserve">Publieke perceptie heeft een positieve of negatieve invloed op het imago van uw bedrijf en dus ook op </w:t>
      </w:r>
    </w:p>
    <w:p w:rsidR="00725E6B" w:rsidRDefault="00725E6B" w:rsidP="00154FB4">
      <w:pPr>
        <w:pStyle w:val="Lijstalinea"/>
        <w:numPr>
          <w:ilvl w:val="1"/>
          <w:numId w:val="4"/>
        </w:numPr>
        <w:spacing w:line="276" w:lineRule="auto"/>
        <w:rPr>
          <w:i w:val="0"/>
        </w:rPr>
      </w:pPr>
      <w:r>
        <w:rPr>
          <w:i w:val="0"/>
        </w:rPr>
        <w:t xml:space="preserve">De relatie met de klanten van dat bedrijf </w:t>
      </w:r>
    </w:p>
    <w:p w:rsidR="00725E6B" w:rsidRDefault="00725E6B" w:rsidP="00154FB4">
      <w:pPr>
        <w:pStyle w:val="Lijstalinea"/>
        <w:numPr>
          <w:ilvl w:val="1"/>
          <w:numId w:val="4"/>
        </w:numPr>
        <w:spacing w:line="276" w:lineRule="auto"/>
        <w:rPr>
          <w:i w:val="0"/>
        </w:rPr>
      </w:pPr>
      <w:r>
        <w:rPr>
          <w:i w:val="0"/>
        </w:rPr>
        <w:t xml:space="preserve">De relatie met zakelijke partners </w:t>
      </w:r>
    </w:p>
    <w:p w:rsidR="00725E6B" w:rsidRDefault="00725E6B" w:rsidP="00154FB4">
      <w:pPr>
        <w:pStyle w:val="Lijstalinea"/>
        <w:numPr>
          <w:ilvl w:val="1"/>
          <w:numId w:val="4"/>
        </w:numPr>
        <w:spacing w:line="276" w:lineRule="auto"/>
        <w:rPr>
          <w:i w:val="0"/>
        </w:rPr>
      </w:pPr>
      <w:r>
        <w:rPr>
          <w:i w:val="0"/>
        </w:rPr>
        <w:t xml:space="preserve">De waarde van het aandeel </w:t>
      </w:r>
    </w:p>
    <w:p w:rsidR="00725E6B" w:rsidRDefault="00725E6B" w:rsidP="00154FB4">
      <w:pPr>
        <w:pStyle w:val="Lijstalinea"/>
        <w:numPr>
          <w:ilvl w:val="1"/>
          <w:numId w:val="4"/>
        </w:numPr>
        <w:spacing w:line="276" w:lineRule="auto"/>
        <w:rPr>
          <w:i w:val="0"/>
        </w:rPr>
      </w:pPr>
      <w:r>
        <w:rPr>
          <w:i w:val="0"/>
        </w:rPr>
        <w:t xml:space="preserve">De relatie met de medewerkers </w:t>
      </w:r>
    </w:p>
    <w:p w:rsidR="00725E6B" w:rsidRDefault="00725E6B" w:rsidP="00154FB4">
      <w:pPr>
        <w:pStyle w:val="Lijstalinea"/>
        <w:spacing w:line="276" w:lineRule="auto"/>
        <w:ind w:left="1080"/>
        <w:rPr>
          <w:i w:val="0"/>
        </w:rPr>
      </w:pPr>
    </w:p>
    <w:p w:rsidR="00725E6B" w:rsidRDefault="00725E6B" w:rsidP="00154FB4">
      <w:pPr>
        <w:pStyle w:val="Lijstalinea"/>
        <w:numPr>
          <w:ilvl w:val="0"/>
          <w:numId w:val="2"/>
        </w:numPr>
        <w:spacing w:line="276" w:lineRule="auto"/>
        <w:rPr>
          <w:i w:val="0"/>
        </w:rPr>
      </w:pPr>
      <w:r>
        <w:rPr>
          <w:i w:val="0"/>
        </w:rPr>
        <w:t xml:space="preserve">Perceptie = realiteit </w:t>
      </w:r>
    </w:p>
    <w:p w:rsidR="0035459C" w:rsidRPr="00725E6B" w:rsidRDefault="00DB447E" w:rsidP="00154FB4">
      <w:pPr>
        <w:pStyle w:val="Lijstalinea"/>
        <w:numPr>
          <w:ilvl w:val="1"/>
          <w:numId w:val="2"/>
        </w:numPr>
        <w:spacing w:line="276" w:lineRule="auto"/>
        <w:rPr>
          <w:i w:val="0"/>
        </w:rPr>
      </w:pPr>
      <w:r w:rsidRPr="00725E6B">
        <w:rPr>
          <w:i w:val="0"/>
        </w:rPr>
        <w:t>Perceptie, deel van kwaliteit</w:t>
      </w:r>
      <w:r w:rsidR="00154FB4">
        <w:rPr>
          <w:i w:val="0"/>
        </w:rPr>
        <w:t xml:space="preserve"> </w:t>
      </w:r>
      <w:r w:rsidR="00154FB4" w:rsidRPr="00154FB4">
        <w:rPr>
          <w:i w:val="0"/>
        </w:rPr>
        <w:sym w:font="Wingdings" w:char="F0E0"/>
      </w:r>
      <w:r w:rsidR="00154FB4">
        <w:rPr>
          <w:i w:val="0"/>
        </w:rPr>
        <w:t xml:space="preserve"> iedereen heeft een eigen perceptie en maakt daar hun eigen realiteit van (= niet altijd de juiste perceptie van het bedrijf)</w:t>
      </w:r>
    </w:p>
    <w:p w:rsidR="0035459C" w:rsidRPr="00725E6B" w:rsidRDefault="00DB447E" w:rsidP="00154FB4">
      <w:pPr>
        <w:pStyle w:val="Lijstalinea"/>
        <w:numPr>
          <w:ilvl w:val="2"/>
          <w:numId w:val="2"/>
        </w:numPr>
        <w:spacing w:line="276" w:lineRule="auto"/>
        <w:rPr>
          <w:i w:val="0"/>
        </w:rPr>
      </w:pPr>
      <w:r w:rsidRPr="00725E6B">
        <w:rPr>
          <w:i w:val="0"/>
        </w:rPr>
        <w:t>Bij goederen en nog meer bij diensten</w:t>
      </w:r>
      <w:r w:rsidR="00154FB4">
        <w:rPr>
          <w:i w:val="0"/>
        </w:rPr>
        <w:t xml:space="preserve"> </w:t>
      </w:r>
      <w:r w:rsidR="00154FB4" w:rsidRPr="00154FB4">
        <w:rPr>
          <w:i w:val="0"/>
        </w:rPr>
        <w:sym w:font="Wingdings" w:char="F0E0"/>
      </w:r>
      <w:r w:rsidR="00154FB4">
        <w:rPr>
          <w:i w:val="0"/>
        </w:rPr>
        <w:t xml:space="preserve"> bij goederen heb je nog iets tastbaars, maar bij diensten gaat het over menselijke relaties. En mensen hebben andere verwachtingen over hoe iemand zich moet gedragen. </w:t>
      </w:r>
    </w:p>
    <w:p w:rsidR="0035459C" w:rsidRPr="00725E6B" w:rsidRDefault="00DB447E" w:rsidP="00154FB4">
      <w:pPr>
        <w:pStyle w:val="Lijstalinea"/>
        <w:numPr>
          <w:ilvl w:val="2"/>
          <w:numId w:val="2"/>
        </w:numPr>
        <w:spacing w:line="276" w:lineRule="auto"/>
        <w:rPr>
          <w:i w:val="0"/>
        </w:rPr>
      </w:pPr>
      <w:r w:rsidRPr="00725E6B">
        <w:rPr>
          <w:i w:val="0"/>
        </w:rPr>
        <w:t>Bij personen</w:t>
      </w:r>
    </w:p>
    <w:p w:rsidR="0035459C" w:rsidRPr="00725E6B" w:rsidRDefault="00DB447E" w:rsidP="00154FB4">
      <w:pPr>
        <w:pStyle w:val="Lijstalinea"/>
        <w:numPr>
          <w:ilvl w:val="2"/>
          <w:numId w:val="2"/>
        </w:numPr>
        <w:spacing w:line="276" w:lineRule="auto"/>
        <w:rPr>
          <w:i w:val="0"/>
        </w:rPr>
      </w:pPr>
      <w:r w:rsidRPr="00725E6B">
        <w:rPr>
          <w:i w:val="0"/>
        </w:rPr>
        <w:t>Tijdsgeest</w:t>
      </w:r>
      <w:r w:rsidR="00154FB4">
        <w:rPr>
          <w:i w:val="0"/>
        </w:rPr>
        <w:t xml:space="preserve"> </w:t>
      </w:r>
      <w:r w:rsidR="00154FB4" w:rsidRPr="00154FB4">
        <w:rPr>
          <w:i w:val="0"/>
        </w:rPr>
        <w:sym w:font="Wingdings" w:char="F0E0"/>
      </w:r>
      <w:r w:rsidR="00154FB4">
        <w:rPr>
          <w:i w:val="0"/>
        </w:rPr>
        <w:t xml:space="preserve"> verwachtingen van het gedrag zijn afhankelijk van de tijd waarin men leeft (vb.: vergelijk opvattingen van grootouders met die van ons) </w:t>
      </w:r>
    </w:p>
    <w:p w:rsidR="0035459C" w:rsidRPr="00725E6B" w:rsidRDefault="00DB447E" w:rsidP="00154FB4">
      <w:pPr>
        <w:pStyle w:val="Lijstalinea"/>
        <w:numPr>
          <w:ilvl w:val="1"/>
          <w:numId w:val="2"/>
        </w:numPr>
        <w:spacing w:line="276" w:lineRule="auto"/>
        <w:rPr>
          <w:i w:val="0"/>
        </w:rPr>
      </w:pPr>
      <w:r w:rsidRPr="00725E6B">
        <w:rPr>
          <w:i w:val="0"/>
        </w:rPr>
        <w:t>Perceptie hang af van gecreëerde verwachtingen</w:t>
      </w:r>
    </w:p>
    <w:p w:rsidR="0035459C" w:rsidRPr="00725E6B" w:rsidRDefault="00DB447E" w:rsidP="00154FB4">
      <w:pPr>
        <w:pStyle w:val="Lijstalinea"/>
        <w:numPr>
          <w:ilvl w:val="2"/>
          <w:numId w:val="2"/>
        </w:numPr>
        <w:spacing w:line="276" w:lineRule="auto"/>
        <w:rPr>
          <w:i w:val="0"/>
        </w:rPr>
      </w:pPr>
      <w:r w:rsidRPr="00725E6B">
        <w:rPr>
          <w:i w:val="0"/>
        </w:rPr>
        <w:t>Overeenstemming</w:t>
      </w:r>
      <w:r w:rsidR="00154FB4">
        <w:rPr>
          <w:i w:val="0"/>
        </w:rPr>
        <w:t xml:space="preserve"> </w:t>
      </w:r>
      <w:r w:rsidR="00154FB4" w:rsidRPr="00154FB4">
        <w:rPr>
          <w:i w:val="0"/>
        </w:rPr>
        <w:sym w:font="Wingdings" w:char="F0E0"/>
      </w:r>
      <w:r w:rsidR="00154FB4">
        <w:rPr>
          <w:i w:val="0"/>
        </w:rPr>
        <w:t xml:space="preserve"> bedrijven moeten doen wat ze beloven, als dit niet zo is, word je daar op afgerekend </w:t>
      </w:r>
    </w:p>
    <w:p w:rsidR="0035459C" w:rsidRPr="00725E6B" w:rsidRDefault="00DB447E" w:rsidP="00154FB4">
      <w:pPr>
        <w:pStyle w:val="Lijstalinea"/>
        <w:numPr>
          <w:ilvl w:val="2"/>
          <w:numId w:val="2"/>
        </w:numPr>
        <w:spacing w:line="276" w:lineRule="auto"/>
        <w:rPr>
          <w:i w:val="0"/>
        </w:rPr>
      </w:pPr>
      <w:r w:rsidRPr="00725E6B">
        <w:rPr>
          <w:i w:val="0"/>
        </w:rPr>
        <w:t xml:space="preserve">Lager of hoger scoren </w:t>
      </w:r>
    </w:p>
    <w:p w:rsidR="0035459C" w:rsidRPr="00725E6B" w:rsidRDefault="00DB447E" w:rsidP="00154FB4">
      <w:pPr>
        <w:pStyle w:val="Lijstalinea"/>
        <w:numPr>
          <w:ilvl w:val="1"/>
          <w:numId w:val="2"/>
        </w:numPr>
        <w:spacing w:line="276" w:lineRule="auto"/>
        <w:rPr>
          <w:i w:val="0"/>
        </w:rPr>
      </w:pPr>
      <w:r w:rsidRPr="00725E6B">
        <w:rPr>
          <w:i w:val="0"/>
        </w:rPr>
        <w:t xml:space="preserve">Geloofwaardigheid van de </w:t>
      </w:r>
      <w:proofErr w:type="spellStart"/>
      <w:r w:rsidRPr="00725E6B">
        <w:rPr>
          <w:i w:val="0"/>
        </w:rPr>
        <w:t>communicator</w:t>
      </w:r>
      <w:proofErr w:type="spellEnd"/>
    </w:p>
    <w:p w:rsidR="0035459C" w:rsidRPr="00725E6B" w:rsidRDefault="00DB447E" w:rsidP="00154FB4">
      <w:pPr>
        <w:pStyle w:val="Lijstalinea"/>
        <w:numPr>
          <w:ilvl w:val="2"/>
          <w:numId w:val="2"/>
        </w:numPr>
        <w:spacing w:line="276" w:lineRule="auto"/>
        <w:rPr>
          <w:i w:val="0"/>
        </w:rPr>
      </w:pPr>
      <w:r w:rsidRPr="00725E6B">
        <w:rPr>
          <w:i w:val="0"/>
        </w:rPr>
        <w:t>Het bedrijf is niet de enige die communiceert</w:t>
      </w:r>
    </w:p>
    <w:p w:rsidR="0035459C" w:rsidRPr="00725E6B" w:rsidRDefault="00DB447E" w:rsidP="00154FB4">
      <w:pPr>
        <w:pStyle w:val="Lijstalinea"/>
        <w:numPr>
          <w:ilvl w:val="2"/>
          <w:numId w:val="2"/>
        </w:numPr>
        <w:spacing w:line="276" w:lineRule="auto"/>
        <w:rPr>
          <w:i w:val="0"/>
        </w:rPr>
      </w:pPr>
      <w:r w:rsidRPr="00725E6B">
        <w:rPr>
          <w:i w:val="0"/>
        </w:rPr>
        <w:t>Concurrenten, personeel, academici, experts,…</w:t>
      </w:r>
    </w:p>
    <w:p w:rsidR="0035459C" w:rsidRPr="00725E6B" w:rsidRDefault="00DB447E" w:rsidP="00154FB4">
      <w:pPr>
        <w:pStyle w:val="Lijstalinea"/>
        <w:numPr>
          <w:ilvl w:val="1"/>
          <w:numId w:val="2"/>
        </w:numPr>
        <w:spacing w:line="276" w:lineRule="auto"/>
        <w:rPr>
          <w:i w:val="0"/>
        </w:rPr>
      </w:pPr>
      <w:r w:rsidRPr="00725E6B">
        <w:rPr>
          <w:i w:val="0"/>
        </w:rPr>
        <w:t>Zijn de PR-boodschappen in lijn met de commerciële boodschappen?</w:t>
      </w:r>
    </w:p>
    <w:p w:rsidR="00725E6B" w:rsidRPr="00154FB4" w:rsidRDefault="00154FB4" w:rsidP="00154FB4">
      <w:pPr>
        <w:pStyle w:val="Kop5"/>
        <w:spacing w:line="276" w:lineRule="auto"/>
        <w:jc w:val="both"/>
      </w:pPr>
      <w:r w:rsidRPr="00154FB4">
        <w:t xml:space="preserve">PR, het bepalen van de perceptie </w:t>
      </w:r>
    </w:p>
    <w:p w:rsidR="00154FB4" w:rsidRDefault="00154FB4" w:rsidP="00154FB4">
      <w:pPr>
        <w:pStyle w:val="Geenafstand"/>
        <w:spacing w:line="276" w:lineRule="auto"/>
        <w:rPr>
          <w:i w:val="0"/>
        </w:rPr>
      </w:pPr>
      <w:r w:rsidRPr="00154FB4">
        <w:rPr>
          <w:i w:val="0"/>
        </w:rPr>
        <w:t xml:space="preserve">Door verschillende PR-acties probeert een bedrijf een bepaalde perceptie op te wekken. (vb.: mediarelaties, public </w:t>
      </w:r>
      <w:proofErr w:type="spellStart"/>
      <w:r w:rsidRPr="00154FB4">
        <w:rPr>
          <w:i w:val="0"/>
        </w:rPr>
        <w:t>affairs</w:t>
      </w:r>
      <w:proofErr w:type="spellEnd"/>
      <w:r w:rsidRPr="00154FB4">
        <w:rPr>
          <w:i w:val="0"/>
        </w:rPr>
        <w:t xml:space="preserve"> en </w:t>
      </w:r>
      <w:proofErr w:type="spellStart"/>
      <w:r w:rsidRPr="00154FB4">
        <w:rPr>
          <w:i w:val="0"/>
        </w:rPr>
        <w:t>lobbying</w:t>
      </w:r>
      <w:proofErr w:type="spellEnd"/>
      <w:r w:rsidRPr="00154FB4">
        <w:rPr>
          <w:i w:val="0"/>
        </w:rPr>
        <w:t xml:space="preserve">, interne communicatie, crisismanagement, financiële relaties, klantenrelaties, marktgerichte communicatie, fusies en overnames, reactief en </w:t>
      </w:r>
      <w:r w:rsidR="00222555" w:rsidRPr="00154FB4">
        <w:rPr>
          <w:i w:val="0"/>
        </w:rPr>
        <w:t>proactief</w:t>
      </w:r>
      <w:r w:rsidRPr="00154FB4">
        <w:rPr>
          <w:i w:val="0"/>
        </w:rPr>
        <w:t xml:space="preserve">,…) </w:t>
      </w:r>
    </w:p>
    <w:p w:rsidR="00154FB4" w:rsidRPr="00154FB4" w:rsidRDefault="00154FB4" w:rsidP="00154FB4">
      <w:pPr>
        <w:pStyle w:val="Geenafstand"/>
        <w:spacing w:line="276" w:lineRule="auto"/>
        <w:rPr>
          <w:i w:val="0"/>
        </w:rPr>
      </w:pPr>
    </w:p>
    <w:p w:rsidR="00154FB4" w:rsidRPr="00154FB4" w:rsidRDefault="00154FB4" w:rsidP="00154FB4">
      <w:pPr>
        <w:pStyle w:val="Lijstalinea"/>
        <w:numPr>
          <w:ilvl w:val="0"/>
          <w:numId w:val="2"/>
        </w:numPr>
        <w:spacing w:line="276" w:lineRule="auto"/>
        <w:rPr>
          <w:i w:val="0"/>
        </w:rPr>
      </w:pPr>
      <w:r w:rsidRPr="00154FB4">
        <w:rPr>
          <w:i w:val="0"/>
        </w:rPr>
        <w:t>PR ≠ a</w:t>
      </w:r>
      <w:r w:rsidR="00222555">
        <w:rPr>
          <w:i w:val="0"/>
        </w:rPr>
        <w:t>d</w:t>
      </w:r>
      <w:r w:rsidRPr="00154FB4">
        <w:rPr>
          <w:i w:val="0"/>
        </w:rPr>
        <w:t xml:space="preserve">vertising </w:t>
      </w:r>
      <w:r w:rsidRPr="00154FB4">
        <w:rPr>
          <w:i w:val="0"/>
        </w:rPr>
        <w:tab/>
      </w:r>
    </w:p>
    <w:p w:rsidR="00154FB4" w:rsidRDefault="00154FB4" w:rsidP="00154FB4">
      <w:pPr>
        <w:pStyle w:val="Lijstalinea"/>
        <w:numPr>
          <w:ilvl w:val="1"/>
          <w:numId w:val="2"/>
        </w:numPr>
        <w:spacing w:line="276" w:lineRule="auto"/>
        <w:rPr>
          <w:i w:val="0"/>
        </w:rPr>
      </w:pPr>
      <w:r>
        <w:rPr>
          <w:i w:val="0"/>
        </w:rPr>
        <w:t xml:space="preserve">PR is een snel groeiende communicatiediscipline voor bedrijfsverantwoordelijken </w:t>
      </w:r>
    </w:p>
    <w:p w:rsidR="00154FB4" w:rsidRDefault="00154FB4" w:rsidP="00154FB4">
      <w:pPr>
        <w:pStyle w:val="Lijstalinea"/>
        <w:numPr>
          <w:ilvl w:val="0"/>
          <w:numId w:val="2"/>
        </w:numPr>
        <w:spacing w:line="276" w:lineRule="auto"/>
        <w:rPr>
          <w:i w:val="0"/>
        </w:rPr>
      </w:pPr>
      <w:r>
        <w:rPr>
          <w:i w:val="0"/>
        </w:rPr>
        <w:t>PR = een economische noodzaak</w:t>
      </w:r>
    </w:p>
    <w:p w:rsidR="00154FB4" w:rsidRDefault="00154FB4" w:rsidP="00154FB4">
      <w:pPr>
        <w:pStyle w:val="Lijstalinea"/>
        <w:numPr>
          <w:ilvl w:val="1"/>
          <w:numId w:val="2"/>
        </w:numPr>
        <w:spacing w:line="276" w:lineRule="auto"/>
        <w:rPr>
          <w:i w:val="0"/>
        </w:rPr>
      </w:pPr>
      <w:r>
        <w:rPr>
          <w:i w:val="0"/>
        </w:rPr>
        <w:t xml:space="preserve">Strategisch werkinstrument </w:t>
      </w:r>
      <w:r w:rsidRPr="00154FB4">
        <w:rPr>
          <w:i w:val="0"/>
        </w:rPr>
        <w:sym w:font="Wingdings" w:char="F0E0"/>
      </w:r>
      <w:r>
        <w:rPr>
          <w:i w:val="0"/>
        </w:rPr>
        <w:t xml:space="preserve"> je moet een bepaalde strategie hebben zodat alles vlotter en beter verloopt. Voldoende research doen is dus ook nodig </w:t>
      </w:r>
    </w:p>
    <w:p w:rsidR="00154FB4" w:rsidRDefault="00154FB4" w:rsidP="00154FB4">
      <w:pPr>
        <w:pStyle w:val="Lijstalinea"/>
        <w:numPr>
          <w:ilvl w:val="1"/>
          <w:numId w:val="2"/>
        </w:numPr>
        <w:spacing w:line="276" w:lineRule="auto"/>
        <w:rPr>
          <w:i w:val="0"/>
        </w:rPr>
      </w:pPr>
      <w:r>
        <w:rPr>
          <w:i w:val="0"/>
        </w:rPr>
        <w:t xml:space="preserve">Geïntegreerd in totale bedrijfspolitiek en ondernemingsstijl </w:t>
      </w:r>
      <w:r w:rsidR="00E71F1E" w:rsidRPr="00E71F1E">
        <w:rPr>
          <w:i w:val="0"/>
        </w:rPr>
        <w:sym w:font="Wingdings" w:char="F0E0"/>
      </w:r>
      <w:r w:rsidR="00E71F1E">
        <w:rPr>
          <w:i w:val="0"/>
        </w:rPr>
        <w:t xml:space="preserve"> je moet je top meehebben en de rest van het bedrijf ook in het beste geval. Interne communicatie is zeer belangrijk. </w:t>
      </w:r>
    </w:p>
    <w:p w:rsidR="00154FB4" w:rsidRDefault="00154FB4" w:rsidP="00154FB4">
      <w:pPr>
        <w:pStyle w:val="Lijstalinea"/>
        <w:numPr>
          <w:ilvl w:val="1"/>
          <w:numId w:val="2"/>
        </w:numPr>
        <w:spacing w:line="276" w:lineRule="auto"/>
        <w:rPr>
          <w:i w:val="0"/>
        </w:rPr>
      </w:pPr>
      <w:r>
        <w:rPr>
          <w:i w:val="0"/>
        </w:rPr>
        <w:t xml:space="preserve">Rendabel op lange termijn </w:t>
      </w:r>
    </w:p>
    <w:p w:rsidR="00154FB4" w:rsidRDefault="00154FB4" w:rsidP="00154FB4">
      <w:pPr>
        <w:pStyle w:val="Lijstalinea"/>
        <w:numPr>
          <w:ilvl w:val="0"/>
          <w:numId w:val="2"/>
        </w:numPr>
        <w:spacing w:line="276" w:lineRule="auto"/>
        <w:rPr>
          <w:i w:val="0"/>
        </w:rPr>
      </w:pPr>
      <w:r>
        <w:rPr>
          <w:i w:val="0"/>
        </w:rPr>
        <w:lastRenderedPageBreak/>
        <w:t xml:space="preserve">PR = op resultaat gericht </w:t>
      </w:r>
    </w:p>
    <w:p w:rsidR="00154FB4" w:rsidRDefault="00154FB4" w:rsidP="00154FB4">
      <w:pPr>
        <w:pStyle w:val="Lijstalinea"/>
        <w:numPr>
          <w:ilvl w:val="1"/>
          <w:numId w:val="2"/>
        </w:numPr>
        <w:spacing w:line="276" w:lineRule="auto"/>
        <w:rPr>
          <w:i w:val="0"/>
        </w:rPr>
      </w:pPr>
      <w:r>
        <w:rPr>
          <w:i w:val="0"/>
        </w:rPr>
        <w:t xml:space="preserve">Kwalitatief, kwantitatief meetbaar </w:t>
      </w:r>
    </w:p>
    <w:p w:rsidR="00154FB4" w:rsidRDefault="00154FB4" w:rsidP="00154FB4">
      <w:pPr>
        <w:pStyle w:val="Lijstalinea"/>
        <w:numPr>
          <w:ilvl w:val="2"/>
          <w:numId w:val="2"/>
        </w:numPr>
        <w:spacing w:line="276" w:lineRule="auto"/>
        <w:rPr>
          <w:i w:val="0"/>
        </w:rPr>
      </w:pPr>
      <w:r>
        <w:rPr>
          <w:i w:val="0"/>
        </w:rPr>
        <w:t>Systematische research</w:t>
      </w:r>
      <w:r w:rsidR="00952B73">
        <w:rPr>
          <w:i w:val="0"/>
        </w:rPr>
        <w:t xml:space="preserve"> </w:t>
      </w:r>
      <w:r w:rsidR="00952B73" w:rsidRPr="00952B73">
        <w:rPr>
          <w:i w:val="0"/>
        </w:rPr>
        <w:sym w:font="Wingdings" w:char="F0E0"/>
      </w:r>
      <w:r w:rsidR="00952B73">
        <w:rPr>
          <w:i w:val="0"/>
        </w:rPr>
        <w:t xml:space="preserve"> door media en het koppelen van data aan elkaar </w:t>
      </w:r>
    </w:p>
    <w:p w:rsidR="00154FB4" w:rsidRDefault="00154FB4" w:rsidP="00154FB4">
      <w:pPr>
        <w:pStyle w:val="Lijstalinea"/>
        <w:numPr>
          <w:ilvl w:val="2"/>
          <w:numId w:val="2"/>
        </w:numPr>
        <w:spacing w:line="276" w:lineRule="auto"/>
        <w:rPr>
          <w:i w:val="0"/>
        </w:rPr>
      </w:pPr>
      <w:r>
        <w:rPr>
          <w:i w:val="0"/>
        </w:rPr>
        <w:t xml:space="preserve">Perscommentaren </w:t>
      </w:r>
    </w:p>
    <w:p w:rsidR="00154FB4" w:rsidRDefault="00154FB4" w:rsidP="00154FB4">
      <w:pPr>
        <w:pStyle w:val="Lijstalinea"/>
        <w:numPr>
          <w:ilvl w:val="2"/>
          <w:numId w:val="2"/>
        </w:numPr>
        <w:spacing w:line="276" w:lineRule="auto"/>
        <w:rPr>
          <w:i w:val="0"/>
        </w:rPr>
      </w:pPr>
      <w:r>
        <w:rPr>
          <w:i w:val="0"/>
        </w:rPr>
        <w:t xml:space="preserve">Opiniepeilingen </w:t>
      </w:r>
    </w:p>
    <w:p w:rsidR="00154FB4" w:rsidRDefault="00154FB4" w:rsidP="00154FB4">
      <w:pPr>
        <w:pStyle w:val="Lijstalinea"/>
        <w:numPr>
          <w:ilvl w:val="1"/>
          <w:numId w:val="2"/>
        </w:numPr>
        <w:spacing w:line="276" w:lineRule="auto"/>
        <w:rPr>
          <w:i w:val="0"/>
        </w:rPr>
      </w:pPr>
      <w:r>
        <w:rPr>
          <w:i w:val="0"/>
        </w:rPr>
        <w:t>Men moet een concreet doel voor ogen hebben</w:t>
      </w:r>
    </w:p>
    <w:p w:rsidR="00154FB4" w:rsidRDefault="00154FB4" w:rsidP="00154FB4">
      <w:pPr>
        <w:pStyle w:val="Lijstalinea"/>
        <w:numPr>
          <w:ilvl w:val="1"/>
          <w:numId w:val="2"/>
        </w:numPr>
        <w:spacing w:line="276" w:lineRule="auto"/>
        <w:rPr>
          <w:i w:val="0"/>
        </w:rPr>
      </w:pPr>
      <w:r>
        <w:rPr>
          <w:i w:val="0"/>
        </w:rPr>
        <w:t xml:space="preserve">ROI = beste instrument om resultaat te berekenen </w:t>
      </w:r>
      <w:r w:rsidRPr="00154FB4">
        <w:rPr>
          <w:i w:val="0"/>
        </w:rPr>
        <w:sym w:font="Wingdings" w:char="F0E0"/>
      </w:r>
      <w:r>
        <w:rPr>
          <w:i w:val="0"/>
        </w:rPr>
        <w:t xml:space="preserve"> wordt in PR vooral gelinkt aan persaandacht (vb.: mapje met </w:t>
      </w:r>
      <w:proofErr w:type="spellStart"/>
      <w:r>
        <w:rPr>
          <w:i w:val="0"/>
        </w:rPr>
        <w:t>clippings</w:t>
      </w:r>
      <w:proofErr w:type="spellEnd"/>
      <w:r w:rsidR="00E71F1E">
        <w:rPr>
          <w:i w:val="0"/>
        </w:rPr>
        <w:t xml:space="preserve"> </w:t>
      </w:r>
      <w:r w:rsidR="00E71F1E" w:rsidRPr="00E71F1E">
        <w:rPr>
          <w:i w:val="0"/>
        </w:rPr>
        <w:sym w:font="Wingdings" w:char="F0E0"/>
      </w:r>
      <w:r w:rsidR="00E71F1E">
        <w:rPr>
          <w:i w:val="0"/>
        </w:rPr>
        <w:t xml:space="preserve"> stukken uit de media die bewijzen dat uw campagne succes heeft gehad</w:t>
      </w:r>
      <w:r>
        <w:rPr>
          <w:i w:val="0"/>
        </w:rPr>
        <w:t>)</w:t>
      </w:r>
    </w:p>
    <w:p w:rsidR="00952B73" w:rsidRPr="00952B73" w:rsidRDefault="00952B73" w:rsidP="00952B73">
      <w:pPr>
        <w:pStyle w:val="Kop2"/>
        <w:spacing w:line="276" w:lineRule="auto"/>
      </w:pPr>
      <w:r w:rsidRPr="00952B73">
        <w:t xml:space="preserve">De wereld waarin wij leven </w:t>
      </w:r>
    </w:p>
    <w:p w:rsidR="002F02DC" w:rsidRDefault="00DB447E" w:rsidP="002F02DC">
      <w:pPr>
        <w:pStyle w:val="Lijstalinea"/>
        <w:numPr>
          <w:ilvl w:val="0"/>
          <w:numId w:val="2"/>
        </w:numPr>
        <w:spacing w:line="276" w:lineRule="auto"/>
        <w:rPr>
          <w:i w:val="0"/>
        </w:rPr>
      </w:pPr>
      <w:r w:rsidRPr="002F02DC">
        <w:rPr>
          <w:i w:val="0"/>
        </w:rPr>
        <w:t>Een wereld vol belangentegenstellingen en strijdige doelstellingen</w:t>
      </w:r>
    </w:p>
    <w:p w:rsidR="002F02DC" w:rsidRDefault="00DB447E" w:rsidP="002F02DC">
      <w:pPr>
        <w:pStyle w:val="Lijstalinea"/>
        <w:numPr>
          <w:ilvl w:val="1"/>
          <w:numId w:val="2"/>
        </w:numPr>
        <w:spacing w:line="276" w:lineRule="auto"/>
        <w:rPr>
          <w:i w:val="0"/>
        </w:rPr>
      </w:pPr>
      <w:r w:rsidRPr="002F02DC">
        <w:rPr>
          <w:i w:val="0"/>
        </w:rPr>
        <w:t>Alles hangt met alles samen</w:t>
      </w:r>
    </w:p>
    <w:p w:rsidR="002F02DC" w:rsidRDefault="002F02DC" w:rsidP="002F02DC">
      <w:pPr>
        <w:pStyle w:val="Lijstalinea"/>
        <w:numPr>
          <w:ilvl w:val="0"/>
          <w:numId w:val="2"/>
        </w:numPr>
        <w:spacing w:line="276" w:lineRule="auto"/>
        <w:rPr>
          <w:i w:val="0"/>
        </w:rPr>
      </w:pPr>
      <w:r>
        <w:rPr>
          <w:i w:val="0"/>
        </w:rPr>
        <w:t xml:space="preserve">Iedereen is </w:t>
      </w:r>
      <w:proofErr w:type="spellStart"/>
      <w:r>
        <w:rPr>
          <w:i w:val="0"/>
        </w:rPr>
        <w:t>communicator</w:t>
      </w:r>
      <w:proofErr w:type="spellEnd"/>
      <w:r>
        <w:rPr>
          <w:i w:val="0"/>
        </w:rPr>
        <w:t xml:space="preserve"> </w:t>
      </w:r>
      <w:r w:rsidRPr="002F02DC">
        <w:rPr>
          <w:i w:val="0"/>
        </w:rPr>
        <w:sym w:font="Wingdings" w:char="F0E0"/>
      </w:r>
      <w:r>
        <w:rPr>
          <w:i w:val="0"/>
        </w:rPr>
        <w:t xml:space="preserve"> door veel verschillende media zijn er veel burgerjournalisten </w:t>
      </w:r>
    </w:p>
    <w:p w:rsidR="002F02DC" w:rsidRDefault="002F02DC" w:rsidP="002F02DC">
      <w:pPr>
        <w:pStyle w:val="Lijstalinea"/>
        <w:numPr>
          <w:ilvl w:val="0"/>
          <w:numId w:val="2"/>
        </w:numPr>
        <w:spacing w:line="276" w:lineRule="auto"/>
        <w:rPr>
          <w:i w:val="0"/>
        </w:rPr>
      </w:pPr>
      <w:r>
        <w:rPr>
          <w:i w:val="0"/>
        </w:rPr>
        <w:t xml:space="preserve">Iedereen heeft zijn eigen individuele belangen </w:t>
      </w:r>
      <w:r w:rsidRPr="002F02DC">
        <w:rPr>
          <w:i w:val="0"/>
        </w:rPr>
        <w:sym w:font="Wingdings" w:char="F0E0"/>
      </w:r>
      <w:r>
        <w:rPr>
          <w:i w:val="0"/>
        </w:rPr>
        <w:t xml:space="preserve"> individualisme </w:t>
      </w:r>
    </w:p>
    <w:p w:rsidR="002F02DC" w:rsidRDefault="00DB447E" w:rsidP="002F02DC">
      <w:pPr>
        <w:pStyle w:val="Lijstalinea"/>
        <w:numPr>
          <w:ilvl w:val="0"/>
          <w:numId w:val="2"/>
        </w:numPr>
        <w:spacing w:line="276" w:lineRule="auto"/>
        <w:rPr>
          <w:i w:val="0"/>
        </w:rPr>
      </w:pPr>
      <w:r w:rsidRPr="002F02DC">
        <w:rPr>
          <w:i w:val="0"/>
        </w:rPr>
        <w:t>Iedereen bemoeit zich met iedereen</w:t>
      </w:r>
      <w:r w:rsidR="002F02DC">
        <w:rPr>
          <w:i w:val="0"/>
        </w:rPr>
        <w:t xml:space="preserve"> </w:t>
      </w:r>
      <w:r w:rsidR="002F02DC" w:rsidRPr="002F02DC">
        <w:rPr>
          <w:i w:val="0"/>
        </w:rPr>
        <w:sym w:font="Wingdings" w:char="F0E0"/>
      </w:r>
      <w:r w:rsidR="002F02DC">
        <w:rPr>
          <w:i w:val="0"/>
        </w:rPr>
        <w:t xml:space="preserve"> commentaar geven op vb. filmpjes,… </w:t>
      </w:r>
    </w:p>
    <w:p w:rsidR="002F02DC" w:rsidRDefault="00DB447E" w:rsidP="002F02DC">
      <w:pPr>
        <w:pStyle w:val="Lijstalinea"/>
        <w:numPr>
          <w:ilvl w:val="0"/>
          <w:numId w:val="2"/>
        </w:numPr>
        <w:spacing w:line="276" w:lineRule="auto"/>
        <w:rPr>
          <w:i w:val="0"/>
        </w:rPr>
      </w:pPr>
      <w:r w:rsidRPr="002F02DC">
        <w:rPr>
          <w:i w:val="0"/>
        </w:rPr>
        <w:t>Iedereen wil geïnformeerd zijn</w:t>
      </w:r>
      <w:r w:rsidR="002F02DC">
        <w:rPr>
          <w:i w:val="0"/>
        </w:rPr>
        <w:t xml:space="preserve"> </w:t>
      </w:r>
      <w:r w:rsidR="002F02DC" w:rsidRPr="002F02DC">
        <w:rPr>
          <w:i w:val="0"/>
        </w:rPr>
        <w:sym w:font="Wingdings" w:char="F0E0"/>
      </w:r>
      <w:r w:rsidR="002F02DC">
        <w:rPr>
          <w:i w:val="0"/>
        </w:rPr>
        <w:t xml:space="preserve"> PR zorgt voor info op maat van verschillende doelgroepen </w:t>
      </w:r>
    </w:p>
    <w:p w:rsidR="0035459C" w:rsidRPr="002F02DC" w:rsidRDefault="00DB447E" w:rsidP="002F02DC">
      <w:pPr>
        <w:pStyle w:val="Lijstalinea"/>
        <w:numPr>
          <w:ilvl w:val="0"/>
          <w:numId w:val="2"/>
        </w:numPr>
        <w:spacing w:line="276" w:lineRule="auto"/>
        <w:rPr>
          <w:i w:val="0"/>
        </w:rPr>
      </w:pPr>
      <w:r w:rsidRPr="002F02DC">
        <w:rPr>
          <w:i w:val="0"/>
        </w:rPr>
        <w:t>In zo’n wereld is Public Relations noodzakelijk</w:t>
      </w:r>
    </w:p>
    <w:p w:rsidR="002F02DC" w:rsidRDefault="002F02DC" w:rsidP="002F02DC">
      <w:pPr>
        <w:pStyle w:val="Kop5"/>
        <w:spacing w:line="276" w:lineRule="auto"/>
        <w:jc w:val="both"/>
      </w:pPr>
      <w:r>
        <w:t xml:space="preserve">Uitgangspunt </w:t>
      </w:r>
    </w:p>
    <w:p w:rsidR="00952B73" w:rsidRDefault="002F02DC" w:rsidP="002F02DC">
      <w:pPr>
        <w:pStyle w:val="Lijstalinea"/>
        <w:numPr>
          <w:ilvl w:val="0"/>
          <w:numId w:val="2"/>
        </w:numPr>
        <w:rPr>
          <w:i w:val="0"/>
        </w:rPr>
      </w:pPr>
      <w:r w:rsidRPr="002F02DC">
        <w:rPr>
          <w:i w:val="0"/>
        </w:rPr>
        <w:t xml:space="preserve">Ad hoc communicatie is niet altijd efficiënt </w:t>
      </w:r>
      <w:r w:rsidRPr="002F02DC">
        <w:sym w:font="Wingdings" w:char="F0E0"/>
      </w:r>
      <w:r w:rsidRPr="002F02DC">
        <w:rPr>
          <w:i w:val="0"/>
        </w:rPr>
        <w:t xml:space="preserve"> doordachte strategie opstellen </w:t>
      </w:r>
    </w:p>
    <w:p w:rsidR="002F02DC" w:rsidRDefault="002F02DC" w:rsidP="002F02DC">
      <w:pPr>
        <w:pStyle w:val="Lijstalinea"/>
        <w:numPr>
          <w:ilvl w:val="1"/>
          <w:numId w:val="2"/>
        </w:numPr>
        <w:rPr>
          <w:i w:val="0"/>
        </w:rPr>
      </w:pPr>
      <w:r w:rsidRPr="002F02DC">
        <w:rPr>
          <w:b/>
          <w:i w:val="0"/>
        </w:rPr>
        <w:t>Hoe?</w:t>
      </w:r>
      <w:r>
        <w:rPr>
          <w:i w:val="0"/>
        </w:rPr>
        <w:t xml:space="preserve"> Alles go</w:t>
      </w:r>
      <w:r w:rsidR="00E71F1E">
        <w:rPr>
          <w:i w:val="0"/>
        </w:rPr>
        <w:t>ed aftasten, goed research doen. Op deze manier leer je je doelgroep heel goed kennen.</w:t>
      </w:r>
    </w:p>
    <w:p w:rsidR="002F02DC" w:rsidRPr="002F02DC" w:rsidRDefault="002F02DC" w:rsidP="002F02DC">
      <w:pPr>
        <w:pStyle w:val="Kop5"/>
        <w:spacing w:line="276" w:lineRule="auto"/>
        <w:jc w:val="both"/>
      </w:pPr>
      <w:r w:rsidRPr="002F02DC">
        <w:t xml:space="preserve">Inzicht </w:t>
      </w:r>
    </w:p>
    <w:p w:rsidR="0035459C" w:rsidRPr="002F02DC" w:rsidRDefault="002F02DC" w:rsidP="002F02DC">
      <w:pPr>
        <w:pStyle w:val="Lijstalinea"/>
        <w:numPr>
          <w:ilvl w:val="0"/>
          <w:numId w:val="2"/>
        </w:numPr>
        <w:rPr>
          <w:i w:val="0"/>
        </w:rPr>
      </w:pPr>
      <w:r>
        <w:rPr>
          <w:i w:val="0"/>
        </w:rPr>
        <w:t xml:space="preserve">PR </w:t>
      </w:r>
      <w:r w:rsidRPr="002F02DC">
        <w:rPr>
          <w:i w:val="0"/>
        </w:rPr>
        <w:sym w:font="Wingdings" w:char="F0E0"/>
      </w:r>
      <w:r w:rsidR="00DB447E" w:rsidRPr="002F02DC">
        <w:rPr>
          <w:i w:val="0"/>
        </w:rPr>
        <w:t xml:space="preserve"> biedt inzicht in de consequenties van deze veranderende wereld en in wat een organisatie z</w:t>
      </w:r>
      <w:r>
        <w:rPr>
          <w:i w:val="0"/>
        </w:rPr>
        <w:t>ich wel en niet kan veroorloven</w:t>
      </w:r>
    </w:p>
    <w:p w:rsidR="0035459C" w:rsidRPr="002F02DC" w:rsidRDefault="00DB447E" w:rsidP="002F02DC">
      <w:pPr>
        <w:pStyle w:val="Lijstalinea"/>
        <w:numPr>
          <w:ilvl w:val="0"/>
          <w:numId w:val="2"/>
        </w:numPr>
        <w:rPr>
          <w:i w:val="0"/>
        </w:rPr>
      </w:pPr>
      <w:r w:rsidRPr="002F02DC">
        <w:rPr>
          <w:i w:val="0"/>
        </w:rPr>
        <w:t>Radarfunctie</w:t>
      </w:r>
      <w:r w:rsidR="002F02DC">
        <w:rPr>
          <w:i w:val="0"/>
        </w:rPr>
        <w:t xml:space="preserve">: je probeert dingen op te pikken die voor jou van belang zijn </w:t>
      </w:r>
      <w:r w:rsidR="002F02DC" w:rsidRPr="002F02DC">
        <w:rPr>
          <w:i w:val="0"/>
        </w:rPr>
        <w:sym w:font="Wingdings" w:char="F0E0"/>
      </w:r>
      <w:r w:rsidR="002F02DC">
        <w:rPr>
          <w:i w:val="0"/>
        </w:rPr>
        <w:t xml:space="preserve"> potentiële issues / trends </w:t>
      </w:r>
    </w:p>
    <w:p w:rsidR="0035459C" w:rsidRDefault="00DB447E" w:rsidP="002F02DC">
      <w:pPr>
        <w:pStyle w:val="Lijstalinea"/>
        <w:numPr>
          <w:ilvl w:val="0"/>
          <w:numId w:val="2"/>
        </w:numPr>
        <w:rPr>
          <w:i w:val="0"/>
        </w:rPr>
      </w:pPr>
      <w:r w:rsidRPr="002F02DC">
        <w:rPr>
          <w:i w:val="0"/>
        </w:rPr>
        <w:t>Monitoren</w:t>
      </w:r>
      <w:r w:rsidR="002F02DC">
        <w:rPr>
          <w:i w:val="0"/>
        </w:rPr>
        <w:t xml:space="preserve">: kijken hoe uw bedrijf in de media wordt weergegeven </w:t>
      </w:r>
    </w:p>
    <w:p w:rsidR="002F02DC" w:rsidRPr="002F02DC" w:rsidRDefault="002F02DC" w:rsidP="002F02DC">
      <w:pPr>
        <w:pStyle w:val="Kop5"/>
        <w:spacing w:line="276" w:lineRule="auto"/>
        <w:jc w:val="both"/>
      </w:pPr>
      <w:r w:rsidRPr="002F02DC">
        <w:t xml:space="preserve">Toenemende mondigheid </w:t>
      </w:r>
    </w:p>
    <w:p w:rsidR="0035459C" w:rsidRPr="002F02DC" w:rsidRDefault="00DB447E" w:rsidP="002F02DC">
      <w:pPr>
        <w:pStyle w:val="Lijstalinea"/>
        <w:numPr>
          <w:ilvl w:val="0"/>
          <w:numId w:val="2"/>
        </w:numPr>
        <w:rPr>
          <w:i w:val="0"/>
        </w:rPr>
      </w:pPr>
      <w:r w:rsidRPr="002F02DC">
        <w:rPr>
          <w:i w:val="0"/>
        </w:rPr>
        <w:t>Mensen worden alsmaar mondiger en winnen daardoor aan zelfstandigheid en onafhankelijkheid</w:t>
      </w:r>
    </w:p>
    <w:p w:rsidR="0035459C" w:rsidRDefault="00DB447E" w:rsidP="002F02DC">
      <w:pPr>
        <w:pStyle w:val="Lijstalinea"/>
        <w:numPr>
          <w:ilvl w:val="0"/>
          <w:numId w:val="2"/>
        </w:numPr>
        <w:rPr>
          <w:i w:val="0"/>
        </w:rPr>
      </w:pPr>
      <w:r w:rsidRPr="002F02DC">
        <w:rPr>
          <w:i w:val="0"/>
        </w:rPr>
        <w:t>Het eigen belang domineert meer dan ooit</w:t>
      </w:r>
      <w:r w:rsidR="00F37F0B">
        <w:rPr>
          <w:i w:val="0"/>
        </w:rPr>
        <w:t xml:space="preserve"> </w:t>
      </w:r>
      <w:r w:rsidR="00F37F0B" w:rsidRPr="00F37F0B">
        <w:rPr>
          <w:i w:val="0"/>
        </w:rPr>
        <w:sym w:font="Wingdings" w:char="F0E0"/>
      </w:r>
      <w:r w:rsidR="00F37F0B">
        <w:rPr>
          <w:i w:val="0"/>
        </w:rPr>
        <w:t xml:space="preserve"> gevaarlijke gegevens omzetten in uw eigen voordeel </w:t>
      </w:r>
    </w:p>
    <w:p w:rsidR="00F37F0B" w:rsidRDefault="00F37F0B" w:rsidP="002F02DC">
      <w:pPr>
        <w:pStyle w:val="Lijstalinea"/>
        <w:numPr>
          <w:ilvl w:val="0"/>
          <w:numId w:val="2"/>
        </w:numPr>
        <w:rPr>
          <w:i w:val="0"/>
        </w:rPr>
      </w:pPr>
      <w:r>
        <w:rPr>
          <w:i w:val="0"/>
        </w:rPr>
        <w:t xml:space="preserve">Mondigheid van de consument moet worden gehoord en vraagt om reactie </w:t>
      </w:r>
      <w:r w:rsidRPr="00F37F0B">
        <w:rPr>
          <w:i w:val="0"/>
        </w:rPr>
        <w:sym w:font="Wingdings" w:char="F0E0"/>
      </w:r>
      <w:r>
        <w:rPr>
          <w:i w:val="0"/>
        </w:rPr>
        <w:t xml:space="preserve"> interactie </w:t>
      </w:r>
    </w:p>
    <w:p w:rsidR="00F37F0B" w:rsidRDefault="00F37F0B" w:rsidP="00F37F0B">
      <w:pPr>
        <w:pStyle w:val="Lijstalinea"/>
        <w:numPr>
          <w:ilvl w:val="1"/>
          <w:numId w:val="2"/>
        </w:numPr>
        <w:rPr>
          <w:i w:val="0"/>
        </w:rPr>
      </w:pPr>
      <w:r>
        <w:rPr>
          <w:i w:val="0"/>
        </w:rPr>
        <w:t xml:space="preserve">Consument sussen </w:t>
      </w:r>
    </w:p>
    <w:p w:rsidR="00F37F0B" w:rsidRPr="002F02DC" w:rsidRDefault="00F37F0B" w:rsidP="00F37F0B">
      <w:pPr>
        <w:pStyle w:val="Lijstalinea"/>
        <w:numPr>
          <w:ilvl w:val="1"/>
          <w:numId w:val="2"/>
        </w:numPr>
        <w:rPr>
          <w:i w:val="0"/>
        </w:rPr>
      </w:pPr>
      <w:r>
        <w:rPr>
          <w:i w:val="0"/>
        </w:rPr>
        <w:t xml:space="preserve">Feedback krijgen waardoor je je dienstverlening kan verbeteren </w:t>
      </w:r>
    </w:p>
    <w:p w:rsidR="0035459C" w:rsidRPr="002F02DC" w:rsidRDefault="00DB447E" w:rsidP="002F02DC">
      <w:pPr>
        <w:pStyle w:val="Lijstalinea"/>
        <w:numPr>
          <w:ilvl w:val="0"/>
          <w:numId w:val="2"/>
        </w:numPr>
        <w:rPr>
          <w:i w:val="0"/>
        </w:rPr>
      </w:pPr>
      <w:r w:rsidRPr="002F02DC">
        <w:rPr>
          <w:i w:val="0"/>
        </w:rPr>
        <w:t>Invloed op PR?</w:t>
      </w:r>
    </w:p>
    <w:p w:rsidR="0035459C" w:rsidRPr="002F02DC" w:rsidRDefault="00DB447E" w:rsidP="002F02DC">
      <w:pPr>
        <w:pStyle w:val="Lijstalinea"/>
        <w:numPr>
          <w:ilvl w:val="1"/>
          <w:numId w:val="2"/>
        </w:numPr>
        <w:rPr>
          <w:i w:val="0"/>
        </w:rPr>
      </w:pPr>
      <w:r w:rsidRPr="002F02DC">
        <w:rPr>
          <w:i w:val="0"/>
        </w:rPr>
        <w:t>Analyseren van publieksgroepen en opinieleiders om te zien hoe daarmee gecommuniceerd kan worden</w:t>
      </w:r>
    </w:p>
    <w:p w:rsidR="0035459C" w:rsidRDefault="00DB447E" w:rsidP="002F02DC">
      <w:pPr>
        <w:pStyle w:val="Lijstalinea"/>
        <w:numPr>
          <w:ilvl w:val="1"/>
          <w:numId w:val="2"/>
        </w:numPr>
        <w:rPr>
          <w:i w:val="0"/>
        </w:rPr>
      </w:pPr>
      <w:r w:rsidRPr="002F02DC">
        <w:rPr>
          <w:i w:val="0"/>
        </w:rPr>
        <w:t>Uiteraard: analyseren van trends in onze cultuur, onze samenleving</w:t>
      </w:r>
    </w:p>
    <w:p w:rsidR="00F37F0B" w:rsidRPr="00F37F0B" w:rsidRDefault="00F37F0B" w:rsidP="00F37F0B">
      <w:pPr>
        <w:pStyle w:val="Kop5"/>
        <w:spacing w:line="276" w:lineRule="auto"/>
        <w:jc w:val="both"/>
      </w:pPr>
      <w:r w:rsidRPr="00F37F0B">
        <w:t xml:space="preserve">Overleven </w:t>
      </w:r>
    </w:p>
    <w:p w:rsidR="0035459C" w:rsidRPr="00F37F0B" w:rsidRDefault="00DB447E" w:rsidP="00F37F0B">
      <w:pPr>
        <w:pStyle w:val="Lijstalinea"/>
        <w:numPr>
          <w:ilvl w:val="0"/>
          <w:numId w:val="2"/>
        </w:numPr>
        <w:rPr>
          <w:i w:val="0"/>
        </w:rPr>
      </w:pPr>
      <w:r w:rsidRPr="00F37F0B">
        <w:rPr>
          <w:i w:val="0"/>
        </w:rPr>
        <w:t>Bedrijven trachten te overleven</w:t>
      </w:r>
      <w:r w:rsidR="00F37F0B">
        <w:rPr>
          <w:i w:val="0"/>
        </w:rPr>
        <w:t xml:space="preserve"> </w:t>
      </w:r>
      <w:r w:rsidR="00F37F0B" w:rsidRPr="00F37F0B">
        <w:rPr>
          <w:i w:val="0"/>
        </w:rPr>
        <w:sym w:font="Wingdings" w:char="F0E0"/>
      </w:r>
      <w:r w:rsidR="00F37F0B">
        <w:rPr>
          <w:i w:val="0"/>
        </w:rPr>
        <w:t xml:space="preserve"> grote bedrijven hebben hier niet zoveel moeite mee. Het zijn vooral </w:t>
      </w:r>
      <w:proofErr w:type="spellStart"/>
      <w:r w:rsidR="00F37F0B">
        <w:rPr>
          <w:i w:val="0"/>
        </w:rPr>
        <w:t>KMO’s</w:t>
      </w:r>
      <w:proofErr w:type="spellEnd"/>
      <w:r w:rsidR="00F37F0B">
        <w:rPr>
          <w:i w:val="0"/>
        </w:rPr>
        <w:t xml:space="preserve"> die soms moeilijkheden ondervinden</w:t>
      </w:r>
    </w:p>
    <w:p w:rsidR="0035459C" w:rsidRPr="00F37F0B" w:rsidRDefault="00DB447E" w:rsidP="00F37F0B">
      <w:pPr>
        <w:pStyle w:val="Lijstalinea"/>
        <w:numPr>
          <w:ilvl w:val="0"/>
          <w:numId w:val="2"/>
        </w:numPr>
        <w:rPr>
          <w:i w:val="0"/>
        </w:rPr>
      </w:pPr>
      <w:r w:rsidRPr="00F37F0B">
        <w:rPr>
          <w:i w:val="0"/>
        </w:rPr>
        <w:t>Veranderingen zijn er overal en altijd. Ze hebben een invloed op bedrijven</w:t>
      </w:r>
    </w:p>
    <w:p w:rsidR="0035459C" w:rsidRDefault="00F37F0B" w:rsidP="00F37F0B">
      <w:pPr>
        <w:pStyle w:val="Lijstalinea"/>
        <w:numPr>
          <w:ilvl w:val="0"/>
          <w:numId w:val="2"/>
        </w:numPr>
        <w:rPr>
          <w:i w:val="0"/>
        </w:rPr>
      </w:pPr>
      <w:r>
        <w:rPr>
          <w:i w:val="0"/>
        </w:rPr>
        <w:t>PR</w:t>
      </w:r>
      <w:r w:rsidR="00DB447E" w:rsidRPr="00F37F0B">
        <w:rPr>
          <w:i w:val="0"/>
        </w:rPr>
        <w:t xml:space="preserve"> houdt de ontwikkelingen bij en adviseert het management van de organisatie over de vraag of op veranderingen moet gereageerd worden en indien ja, hoe, door wie en wanneer!</w:t>
      </w:r>
    </w:p>
    <w:p w:rsidR="00F37F0B" w:rsidRPr="00F37F0B" w:rsidRDefault="00F37F0B" w:rsidP="00F37F0B">
      <w:pPr>
        <w:pStyle w:val="Kop5"/>
        <w:spacing w:line="276" w:lineRule="auto"/>
        <w:jc w:val="both"/>
      </w:pPr>
      <w:r w:rsidRPr="00F37F0B">
        <w:t xml:space="preserve">Wonderen </w:t>
      </w:r>
    </w:p>
    <w:p w:rsidR="0035459C" w:rsidRPr="00F37F0B" w:rsidRDefault="00DB447E" w:rsidP="00F37F0B">
      <w:pPr>
        <w:pStyle w:val="Lijstalinea"/>
        <w:numPr>
          <w:ilvl w:val="0"/>
          <w:numId w:val="2"/>
        </w:numPr>
        <w:rPr>
          <w:i w:val="0"/>
        </w:rPr>
      </w:pPr>
      <w:r w:rsidRPr="00F37F0B">
        <w:rPr>
          <w:i w:val="0"/>
        </w:rPr>
        <w:t>Wetenschap en techniek</w:t>
      </w:r>
    </w:p>
    <w:p w:rsidR="0035459C" w:rsidRPr="00F37F0B" w:rsidRDefault="00DB447E" w:rsidP="00F37F0B">
      <w:pPr>
        <w:pStyle w:val="Lijstalinea"/>
        <w:numPr>
          <w:ilvl w:val="0"/>
          <w:numId w:val="2"/>
        </w:numPr>
        <w:rPr>
          <w:i w:val="0"/>
        </w:rPr>
      </w:pPr>
      <w:r w:rsidRPr="00F37F0B">
        <w:rPr>
          <w:i w:val="0"/>
        </w:rPr>
        <w:t>De koers van de wetenschap</w:t>
      </w:r>
    </w:p>
    <w:p w:rsidR="0035459C" w:rsidRDefault="00DB447E" w:rsidP="00F37F0B">
      <w:pPr>
        <w:pStyle w:val="Lijstalinea"/>
        <w:numPr>
          <w:ilvl w:val="0"/>
          <w:numId w:val="2"/>
        </w:numPr>
        <w:rPr>
          <w:i w:val="0"/>
        </w:rPr>
      </w:pPr>
      <w:r w:rsidRPr="00F37F0B">
        <w:rPr>
          <w:i w:val="0"/>
        </w:rPr>
        <w:t>Gevolg? Zorgt voor een onderstroom van angst in het denken van de mensen</w:t>
      </w:r>
    </w:p>
    <w:p w:rsidR="00F37F0B" w:rsidRDefault="00F37F0B" w:rsidP="00F37F0B">
      <w:pPr>
        <w:pStyle w:val="Lijstalinea"/>
        <w:numPr>
          <w:ilvl w:val="0"/>
          <w:numId w:val="2"/>
        </w:numPr>
        <w:rPr>
          <w:i w:val="0"/>
        </w:rPr>
      </w:pPr>
      <w:r>
        <w:rPr>
          <w:i w:val="0"/>
        </w:rPr>
        <w:t xml:space="preserve">Technologie staat niet stil </w:t>
      </w:r>
      <w:r w:rsidRPr="00F37F0B">
        <w:rPr>
          <w:i w:val="0"/>
        </w:rPr>
        <w:sym w:font="Wingdings" w:char="F0E0"/>
      </w:r>
      <w:r>
        <w:rPr>
          <w:i w:val="0"/>
        </w:rPr>
        <w:t xml:space="preserve"> enorme vernieuwing op elk vlak </w:t>
      </w:r>
    </w:p>
    <w:p w:rsidR="00F37F0B" w:rsidRDefault="00F37F0B" w:rsidP="00F37F0B">
      <w:pPr>
        <w:pStyle w:val="Lijstalinea"/>
        <w:numPr>
          <w:ilvl w:val="1"/>
          <w:numId w:val="2"/>
        </w:numPr>
        <w:rPr>
          <w:i w:val="0"/>
        </w:rPr>
      </w:pPr>
      <w:r>
        <w:rPr>
          <w:i w:val="0"/>
        </w:rPr>
        <w:t xml:space="preserve">Niet iedereen vindt dit positief </w:t>
      </w:r>
      <w:r w:rsidRPr="00F37F0B">
        <w:rPr>
          <w:i w:val="0"/>
        </w:rPr>
        <w:sym w:font="Wingdings" w:char="F0E0"/>
      </w:r>
      <w:r>
        <w:rPr>
          <w:i w:val="0"/>
        </w:rPr>
        <w:t xml:space="preserve"> cultuurpessimisme (vb.: mensen worden vervangen door machines, atoombom, dubbel gevoel in medische wereld) </w:t>
      </w:r>
    </w:p>
    <w:p w:rsidR="00F37F0B" w:rsidRPr="00F37F0B" w:rsidRDefault="00F37F0B" w:rsidP="00F37F0B">
      <w:pPr>
        <w:pStyle w:val="Kop5"/>
        <w:spacing w:line="276" w:lineRule="auto"/>
        <w:jc w:val="both"/>
      </w:pPr>
      <w:r w:rsidRPr="00F37F0B">
        <w:lastRenderedPageBreak/>
        <w:t xml:space="preserve">Informatieoverkill </w:t>
      </w:r>
    </w:p>
    <w:p w:rsidR="00F37F0B" w:rsidRDefault="00F37F0B" w:rsidP="00F37F0B">
      <w:pPr>
        <w:pStyle w:val="Lijstalinea"/>
        <w:numPr>
          <w:ilvl w:val="0"/>
          <w:numId w:val="2"/>
        </w:numPr>
        <w:rPr>
          <w:i w:val="0"/>
        </w:rPr>
      </w:pPr>
      <w:r>
        <w:rPr>
          <w:i w:val="0"/>
        </w:rPr>
        <w:t xml:space="preserve">Informatie is vandaag van iedereen en voor iedereen elke minuut beschikbaar </w:t>
      </w:r>
    </w:p>
    <w:p w:rsidR="00F37F0B" w:rsidRPr="00B574B0" w:rsidRDefault="00F37F0B" w:rsidP="00F37F0B">
      <w:pPr>
        <w:pStyle w:val="Lijstalinea"/>
        <w:numPr>
          <w:ilvl w:val="0"/>
          <w:numId w:val="2"/>
        </w:numPr>
        <w:rPr>
          <w:i w:val="0"/>
          <w:lang w:val="en-US"/>
        </w:rPr>
      </w:pPr>
      <w:r w:rsidRPr="00B574B0">
        <w:rPr>
          <w:i w:val="0"/>
          <w:lang w:val="en-US"/>
        </w:rPr>
        <w:t>Infor</w:t>
      </w:r>
      <w:r w:rsidR="00222555">
        <w:rPr>
          <w:i w:val="0"/>
          <w:lang w:val="en-US"/>
        </w:rPr>
        <w:t>m</w:t>
      </w:r>
      <w:r w:rsidRPr="00B574B0">
        <w:rPr>
          <w:i w:val="0"/>
          <w:lang w:val="en-US"/>
        </w:rPr>
        <w:t xml:space="preserve">ation-overload </w:t>
      </w:r>
      <w:r w:rsidR="00B574B0" w:rsidRPr="00B574B0">
        <w:rPr>
          <w:i w:val="0"/>
          <w:lang w:val="en-US"/>
        </w:rPr>
        <w:t xml:space="preserve">(information-overkill, killed by information) </w:t>
      </w:r>
    </w:p>
    <w:p w:rsidR="00F37F0B" w:rsidRDefault="00F37F0B" w:rsidP="00F37F0B">
      <w:pPr>
        <w:pStyle w:val="Lijstalinea"/>
        <w:numPr>
          <w:ilvl w:val="1"/>
          <w:numId w:val="2"/>
        </w:numPr>
        <w:rPr>
          <w:i w:val="0"/>
        </w:rPr>
      </w:pPr>
      <w:r>
        <w:rPr>
          <w:i w:val="0"/>
        </w:rPr>
        <w:t xml:space="preserve">Je wordt omvergeblazen waardoor je systematisch informatie gaat negeren die eventueel wel belangrijk kan zijn </w:t>
      </w:r>
    </w:p>
    <w:p w:rsidR="00F37F0B" w:rsidRDefault="00F37F0B" w:rsidP="00F37F0B">
      <w:pPr>
        <w:pStyle w:val="Lijstalinea"/>
        <w:numPr>
          <w:ilvl w:val="1"/>
          <w:numId w:val="2"/>
        </w:numPr>
        <w:rPr>
          <w:i w:val="0"/>
        </w:rPr>
      </w:pPr>
      <w:r>
        <w:rPr>
          <w:i w:val="0"/>
        </w:rPr>
        <w:t xml:space="preserve">Kan je er goed mee omgaan, dan heb je een systeem ontworpen waardoor je informatie gaat ordenen en de nodige info eruit kunt halen </w:t>
      </w:r>
    </w:p>
    <w:p w:rsidR="00B574B0" w:rsidRPr="00B574B0" w:rsidRDefault="00B574B0" w:rsidP="00B574B0">
      <w:pPr>
        <w:pStyle w:val="Kop5"/>
        <w:spacing w:line="276" w:lineRule="auto"/>
        <w:jc w:val="both"/>
      </w:pPr>
      <w:r w:rsidRPr="00B574B0">
        <w:t>Nood aan PR</w:t>
      </w:r>
    </w:p>
    <w:p w:rsidR="0035459C" w:rsidRPr="00B574B0" w:rsidRDefault="00DB447E" w:rsidP="00B574B0">
      <w:pPr>
        <w:pStyle w:val="Lijstalinea"/>
        <w:numPr>
          <w:ilvl w:val="0"/>
          <w:numId w:val="2"/>
        </w:numPr>
        <w:rPr>
          <w:i w:val="0"/>
        </w:rPr>
      </w:pPr>
      <w:r w:rsidRPr="00B574B0">
        <w:rPr>
          <w:i w:val="0"/>
        </w:rPr>
        <w:t xml:space="preserve">Een veranderende wereld heeft nood aan de visie en de conceptuele, strategische en operationele bijdrage van </w:t>
      </w:r>
      <w:r w:rsidR="00B574B0">
        <w:rPr>
          <w:i w:val="0"/>
        </w:rPr>
        <w:t>PR</w:t>
      </w:r>
    </w:p>
    <w:p w:rsidR="0035459C" w:rsidRDefault="00DB447E" w:rsidP="00B574B0">
      <w:pPr>
        <w:pStyle w:val="Lijstalinea"/>
        <w:numPr>
          <w:ilvl w:val="0"/>
          <w:numId w:val="2"/>
        </w:numPr>
        <w:rPr>
          <w:i w:val="0"/>
        </w:rPr>
      </w:pPr>
      <w:r w:rsidRPr="00B574B0">
        <w:rPr>
          <w:i w:val="0"/>
        </w:rPr>
        <w:t xml:space="preserve">Moderne bedrijven kunnen de inspiratie, de filosofie en de strategische gerichtheid van </w:t>
      </w:r>
      <w:r w:rsidR="00B574B0">
        <w:rPr>
          <w:i w:val="0"/>
        </w:rPr>
        <w:t xml:space="preserve">PR </w:t>
      </w:r>
      <w:r w:rsidRPr="00B574B0">
        <w:rPr>
          <w:i w:val="0"/>
        </w:rPr>
        <w:t xml:space="preserve"> niet missen</w:t>
      </w:r>
    </w:p>
    <w:p w:rsidR="00B574B0" w:rsidRPr="00B574B0" w:rsidRDefault="00B574B0" w:rsidP="00B574B0">
      <w:pPr>
        <w:pStyle w:val="Kop2"/>
        <w:spacing w:line="276" w:lineRule="auto"/>
      </w:pPr>
      <w:r w:rsidRPr="00B574B0">
        <w:t xml:space="preserve">Essentieel </w:t>
      </w:r>
    </w:p>
    <w:p w:rsidR="00B574B0" w:rsidRDefault="00DB447E" w:rsidP="00B574B0">
      <w:pPr>
        <w:pStyle w:val="Lijstalinea"/>
        <w:numPr>
          <w:ilvl w:val="0"/>
          <w:numId w:val="2"/>
        </w:numPr>
        <w:rPr>
          <w:i w:val="0"/>
        </w:rPr>
      </w:pPr>
      <w:r w:rsidRPr="00B574B0">
        <w:rPr>
          <w:i w:val="0"/>
        </w:rPr>
        <w:t>Stelselmatige of methodische inzicht van communicatie gericht op:</w:t>
      </w:r>
    </w:p>
    <w:p w:rsidR="00B574B0" w:rsidRDefault="00DB447E" w:rsidP="00B574B0">
      <w:pPr>
        <w:pStyle w:val="Lijstalinea"/>
        <w:numPr>
          <w:ilvl w:val="1"/>
          <w:numId w:val="2"/>
        </w:numPr>
        <w:rPr>
          <w:i w:val="0"/>
        </w:rPr>
      </w:pPr>
      <w:r w:rsidRPr="00B574B0">
        <w:rPr>
          <w:i w:val="0"/>
        </w:rPr>
        <w:t xml:space="preserve">Behoud van </w:t>
      </w:r>
      <w:r w:rsidRPr="00B574B0">
        <w:rPr>
          <w:b/>
          <w:i w:val="0"/>
        </w:rPr>
        <w:t>dynamisch evenwicht</w:t>
      </w:r>
      <w:r w:rsidRPr="00B574B0">
        <w:rPr>
          <w:i w:val="0"/>
        </w:rPr>
        <w:t xml:space="preserve"> tussen de organisatie en haar binnen- en buitenwereld</w:t>
      </w:r>
    </w:p>
    <w:p w:rsidR="00B574B0" w:rsidRDefault="00DB447E" w:rsidP="00B574B0">
      <w:pPr>
        <w:pStyle w:val="Lijstalinea"/>
        <w:numPr>
          <w:ilvl w:val="1"/>
          <w:numId w:val="2"/>
        </w:numPr>
        <w:rPr>
          <w:i w:val="0"/>
        </w:rPr>
      </w:pPr>
      <w:r w:rsidRPr="00B574B0">
        <w:rPr>
          <w:b/>
          <w:i w:val="0"/>
        </w:rPr>
        <w:t>Effectief georganiseerde zorg</w:t>
      </w:r>
      <w:r w:rsidRPr="00B574B0">
        <w:rPr>
          <w:i w:val="0"/>
        </w:rPr>
        <w:t xml:space="preserve"> voor het netwerk van vitale betrekkingen</w:t>
      </w:r>
    </w:p>
    <w:p w:rsidR="0035459C" w:rsidRPr="00B574B0" w:rsidRDefault="00DB447E" w:rsidP="00B574B0">
      <w:pPr>
        <w:pStyle w:val="Lijstalinea"/>
        <w:numPr>
          <w:ilvl w:val="1"/>
          <w:numId w:val="2"/>
        </w:numPr>
        <w:rPr>
          <w:i w:val="0"/>
        </w:rPr>
      </w:pPr>
      <w:r w:rsidRPr="00B574B0">
        <w:rPr>
          <w:i w:val="0"/>
        </w:rPr>
        <w:t xml:space="preserve">Het verwerven van vertrouwen en concrete medewerking van al haar strategische </w:t>
      </w:r>
      <w:r w:rsidRPr="00A61A16">
        <w:rPr>
          <w:b/>
          <w:i w:val="0"/>
        </w:rPr>
        <w:t>publieks- en doelgroepen</w:t>
      </w:r>
    </w:p>
    <w:p w:rsidR="00B574B0" w:rsidRPr="00B574B0" w:rsidRDefault="00B574B0" w:rsidP="00B574B0">
      <w:pPr>
        <w:pStyle w:val="Kop5"/>
        <w:spacing w:line="276" w:lineRule="auto"/>
        <w:jc w:val="both"/>
      </w:pPr>
      <w:r w:rsidRPr="00B574B0">
        <w:t xml:space="preserve">Dynamisch evenwicht </w:t>
      </w:r>
    </w:p>
    <w:p w:rsidR="00B574B0" w:rsidRDefault="00B574B0" w:rsidP="00B574B0">
      <w:pPr>
        <w:pStyle w:val="Lijstalinea"/>
        <w:numPr>
          <w:ilvl w:val="0"/>
          <w:numId w:val="2"/>
        </w:numPr>
        <w:rPr>
          <w:i w:val="0"/>
        </w:rPr>
      </w:pPr>
      <w:r>
        <w:rPr>
          <w:i w:val="0"/>
        </w:rPr>
        <w:t xml:space="preserve">Een bedrijf dient in balans te zijn met haar binnenwereld en haar buitenwereld </w:t>
      </w:r>
      <w:r w:rsidRPr="00B574B0">
        <w:rPr>
          <w:i w:val="0"/>
        </w:rPr>
        <w:sym w:font="Wingdings" w:char="F0E0"/>
      </w:r>
      <w:r>
        <w:rPr>
          <w:i w:val="0"/>
        </w:rPr>
        <w:t xml:space="preserve"> evenwicht impliceert stabiliteit </w:t>
      </w:r>
    </w:p>
    <w:p w:rsidR="00B574B0" w:rsidRDefault="00B574B0" w:rsidP="00B574B0">
      <w:pPr>
        <w:pStyle w:val="Lijstalinea"/>
        <w:numPr>
          <w:ilvl w:val="0"/>
          <w:numId w:val="2"/>
        </w:numPr>
        <w:rPr>
          <w:i w:val="0"/>
        </w:rPr>
      </w:pPr>
      <w:r>
        <w:rPr>
          <w:i w:val="0"/>
        </w:rPr>
        <w:t xml:space="preserve">Je hebt een connectie met de buitenwereld en die onderhoud je </w:t>
      </w:r>
    </w:p>
    <w:p w:rsidR="00B574B0" w:rsidRDefault="00B574B0" w:rsidP="00B574B0">
      <w:pPr>
        <w:pStyle w:val="Lijstalinea"/>
        <w:numPr>
          <w:ilvl w:val="0"/>
          <w:numId w:val="2"/>
        </w:numPr>
        <w:rPr>
          <w:i w:val="0"/>
        </w:rPr>
      </w:pPr>
      <w:r>
        <w:rPr>
          <w:i w:val="0"/>
        </w:rPr>
        <w:t xml:space="preserve">Dynamische doordat alles evolueert door technologie e.d. </w:t>
      </w:r>
    </w:p>
    <w:p w:rsidR="00B574B0" w:rsidRPr="00B574B0" w:rsidRDefault="00B574B0" w:rsidP="00B574B0">
      <w:pPr>
        <w:pStyle w:val="Kop5"/>
        <w:spacing w:line="276" w:lineRule="auto"/>
        <w:jc w:val="both"/>
      </w:pPr>
      <w:r w:rsidRPr="00B574B0">
        <w:t xml:space="preserve">Effectieve zorg </w:t>
      </w:r>
    </w:p>
    <w:p w:rsidR="00B574B0" w:rsidRDefault="00B574B0" w:rsidP="00B574B0">
      <w:pPr>
        <w:pStyle w:val="Lijstalinea"/>
        <w:numPr>
          <w:ilvl w:val="0"/>
          <w:numId w:val="2"/>
        </w:numPr>
        <w:rPr>
          <w:i w:val="0"/>
        </w:rPr>
      </w:pPr>
      <w:r>
        <w:rPr>
          <w:i w:val="0"/>
        </w:rPr>
        <w:t xml:space="preserve">Optimale relatie nastreven met publieks- en doelgroepen </w:t>
      </w:r>
      <w:r w:rsidR="00A61A16" w:rsidRPr="00A61A16">
        <w:rPr>
          <w:i w:val="0"/>
        </w:rPr>
        <w:sym w:font="Wingdings" w:char="F0E0"/>
      </w:r>
      <w:r w:rsidR="00A61A16">
        <w:rPr>
          <w:i w:val="0"/>
        </w:rPr>
        <w:t xml:space="preserve"> zorgen voor publieksgroepen, in the picture zetten wat je voor hen kan betekenen </w:t>
      </w:r>
    </w:p>
    <w:p w:rsidR="00B574B0" w:rsidRDefault="00B574B0" w:rsidP="00B574B0">
      <w:pPr>
        <w:pStyle w:val="Lijstalinea"/>
        <w:numPr>
          <w:ilvl w:val="0"/>
          <w:numId w:val="2"/>
        </w:numPr>
        <w:rPr>
          <w:i w:val="0"/>
        </w:rPr>
      </w:pPr>
      <w:r>
        <w:rPr>
          <w:i w:val="0"/>
        </w:rPr>
        <w:t>Een bedrijf wil</w:t>
      </w:r>
      <w:r w:rsidR="00A61A16">
        <w:rPr>
          <w:i w:val="0"/>
        </w:rPr>
        <w:t xml:space="preserve"> dat de zorg “effect” heeft voor haar en haar belangen </w:t>
      </w:r>
    </w:p>
    <w:p w:rsidR="00A61A16" w:rsidRDefault="00A61A16" w:rsidP="00B574B0">
      <w:pPr>
        <w:pStyle w:val="Lijstalinea"/>
        <w:numPr>
          <w:ilvl w:val="0"/>
          <w:numId w:val="2"/>
        </w:numPr>
        <w:rPr>
          <w:i w:val="0"/>
        </w:rPr>
      </w:pPr>
      <w:r>
        <w:rPr>
          <w:i w:val="0"/>
        </w:rPr>
        <w:t xml:space="preserve">Moet ook effectief zijn voor de ontvanger: hij/zij moet er iets aan hebben of er iets mee kunnen doen </w:t>
      </w:r>
    </w:p>
    <w:p w:rsidR="00A61A16" w:rsidRPr="00A61A16" w:rsidRDefault="00A61A16" w:rsidP="00A61A16">
      <w:pPr>
        <w:pStyle w:val="Kop5"/>
        <w:spacing w:line="276" w:lineRule="auto"/>
        <w:jc w:val="both"/>
      </w:pPr>
      <w:r w:rsidRPr="00A61A16">
        <w:t>Publieks- en doelgroep</w:t>
      </w:r>
    </w:p>
    <w:p w:rsidR="00A61A16" w:rsidRDefault="00DB447E" w:rsidP="00A61A16">
      <w:pPr>
        <w:pStyle w:val="Lijstalinea"/>
        <w:numPr>
          <w:ilvl w:val="0"/>
          <w:numId w:val="2"/>
        </w:numPr>
        <w:rPr>
          <w:i w:val="0"/>
        </w:rPr>
      </w:pPr>
      <w:r w:rsidRPr="00A61A16">
        <w:rPr>
          <w:i w:val="0"/>
        </w:rPr>
        <w:t>Publieksgroepen</w:t>
      </w:r>
    </w:p>
    <w:p w:rsidR="00A61A16" w:rsidRDefault="00DB447E" w:rsidP="00A61A16">
      <w:pPr>
        <w:pStyle w:val="Lijstalinea"/>
        <w:numPr>
          <w:ilvl w:val="1"/>
          <w:numId w:val="2"/>
        </w:numPr>
        <w:rPr>
          <w:i w:val="0"/>
        </w:rPr>
      </w:pPr>
      <w:r w:rsidRPr="00A61A16">
        <w:rPr>
          <w:i w:val="0"/>
        </w:rPr>
        <w:t>Alle groepen vanaf één individu die zich met de organisatie wensen te bemoeien, los van de vraag of de organisatie daarop prijs stelt of er belang bij heeft</w:t>
      </w:r>
    </w:p>
    <w:p w:rsidR="00A61A16" w:rsidRDefault="00DB447E" w:rsidP="00A61A16">
      <w:pPr>
        <w:pStyle w:val="Lijstalinea"/>
        <w:numPr>
          <w:ilvl w:val="0"/>
          <w:numId w:val="2"/>
        </w:numPr>
        <w:rPr>
          <w:i w:val="0"/>
        </w:rPr>
      </w:pPr>
      <w:r w:rsidRPr="00A61A16">
        <w:rPr>
          <w:i w:val="0"/>
        </w:rPr>
        <w:t>Doelgroepen</w:t>
      </w:r>
    </w:p>
    <w:p w:rsidR="0035459C" w:rsidRDefault="00DB447E" w:rsidP="00A61A16">
      <w:pPr>
        <w:pStyle w:val="Lijstalinea"/>
        <w:numPr>
          <w:ilvl w:val="1"/>
          <w:numId w:val="2"/>
        </w:numPr>
        <w:rPr>
          <w:i w:val="0"/>
        </w:rPr>
      </w:pPr>
      <w:r w:rsidRPr="00A61A16">
        <w:rPr>
          <w:i w:val="0"/>
        </w:rPr>
        <w:t>Zijn de groepen waarop de organisatie haar communicatieve pijlen richt, welbewust en weloverwogen</w:t>
      </w:r>
    </w:p>
    <w:p w:rsidR="00E71F1E" w:rsidRPr="00A61A16" w:rsidRDefault="00E71F1E" w:rsidP="00A61A16">
      <w:pPr>
        <w:pStyle w:val="Lijstalinea"/>
        <w:numPr>
          <w:ilvl w:val="1"/>
          <w:numId w:val="2"/>
        </w:numPr>
        <w:rPr>
          <w:i w:val="0"/>
        </w:rPr>
      </w:pPr>
      <w:r>
        <w:rPr>
          <w:i w:val="0"/>
        </w:rPr>
        <w:t xml:space="preserve">Nodig om winst te maken </w:t>
      </w:r>
    </w:p>
    <w:p w:rsidR="00A61A16" w:rsidRPr="00A61A16" w:rsidRDefault="00A61A16" w:rsidP="00A61A16">
      <w:pPr>
        <w:pStyle w:val="Kop5"/>
        <w:spacing w:line="276" w:lineRule="auto"/>
        <w:jc w:val="both"/>
      </w:pPr>
      <w:r w:rsidRPr="00A61A16">
        <w:t xml:space="preserve">Besluit </w:t>
      </w:r>
    </w:p>
    <w:p w:rsidR="0035459C" w:rsidRPr="00A61A16" w:rsidRDefault="00DB447E" w:rsidP="00A61A16">
      <w:pPr>
        <w:pStyle w:val="Lijstalinea"/>
        <w:numPr>
          <w:ilvl w:val="0"/>
          <w:numId w:val="2"/>
        </w:numPr>
        <w:rPr>
          <w:i w:val="0"/>
        </w:rPr>
      </w:pPr>
      <w:r w:rsidRPr="00A61A16">
        <w:rPr>
          <w:i w:val="0"/>
        </w:rPr>
        <w:t>Bedrijven streven naar toestand van dynamisch evenwicht met interne en externe wereld</w:t>
      </w:r>
    </w:p>
    <w:p w:rsidR="0035459C" w:rsidRPr="00A61A16" w:rsidRDefault="00DB447E" w:rsidP="00A61A16">
      <w:pPr>
        <w:pStyle w:val="Lijstalinea"/>
        <w:numPr>
          <w:ilvl w:val="0"/>
          <w:numId w:val="2"/>
        </w:numPr>
        <w:rPr>
          <w:i w:val="0"/>
        </w:rPr>
      </w:pPr>
      <w:r w:rsidRPr="00A61A16">
        <w:rPr>
          <w:i w:val="0"/>
        </w:rPr>
        <w:t xml:space="preserve">Hierbij is ook een </w:t>
      </w:r>
      <w:r w:rsidRPr="00A61A16">
        <w:t>eenduidige</w:t>
      </w:r>
      <w:r w:rsidRPr="00A61A16">
        <w:rPr>
          <w:i w:val="0"/>
        </w:rPr>
        <w:t xml:space="preserve"> </w:t>
      </w:r>
      <w:r w:rsidRPr="00A61A16">
        <w:t>beeldvorming</w:t>
      </w:r>
      <w:r w:rsidRPr="00A61A16">
        <w:rPr>
          <w:i w:val="0"/>
        </w:rPr>
        <w:t xml:space="preserve"> van belang</w:t>
      </w:r>
    </w:p>
    <w:p w:rsidR="0035459C" w:rsidRPr="00A61A16" w:rsidRDefault="00DB447E" w:rsidP="00A61A16">
      <w:pPr>
        <w:pStyle w:val="Lijstalinea"/>
        <w:numPr>
          <w:ilvl w:val="0"/>
          <w:numId w:val="2"/>
        </w:numPr>
        <w:rPr>
          <w:i w:val="0"/>
        </w:rPr>
      </w:pPr>
      <w:r w:rsidRPr="00A61A16">
        <w:rPr>
          <w:i w:val="0"/>
        </w:rPr>
        <w:t>Men streeft naar heldere, eenduidige beeldvorming</w:t>
      </w:r>
    </w:p>
    <w:p w:rsidR="00A61A16" w:rsidRPr="00A61A16" w:rsidRDefault="00A61A16" w:rsidP="00A61A16">
      <w:pPr>
        <w:pStyle w:val="Kop2"/>
        <w:spacing w:line="276" w:lineRule="auto"/>
      </w:pPr>
      <w:r w:rsidRPr="00A61A16">
        <w:t>Public relations</w:t>
      </w:r>
    </w:p>
    <w:p w:rsidR="0035459C" w:rsidRPr="00A61A16" w:rsidRDefault="00DB447E" w:rsidP="00A61A16">
      <w:pPr>
        <w:pStyle w:val="Lijstalinea"/>
        <w:numPr>
          <w:ilvl w:val="0"/>
          <w:numId w:val="2"/>
        </w:numPr>
        <w:rPr>
          <w:i w:val="0"/>
        </w:rPr>
      </w:pPr>
      <w:r w:rsidRPr="00A61A16">
        <w:rPr>
          <w:i w:val="0"/>
        </w:rPr>
        <w:t>Permanente radarfunctie</w:t>
      </w:r>
    </w:p>
    <w:p w:rsidR="0035459C" w:rsidRPr="00A61A16" w:rsidRDefault="00DB447E" w:rsidP="00A61A16">
      <w:pPr>
        <w:pStyle w:val="Lijstalinea"/>
        <w:numPr>
          <w:ilvl w:val="0"/>
          <w:numId w:val="2"/>
        </w:numPr>
        <w:rPr>
          <w:i w:val="0"/>
        </w:rPr>
      </w:pPr>
      <w:r w:rsidRPr="00A61A16">
        <w:rPr>
          <w:i w:val="0"/>
        </w:rPr>
        <w:t>Afstemming van identiteit en imago</w:t>
      </w:r>
    </w:p>
    <w:p w:rsidR="0035459C" w:rsidRPr="00A61A16" w:rsidRDefault="00DB447E" w:rsidP="00A61A16">
      <w:pPr>
        <w:pStyle w:val="Lijstalinea"/>
        <w:numPr>
          <w:ilvl w:val="0"/>
          <w:numId w:val="2"/>
        </w:numPr>
        <w:rPr>
          <w:i w:val="0"/>
        </w:rPr>
      </w:pPr>
      <w:r w:rsidRPr="00A61A16">
        <w:rPr>
          <w:i w:val="0"/>
        </w:rPr>
        <w:t>Aanwezig in alle geledingen van het bedrijf</w:t>
      </w:r>
    </w:p>
    <w:p w:rsidR="0035459C" w:rsidRPr="00A61A16" w:rsidRDefault="00DB447E" w:rsidP="00A61A16">
      <w:pPr>
        <w:pStyle w:val="Lijstalinea"/>
        <w:numPr>
          <w:ilvl w:val="0"/>
          <w:numId w:val="2"/>
        </w:numPr>
        <w:rPr>
          <w:i w:val="0"/>
        </w:rPr>
      </w:pPr>
      <w:r w:rsidRPr="00A61A16">
        <w:rPr>
          <w:i w:val="0"/>
        </w:rPr>
        <w:t>Public Rel</w:t>
      </w:r>
      <w:r w:rsidR="00A61A16">
        <w:rPr>
          <w:i w:val="0"/>
        </w:rPr>
        <w:t>ations is meer dan communicatie</w:t>
      </w:r>
    </w:p>
    <w:p w:rsidR="00A61A16" w:rsidRPr="00A61A16" w:rsidRDefault="00A61A16" w:rsidP="00A61A16">
      <w:pPr>
        <w:rPr>
          <w:i w:val="0"/>
        </w:rPr>
      </w:pPr>
    </w:p>
    <w:p w:rsidR="00B574B0" w:rsidRPr="00B574B0" w:rsidRDefault="00B574B0" w:rsidP="00B574B0">
      <w:pPr>
        <w:rPr>
          <w:i w:val="0"/>
        </w:rPr>
      </w:pPr>
    </w:p>
    <w:p w:rsidR="00F37F0B" w:rsidRPr="008F397F" w:rsidRDefault="008F397F" w:rsidP="008F397F">
      <w:pPr>
        <w:pStyle w:val="Kop1"/>
        <w:spacing w:line="276" w:lineRule="auto"/>
      </w:pPr>
      <w:r w:rsidRPr="008F397F">
        <w:lastRenderedPageBreak/>
        <w:t xml:space="preserve">Doelgroepen en stakeholders </w:t>
      </w:r>
    </w:p>
    <w:p w:rsidR="008F397F" w:rsidRDefault="002A2A33" w:rsidP="002A2A33">
      <w:pPr>
        <w:pStyle w:val="Lijstalinea"/>
        <w:numPr>
          <w:ilvl w:val="0"/>
          <w:numId w:val="2"/>
        </w:numPr>
        <w:rPr>
          <w:i w:val="0"/>
        </w:rPr>
      </w:pPr>
      <w:r>
        <w:rPr>
          <w:i w:val="0"/>
        </w:rPr>
        <w:t xml:space="preserve">Je gaat anders communiceren naar verschillende doelgroepen </w:t>
      </w:r>
    </w:p>
    <w:p w:rsidR="002A2A33" w:rsidRDefault="002A2A33" w:rsidP="002A2A33">
      <w:pPr>
        <w:pStyle w:val="Lijstalinea"/>
        <w:numPr>
          <w:ilvl w:val="0"/>
          <w:numId w:val="2"/>
        </w:numPr>
        <w:rPr>
          <w:i w:val="0"/>
        </w:rPr>
      </w:pPr>
      <w:r>
        <w:rPr>
          <w:i w:val="0"/>
        </w:rPr>
        <w:t xml:space="preserve">Media = belangrijke doelgroep </w:t>
      </w:r>
      <w:r w:rsidRPr="002A2A33">
        <w:rPr>
          <w:i w:val="0"/>
        </w:rPr>
        <w:sym w:font="Wingdings" w:char="F0E0"/>
      </w:r>
      <w:r>
        <w:rPr>
          <w:i w:val="0"/>
        </w:rPr>
        <w:t xml:space="preserve"> iedereen komt ermee in aanraking en iedereen raadpleegt de media</w:t>
      </w:r>
    </w:p>
    <w:p w:rsidR="002A2A33" w:rsidRDefault="002A2A33" w:rsidP="002A2A33">
      <w:pPr>
        <w:pStyle w:val="Lijstalinea"/>
        <w:numPr>
          <w:ilvl w:val="0"/>
          <w:numId w:val="2"/>
        </w:numPr>
        <w:rPr>
          <w:i w:val="0"/>
        </w:rPr>
      </w:pPr>
      <w:r>
        <w:rPr>
          <w:i w:val="0"/>
        </w:rPr>
        <w:t xml:space="preserve">Pers = kerngroep </w:t>
      </w:r>
      <w:r w:rsidRPr="002A2A33">
        <w:rPr>
          <w:i w:val="0"/>
        </w:rPr>
        <w:sym w:font="Wingdings" w:char="F0E0"/>
      </w:r>
      <w:r>
        <w:rPr>
          <w:i w:val="0"/>
        </w:rPr>
        <w:t xml:space="preserve"> hoe je met hen communiceert heeft invloed op al de rest </w:t>
      </w:r>
    </w:p>
    <w:p w:rsidR="002A2A33" w:rsidRDefault="002A2A33" w:rsidP="002A2A33">
      <w:pPr>
        <w:pStyle w:val="Lijstalinea"/>
        <w:numPr>
          <w:ilvl w:val="0"/>
          <w:numId w:val="2"/>
        </w:numPr>
        <w:rPr>
          <w:i w:val="0"/>
        </w:rPr>
      </w:pPr>
      <w:r>
        <w:rPr>
          <w:i w:val="0"/>
        </w:rPr>
        <w:t xml:space="preserve">Concurrent kan leverancier zij: bij samenwerking </w:t>
      </w:r>
      <w:r w:rsidRPr="002A2A33">
        <w:rPr>
          <w:i w:val="0"/>
        </w:rPr>
        <w:sym w:font="Wingdings" w:char="F0E0"/>
      </w:r>
      <w:r>
        <w:rPr>
          <w:i w:val="0"/>
        </w:rPr>
        <w:t xml:space="preserve"> positie versterken door samenwerking </w:t>
      </w:r>
    </w:p>
    <w:p w:rsidR="002A2A33" w:rsidRPr="002A2A33" w:rsidRDefault="002A2A33" w:rsidP="002A2A33">
      <w:pPr>
        <w:pStyle w:val="Kop2"/>
        <w:spacing w:line="276" w:lineRule="auto"/>
      </w:pPr>
      <w:r w:rsidRPr="002A2A33">
        <w:t>Het passieve publiek</w:t>
      </w:r>
    </w:p>
    <w:p w:rsidR="0026066F" w:rsidRDefault="0026066F" w:rsidP="002A2A33">
      <w:pPr>
        <w:pStyle w:val="Lijstalinea"/>
        <w:numPr>
          <w:ilvl w:val="0"/>
          <w:numId w:val="2"/>
        </w:numPr>
        <w:rPr>
          <w:i w:val="0"/>
        </w:rPr>
      </w:pPr>
      <w:r>
        <w:rPr>
          <w:i w:val="0"/>
        </w:rPr>
        <w:t>“wat doet de media met het publiek?”</w:t>
      </w:r>
    </w:p>
    <w:p w:rsidR="002A2A33" w:rsidRDefault="002A2A33" w:rsidP="002A2A33">
      <w:pPr>
        <w:pStyle w:val="Lijstalinea"/>
        <w:numPr>
          <w:ilvl w:val="0"/>
          <w:numId w:val="2"/>
        </w:numPr>
        <w:rPr>
          <w:i w:val="0"/>
        </w:rPr>
      </w:pPr>
      <w:r>
        <w:rPr>
          <w:i w:val="0"/>
        </w:rPr>
        <w:t>Massa = ontvanger via massamedia (massa = grote massa van afzonderlijke, anonieme en ongeorganiseerde individuen)</w:t>
      </w:r>
    </w:p>
    <w:p w:rsidR="002A2A33" w:rsidRDefault="002A2A33" w:rsidP="002A2A33">
      <w:pPr>
        <w:pStyle w:val="Lijstalinea"/>
        <w:numPr>
          <w:ilvl w:val="0"/>
          <w:numId w:val="2"/>
        </w:numPr>
        <w:rPr>
          <w:i w:val="0"/>
        </w:rPr>
      </w:pPr>
      <w:r>
        <w:rPr>
          <w:i w:val="0"/>
        </w:rPr>
        <w:t>Injectienaaldtheorie: negatieve opvatting over hoe wij weerloos beïnvloed worden door massamedia</w:t>
      </w:r>
    </w:p>
    <w:p w:rsidR="002A2A33" w:rsidRDefault="002A2A33" w:rsidP="002A2A33">
      <w:pPr>
        <w:pStyle w:val="Lijstalinea"/>
        <w:ind w:left="360"/>
        <w:rPr>
          <w:i w:val="0"/>
        </w:rPr>
      </w:pPr>
      <w:r w:rsidRPr="002A2A33">
        <w:rPr>
          <w:i w:val="0"/>
        </w:rPr>
        <w:sym w:font="Wingdings" w:char="F0E0"/>
      </w:r>
      <w:r>
        <w:rPr>
          <w:i w:val="0"/>
        </w:rPr>
        <w:t xml:space="preserve"> is niet meer goed: we worden ook beïnvloed door de omgeving </w:t>
      </w:r>
    </w:p>
    <w:p w:rsidR="002A2A33" w:rsidRPr="0026066F" w:rsidRDefault="0026066F" w:rsidP="0026066F">
      <w:pPr>
        <w:pStyle w:val="Kop2"/>
        <w:spacing w:line="276" w:lineRule="auto"/>
      </w:pPr>
      <w:r w:rsidRPr="0026066F">
        <w:t>Het actieve publiek</w:t>
      </w:r>
    </w:p>
    <w:p w:rsidR="0026066F" w:rsidRDefault="0026066F" w:rsidP="0026066F">
      <w:pPr>
        <w:pStyle w:val="Lijstalinea"/>
        <w:numPr>
          <w:ilvl w:val="0"/>
          <w:numId w:val="2"/>
        </w:numPr>
        <w:rPr>
          <w:i w:val="0"/>
        </w:rPr>
      </w:pPr>
      <w:r>
        <w:rPr>
          <w:i w:val="0"/>
        </w:rPr>
        <w:t>“wat doet het publiek met de media?”</w:t>
      </w:r>
    </w:p>
    <w:p w:rsidR="0026066F" w:rsidRDefault="0026066F" w:rsidP="0026066F">
      <w:pPr>
        <w:pStyle w:val="Lijstalinea"/>
        <w:numPr>
          <w:ilvl w:val="0"/>
          <w:numId w:val="2"/>
        </w:numPr>
        <w:rPr>
          <w:i w:val="0"/>
        </w:rPr>
      </w:pPr>
      <w:proofErr w:type="spellStart"/>
      <w:r>
        <w:rPr>
          <w:i w:val="0"/>
        </w:rPr>
        <w:t>Uses</w:t>
      </w:r>
      <w:proofErr w:type="spellEnd"/>
      <w:r>
        <w:rPr>
          <w:i w:val="0"/>
        </w:rPr>
        <w:t xml:space="preserve"> </w:t>
      </w:r>
      <w:proofErr w:type="spellStart"/>
      <w:r>
        <w:rPr>
          <w:i w:val="0"/>
        </w:rPr>
        <w:t>and</w:t>
      </w:r>
      <w:proofErr w:type="spellEnd"/>
      <w:r>
        <w:rPr>
          <w:i w:val="0"/>
        </w:rPr>
        <w:t xml:space="preserve"> </w:t>
      </w:r>
      <w:proofErr w:type="spellStart"/>
      <w:r>
        <w:rPr>
          <w:i w:val="0"/>
        </w:rPr>
        <w:t>gratifications</w:t>
      </w:r>
      <w:proofErr w:type="spellEnd"/>
      <w:r>
        <w:rPr>
          <w:i w:val="0"/>
        </w:rPr>
        <w:t xml:space="preserve"> = selecteren wat belangrijk is, wat nut heeft </w:t>
      </w:r>
      <w:r w:rsidRPr="0026066F">
        <w:rPr>
          <w:i w:val="0"/>
        </w:rPr>
        <w:sym w:font="Wingdings" w:char="F0E0"/>
      </w:r>
      <w:r>
        <w:rPr>
          <w:i w:val="0"/>
        </w:rPr>
        <w:t xml:space="preserve"> media selecteren die gebruikt kunnen worden om individuele behoeften kunnen bevredigen </w:t>
      </w:r>
    </w:p>
    <w:p w:rsidR="0026066F" w:rsidRPr="002972ED" w:rsidRDefault="002972ED" w:rsidP="002972ED">
      <w:pPr>
        <w:pStyle w:val="Kop2"/>
        <w:spacing w:line="276" w:lineRule="auto"/>
      </w:pPr>
      <w:r w:rsidRPr="002972ED">
        <w:t>Stakeholders en publieksgroepen</w:t>
      </w:r>
    </w:p>
    <w:p w:rsidR="002972ED" w:rsidRDefault="002972ED" w:rsidP="002972ED">
      <w:pPr>
        <w:pStyle w:val="Lijstalinea"/>
        <w:numPr>
          <w:ilvl w:val="0"/>
          <w:numId w:val="2"/>
        </w:numPr>
        <w:rPr>
          <w:i w:val="0"/>
        </w:rPr>
      </w:pPr>
      <w:r>
        <w:rPr>
          <w:i w:val="0"/>
        </w:rPr>
        <w:t xml:space="preserve">Corporate </w:t>
      </w:r>
      <w:proofErr w:type="spellStart"/>
      <w:r>
        <w:rPr>
          <w:i w:val="0"/>
        </w:rPr>
        <w:t>governance</w:t>
      </w:r>
      <w:proofErr w:type="spellEnd"/>
      <w:r>
        <w:rPr>
          <w:i w:val="0"/>
        </w:rPr>
        <w:t xml:space="preserve">: hoe je een bedrijf leidt en dat op een deftige manier. Je moet een goede huisvader zijn voor verschillende publieksgroepen </w:t>
      </w:r>
      <w:r w:rsidRPr="002972ED">
        <w:rPr>
          <w:i w:val="0"/>
        </w:rPr>
        <w:sym w:font="Wingdings" w:char="F0E0"/>
      </w:r>
      <w:r>
        <w:rPr>
          <w:i w:val="0"/>
        </w:rPr>
        <w:t xml:space="preserve"> bedrijfsethiek </w:t>
      </w:r>
    </w:p>
    <w:p w:rsidR="002972ED" w:rsidRDefault="002972ED" w:rsidP="002972ED">
      <w:pPr>
        <w:pStyle w:val="Lijstalinea"/>
        <w:numPr>
          <w:ilvl w:val="1"/>
          <w:numId w:val="2"/>
        </w:numPr>
        <w:rPr>
          <w:i w:val="0"/>
        </w:rPr>
      </w:pPr>
      <w:r>
        <w:rPr>
          <w:i w:val="0"/>
        </w:rPr>
        <w:t>Omvat een reeks regels en gedragingen die bepalen hoe vennootschappen worden bestuurd en gecontroleerd</w:t>
      </w:r>
    </w:p>
    <w:p w:rsidR="002972ED" w:rsidRDefault="002972ED" w:rsidP="002972ED">
      <w:pPr>
        <w:pStyle w:val="Lijstalinea"/>
        <w:numPr>
          <w:ilvl w:val="1"/>
          <w:numId w:val="2"/>
        </w:numPr>
        <w:rPr>
          <w:i w:val="0"/>
        </w:rPr>
      </w:pPr>
      <w:r>
        <w:rPr>
          <w:i w:val="0"/>
        </w:rPr>
        <w:t>Evenwicht vinden tussen het hoofddoel (= winst maken) en relatie met stakeholders</w:t>
      </w:r>
    </w:p>
    <w:p w:rsidR="002972ED" w:rsidRDefault="002972ED" w:rsidP="002972ED">
      <w:pPr>
        <w:pStyle w:val="Lijstalinea"/>
        <w:numPr>
          <w:ilvl w:val="1"/>
          <w:numId w:val="2"/>
        </w:numPr>
        <w:rPr>
          <w:i w:val="0"/>
        </w:rPr>
      </w:pPr>
      <w:r>
        <w:rPr>
          <w:i w:val="0"/>
        </w:rPr>
        <w:t>Moet verankerd zijn in de waarden van de onderneming</w:t>
      </w:r>
    </w:p>
    <w:p w:rsidR="002972ED" w:rsidRDefault="002972ED" w:rsidP="002972ED">
      <w:pPr>
        <w:pStyle w:val="Lijstalinea"/>
        <w:numPr>
          <w:ilvl w:val="1"/>
          <w:numId w:val="2"/>
        </w:numPr>
        <w:rPr>
          <w:i w:val="0"/>
        </w:rPr>
      </w:pPr>
      <w:r>
        <w:rPr>
          <w:i w:val="0"/>
        </w:rPr>
        <w:t xml:space="preserve">Leiderschap, integriteit en transparantie in besluitvormingsproces waarborgen </w:t>
      </w:r>
    </w:p>
    <w:p w:rsidR="002972ED" w:rsidRDefault="002972ED" w:rsidP="002972ED">
      <w:pPr>
        <w:pStyle w:val="Lijstalinea"/>
        <w:numPr>
          <w:ilvl w:val="1"/>
          <w:numId w:val="2"/>
        </w:numPr>
        <w:rPr>
          <w:i w:val="0"/>
        </w:rPr>
      </w:pPr>
      <w:r>
        <w:rPr>
          <w:i w:val="0"/>
        </w:rPr>
        <w:t xml:space="preserve">Doelstellingen vaststellen + hoe bereiken </w:t>
      </w:r>
      <w:r w:rsidRPr="002972ED">
        <w:rPr>
          <w:i w:val="0"/>
        </w:rPr>
        <w:sym w:font="Wingdings" w:char="F0E0"/>
      </w:r>
      <w:r>
        <w:rPr>
          <w:i w:val="0"/>
        </w:rPr>
        <w:t xml:space="preserve"> belang van de vennootschap, aandeelhouders en andere stakeholders voor ogen houden </w:t>
      </w:r>
    </w:p>
    <w:p w:rsidR="002972ED" w:rsidRDefault="002972ED" w:rsidP="002972ED">
      <w:pPr>
        <w:pStyle w:val="Lijstalinea"/>
        <w:numPr>
          <w:ilvl w:val="0"/>
          <w:numId w:val="2"/>
        </w:numPr>
        <w:rPr>
          <w:i w:val="0"/>
        </w:rPr>
      </w:pPr>
      <w:r>
        <w:rPr>
          <w:i w:val="0"/>
        </w:rPr>
        <w:t xml:space="preserve">At </w:t>
      </w:r>
      <w:proofErr w:type="spellStart"/>
      <w:r>
        <w:rPr>
          <w:i w:val="0"/>
        </w:rPr>
        <w:t>stake</w:t>
      </w:r>
      <w:proofErr w:type="spellEnd"/>
      <w:r>
        <w:rPr>
          <w:i w:val="0"/>
        </w:rPr>
        <w:t xml:space="preserve">: groepen waarvan je als organisatie zelf afhankelijk bent en die van jou als organisatie afhankelijk zijn </w:t>
      </w:r>
    </w:p>
    <w:p w:rsidR="002972ED" w:rsidRDefault="002972ED" w:rsidP="002972ED">
      <w:pPr>
        <w:pStyle w:val="Lijstalinea"/>
        <w:numPr>
          <w:ilvl w:val="0"/>
          <w:numId w:val="2"/>
        </w:numPr>
        <w:rPr>
          <w:i w:val="0"/>
        </w:rPr>
      </w:pPr>
      <w:proofErr w:type="spellStart"/>
      <w:r>
        <w:rPr>
          <w:i w:val="0"/>
        </w:rPr>
        <w:t>Grunig</w:t>
      </w:r>
      <w:proofErr w:type="spellEnd"/>
      <w:r>
        <w:rPr>
          <w:i w:val="0"/>
        </w:rPr>
        <w:t xml:space="preserve"> &amp; Hunt: publiek = stakeholders met een probleem </w:t>
      </w:r>
    </w:p>
    <w:p w:rsidR="00D668ED" w:rsidRPr="00D668ED" w:rsidRDefault="00D668ED" w:rsidP="00D668ED">
      <w:pPr>
        <w:pStyle w:val="Kop5"/>
        <w:spacing w:line="276" w:lineRule="auto"/>
        <w:jc w:val="both"/>
      </w:pPr>
      <w:r w:rsidRPr="00D668ED">
        <w:t xml:space="preserve">Stakeholder </w:t>
      </w:r>
      <w:proofErr w:type="spellStart"/>
      <w:r w:rsidRPr="00D668ED">
        <w:t>mapping</w:t>
      </w:r>
      <w:proofErr w:type="spellEnd"/>
      <w:r w:rsidRPr="00D668ED">
        <w:t xml:space="preserve"> </w:t>
      </w:r>
    </w:p>
    <w:p w:rsidR="00D668ED" w:rsidRDefault="00D668ED" w:rsidP="00D668ED">
      <w:pPr>
        <w:pStyle w:val="Lijstalinea"/>
        <w:numPr>
          <w:ilvl w:val="0"/>
          <w:numId w:val="2"/>
        </w:numPr>
        <w:rPr>
          <w:i w:val="0"/>
        </w:rPr>
      </w:pPr>
      <w:r>
        <w:rPr>
          <w:i w:val="0"/>
        </w:rPr>
        <w:t xml:space="preserve">Impact van stakeholders op de organisatie in kaart brengen </w:t>
      </w:r>
      <w:r w:rsidR="00485BBA">
        <w:rPr>
          <w:i w:val="0"/>
        </w:rPr>
        <w:t xml:space="preserve">+ anticiperen op mogelijke issues en problemen </w:t>
      </w:r>
    </w:p>
    <w:p w:rsidR="00D668ED" w:rsidRDefault="00D668ED" w:rsidP="00D668ED">
      <w:pPr>
        <w:pStyle w:val="Lijstalinea"/>
        <w:numPr>
          <w:ilvl w:val="0"/>
          <w:numId w:val="2"/>
        </w:numPr>
        <w:rPr>
          <w:i w:val="0"/>
        </w:rPr>
      </w:pPr>
      <w:r>
        <w:rPr>
          <w:i w:val="0"/>
        </w:rPr>
        <w:t>Hoe?</w:t>
      </w:r>
    </w:p>
    <w:p w:rsidR="00D668ED" w:rsidRDefault="00D668ED" w:rsidP="00D668ED">
      <w:pPr>
        <w:pStyle w:val="Lijstalinea"/>
        <w:numPr>
          <w:ilvl w:val="1"/>
          <w:numId w:val="2"/>
        </w:numPr>
        <w:rPr>
          <w:i w:val="0"/>
        </w:rPr>
      </w:pPr>
      <w:r>
        <w:rPr>
          <w:i w:val="0"/>
        </w:rPr>
        <w:t>Macht/interesse matrix</w:t>
      </w:r>
    </w:p>
    <w:p w:rsidR="000E3E2E" w:rsidRDefault="000E3E2E" w:rsidP="000E3E2E">
      <w:pPr>
        <w:pStyle w:val="Lijstalinea"/>
        <w:numPr>
          <w:ilvl w:val="2"/>
          <w:numId w:val="2"/>
        </w:numPr>
        <w:rPr>
          <w:i w:val="0"/>
        </w:rPr>
      </w:pPr>
      <w:r>
        <w:rPr>
          <w:i w:val="0"/>
        </w:rPr>
        <w:t>Afhankelijk van wat je doet zijn er groepen die veel of weinig interesse hebben in jouw bedrijf en ook groepen die veel of weinig macht hebben</w:t>
      </w:r>
    </w:p>
    <w:p w:rsidR="000E3E2E" w:rsidRDefault="000E3E2E" w:rsidP="000E3E2E">
      <w:pPr>
        <w:pStyle w:val="Lijstalinea"/>
        <w:numPr>
          <w:ilvl w:val="2"/>
          <w:numId w:val="2"/>
        </w:numPr>
        <w:rPr>
          <w:i w:val="0"/>
        </w:rPr>
      </w:pPr>
      <w:r>
        <w:rPr>
          <w:i w:val="0"/>
        </w:rPr>
        <w:t xml:space="preserve">Hierin wordt aangetoond hoeveel communicatie je moet besteden aan die verschillende groepen </w:t>
      </w:r>
    </w:p>
    <w:tbl>
      <w:tblPr>
        <w:tblStyle w:val="Tabelraster"/>
        <w:tblW w:w="0" w:type="auto"/>
        <w:tblInd w:w="1101" w:type="dxa"/>
        <w:tblLook w:val="04A0" w:firstRow="1" w:lastRow="0" w:firstColumn="1" w:lastColumn="0" w:noHBand="0" w:noVBand="1"/>
      </w:tblPr>
      <w:tblGrid>
        <w:gridCol w:w="1550"/>
        <w:gridCol w:w="1426"/>
        <w:gridCol w:w="2410"/>
        <w:gridCol w:w="2552"/>
      </w:tblGrid>
      <w:tr w:rsidR="00D668ED" w:rsidTr="00D668ED">
        <w:tc>
          <w:tcPr>
            <w:tcW w:w="1550" w:type="dxa"/>
            <w:tcBorders>
              <w:top w:val="nil"/>
              <w:left w:val="nil"/>
              <w:bottom w:val="nil"/>
              <w:right w:val="nil"/>
            </w:tcBorders>
          </w:tcPr>
          <w:p w:rsidR="00D668ED" w:rsidRDefault="00D668ED" w:rsidP="00D668ED">
            <w:pPr>
              <w:rPr>
                <w:i w:val="0"/>
              </w:rPr>
            </w:pPr>
          </w:p>
        </w:tc>
        <w:tc>
          <w:tcPr>
            <w:tcW w:w="1426" w:type="dxa"/>
            <w:tcBorders>
              <w:top w:val="nil"/>
              <w:left w:val="nil"/>
              <w:bottom w:val="nil"/>
            </w:tcBorders>
          </w:tcPr>
          <w:p w:rsidR="00D668ED" w:rsidRDefault="00D668ED" w:rsidP="00D668ED">
            <w:pPr>
              <w:rPr>
                <w:i w:val="0"/>
              </w:rPr>
            </w:pPr>
          </w:p>
        </w:tc>
        <w:tc>
          <w:tcPr>
            <w:tcW w:w="4962" w:type="dxa"/>
            <w:gridSpan w:val="2"/>
            <w:shd w:val="clear" w:color="auto" w:fill="000000" w:themeFill="text1"/>
          </w:tcPr>
          <w:p w:rsidR="00D668ED" w:rsidRPr="00D668ED" w:rsidRDefault="00D668ED" w:rsidP="00D668ED">
            <w:pPr>
              <w:jc w:val="center"/>
              <w:rPr>
                <w:b/>
                <w:i w:val="0"/>
              </w:rPr>
            </w:pPr>
            <w:r w:rsidRPr="00D668ED">
              <w:rPr>
                <w:b/>
                <w:i w:val="0"/>
              </w:rPr>
              <w:t>NIVEAU VAN INTERESSE</w:t>
            </w:r>
          </w:p>
        </w:tc>
      </w:tr>
      <w:tr w:rsidR="00D668ED" w:rsidRPr="00D668ED" w:rsidTr="00D668ED">
        <w:tc>
          <w:tcPr>
            <w:tcW w:w="1550" w:type="dxa"/>
            <w:tcBorders>
              <w:top w:val="nil"/>
              <w:left w:val="nil"/>
              <w:right w:val="nil"/>
            </w:tcBorders>
          </w:tcPr>
          <w:p w:rsidR="00D668ED" w:rsidRPr="00D668ED" w:rsidRDefault="00D668ED" w:rsidP="00D668ED">
            <w:pPr>
              <w:jc w:val="center"/>
              <w:rPr>
                <w:b/>
                <w:i w:val="0"/>
              </w:rPr>
            </w:pPr>
          </w:p>
        </w:tc>
        <w:tc>
          <w:tcPr>
            <w:tcW w:w="1426" w:type="dxa"/>
            <w:tcBorders>
              <w:top w:val="nil"/>
              <w:left w:val="nil"/>
            </w:tcBorders>
          </w:tcPr>
          <w:p w:rsidR="00D668ED" w:rsidRPr="00D668ED" w:rsidRDefault="00D668ED" w:rsidP="00D668ED">
            <w:pPr>
              <w:jc w:val="center"/>
              <w:rPr>
                <w:b/>
                <w:i w:val="0"/>
              </w:rPr>
            </w:pPr>
          </w:p>
        </w:tc>
        <w:tc>
          <w:tcPr>
            <w:tcW w:w="2410" w:type="dxa"/>
          </w:tcPr>
          <w:p w:rsidR="00D668ED" w:rsidRPr="00D668ED" w:rsidRDefault="00D668ED" w:rsidP="00D668ED">
            <w:pPr>
              <w:jc w:val="center"/>
              <w:rPr>
                <w:b/>
                <w:i w:val="0"/>
              </w:rPr>
            </w:pPr>
            <w:r w:rsidRPr="00D668ED">
              <w:rPr>
                <w:b/>
                <w:i w:val="0"/>
              </w:rPr>
              <w:t>LAAG</w:t>
            </w:r>
          </w:p>
        </w:tc>
        <w:tc>
          <w:tcPr>
            <w:tcW w:w="2552" w:type="dxa"/>
          </w:tcPr>
          <w:p w:rsidR="00D668ED" w:rsidRPr="00D668ED" w:rsidRDefault="00D668ED" w:rsidP="00D668ED">
            <w:pPr>
              <w:jc w:val="center"/>
              <w:rPr>
                <w:b/>
                <w:i w:val="0"/>
              </w:rPr>
            </w:pPr>
            <w:r w:rsidRPr="00D668ED">
              <w:rPr>
                <w:b/>
                <w:i w:val="0"/>
              </w:rPr>
              <w:t>HOOG</w:t>
            </w:r>
          </w:p>
        </w:tc>
      </w:tr>
      <w:tr w:rsidR="00D668ED" w:rsidTr="00D668ED">
        <w:tc>
          <w:tcPr>
            <w:tcW w:w="1550" w:type="dxa"/>
            <w:vMerge w:val="restart"/>
            <w:shd w:val="clear" w:color="auto" w:fill="000000" w:themeFill="text1"/>
          </w:tcPr>
          <w:p w:rsidR="00D668ED" w:rsidRPr="00D668ED" w:rsidRDefault="00D668ED" w:rsidP="00D668ED">
            <w:pPr>
              <w:jc w:val="center"/>
              <w:rPr>
                <w:b/>
                <w:i w:val="0"/>
              </w:rPr>
            </w:pPr>
            <w:r w:rsidRPr="00D668ED">
              <w:rPr>
                <w:b/>
                <w:i w:val="0"/>
              </w:rPr>
              <w:t>MACHT</w:t>
            </w:r>
          </w:p>
        </w:tc>
        <w:tc>
          <w:tcPr>
            <w:tcW w:w="1426" w:type="dxa"/>
          </w:tcPr>
          <w:p w:rsidR="00D668ED" w:rsidRPr="00D668ED" w:rsidRDefault="00D668ED" w:rsidP="00D668ED">
            <w:pPr>
              <w:jc w:val="center"/>
              <w:rPr>
                <w:b/>
                <w:i w:val="0"/>
              </w:rPr>
            </w:pPr>
            <w:r w:rsidRPr="00D668ED">
              <w:rPr>
                <w:b/>
                <w:i w:val="0"/>
              </w:rPr>
              <w:t>LAAG</w:t>
            </w:r>
          </w:p>
        </w:tc>
        <w:tc>
          <w:tcPr>
            <w:tcW w:w="2410" w:type="dxa"/>
          </w:tcPr>
          <w:p w:rsidR="00D668ED" w:rsidRPr="00D668ED" w:rsidRDefault="00D668ED" w:rsidP="00D668ED">
            <w:pPr>
              <w:pStyle w:val="Lijstalinea"/>
              <w:numPr>
                <w:ilvl w:val="0"/>
                <w:numId w:val="16"/>
              </w:numPr>
              <w:rPr>
                <w:i w:val="0"/>
              </w:rPr>
            </w:pPr>
            <w:r w:rsidRPr="00D668ED">
              <w:rPr>
                <w:i w:val="0"/>
              </w:rPr>
              <w:t>Minimale inspanning</w:t>
            </w:r>
          </w:p>
        </w:tc>
        <w:tc>
          <w:tcPr>
            <w:tcW w:w="2552" w:type="dxa"/>
          </w:tcPr>
          <w:p w:rsidR="00D668ED" w:rsidRPr="00D668ED" w:rsidRDefault="00D668ED" w:rsidP="00D668ED">
            <w:pPr>
              <w:pStyle w:val="Lijstalinea"/>
              <w:numPr>
                <w:ilvl w:val="0"/>
                <w:numId w:val="16"/>
              </w:numPr>
              <w:rPr>
                <w:i w:val="0"/>
              </w:rPr>
            </w:pPr>
            <w:r w:rsidRPr="00D668ED">
              <w:rPr>
                <w:i w:val="0"/>
              </w:rPr>
              <w:t>Geïnformeerd houden</w:t>
            </w:r>
          </w:p>
        </w:tc>
      </w:tr>
      <w:tr w:rsidR="00D668ED" w:rsidTr="00D668ED">
        <w:tc>
          <w:tcPr>
            <w:tcW w:w="1550" w:type="dxa"/>
            <w:vMerge/>
            <w:shd w:val="clear" w:color="auto" w:fill="000000" w:themeFill="text1"/>
          </w:tcPr>
          <w:p w:rsidR="00D668ED" w:rsidRDefault="00D668ED" w:rsidP="00D668ED">
            <w:pPr>
              <w:rPr>
                <w:i w:val="0"/>
              </w:rPr>
            </w:pPr>
          </w:p>
        </w:tc>
        <w:tc>
          <w:tcPr>
            <w:tcW w:w="1426" w:type="dxa"/>
          </w:tcPr>
          <w:p w:rsidR="00D668ED" w:rsidRPr="00D668ED" w:rsidRDefault="00D668ED" w:rsidP="00D668ED">
            <w:pPr>
              <w:jc w:val="center"/>
              <w:rPr>
                <w:b/>
                <w:i w:val="0"/>
              </w:rPr>
            </w:pPr>
            <w:r w:rsidRPr="00D668ED">
              <w:rPr>
                <w:b/>
                <w:i w:val="0"/>
              </w:rPr>
              <w:t>HOOG</w:t>
            </w:r>
          </w:p>
        </w:tc>
        <w:tc>
          <w:tcPr>
            <w:tcW w:w="2410" w:type="dxa"/>
          </w:tcPr>
          <w:p w:rsidR="00D668ED" w:rsidRPr="00D668ED" w:rsidRDefault="00D668ED" w:rsidP="00D668ED">
            <w:pPr>
              <w:pStyle w:val="Lijstalinea"/>
              <w:numPr>
                <w:ilvl w:val="0"/>
                <w:numId w:val="16"/>
              </w:numPr>
              <w:rPr>
                <w:i w:val="0"/>
              </w:rPr>
            </w:pPr>
            <w:r w:rsidRPr="00D668ED">
              <w:rPr>
                <w:i w:val="0"/>
              </w:rPr>
              <w:t xml:space="preserve">Tevreden houden </w:t>
            </w:r>
          </w:p>
        </w:tc>
        <w:tc>
          <w:tcPr>
            <w:tcW w:w="2552" w:type="dxa"/>
          </w:tcPr>
          <w:p w:rsidR="00D668ED" w:rsidRPr="00D668ED" w:rsidRDefault="00D668ED" w:rsidP="00D668ED">
            <w:pPr>
              <w:pStyle w:val="Lijstalinea"/>
              <w:numPr>
                <w:ilvl w:val="0"/>
                <w:numId w:val="16"/>
              </w:numPr>
              <w:rPr>
                <w:i w:val="0"/>
              </w:rPr>
            </w:pPr>
            <w:r w:rsidRPr="00D668ED">
              <w:rPr>
                <w:i w:val="0"/>
              </w:rPr>
              <w:t xml:space="preserve">Belangrijkste groepen </w:t>
            </w:r>
          </w:p>
        </w:tc>
      </w:tr>
    </w:tbl>
    <w:p w:rsidR="000E3E2E" w:rsidRDefault="000E3E2E" w:rsidP="000E3E2E">
      <w:pPr>
        <w:pStyle w:val="Lijstalinea"/>
        <w:numPr>
          <w:ilvl w:val="2"/>
          <w:numId w:val="2"/>
        </w:numPr>
        <w:rPr>
          <w:i w:val="0"/>
        </w:rPr>
      </w:pPr>
      <w:r>
        <w:rPr>
          <w:i w:val="0"/>
        </w:rPr>
        <w:t>Vb.: NMBS</w:t>
      </w:r>
    </w:p>
    <w:p w:rsidR="000E3E2E" w:rsidRDefault="000E3E2E" w:rsidP="000E3E2E">
      <w:pPr>
        <w:pStyle w:val="Lijstalinea"/>
        <w:numPr>
          <w:ilvl w:val="3"/>
          <w:numId w:val="2"/>
        </w:numPr>
        <w:rPr>
          <w:i w:val="0"/>
        </w:rPr>
      </w:pPr>
      <w:r>
        <w:rPr>
          <w:i w:val="0"/>
        </w:rPr>
        <w:t xml:space="preserve">a) reizigers die de trein niet nemen </w:t>
      </w:r>
    </w:p>
    <w:p w:rsidR="000E3E2E" w:rsidRDefault="000E3E2E" w:rsidP="000E3E2E">
      <w:pPr>
        <w:pStyle w:val="Lijstalinea"/>
        <w:numPr>
          <w:ilvl w:val="3"/>
          <w:numId w:val="2"/>
        </w:numPr>
        <w:rPr>
          <w:i w:val="0"/>
        </w:rPr>
      </w:pPr>
      <w:r>
        <w:rPr>
          <w:i w:val="0"/>
        </w:rPr>
        <w:t xml:space="preserve">b) reizigers </w:t>
      </w:r>
    </w:p>
    <w:p w:rsidR="000E3E2E" w:rsidRDefault="000E3E2E" w:rsidP="000E3E2E">
      <w:pPr>
        <w:pStyle w:val="Lijstalinea"/>
        <w:numPr>
          <w:ilvl w:val="3"/>
          <w:numId w:val="2"/>
        </w:numPr>
        <w:rPr>
          <w:i w:val="0"/>
        </w:rPr>
      </w:pPr>
      <w:r>
        <w:rPr>
          <w:i w:val="0"/>
        </w:rPr>
        <w:t xml:space="preserve">c) politiek en overheid </w:t>
      </w:r>
    </w:p>
    <w:p w:rsidR="000E3E2E" w:rsidRDefault="000E3E2E" w:rsidP="000E3E2E">
      <w:pPr>
        <w:pStyle w:val="Lijstalinea"/>
        <w:numPr>
          <w:ilvl w:val="3"/>
          <w:numId w:val="2"/>
        </w:numPr>
        <w:rPr>
          <w:i w:val="0"/>
        </w:rPr>
      </w:pPr>
      <w:r>
        <w:rPr>
          <w:i w:val="0"/>
        </w:rPr>
        <w:t xml:space="preserve">d) vakbonden, media &amp; pers </w:t>
      </w:r>
    </w:p>
    <w:p w:rsidR="00D668ED" w:rsidRDefault="00D668ED" w:rsidP="00D668ED">
      <w:pPr>
        <w:pStyle w:val="Lijstalinea"/>
        <w:numPr>
          <w:ilvl w:val="1"/>
          <w:numId w:val="2"/>
        </w:numPr>
        <w:rPr>
          <w:i w:val="0"/>
        </w:rPr>
      </w:pPr>
      <w:r>
        <w:rPr>
          <w:i w:val="0"/>
        </w:rPr>
        <w:t xml:space="preserve">Stakeholderkaart </w:t>
      </w:r>
    </w:p>
    <w:p w:rsidR="000E3E2E" w:rsidRDefault="000E3E2E" w:rsidP="000E3E2E">
      <w:pPr>
        <w:pStyle w:val="Lijstalinea"/>
        <w:numPr>
          <w:ilvl w:val="2"/>
          <w:numId w:val="2"/>
        </w:numPr>
        <w:rPr>
          <w:i w:val="0"/>
        </w:rPr>
      </w:pPr>
      <w:r>
        <w:rPr>
          <w:i w:val="0"/>
        </w:rPr>
        <w:t xml:space="preserve">Het in kaart brengen van alle partijen die een belang hebben bij de organisatie </w:t>
      </w:r>
    </w:p>
    <w:p w:rsidR="000E3E2E" w:rsidRDefault="000E3E2E" w:rsidP="000E3E2E">
      <w:pPr>
        <w:pStyle w:val="Lijstalinea"/>
        <w:numPr>
          <w:ilvl w:val="2"/>
          <w:numId w:val="2"/>
        </w:numPr>
        <w:rPr>
          <w:i w:val="0"/>
        </w:rPr>
      </w:pPr>
      <w:r>
        <w:rPr>
          <w:i w:val="0"/>
        </w:rPr>
        <w:t xml:space="preserve">Hierin worden ook de belangen van alle stakeholders geïdentificeerd en dit wordt gebruikt om te waarborgen dat alle belangen ook worden bediend </w:t>
      </w:r>
      <w:r w:rsidRPr="000E3E2E">
        <w:rPr>
          <w:i w:val="0"/>
        </w:rPr>
        <w:sym w:font="Wingdings" w:char="F0E0"/>
      </w:r>
      <w:r>
        <w:rPr>
          <w:i w:val="0"/>
        </w:rPr>
        <w:t xml:space="preserve"> stakeholders op de hoogte houden en feedback wordt geaccepteerd </w:t>
      </w:r>
    </w:p>
    <w:p w:rsidR="00D668ED" w:rsidRDefault="00D668ED" w:rsidP="00D668ED">
      <w:pPr>
        <w:pStyle w:val="Lijstalinea"/>
        <w:numPr>
          <w:ilvl w:val="1"/>
          <w:numId w:val="2"/>
        </w:numPr>
        <w:rPr>
          <w:i w:val="0"/>
        </w:rPr>
      </w:pPr>
      <w:r>
        <w:rPr>
          <w:i w:val="0"/>
        </w:rPr>
        <w:t xml:space="preserve">Ordeningsdoelen = classificatie- of segmentatie instrumenten </w:t>
      </w:r>
    </w:p>
    <w:p w:rsidR="00D668ED" w:rsidRPr="00FD61C1" w:rsidRDefault="00FD61C1" w:rsidP="00FD61C1">
      <w:pPr>
        <w:pStyle w:val="Kop5"/>
        <w:spacing w:line="276" w:lineRule="auto"/>
        <w:jc w:val="both"/>
      </w:pPr>
      <w:r w:rsidRPr="00FD61C1">
        <w:lastRenderedPageBreak/>
        <w:t xml:space="preserve">Situatietheorie van het publiek </w:t>
      </w:r>
      <w:r>
        <w:t>(</w:t>
      </w:r>
      <w:proofErr w:type="spellStart"/>
      <w:r>
        <w:t>Grunig</w:t>
      </w:r>
      <w:proofErr w:type="spellEnd"/>
      <w:r>
        <w:t xml:space="preserve"> &amp; Hunt)</w:t>
      </w:r>
    </w:p>
    <w:p w:rsidR="00FD61C1" w:rsidRDefault="00FD61C1" w:rsidP="00FD61C1">
      <w:pPr>
        <w:rPr>
          <w:i w:val="0"/>
        </w:rPr>
      </w:pPr>
      <w:r>
        <w:rPr>
          <w:i w:val="0"/>
        </w:rPr>
        <w:t xml:space="preserve">= manier om grote massa in te delen in werkbare blokken </w:t>
      </w:r>
      <w:r w:rsidRPr="00FD61C1">
        <w:rPr>
          <w:i w:val="0"/>
        </w:rPr>
        <w:sym w:font="Wingdings" w:char="F0E0"/>
      </w:r>
      <w:r>
        <w:rPr>
          <w:i w:val="0"/>
        </w:rPr>
        <w:t xml:space="preserve"> classificeren of segmenteren</w:t>
      </w:r>
    </w:p>
    <w:p w:rsidR="00FD61C1" w:rsidRDefault="00FD61C1" w:rsidP="00FD61C1">
      <w:pPr>
        <w:pStyle w:val="Lijstalinea"/>
        <w:numPr>
          <w:ilvl w:val="0"/>
          <w:numId w:val="2"/>
        </w:numPr>
        <w:rPr>
          <w:i w:val="0"/>
        </w:rPr>
      </w:pPr>
      <w:r>
        <w:rPr>
          <w:i w:val="0"/>
        </w:rPr>
        <w:t>Waarom en wanneer wordt een publiek gevormd?</w:t>
      </w:r>
    </w:p>
    <w:p w:rsidR="00FD61C1" w:rsidRDefault="00FD61C1" w:rsidP="00FD61C1">
      <w:pPr>
        <w:pStyle w:val="Lijstalinea"/>
        <w:numPr>
          <w:ilvl w:val="0"/>
          <w:numId w:val="2"/>
        </w:numPr>
        <w:rPr>
          <w:i w:val="0"/>
        </w:rPr>
      </w:pPr>
      <w:r>
        <w:rPr>
          <w:i w:val="0"/>
        </w:rPr>
        <w:t>Wanneer moet er gecommuniceerd worden?</w:t>
      </w:r>
    </w:p>
    <w:p w:rsidR="00FD61C1" w:rsidRDefault="00FD61C1" w:rsidP="00FD61C1">
      <w:pPr>
        <w:pStyle w:val="Lijstalinea"/>
        <w:numPr>
          <w:ilvl w:val="0"/>
          <w:numId w:val="2"/>
        </w:numPr>
        <w:rPr>
          <w:i w:val="0"/>
        </w:rPr>
      </w:pPr>
      <w:r>
        <w:rPr>
          <w:i w:val="0"/>
        </w:rPr>
        <w:t>Hoe segmenteren op basis van het gedrag en de communicatie van het publiek?</w:t>
      </w:r>
    </w:p>
    <w:p w:rsidR="00FD61C1" w:rsidRDefault="00FD61C1" w:rsidP="00FD61C1">
      <w:pPr>
        <w:pStyle w:val="Lijstalinea"/>
        <w:numPr>
          <w:ilvl w:val="0"/>
          <w:numId w:val="2"/>
        </w:numPr>
        <w:rPr>
          <w:i w:val="0"/>
        </w:rPr>
      </w:pPr>
      <w:r>
        <w:rPr>
          <w:i w:val="0"/>
        </w:rPr>
        <w:t>Publiek = stakeholders die erkennen dat er een issue of probleem is dat hun bestaan beïnvloedt</w:t>
      </w:r>
    </w:p>
    <w:tbl>
      <w:tblPr>
        <w:tblStyle w:val="Tabelraster"/>
        <w:tblW w:w="0" w:type="auto"/>
        <w:tblLook w:val="04A0" w:firstRow="1" w:lastRow="0" w:firstColumn="1" w:lastColumn="0" w:noHBand="0" w:noVBand="1"/>
      </w:tblPr>
      <w:tblGrid>
        <w:gridCol w:w="2093"/>
        <w:gridCol w:w="8513"/>
      </w:tblGrid>
      <w:tr w:rsidR="00FD61C1" w:rsidTr="00D10CB8">
        <w:tc>
          <w:tcPr>
            <w:tcW w:w="2093" w:type="dxa"/>
            <w:shd w:val="clear" w:color="auto" w:fill="000000" w:themeFill="text1"/>
          </w:tcPr>
          <w:p w:rsidR="00FD61C1" w:rsidRPr="00D10CB8" w:rsidRDefault="00FD61C1" w:rsidP="00FD61C1">
            <w:pPr>
              <w:rPr>
                <w:b/>
                <w:i w:val="0"/>
              </w:rPr>
            </w:pPr>
            <w:r w:rsidRPr="00D10CB8">
              <w:rPr>
                <w:b/>
                <w:i w:val="0"/>
              </w:rPr>
              <w:t xml:space="preserve">Actief publiek </w:t>
            </w:r>
          </w:p>
        </w:tc>
        <w:tc>
          <w:tcPr>
            <w:tcW w:w="8513" w:type="dxa"/>
          </w:tcPr>
          <w:p w:rsidR="00FD61C1" w:rsidRDefault="00FD61C1" w:rsidP="00FD61C1">
            <w:pPr>
              <w:rPr>
                <w:i w:val="0"/>
              </w:rPr>
            </w:pPr>
            <w:r>
              <w:rPr>
                <w:i w:val="0"/>
              </w:rPr>
              <w:t xml:space="preserve">Mensen die zich bewust zijn van het probleem en die er actief over nadenken </w:t>
            </w:r>
          </w:p>
        </w:tc>
      </w:tr>
      <w:tr w:rsidR="00FD61C1" w:rsidTr="00D10CB8">
        <w:tc>
          <w:tcPr>
            <w:tcW w:w="2093" w:type="dxa"/>
            <w:shd w:val="clear" w:color="auto" w:fill="000000" w:themeFill="text1"/>
          </w:tcPr>
          <w:p w:rsidR="00FD61C1" w:rsidRPr="00D10CB8" w:rsidRDefault="00FD61C1" w:rsidP="00FD61C1">
            <w:pPr>
              <w:rPr>
                <w:b/>
                <w:i w:val="0"/>
              </w:rPr>
            </w:pPr>
            <w:r w:rsidRPr="00D10CB8">
              <w:rPr>
                <w:b/>
                <w:i w:val="0"/>
              </w:rPr>
              <w:t xml:space="preserve">Bewust publiek </w:t>
            </w:r>
          </w:p>
        </w:tc>
        <w:tc>
          <w:tcPr>
            <w:tcW w:w="8513" w:type="dxa"/>
          </w:tcPr>
          <w:p w:rsidR="00FD61C1" w:rsidRDefault="00FD61C1" w:rsidP="00FD61C1">
            <w:pPr>
              <w:rPr>
                <w:i w:val="0"/>
              </w:rPr>
            </w:pPr>
            <w:r>
              <w:rPr>
                <w:i w:val="0"/>
              </w:rPr>
              <w:t xml:space="preserve">Mensen (h)erkennen dat er een probleem is </w:t>
            </w:r>
          </w:p>
        </w:tc>
      </w:tr>
      <w:tr w:rsidR="00FD61C1" w:rsidTr="00D10CB8">
        <w:tc>
          <w:tcPr>
            <w:tcW w:w="2093" w:type="dxa"/>
            <w:shd w:val="clear" w:color="auto" w:fill="000000" w:themeFill="text1"/>
          </w:tcPr>
          <w:p w:rsidR="00FD61C1" w:rsidRPr="00D10CB8" w:rsidRDefault="00FD61C1" w:rsidP="00FD61C1">
            <w:pPr>
              <w:rPr>
                <w:b/>
                <w:i w:val="0"/>
              </w:rPr>
            </w:pPr>
            <w:r w:rsidRPr="00D10CB8">
              <w:rPr>
                <w:b/>
                <w:i w:val="0"/>
              </w:rPr>
              <w:t xml:space="preserve">Latent publiek </w:t>
            </w:r>
          </w:p>
        </w:tc>
        <w:tc>
          <w:tcPr>
            <w:tcW w:w="8513" w:type="dxa"/>
          </w:tcPr>
          <w:p w:rsidR="00FD61C1" w:rsidRDefault="00FD61C1" w:rsidP="00FD61C1">
            <w:pPr>
              <w:rPr>
                <w:i w:val="0"/>
              </w:rPr>
            </w:pPr>
            <w:r>
              <w:rPr>
                <w:i w:val="0"/>
              </w:rPr>
              <w:t xml:space="preserve">Mensen die met een bepaald probleem te maken krijgen als gevolg van de actie van een organisatie, maar ze herkennen het probleem niet.  </w:t>
            </w:r>
          </w:p>
        </w:tc>
      </w:tr>
      <w:tr w:rsidR="00FD61C1" w:rsidTr="00D10CB8">
        <w:tc>
          <w:tcPr>
            <w:tcW w:w="2093" w:type="dxa"/>
            <w:shd w:val="clear" w:color="auto" w:fill="000000" w:themeFill="text1"/>
          </w:tcPr>
          <w:p w:rsidR="00FD61C1" w:rsidRPr="00D10CB8" w:rsidRDefault="00FD61C1" w:rsidP="00FD61C1">
            <w:pPr>
              <w:rPr>
                <w:b/>
                <w:i w:val="0"/>
              </w:rPr>
            </w:pPr>
            <w:r w:rsidRPr="00D10CB8">
              <w:rPr>
                <w:b/>
                <w:i w:val="0"/>
              </w:rPr>
              <w:t>Apathisch publiek</w:t>
            </w:r>
          </w:p>
        </w:tc>
        <w:tc>
          <w:tcPr>
            <w:tcW w:w="8513" w:type="dxa"/>
          </w:tcPr>
          <w:p w:rsidR="00FD61C1" w:rsidRDefault="00FD61C1" w:rsidP="00FD61C1">
            <w:pPr>
              <w:rPr>
                <w:i w:val="0"/>
              </w:rPr>
            </w:pPr>
            <w:r>
              <w:rPr>
                <w:i w:val="0"/>
              </w:rPr>
              <w:t xml:space="preserve">Negeert alle issues en problemen </w:t>
            </w:r>
            <w:r w:rsidRPr="00FD61C1">
              <w:rPr>
                <w:i w:val="0"/>
              </w:rPr>
              <w:sym w:font="Wingdings" w:char="F0E0"/>
            </w:r>
            <w:r>
              <w:rPr>
                <w:i w:val="0"/>
              </w:rPr>
              <w:t xml:space="preserve"> zijn ongevoelig voor het probleem </w:t>
            </w:r>
          </w:p>
        </w:tc>
      </w:tr>
      <w:tr w:rsidR="00FD61C1" w:rsidTr="00D10CB8">
        <w:tc>
          <w:tcPr>
            <w:tcW w:w="2093" w:type="dxa"/>
            <w:shd w:val="clear" w:color="auto" w:fill="000000" w:themeFill="text1"/>
          </w:tcPr>
          <w:p w:rsidR="00FD61C1" w:rsidRPr="00D10CB8" w:rsidRDefault="00FD61C1" w:rsidP="00FD61C1">
            <w:pPr>
              <w:rPr>
                <w:b/>
                <w:i w:val="0"/>
              </w:rPr>
            </w:pPr>
            <w:r w:rsidRPr="00D10CB8">
              <w:rPr>
                <w:b/>
                <w:i w:val="0"/>
              </w:rPr>
              <w:t>Single-issue publiek</w:t>
            </w:r>
          </w:p>
        </w:tc>
        <w:tc>
          <w:tcPr>
            <w:tcW w:w="8513" w:type="dxa"/>
          </w:tcPr>
          <w:p w:rsidR="00FD61C1" w:rsidRDefault="00FD61C1" w:rsidP="00FD61C1">
            <w:pPr>
              <w:rPr>
                <w:i w:val="0"/>
              </w:rPr>
            </w:pPr>
            <w:r>
              <w:rPr>
                <w:i w:val="0"/>
              </w:rPr>
              <w:t>Actief bij een kleine reeks issues/problemen die beperkte populaire aantrekkingskracht hebben</w:t>
            </w:r>
          </w:p>
          <w:p w:rsidR="00FD61C1" w:rsidRDefault="00FD61C1" w:rsidP="00FD61C1">
            <w:pPr>
              <w:rPr>
                <w:i w:val="0"/>
              </w:rPr>
            </w:pPr>
            <w:r w:rsidRPr="00FD61C1">
              <w:rPr>
                <w:i w:val="0"/>
              </w:rPr>
              <w:sym w:font="Wingdings" w:char="F0E0"/>
            </w:r>
            <w:r>
              <w:rPr>
                <w:i w:val="0"/>
              </w:rPr>
              <w:t xml:space="preserve"> marginale actiegroepen </w:t>
            </w:r>
          </w:p>
        </w:tc>
      </w:tr>
      <w:tr w:rsidR="00FD61C1" w:rsidTr="00D10CB8">
        <w:tc>
          <w:tcPr>
            <w:tcW w:w="2093" w:type="dxa"/>
            <w:shd w:val="clear" w:color="auto" w:fill="000000" w:themeFill="text1"/>
          </w:tcPr>
          <w:p w:rsidR="00FD61C1" w:rsidRPr="00D10CB8" w:rsidRDefault="00FD61C1" w:rsidP="00FD61C1">
            <w:pPr>
              <w:rPr>
                <w:b/>
                <w:i w:val="0"/>
              </w:rPr>
            </w:pPr>
            <w:r w:rsidRPr="00D10CB8">
              <w:rPr>
                <w:b/>
                <w:i w:val="0"/>
              </w:rPr>
              <w:t>Hot-issue publiek</w:t>
            </w:r>
          </w:p>
        </w:tc>
        <w:tc>
          <w:tcPr>
            <w:tcW w:w="8513" w:type="dxa"/>
          </w:tcPr>
          <w:p w:rsidR="00FD61C1" w:rsidRDefault="00FD61C1" w:rsidP="00FD61C1">
            <w:pPr>
              <w:rPr>
                <w:i w:val="0"/>
              </w:rPr>
            </w:pPr>
            <w:r>
              <w:rPr>
                <w:i w:val="0"/>
              </w:rPr>
              <w:t xml:space="preserve">Actief op enkel één issue dat significante aantrekkingskracht heeft (vb.: anti-oorlog beweging) </w:t>
            </w:r>
          </w:p>
          <w:p w:rsidR="00FD61C1" w:rsidRDefault="00FD61C1" w:rsidP="00FD61C1">
            <w:pPr>
              <w:rPr>
                <w:i w:val="0"/>
              </w:rPr>
            </w:pPr>
            <w:r w:rsidRPr="00FD61C1">
              <w:rPr>
                <w:i w:val="0"/>
              </w:rPr>
              <w:sym w:font="Wingdings" w:char="F0E0"/>
            </w:r>
            <w:r>
              <w:rPr>
                <w:i w:val="0"/>
              </w:rPr>
              <w:t xml:space="preserve"> belangrijk issue </w:t>
            </w:r>
          </w:p>
        </w:tc>
      </w:tr>
      <w:tr w:rsidR="00FD61C1" w:rsidTr="00D10CB8">
        <w:tc>
          <w:tcPr>
            <w:tcW w:w="2093" w:type="dxa"/>
            <w:shd w:val="clear" w:color="auto" w:fill="000000" w:themeFill="text1"/>
          </w:tcPr>
          <w:p w:rsidR="00FD61C1" w:rsidRPr="00D10CB8" w:rsidRDefault="00FD61C1" w:rsidP="00FD61C1">
            <w:pPr>
              <w:rPr>
                <w:b/>
                <w:i w:val="0"/>
              </w:rPr>
            </w:pPr>
            <w:proofErr w:type="spellStart"/>
            <w:r w:rsidRPr="00D10CB8">
              <w:rPr>
                <w:b/>
                <w:i w:val="0"/>
              </w:rPr>
              <w:t>All</w:t>
            </w:r>
            <w:proofErr w:type="spellEnd"/>
            <w:r w:rsidRPr="00D10CB8">
              <w:rPr>
                <w:b/>
                <w:i w:val="0"/>
              </w:rPr>
              <w:t xml:space="preserve">-issue publiek </w:t>
            </w:r>
          </w:p>
        </w:tc>
        <w:tc>
          <w:tcPr>
            <w:tcW w:w="8513" w:type="dxa"/>
          </w:tcPr>
          <w:p w:rsidR="00FD61C1" w:rsidRDefault="00D10CB8" w:rsidP="00FD61C1">
            <w:pPr>
              <w:rPr>
                <w:i w:val="0"/>
              </w:rPr>
            </w:pPr>
            <w:r>
              <w:rPr>
                <w:i w:val="0"/>
              </w:rPr>
              <w:t xml:space="preserve">Actief op een brede reeks issues/problemen </w:t>
            </w:r>
            <w:r w:rsidRPr="00D10CB8">
              <w:rPr>
                <w:i w:val="0"/>
              </w:rPr>
              <w:sym w:font="Wingdings" w:char="F0E0"/>
            </w:r>
            <w:r>
              <w:rPr>
                <w:i w:val="0"/>
              </w:rPr>
              <w:t xml:space="preserve"> alle issues </w:t>
            </w:r>
          </w:p>
        </w:tc>
      </w:tr>
    </w:tbl>
    <w:p w:rsidR="00D10CB8" w:rsidRPr="00D10CB8" w:rsidRDefault="00D10CB8" w:rsidP="00D10CB8">
      <w:pPr>
        <w:pStyle w:val="Kop5"/>
        <w:spacing w:line="276" w:lineRule="auto"/>
        <w:jc w:val="both"/>
      </w:pPr>
      <w:r w:rsidRPr="00D10CB8">
        <w:t xml:space="preserve">Doelgroepen en publieksgroepen </w:t>
      </w:r>
    </w:p>
    <w:p w:rsidR="00D10CB8" w:rsidRDefault="00D10CB8" w:rsidP="00D10CB8">
      <w:pPr>
        <w:pStyle w:val="Lijstalinea"/>
        <w:numPr>
          <w:ilvl w:val="0"/>
          <w:numId w:val="2"/>
        </w:numPr>
        <w:rPr>
          <w:i w:val="0"/>
        </w:rPr>
      </w:pPr>
      <w:r>
        <w:rPr>
          <w:i w:val="0"/>
        </w:rPr>
        <w:t xml:space="preserve">Doelgroep </w:t>
      </w:r>
    </w:p>
    <w:p w:rsidR="00D10CB8" w:rsidRDefault="00D10CB8" w:rsidP="00D10CB8">
      <w:pPr>
        <w:pStyle w:val="Lijstalinea"/>
        <w:numPr>
          <w:ilvl w:val="1"/>
          <w:numId w:val="2"/>
        </w:numPr>
        <w:rPr>
          <w:i w:val="0"/>
        </w:rPr>
      </w:pPr>
      <w:r>
        <w:rPr>
          <w:i w:val="0"/>
        </w:rPr>
        <w:t xml:space="preserve">Doelbewust uitsnede uit de samenleving </w:t>
      </w:r>
    </w:p>
    <w:p w:rsidR="00D10CB8" w:rsidRDefault="00D10CB8" w:rsidP="00D10CB8">
      <w:pPr>
        <w:pStyle w:val="Lijstalinea"/>
        <w:numPr>
          <w:ilvl w:val="1"/>
          <w:numId w:val="2"/>
        </w:numPr>
        <w:rPr>
          <w:i w:val="0"/>
        </w:rPr>
      </w:pPr>
      <w:r>
        <w:rPr>
          <w:i w:val="0"/>
        </w:rPr>
        <w:t>Van belang voor het realiseren van de doelstelling van het bedrijf?</w:t>
      </w:r>
    </w:p>
    <w:p w:rsidR="00D10CB8" w:rsidRDefault="00D10CB8" w:rsidP="00D10CB8">
      <w:pPr>
        <w:pStyle w:val="Lijstalinea"/>
        <w:numPr>
          <w:ilvl w:val="1"/>
          <w:numId w:val="2"/>
        </w:numPr>
        <w:rPr>
          <w:i w:val="0"/>
        </w:rPr>
      </w:pPr>
      <w:r>
        <w:rPr>
          <w:i w:val="0"/>
        </w:rPr>
        <w:t xml:space="preserve">Groepen die de organisatie zoekt en benoemt (vb.: financiers, klanten, leveranciers,…) </w:t>
      </w:r>
    </w:p>
    <w:p w:rsidR="00D10CB8" w:rsidRDefault="00D10CB8" w:rsidP="00D10CB8">
      <w:pPr>
        <w:pStyle w:val="Lijstalinea"/>
        <w:numPr>
          <w:ilvl w:val="0"/>
          <w:numId w:val="2"/>
        </w:numPr>
        <w:rPr>
          <w:i w:val="0"/>
        </w:rPr>
      </w:pPr>
      <w:r>
        <w:rPr>
          <w:i w:val="0"/>
        </w:rPr>
        <w:t xml:space="preserve">Wie professioneel wil communiceren met de omgeving van de organisatie, moet zicht verwerven op stakeholders </w:t>
      </w:r>
    </w:p>
    <w:p w:rsidR="00D10CB8" w:rsidRDefault="00AF631F" w:rsidP="00D10CB8">
      <w:pPr>
        <w:pStyle w:val="Lijstalinea"/>
        <w:numPr>
          <w:ilvl w:val="0"/>
          <w:numId w:val="2"/>
        </w:numPr>
        <w:rPr>
          <w:i w:val="0"/>
        </w:rPr>
      </w:pPr>
      <w:r>
        <w:rPr>
          <w:rFonts w:ascii="Arial" w:hAnsi="Arial" w:cs="Arial"/>
          <w:noProof/>
          <w:lang w:eastAsia="nl-NL"/>
        </w:rPr>
        <w:drawing>
          <wp:anchor distT="0" distB="0" distL="114300" distR="114300" simplePos="0" relativeHeight="251659264" behindDoc="1" locked="0" layoutInCell="1" allowOverlap="1" wp14:anchorId="02C05EEB" wp14:editId="29060E87">
            <wp:simplePos x="0" y="0"/>
            <wp:positionH relativeFrom="column">
              <wp:posOffset>3848100</wp:posOffset>
            </wp:positionH>
            <wp:positionV relativeFrom="paragraph">
              <wp:posOffset>76835</wp:posOffset>
            </wp:positionV>
            <wp:extent cx="2828925" cy="2178050"/>
            <wp:effectExtent l="0" t="0" r="9525" b="0"/>
            <wp:wrapTight wrapText="bothSides">
              <wp:wrapPolygon edited="0">
                <wp:start x="0" y="0"/>
                <wp:lineTo x="0" y="21348"/>
                <wp:lineTo x="21527" y="21348"/>
                <wp:lineTo x="21527" y="0"/>
                <wp:lineTo x="0" y="0"/>
              </wp:wrapPolygon>
            </wp:wrapTight>
            <wp:docPr id="2" name="Afbeelding 2" descr="http://images.flatworldknowledge.com/bowen/bowen-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latworldknowledge.com/bowen/bowen-fig07_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92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B8">
        <w:rPr>
          <w:i w:val="0"/>
        </w:rPr>
        <w:t xml:space="preserve">5 ordeningsdoelen </w:t>
      </w:r>
    </w:p>
    <w:p w:rsidR="00D10CB8" w:rsidRPr="00F36B5C" w:rsidRDefault="00D10CB8" w:rsidP="00D10CB8">
      <w:pPr>
        <w:pStyle w:val="Lijstalinea"/>
        <w:numPr>
          <w:ilvl w:val="1"/>
          <w:numId w:val="2"/>
        </w:numPr>
        <w:rPr>
          <w:b/>
          <w:i w:val="0"/>
        </w:rPr>
      </w:pPr>
      <w:r w:rsidRPr="00F36B5C">
        <w:rPr>
          <w:b/>
          <w:i w:val="0"/>
        </w:rPr>
        <w:t xml:space="preserve">Afhankelijkheid </w:t>
      </w:r>
    </w:p>
    <w:p w:rsidR="00D10CB8" w:rsidRDefault="00D10CB8" w:rsidP="00D10CB8">
      <w:pPr>
        <w:pStyle w:val="Lijstalinea"/>
        <w:numPr>
          <w:ilvl w:val="2"/>
          <w:numId w:val="2"/>
        </w:numPr>
        <w:rPr>
          <w:i w:val="0"/>
        </w:rPr>
      </w:pPr>
      <w:r>
        <w:rPr>
          <w:i w:val="0"/>
        </w:rPr>
        <w:t>Van wie is de organisatie afhankelijk om te kunnen bestaan en wie is afhankelijk van de organisatie?</w:t>
      </w:r>
    </w:p>
    <w:p w:rsidR="00D10CB8" w:rsidRDefault="00D10CB8" w:rsidP="00D10CB8">
      <w:pPr>
        <w:pStyle w:val="Lijstalinea"/>
        <w:numPr>
          <w:ilvl w:val="2"/>
          <w:numId w:val="2"/>
        </w:numPr>
        <w:rPr>
          <w:i w:val="0"/>
          <w:lang w:val="en-US"/>
        </w:rPr>
      </w:pPr>
      <w:r w:rsidRPr="00D10CB8">
        <w:rPr>
          <w:i w:val="0"/>
          <w:lang w:val="en-US"/>
        </w:rPr>
        <w:t>Linkage-</w:t>
      </w:r>
      <w:r>
        <w:rPr>
          <w:i w:val="0"/>
          <w:lang w:val="en-US"/>
        </w:rPr>
        <w:t>model</w:t>
      </w:r>
    </w:p>
    <w:p w:rsidR="00D10CB8" w:rsidRPr="00D10CB8" w:rsidRDefault="00D10CB8" w:rsidP="00D10CB8">
      <w:pPr>
        <w:pStyle w:val="Lijstalinea"/>
        <w:numPr>
          <w:ilvl w:val="3"/>
          <w:numId w:val="2"/>
        </w:numPr>
        <w:rPr>
          <w:i w:val="0"/>
        </w:rPr>
      </w:pPr>
      <w:proofErr w:type="spellStart"/>
      <w:r w:rsidRPr="00D10CB8">
        <w:rPr>
          <w:i w:val="0"/>
        </w:rPr>
        <w:t>Enabling</w:t>
      </w:r>
      <w:proofErr w:type="spellEnd"/>
      <w:r w:rsidRPr="00D10CB8">
        <w:rPr>
          <w:i w:val="0"/>
        </w:rPr>
        <w:t xml:space="preserve"> </w:t>
      </w:r>
      <w:r w:rsidRPr="00D10CB8">
        <w:rPr>
          <w:i w:val="0"/>
          <w:lang w:val="en-US"/>
        </w:rPr>
        <w:sym w:font="Wingdings" w:char="F0E0"/>
      </w:r>
      <w:r w:rsidRPr="00D10CB8">
        <w:rPr>
          <w:i w:val="0"/>
        </w:rPr>
        <w:t xml:space="preserve"> laten organisatie toe om te bestaan </w:t>
      </w:r>
    </w:p>
    <w:p w:rsidR="00D10CB8" w:rsidRDefault="00D10CB8" w:rsidP="00D10CB8">
      <w:pPr>
        <w:pStyle w:val="Lijstalinea"/>
        <w:numPr>
          <w:ilvl w:val="3"/>
          <w:numId w:val="2"/>
        </w:numPr>
        <w:rPr>
          <w:i w:val="0"/>
        </w:rPr>
      </w:pPr>
      <w:proofErr w:type="spellStart"/>
      <w:r>
        <w:rPr>
          <w:i w:val="0"/>
        </w:rPr>
        <w:t>Normative</w:t>
      </w:r>
      <w:proofErr w:type="spellEnd"/>
      <w:r>
        <w:rPr>
          <w:i w:val="0"/>
        </w:rPr>
        <w:t xml:space="preserve"> </w:t>
      </w:r>
    </w:p>
    <w:p w:rsidR="00D10CB8" w:rsidRDefault="00D10CB8" w:rsidP="00D10CB8">
      <w:pPr>
        <w:pStyle w:val="Lijstalinea"/>
        <w:numPr>
          <w:ilvl w:val="3"/>
          <w:numId w:val="2"/>
        </w:numPr>
        <w:rPr>
          <w:i w:val="0"/>
        </w:rPr>
      </w:pPr>
      <w:proofErr w:type="spellStart"/>
      <w:r>
        <w:rPr>
          <w:i w:val="0"/>
        </w:rPr>
        <w:t>Diffused</w:t>
      </w:r>
      <w:proofErr w:type="spellEnd"/>
      <w:r>
        <w:rPr>
          <w:i w:val="0"/>
        </w:rPr>
        <w:t xml:space="preserve"> </w:t>
      </w:r>
      <w:r w:rsidRPr="00D10CB8">
        <w:rPr>
          <w:i w:val="0"/>
        </w:rPr>
        <w:sym w:font="Wingdings" w:char="F0E0"/>
      </w:r>
      <w:r>
        <w:rPr>
          <w:i w:val="0"/>
        </w:rPr>
        <w:t xml:space="preserve"> overige relaties </w:t>
      </w:r>
    </w:p>
    <w:p w:rsidR="00D10CB8" w:rsidRDefault="00D10CB8" w:rsidP="00D10CB8">
      <w:pPr>
        <w:pStyle w:val="Lijstalinea"/>
        <w:numPr>
          <w:ilvl w:val="3"/>
          <w:numId w:val="2"/>
        </w:numPr>
        <w:rPr>
          <w:i w:val="0"/>
        </w:rPr>
      </w:pPr>
      <w:proofErr w:type="spellStart"/>
      <w:r>
        <w:rPr>
          <w:i w:val="0"/>
        </w:rPr>
        <w:t>Functional</w:t>
      </w:r>
      <w:proofErr w:type="spellEnd"/>
      <w:r>
        <w:rPr>
          <w:i w:val="0"/>
        </w:rPr>
        <w:t xml:space="preserve"> </w:t>
      </w:r>
      <w:r w:rsidRPr="00D10CB8">
        <w:rPr>
          <w:i w:val="0"/>
        </w:rPr>
        <w:sym w:font="Wingdings" w:char="F0E0"/>
      </w:r>
      <w:r>
        <w:rPr>
          <w:i w:val="0"/>
        </w:rPr>
        <w:t xml:space="preserve"> zorgen ervoor dat de organisatie daadwerkelijk functioneert </w:t>
      </w:r>
    </w:p>
    <w:p w:rsidR="00D10CB8" w:rsidRPr="00F36B5C" w:rsidRDefault="00D10CB8" w:rsidP="00D10CB8">
      <w:pPr>
        <w:pStyle w:val="Lijstalinea"/>
        <w:numPr>
          <w:ilvl w:val="1"/>
          <w:numId w:val="2"/>
        </w:numPr>
        <w:rPr>
          <w:b/>
          <w:i w:val="0"/>
        </w:rPr>
      </w:pPr>
      <w:r w:rsidRPr="00F36B5C">
        <w:rPr>
          <w:b/>
          <w:i w:val="0"/>
        </w:rPr>
        <w:t>Invloed</w:t>
      </w:r>
    </w:p>
    <w:p w:rsidR="00D10CB8" w:rsidRDefault="00D10CB8" w:rsidP="00D10CB8">
      <w:pPr>
        <w:pStyle w:val="Lijstalinea"/>
        <w:numPr>
          <w:ilvl w:val="2"/>
          <w:numId w:val="2"/>
        </w:numPr>
        <w:rPr>
          <w:i w:val="0"/>
        </w:rPr>
      </w:pPr>
      <w:r>
        <w:rPr>
          <w:i w:val="0"/>
        </w:rPr>
        <w:t>Hoe machtig of invloedrijk zijn organisaties of personen voor de organisatie?</w:t>
      </w:r>
    </w:p>
    <w:p w:rsidR="00D10CB8" w:rsidRDefault="00D10CB8" w:rsidP="00D10CB8">
      <w:pPr>
        <w:pStyle w:val="Lijstalinea"/>
        <w:numPr>
          <w:ilvl w:val="2"/>
          <w:numId w:val="2"/>
        </w:numPr>
        <w:rPr>
          <w:i w:val="0"/>
        </w:rPr>
      </w:pPr>
      <w:r>
        <w:rPr>
          <w:i w:val="0"/>
        </w:rPr>
        <w:t>Feitelijke rol</w:t>
      </w:r>
    </w:p>
    <w:p w:rsidR="00D10CB8" w:rsidRDefault="00D10CB8" w:rsidP="00D10CB8">
      <w:pPr>
        <w:pStyle w:val="Lijstalinea"/>
        <w:numPr>
          <w:ilvl w:val="3"/>
          <w:numId w:val="2"/>
        </w:numPr>
        <w:rPr>
          <w:i w:val="0"/>
        </w:rPr>
      </w:pPr>
      <w:r>
        <w:rPr>
          <w:i w:val="0"/>
        </w:rPr>
        <w:t xml:space="preserve">Beslissers </w:t>
      </w:r>
      <w:r w:rsidRPr="00D10CB8">
        <w:rPr>
          <w:i w:val="0"/>
        </w:rPr>
        <w:sym w:font="Wingdings" w:char="F0E0"/>
      </w:r>
      <w:r>
        <w:rPr>
          <w:i w:val="0"/>
        </w:rPr>
        <w:t xml:space="preserve"> kunnen knopen doorhakken </w:t>
      </w:r>
    </w:p>
    <w:p w:rsidR="00D10CB8" w:rsidRDefault="00AF631F" w:rsidP="00D10CB8">
      <w:pPr>
        <w:pStyle w:val="Lijstalinea"/>
        <w:numPr>
          <w:ilvl w:val="3"/>
          <w:numId w:val="2"/>
        </w:numPr>
        <w:rPr>
          <w:i w:val="0"/>
        </w:rPr>
      </w:pPr>
      <w:r>
        <w:rPr>
          <w:noProof/>
          <w:lang w:eastAsia="nl-NL"/>
        </w:rPr>
        <w:drawing>
          <wp:anchor distT="0" distB="0" distL="114300" distR="114300" simplePos="0" relativeHeight="251660288" behindDoc="1" locked="0" layoutInCell="1" allowOverlap="1" wp14:anchorId="5BD68F88" wp14:editId="514D3609">
            <wp:simplePos x="0" y="0"/>
            <wp:positionH relativeFrom="column">
              <wp:posOffset>4232910</wp:posOffset>
            </wp:positionH>
            <wp:positionV relativeFrom="paragraph">
              <wp:posOffset>66675</wp:posOffset>
            </wp:positionV>
            <wp:extent cx="2362200" cy="1870075"/>
            <wp:effectExtent l="0" t="0" r="0" b="0"/>
            <wp:wrapTight wrapText="bothSides">
              <wp:wrapPolygon edited="0">
                <wp:start x="0" y="0"/>
                <wp:lineTo x="0" y="21343"/>
                <wp:lineTo x="21426" y="21343"/>
                <wp:lineTo x="2142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200" cy="18700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D10CB8">
        <w:rPr>
          <w:i w:val="0"/>
        </w:rPr>
        <w:t>Beïnvloeders</w:t>
      </w:r>
      <w:proofErr w:type="spellEnd"/>
      <w:r w:rsidR="00D10CB8">
        <w:rPr>
          <w:i w:val="0"/>
        </w:rPr>
        <w:t xml:space="preserve"> </w:t>
      </w:r>
      <w:r w:rsidR="00D10CB8" w:rsidRPr="00D10CB8">
        <w:rPr>
          <w:i w:val="0"/>
        </w:rPr>
        <w:sym w:font="Wingdings" w:char="F0E0"/>
      </w:r>
      <w:r w:rsidR="00D10CB8">
        <w:rPr>
          <w:i w:val="0"/>
        </w:rPr>
        <w:t xml:space="preserve"> spelen belangrijke rol in de ogen van de beslissers </w:t>
      </w:r>
    </w:p>
    <w:p w:rsidR="00D10CB8" w:rsidRDefault="00D10CB8" w:rsidP="00D10CB8">
      <w:pPr>
        <w:pStyle w:val="Lijstalinea"/>
        <w:numPr>
          <w:ilvl w:val="3"/>
          <w:numId w:val="2"/>
        </w:numPr>
        <w:rPr>
          <w:i w:val="0"/>
        </w:rPr>
      </w:pPr>
      <w:r>
        <w:rPr>
          <w:i w:val="0"/>
        </w:rPr>
        <w:t xml:space="preserve">Toeleveraars </w:t>
      </w:r>
      <w:r w:rsidRPr="00D10CB8">
        <w:rPr>
          <w:i w:val="0"/>
        </w:rPr>
        <w:sym w:font="Wingdings" w:char="F0E0"/>
      </w:r>
      <w:r>
        <w:rPr>
          <w:i w:val="0"/>
        </w:rPr>
        <w:t xml:space="preserve"> zij die mensen of middelen ter beschikking stellen </w:t>
      </w:r>
    </w:p>
    <w:p w:rsidR="00D10CB8" w:rsidRDefault="00D10CB8" w:rsidP="00D10CB8">
      <w:pPr>
        <w:pStyle w:val="Lijstalinea"/>
        <w:numPr>
          <w:ilvl w:val="3"/>
          <w:numId w:val="2"/>
        </w:numPr>
        <w:rPr>
          <w:i w:val="0"/>
        </w:rPr>
      </w:pPr>
      <w:r>
        <w:rPr>
          <w:i w:val="0"/>
        </w:rPr>
        <w:t xml:space="preserve">Gebruikers </w:t>
      </w:r>
      <w:r w:rsidRPr="00D10CB8">
        <w:rPr>
          <w:i w:val="0"/>
        </w:rPr>
        <w:sym w:font="Wingdings" w:char="F0E0"/>
      </w:r>
      <w:r>
        <w:rPr>
          <w:i w:val="0"/>
        </w:rPr>
        <w:t xml:space="preserve"> zij die uiteindelijk afnemen </w:t>
      </w:r>
    </w:p>
    <w:p w:rsidR="00F36B5C" w:rsidRDefault="00F36B5C" w:rsidP="00F36B5C">
      <w:pPr>
        <w:pStyle w:val="Lijstalinea"/>
        <w:numPr>
          <w:ilvl w:val="2"/>
          <w:numId w:val="2"/>
        </w:numPr>
        <w:rPr>
          <w:i w:val="0"/>
        </w:rPr>
      </w:pPr>
      <w:r>
        <w:rPr>
          <w:i w:val="0"/>
        </w:rPr>
        <w:t xml:space="preserve">Communicatieve rol </w:t>
      </w:r>
    </w:p>
    <w:p w:rsidR="00F36B5C" w:rsidRDefault="00F36B5C" w:rsidP="00F36B5C">
      <w:pPr>
        <w:pStyle w:val="Lijstalinea"/>
        <w:numPr>
          <w:ilvl w:val="3"/>
          <w:numId w:val="2"/>
        </w:numPr>
        <w:rPr>
          <w:i w:val="0"/>
        </w:rPr>
      </w:pPr>
      <w:proofErr w:type="spellStart"/>
      <w:r>
        <w:rPr>
          <w:i w:val="0"/>
        </w:rPr>
        <w:t>Meeweten</w:t>
      </w:r>
      <w:proofErr w:type="spellEnd"/>
      <w:r>
        <w:rPr>
          <w:i w:val="0"/>
        </w:rPr>
        <w:t xml:space="preserve"> </w:t>
      </w:r>
      <w:r w:rsidRPr="00F36B5C">
        <w:rPr>
          <w:i w:val="0"/>
        </w:rPr>
        <w:sym w:font="Wingdings" w:char="F0E0"/>
      </w:r>
      <w:r>
        <w:rPr>
          <w:i w:val="0"/>
        </w:rPr>
        <w:t xml:space="preserve"> moeten geïnformeerd worden</w:t>
      </w:r>
    </w:p>
    <w:p w:rsidR="00F36B5C" w:rsidRDefault="00F36B5C" w:rsidP="00F36B5C">
      <w:pPr>
        <w:pStyle w:val="Lijstalinea"/>
        <w:numPr>
          <w:ilvl w:val="3"/>
          <w:numId w:val="2"/>
        </w:numPr>
        <w:rPr>
          <w:i w:val="0"/>
        </w:rPr>
      </w:pPr>
      <w:r>
        <w:rPr>
          <w:i w:val="0"/>
        </w:rPr>
        <w:t xml:space="preserve">Meedenken </w:t>
      </w:r>
      <w:r w:rsidRPr="00F36B5C">
        <w:rPr>
          <w:i w:val="0"/>
        </w:rPr>
        <w:sym w:font="Wingdings" w:char="F0E0"/>
      </w:r>
      <w:r>
        <w:rPr>
          <w:i w:val="0"/>
        </w:rPr>
        <w:t xml:space="preserve"> worden geconsulteerd</w:t>
      </w:r>
    </w:p>
    <w:p w:rsidR="00F36B5C" w:rsidRDefault="00F36B5C" w:rsidP="00F36B5C">
      <w:pPr>
        <w:pStyle w:val="Lijstalinea"/>
        <w:numPr>
          <w:ilvl w:val="3"/>
          <w:numId w:val="2"/>
        </w:numPr>
        <w:rPr>
          <w:i w:val="0"/>
        </w:rPr>
      </w:pPr>
      <w:r>
        <w:rPr>
          <w:i w:val="0"/>
        </w:rPr>
        <w:t xml:space="preserve">Meewerken </w:t>
      </w:r>
      <w:r w:rsidRPr="00F36B5C">
        <w:rPr>
          <w:i w:val="0"/>
        </w:rPr>
        <w:sym w:font="Wingdings" w:char="F0E0"/>
      </w:r>
      <w:r>
        <w:rPr>
          <w:i w:val="0"/>
        </w:rPr>
        <w:t xml:space="preserve"> zijn actief betrokken bij het uitwerken van een probleem of oplossing </w:t>
      </w:r>
    </w:p>
    <w:p w:rsidR="00F36B5C" w:rsidRDefault="00F36B5C" w:rsidP="00F36B5C">
      <w:pPr>
        <w:pStyle w:val="Lijstalinea"/>
        <w:numPr>
          <w:ilvl w:val="3"/>
          <w:numId w:val="2"/>
        </w:numPr>
        <w:rPr>
          <w:i w:val="0"/>
        </w:rPr>
      </w:pPr>
      <w:r>
        <w:rPr>
          <w:i w:val="0"/>
        </w:rPr>
        <w:t xml:space="preserve">Meebeslissen </w:t>
      </w:r>
      <w:r w:rsidRPr="00F36B5C">
        <w:rPr>
          <w:i w:val="0"/>
        </w:rPr>
        <w:sym w:font="Wingdings" w:char="F0E0"/>
      </w:r>
      <w:r>
        <w:rPr>
          <w:i w:val="0"/>
        </w:rPr>
        <w:t xml:space="preserve"> hakken uiteindelijk de knoop door </w:t>
      </w:r>
    </w:p>
    <w:p w:rsidR="00D10CB8" w:rsidRPr="009E32D7" w:rsidRDefault="00D10CB8" w:rsidP="009E32D7">
      <w:pPr>
        <w:pStyle w:val="Lijstalinea"/>
        <w:numPr>
          <w:ilvl w:val="1"/>
          <w:numId w:val="2"/>
        </w:numPr>
        <w:rPr>
          <w:b/>
          <w:i w:val="0"/>
        </w:rPr>
      </w:pPr>
      <w:r w:rsidRPr="009E32D7">
        <w:rPr>
          <w:b/>
          <w:i w:val="0"/>
        </w:rPr>
        <w:lastRenderedPageBreak/>
        <w:t>Belangen</w:t>
      </w:r>
    </w:p>
    <w:p w:rsidR="00F36B5C" w:rsidRDefault="00F36B5C" w:rsidP="00F36B5C">
      <w:pPr>
        <w:pStyle w:val="Lijstalinea"/>
        <w:numPr>
          <w:ilvl w:val="2"/>
          <w:numId w:val="2"/>
        </w:numPr>
        <w:rPr>
          <w:i w:val="0"/>
        </w:rPr>
      </w:pPr>
      <w:r>
        <w:rPr>
          <w:i w:val="0"/>
        </w:rPr>
        <w:t>Welke belangen hebben andere partijen en hoe kan ik deze hanteren?</w:t>
      </w:r>
    </w:p>
    <w:p w:rsidR="00AF631F" w:rsidRDefault="00F36B5C" w:rsidP="00F36B5C">
      <w:pPr>
        <w:pStyle w:val="Lijstalinea"/>
        <w:numPr>
          <w:ilvl w:val="2"/>
          <w:numId w:val="2"/>
        </w:numPr>
        <w:rPr>
          <w:i w:val="0"/>
        </w:rPr>
      </w:pPr>
      <w:r>
        <w:rPr>
          <w:i w:val="0"/>
        </w:rPr>
        <w:t xml:space="preserve">Krachtenveldanalyse </w:t>
      </w:r>
    </w:p>
    <w:p w:rsidR="00F36B5C" w:rsidRDefault="00AF631F" w:rsidP="00AF631F">
      <w:pPr>
        <w:pStyle w:val="Lijstalinea"/>
        <w:numPr>
          <w:ilvl w:val="3"/>
          <w:numId w:val="2"/>
        </w:numPr>
        <w:rPr>
          <w:i w:val="0"/>
        </w:rPr>
      </w:pPr>
      <w:r>
        <w:rPr>
          <w:i w:val="0"/>
        </w:rPr>
        <w:t>Tegengestelde belangen, gelijkgericht, gemeenschappelijk?</w:t>
      </w:r>
    </w:p>
    <w:p w:rsidR="00DB447E" w:rsidRDefault="00AF631F" w:rsidP="00AF631F">
      <w:pPr>
        <w:pStyle w:val="Lijstalinea"/>
        <w:numPr>
          <w:ilvl w:val="3"/>
          <w:numId w:val="2"/>
        </w:numPr>
        <w:rPr>
          <w:i w:val="0"/>
        </w:rPr>
      </w:pPr>
      <w:r>
        <w:rPr>
          <w:i w:val="0"/>
        </w:rPr>
        <w:t>Vrienden, vijanden, tegenstanders, coalitiegenoten?</w:t>
      </w:r>
    </w:p>
    <w:p w:rsidR="00AF631F" w:rsidRPr="00DB447E" w:rsidRDefault="00DB447E" w:rsidP="00DB447E">
      <w:pPr>
        <w:jc w:val="center"/>
        <w:rPr>
          <w:i w:val="0"/>
        </w:rPr>
      </w:pPr>
      <w:r>
        <w:rPr>
          <w:noProof/>
          <w:lang w:eastAsia="nl-NL"/>
        </w:rPr>
        <w:drawing>
          <wp:inline distT="0" distB="0" distL="0" distR="0" wp14:anchorId="3E0058FD" wp14:editId="2E62A93E">
            <wp:extent cx="1814195" cy="21431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195" cy="2143125"/>
                    </a:xfrm>
                    <a:prstGeom prst="rect">
                      <a:avLst/>
                    </a:prstGeom>
                  </pic:spPr>
                </pic:pic>
              </a:graphicData>
            </a:graphic>
          </wp:inline>
        </w:drawing>
      </w:r>
    </w:p>
    <w:p w:rsidR="00D10CB8" w:rsidRPr="00AF631F" w:rsidRDefault="00D10CB8" w:rsidP="00D10CB8">
      <w:pPr>
        <w:pStyle w:val="Lijstalinea"/>
        <w:numPr>
          <w:ilvl w:val="1"/>
          <w:numId w:val="2"/>
        </w:numPr>
        <w:rPr>
          <w:b/>
          <w:i w:val="0"/>
        </w:rPr>
      </w:pPr>
      <w:r w:rsidRPr="00AF631F">
        <w:rPr>
          <w:b/>
          <w:i w:val="0"/>
        </w:rPr>
        <w:t>Bereidheid</w:t>
      </w:r>
    </w:p>
    <w:p w:rsidR="00AF631F" w:rsidRDefault="00AF631F" w:rsidP="00AF631F">
      <w:pPr>
        <w:pStyle w:val="Lijstalinea"/>
        <w:numPr>
          <w:ilvl w:val="2"/>
          <w:numId w:val="2"/>
        </w:numPr>
        <w:rPr>
          <w:i w:val="0"/>
        </w:rPr>
      </w:pPr>
      <w:r>
        <w:rPr>
          <w:i w:val="0"/>
        </w:rPr>
        <w:t>Wie is bereid om zich in een richting te begeven die gekozen is door de organisatie?</w:t>
      </w:r>
    </w:p>
    <w:p w:rsidR="00AF631F" w:rsidRDefault="00AF631F" w:rsidP="00AF631F">
      <w:pPr>
        <w:pStyle w:val="Lijstalinea"/>
        <w:numPr>
          <w:ilvl w:val="2"/>
          <w:numId w:val="2"/>
        </w:numPr>
        <w:rPr>
          <w:i w:val="0"/>
        </w:rPr>
      </w:pPr>
      <w:r>
        <w:rPr>
          <w:i w:val="0"/>
        </w:rPr>
        <w:t xml:space="preserve">Adopteren van innovaties </w:t>
      </w:r>
    </w:p>
    <w:p w:rsidR="00AF631F" w:rsidRPr="00DB447E" w:rsidRDefault="00AF631F" w:rsidP="00DB447E">
      <w:pPr>
        <w:jc w:val="center"/>
        <w:rPr>
          <w:i w:val="0"/>
        </w:rPr>
      </w:pPr>
      <w:r>
        <w:rPr>
          <w:noProof/>
          <w:lang w:eastAsia="nl-NL"/>
        </w:rPr>
        <w:drawing>
          <wp:inline distT="0" distB="0" distL="0" distR="0" wp14:anchorId="7AFA5E48" wp14:editId="71FFD8AE">
            <wp:extent cx="2717420" cy="1405801"/>
            <wp:effectExtent l="0" t="0" r="6985"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0775" cy="1407537"/>
                    </a:xfrm>
                    <a:prstGeom prst="rect">
                      <a:avLst/>
                    </a:prstGeom>
                  </pic:spPr>
                </pic:pic>
              </a:graphicData>
            </a:graphic>
          </wp:inline>
        </w:drawing>
      </w:r>
    </w:p>
    <w:p w:rsidR="00D10CB8" w:rsidRPr="00AF631F" w:rsidRDefault="00D10CB8" w:rsidP="00D10CB8">
      <w:pPr>
        <w:pStyle w:val="Lijstalinea"/>
        <w:numPr>
          <w:ilvl w:val="1"/>
          <w:numId w:val="2"/>
        </w:numPr>
        <w:rPr>
          <w:b/>
          <w:i w:val="0"/>
        </w:rPr>
      </w:pPr>
      <w:r w:rsidRPr="00AF631F">
        <w:rPr>
          <w:b/>
          <w:i w:val="0"/>
        </w:rPr>
        <w:t xml:space="preserve">Mediagedrag </w:t>
      </w:r>
    </w:p>
    <w:p w:rsidR="00AF631F" w:rsidRDefault="00AF631F" w:rsidP="00AF631F">
      <w:pPr>
        <w:pStyle w:val="Lijstalinea"/>
        <w:numPr>
          <w:ilvl w:val="2"/>
          <w:numId w:val="2"/>
        </w:numPr>
        <w:rPr>
          <w:i w:val="0"/>
        </w:rPr>
      </w:pPr>
      <w:r>
        <w:rPr>
          <w:i w:val="0"/>
        </w:rPr>
        <w:t>Welke media gebruiken mensen en hoe zoeken ze informatie?</w:t>
      </w:r>
    </w:p>
    <w:p w:rsidR="00DB447E" w:rsidRPr="00DB447E" w:rsidRDefault="00DB447E" w:rsidP="00DB447E">
      <w:pPr>
        <w:rPr>
          <w:i w:val="0"/>
        </w:rPr>
      </w:pPr>
    </w:p>
    <w:p w:rsidR="00DB447E" w:rsidRDefault="00DB447E" w:rsidP="002F02DC">
      <w:pPr>
        <w:rPr>
          <w:i w:val="0"/>
        </w:rPr>
      </w:pPr>
      <w:r>
        <w:rPr>
          <w:i w:val="0"/>
        </w:rPr>
        <w:br w:type="page"/>
      </w:r>
    </w:p>
    <w:p w:rsidR="002F02DC" w:rsidRPr="00DB447E" w:rsidRDefault="00DB447E" w:rsidP="00DB447E">
      <w:pPr>
        <w:pStyle w:val="Kop1"/>
        <w:spacing w:line="276" w:lineRule="auto"/>
      </w:pPr>
      <w:r w:rsidRPr="00DB447E">
        <w:lastRenderedPageBreak/>
        <w:t xml:space="preserve">PR-onderzoek en –evaluatie </w:t>
      </w:r>
    </w:p>
    <w:p w:rsidR="002F02DC" w:rsidRDefault="00D53052" w:rsidP="00D53052">
      <w:pPr>
        <w:pStyle w:val="Lijstalinea"/>
        <w:numPr>
          <w:ilvl w:val="0"/>
          <w:numId w:val="2"/>
        </w:numPr>
        <w:rPr>
          <w:i w:val="0"/>
        </w:rPr>
      </w:pPr>
      <w:r>
        <w:rPr>
          <w:i w:val="0"/>
        </w:rPr>
        <w:t>Soorten onderzoek: enquête, opiniepeiling, survey, experiment, research, observatie, interview,…</w:t>
      </w:r>
    </w:p>
    <w:p w:rsidR="00D53052" w:rsidRDefault="00D53052" w:rsidP="00D53052">
      <w:pPr>
        <w:pStyle w:val="Lijstalinea"/>
        <w:numPr>
          <w:ilvl w:val="0"/>
          <w:numId w:val="2"/>
        </w:numPr>
        <w:rPr>
          <w:i w:val="0"/>
        </w:rPr>
      </w:pPr>
      <w:r>
        <w:rPr>
          <w:i w:val="0"/>
        </w:rPr>
        <w:t xml:space="preserve">Onderzoek = belangrijk </w:t>
      </w:r>
    </w:p>
    <w:p w:rsidR="00D53052" w:rsidRDefault="00D53052" w:rsidP="00D53052">
      <w:pPr>
        <w:pStyle w:val="Lijstalinea"/>
        <w:numPr>
          <w:ilvl w:val="1"/>
          <w:numId w:val="2"/>
        </w:numPr>
        <w:rPr>
          <w:i w:val="0"/>
        </w:rPr>
      </w:pPr>
      <w:r>
        <w:rPr>
          <w:i w:val="0"/>
        </w:rPr>
        <w:t xml:space="preserve">Niet zomaar een campagne verzinnen </w:t>
      </w:r>
    </w:p>
    <w:p w:rsidR="00D53052" w:rsidRDefault="00D53052" w:rsidP="00D53052">
      <w:pPr>
        <w:pStyle w:val="Lijstalinea"/>
        <w:numPr>
          <w:ilvl w:val="1"/>
          <w:numId w:val="2"/>
        </w:numPr>
        <w:rPr>
          <w:i w:val="0"/>
        </w:rPr>
      </w:pPr>
      <w:r>
        <w:rPr>
          <w:i w:val="0"/>
        </w:rPr>
        <w:t xml:space="preserve">Research zorgt voor meer slaagkans </w:t>
      </w:r>
    </w:p>
    <w:p w:rsidR="00D53052" w:rsidRPr="00D53052" w:rsidRDefault="00D53052" w:rsidP="00D53052">
      <w:pPr>
        <w:pStyle w:val="Kop2"/>
        <w:spacing w:line="276" w:lineRule="auto"/>
      </w:pPr>
      <w:r w:rsidRPr="00D53052">
        <w:t xml:space="preserve">Context van onderzoek in  PR </w:t>
      </w:r>
    </w:p>
    <w:p w:rsidR="00D53052" w:rsidRDefault="00D53052" w:rsidP="00D53052">
      <w:pPr>
        <w:pStyle w:val="Lijstalinea"/>
        <w:numPr>
          <w:ilvl w:val="0"/>
          <w:numId w:val="2"/>
        </w:numPr>
        <w:rPr>
          <w:i w:val="0"/>
        </w:rPr>
      </w:pPr>
      <w:r>
        <w:rPr>
          <w:i w:val="0"/>
        </w:rPr>
        <w:t xml:space="preserve">Doelen van onderzoek </w:t>
      </w:r>
    </w:p>
    <w:p w:rsidR="00D53052" w:rsidRDefault="00D53052" w:rsidP="00D53052">
      <w:pPr>
        <w:pStyle w:val="Lijstalinea"/>
        <w:numPr>
          <w:ilvl w:val="1"/>
          <w:numId w:val="2"/>
        </w:numPr>
        <w:rPr>
          <w:i w:val="0"/>
        </w:rPr>
      </w:pPr>
      <w:r w:rsidRPr="0043730D">
        <w:rPr>
          <w:b/>
          <w:i w:val="0"/>
        </w:rPr>
        <w:t>Fundamenteel</w:t>
      </w:r>
      <w:r>
        <w:rPr>
          <w:i w:val="0"/>
        </w:rPr>
        <w:t xml:space="preserve"> onderzoek = bijdragen aan de bestaande kennis op het terrein van PR </w:t>
      </w:r>
      <w:r w:rsidRPr="00D53052">
        <w:rPr>
          <w:i w:val="0"/>
        </w:rPr>
        <w:sym w:font="Wingdings" w:char="F0E0"/>
      </w:r>
      <w:r>
        <w:rPr>
          <w:i w:val="0"/>
        </w:rPr>
        <w:t xml:space="preserve"> puur theoretisch: algemene zaken die belangrijk zijn voor het vak </w:t>
      </w:r>
    </w:p>
    <w:p w:rsidR="00D53052" w:rsidRDefault="00D53052" w:rsidP="00D53052">
      <w:pPr>
        <w:pStyle w:val="Lijstalinea"/>
        <w:numPr>
          <w:ilvl w:val="1"/>
          <w:numId w:val="2"/>
        </w:numPr>
        <w:rPr>
          <w:i w:val="0"/>
        </w:rPr>
      </w:pPr>
      <w:r w:rsidRPr="0043730D">
        <w:rPr>
          <w:b/>
          <w:i w:val="0"/>
        </w:rPr>
        <w:t>Toegepast</w:t>
      </w:r>
      <w:r>
        <w:rPr>
          <w:i w:val="0"/>
        </w:rPr>
        <w:t xml:space="preserve"> onderzoek = vragen beantwoorden die uit de praktijk komen of in opdracht van een klant </w:t>
      </w:r>
      <w:r w:rsidRPr="00D53052">
        <w:rPr>
          <w:i w:val="0"/>
        </w:rPr>
        <w:sym w:font="Wingdings" w:char="F0E0"/>
      </w:r>
      <w:r>
        <w:rPr>
          <w:i w:val="0"/>
        </w:rPr>
        <w:t xml:space="preserve"> problemen in de praktijk onderzoeken </w:t>
      </w:r>
    </w:p>
    <w:p w:rsidR="00D53052" w:rsidRDefault="00D53052" w:rsidP="00D53052">
      <w:pPr>
        <w:pStyle w:val="Lijstalinea"/>
        <w:numPr>
          <w:ilvl w:val="1"/>
          <w:numId w:val="2"/>
        </w:numPr>
        <w:rPr>
          <w:i w:val="0"/>
        </w:rPr>
      </w:pPr>
      <w:r w:rsidRPr="0043730D">
        <w:rPr>
          <w:b/>
          <w:i w:val="0"/>
        </w:rPr>
        <w:t>Informeel</w:t>
      </w:r>
      <w:r>
        <w:rPr>
          <w:i w:val="0"/>
        </w:rPr>
        <w:t xml:space="preserve"> onderzoek </w:t>
      </w:r>
      <w:r w:rsidRPr="00D53052">
        <w:rPr>
          <w:i w:val="0"/>
        </w:rPr>
        <w:sym w:font="Wingdings" w:char="F0E0"/>
      </w:r>
      <w:r>
        <w:rPr>
          <w:i w:val="0"/>
        </w:rPr>
        <w:t xml:space="preserve"> je hebt iets gehoord en wilt weten of het waar is (= niet wetenschappelijk)</w:t>
      </w:r>
    </w:p>
    <w:p w:rsidR="00D53052" w:rsidRDefault="00D53052" w:rsidP="00D53052">
      <w:pPr>
        <w:pStyle w:val="Lijstalinea"/>
        <w:numPr>
          <w:ilvl w:val="2"/>
          <w:numId w:val="2"/>
        </w:numPr>
        <w:rPr>
          <w:i w:val="0"/>
        </w:rPr>
      </w:pPr>
      <w:r>
        <w:rPr>
          <w:i w:val="0"/>
        </w:rPr>
        <w:t>Subjectief</w:t>
      </w:r>
    </w:p>
    <w:p w:rsidR="00D53052" w:rsidRDefault="00D53052" w:rsidP="00D53052">
      <w:pPr>
        <w:pStyle w:val="Lijstalinea"/>
        <w:numPr>
          <w:ilvl w:val="2"/>
          <w:numId w:val="2"/>
        </w:numPr>
        <w:rPr>
          <w:i w:val="0"/>
        </w:rPr>
      </w:pPr>
      <w:r>
        <w:rPr>
          <w:i w:val="0"/>
        </w:rPr>
        <w:t xml:space="preserve">Intuïtief </w:t>
      </w:r>
      <w:r w:rsidRPr="00D53052">
        <w:rPr>
          <w:i w:val="0"/>
        </w:rPr>
        <w:sym w:font="Wingdings" w:char="F0E0"/>
      </w:r>
      <w:r>
        <w:rPr>
          <w:i w:val="0"/>
        </w:rPr>
        <w:t xml:space="preserve"> automatisch </w:t>
      </w:r>
    </w:p>
    <w:p w:rsidR="00D53052" w:rsidRDefault="00D53052" w:rsidP="00D53052">
      <w:pPr>
        <w:pStyle w:val="Lijstalinea"/>
        <w:numPr>
          <w:ilvl w:val="2"/>
          <w:numId w:val="2"/>
        </w:numPr>
        <w:rPr>
          <w:i w:val="0"/>
        </w:rPr>
      </w:pPr>
      <w:r>
        <w:rPr>
          <w:i w:val="0"/>
        </w:rPr>
        <w:t>Onsystematisch</w:t>
      </w:r>
    </w:p>
    <w:p w:rsidR="00D53052" w:rsidRDefault="00D53052" w:rsidP="00D53052">
      <w:pPr>
        <w:pStyle w:val="Lijstalinea"/>
        <w:numPr>
          <w:ilvl w:val="2"/>
          <w:numId w:val="2"/>
        </w:numPr>
        <w:rPr>
          <w:i w:val="0"/>
        </w:rPr>
      </w:pPr>
      <w:r>
        <w:rPr>
          <w:i w:val="0"/>
        </w:rPr>
        <w:t xml:space="preserve">Enkel op basis van gevoelens </w:t>
      </w:r>
    </w:p>
    <w:p w:rsidR="00D53052" w:rsidRDefault="00D53052" w:rsidP="00D53052">
      <w:pPr>
        <w:pStyle w:val="Lijstalinea"/>
        <w:numPr>
          <w:ilvl w:val="2"/>
          <w:numId w:val="2"/>
        </w:numPr>
        <w:rPr>
          <w:i w:val="0"/>
        </w:rPr>
      </w:pPr>
      <w:r>
        <w:rPr>
          <w:i w:val="0"/>
        </w:rPr>
        <w:t xml:space="preserve">Niet zo relevant als je als professional wilt werken </w:t>
      </w:r>
    </w:p>
    <w:p w:rsidR="00D53052" w:rsidRDefault="00D53052" w:rsidP="00D53052">
      <w:pPr>
        <w:pStyle w:val="Lijstalinea"/>
        <w:numPr>
          <w:ilvl w:val="1"/>
          <w:numId w:val="2"/>
        </w:numPr>
        <w:rPr>
          <w:i w:val="0"/>
        </w:rPr>
      </w:pPr>
      <w:r w:rsidRPr="0043730D">
        <w:rPr>
          <w:b/>
          <w:i w:val="0"/>
        </w:rPr>
        <w:t>Formeel</w:t>
      </w:r>
      <w:r>
        <w:rPr>
          <w:i w:val="0"/>
        </w:rPr>
        <w:t xml:space="preserve"> onderzoek </w:t>
      </w:r>
      <w:r w:rsidRPr="00D53052">
        <w:rPr>
          <w:i w:val="0"/>
        </w:rPr>
        <w:sym w:font="Wingdings" w:char="F0E0"/>
      </w:r>
      <w:r>
        <w:rPr>
          <w:i w:val="0"/>
        </w:rPr>
        <w:t xml:space="preserve"> zoveel mogelijk factoren in rekening brengen (= wetenschappelijk)</w:t>
      </w:r>
    </w:p>
    <w:p w:rsidR="00D53052" w:rsidRDefault="00D53052" w:rsidP="00D53052">
      <w:pPr>
        <w:pStyle w:val="Lijstalinea"/>
        <w:numPr>
          <w:ilvl w:val="2"/>
          <w:numId w:val="2"/>
        </w:numPr>
        <w:rPr>
          <w:i w:val="0"/>
        </w:rPr>
      </w:pPr>
      <w:r>
        <w:rPr>
          <w:i w:val="0"/>
        </w:rPr>
        <w:t>objectief</w:t>
      </w:r>
    </w:p>
    <w:p w:rsidR="00D53052" w:rsidRDefault="00D53052" w:rsidP="00D53052">
      <w:pPr>
        <w:pStyle w:val="Lijstalinea"/>
        <w:numPr>
          <w:ilvl w:val="2"/>
          <w:numId w:val="2"/>
        </w:numPr>
        <w:rPr>
          <w:i w:val="0"/>
        </w:rPr>
      </w:pPr>
      <w:r>
        <w:rPr>
          <w:i w:val="0"/>
        </w:rPr>
        <w:t xml:space="preserve">Systematisch </w:t>
      </w:r>
      <w:r w:rsidRPr="00D53052">
        <w:rPr>
          <w:i w:val="0"/>
        </w:rPr>
        <w:sym w:font="Wingdings" w:char="F0E0"/>
      </w:r>
      <w:r>
        <w:rPr>
          <w:i w:val="0"/>
        </w:rPr>
        <w:t xml:space="preserve"> we volgen een bepaald verloop</w:t>
      </w:r>
    </w:p>
    <w:p w:rsidR="00D53052" w:rsidRDefault="00D53052" w:rsidP="00D53052">
      <w:pPr>
        <w:pStyle w:val="Lijstalinea"/>
        <w:numPr>
          <w:ilvl w:val="2"/>
          <w:numId w:val="2"/>
        </w:numPr>
        <w:rPr>
          <w:i w:val="0"/>
        </w:rPr>
      </w:pPr>
      <w:r>
        <w:rPr>
          <w:i w:val="0"/>
        </w:rPr>
        <w:t xml:space="preserve">Verschillende stappen </w:t>
      </w:r>
    </w:p>
    <w:p w:rsidR="00D53052" w:rsidRDefault="00D53052" w:rsidP="00D53052">
      <w:pPr>
        <w:pStyle w:val="Lijstalinea"/>
        <w:numPr>
          <w:ilvl w:val="3"/>
          <w:numId w:val="2"/>
        </w:numPr>
        <w:rPr>
          <w:i w:val="0"/>
        </w:rPr>
      </w:pPr>
      <w:r>
        <w:rPr>
          <w:i w:val="0"/>
        </w:rPr>
        <w:t>Onderzoeksprobleem bepalen</w:t>
      </w:r>
    </w:p>
    <w:p w:rsidR="00D53052" w:rsidRDefault="00D53052" w:rsidP="00D53052">
      <w:pPr>
        <w:pStyle w:val="Lijstalinea"/>
        <w:numPr>
          <w:ilvl w:val="3"/>
          <w:numId w:val="2"/>
        </w:numPr>
        <w:rPr>
          <w:i w:val="0"/>
        </w:rPr>
      </w:pPr>
      <w:r>
        <w:rPr>
          <w:i w:val="0"/>
        </w:rPr>
        <w:t xml:space="preserve">Onderzoekbenadering kiezen (kwalitatief of kwantitatief) </w:t>
      </w:r>
    </w:p>
    <w:p w:rsidR="00D53052" w:rsidRDefault="00D53052" w:rsidP="00D53052">
      <w:pPr>
        <w:pStyle w:val="Lijstalinea"/>
        <w:numPr>
          <w:ilvl w:val="3"/>
          <w:numId w:val="2"/>
        </w:numPr>
        <w:rPr>
          <w:i w:val="0"/>
        </w:rPr>
      </w:pPr>
      <w:r>
        <w:rPr>
          <w:i w:val="0"/>
        </w:rPr>
        <w:t>Onderzoekstrategie bepalen (primair of secundair)</w:t>
      </w:r>
    </w:p>
    <w:p w:rsidR="00D53052" w:rsidRDefault="00D53052" w:rsidP="00D53052">
      <w:pPr>
        <w:pStyle w:val="Lijstalinea"/>
        <w:numPr>
          <w:ilvl w:val="3"/>
          <w:numId w:val="2"/>
        </w:numPr>
        <w:rPr>
          <w:i w:val="0"/>
        </w:rPr>
      </w:pPr>
      <w:r>
        <w:rPr>
          <w:i w:val="0"/>
        </w:rPr>
        <w:t xml:space="preserve">Onderzoekmethode selecteren (steekproef, </w:t>
      </w:r>
      <w:proofErr w:type="spellStart"/>
      <w:r>
        <w:rPr>
          <w:i w:val="0"/>
        </w:rPr>
        <w:t>inhoudanalyse</w:t>
      </w:r>
      <w:proofErr w:type="spellEnd"/>
      <w:r>
        <w:rPr>
          <w:i w:val="0"/>
        </w:rPr>
        <w:t>, focusgroep,…)</w:t>
      </w:r>
    </w:p>
    <w:p w:rsidR="00D53052" w:rsidRDefault="00D53052" w:rsidP="00D53052">
      <w:pPr>
        <w:pStyle w:val="Lijstalinea"/>
        <w:numPr>
          <w:ilvl w:val="3"/>
          <w:numId w:val="2"/>
        </w:numPr>
        <w:rPr>
          <w:i w:val="0"/>
        </w:rPr>
      </w:pPr>
      <w:r>
        <w:rPr>
          <w:i w:val="0"/>
        </w:rPr>
        <w:t xml:space="preserve">Onderzoeksinstrumenten kiezen </w:t>
      </w:r>
    </w:p>
    <w:p w:rsidR="00D53052" w:rsidRDefault="00D53052" w:rsidP="00D53052">
      <w:pPr>
        <w:pStyle w:val="Lijstalinea"/>
        <w:numPr>
          <w:ilvl w:val="3"/>
          <w:numId w:val="2"/>
        </w:numPr>
        <w:rPr>
          <w:i w:val="0"/>
        </w:rPr>
      </w:pPr>
      <w:r>
        <w:rPr>
          <w:i w:val="0"/>
        </w:rPr>
        <w:t xml:space="preserve">Analyse van de gegevens </w:t>
      </w:r>
    </w:p>
    <w:p w:rsidR="00D53052" w:rsidRPr="00D53052" w:rsidRDefault="00D53052" w:rsidP="00D53052">
      <w:pPr>
        <w:pStyle w:val="Kop5"/>
        <w:spacing w:line="276" w:lineRule="auto"/>
        <w:jc w:val="both"/>
      </w:pPr>
      <w:r w:rsidRPr="00D53052">
        <w:t>Onderzoek en evaluatie in PR</w:t>
      </w:r>
    </w:p>
    <w:p w:rsidR="00D53052" w:rsidRPr="0043730D" w:rsidRDefault="00D53052" w:rsidP="00D53052">
      <w:pPr>
        <w:rPr>
          <w:i w:val="0"/>
          <w:u w:val="dash"/>
        </w:rPr>
      </w:pPr>
      <w:r w:rsidRPr="0043730D">
        <w:rPr>
          <w:i w:val="0"/>
          <w:u w:val="dash"/>
        </w:rPr>
        <w:t>Waarvoor wordt onderzoek vooral gebruikt in PR:</w:t>
      </w:r>
    </w:p>
    <w:p w:rsidR="00D53052" w:rsidRPr="00421394" w:rsidRDefault="00D53052" w:rsidP="00D53052">
      <w:pPr>
        <w:pStyle w:val="Lijstalinea"/>
        <w:numPr>
          <w:ilvl w:val="0"/>
          <w:numId w:val="2"/>
        </w:numPr>
        <w:rPr>
          <w:b/>
          <w:i w:val="0"/>
        </w:rPr>
      </w:pPr>
      <w:r w:rsidRPr="00421394">
        <w:rPr>
          <w:b/>
          <w:i w:val="0"/>
        </w:rPr>
        <w:t>Voor de bepaling van PR-problemen</w:t>
      </w:r>
    </w:p>
    <w:p w:rsidR="0043730D" w:rsidRPr="0043730D" w:rsidRDefault="0043730D" w:rsidP="0043730D">
      <w:pPr>
        <w:pStyle w:val="Lijstalinea"/>
        <w:numPr>
          <w:ilvl w:val="1"/>
          <w:numId w:val="2"/>
        </w:numPr>
        <w:rPr>
          <w:i w:val="0"/>
        </w:rPr>
      </w:pPr>
      <w:r>
        <w:rPr>
          <w:i w:val="0"/>
        </w:rPr>
        <w:t>Vb.: een bedrijf heeft een slecht imago in de media en gaat naar een pr-adviesbureau. Het bureau zal eerst grondig onderzoek doen om de oorzaken voor het imagoprobleem te vinden. (Interne en externe omgevingsfactoren die organisatie beïnvloeden? Publieksgroepen? Wat weten ze en hoe denken ze over de belangrijke onderwerpen?...)</w:t>
      </w:r>
    </w:p>
    <w:p w:rsidR="00D53052" w:rsidRPr="00421394" w:rsidRDefault="00D53052" w:rsidP="00D53052">
      <w:pPr>
        <w:pStyle w:val="Lijstalinea"/>
        <w:numPr>
          <w:ilvl w:val="0"/>
          <w:numId w:val="2"/>
        </w:numPr>
        <w:rPr>
          <w:b/>
          <w:i w:val="0"/>
        </w:rPr>
      </w:pPr>
      <w:r w:rsidRPr="00421394">
        <w:rPr>
          <w:b/>
          <w:i w:val="0"/>
        </w:rPr>
        <w:t xml:space="preserve">Om PR-plannen en –voorstellen te beoordeling </w:t>
      </w:r>
      <w:r w:rsidR="0043730D" w:rsidRPr="00421394">
        <w:rPr>
          <w:b/>
          <w:i w:val="0"/>
        </w:rPr>
        <w:t xml:space="preserve">(vb.: haalbaarheid) </w:t>
      </w:r>
    </w:p>
    <w:p w:rsidR="0043730D" w:rsidRDefault="008E7DE6" w:rsidP="0043730D">
      <w:pPr>
        <w:pStyle w:val="Lijstalinea"/>
        <w:numPr>
          <w:ilvl w:val="1"/>
          <w:numId w:val="2"/>
        </w:numPr>
        <w:rPr>
          <w:i w:val="0"/>
        </w:rPr>
      </w:pPr>
      <w:r>
        <w:rPr>
          <w:i w:val="0"/>
        </w:rPr>
        <w:t xml:space="preserve">Verschillende elementen testen door verschillende maatregelen vóór implementatie van het plan </w:t>
      </w:r>
    </w:p>
    <w:p w:rsidR="008E7DE6" w:rsidRDefault="008E7DE6" w:rsidP="008E7DE6">
      <w:pPr>
        <w:pStyle w:val="Lijstalinea"/>
        <w:numPr>
          <w:ilvl w:val="2"/>
          <w:numId w:val="2"/>
        </w:numPr>
        <w:rPr>
          <w:i w:val="0"/>
        </w:rPr>
      </w:pPr>
      <w:r>
        <w:rPr>
          <w:i w:val="0"/>
        </w:rPr>
        <w:t xml:space="preserve">Beoordeling door deskundigen </w:t>
      </w:r>
    </w:p>
    <w:p w:rsidR="008E7DE6" w:rsidRDefault="008E7DE6" w:rsidP="008E7DE6">
      <w:pPr>
        <w:pStyle w:val="Lijstalinea"/>
        <w:numPr>
          <w:ilvl w:val="2"/>
          <w:numId w:val="2"/>
        </w:numPr>
        <w:rPr>
          <w:i w:val="0"/>
        </w:rPr>
      </w:pPr>
      <w:r>
        <w:rPr>
          <w:i w:val="0"/>
        </w:rPr>
        <w:t xml:space="preserve">Checklijsten met criteria </w:t>
      </w:r>
    </w:p>
    <w:p w:rsidR="008E7DE6" w:rsidRDefault="008E7DE6" w:rsidP="008E7DE6">
      <w:pPr>
        <w:pStyle w:val="Lijstalinea"/>
        <w:numPr>
          <w:ilvl w:val="2"/>
          <w:numId w:val="2"/>
        </w:numPr>
        <w:rPr>
          <w:i w:val="0"/>
        </w:rPr>
      </w:pPr>
      <w:r>
        <w:rPr>
          <w:i w:val="0"/>
        </w:rPr>
        <w:t>Boodschappen testen in focusgroep besprekingen</w:t>
      </w:r>
    </w:p>
    <w:p w:rsidR="008E7DE6" w:rsidRDefault="008E7DE6" w:rsidP="008E7DE6">
      <w:pPr>
        <w:pStyle w:val="Lijstalinea"/>
        <w:numPr>
          <w:ilvl w:val="2"/>
          <w:numId w:val="2"/>
        </w:numPr>
        <w:rPr>
          <w:i w:val="0"/>
        </w:rPr>
      </w:pPr>
      <w:r>
        <w:rPr>
          <w:i w:val="0"/>
        </w:rPr>
        <w:t xml:space="preserve">Steekproef onder het belangrijkste publiek </w:t>
      </w:r>
    </w:p>
    <w:p w:rsidR="008E7DE6" w:rsidRDefault="008E7DE6" w:rsidP="008E7DE6">
      <w:pPr>
        <w:pStyle w:val="Lijstalinea"/>
        <w:numPr>
          <w:ilvl w:val="5"/>
          <w:numId w:val="2"/>
        </w:numPr>
        <w:rPr>
          <w:i w:val="0"/>
        </w:rPr>
      </w:pPr>
      <w:r>
        <w:rPr>
          <w:i w:val="0"/>
        </w:rPr>
        <w:t xml:space="preserve">Kan leiden tot veranderingen in het programma </w:t>
      </w:r>
    </w:p>
    <w:p w:rsidR="00D53052" w:rsidRPr="00421394" w:rsidRDefault="00D53052" w:rsidP="00D53052">
      <w:pPr>
        <w:pStyle w:val="Lijstalinea"/>
        <w:numPr>
          <w:ilvl w:val="0"/>
          <w:numId w:val="2"/>
        </w:numPr>
        <w:rPr>
          <w:b/>
          <w:i w:val="0"/>
        </w:rPr>
      </w:pPr>
      <w:r w:rsidRPr="00421394">
        <w:rPr>
          <w:b/>
          <w:i w:val="0"/>
        </w:rPr>
        <w:t xml:space="preserve">Tijdens programma-installatie </w:t>
      </w:r>
    </w:p>
    <w:p w:rsidR="008E7DE6" w:rsidRDefault="008E7DE6" w:rsidP="008E7DE6">
      <w:pPr>
        <w:pStyle w:val="Lijstalinea"/>
        <w:numPr>
          <w:ilvl w:val="1"/>
          <w:numId w:val="2"/>
        </w:numPr>
        <w:rPr>
          <w:i w:val="0"/>
        </w:rPr>
      </w:pPr>
      <w:r>
        <w:rPr>
          <w:i w:val="0"/>
        </w:rPr>
        <w:t xml:space="preserve">Procesresearch: doel = prestatie van het communicatieprogramma verbeteren </w:t>
      </w:r>
    </w:p>
    <w:p w:rsidR="008E7DE6" w:rsidRDefault="008E7DE6" w:rsidP="008E7DE6">
      <w:pPr>
        <w:pStyle w:val="Lijstalinea"/>
        <w:numPr>
          <w:ilvl w:val="2"/>
          <w:numId w:val="2"/>
        </w:numPr>
        <w:rPr>
          <w:i w:val="0"/>
        </w:rPr>
      </w:pPr>
      <w:r>
        <w:rPr>
          <w:i w:val="0"/>
        </w:rPr>
        <w:t xml:space="preserve">Vindt plaats terwijl het programma al wordt uitgevoerd </w:t>
      </w:r>
    </w:p>
    <w:p w:rsidR="008E7DE6" w:rsidRDefault="008E7DE6" w:rsidP="008E7DE6">
      <w:pPr>
        <w:pStyle w:val="Lijstalinea"/>
        <w:numPr>
          <w:ilvl w:val="2"/>
          <w:numId w:val="2"/>
        </w:numPr>
        <w:rPr>
          <w:i w:val="0"/>
        </w:rPr>
      </w:pPr>
      <w:r>
        <w:rPr>
          <w:i w:val="0"/>
        </w:rPr>
        <w:t>Stelt pr-medewerker in staat om campagne-elementen te wijzigen (vb.: boodschap, kanaal, strategie,…)</w:t>
      </w:r>
    </w:p>
    <w:p w:rsidR="008E7DE6" w:rsidRDefault="008E7DE6" w:rsidP="008E7DE6">
      <w:pPr>
        <w:pStyle w:val="Lijstalinea"/>
        <w:numPr>
          <w:ilvl w:val="2"/>
          <w:numId w:val="2"/>
        </w:numPr>
        <w:rPr>
          <w:i w:val="0"/>
        </w:rPr>
      </w:pPr>
      <w:r>
        <w:rPr>
          <w:i w:val="0"/>
        </w:rPr>
        <w:t>Correcties maken naar omstandigheden en kwesties die tijdens het planningsproces niet voorzien waren</w:t>
      </w:r>
    </w:p>
    <w:p w:rsidR="00D53052" w:rsidRPr="00421394" w:rsidRDefault="00D53052" w:rsidP="00D53052">
      <w:pPr>
        <w:pStyle w:val="Lijstalinea"/>
        <w:numPr>
          <w:ilvl w:val="0"/>
          <w:numId w:val="2"/>
        </w:numPr>
        <w:rPr>
          <w:b/>
          <w:i w:val="0"/>
        </w:rPr>
      </w:pPr>
      <w:r w:rsidRPr="00421394">
        <w:rPr>
          <w:b/>
          <w:i w:val="0"/>
        </w:rPr>
        <w:t xml:space="preserve">Om de impact van een programma te meten </w:t>
      </w:r>
    </w:p>
    <w:p w:rsidR="008E7DE6" w:rsidRDefault="008E7DE6" w:rsidP="008E7DE6">
      <w:pPr>
        <w:pStyle w:val="Lijstalinea"/>
        <w:numPr>
          <w:ilvl w:val="1"/>
          <w:numId w:val="2"/>
        </w:numPr>
        <w:rPr>
          <w:i w:val="0"/>
        </w:rPr>
      </w:pPr>
      <w:r>
        <w:rPr>
          <w:i w:val="0"/>
        </w:rPr>
        <w:t xml:space="preserve">Met betrekking tot doelen en doelstellingen </w:t>
      </w:r>
    </w:p>
    <w:p w:rsidR="008E7DE6" w:rsidRDefault="008E7DE6" w:rsidP="008E7DE6">
      <w:pPr>
        <w:pStyle w:val="Lijstalinea"/>
        <w:ind w:left="1080"/>
        <w:rPr>
          <w:i w:val="0"/>
        </w:rPr>
      </w:pPr>
    </w:p>
    <w:p w:rsidR="0043730D" w:rsidRPr="0043730D" w:rsidRDefault="0043730D" w:rsidP="0043730D">
      <w:pPr>
        <w:pStyle w:val="Kop5"/>
        <w:spacing w:line="276" w:lineRule="auto"/>
        <w:jc w:val="both"/>
      </w:pPr>
      <w:r w:rsidRPr="0043730D">
        <w:lastRenderedPageBreak/>
        <w:t xml:space="preserve">Onderzoekgebieden </w:t>
      </w:r>
    </w:p>
    <w:tbl>
      <w:tblPr>
        <w:tblStyle w:val="Tabelraster"/>
        <w:tblW w:w="0" w:type="auto"/>
        <w:tblLook w:val="04A0" w:firstRow="1" w:lastRow="0" w:firstColumn="1" w:lastColumn="0" w:noHBand="0" w:noVBand="1"/>
      </w:tblPr>
      <w:tblGrid>
        <w:gridCol w:w="2660"/>
        <w:gridCol w:w="7946"/>
      </w:tblGrid>
      <w:tr w:rsidR="008E7DE6" w:rsidRPr="008E7DE6" w:rsidTr="008E7DE6">
        <w:tc>
          <w:tcPr>
            <w:tcW w:w="2660" w:type="dxa"/>
            <w:shd w:val="clear" w:color="auto" w:fill="000000" w:themeFill="text1"/>
          </w:tcPr>
          <w:p w:rsidR="008E7DE6" w:rsidRPr="008E7DE6" w:rsidRDefault="008E7DE6" w:rsidP="008E7DE6">
            <w:pPr>
              <w:jc w:val="center"/>
              <w:rPr>
                <w:b/>
                <w:i w:val="0"/>
              </w:rPr>
            </w:pPr>
            <w:r w:rsidRPr="008E7DE6">
              <w:rPr>
                <w:b/>
                <w:i w:val="0"/>
              </w:rPr>
              <w:t>Categorie onderzoek</w:t>
            </w:r>
          </w:p>
        </w:tc>
        <w:tc>
          <w:tcPr>
            <w:tcW w:w="7946" w:type="dxa"/>
            <w:shd w:val="clear" w:color="auto" w:fill="000000" w:themeFill="text1"/>
          </w:tcPr>
          <w:p w:rsidR="008E7DE6" w:rsidRPr="008E7DE6" w:rsidRDefault="008E7DE6" w:rsidP="008E7DE6">
            <w:pPr>
              <w:jc w:val="center"/>
              <w:rPr>
                <w:b/>
                <w:i w:val="0"/>
              </w:rPr>
            </w:pPr>
            <w:r w:rsidRPr="008E7DE6">
              <w:rPr>
                <w:b/>
                <w:i w:val="0"/>
              </w:rPr>
              <w:t>Onderzoeksgebied</w:t>
            </w:r>
          </w:p>
        </w:tc>
      </w:tr>
      <w:tr w:rsidR="008E7DE6" w:rsidTr="008E7DE6">
        <w:tc>
          <w:tcPr>
            <w:tcW w:w="2660" w:type="dxa"/>
          </w:tcPr>
          <w:p w:rsidR="008E7DE6" w:rsidRPr="008E7DE6" w:rsidRDefault="008E7DE6" w:rsidP="0043730D">
            <w:pPr>
              <w:rPr>
                <w:b/>
                <w:i w:val="0"/>
              </w:rPr>
            </w:pPr>
            <w:r w:rsidRPr="008E7DE6">
              <w:rPr>
                <w:b/>
                <w:i w:val="0"/>
              </w:rPr>
              <w:t xml:space="preserve">Monitoring  van de omgeving </w:t>
            </w:r>
          </w:p>
        </w:tc>
        <w:tc>
          <w:tcPr>
            <w:tcW w:w="7946" w:type="dxa"/>
          </w:tcPr>
          <w:p w:rsidR="008E7DE6" w:rsidRDefault="008E7DE6" w:rsidP="008E7DE6">
            <w:pPr>
              <w:pStyle w:val="Lijstalinea"/>
              <w:numPr>
                <w:ilvl w:val="0"/>
                <w:numId w:val="2"/>
              </w:numPr>
              <w:rPr>
                <w:i w:val="0"/>
              </w:rPr>
            </w:pPr>
            <w:r>
              <w:rPr>
                <w:i w:val="0"/>
              </w:rPr>
              <w:t>Issues en trends in de publieke opinie</w:t>
            </w:r>
          </w:p>
          <w:p w:rsidR="008E7DE6" w:rsidRDefault="008E7DE6" w:rsidP="008E7DE6">
            <w:pPr>
              <w:pStyle w:val="Lijstalinea"/>
              <w:numPr>
                <w:ilvl w:val="0"/>
                <w:numId w:val="2"/>
              </w:numPr>
              <w:rPr>
                <w:i w:val="0"/>
              </w:rPr>
            </w:pPr>
            <w:r>
              <w:rPr>
                <w:i w:val="0"/>
              </w:rPr>
              <w:t xml:space="preserve">Issues in de massamedia </w:t>
            </w:r>
          </w:p>
          <w:p w:rsidR="008E7DE6" w:rsidRDefault="008E7DE6" w:rsidP="008E7DE6">
            <w:pPr>
              <w:pStyle w:val="Lijstalinea"/>
              <w:numPr>
                <w:ilvl w:val="0"/>
                <w:numId w:val="2"/>
              </w:numPr>
              <w:rPr>
                <w:i w:val="0"/>
              </w:rPr>
            </w:pPr>
            <w:r>
              <w:rPr>
                <w:i w:val="0"/>
              </w:rPr>
              <w:t>Sociale gebeurtenissen die een significante impact op een organisatie kunnen hebben</w:t>
            </w:r>
          </w:p>
          <w:p w:rsidR="008E7DE6" w:rsidRPr="008E7DE6" w:rsidRDefault="008E7DE6" w:rsidP="008E7DE6">
            <w:pPr>
              <w:pStyle w:val="Lijstalinea"/>
              <w:numPr>
                <w:ilvl w:val="0"/>
                <w:numId w:val="2"/>
              </w:numPr>
              <w:rPr>
                <w:i w:val="0"/>
              </w:rPr>
            </w:pPr>
            <w:r>
              <w:rPr>
                <w:i w:val="0"/>
              </w:rPr>
              <w:t xml:space="preserve">Communicatieanalyse van concurrenten </w:t>
            </w:r>
          </w:p>
        </w:tc>
      </w:tr>
      <w:tr w:rsidR="008E7DE6" w:rsidTr="008E7DE6">
        <w:tc>
          <w:tcPr>
            <w:tcW w:w="2660" w:type="dxa"/>
          </w:tcPr>
          <w:p w:rsidR="008E7DE6" w:rsidRPr="008E7DE6" w:rsidRDefault="008E7DE6" w:rsidP="0043730D">
            <w:pPr>
              <w:rPr>
                <w:b/>
                <w:i w:val="0"/>
              </w:rPr>
            </w:pPr>
            <w:r w:rsidRPr="008E7DE6">
              <w:rPr>
                <w:b/>
                <w:i w:val="0"/>
              </w:rPr>
              <w:t>PR-audit</w:t>
            </w:r>
          </w:p>
        </w:tc>
        <w:tc>
          <w:tcPr>
            <w:tcW w:w="7946" w:type="dxa"/>
          </w:tcPr>
          <w:p w:rsidR="008E7DE6" w:rsidRDefault="008E7DE6" w:rsidP="008E7DE6">
            <w:pPr>
              <w:pStyle w:val="Lijstalinea"/>
              <w:numPr>
                <w:ilvl w:val="0"/>
                <w:numId w:val="2"/>
              </w:numPr>
              <w:rPr>
                <w:i w:val="0"/>
              </w:rPr>
            </w:pPr>
            <w:r>
              <w:rPr>
                <w:i w:val="0"/>
              </w:rPr>
              <w:t xml:space="preserve">Beoordeelt PR-activiteiten van de organisatie </w:t>
            </w:r>
          </w:p>
        </w:tc>
      </w:tr>
      <w:tr w:rsidR="008E7DE6" w:rsidTr="008E7DE6">
        <w:tc>
          <w:tcPr>
            <w:tcW w:w="2660" w:type="dxa"/>
          </w:tcPr>
          <w:p w:rsidR="008E7DE6" w:rsidRPr="008E7DE6" w:rsidRDefault="008E7DE6" w:rsidP="0043730D">
            <w:pPr>
              <w:rPr>
                <w:b/>
                <w:i w:val="0"/>
              </w:rPr>
            </w:pPr>
            <w:r w:rsidRPr="008E7DE6">
              <w:rPr>
                <w:b/>
                <w:i w:val="0"/>
              </w:rPr>
              <w:t>Communicatie-audit</w:t>
            </w:r>
          </w:p>
        </w:tc>
        <w:tc>
          <w:tcPr>
            <w:tcW w:w="7946" w:type="dxa"/>
          </w:tcPr>
          <w:p w:rsidR="008E7DE6" w:rsidRDefault="008E7DE6" w:rsidP="008E7DE6">
            <w:pPr>
              <w:pStyle w:val="Lijstalinea"/>
              <w:numPr>
                <w:ilvl w:val="0"/>
                <w:numId w:val="2"/>
              </w:numPr>
              <w:rPr>
                <w:i w:val="0"/>
              </w:rPr>
            </w:pPr>
            <w:r>
              <w:rPr>
                <w:i w:val="0"/>
              </w:rPr>
              <w:t xml:space="preserve">Alle vormen van interne en externe communicatie worden bestudeerd om hun samenhang met de algemene strategie te bepalen en hun interne consistentie </w:t>
            </w:r>
          </w:p>
        </w:tc>
      </w:tr>
      <w:tr w:rsidR="008E7DE6" w:rsidTr="008E7DE6">
        <w:tc>
          <w:tcPr>
            <w:tcW w:w="2660" w:type="dxa"/>
          </w:tcPr>
          <w:p w:rsidR="008E7DE6" w:rsidRPr="008E7DE6" w:rsidRDefault="008E7DE6" w:rsidP="0043730D">
            <w:pPr>
              <w:rPr>
                <w:b/>
                <w:i w:val="0"/>
              </w:rPr>
            </w:pPr>
            <w:r w:rsidRPr="008E7DE6">
              <w:rPr>
                <w:b/>
                <w:i w:val="0"/>
              </w:rPr>
              <w:t xml:space="preserve">Sociale audit </w:t>
            </w:r>
          </w:p>
        </w:tc>
        <w:tc>
          <w:tcPr>
            <w:tcW w:w="7946" w:type="dxa"/>
          </w:tcPr>
          <w:p w:rsidR="008E7DE6" w:rsidRDefault="008E7DE6" w:rsidP="008E7DE6">
            <w:pPr>
              <w:pStyle w:val="Lijstalinea"/>
              <w:numPr>
                <w:ilvl w:val="0"/>
                <w:numId w:val="2"/>
              </w:numPr>
              <w:rPr>
                <w:i w:val="0"/>
              </w:rPr>
            </w:pPr>
            <w:r>
              <w:rPr>
                <w:i w:val="0"/>
              </w:rPr>
              <w:t xml:space="preserve">Metingen van de sociale of maatschappelijke bijdrage van de organisatie </w:t>
            </w:r>
          </w:p>
        </w:tc>
      </w:tr>
    </w:tbl>
    <w:p w:rsidR="0043730D" w:rsidRDefault="0043730D" w:rsidP="0043730D">
      <w:pPr>
        <w:rPr>
          <w:i w:val="0"/>
        </w:rPr>
      </w:pPr>
    </w:p>
    <w:p w:rsidR="008E7DE6" w:rsidRPr="00421394" w:rsidRDefault="00421394" w:rsidP="00421394">
      <w:pPr>
        <w:pStyle w:val="Kop2"/>
        <w:spacing w:line="276" w:lineRule="auto"/>
      </w:pPr>
      <w:r w:rsidRPr="00421394">
        <w:t xml:space="preserve">Onderzoekontwerpen </w:t>
      </w:r>
    </w:p>
    <w:p w:rsidR="00421394" w:rsidRDefault="00421394" w:rsidP="00421394">
      <w:pPr>
        <w:pStyle w:val="Lijstalinea"/>
        <w:numPr>
          <w:ilvl w:val="0"/>
          <w:numId w:val="2"/>
        </w:numPr>
        <w:rPr>
          <w:i w:val="0"/>
        </w:rPr>
      </w:pPr>
      <w:r w:rsidRPr="008C7BDD">
        <w:rPr>
          <w:b/>
          <w:i w:val="0"/>
        </w:rPr>
        <w:t>Primair</w:t>
      </w:r>
      <w:r>
        <w:rPr>
          <w:i w:val="0"/>
        </w:rPr>
        <w:t xml:space="preserve"> onderzoek = fieldresearch </w:t>
      </w:r>
    </w:p>
    <w:p w:rsidR="00421394" w:rsidRDefault="00421394" w:rsidP="00421394">
      <w:pPr>
        <w:pStyle w:val="Lijstalinea"/>
        <w:numPr>
          <w:ilvl w:val="1"/>
          <w:numId w:val="2"/>
        </w:numPr>
        <w:rPr>
          <w:i w:val="0"/>
        </w:rPr>
      </w:pPr>
      <w:r>
        <w:rPr>
          <w:i w:val="0"/>
        </w:rPr>
        <w:t>Specifiek onderzoek in het veld naar een bepaald probleem</w:t>
      </w:r>
    </w:p>
    <w:p w:rsidR="00421394" w:rsidRDefault="00421394" w:rsidP="00421394">
      <w:pPr>
        <w:pStyle w:val="Lijstalinea"/>
        <w:numPr>
          <w:ilvl w:val="1"/>
          <w:numId w:val="2"/>
        </w:numPr>
        <w:rPr>
          <w:i w:val="0"/>
        </w:rPr>
      </w:pPr>
      <w:r>
        <w:rPr>
          <w:i w:val="0"/>
        </w:rPr>
        <w:t xml:space="preserve">Interviews, focusgroepen, observatie, inhoudsanalyse,… </w:t>
      </w:r>
    </w:p>
    <w:p w:rsidR="00421394" w:rsidRDefault="00421394" w:rsidP="00421394">
      <w:pPr>
        <w:pStyle w:val="Lijstalinea"/>
        <w:numPr>
          <w:ilvl w:val="0"/>
          <w:numId w:val="2"/>
        </w:numPr>
        <w:rPr>
          <w:i w:val="0"/>
        </w:rPr>
      </w:pPr>
      <w:r w:rsidRPr="008C7BDD">
        <w:rPr>
          <w:b/>
          <w:i w:val="0"/>
        </w:rPr>
        <w:t>Secundair</w:t>
      </w:r>
      <w:r>
        <w:rPr>
          <w:i w:val="0"/>
        </w:rPr>
        <w:t xml:space="preserve"> onderzoek = deskresearch </w:t>
      </w:r>
    </w:p>
    <w:p w:rsidR="00421394" w:rsidRDefault="00421394" w:rsidP="00421394">
      <w:pPr>
        <w:pStyle w:val="Lijstalinea"/>
        <w:numPr>
          <w:ilvl w:val="1"/>
          <w:numId w:val="2"/>
        </w:numPr>
        <w:rPr>
          <w:i w:val="0"/>
        </w:rPr>
      </w:pPr>
      <w:r>
        <w:rPr>
          <w:i w:val="0"/>
        </w:rPr>
        <w:t xml:space="preserve">Onderzoeken van gegevens die reeds beschikbaar zijn via verschillende bronnen </w:t>
      </w:r>
      <w:r w:rsidRPr="00421394">
        <w:rPr>
          <w:i w:val="0"/>
        </w:rPr>
        <w:sym w:font="Wingdings" w:char="F0E0"/>
      </w:r>
      <w:r>
        <w:rPr>
          <w:i w:val="0"/>
        </w:rPr>
        <w:t xml:space="preserve"> bestaande onderzoeken opnieuw interpreteren </w:t>
      </w:r>
    </w:p>
    <w:p w:rsidR="00421394" w:rsidRDefault="00421394" w:rsidP="00421394">
      <w:pPr>
        <w:pStyle w:val="Lijstalinea"/>
        <w:numPr>
          <w:ilvl w:val="1"/>
          <w:numId w:val="2"/>
        </w:numPr>
        <w:rPr>
          <w:i w:val="0"/>
        </w:rPr>
      </w:pPr>
      <w:r>
        <w:rPr>
          <w:i w:val="0"/>
        </w:rPr>
        <w:t xml:space="preserve">Bibliotheken, overheidsverslagen, archieven, internet,… </w:t>
      </w:r>
    </w:p>
    <w:p w:rsidR="008C7BDD" w:rsidRDefault="008C7BDD" w:rsidP="00421394">
      <w:pPr>
        <w:pStyle w:val="Lijstalinea"/>
        <w:numPr>
          <w:ilvl w:val="1"/>
          <w:numId w:val="2"/>
        </w:numPr>
        <w:rPr>
          <w:i w:val="0"/>
        </w:rPr>
      </w:pPr>
      <w:proofErr w:type="spellStart"/>
      <w:r w:rsidRPr="008C7BDD">
        <w:rPr>
          <w:b/>
          <w:i w:val="0"/>
        </w:rPr>
        <w:t>Data-mining</w:t>
      </w:r>
      <w:proofErr w:type="spellEnd"/>
      <w:r>
        <w:rPr>
          <w:i w:val="0"/>
        </w:rPr>
        <w:t xml:space="preserve"> = verklaring en analyse van bestaande gegevens met betrekking op een nieuw of specifiek onderzoeksprobleem </w:t>
      </w:r>
    </w:p>
    <w:p w:rsidR="008C7BDD" w:rsidRPr="008D4D54" w:rsidRDefault="008D4D54" w:rsidP="008D4D54">
      <w:pPr>
        <w:pStyle w:val="Kop2"/>
        <w:spacing w:line="276" w:lineRule="auto"/>
      </w:pPr>
      <w:r w:rsidRPr="008D4D54">
        <w:t xml:space="preserve">Kwalitatief </w:t>
      </w:r>
      <w:proofErr w:type="spellStart"/>
      <w:r w:rsidRPr="008D4D54">
        <w:t>vs</w:t>
      </w:r>
      <w:proofErr w:type="spellEnd"/>
      <w:r w:rsidRPr="008D4D54">
        <w:t xml:space="preserve"> kwantitatief onderzoek </w:t>
      </w:r>
    </w:p>
    <w:p w:rsidR="008D4D54" w:rsidRPr="009C7488" w:rsidRDefault="008D4D54" w:rsidP="008D4D54">
      <w:pPr>
        <w:pStyle w:val="Lijstalinea"/>
        <w:numPr>
          <w:ilvl w:val="0"/>
          <w:numId w:val="2"/>
        </w:numPr>
        <w:rPr>
          <w:b/>
          <w:i w:val="0"/>
        </w:rPr>
      </w:pPr>
      <w:r w:rsidRPr="009C7488">
        <w:rPr>
          <w:b/>
          <w:i w:val="0"/>
        </w:rPr>
        <w:t xml:space="preserve">Kwalitatief onderzoek </w:t>
      </w:r>
    </w:p>
    <w:p w:rsidR="008D4D54" w:rsidRDefault="008D4D54" w:rsidP="008D4D54">
      <w:pPr>
        <w:pStyle w:val="Lijstalinea"/>
        <w:numPr>
          <w:ilvl w:val="1"/>
          <w:numId w:val="2"/>
        </w:numPr>
        <w:rPr>
          <w:i w:val="0"/>
        </w:rPr>
      </w:pPr>
      <w:r>
        <w:rPr>
          <w:i w:val="0"/>
        </w:rPr>
        <w:t xml:space="preserve">Streeft naar het kennen en in diepte verkennen van fenomenen zoals redenen en houdingen. Wordt vooral gebruikt om gebieden te verkennen waar nog geen kennis van bestaat </w:t>
      </w:r>
    </w:p>
    <w:p w:rsidR="008D4D54" w:rsidRDefault="008D4D54" w:rsidP="008D4D54">
      <w:pPr>
        <w:pStyle w:val="Lijstalinea"/>
        <w:numPr>
          <w:ilvl w:val="1"/>
          <w:numId w:val="2"/>
        </w:numPr>
        <w:rPr>
          <w:i w:val="0"/>
        </w:rPr>
      </w:pPr>
      <w:r>
        <w:rPr>
          <w:i w:val="0"/>
        </w:rPr>
        <w:t>Exploreren, verkennen, aanvoelen hoe het zit met een bepaald probleem</w:t>
      </w:r>
    </w:p>
    <w:p w:rsidR="009C7488" w:rsidRDefault="009C7488" w:rsidP="008D4D54">
      <w:pPr>
        <w:pStyle w:val="Lijstalinea"/>
        <w:numPr>
          <w:ilvl w:val="1"/>
          <w:numId w:val="2"/>
        </w:numPr>
        <w:rPr>
          <w:i w:val="0"/>
        </w:rPr>
      </w:pPr>
      <w:r>
        <w:rPr>
          <w:i w:val="0"/>
        </w:rPr>
        <w:t>Voordeel</w:t>
      </w:r>
    </w:p>
    <w:p w:rsidR="009C7488" w:rsidRDefault="009C7488" w:rsidP="009C7488">
      <w:pPr>
        <w:pStyle w:val="Lijstalinea"/>
        <w:numPr>
          <w:ilvl w:val="2"/>
          <w:numId w:val="2"/>
        </w:numPr>
        <w:rPr>
          <w:i w:val="0"/>
        </w:rPr>
      </w:pPr>
      <w:r>
        <w:rPr>
          <w:i w:val="0"/>
        </w:rPr>
        <w:t xml:space="preserve">Levert inzicht </w:t>
      </w:r>
      <w:r w:rsidRPr="009C7488">
        <w:rPr>
          <w:i w:val="0"/>
        </w:rPr>
        <w:sym w:font="Wingdings" w:char="F0E0"/>
      </w:r>
      <w:r>
        <w:rPr>
          <w:i w:val="0"/>
        </w:rPr>
        <w:t xml:space="preserve"> je begrijpt je probleem veel beter, je leert bij </w:t>
      </w:r>
    </w:p>
    <w:p w:rsidR="009C7488" w:rsidRDefault="009C7488" w:rsidP="009C7488">
      <w:pPr>
        <w:pStyle w:val="Lijstalinea"/>
        <w:numPr>
          <w:ilvl w:val="1"/>
          <w:numId w:val="2"/>
        </w:numPr>
        <w:rPr>
          <w:i w:val="0"/>
        </w:rPr>
      </w:pPr>
      <w:r>
        <w:rPr>
          <w:i w:val="0"/>
        </w:rPr>
        <w:t>Nadeel</w:t>
      </w:r>
    </w:p>
    <w:p w:rsidR="009C7488" w:rsidRDefault="009C7488" w:rsidP="009C7488">
      <w:pPr>
        <w:pStyle w:val="Lijstalinea"/>
        <w:numPr>
          <w:ilvl w:val="2"/>
          <w:numId w:val="2"/>
        </w:numPr>
        <w:rPr>
          <w:i w:val="0"/>
        </w:rPr>
      </w:pPr>
      <w:r>
        <w:rPr>
          <w:i w:val="0"/>
        </w:rPr>
        <w:t xml:space="preserve">Vragen veel tijd en financiële middelen </w:t>
      </w:r>
      <w:r w:rsidRPr="009C7488">
        <w:rPr>
          <w:i w:val="0"/>
        </w:rPr>
        <w:sym w:font="Wingdings" w:char="F0E0"/>
      </w:r>
      <w:r>
        <w:rPr>
          <w:i w:val="0"/>
        </w:rPr>
        <w:t xml:space="preserve"> zeer intensief </w:t>
      </w:r>
    </w:p>
    <w:p w:rsidR="009C7488" w:rsidRDefault="009C7488" w:rsidP="009C7488">
      <w:pPr>
        <w:pStyle w:val="Lijstalinea"/>
        <w:numPr>
          <w:ilvl w:val="2"/>
          <w:numId w:val="2"/>
        </w:numPr>
        <w:rPr>
          <w:i w:val="0"/>
        </w:rPr>
      </w:pPr>
      <w:r>
        <w:rPr>
          <w:i w:val="0"/>
        </w:rPr>
        <w:t xml:space="preserve">Vragen gekwalificeerde onderzoekers </w:t>
      </w:r>
    </w:p>
    <w:p w:rsidR="009C7488" w:rsidRDefault="009C7488" w:rsidP="009C7488">
      <w:pPr>
        <w:pStyle w:val="Lijstalinea"/>
        <w:numPr>
          <w:ilvl w:val="2"/>
          <w:numId w:val="2"/>
        </w:numPr>
        <w:rPr>
          <w:i w:val="0"/>
        </w:rPr>
      </w:pPr>
      <w:r>
        <w:rPr>
          <w:i w:val="0"/>
        </w:rPr>
        <w:t xml:space="preserve">Resultaten worden beïnvloed door onderzoeker </w:t>
      </w:r>
    </w:p>
    <w:p w:rsidR="009C7488" w:rsidRPr="009C7488" w:rsidRDefault="009C7488" w:rsidP="009C7488">
      <w:pPr>
        <w:pStyle w:val="Lijstalinea"/>
        <w:numPr>
          <w:ilvl w:val="0"/>
          <w:numId w:val="2"/>
        </w:numPr>
        <w:rPr>
          <w:b/>
          <w:i w:val="0"/>
        </w:rPr>
      </w:pPr>
      <w:r w:rsidRPr="009C7488">
        <w:rPr>
          <w:b/>
          <w:i w:val="0"/>
        </w:rPr>
        <w:t xml:space="preserve">Kwantitatief onderzoek </w:t>
      </w:r>
    </w:p>
    <w:p w:rsidR="009C7488" w:rsidRDefault="009C7488" w:rsidP="009C7488">
      <w:pPr>
        <w:pStyle w:val="Lijstalinea"/>
        <w:numPr>
          <w:ilvl w:val="1"/>
          <w:numId w:val="2"/>
        </w:numPr>
        <w:rPr>
          <w:i w:val="0"/>
        </w:rPr>
      </w:pPr>
      <w:r>
        <w:rPr>
          <w:i w:val="0"/>
        </w:rPr>
        <w:t xml:space="preserve">Streeft naar het kwantificeren van variabelen zoals houdingen of gedrag en wijst het statistisch verband tussen deze aan, uitgedrukt in getallen </w:t>
      </w:r>
    </w:p>
    <w:p w:rsidR="009C7488" w:rsidRDefault="009C7488" w:rsidP="009C7488">
      <w:pPr>
        <w:pStyle w:val="Lijstalinea"/>
        <w:numPr>
          <w:ilvl w:val="1"/>
          <w:numId w:val="2"/>
        </w:numPr>
        <w:rPr>
          <w:i w:val="0"/>
        </w:rPr>
      </w:pPr>
      <w:r>
        <w:rPr>
          <w:i w:val="0"/>
        </w:rPr>
        <w:t xml:space="preserve">Gegevens verzamelen van wetenschappelijke aard, veralgemenen </w:t>
      </w:r>
      <w:r w:rsidRPr="009C7488">
        <w:rPr>
          <w:i w:val="0"/>
        </w:rPr>
        <w:sym w:font="Wingdings" w:char="F0E0"/>
      </w:r>
      <w:r>
        <w:rPr>
          <w:i w:val="0"/>
        </w:rPr>
        <w:t xml:space="preserve"> cijfermateriaal verzamelen </w:t>
      </w:r>
    </w:p>
    <w:p w:rsidR="009C7488" w:rsidRDefault="009C7488" w:rsidP="009C7488">
      <w:pPr>
        <w:pStyle w:val="Lijstalinea"/>
        <w:numPr>
          <w:ilvl w:val="1"/>
          <w:numId w:val="2"/>
        </w:numPr>
        <w:rPr>
          <w:i w:val="0"/>
        </w:rPr>
      </w:pPr>
      <w:r>
        <w:rPr>
          <w:i w:val="0"/>
        </w:rPr>
        <w:t>Voordeel</w:t>
      </w:r>
    </w:p>
    <w:p w:rsidR="009C7488" w:rsidRDefault="009C7488" w:rsidP="009C7488">
      <w:pPr>
        <w:pStyle w:val="Lijstalinea"/>
        <w:numPr>
          <w:ilvl w:val="2"/>
          <w:numId w:val="2"/>
        </w:numPr>
        <w:rPr>
          <w:i w:val="0"/>
        </w:rPr>
      </w:pPr>
      <w:r>
        <w:rPr>
          <w:i w:val="0"/>
        </w:rPr>
        <w:t>Levert vergelijkbare resultaten op</w:t>
      </w:r>
    </w:p>
    <w:p w:rsidR="009C7488" w:rsidRDefault="009C7488" w:rsidP="009C7488">
      <w:pPr>
        <w:pStyle w:val="Lijstalinea"/>
        <w:numPr>
          <w:ilvl w:val="2"/>
          <w:numId w:val="2"/>
        </w:numPr>
        <w:rPr>
          <w:i w:val="0"/>
        </w:rPr>
      </w:pPr>
      <w:r>
        <w:rPr>
          <w:i w:val="0"/>
        </w:rPr>
        <w:t>Resultaten kunnen worden veralgemeen d</w:t>
      </w:r>
    </w:p>
    <w:p w:rsidR="009C7488" w:rsidRDefault="009C7488" w:rsidP="009C7488">
      <w:pPr>
        <w:pStyle w:val="Lijstalinea"/>
        <w:numPr>
          <w:ilvl w:val="2"/>
          <w:numId w:val="2"/>
        </w:numPr>
        <w:rPr>
          <w:i w:val="0"/>
        </w:rPr>
      </w:pPr>
      <w:r>
        <w:rPr>
          <w:i w:val="0"/>
        </w:rPr>
        <w:t xml:space="preserve">Kunnen door minder ervaren onderzoekers begeleid worden </w:t>
      </w:r>
    </w:p>
    <w:p w:rsidR="009C7488" w:rsidRDefault="009C7488" w:rsidP="009C7488">
      <w:pPr>
        <w:pStyle w:val="Lijstalinea"/>
        <w:numPr>
          <w:ilvl w:val="2"/>
          <w:numId w:val="2"/>
        </w:numPr>
        <w:rPr>
          <w:i w:val="0"/>
        </w:rPr>
      </w:pPr>
      <w:r>
        <w:rPr>
          <w:i w:val="0"/>
        </w:rPr>
        <w:t xml:space="preserve">Grotere acceptatie door respondenten </w:t>
      </w:r>
    </w:p>
    <w:p w:rsidR="009C7488" w:rsidRDefault="009C7488" w:rsidP="009C7488">
      <w:pPr>
        <w:pStyle w:val="Lijstalinea"/>
        <w:numPr>
          <w:ilvl w:val="1"/>
          <w:numId w:val="2"/>
        </w:numPr>
        <w:rPr>
          <w:i w:val="0"/>
        </w:rPr>
      </w:pPr>
      <w:r>
        <w:rPr>
          <w:i w:val="0"/>
        </w:rPr>
        <w:t>Nadeel</w:t>
      </w:r>
    </w:p>
    <w:p w:rsidR="009C7488" w:rsidRDefault="009C7488" w:rsidP="009C7488">
      <w:pPr>
        <w:pStyle w:val="Lijstalinea"/>
        <w:numPr>
          <w:ilvl w:val="2"/>
          <w:numId w:val="2"/>
        </w:numPr>
        <w:rPr>
          <w:i w:val="0"/>
        </w:rPr>
      </w:pPr>
      <w:r>
        <w:rPr>
          <w:i w:val="0"/>
        </w:rPr>
        <w:t xml:space="preserve">Vragen en antwoorden zijn voorbereid </w:t>
      </w:r>
    </w:p>
    <w:p w:rsidR="009C7488" w:rsidRDefault="009C7488" w:rsidP="009C7488">
      <w:pPr>
        <w:pStyle w:val="Lijstalinea"/>
        <w:numPr>
          <w:ilvl w:val="2"/>
          <w:numId w:val="2"/>
        </w:numPr>
        <w:rPr>
          <w:i w:val="0"/>
        </w:rPr>
      </w:pPr>
      <w:r>
        <w:rPr>
          <w:i w:val="0"/>
        </w:rPr>
        <w:t xml:space="preserve">Kunnen respondenten in een richting duwen </w:t>
      </w:r>
      <w:r w:rsidRPr="009C7488">
        <w:rPr>
          <w:i w:val="0"/>
        </w:rPr>
        <w:sym w:font="Wingdings" w:char="F0E0"/>
      </w:r>
      <w:r>
        <w:rPr>
          <w:i w:val="0"/>
        </w:rPr>
        <w:t xml:space="preserve"> je denkt in hokjes </w:t>
      </w:r>
    </w:p>
    <w:p w:rsidR="009C7488" w:rsidRDefault="009C7488" w:rsidP="009C7488">
      <w:pPr>
        <w:pStyle w:val="Lijstalinea"/>
        <w:numPr>
          <w:ilvl w:val="2"/>
          <w:numId w:val="2"/>
        </w:numPr>
        <w:rPr>
          <w:i w:val="0"/>
        </w:rPr>
      </w:pPr>
      <w:r>
        <w:rPr>
          <w:i w:val="0"/>
        </w:rPr>
        <w:t xml:space="preserve">Staat geen diepere analyse toe </w:t>
      </w:r>
    </w:p>
    <w:p w:rsidR="006943E5" w:rsidRDefault="006943E5" w:rsidP="006943E5">
      <w:pPr>
        <w:pStyle w:val="Lijstalinea"/>
        <w:ind w:left="1800"/>
        <w:rPr>
          <w:i w:val="0"/>
        </w:rPr>
      </w:pPr>
    </w:p>
    <w:p w:rsidR="006943E5" w:rsidRDefault="006943E5" w:rsidP="006943E5">
      <w:pPr>
        <w:pStyle w:val="Lijstalinea"/>
        <w:numPr>
          <w:ilvl w:val="0"/>
          <w:numId w:val="4"/>
        </w:numPr>
        <w:rPr>
          <w:i w:val="0"/>
        </w:rPr>
      </w:pPr>
      <w:r>
        <w:rPr>
          <w:i w:val="0"/>
        </w:rPr>
        <w:t xml:space="preserve">Vullen elkaar aan </w:t>
      </w:r>
    </w:p>
    <w:p w:rsidR="006943E5" w:rsidRDefault="006943E5" w:rsidP="006943E5">
      <w:pPr>
        <w:pStyle w:val="Lijstalinea"/>
        <w:numPr>
          <w:ilvl w:val="0"/>
          <w:numId w:val="4"/>
        </w:numPr>
        <w:rPr>
          <w:i w:val="0"/>
        </w:rPr>
      </w:pPr>
      <w:r>
        <w:rPr>
          <w:i w:val="0"/>
        </w:rPr>
        <w:t xml:space="preserve">Kunnen beter in combinatie met elkaar gebruikt worden dan als alternatieven </w:t>
      </w:r>
    </w:p>
    <w:p w:rsidR="007372BE" w:rsidRDefault="007372BE" w:rsidP="007372BE">
      <w:pPr>
        <w:rPr>
          <w:i w:val="0"/>
        </w:rPr>
      </w:pPr>
    </w:p>
    <w:p w:rsidR="007372BE" w:rsidRPr="007372BE" w:rsidRDefault="007372BE" w:rsidP="007372BE">
      <w:pPr>
        <w:pStyle w:val="Kop2"/>
        <w:spacing w:line="276" w:lineRule="auto"/>
      </w:pPr>
      <w:r w:rsidRPr="007372BE">
        <w:lastRenderedPageBreak/>
        <w:t xml:space="preserve">Onderzoeksmethoden </w:t>
      </w:r>
    </w:p>
    <w:p w:rsidR="007372BE" w:rsidRPr="007372BE" w:rsidRDefault="007372BE" w:rsidP="007372BE">
      <w:pPr>
        <w:pStyle w:val="Kop5"/>
        <w:spacing w:line="276" w:lineRule="auto"/>
        <w:jc w:val="both"/>
      </w:pPr>
      <w:r w:rsidRPr="007372BE">
        <w:t xml:space="preserve">Diepte-interviews (kwalitatief) </w:t>
      </w:r>
    </w:p>
    <w:p w:rsidR="007372BE" w:rsidRDefault="007372BE" w:rsidP="007372BE">
      <w:pPr>
        <w:pStyle w:val="Lijstalinea"/>
        <w:numPr>
          <w:ilvl w:val="0"/>
          <w:numId w:val="2"/>
        </w:numPr>
        <w:rPr>
          <w:i w:val="0"/>
        </w:rPr>
      </w:pPr>
      <w:r>
        <w:rPr>
          <w:i w:val="0"/>
        </w:rPr>
        <w:t>Persoonlijk interview</w:t>
      </w:r>
    </w:p>
    <w:p w:rsidR="007372BE" w:rsidRDefault="007372BE" w:rsidP="007372BE">
      <w:pPr>
        <w:pStyle w:val="Lijstalinea"/>
        <w:numPr>
          <w:ilvl w:val="0"/>
          <w:numId w:val="2"/>
        </w:numPr>
        <w:rPr>
          <w:i w:val="0"/>
        </w:rPr>
      </w:pPr>
      <w:r>
        <w:rPr>
          <w:i w:val="0"/>
        </w:rPr>
        <w:t>Antwoord wordt niet gegeneraliseerd</w:t>
      </w:r>
    </w:p>
    <w:p w:rsidR="007372BE" w:rsidRDefault="007372BE" w:rsidP="007372BE">
      <w:pPr>
        <w:pStyle w:val="Lijstalinea"/>
        <w:numPr>
          <w:ilvl w:val="0"/>
          <w:numId w:val="2"/>
        </w:numPr>
        <w:rPr>
          <w:i w:val="0"/>
        </w:rPr>
      </w:pPr>
      <w:r>
        <w:rPr>
          <w:i w:val="0"/>
        </w:rPr>
        <w:t>Doel: verkennen van attitudes</w:t>
      </w:r>
    </w:p>
    <w:p w:rsidR="007372BE" w:rsidRDefault="007372BE" w:rsidP="007372BE">
      <w:pPr>
        <w:pStyle w:val="Lijstalinea"/>
        <w:numPr>
          <w:ilvl w:val="0"/>
          <w:numId w:val="2"/>
        </w:numPr>
        <w:rPr>
          <w:i w:val="0"/>
        </w:rPr>
      </w:pPr>
      <w:r>
        <w:rPr>
          <w:i w:val="0"/>
        </w:rPr>
        <w:t xml:space="preserve">Voordeel: veel details </w:t>
      </w:r>
      <w:r w:rsidR="00095DF3" w:rsidRPr="00095DF3">
        <w:rPr>
          <w:i w:val="0"/>
        </w:rPr>
        <w:sym w:font="Wingdings" w:char="F0E0"/>
      </w:r>
      <w:r w:rsidR="00095DF3">
        <w:rPr>
          <w:i w:val="0"/>
        </w:rPr>
        <w:t xml:space="preserve"> je kan doorvragen en dus diepere motivaties van de doelgroep onderscheiden </w:t>
      </w:r>
    </w:p>
    <w:p w:rsidR="007372BE" w:rsidRDefault="007372BE" w:rsidP="007372BE">
      <w:pPr>
        <w:pStyle w:val="Lijstalinea"/>
        <w:numPr>
          <w:ilvl w:val="0"/>
          <w:numId w:val="2"/>
        </w:numPr>
        <w:rPr>
          <w:i w:val="0"/>
        </w:rPr>
      </w:pPr>
      <w:r>
        <w:rPr>
          <w:i w:val="0"/>
        </w:rPr>
        <w:t>Nadeel: gevoelig voor</w:t>
      </w:r>
      <w:r w:rsidR="00095DF3">
        <w:rPr>
          <w:i w:val="0"/>
        </w:rPr>
        <w:t xml:space="preserve"> </w:t>
      </w:r>
      <w:r>
        <w:rPr>
          <w:i w:val="0"/>
        </w:rPr>
        <w:t>invloed van interviewer (vb.: vooroordelen</w:t>
      </w:r>
      <w:r w:rsidR="00095DF3">
        <w:rPr>
          <w:i w:val="0"/>
        </w:rPr>
        <w:t xml:space="preserve"> </w:t>
      </w:r>
      <w:r w:rsidR="00095DF3" w:rsidRPr="00095DF3">
        <w:rPr>
          <w:i w:val="0"/>
        </w:rPr>
        <w:sym w:font="Wingdings" w:char="F0E0"/>
      </w:r>
      <w:r w:rsidR="00095DF3">
        <w:rPr>
          <w:i w:val="0"/>
        </w:rPr>
        <w:t xml:space="preserve"> jonge vrouw van 20 krijgt andere antwoorden dan een man van 50 / houding van interviewer heeft veel invloed</w:t>
      </w:r>
      <w:r>
        <w:rPr>
          <w:i w:val="0"/>
        </w:rPr>
        <w:t>)</w:t>
      </w:r>
    </w:p>
    <w:p w:rsidR="007372BE" w:rsidRDefault="007372BE" w:rsidP="007372BE">
      <w:pPr>
        <w:pStyle w:val="Lijstalinea"/>
        <w:numPr>
          <w:ilvl w:val="0"/>
          <w:numId w:val="2"/>
        </w:numPr>
        <w:rPr>
          <w:i w:val="0"/>
        </w:rPr>
      </w:pPr>
      <w:r>
        <w:rPr>
          <w:i w:val="0"/>
        </w:rPr>
        <w:t>Kenmerken:</w:t>
      </w:r>
    </w:p>
    <w:p w:rsidR="007372BE" w:rsidRDefault="007372BE" w:rsidP="007372BE">
      <w:pPr>
        <w:pStyle w:val="Lijstalinea"/>
        <w:numPr>
          <w:ilvl w:val="1"/>
          <w:numId w:val="2"/>
        </w:numPr>
        <w:rPr>
          <w:i w:val="0"/>
        </w:rPr>
      </w:pPr>
      <w:r>
        <w:rPr>
          <w:i w:val="0"/>
        </w:rPr>
        <w:t>Kleine steekproef</w:t>
      </w:r>
      <w:r w:rsidR="00095DF3">
        <w:rPr>
          <w:i w:val="0"/>
        </w:rPr>
        <w:t xml:space="preserve"> </w:t>
      </w:r>
      <w:r w:rsidR="00095DF3" w:rsidRPr="00095DF3">
        <w:rPr>
          <w:i w:val="0"/>
        </w:rPr>
        <w:sym w:font="Wingdings" w:char="F0E0"/>
      </w:r>
      <w:r w:rsidR="00095DF3">
        <w:rPr>
          <w:i w:val="0"/>
        </w:rPr>
        <w:t xml:space="preserve"> weinig interviews (= nadeel)</w:t>
      </w:r>
    </w:p>
    <w:p w:rsidR="007372BE" w:rsidRDefault="007372BE" w:rsidP="007372BE">
      <w:pPr>
        <w:pStyle w:val="Lijstalinea"/>
        <w:numPr>
          <w:ilvl w:val="1"/>
          <w:numId w:val="2"/>
        </w:numPr>
        <w:rPr>
          <w:i w:val="0"/>
        </w:rPr>
      </w:pPr>
      <w:r>
        <w:rPr>
          <w:i w:val="0"/>
        </w:rPr>
        <w:t>Open vragen (mening, waarden, motivatie, ervaringen en gevoelens)</w:t>
      </w:r>
      <w:r w:rsidR="00095DF3">
        <w:rPr>
          <w:i w:val="0"/>
        </w:rPr>
        <w:t xml:space="preserve"> </w:t>
      </w:r>
      <w:r w:rsidR="00095DF3" w:rsidRPr="00095DF3">
        <w:rPr>
          <w:i w:val="0"/>
        </w:rPr>
        <w:sym w:font="Wingdings" w:char="F0E0"/>
      </w:r>
      <w:r w:rsidR="00095DF3">
        <w:rPr>
          <w:i w:val="0"/>
        </w:rPr>
        <w:t xml:space="preserve"> zodat je hokjes kan maken </w:t>
      </w:r>
    </w:p>
    <w:p w:rsidR="007372BE" w:rsidRDefault="007372BE" w:rsidP="007372BE">
      <w:pPr>
        <w:pStyle w:val="Lijstalinea"/>
        <w:numPr>
          <w:ilvl w:val="1"/>
          <w:numId w:val="2"/>
        </w:numPr>
        <w:rPr>
          <w:i w:val="0"/>
        </w:rPr>
      </w:pPr>
      <w:r>
        <w:rPr>
          <w:i w:val="0"/>
        </w:rPr>
        <w:t xml:space="preserve">Toegesneden / reactief </w:t>
      </w:r>
      <w:r w:rsidR="00095DF3" w:rsidRPr="00095DF3">
        <w:rPr>
          <w:i w:val="0"/>
        </w:rPr>
        <w:sym w:font="Wingdings" w:char="F0E0"/>
      </w:r>
      <w:r w:rsidR="00095DF3">
        <w:rPr>
          <w:i w:val="0"/>
        </w:rPr>
        <w:t xml:space="preserve"> ingaan op wat mensen zeggen </w:t>
      </w:r>
    </w:p>
    <w:p w:rsidR="007372BE" w:rsidRDefault="007372BE" w:rsidP="007372BE">
      <w:pPr>
        <w:pStyle w:val="Lijstalinea"/>
        <w:numPr>
          <w:ilvl w:val="1"/>
          <w:numId w:val="2"/>
        </w:numPr>
        <w:rPr>
          <w:i w:val="0"/>
        </w:rPr>
      </w:pPr>
      <w:r>
        <w:rPr>
          <w:i w:val="0"/>
        </w:rPr>
        <w:t xml:space="preserve">Non-verbaal gedrag wordt vastgesteld </w:t>
      </w:r>
    </w:p>
    <w:p w:rsidR="007F5ED6" w:rsidRPr="007F5ED6" w:rsidRDefault="007F5ED6" w:rsidP="007F5ED6">
      <w:pPr>
        <w:pStyle w:val="Kop5"/>
        <w:spacing w:line="276" w:lineRule="auto"/>
        <w:jc w:val="both"/>
      </w:pPr>
      <w:r w:rsidRPr="007F5ED6">
        <w:t xml:space="preserve">Focusgroepen (kwalitatief) </w:t>
      </w:r>
    </w:p>
    <w:p w:rsidR="007F5ED6" w:rsidRDefault="007F5ED6" w:rsidP="007F5ED6">
      <w:pPr>
        <w:pStyle w:val="Lijstalinea"/>
        <w:numPr>
          <w:ilvl w:val="0"/>
          <w:numId w:val="2"/>
        </w:numPr>
        <w:rPr>
          <w:i w:val="0"/>
        </w:rPr>
      </w:pPr>
      <w:r>
        <w:rPr>
          <w:i w:val="0"/>
        </w:rPr>
        <w:t xml:space="preserve">Groepsinterview / discussie </w:t>
      </w:r>
    </w:p>
    <w:p w:rsidR="007F5ED6" w:rsidRDefault="007F5ED6" w:rsidP="007F5ED6">
      <w:pPr>
        <w:pStyle w:val="Lijstalinea"/>
        <w:numPr>
          <w:ilvl w:val="0"/>
          <w:numId w:val="2"/>
        </w:numPr>
        <w:rPr>
          <w:i w:val="0"/>
        </w:rPr>
      </w:pPr>
      <w:r>
        <w:rPr>
          <w:i w:val="0"/>
        </w:rPr>
        <w:t>Voordeel</w:t>
      </w:r>
    </w:p>
    <w:p w:rsidR="007F5ED6" w:rsidRDefault="007F5ED6" w:rsidP="007F5ED6">
      <w:pPr>
        <w:pStyle w:val="Lijstalinea"/>
        <w:numPr>
          <w:ilvl w:val="1"/>
          <w:numId w:val="2"/>
        </w:numPr>
        <w:rPr>
          <w:i w:val="0"/>
        </w:rPr>
      </w:pPr>
      <w:r>
        <w:rPr>
          <w:i w:val="0"/>
        </w:rPr>
        <w:t>Dynamische omgeving motiveert om te vertellen over attitudes, gevoelens en ervaringen</w:t>
      </w:r>
    </w:p>
    <w:p w:rsidR="007F5ED6" w:rsidRDefault="007F5ED6" w:rsidP="007F5ED6">
      <w:pPr>
        <w:pStyle w:val="Lijstalinea"/>
        <w:numPr>
          <w:ilvl w:val="1"/>
          <w:numId w:val="2"/>
        </w:numPr>
        <w:rPr>
          <w:i w:val="0"/>
        </w:rPr>
      </w:pPr>
      <w:r>
        <w:rPr>
          <w:i w:val="0"/>
        </w:rPr>
        <w:t>Dingen te weten komen die je niet loskrijgt bij een face-</w:t>
      </w:r>
      <w:proofErr w:type="spellStart"/>
      <w:r>
        <w:rPr>
          <w:i w:val="0"/>
        </w:rPr>
        <w:t>to</w:t>
      </w:r>
      <w:proofErr w:type="spellEnd"/>
      <w:r>
        <w:rPr>
          <w:i w:val="0"/>
        </w:rPr>
        <w:t xml:space="preserve">-face interview omdat mensen meer open zijn </w:t>
      </w:r>
    </w:p>
    <w:p w:rsidR="007F5ED6" w:rsidRDefault="007F5ED6" w:rsidP="007F5ED6">
      <w:pPr>
        <w:pStyle w:val="Lijstalinea"/>
        <w:numPr>
          <w:ilvl w:val="0"/>
          <w:numId w:val="2"/>
        </w:numPr>
        <w:rPr>
          <w:i w:val="0"/>
        </w:rPr>
      </w:pPr>
      <w:r>
        <w:rPr>
          <w:i w:val="0"/>
        </w:rPr>
        <w:t>Nadeel</w:t>
      </w:r>
    </w:p>
    <w:p w:rsidR="007F5ED6" w:rsidRDefault="007F5ED6" w:rsidP="007F5ED6">
      <w:pPr>
        <w:pStyle w:val="Lijstalinea"/>
        <w:numPr>
          <w:ilvl w:val="1"/>
          <w:numId w:val="2"/>
        </w:numPr>
        <w:rPr>
          <w:i w:val="0"/>
        </w:rPr>
      </w:pPr>
      <w:r>
        <w:rPr>
          <w:i w:val="0"/>
        </w:rPr>
        <w:t xml:space="preserve">Mogelijke dominantie van één van de groepsleden </w:t>
      </w:r>
    </w:p>
    <w:p w:rsidR="007F5ED6" w:rsidRDefault="007F5ED6" w:rsidP="007F5ED6">
      <w:pPr>
        <w:pStyle w:val="Lijstalinea"/>
        <w:numPr>
          <w:ilvl w:val="0"/>
          <w:numId w:val="2"/>
        </w:numPr>
        <w:rPr>
          <w:i w:val="0"/>
        </w:rPr>
      </w:pPr>
      <w:r>
        <w:rPr>
          <w:i w:val="0"/>
        </w:rPr>
        <w:t xml:space="preserve">Sterk afhankelijk van vaardigheden van gesprekleider </w:t>
      </w:r>
    </w:p>
    <w:p w:rsidR="007F5ED6" w:rsidRPr="007F5ED6" w:rsidRDefault="007F5ED6" w:rsidP="007F5ED6">
      <w:pPr>
        <w:pStyle w:val="Kop5"/>
        <w:spacing w:line="276" w:lineRule="auto"/>
        <w:jc w:val="both"/>
      </w:pPr>
      <w:proofErr w:type="spellStart"/>
      <w:r w:rsidRPr="007F5ED6">
        <w:t>Surveys</w:t>
      </w:r>
      <w:proofErr w:type="spellEnd"/>
      <w:r w:rsidRPr="007F5ED6">
        <w:t xml:space="preserve"> (kwantitatief) </w:t>
      </w:r>
    </w:p>
    <w:p w:rsidR="007F5ED6" w:rsidRDefault="007F5ED6" w:rsidP="007F5ED6">
      <w:pPr>
        <w:pStyle w:val="Lijstalinea"/>
        <w:numPr>
          <w:ilvl w:val="0"/>
          <w:numId w:val="2"/>
        </w:numPr>
        <w:rPr>
          <w:i w:val="0"/>
        </w:rPr>
      </w:pPr>
      <w:r>
        <w:rPr>
          <w:i w:val="0"/>
        </w:rPr>
        <w:t>Schriftelijk, telefonisch, online, persoonlijk</w:t>
      </w:r>
    </w:p>
    <w:tbl>
      <w:tblPr>
        <w:tblStyle w:val="Tabelraster"/>
        <w:tblW w:w="0" w:type="auto"/>
        <w:tblLook w:val="04A0" w:firstRow="1" w:lastRow="0" w:firstColumn="1" w:lastColumn="0" w:noHBand="0" w:noVBand="1"/>
      </w:tblPr>
      <w:tblGrid>
        <w:gridCol w:w="1242"/>
        <w:gridCol w:w="5103"/>
        <w:gridCol w:w="4261"/>
      </w:tblGrid>
      <w:tr w:rsidR="007F5ED6" w:rsidRPr="007F5ED6" w:rsidTr="00952091">
        <w:tc>
          <w:tcPr>
            <w:tcW w:w="1242" w:type="dxa"/>
            <w:shd w:val="clear" w:color="auto" w:fill="000000" w:themeFill="text1"/>
          </w:tcPr>
          <w:p w:rsidR="007F5ED6" w:rsidRPr="007F5ED6" w:rsidRDefault="007F5ED6" w:rsidP="007F5ED6">
            <w:pPr>
              <w:rPr>
                <w:b/>
                <w:i w:val="0"/>
              </w:rPr>
            </w:pPr>
            <w:r w:rsidRPr="007F5ED6">
              <w:rPr>
                <w:b/>
                <w:i w:val="0"/>
              </w:rPr>
              <w:t xml:space="preserve">Methode </w:t>
            </w:r>
          </w:p>
        </w:tc>
        <w:tc>
          <w:tcPr>
            <w:tcW w:w="5103" w:type="dxa"/>
            <w:shd w:val="clear" w:color="auto" w:fill="000000" w:themeFill="text1"/>
          </w:tcPr>
          <w:p w:rsidR="007F5ED6" w:rsidRPr="007F5ED6" w:rsidRDefault="007F5ED6" w:rsidP="007F5ED6">
            <w:pPr>
              <w:rPr>
                <w:b/>
                <w:i w:val="0"/>
              </w:rPr>
            </w:pPr>
            <w:r w:rsidRPr="007F5ED6">
              <w:rPr>
                <w:b/>
                <w:i w:val="0"/>
              </w:rPr>
              <w:t xml:space="preserve">Voordelen </w:t>
            </w:r>
          </w:p>
        </w:tc>
        <w:tc>
          <w:tcPr>
            <w:tcW w:w="4261" w:type="dxa"/>
            <w:shd w:val="clear" w:color="auto" w:fill="000000" w:themeFill="text1"/>
          </w:tcPr>
          <w:p w:rsidR="007F5ED6" w:rsidRPr="007F5ED6" w:rsidRDefault="007F5ED6" w:rsidP="007F5ED6">
            <w:pPr>
              <w:rPr>
                <w:b/>
                <w:i w:val="0"/>
              </w:rPr>
            </w:pPr>
            <w:r w:rsidRPr="007F5ED6">
              <w:rPr>
                <w:b/>
                <w:i w:val="0"/>
              </w:rPr>
              <w:t xml:space="preserve">Nadelen </w:t>
            </w:r>
          </w:p>
        </w:tc>
      </w:tr>
      <w:tr w:rsidR="007F5ED6" w:rsidTr="00952091">
        <w:tc>
          <w:tcPr>
            <w:tcW w:w="1242" w:type="dxa"/>
          </w:tcPr>
          <w:p w:rsidR="007F5ED6" w:rsidRPr="007F5ED6" w:rsidRDefault="007F5ED6" w:rsidP="007F5ED6">
            <w:pPr>
              <w:rPr>
                <w:b/>
                <w:i w:val="0"/>
              </w:rPr>
            </w:pPr>
            <w:r w:rsidRPr="007F5ED6">
              <w:rPr>
                <w:b/>
                <w:i w:val="0"/>
              </w:rPr>
              <w:t xml:space="preserve">Schriftelijk </w:t>
            </w:r>
          </w:p>
        </w:tc>
        <w:tc>
          <w:tcPr>
            <w:tcW w:w="5103" w:type="dxa"/>
          </w:tcPr>
          <w:p w:rsidR="007F5ED6" w:rsidRDefault="007F5ED6" w:rsidP="007F5ED6">
            <w:pPr>
              <w:pStyle w:val="Lijstalinea"/>
              <w:numPr>
                <w:ilvl w:val="0"/>
                <w:numId w:val="2"/>
              </w:numPr>
              <w:rPr>
                <w:i w:val="0"/>
              </w:rPr>
            </w:pPr>
            <w:r>
              <w:rPr>
                <w:i w:val="0"/>
              </w:rPr>
              <w:t xml:space="preserve">Anonimiteit </w:t>
            </w:r>
          </w:p>
          <w:p w:rsidR="007F5ED6" w:rsidRDefault="007F5ED6" w:rsidP="007F5ED6">
            <w:pPr>
              <w:pStyle w:val="Lijstalinea"/>
              <w:numPr>
                <w:ilvl w:val="0"/>
                <w:numId w:val="2"/>
              </w:numPr>
              <w:rPr>
                <w:i w:val="0"/>
              </w:rPr>
            </w:pPr>
            <w:r>
              <w:rPr>
                <w:i w:val="0"/>
              </w:rPr>
              <w:t xml:space="preserve">Specifieke mailinglist beschikbaar </w:t>
            </w:r>
          </w:p>
          <w:p w:rsidR="007F5ED6" w:rsidRDefault="007F5ED6" w:rsidP="007F5ED6">
            <w:pPr>
              <w:pStyle w:val="Lijstalinea"/>
              <w:numPr>
                <w:ilvl w:val="0"/>
                <w:numId w:val="2"/>
              </w:numPr>
              <w:rPr>
                <w:i w:val="0"/>
              </w:rPr>
            </w:pPr>
            <w:r>
              <w:rPr>
                <w:i w:val="0"/>
              </w:rPr>
              <w:t xml:space="preserve">Lage kosten, weinig tijd voor voorbereiding en uitvoering </w:t>
            </w:r>
          </w:p>
          <w:p w:rsidR="007F5ED6" w:rsidRPr="007F5ED6" w:rsidRDefault="007F5ED6" w:rsidP="007F5ED6">
            <w:pPr>
              <w:pStyle w:val="Lijstalinea"/>
              <w:numPr>
                <w:ilvl w:val="0"/>
                <w:numId w:val="2"/>
              </w:numPr>
              <w:rPr>
                <w:i w:val="0"/>
              </w:rPr>
            </w:pPr>
            <w:r>
              <w:rPr>
                <w:i w:val="0"/>
              </w:rPr>
              <w:t xml:space="preserve">Gemak voor correspondenten </w:t>
            </w:r>
          </w:p>
        </w:tc>
        <w:tc>
          <w:tcPr>
            <w:tcW w:w="4261" w:type="dxa"/>
          </w:tcPr>
          <w:p w:rsidR="007F5ED6" w:rsidRDefault="007F5ED6" w:rsidP="007F5ED6">
            <w:pPr>
              <w:pStyle w:val="Lijstalinea"/>
              <w:numPr>
                <w:ilvl w:val="0"/>
                <w:numId w:val="2"/>
              </w:numPr>
              <w:rPr>
                <w:i w:val="0"/>
              </w:rPr>
            </w:pPr>
            <w:r>
              <w:rPr>
                <w:i w:val="0"/>
              </w:rPr>
              <w:t xml:space="preserve">Responsaantallen </w:t>
            </w:r>
          </w:p>
          <w:p w:rsidR="007F5ED6" w:rsidRDefault="007F5ED6" w:rsidP="007F5ED6">
            <w:pPr>
              <w:pStyle w:val="Lijstalinea"/>
              <w:numPr>
                <w:ilvl w:val="0"/>
                <w:numId w:val="2"/>
              </w:numPr>
              <w:rPr>
                <w:i w:val="0"/>
              </w:rPr>
            </w:pPr>
            <w:r>
              <w:rPr>
                <w:i w:val="0"/>
              </w:rPr>
              <w:t xml:space="preserve">Langzaam gegevens verzamelen </w:t>
            </w:r>
          </w:p>
          <w:p w:rsidR="007F5ED6" w:rsidRDefault="007F5ED6" w:rsidP="007F5ED6">
            <w:pPr>
              <w:pStyle w:val="Lijstalinea"/>
              <w:numPr>
                <w:ilvl w:val="0"/>
                <w:numId w:val="2"/>
              </w:numPr>
              <w:rPr>
                <w:i w:val="0"/>
              </w:rPr>
            </w:pPr>
            <w:r>
              <w:rPr>
                <w:i w:val="0"/>
              </w:rPr>
              <w:t>Alleen gestandaardiseerde vragen</w:t>
            </w:r>
          </w:p>
          <w:p w:rsidR="007F5ED6" w:rsidRPr="007F5ED6" w:rsidRDefault="007F5ED6" w:rsidP="007F5ED6">
            <w:pPr>
              <w:pStyle w:val="Lijstalinea"/>
              <w:numPr>
                <w:ilvl w:val="0"/>
                <w:numId w:val="2"/>
              </w:numPr>
              <w:rPr>
                <w:i w:val="0"/>
              </w:rPr>
            </w:pPr>
            <w:r>
              <w:rPr>
                <w:i w:val="0"/>
              </w:rPr>
              <w:t xml:space="preserve">Respons: alleen gemotiveerde respondenten – niet representatief </w:t>
            </w:r>
          </w:p>
        </w:tc>
      </w:tr>
      <w:tr w:rsidR="007F5ED6" w:rsidTr="00952091">
        <w:tc>
          <w:tcPr>
            <w:tcW w:w="1242" w:type="dxa"/>
          </w:tcPr>
          <w:p w:rsidR="007F5ED6" w:rsidRPr="007F5ED6" w:rsidRDefault="007F5ED6" w:rsidP="007F5ED6">
            <w:pPr>
              <w:rPr>
                <w:b/>
                <w:i w:val="0"/>
              </w:rPr>
            </w:pPr>
            <w:r w:rsidRPr="007F5ED6">
              <w:rPr>
                <w:b/>
                <w:i w:val="0"/>
              </w:rPr>
              <w:t xml:space="preserve">Telefonisch </w:t>
            </w:r>
          </w:p>
        </w:tc>
        <w:tc>
          <w:tcPr>
            <w:tcW w:w="5103" w:type="dxa"/>
          </w:tcPr>
          <w:p w:rsidR="007F5ED6" w:rsidRDefault="007F5ED6" w:rsidP="007F5ED6">
            <w:pPr>
              <w:pStyle w:val="Lijstalinea"/>
              <w:numPr>
                <w:ilvl w:val="0"/>
                <w:numId w:val="2"/>
              </w:numPr>
              <w:rPr>
                <w:i w:val="0"/>
              </w:rPr>
            </w:pPr>
            <w:r>
              <w:rPr>
                <w:i w:val="0"/>
              </w:rPr>
              <w:t xml:space="preserve">Interviewers kunnen vragen verduidelijken </w:t>
            </w:r>
          </w:p>
          <w:p w:rsidR="007F5ED6" w:rsidRDefault="007F5ED6" w:rsidP="007F5ED6">
            <w:pPr>
              <w:pStyle w:val="Lijstalinea"/>
              <w:numPr>
                <w:ilvl w:val="0"/>
                <w:numId w:val="2"/>
              </w:numPr>
              <w:rPr>
                <w:i w:val="0"/>
              </w:rPr>
            </w:pPr>
            <w:r>
              <w:rPr>
                <w:i w:val="0"/>
              </w:rPr>
              <w:t>Snelheid, kosten</w:t>
            </w:r>
          </w:p>
          <w:p w:rsidR="007F5ED6" w:rsidRDefault="007F5ED6" w:rsidP="007F5ED6">
            <w:pPr>
              <w:pStyle w:val="Lijstalinea"/>
              <w:numPr>
                <w:ilvl w:val="0"/>
                <w:numId w:val="2"/>
              </w:numPr>
              <w:rPr>
                <w:i w:val="0"/>
              </w:rPr>
            </w:pPr>
            <w:r>
              <w:rPr>
                <w:i w:val="0"/>
              </w:rPr>
              <w:t xml:space="preserve">Controle, onderzoeken van complexe antwoorden </w:t>
            </w:r>
          </w:p>
          <w:p w:rsidR="007F5ED6" w:rsidRDefault="007F5ED6" w:rsidP="007F5ED6">
            <w:pPr>
              <w:pStyle w:val="Lijstalinea"/>
              <w:numPr>
                <w:ilvl w:val="0"/>
                <w:numId w:val="2"/>
              </w:numPr>
              <w:rPr>
                <w:i w:val="0"/>
              </w:rPr>
            </w:pPr>
            <w:r>
              <w:rPr>
                <w:i w:val="0"/>
              </w:rPr>
              <w:t xml:space="preserve">Hoge responsgetallen, volledigheid van de vragenlijst </w:t>
            </w:r>
          </w:p>
        </w:tc>
        <w:tc>
          <w:tcPr>
            <w:tcW w:w="4261" w:type="dxa"/>
          </w:tcPr>
          <w:p w:rsidR="007F5ED6" w:rsidRDefault="007F5ED6" w:rsidP="007F5ED6">
            <w:pPr>
              <w:pStyle w:val="Lijstalinea"/>
              <w:numPr>
                <w:ilvl w:val="0"/>
                <w:numId w:val="2"/>
              </w:numPr>
              <w:rPr>
                <w:i w:val="0"/>
              </w:rPr>
            </w:pPr>
            <w:r>
              <w:rPr>
                <w:i w:val="0"/>
              </w:rPr>
              <w:t xml:space="preserve">Bereik van respondenten </w:t>
            </w:r>
          </w:p>
          <w:p w:rsidR="007F5ED6" w:rsidRDefault="007F5ED6" w:rsidP="007F5ED6">
            <w:pPr>
              <w:pStyle w:val="Lijstalinea"/>
              <w:numPr>
                <w:ilvl w:val="0"/>
                <w:numId w:val="2"/>
              </w:numPr>
              <w:rPr>
                <w:i w:val="0"/>
              </w:rPr>
            </w:pPr>
            <w:r>
              <w:rPr>
                <w:i w:val="0"/>
              </w:rPr>
              <w:t xml:space="preserve">Beperk gebruik van schalen, visuele materialen </w:t>
            </w:r>
          </w:p>
        </w:tc>
      </w:tr>
      <w:tr w:rsidR="007F5ED6" w:rsidTr="00952091">
        <w:tc>
          <w:tcPr>
            <w:tcW w:w="1242" w:type="dxa"/>
          </w:tcPr>
          <w:p w:rsidR="007F5ED6" w:rsidRPr="007F5ED6" w:rsidRDefault="007F5ED6" w:rsidP="007F5ED6">
            <w:pPr>
              <w:rPr>
                <w:b/>
                <w:i w:val="0"/>
              </w:rPr>
            </w:pPr>
            <w:r w:rsidRPr="007F5ED6">
              <w:rPr>
                <w:b/>
                <w:i w:val="0"/>
              </w:rPr>
              <w:t xml:space="preserve">Online </w:t>
            </w:r>
          </w:p>
        </w:tc>
        <w:tc>
          <w:tcPr>
            <w:tcW w:w="5103" w:type="dxa"/>
          </w:tcPr>
          <w:p w:rsidR="007F5ED6" w:rsidRDefault="007F5ED6" w:rsidP="007F5ED6">
            <w:pPr>
              <w:pStyle w:val="Lijstalinea"/>
              <w:numPr>
                <w:ilvl w:val="0"/>
                <w:numId w:val="2"/>
              </w:numPr>
              <w:rPr>
                <w:i w:val="0"/>
              </w:rPr>
            </w:pPr>
            <w:r>
              <w:rPr>
                <w:i w:val="0"/>
              </w:rPr>
              <w:t>Niet duur</w:t>
            </w:r>
          </w:p>
          <w:p w:rsidR="007F5ED6" w:rsidRDefault="007F5ED6" w:rsidP="007F5ED6">
            <w:pPr>
              <w:pStyle w:val="Lijstalinea"/>
              <w:numPr>
                <w:ilvl w:val="0"/>
                <w:numId w:val="2"/>
              </w:numPr>
              <w:rPr>
                <w:i w:val="0"/>
              </w:rPr>
            </w:pPr>
            <w:r>
              <w:rPr>
                <w:i w:val="0"/>
              </w:rPr>
              <w:t xml:space="preserve">Respondent gemak </w:t>
            </w:r>
          </w:p>
          <w:p w:rsidR="007F5ED6" w:rsidRDefault="007F5ED6" w:rsidP="007F5ED6">
            <w:pPr>
              <w:pStyle w:val="Lijstalinea"/>
              <w:numPr>
                <w:ilvl w:val="0"/>
                <w:numId w:val="2"/>
              </w:numPr>
              <w:rPr>
                <w:i w:val="0"/>
              </w:rPr>
            </w:pPr>
            <w:r>
              <w:rPr>
                <w:i w:val="0"/>
              </w:rPr>
              <w:t xml:space="preserve">Anonimiteit </w:t>
            </w:r>
          </w:p>
        </w:tc>
        <w:tc>
          <w:tcPr>
            <w:tcW w:w="4261" w:type="dxa"/>
          </w:tcPr>
          <w:p w:rsidR="007F5ED6" w:rsidRDefault="007F5ED6" w:rsidP="007F5ED6">
            <w:pPr>
              <w:pStyle w:val="Lijstalinea"/>
              <w:numPr>
                <w:ilvl w:val="0"/>
                <w:numId w:val="2"/>
              </w:numPr>
              <w:rPr>
                <w:i w:val="0"/>
              </w:rPr>
            </w:pPr>
            <w:r>
              <w:rPr>
                <w:i w:val="0"/>
              </w:rPr>
              <w:t xml:space="preserve">Geen controle over wie gecontacteerd wordt </w:t>
            </w:r>
          </w:p>
          <w:p w:rsidR="007F5ED6" w:rsidRDefault="007F5ED6" w:rsidP="007F5ED6">
            <w:pPr>
              <w:pStyle w:val="Lijstalinea"/>
              <w:numPr>
                <w:ilvl w:val="0"/>
                <w:numId w:val="2"/>
              </w:numPr>
              <w:rPr>
                <w:i w:val="0"/>
              </w:rPr>
            </w:pPr>
            <w:r>
              <w:rPr>
                <w:i w:val="0"/>
              </w:rPr>
              <w:t>Alleen internet gebruikers</w:t>
            </w:r>
          </w:p>
          <w:p w:rsidR="007F5ED6" w:rsidRDefault="007F5ED6" w:rsidP="007F5ED6">
            <w:pPr>
              <w:pStyle w:val="Lijstalinea"/>
              <w:numPr>
                <w:ilvl w:val="0"/>
                <w:numId w:val="2"/>
              </w:numPr>
              <w:rPr>
                <w:i w:val="0"/>
              </w:rPr>
            </w:pPr>
            <w:r>
              <w:rPr>
                <w:i w:val="0"/>
              </w:rPr>
              <w:t>Niet representatief</w:t>
            </w:r>
          </w:p>
          <w:p w:rsidR="007F5ED6" w:rsidRDefault="007F5ED6" w:rsidP="007F5ED6">
            <w:pPr>
              <w:pStyle w:val="Lijstalinea"/>
              <w:numPr>
                <w:ilvl w:val="0"/>
                <w:numId w:val="2"/>
              </w:numPr>
              <w:rPr>
                <w:i w:val="0"/>
              </w:rPr>
            </w:pPr>
            <w:r>
              <w:rPr>
                <w:i w:val="0"/>
              </w:rPr>
              <w:t xml:space="preserve">Lage responsaantallen </w:t>
            </w:r>
          </w:p>
        </w:tc>
      </w:tr>
      <w:tr w:rsidR="007F5ED6" w:rsidTr="00952091">
        <w:tc>
          <w:tcPr>
            <w:tcW w:w="1242" w:type="dxa"/>
          </w:tcPr>
          <w:p w:rsidR="007F5ED6" w:rsidRPr="007F5ED6" w:rsidRDefault="007F5ED6" w:rsidP="007F5ED6">
            <w:pPr>
              <w:rPr>
                <w:b/>
                <w:i w:val="0"/>
              </w:rPr>
            </w:pPr>
            <w:r w:rsidRPr="007F5ED6">
              <w:rPr>
                <w:b/>
                <w:i w:val="0"/>
              </w:rPr>
              <w:t xml:space="preserve">Persoonlijk </w:t>
            </w:r>
          </w:p>
        </w:tc>
        <w:tc>
          <w:tcPr>
            <w:tcW w:w="5103" w:type="dxa"/>
          </w:tcPr>
          <w:p w:rsidR="007F5ED6" w:rsidRDefault="007F5ED6" w:rsidP="007F5ED6">
            <w:pPr>
              <w:pStyle w:val="Lijstalinea"/>
              <w:numPr>
                <w:ilvl w:val="0"/>
                <w:numId w:val="2"/>
              </w:numPr>
              <w:rPr>
                <w:i w:val="0"/>
              </w:rPr>
            </w:pPr>
            <w:r>
              <w:rPr>
                <w:i w:val="0"/>
              </w:rPr>
              <w:t>Interviewers kunnen vragen verduidelijken</w:t>
            </w:r>
          </w:p>
          <w:p w:rsidR="007F5ED6" w:rsidRDefault="007F5ED6" w:rsidP="007F5ED6">
            <w:pPr>
              <w:pStyle w:val="Lijstalinea"/>
              <w:numPr>
                <w:ilvl w:val="0"/>
                <w:numId w:val="2"/>
              </w:numPr>
              <w:rPr>
                <w:i w:val="0"/>
              </w:rPr>
            </w:pPr>
            <w:r>
              <w:rPr>
                <w:i w:val="0"/>
              </w:rPr>
              <w:t xml:space="preserve">Gebruik van schalen en visuele materialen </w:t>
            </w:r>
          </w:p>
        </w:tc>
        <w:tc>
          <w:tcPr>
            <w:tcW w:w="4261" w:type="dxa"/>
          </w:tcPr>
          <w:p w:rsidR="007F5ED6" w:rsidRDefault="007F5ED6" w:rsidP="007F5ED6">
            <w:pPr>
              <w:pStyle w:val="Lijstalinea"/>
              <w:numPr>
                <w:ilvl w:val="0"/>
                <w:numId w:val="2"/>
              </w:numPr>
              <w:rPr>
                <w:i w:val="0"/>
              </w:rPr>
            </w:pPr>
            <w:r>
              <w:rPr>
                <w:i w:val="0"/>
              </w:rPr>
              <w:t xml:space="preserve">Geen anonimiteit </w:t>
            </w:r>
          </w:p>
          <w:p w:rsidR="007F5ED6" w:rsidRDefault="007F5ED6" w:rsidP="007F5ED6">
            <w:pPr>
              <w:pStyle w:val="Lijstalinea"/>
              <w:numPr>
                <w:ilvl w:val="0"/>
                <w:numId w:val="2"/>
              </w:numPr>
              <w:rPr>
                <w:i w:val="0"/>
              </w:rPr>
            </w:pPr>
            <w:r>
              <w:rPr>
                <w:i w:val="0"/>
              </w:rPr>
              <w:t>Duur</w:t>
            </w:r>
          </w:p>
          <w:p w:rsidR="007F5ED6" w:rsidRDefault="007F5ED6" w:rsidP="007F5ED6">
            <w:pPr>
              <w:pStyle w:val="Lijstalinea"/>
              <w:numPr>
                <w:ilvl w:val="0"/>
                <w:numId w:val="2"/>
              </w:numPr>
              <w:rPr>
                <w:i w:val="0"/>
              </w:rPr>
            </w:pPr>
            <w:r>
              <w:rPr>
                <w:i w:val="0"/>
              </w:rPr>
              <w:t xml:space="preserve">Vooroordeel van interviewer </w:t>
            </w:r>
          </w:p>
        </w:tc>
      </w:tr>
    </w:tbl>
    <w:p w:rsidR="007F5ED6" w:rsidRDefault="007F5ED6" w:rsidP="007F5ED6">
      <w:pPr>
        <w:pStyle w:val="Lijstalinea"/>
        <w:numPr>
          <w:ilvl w:val="0"/>
          <w:numId w:val="2"/>
        </w:numPr>
        <w:rPr>
          <w:i w:val="0"/>
        </w:rPr>
      </w:pPr>
      <w:r>
        <w:rPr>
          <w:i w:val="0"/>
        </w:rPr>
        <w:t xml:space="preserve">Steekproef die de hele populatie moet vertegenwoordigen </w:t>
      </w:r>
    </w:p>
    <w:p w:rsidR="007F5ED6" w:rsidRDefault="007F5ED6" w:rsidP="007F5ED6">
      <w:pPr>
        <w:pStyle w:val="Lijstalinea"/>
        <w:numPr>
          <w:ilvl w:val="0"/>
          <w:numId w:val="2"/>
        </w:numPr>
        <w:rPr>
          <w:i w:val="0"/>
        </w:rPr>
      </w:pPr>
      <w:r>
        <w:rPr>
          <w:i w:val="0"/>
        </w:rPr>
        <w:t xml:space="preserve">Toezien op het soort vragen dat je stelt </w:t>
      </w:r>
    </w:p>
    <w:p w:rsidR="007F5ED6" w:rsidRDefault="007F5ED6" w:rsidP="007F5ED6">
      <w:pPr>
        <w:pStyle w:val="Lijstalinea"/>
        <w:numPr>
          <w:ilvl w:val="0"/>
          <w:numId w:val="2"/>
        </w:numPr>
        <w:rPr>
          <w:i w:val="0"/>
        </w:rPr>
      </w:pPr>
      <w:r>
        <w:rPr>
          <w:i w:val="0"/>
        </w:rPr>
        <w:t xml:space="preserve">Bedoeling: veralgemenen en goede vragen stellen </w:t>
      </w:r>
    </w:p>
    <w:p w:rsidR="00952091" w:rsidRDefault="00952091" w:rsidP="00952091">
      <w:pPr>
        <w:rPr>
          <w:i w:val="0"/>
        </w:rPr>
      </w:pPr>
    </w:p>
    <w:p w:rsidR="00952091" w:rsidRDefault="00952091" w:rsidP="00952091">
      <w:pPr>
        <w:rPr>
          <w:i w:val="0"/>
        </w:rPr>
      </w:pPr>
    </w:p>
    <w:p w:rsidR="00952091" w:rsidRDefault="00952091" w:rsidP="00952091">
      <w:pPr>
        <w:rPr>
          <w:i w:val="0"/>
        </w:rPr>
      </w:pPr>
    </w:p>
    <w:p w:rsidR="00952091" w:rsidRPr="00952091" w:rsidRDefault="00952091" w:rsidP="00952091">
      <w:pPr>
        <w:rPr>
          <w:i w:val="0"/>
        </w:rPr>
      </w:pPr>
    </w:p>
    <w:p w:rsidR="007F5ED6" w:rsidRPr="00952091" w:rsidRDefault="00952091" w:rsidP="00952091">
      <w:pPr>
        <w:pStyle w:val="Kop2"/>
        <w:spacing w:line="276" w:lineRule="auto"/>
      </w:pPr>
      <w:r w:rsidRPr="00952091">
        <w:lastRenderedPageBreak/>
        <w:t xml:space="preserve">Ontwerpen van onderzoekinstrumenten </w:t>
      </w:r>
    </w:p>
    <w:p w:rsidR="00952091" w:rsidRPr="00952091" w:rsidRDefault="00952091" w:rsidP="00952091">
      <w:pPr>
        <w:pStyle w:val="Kop5"/>
        <w:spacing w:line="276" w:lineRule="auto"/>
        <w:jc w:val="both"/>
      </w:pPr>
      <w:r w:rsidRPr="00952091">
        <w:t xml:space="preserve">Kwantitatieve instrumenten om attitudes of imago te meten </w:t>
      </w:r>
    </w:p>
    <w:p w:rsidR="00952091" w:rsidRPr="004227FC" w:rsidRDefault="00952091" w:rsidP="00952091">
      <w:pPr>
        <w:pStyle w:val="Lijstalinea"/>
        <w:numPr>
          <w:ilvl w:val="0"/>
          <w:numId w:val="2"/>
        </w:numPr>
        <w:rPr>
          <w:b/>
          <w:i w:val="0"/>
        </w:rPr>
      </w:pPr>
      <w:r w:rsidRPr="004227FC">
        <w:rPr>
          <w:b/>
          <w:i w:val="0"/>
        </w:rPr>
        <w:t>Semantische differentiaal</w:t>
      </w:r>
    </w:p>
    <w:p w:rsidR="00952091" w:rsidRDefault="00952091" w:rsidP="00952091">
      <w:pPr>
        <w:pStyle w:val="Lijstalinea"/>
        <w:numPr>
          <w:ilvl w:val="1"/>
          <w:numId w:val="2"/>
        </w:numPr>
        <w:rPr>
          <w:i w:val="0"/>
        </w:rPr>
      </w:pPr>
      <w:r>
        <w:rPr>
          <w:i w:val="0"/>
        </w:rPr>
        <w:t xml:space="preserve">Tegengestelde uitspraken waardoor het betrokken voorwerp geëvalueerd wordt </w:t>
      </w:r>
    </w:p>
    <w:p w:rsidR="00952091" w:rsidRDefault="00952091" w:rsidP="00952091">
      <w:pPr>
        <w:pStyle w:val="Lijstalinea"/>
        <w:numPr>
          <w:ilvl w:val="1"/>
          <w:numId w:val="2"/>
        </w:numPr>
        <w:rPr>
          <w:i w:val="0"/>
        </w:rPr>
      </w:pPr>
      <w:proofErr w:type="spellStart"/>
      <w:r>
        <w:rPr>
          <w:i w:val="0"/>
        </w:rPr>
        <w:t>Denotatief</w:t>
      </w:r>
      <w:proofErr w:type="spellEnd"/>
      <w:r>
        <w:rPr>
          <w:i w:val="0"/>
        </w:rPr>
        <w:t xml:space="preserve"> of beschrijvend-direct: woorden die gerelateerd zijn aan de specifieke functies of kenmerken van het subject </w:t>
      </w:r>
      <w:r w:rsidR="004227FC">
        <w:rPr>
          <w:i w:val="0"/>
        </w:rPr>
        <w:t>(zakelijke)</w:t>
      </w:r>
    </w:p>
    <w:p w:rsidR="004227FC" w:rsidRDefault="004227FC" w:rsidP="00952091">
      <w:pPr>
        <w:pStyle w:val="Lijstalinea"/>
        <w:numPr>
          <w:ilvl w:val="1"/>
          <w:numId w:val="2"/>
        </w:numPr>
        <w:rPr>
          <w:i w:val="0"/>
        </w:rPr>
      </w:pPr>
      <w:proofErr w:type="spellStart"/>
      <w:r>
        <w:rPr>
          <w:i w:val="0"/>
        </w:rPr>
        <w:t>Connatief</w:t>
      </w:r>
      <w:proofErr w:type="spellEnd"/>
      <w:r>
        <w:rPr>
          <w:i w:val="0"/>
        </w:rPr>
        <w:t xml:space="preserve"> of metaforisch-indirect: woord dat verwijst naar de emotionele of mentale associaties met het object </w:t>
      </w:r>
    </w:p>
    <w:p w:rsidR="004227FC" w:rsidRDefault="004227FC" w:rsidP="00952091">
      <w:pPr>
        <w:pStyle w:val="Lijstalinea"/>
        <w:numPr>
          <w:ilvl w:val="1"/>
          <w:numId w:val="2"/>
        </w:numPr>
        <w:rPr>
          <w:i w:val="0"/>
        </w:rPr>
      </w:pPr>
      <w:r>
        <w:rPr>
          <w:i w:val="0"/>
        </w:rPr>
        <w:t>Voordeel: sterk gestandaardiseerd</w:t>
      </w:r>
    </w:p>
    <w:p w:rsidR="004227FC" w:rsidRDefault="004227FC" w:rsidP="00952091">
      <w:pPr>
        <w:pStyle w:val="Lijstalinea"/>
        <w:numPr>
          <w:ilvl w:val="1"/>
          <w:numId w:val="2"/>
        </w:numPr>
        <w:rPr>
          <w:i w:val="0"/>
        </w:rPr>
      </w:pPr>
      <w:r>
        <w:rPr>
          <w:i w:val="0"/>
        </w:rPr>
        <w:t xml:space="preserve">Nadeel: kan irrelevante woorden bevatten </w:t>
      </w:r>
    </w:p>
    <w:p w:rsidR="00952091" w:rsidRPr="00952091" w:rsidRDefault="00952091" w:rsidP="00952091">
      <w:pPr>
        <w:jc w:val="center"/>
        <w:rPr>
          <w:i w:val="0"/>
        </w:rPr>
      </w:pPr>
      <w:r>
        <w:rPr>
          <w:noProof/>
          <w:lang w:eastAsia="nl-NL"/>
        </w:rPr>
        <mc:AlternateContent>
          <mc:Choice Requires="wps">
            <w:drawing>
              <wp:anchor distT="0" distB="0" distL="114300" distR="114300" simplePos="0" relativeHeight="251661312" behindDoc="0" locked="0" layoutInCell="1" allowOverlap="1" wp14:anchorId="24053171" wp14:editId="76468481">
                <wp:simplePos x="0" y="0"/>
                <wp:positionH relativeFrom="column">
                  <wp:posOffset>1809750</wp:posOffset>
                </wp:positionH>
                <wp:positionV relativeFrom="paragraph">
                  <wp:posOffset>140335</wp:posOffset>
                </wp:positionV>
                <wp:extent cx="581025" cy="14573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581025"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317" w:rsidRPr="00952091" w:rsidRDefault="00175317" w:rsidP="00952091">
                            <w:pPr>
                              <w:pStyle w:val="Geenafstand"/>
                              <w:spacing w:line="360" w:lineRule="auto"/>
                              <w:rPr>
                                <w:i w:val="0"/>
                              </w:rPr>
                            </w:pPr>
                            <w:r w:rsidRPr="00952091">
                              <w:rPr>
                                <w:i w:val="0"/>
                              </w:rPr>
                              <w:t>Oud</w:t>
                            </w:r>
                          </w:p>
                          <w:p w:rsidR="00175317" w:rsidRPr="00952091" w:rsidRDefault="00175317" w:rsidP="00952091">
                            <w:pPr>
                              <w:pStyle w:val="Geenafstand"/>
                              <w:spacing w:line="360" w:lineRule="auto"/>
                              <w:rPr>
                                <w:i w:val="0"/>
                              </w:rPr>
                            </w:pPr>
                            <w:r w:rsidRPr="00952091">
                              <w:rPr>
                                <w:i w:val="0"/>
                              </w:rPr>
                              <w:t xml:space="preserve">Lelijk </w:t>
                            </w:r>
                          </w:p>
                          <w:p w:rsidR="00175317" w:rsidRPr="00952091" w:rsidRDefault="00175317" w:rsidP="00952091">
                            <w:pPr>
                              <w:pStyle w:val="Geenafstand"/>
                              <w:spacing w:line="360" w:lineRule="auto"/>
                              <w:rPr>
                                <w:i w:val="0"/>
                              </w:rPr>
                            </w:pPr>
                            <w:r w:rsidRPr="00952091">
                              <w:rPr>
                                <w:i w:val="0"/>
                              </w:rPr>
                              <w:t>Dik</w:t>
                            </w:r>
                          </w:p>
                          <w:p w:rsidR="00175317" w:rsidRPr="00952091" w:rsidRDefault="00175317" w:rsidP="00952091">
                            <w:pPr>
                              <w:pStyle w:val="Geenafstand"/>
                              <w:spacing w:line="360" w:lineRule="auto"/>
                              <w:rPr>
                                <w:i w:val="0"/>
                              </w:rPr>
                            </w:pPr>
                            <w:r w:rsidRPr="00952091">
                              <w:rPr>
                                <w:i w:val="0"/>
                              </w:rPr>
                              <w:t>Groot</w:t>
                            </w:r>
                          </w:p>
                          <w:p w:rsidR="00175317" w:rsidRPr="00952091" w:rsidRDefault="00175317" w:rsidP="00952091">
                            <w:pPr>
                              <w:pStyle w:val="Geenafstand"/>
                              <w:spacing w:line="360" w:lineRule="auto"/>
                              <w:rPr>
                                <w:i w:val="0"/>
                              </w:rPr>
                            </w:pPr>
                            <w:r w:rsidRPr="00952091">
                              <w:rPr>
                                <w:i w:val="0"/>
                              </w:rPr>
                              <w:t>Chaos</w:t>
                            </w:r>
                          </w:p>
                          <w:p w:rsidR="00175317" w:rsidRPr="00952091" w:rsidRDefault="00175317" w:rsidP="00952091">
                            <w:pPr>
                              <w:pStyle w:val="Geenafstand"/>
                              <w:spacing w:line="360" w:lineRule="auto"/>
                              <w:rPr>
                                <w:i w:val="0"/>
                              </w:rPr>
                            </w:pPr>
                            <w:r w:rsidRPr="00952091">
                              <w:rPr>
                                <w:i w:val="0"/>
                              </w:rPr>
                              <w:t>Man</w:t>
                            </w:r>
                            <w:r>
                              <w:rPr>
                                <w:i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6" o:spid="_x0000_s1026" type="#_x0000_t202" style="position:absolute;left:0;text-align:left;margin-left:142.5pt;margin-top:11.05pt;width:45.75pt;height:11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SUjAIAAIoFAAAOAAAAZHJzL2Uyb0RvYy54bWysVE1PGzEQvVfqf7B8L5sEQmnEBqUgqkoI&#10;UEPF2fHaxMLrce1JdtNfz9i7+SjlQtXLru15M+N5fjPnF21t2VqFaMCVfHg04Ew5CZVxTyX/+XD9&#10;6YyziMJVwoJTJd+oyC+mHz+cN36iRrAEW6nAKIiLk8aXfInoJ0UR5VLVIh6BV46MGkItkLbhqaiC&#10;aCh6bYvRYHBaNBAqH0CqGOn0qjPyaY6vtZJ4p3VUyGzJ6W6YvyF/F+lbTM/F5CkIvzSyv4b4h1vU&#10;wjhKugt1JVCwVTB/haqNDBBB45GEugCtjVS5BqpmOHhVzXwpvMq1EDnR72iK/y+svF3fB2aqkp9y&#10;5kRNT/SgniOuxTM7Tew0Pk4INPcEw/YrtPTK2/NIh6noVoc6/akcRnbiebPjVrXIJB2Oz4aD0Zgz&#10;SabhyfjzMW0ofLH39iHiNwU1S4uSB3q7TKlY30TsoFtIShbBmuraWJs3SS/q0ga2FvTSFvMdKfgf&#10;KOtYQ4Uejwc5sIPk3kW2LoVRWTF9ulR5V2Fe4caqhLHuh9LEWC70jdxCSuV2+TM6oTSleo9jj9/f&#10;6j3OXR3kkTODw51zbRyEXH1usT1l1fOWMt3h6W0O6k5LbBdtr4gFVBsSRICuoaKX14Ze7UZEvBeB&#10;Oog0QFMB7+ijLRDr0K84W0L4/dZ5wpOwycpZQx1Z8vhrJYLizH53JPkvw5OT1MJ5Qwoa0SYcWhaH&#10;FreqL4GkMKT542VeJjza7VIHqB9peMxSVjIJJyl3yXG7vMRuTtDwkWo2yyBqWi/wxs29TKETvUmT&#10;D+2jCL4XLpLkb2Hbu2LySr8dNnk6mK0QtMniTgR3rPbEU8Pn9uiHU5ooh/uM2o/Q6QsAAAD//wMA&#10;UEsDBBQABgAIAAAAIQAVQrfO4gAAAAoBAAAPAAAAZHJzL2Rvd25yZXYueG1sTI9LT8MwEITvSPwH&#10;a5G4IOo8lLYKcSqEeEjc2vAQNzdekoh4HcVuEv49ywluuzuj2W+K3WJ7MeHoO0cK4lUEAql2pqNG&#10;wUv1cL0F4YMmo3tHqOAbPezK87NC58bNtMfpEBrBIeRzraANYcil9HWLVvuVG5BY+3Sj1YHXsZFm&#10;1DOH214mUbSWVnfEH1o94F2L9dfhZBV8XDXvz355fJ3TLB3un6Zq82YqpS4vltsbEAGX8GeGX3xG&#10;h5KZju5ExoteQbLNuEvgIYlBsCHdrDMQRz5k8RpkWcj/FcofAAAA//8DAFBLAQItABQABgAIAAAA&#10;IQC2gziS/gAAAOEBAAATAAAAAAAAAAAAAAAAAAAAAABbQ29udGVudF9UeXBlc10ueG1sUEsBAi0A&#10;FAAGAAgAAAAhADj9If/WAAAAlAEAAAsAAAAAAAAAAAAAAAAALwEAAF9yZWxzLy5yZWxzUEsBAi0A&#10;FAAGAAgAAAAhAB+VhJSMAgAAigUAAA4AAAAAAAAAAAAAAAAALgIAAGRycy9lMm9Eb2MueG1sUEsB&#10;Ai0AFAAGAAgAAAAhABVCt87iAAAACgEAAA8AAAAAAAAAAAAAAAAA5gQAAGRycy9kb3ducmV2Lnht&#10;bFBLBQYAAAAABAAEAPMAAAD1BQAAAAA=&#10;" fillcolor="white [3201]" stroked="f" strokeweight=".5pt">
                <v:textbox>
                  <w:txbxContent>
                    <w:p w:rsidR="00175317" w:rsidRPr="00952091" w:rsidRDefault="00175317" w:rsidP="00952091">
                      <w:pPr>
                        <w:pStyle w:val="Geenafstand"/>
                        <w:spacing w:line="360" w:lineRule="auto"/>
                        <w:rPr>
                          <w:i w:val="0"/>
                        </w:rPr>
                      </w:pPr>
                      <w:r w:rsidRPr="00952091">
                        <w:rPr>
                          <w:i w:val="0"/>
                        </w:rPr>
                        <w:t>Oud</w:t>
                      </w:r>
                    </w:p>
                    <w:p w:rsidR="00175317" w:rsidRPr="00952091" w:rsidRDefault="00175317" w:rsidP="00952091">
                      <w:pPr>
                        <w:pStyle w:val="Geenafstand"/>
                        <w:spacing w:line="360" w:lineRule="auto"/>
                        <w:rPr>
                          <w:i w:val="0"/>
                        </w:rPr>
                      </w:pPr>
                      <w:r w:rsidRPr="00952091">
                        <w:rPr>
                          <w:i w:val="0"/>
                        </w:rPr>
                        <w:t xml:space="preserve">Lelijk </w:t>
                      </w:r>
                    </w:p>
                    <w:p w:rsidR="00175317" w:rsidRPr="00952091" w:rsidRDefault="00175317" w:rsidP="00952091">
                      <w:pPr>
                        <w:pStyle w:val="Geenafstand"/>
                        <w:spacing w:line="360" w:lineRule="auto"/>
                        <w:rPr>
                          <w:i w:val="0"/>
                        </w:rPr>
                      </w:pPr>
                      <w:r w:rsidRPr="00952091">
                        <w:rPr>
                          <w:i w:val="0"/>
                        </w:rPr>
                        <w:t>Dik</w:t>
                      </w:r>
                    </w:p>
                    <w:p w:rsidR="00175317" w:rsidRPr="00952091" w:rsidRDefault="00175317" w:rsidP="00952091">
                      <w:pPr>
                        <w:pStyle w:val="Geenafstand"/>
                        <w:spacing w:line="360" w:lineRule="auto"/>
                        <w:rPr>
                          <w:i w:val="0"/>
                        </w:rPr>
                      </w:pPr>
                      <w:r w:rsidRPr="00952091">
                        <w:rPr>
                          <w:i w:val="0"/>
                        </w:rPr>
                        <w:t>Groot</w:t>
                      </w:r>
                    </w:p>
                    <w:p w:rsidR="00175317" w:rsidRPr="00952091" w:rsidRDefault="00175317" w:rsidP="00952091">
                      <w:pPr>
                        <w:pStyle w:val="Geenafstand"/>
                        <w:spacing w:line="360" w:lineRule="auto"/>
                        <w:rPr>
                          <w:i w:val="0"/>
                        </w:rPr>
                      </w:pPr>
                      <w:r w:rsidRPr="00952091">
                        <w:rPr>
                          <w:i w:val="0"/>
                        </w:rPr>
                        <w:t>Chaos</w:t>
                      </w:r>
                    </w:p>
                    <w:p w:rsidR="00175317" w:rsidRPr="00952091" w:rsidRDefault="00175317" w:rsidP="00952091">
                      <w:pPr>
                        <w:pStyle w:val="Geenafstand"/>
                        <w:spacing w:line="360" w:lineRule="auto"/>
                        <w:rPr>
                          <w:i w:val="0"/>
                        </w:rPr>
                      </w:pPr>
                      <w:r w:rsidRPr="00952091">
                        <w:rPr>
                          <w:i w:val="0"/>
                        </w:rPr>
                        <w:t>Man</w:t>
                      </w:r>
                      <w:r>
                        <w:rPr>
                          <w:i w:val="0"/>
                        </w:rPr>
                        <w:t xml:space="preserve"> </w:t>
                      </w:r>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14:anchorId="647BE7F8" wp14:editId="007F0591">
                <wp:simplePos x="0" y="0"/>
                <wp:positionH relativeFrom="column">
                  <wp:posOffset>4305300</wp:posOffset>
                </wp:positionH>
                <wp:positionV relativeFrom="paragraph">
                  <wp:posOffset>121285</wp:posOffset>
                </wp:positionV>
                <wp:extent cx="581025" cy="1457325"/>
                <wp:effectExtent l="0" t="0" r="9525" b="9525"/>
                <wp:wrapNone/>
                <wp:docPr id="7" name="Tekstvak 7"/>
                <wp:cNvGraphicFramePr/>
                <a:graphic xmlns:a="http://schemas.openxmlformats.org/drawingml/2006/main">
                  <a:graphicData uri="http://schemas.microsoft.com/office/word/2010/wordprocessingShape">
                    <wps:wsp>
                      <wps:cNvSpPr txBox="1"/>
                      <wps:spPr>
                        <a:xfrm>
                          <a:off x="0" y="0"/>
                          <a:ext cx="581025"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317" w:rsidRDefault="00175317" w:rsidP="00952091">
                            <w:pPr>
                              <w:pStyle w:val="Geenafstand"/>
                              <w:spacing w:line="360" w:lineRule="auto"/>
                              <w:rPr>
                                <w:i w:val="0"/>
                              </w:rPr>
                            </w:pPr>
                            <w:r>
                              <w:rPr>
                                <w:i w:val="0"/>
                              </w:rPr>
                              <w:t>Jong</w:t>
                            </w:r>
                          </w:p>
                          <w:p w:rsidR="00175317" w:rsidRDefault="00175317" w:rsidP="00952091">
                            <w:pPr>
                              <w:pStyle w:val="Geenafstand"/>
                              <w:spacing w:line="360" w:lineRule="auto"/>
                              <w:rPr>
                                <w:i w:val="0"/>
                              </w:rPr>
                            </w:pPr>
                            <w:r>
                              <w:rPr>
                                <w:i w:val="0"/>
                              </w:rPr>
                              <w:t>Mooi</w:t>
                            </w:r>
                          </w:p>
                          <w:p w:rsidR="00175317" w:rsidRDefault="00175317" w:rsidP="00952091">
                            <w:pPr>
                              <w:pStyle w:val="Geenafstand"/>
                              <w:spacing w:line="360" w:lineRule="auto"/>
                              <w:rPr>
                                <w:i w:val="0"/>
                              </w:rPr>
                            </w:pPr>
                            <w:r>
                              <w:rPr>
                                <w:i w:val="0"/>
                              </w:rPr>
                              <w:t>Dun</w:t>
                            </w:r>
                          </w:p>
                          <w:p w:rsidR="00175317" w:rsidRDefault="00175317" w:rsidP="00952091">
                            <w:pPr>
                              <w:pStyle w:val="Geenafstand"/>
                              <w:spacing w:line="360" w:lineRule="auto"/>
                              <w:rPr>
                                <w:i w:val="0"/>
                              </w:rPr>
                            </w:pPr>
                            <w:r>
                              <w:rPr>
                                <w:i w:val="0"/>
                              </w:rPr>
                              <w:t>Klein</w:t>
                            </w:r>
                          </w:p>
                          <w:p w:rsidR="00175317" w:rsidRDefault="00175317" w:rsidP="00952091">
                            <w:pPr>
                              <w:pStyle w:val="Geenafstand"/>
                              <w:spacing w:line="360" w:lineRule="auto"/>
                              <w:rPr>
                                <w:i w:val="0"/>
                              </w:rPr>
                            </w:pPr>
                            <w:r>
                              <w:rPr>
                                <w:i w:val="0"/>
                              </w:rPr>
                              <w:t>Rust</w:t>
                            </w:r>
                          </w:p>
                          <w:p w:rsidR="00175317" w:rsidRPr="00952091" w:rsidRDefault="00175317" w:rsidP="00952091">
                            <w:pPr>
                              <w:pStyle w:val="Geenafstand"/>
                              <w:spacing w:line="360" w:lineRule="auto"/>
                              <w:rPr>
                                <w:i w:val="0"/>
                              </w:rPr>
                            </w:pPr>
                            <w:r>
                              <w:rPr>
                                <w:i w:val="0"/>
                              </w:rPr>
                              <w:t xml:space="preserve">Vrouw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7" o:spid="_x0000_s1027" type="#_x0000_t202" style="position:absolute;left:0;text-align:left;margin-left:339pt;margin-top:9.55pt;width:45.75pt;height:11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XQjgIAAJEFAAAOAAAAZHJzL2Uyb0RvYy54bWysVE1PGzEQvVfqf7B8L5sEAjRig1IQVSUE&#10;qKHi7HhtYuH1uPYku+mv79i7+SjlQtXLru15M+N5fjMXl21t2VqFaMCVfHg04Ew5CZVxzyX/8Xjz&#10;6ZyziMJVwoJTJd+oyC+nHz9cNH6iRrAEW6nAKIiLk8aXfInoJ0UR5VLVIh6BV46MGkItkLbhuaiC&#10;aCh6bYvRYHBaNBAqH0CqGOn0ujPyaY6vtZJ4r3VUyGzJ6W6YvyF/F+lbTC/E5DkIvzSyv4b4h1vU&#10;wjhKugt1LVCwVTB/haqNDBBB45GEugCtjVS5BqpmOHhVzXwpvMq1EDnR72iK/y+svFs/BGaqkp9x&#10;5kRNT/SoXiKuxQs7S+w0Pk4INPcEw/YLtPTK2/NIh6noVoc6/akcRnbiebPjVrXIJB2Oz4eD0Zgz&#10;SabhyfjsmDYUvth7+xDxq4KapUXJA71dplSsbyN20C0kJYtgTXVjrM2bpBd1ZQNbC3ppi/mOFPwP&#10;lHWsKfnp8XiQAztI7l1k61IYlRXTp0uVdxXmFW6sShjrvitNjOVC38gtpFRulz+jE0pTqvc49vj9&#10;rd7j3NVBHjkzONw518ZByNXnFttTVr1sKdMdnt7moO60xHbRZqnsBLCAakO6CND1VfTyxtDj3YqI&#10;DyJQI5EUaDjgPX20BSIf+hVnSwi/3jpPeNI3WTlrqDFLHn+uRFCc2W+OlP95eHKSOjlvSEgj2oRD&#10;y+LQ4lb1FZAihjSGvMzLhEe7XeoA9RPNkFnKSibhJOUuOW6XV9iNC5pBUs1mGUS96wXeurmXKXRi&#10;OUnzsX0Swff6RVL+HWxbWExeybjDJk8HsxWCNlnjieeO1Z5/6vvcJf2MSoPlcJ9R+0k6/Q0AAP//&#10;AwBQSwMEFAAGAAgAAAAhAAK3RQbiAAAACgEAAA8AAABkcnMvZG93bnJldi54bWxMj0tPwzAQhO9I&#10;/Adrkbgg6rSlSRriVAjxkLjR8BA3N16SiHgdxW4S/j3LCY6jGc18k+9m24kRB986UrBcRCCQKmda&#10;qhW8lPeXKQgfNBndOUIF3+hhV5ye5DozbqJnHPehFlxCPtMKmhD6TEpfNWi1X7geib1PN1gdWA61&#10;NIOeuNx2chVFsbS6JV5odI+3DVZf+6NV8HFRvz/5+eF1Wm/W/d3jWCZvplTq/Gy+uQYRcA5/YfjF&#10;Z3QomOngjmS86BTEScpfAhvbJQgOJPF2A+KgYHWVxiCLXP6/UPwAAAD//wMAUEsBAi0AFAAGAAgA&#10;AAAhALaDOJL+AAAA4QEAABMAAAAAAAAAAAAAAAAAAAAAAFtDb250ZW50X1R5cGVzXS54bWxQSwEC&#10;LQAUAAYACAAAACEAOP0h/9YAAACUAQAACwAAAAAAAAAAAAAAAAAvAQAAX3JlbHMvLnJlbHNQSwEC&#10;LQAUAAYACAAAACEAnpIV0I4CAACRBQAADgAAAAAAAAAAAAAAAAAuAgAAZHJzL2Uyb0RvYy54bWxQ&#10;SwECLQAUAAYACAAAACEAArdFBuIAAAAKAQAADwAAAAAAAAAAAAAAAADoBAAAZHJzL2Rvd25yZXYu&#10;eG1sUEsFBgAAAAAEAAQA8wAAAPcFAAAAAA==&#10;" fillcolor="white [3201]" stroked="f" strokeweight=".5pt">
                <v:textbox>
                  <w:txbxContent>
                    <w:p w:rsidR="00175317" w:rsidRDefault="00175317" w:rsidP="00952091">
                      <w:pPr>
                        <w:pStyle w:val="Geenafstand"/>
                        <w:spacing w:line="360" w:lineRule="auto"/>
                        <w:rPr>
                          <w:i w:val="0"/>
                        </w:rPr>
                      </w:pPr>
                      <w:r>
                        <w:rPr>
                          <w:i w:val="0"/>
                        </w:rPr>
                        <w:t>Jong</w:t>
                      </w:r>
                    </w:p>
                    <w:p w:rsidR="00175317" w:rsidRDefault="00175317" w:rsidP="00952091">
                      <w:pPr>
                        <w:pStyle w:val="Geenafstand"/>
                        <w:spacing w:line="360" w:lineRule="auto"/>
                        <w:rPr>
                          <w:i w:val="0"/>
                        </w:rPr>
                      </w:pPr>
                      <w:r>
                        <w:rPr>
                          <w:i w:val="0"/>
                        </w:rPr>
                        <w:t>Mooi</w:t>
                      </w:r>
                    </w:p>
                    <w:p w:rsidR="00175317" w:rsidRDefault="00175317" w:rsidP="00952091">
                      <w:pPr>
                        <w:pStyle w:val="Geenafstand"/>
                        <w:spacing w:line="360" w:lineRule="auto"/>
                        <w:rPr>
                          <w:i w:val="0"/>
                        </w:rPr>
                      </w:pPr>
                      <w:r>
                        <w:rPr>
                          <w:i w:val="0"/>
                        </w:rPr>
                        <w:t>Dun</w:t>
                      </w:r>
                    </w:p>
                    <w:p w:rsidR="00175317" w:rsidRDefault="00175317" w:rsidP="00952091">
                      <w:pPr>
                        <w:pStyle w:val="Geenafstand"/>
                        <w:spacing w:line="360" w:lineRule="auto"/>
                        <w:rPr>
                          <w:i w:val="0"/>
                        </w:rPr>
                      </w:pPr>
                      <w:r>
                        <w:rPr>
                          <w:i w:val="0"/>
                        </w:rPr>
                        <w:t>Klein</w:t>
                      </w:r>
                    </w:p>
                    <w:p w:rsidR="00175317" w:rsidRDefault="00175317" w:rsidP="00952091">
                      <w:pPr>
                        <w:pStyle w:val="Geenafstand"/>
                        <w:spacing w:line="360" w:lineRule="auto"/>
                        <w:rPr>
                          <w:i w:val="0"/>
                        </w:rPr>
                      </w:pPr>
                      <w:r>
                        <w:rPr>
                          <w:i w:val="0"/>
                        </w:rPr>
                        <w:t>Rust</w:t>
                      </w:r>
                    </w:p>
                    <w:p w:rsidR="00175317" w:rsidRPr="00952091" w:rsidRDefault="00175317" w:rsidP="00952091">
                      <w:pPr>
                        <w:pStyle w:val="Geenafstand"/>
                        <w:spacing w:line="360" w:lineRule="auto"/>
                        <w:rPr>
                          <w:i w:val="0"/>
                        </w:rPr>
                      </w:pPr>
                      <w:r>
                        <w:rPr>
                          <w:i w:val="0"/>
                        </w:rPr>
                        <w:t xml:space="preserve">Vrouw </w:t>
                      </w:r>
                    </w:p>
                  </w:txbxContent>
                </v:textbox>
              </v:shape>
            </w:pict>
          </mc:Fallback>
        </mc:AlternateContent>
      </w:r>
      <w:r>
        <w:rPr>
          <w:noProof/>
          <w:lang w:eastAsia="nl-NL"/>
        </w:rPr>
        <w:drawing>
          <wp:inline distT="0" distB="0" distL="0" distR="0" wp14:anchorId="6D06B7FA" wp14:editId="35CCF326">
            <wp:extent cx="2009775" cy="1638300"/>
            <wp:effectExtent l="0" t="0" r="9525" b="0"/>
            <wp:docPr id="5" name="Afbeelding 5" descr="http://www.marktonderzoek.noordhoff.nl/sites/7560/m/_assets/7560b2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ktonderzoek.noordhoff.nl/sites/7560/m/_assets/7560b20_smal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4250" t="15574" r="3000" b="13934"/>
                    <a:stretch/>
                  </pic:blipFill>
                  <pic:spPr bwMode="auto">
                    <a:xfrm>
                      <a:off x="0" y="0"/>
                      <a:ext cx="2009775"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952091" w:rsidRPr="000E50A1" w:rsidRDefault="00952091" w:rsidP="00952091">
      <w:pPr>
        <w:pStyle w:val="Lijstalinea"/>
        <w:numPr>
          <w:ilvl w:val="0"/>
          <w:numId w:val="2"/>
        </w:numPr>
        <w:rPr>
          <w:b/>
          <w:i w:val="0"/>
        </w:rPr>
      </w:pPr>
      <w:r w:rsidRPr="000E50A1">
        <w:rPr>
          <w:b/>
          <w:i w:val="0"/>
        </w:rPr>
        <w:t xml:space="preserve">Likertschaal </w:t>
      </w:r>
    </w:p>
    <w:p w:rsidR="00952091" w:rsidRPr="00952091" w:rsidRDefault="00952091" w:rsidP="00952091">
      <w:pPr>
        <w:jc w:val="center"/>
        <w:rPr>
          <w:i w:val="0"/>
        </w:rPr>
      </w:pPr>
      <w:r>
        <w:rPr>
          <w:rFonts w:ascii="Arial" w:hAnsi="Arial" w:cs="Arial"/>
          <w:noProof/>
          <w:lang w:eastAsia="nl-NL"/>
        </w:rPr>
        <w:drawing>
          <wp:inline distT="0" distB="0" distL="0" distR="0" wp14:anchorId="26FE0C49" wp14:editId="7B2A2455">
            <wp:extent cx="3733800" cy="495300"/>
            <wp:effectExtent l="0" t="0" r="0" b="0"/>
            <wp:docPr id="9" name="Afbeelding 9" descr="http://www.klanttevredenheid.nl/file.php?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anttevredenheid.nl/file.php?id=14"/>
                    <pic:cNvPicPr>
                      <a:picLocks noChangeAspect="1" noChangeArrowheads="1"/>
                    </pic:cNvPicPr>
                  </pic:nvPicPr>
                  <pic:blipFill rotWithShape="1">
                    <a:blip r:embed="rId12">
                      <a:extLst>
                        <a:ext uri="{28A0092B-C50C-407E-A947-70E740481C1C}">
                          <a14:useLocalDpi xmlns:a14="http://schemas.microsoft.com/office/drawing/2010/main" val="0"/>
                        </a:ext>
                      </a:extLst>
                    </a:blip>
                    <a:srcRect b="46392"/>
                    <a:stretch/>
                  </pic:blipFill>
                  <pic:spPr bwMode="auto">
                    <a:xfrm>
                      <a:off x="0" y="0"/>
                      <a:ext cx="3733800" cy="495300"/>
                    </a:xfrm>
                    <a:prstGeom prst="rect">
                      <a:avLst/>
                    </a:prstGeom>
                    <a:noFill/>
                    <a:ln>
                      <a:noFill/>
                    </a:ln>
                    <a:extLst>
                      <a:ext uri="{53640926-AAD7-44D8-BBD7-CCE9431645EC}">
                        <a14:shadowObscured xmlns:a14="http://schemas.microsoft.com/office/drawing/2010/main"/>
                      </a:ext>
                    </a:extLst>
                  </pic:spPr>
                </pic:pic>
              </a:graphicData>
            </a:graphic>
          </wp:inline>
        </w:drawing>
      </w:r>
    </w:p>
    <w:p w:rsidR="00952091" w:rsidRPr="000E50A1" w:rsidRDefault="00952091" w:rsidP="00952091">
      <w:pPr>
        <w:pStyle w:val="Lijstalinea"/>
        <w:numPr>
          <w:ilvl w:val="0"/>
          <w:numId w:val="2"/>
        </w:numPr>
        <w:rPr>
          <w:b/>
          <w:i w:val="0"/>
        </w:rPr>
      </w:pPr>
      <w:r w:rsidRPr="000E50A1">
        <w:rPr>
          <w:b/>
          <w:i w:val="0"/>
        </w:rPr>
        <w:t xml:space="preserve">Op volgorde plaatsen </w:t>
      </w:r>
    </w:p>
    <w:p w:rsidR="00952091" w:rsidRDefault="00952091" w:rsidP="00952091">
      <w:pPr>
        <w:pStyle w:val="Lijstalinea"/>
        <w:numPr>
          <w:ilvl w:val="1"/>
          <w:numId w:val="2"/>
        </w:numPr>
        <w:rPr>
          <w:i w:val="0"/>
        </w:rPr>
      </w:pPr>
      <w:r>
        <w:rPr>
          <w:i w:val="0"/>
        </w:rPr>
        <w:t xml:space="preserve">Naar belangrijkheid en persoonlijke voorkeur </w:t>
      </w:r>
    </w:p>
    <w:p w:rsidR="004227FC" w:rsidRDefault="004227FC" w:rsidP="00952091">
      <w:pPr>
        <w:pStyle w:val="Lijstalinea"/>
        <w:numPr>
          <w:ilvl w:val="1"/>
          <w:numId w:val="2"/>
        </w:numPr>
        <w:rPr>
          <w:i w:val="0"/>
        </w:rPr>
      </w:pPr>
      <w:r>
        <w:rPr>
          <w:i w:val="0"/>
        </w:rPr>
        <w:t xml:space="preserve">Voordeel: volledig </w:t>
      </w:r>
    </w:p>
    <w:p w:rsidR="00952091" w:rsidRDefault="00952091" w:rsidP="00952091">
      <w:pPr>
        <w:pStyle w:val="Lijstalinea"/>
        <w:numPr>
          <w:ilvl w:val="1"/>
          <w:numId w:val="2"/>
        </w:numPr>
        <w:rPr>
          <w:i w:val="0"/>
        </w:rPr>
      </w:pPr>
      <w:r>
        <w:rPr>
          <w:i w:val="0"/>
        </w:rPr>
        <w:t xml:space="preserve">Nadeel: bepaalde selectie </w:t>
      </w:r>
      <w:r w:rsidRPr="00952091">
        <w:rPr>
          <w:i w:val="0"/>
        </w:rPr>
        <w:sym w:font="Wingdings" w:char="F0E0"/>
      </w:r>
      <w:r>
        <w:rPr>
          <w:i w:val="0"/>
        </w:rPr>
        <w:t xml:space="preserve"> niet alle opties in onderzoek </w:t>
      </w:r>
      <w:r w:rsidR="004227FC" w:rsidRPr="004227FC">
        <w:rPr>
          <w:i w:val="0"/>
        </w:rPr>
        <w:sym w:font="Wingdings" w:char="F0E0"/>
      </w:r>
      <w:r w:rsidR="004227FC">
        <w:rPr>
          <w:i w:val="0"/>
        </w:rPr>
        <w:t xml:space="preserve"> enkel subject in vergelijking met andere subjecten</w:t>
      </w:r>
    </w:p>
    <w:p w:rsidR="00952091" w:rsidRPr="000E50A1" w:rsidRDefault="00952091" w:rsidP="00952091">
      <w:pPr>
        <w:pStyle w:val="Lijstalinea"/>
        <w:numPr>
          <w:ilvl w:val="0"/>
          <w:numId w:val="2"/>
        </w:numPr>
        <w:rPr>
          <w:b/>
          <w:i w:val="0"/>
        </w:rPr>
      </w:pPr>
      <w:proofErr w:type="spellStart"/>
      <w:r w:rsidRPr="000E50A1">
        <w:rPr>
          <w:b/>
          <w:i w:val="0"/>
        </w:rPr>
        <w:t>Kunin</w:t>
      </w:r>
      <w:proofErr w:type="spellEnd"/>
      <w:r w:rsidRPr="000E50A1">
        <w:rPr>
          <w:b/>
          <w:i w:val="0"/>
        </w:rPr>
        <w:t xml:space="preserve">-schaal </w:t>
      </w:r>
    </w:p>
    <w:p w:rsidR="00952091" w:rsidRDefault="00952091" w:rsidP="00952091">
      <w:pPr>
        <w:pStyle w:val="Lijstalinea"/>
        <w:numPr>
          <w:ilvl w:val="1"/>
          <w:numId w:val="2"/>
        </w:numPr>
        <w:rPr>
          <w:i w:val="0"/>
        </w:rPr>
      </w:pPr>
      <w:r>
        <w:rPr>
          <w:i w:val="0"/>
        </w:rPr>
        <w:t xml:space="preserve">Gevoelsmatige manier om iets te beoordelen </w:t>
      </w:r>
      <w:r w:rsidR="004227FC" w:rsidRPr="004227FC">
        <w:rPr>
          <w:i w:val="0"/>
        </w:rPr>
        <w:sym w:font="Wingdings" w:char="F0E0"/>
      </w:r>
      <w:r w:rsidR="004227FC">
        <w:rPr>
          <w:i w:val="0"/>
        </w:rPr>
        <w:t xml:space="preserve"> niet-verbaal </w:t>
      </w:r>
    </w:p>
    <w:p w:rsidR="004227FC" w:rsidRPr="004227FC" w:rsidRDefault="000E50A1" w:rsidP="000E50A1">
      <w:pPr>
        <w:jc w:val="center"/>
        <w:rPr>
          <w:i w:val="0"/>
        </w:rPr>
      </w:pPr>
      <w:r>
        <w:rPr>
          <w:rFonts w:ascii="Arial" w:hAnsi="Arial" w:cs="Arial"/>
          <w:noProof/>
          <w:lang w:eastAsia="nl-NL"/>
        </w:rPr>
        <w:drawing>
          <wp:inline distT="0" distB="0" distL="0" distR="0" wp14:anchorId="55C6E546" wp14:editId="4A568772">
            <wp:extent cx="714375" cy="711411"/>
            <wp:effectExtent l="0" t="0" r="0" b="0"/>
            <wp:docPr id="11" name="Afbeelding 11" descr="http://www.klasse.be/vandaag/files/image/picto%20bl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asse.be/vandaag/files/image/picto%20blij.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86" t="14584" r="13988" b="13988"/>
                    <a:stretch/>
                  </pic:blipFill>
                  <pic:spPr bwMode="auto">
                    <a:xfrm>
                      <a:off x="0" y="0"/>
                      <a:ext cx="714375" cy="7114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nl-NL"/>
        </w:rPr>
        <w:drawing>
          <wp:inline distT="0" distB="0" distL="0" distR="0" wp14:anchorId="38D8028C" wp14:editId="51E67F0A">
            <wp:extent cx="714375" cy="70839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287" t="14881" r="14583" b="14584"/>
                    <a:stretch/>
                  </pic:blipFill>
                  <pic:spPr bwMode="auto">
                    <a:xfrm>
                      <a:off x="0" y="0"/>
                      <a:ext cx="714375" cy="708397"/>
                    </a:xfrm>
                    <a:prstGeom prst="rect">
                      <a:avLst/>
                    </a:prstGeom>
                    <a:noFill/>
                    <a:ln>
                      <a:noFill/>
                    </a:ln>
                    <a:extLst>
                      <a:ext uri="{53640926-AAD7-44D8-BBD7-CCE9431645EC}">
                        <a14:shadowObscured xmlns:a14="http://schemas.microsoft.com/office/drawing/2010/main"/>
                      </a:ext>
                    </a:extLst>
                  </pic:spPr>
                </pic:pic>
              </a:graphicData>
            </a:graphic>
          </wp:inline>
        </w:drawing>
      </w:r>
      <w:r>
        <w:rPr>
          <w:i w:val="0"/>
          <w:noProof/>
          <w:lang w:eastAsia="nl-NL"/>
        </w:rPr>
        <w:drawing>
          <wp:inline distT="0" distB="0" distL="0" distR="0" wp14:anchorId="0B7BD03C" wp14:editId="27F04339">
            <wp:extent cx="704850" cy="701901"/>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87" t="14287" r="14583" b="14880"/>
                    <a:stretch/>
                  </pic:blipFill>
                  <pic:spPr bwMode="auto">
                    <a:xfrm>
                      <a:off x="0" y="0"/>
                      <a:ext cx="704850" cy="701901"/>
                    </a:xfrm>
                    <a:prstGeom prst="rect">
                      <a:avLst/>
                    </a:prstGeom>
                    <a:noFill/>
                    <a:ln>
                      <a:noFill/>
                    </a:ln>
                    <a:extLst>
                      <a:ext uri="{53640926-AAD7-44D8-BBD7-CCE9431645EC}">
                        <a14:shadowObscured xmlns:a14="http://schemas.microsoft.com/office/drawing/2010/main"/>
                      </a:ext>
                    </a:extLst>
                  </pic:spPr>
                </pic:pic>
              </a:graphicData>
            </a:graphic>
          </wp:inline>
        </w:drawing>
      </w:r>
      <w:r>
        <w:rPr>
          <w:i w:val="0"/>
          <w:noProof/>
          <w:lang w:eastAsia="nl-NL"/>
        </w:rPr>
        <w:drawing>
          <wp:inline distT="0" distB="0" distL="0" distR="0" wp14:anchorId="474FA8BD" wp14:editId="56093BFE">
            <wp:extent cx="723900" cy="717817"/>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87" t="15178" r="14880" b="14584"/>
                    <a:stretch/>
                  </pic:blipFill>
                  <pic:spPr bwMode="auto">
                    <a:xfrm>
                      <a:off x="0" y="0"/>
                      <a:ext cx="723900" cy="7178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nl-NL"/>
        </w:rPr>
        <w:drawing>
          <wp:inline distT="0" distB="0" distL="0" distR="0" wp14:anchorId="6DD2A270" wp14:editId="44AE9660">
            <wp:extent cx="723900" cy="7239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81" t="14584" r="14286" b="14583"/>
                    <a:stretch/>
                  </pic:blipFill>
                  <pic:spPr bwMode="auto">
                    <a:xfrm>
                      <a:off x="0" y="0"/>
                      <a:ext cx="723900" cy="723900"/>
                    </a:xfrm>
                    <a:prstGeom prst="rect">
                      <a:avLst/>
                    </a:prstGeom>
                    <a:noFill/>
                    <a:ln>
                      <a:noFill/>
                    </a:ln>
                    <a:extLst>
                      <a:ext uri="{53640926-AAD7-44D8-BBD7-CCE9431645EC}">
                        <a14:shadowObscured xmlns:a14="http://schemas.microsoft.com/office/drawing/2010/main"/>
                      </a:ext>
                    </a:extLst>
                  </pic:spPr>
                </pic:pic>
              </a:graphicData>
            </a:graphic>
          </wp:inline>
        </w:drawing>
      </w:r>
    </w:p>
    <w:p w:rsidR="004227FC" w:rsidRPr="000E50A1" w:rsidRDefault="000E50A1" w:rsidP="000E50A1">
      <w:pPr>
        <w:pStyle w:val="Kop5"/>
        <w:spacing w:line="276" w:lineRule="auto"/>
        <w:jc w:val="both"/>
      </w:pPr>
      <w:r w:rsidRPr="000E50A1">
        <w:t xml:space="preserve">Kwalitatieve instrumenten om attitudes en imago te meten </w:t>
      </w:r>
    </w:p>
    <w:p w:rsidR="007F5ED6" w:rsidRPr="00CD6949" w:rsidRDefault="00B36753" w:rsidP="00B36753">
      <w:pPr>
        <w:pStyle w:val="Lijstalinea"/>
        <w:numPr>
          <w:ilvl w:val="0"/>
          <w:numId w:val="2"/>
        </w:numPr>
        <w:rPr>
          <w:b/>
          <w:i w:val="0"/>
        </w:rPr>
      </w:pPr>
      <w:r w:rsidRPr="00CD6949">
        <w:rPr>
          <w:b/>
          <w:i w:val="0"/>
        </w:rPr>
        <w:t xml:space="preserve">Vrije associaties </w:t>
      </w:r>
    </w:p>
    <w:p w:rsidR="00B36753" w:rsidRDefault="00B36753" w:rsidP="00B36753">
      <w:pPr>
        <w:pStyle w:val="Lijstalinea"/>
        <w:numPr>
          <w:ilvl w:val="1"/>
          <w:numId w:val="2"/>
        </w:numPr>
        <w:rPr>
          <w:i w:val="0"/>
        </w:rPr>
      </w:pPr>
      <w:r>
        <w:rPr>
          <w:i w:val="0"/>
        </w:rPr>
        <w:t xml:space="preserve">Open vragen </w:t>
      </w:r>
    </w:p>
    <w:p w:rsidR="00B36753" w:rsidRDefault="00B36753" w:rsidP="00B36753">
      <w:pPr>
        <w:pStyle w:val="Lijstalinea"/>
        <w:numPr>
          <w:ilvl w:val="1"/>
          <w:numId w:val="2"/>
        </w:numPr>
        <w:rPr>
          <w:i w:val="0"/>
        </w:rPr>
      </w:pPr>
      <w:r>
        <w:rPr>
          <w:i w:val="0"/>
        </w:rPr>
        <w:t xml:space="preserve">Voordeel: respondent wordt niet geleid door vooropgestelde antwoorden </w:t>
      </w:r>
    </w:p>
    <w:p w:rsidR="00B36753" w:rsidRPr="00CD6949" w:rsidRDefault="00B36753" w:rsidP="00B36753">
      <w:pPr>
        <w:pStyle w:val="Lijstalinea"/>
        <w:numPr>
          <w:ilvl w:val="0"/>
          <w:numId w:val="2"/>
        </w:numPr>
        <w:rPr>
          <w:b/>
          <w:i w:val="0"/>
        </w:rPr>
      </w:pPr>
      <w:r w:rsidRPr="00CD6949">
        <w:rPr>
          <w:b/>
          <w:i w:val="0"/>
        </w:rPr>
        <w:t xml:space="preserve">Projectieve vragentechniek </w:t>
      </w:r>
    </w:p>
    <w:p w:rsidR="00B36753" w:rsidRDefault="00B36753" w:rsidP="00B36753">
      <w:pPr>
        <w:pStyle w:val="Lijstalinea"/>
        <w:numPr>
          <w:ilvl w:val="1"/>
          <w:numId w:val="2"/>
        </w:numPr>
        <w:rPr>
          <w:i w:val="0"/>
        </w:rPr>
      </w:pPr>
      <w:r>
        <w:rPr>
          <w:i w:val="0"/>
        </w:rPr>
        <w:t xml:space="preserve">Respondent een vraag laten beantwoorden alsof hij/zij voor iemand anders zou antwoorden </w:t>
      </w:r>
    </w:p>
    <w:p w:rsidR="00CD6949" w:rsidRDefault="00CD6949" w:rsidP="00B36753">
      <w:pPr>
        <w:pStyle w:val="Lijstalinea"/>
        <w:numPr>
          <w:ilvl w:val="1"/>
          <w:numId w:val="2"/>
        </w:numPr>
        <w:rPr>
          <w:i w:val="0"/>
        </w:rPr>
      </w:pPr>
      <w:r>
        <w:rPr>
          <w:i w:val="0"/>
        </w:rPr>
        <w:t>“wat zou jij doen als jij in die situatie zat?”</w:t>
      </w:r>
    </w:p>
    <w:p w:rsidR="00B36753" w:rsidRPr="00CD6949" w:rsidRDefault="00B36753" w:rsidP="00B36753">
      <w:pPr>
        <w:pStyle w:val="Lijstalinea"/>
        <w:numPr>
          <w:ilvl w:val="0"/>
          <w:numId w:val="2"/>
        </w:numPr>
        <w:rPr>
          <w:b/>
          <w:i w:val="0"/>
        </w:rPr>
      </w:pPr>
      <w:r w:rsidRPr="00CD6949">
        <w:rPr>
          <w:b/>
          <w:i w:val="0"/>
        </w:rPr>
        <w:t xml:space="preserve">Ballontest </w:t>
      </w:r>
    </w:p>
    <w:p w:rsidR="00B36753" w:rsidRDefault="00B36753" w:rsidP="00B36753">
      <w:pPr>
        <w:pStyle w:val="Lijstalinea"/>
        <w:numPr>
          <w:ilvl w:val="1"/>
          <w:numId w:val="2"/>
        </w:numPr>
        <w:rPr>
          <w:i w:val="0"/>
        </w:rPr>
      </w:pPr>
      <w:r>
        <w:rPr>
          <w:i w:val="0"/>
        </w:rPr>
        <w:t xml:space="preserve">Tekening en respondent moet een lege tekstballon invullen </w:t>
      </w:r>
    </w:p>
    <w:p w:rsidR="00CD6949" w:rsidRPr="00CD6949" w:rsidRDefault="00CD6949" w:rsidP="00CD6949">
      <w:pPr>
        <w:jc w:val="center"/>
        <w:rPr>
          <w:i w:val="0"/>
        </w:rPr>
      </w:pPr>
      <w:r>
        <w:rPr>
          <w:rFonts w:ascii="Arial" w:hAnsi="Arial" w:cs="Arial"/>
          <w:noProof/>
          <w:lang w:eastAsia="nl-NL"/>
        </w:rPr>
        <w:drawing>
          <wp:inline distT="0" distB="0" distL="0" distR="0">
            <wp:extent cx="1809750" cy="910075"/>
            <wp:effectExtent l="0" t="0" r="0" b="4445"/>
            <wp:docPr id="16" name="Afbeelding 16" descr="http://www.dekiekeboes.be/gallery/images/the-making-of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kiekeboes.be/gallery/images/the-making-off/7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771" t="1572" r="39180" b="52617"/>
                    <a:stretch/>
                  </pic:blipFill>
                  <pic:spPr bwMode="auto">
                    <a:xfrm>
                      <a:off x="0" y="0"/>
                      <a:ext cx="1809750" cy="910075"/>
                    </a:xfrm>
                    <a:prstGeom prst="rect">
                      <a:avLst/>
                    </a:prstGeom>
                    <a:noFill/>
                    <a:ln>
                      <a:noFill/>
                    </a:ln>
                    <a:extLst>
                      <a:ext uri="{53640926-AAD7-44D8-BBD7-CCE9431645EC}">
                        <a14:shadowObscured xmlns:a14="http://schemas.microsoft.com/office/drawing/2010/main"/>
                      </a:ext>
                    </a:extLst>
                  </pic:spPr>
                </pic:pic>
              </a:graphicData>
            </a:graphic>
          </wp:inline>
        </w:drawing>
      </w:r>
    </w:p>
    <w:p w:rsidR="00B36753" w:rsidRPr="00B36753" w:rsidRDefault="00B36753" w:rsidP="00B36753">
      <w:pPr>
        <w:pStyle w:val="Kop5"/>
        <w:spacing w:line="276" w:lineRule="auto"/>
        <w:jc w:val="both"/>
      </w:pPr>
      <w:r w:rsidRPr="00B36753">
        <w:lastRenderedPageBreak/>
        <w:t xml:space="preserve">Media-inhoudsanalyse </w:t>
      </w:r>
    </w:p>
    <w:p w:rsidR="00B36753" w:rsidRDefault="00CD6949" w:rsidP="00B36753">
      <w:pPr>
        <w:rPr>
          <w:i w:val="0"/>
        </w:rPr>
      </w:pPr>
      <w:r>
        <w:rPr>
          <w:i w:val="0"/>
        </w:rPr>
        <w:t xml:space="preserve">= volgen van de media en het verzamelen van persknipsels (zowel schriftelijk als visueel) </w:t>
      </w:r>
      <w:r w:rsidRPr="00CD6949">
        <w:rPr>
          <w:i w:val="0"/>
        </w:rPr>
        <w:sym w:font="Wingdings" w:char="F0E0"/>
      </w:r>
      <w:r>
        <w:rPr>
          <w:i w:val="0"/>
        </w:rPr>
        <w:t xml:space="preserve"> voor elk medium heb je een “call </w:t>
      </w:r>
      <w:proofErr w:type="spellStart"/>
      <w:r>
        <w:rPr>
          <w:i w:val="0"/>
        </w:rPr>
        <w:t>book</w:t>
      </w:r>
      <w:proofErr w:type="spellEnd"/>
      <w:r>
        <w:rPr>
          <w:i w:val="0"/>
        </w:rPr>
        <w:t xml:space="preserve">” (noteren hoeveel keer een bepaald persoon in beeld komt, </w:t>
      </w:r>
      <w:proofErr w:type="spellStart"/>
      <w:r>
        <w:rPr>
          <w:i w:val="0"/>
        </w:rPr>
        <w:t>etc</w:t>
      </w:r>
      <w:proofErr w:type="spellEnd"/>
      <w:r>
        <w:rPr>
          <w:i w:val="0"/>
        </w:rPr>
        <w:t>…)</w:t>
      </w:r>
    </w:p>
    <w:p w:rsidR="00CD6949" w:rsidRDefault="00CD6949" w:rsidP="00CD6949">
      <w:pPr>
        <w:pStyle w:val="Lijstalinea"/>
        <w:numPr>
          <w:ilvl w:val="0"/>
          <w:numId w:val="2"/>
        </w:numPr>
        <w:rPr>
          <w:i w:val="0"/>
        </w:rPr>
      </w:pPr>
      <w:r>
        <w:rPr>
          <w:i w:val="0"/>
        </w:rPr>
        <w:t xml:space="preserve">Moet systematisch gebeuren </w:t>
      </w:r>
      <w:r w:rsidR="00121B35" w:rsidRPr="00121B35">
        <w:rPr>
          <w:i w:val="0"/>
        </w:rPr>
        <w:sym w:font="Wingdings" w:char="F0E0"/>
      </w:r>
      <w:r w:rsidR="00121B35">
        <w:rPr>
          <w:i w:val="0"/>
        </w:rPr>
        <w:t xml:space="preserve"> iedereen doet het op dezelfde manier </w:t>
      </w:r>
    </w:p>
    <w:p w:rsidR="00CD6949" w:rsidRDefault="00CD6949" w:rsidP="00CD6949">
      <w:pPr>
        <w:pStyle w:val="Lijstalinea"/>
        <w:numPr>
          <w:ilvl w:val="0"/>
          <w:numId w:val="2"/>
        </w:numPr>
        <w:rPr>
          <w:i w:val="0"/>
        </w:rPr>
      </w:pPr>
      <w:r>
        <w:rPr>
          <w:i w:val="0"/>
        </w:rPr>
        <w:t xml:space="preserve">Materialen moeten aan een reeks criteria voldoen </w:t>
      </w:r>
    </w:p>
    <w:p w:rsidR="00CD6949" w:rsidRDefault="00CD6949" w:rsidP="00CD6949">
      <w:pPr>
        <w:pStyle w:val="Lijstalinea"/>
        <w:numPr>
          <w:ilvl w:val="0"/>
          <w:numId w:val="2"/>
        </w:numPr>
        <w:rPr>
          <w:i w:val="0"/>
        </w:rPr>
      </w:pPr>
      <w:r>
        <w:rPr>
          <w:i w:val="0"/>
        </w:rPr>
        <w:t xml:space="preserve">Gedurende een bepaalde tijdsperiode </w:t>
      </w:r>
    </w:p>
    <w:p w:rsidR="00CD6949" w:rsidRDefault="00CD6949" w:rsidP="00CD6949">
      <w:pPr>
        <w:pStyle w:val="Lijstalinea"/>
        <w:numPr>
          <w:ilvl w:val="0"/>
          <w:numId w:val="2"/>
        </w:numPr>
        <w:rPr>
          <w:i w:val="0"/>
        </w:rPr>
      </w:pPr>
      <w:r>
        <w:rPr>
          <w:i w:val="0"/>
        </w:rPr>
        <w:t xml:space="preserve">Bedoeling: kwantitatief analyseren </w:t>
      </w:r>
    </w:p>
    <w:p w:rsidR="00683F92" w:rsidRPr="00683F92" w:rsidRDefault="00683F92" w:rsidP="00683F92">
      <w:pPr>
        <w:pStyle w:val="Kop2"/>
        <w:spacing w:line="276" w:lineRule="auto"/>
      </w:pPr>
      <w:r w:rsidRPr="00683F92">
        <w:t xml:space="preserve">Evaluatie </w:t>
      </w:r>
    </w:p>
    <w:p w:rsidR="00683F92" w:rsidRPr="00121B35" w:rsidRDefault="00121B35" w:rsidP="00121B35">
      <w:pPr>
        <w:pStyle w:val="Kop5"/>
        <w:spacing w:line="276" w:lineRule="auto"/>
        <w:jc w:val="both"/>
      </w:pPr>
      <w:r w:rsidRPr="00121B35">
        <w:t xml:space="preserve">Het belang van evaluatie </w:t>
      </w:r>
    </w:p>
    <w:p w:rsidR="00121B35" w:rsidRDefault="00121B35" w:rsidP="00121B35">
      <w:pPr>
        <w:pStyle w:val="Lijstalinea"/>
        <w:numPr>
          <w:ilvl w:val="0"/>
          <w:numId w:val="2"/>
        </w:numPr>
        <w:rPr>
          <w:i w:val="0"/>
        </w:rPr>
      </w:pPr>
      <w:r>
        <w:rPr>
          <w:i w:val="0"/>
        </w:rPr>
        <w:t xml:space="preserve">Systematische evaluatie om de betrouwbaarheid, beoordeling van effectiviteit van het programma en professionalisme te meten </w:t>
      </w:r>
    </w:p>
    <w:p w:rsidR="00121B35" w:rsidRDefault="00121B35" w:rsidP="00121B35">
      <w:pPr>
        <w:pStyle w:val="Lijstalinea"/>
        <w:numPr>
          <w:ilvl w:val="0"/>
          <w:numId w:val="2"/>
        </w:numPr>
        <w:rPr>
          <w:i w:val="0"/>
        </w:rPr>
      </w:pPr>
      <w:r>
        <w:rPr>
          <w:i w:val="0"/>
        </w:rPr>
        <w:t xml:space="preserve">Evaluatie dient ter rechtvaardiging van het budget of de uitgevoerde actie </w:t>
      </w:r>
    </w:p>
    <w:p w:rsidR="00121B35" w:rsidRDefault="00121B35" w:rsidP="00121B35">
      <w:pPr>
        <w:pStyle w:val="Lijstalinea"/>
        <w:numPr>
          <w:ilvl w:val="0"/>
          <w:numId w:val="2"/>
        </w:numPr>
        <w:rPr>
          <w:i w:val="0"/>
        </w:rPr>
      </w:pPr>
      <w:r>
        <w:rPr>
          <w:i w:val="0"/>
        </w:rPr>
        <w:t xml:space="preserve">Je krijgt feedback zodat je iets kan verbeteren </w:t>
      </w:r>
      <w:r w:rsidRPr="00121B35">
        <w:rPr>
          <w:i w:val="0"/>
        </w:rPr>
        <w:sym w:font="Wingdings" w:char="F0E0"/>
      </w:r>
      <w:r>
        <w:rPr>
          <w:i w:val="0"/>
        </w:rPr>
        <w:t xml:space="preserve"> je kan alles evalueren </w:t>
      </w:r>
    </w:p>
    <w:p w:rsidR="00121B35" w:rsidRPr="00121B35" w:rsidRDefault="00121B35" w:rsidP="00121B35">
      <w:pPr>
        <w:pStyle w:val="Kop5"/>
        <w:spacing w:line="276" w:lineRule="auto"/>
        <w:jc w:val="both"/>
      </w:pPr>
      <w:r w:rsidRPr="00121B35">
        <w:t xml:space="preserve">Dimensies van evaluatie </w:t>
      </w:r>
    </w:p>
    <w:p w:rsidR="00121B35" w:rsidRDefault="00121B35" w:rsidP="00121B35">
      <w:pPr>
        <w:pStyle w:val="Lijstalinea"/>
        <w:numPr>
          <w:ilvl w:val="0"/>
          <w:numId w:val="2"/>
        </w:numPr>
        <w:rPr>
          <w:i w:val="0"/>
        </w:rPr>
      </w:pPr>
      <w:proofErr w:type="spellStart"/>
      <w:r w:rsidRPr="00121B35">
        <w:rPr>
          <w:b/>
          <w:i w:val="0"/>
        </w:rPr>
        <w:t>Formatief</w:t>
      </w:r>
      <w:proofErr w:type="spellEnd"/>
      <w:r>
        <w:rPr>
          <w:i w:val="0"/>
        </w:rPr>
        <w:t xml:space="preserve">: evaluatie vindt plaats tijdens het pr-programma/campagne </w:t>
      </w:r>
      <w:r w:rsidRPr="00121B35">
        <w:rPr>
          <w:i w:val="0"/>
        </w:rPr>
        <w:sym w:font="Wingdings" w:char="F0E0"/>
      </w:r>
      <w:r>
        <w:rPr>
          <w:i w:val="0"/>
        </w:rPr>
        <w:t xml:space="preserve"> evaluatie van het proces</w:t>
      </w:r>
    </w:p>
    <w:p w:rsidR="00121B35" w:rsidRDefault="00121B35" w:rsidP="00121B35">
      <w:pPr>
        <w:pStyle w:val="Lijstalinea"/>
        <w:numPr>
          <w:ilvl w:val="0"/>
          <w:numId w:val="2"/>
        </w:numPr>
        <w:rPr>
          <w:i w:val="0"/>
        </w:rPr>
      </w:pPr>
      <w:proofErr w:type="spellStart"/>
      <w:r w:rsidRPr="00121B35">
        <w:rPr>
          <w:b/>
          <w:i w:val="0"/>
        </w:rPr>
        <w:t>Summatief</w:t>
      </w:r>
      <w:proofErr w:type="spellEnd"/>
      <w:r>
        <w:rPr>
          <w:i w:val="0"/>
        </w:rPr>
        <w:t xml:space="preserve">: evaluatie wordt aan het eind van het programma uitgevoerd (in relatie met doelstellingen) </w:t>
      </w:r>
      <w:r w:rsidRPr="00121B35">
        <w:rPr>
          <w:i w:val="0"/>
        </w:rPr>
        <w:sym w:font="Wingdings" w:char="F0E0"/>
      </w:r>
      <w:r>
        <w:rPr>
          <w:i w:val="0"/>
        </w:rPr>
        <w:t xml:space="preserve"> evaluatie van eindresultaat </w:t>
      </w:r>
    </w:p>
    <w:p w:rsidR="00121B35" w:rsidRDefault="00121B35" w:rsidP="00121B35">
      <w:pPr>
        <w:pStyle w:val="Lijstalinea"/>
        <w:numPr>
          <w:ilvl w:val="0"/>
          <w:numId w:val="2"/>
        </w:numPr>
        <w:rPr>
          <w:i w:val="0"/>
        </w:rPr>
      </w:pPr>
      <w:proofErr w:type="spellStart"/>
      <w:r w:rsidRPr="00121B35">
        <w:rPr>
          <w:b/>
          <w:i w:val="0"/>
        </w:rPr>
        <w:t>Doelvrij</w:t>
      </w:r>
      <w:proofErr w:type="spellEnd"/>
      <w:r>
        <w:rPr>
          <w:i w:val="0"/>
        </w:rPr>
        <w:t>: evaluatie na een interventie, los van het programma of doelstellingen</w:t>
      </w:r>
    </w:p>
    <w:p w:rsidR="00121B35" w:rsidRDefault="00121B35" w:rsidP="00121B35">
      <w:pPr>
        <w:pStyle w:val="Kop5"/>
        <w:spacing w:line="276" w:lineRule="auto"/>
        <w:jc w:val="both"/>
      </w:pPr>
      <w:r>
        <w:t xml:space="preserve">Niveaus van effectiviteit </w:t>
      </w:r>
    </w:p>
    <w:p w:rsidR="00121B35" w:rsidRDefault="00121B35" w:rsidP="00121B35">
      <w:pPr>
        <w:pStyle w:val="Lijstalinea"/>
        <w:numPr>
          <w:ilvl w:val="0"/>
          <w:numId w:val="2"/>
        </w:numPr>
        <w:rPr>
          <w:i w:val="0"/>
        </w:rPr>
      </w:pPr>
      <w:r>
        <w:rPr>
          <w:i w:val="0"/>
        </w:rPr>
        <w:t xml:space="preserve">Individuele beoefenaars: heeft de pr-adviseur bereikt wat er van hem/haar verwacht werd? Hoe was de kwaliteit en de aard van de relatie? </w:t>
      </w:r>
      <w:r w:rsidRPr="00121B35">
        <w:rPr>
          <w:i w:val="0"/>
        </w:rPr>
        <w:sym w:font="Wingdings" w:char="F0E0"/>
      </w:r>
      <w:r>
        <w:rPr>
          <w:i w:val="0"/>
        </w:rPr>
        <w:t xml:space="preserve"> personen zelf</w:t>
      </w:r>
    </w:p>
    <w:p w:rsidR="00121B35" w:rsidRDefault="00121B35" w:rsidP="00121B35">
      <w:pPr>
        <w:pStyle w:val="Lijstalinea"/>
        <w:numPr>
          <w:ilvl w:val="0"/>
          <w:numId w:val="2"/>
        </w:numPr>
        <w:rPr>
          <w:i w:val="0"/>
        </w:rPr>
      </w:pPr>
      <w:r>
        <w:rPr>
          <w:i w:val="0"/>
        </w:rPr>
        <w:t xml:space="preserve">Programmaniveau: wat was de input en output van het programma? </w:t>
      </w:r>
      <w:r w:rsidRPr="00121B35">
        <w:rPr>
          <w:i w:val="0"/>
        </w:rPr>
        <w:sym w:font="Wingdings" w:char="F0E0"/>
      </w:r>
      <w:r>
        <w:rPr>
          <w:i w:val="0"/>
        </w:rPr>
        <w:t xml:space="preserve"> programma zelf </w:t>
      </w:r>
    </w:p>
    <w:p w:rsidR="00121B35" w:rsidRDefault="00121B35" w:rsidP="00121B35">
      <w:pPr>
        <w:pStyle w:val="Lijstalinea"/>
        <w:numPr>
          <w:ilvl w:val="0"/>
          <w:numId w:val="2"/>
        </w:numPr>
        <w:rPr>
          <w:i w:val="0"/>
        </w:rPr>
      </w:pPr>
      <w:r>
        <w:rPr>
          <w:i w:val="0"/>
        </w:rPr>
        <w:t xml:space="preserve">Organisatieniveau: hebben de pr-inspanningen bijgedragen aan de organisatiedoelstellingen? </w:t>
      </w:r>
      <w:r w:rsidRPr="00121B35">
        <w:rPr>
          <w:i w:val="0"/>
        </w:rPr>
        <w:sym w:font="Wingdings" w:char="F0E0"/>
      </w:r>
      <w:r>
        <w:rPr>
          <w:i w:val="0"/>
        </w:rPr>
        <w:t xml:space="preserve"> organisatie zelf </w:t>
      </w:r>
    </w:p>
    <w:p w:rsidR="00514ECA" w:rsidRDefault="00121B35" w:rsidP="00514ECA">
      <w:pPr>
        <w:pStyle w:val="Lijstalinea"/>
        <w:numPr>
          <w:ilvl w:val="0"/>
          <w:numId w:val="2"/>
        </w:numPr>
        <w:rPr>
          <w:i w:val="0"/>
        </w:rPr>
      </w:pPr>
      <w:r>
        <w:rPr>
          <w:i w:val="0"/>
        </w:rPr>
        <w:t xml:space="preserve">Maatschappelijk niveau: heeft pr kunnen bijdragen aan het verbeteren van de samenleving in het algemeen? </w:t>
      </w:r>
      <w:r w:rsidRPr="00121B35">
        <w:rPr>
          <w:i w:val="0"/>
        </w:rPr>
        <w:sym w:font="Wingdings" w:char="F0E0"/>
      </w:r>
      <w:r>
        <w:rPr>
          <w:i w:val="0"/>
        </w:rPr>
        <w:t xml:space="preserve"> link met MVO</w:t>
      </w:r>
    </w:p>
    <w:p w:rsidR="00514ECA" w:rsidRDefault="00514ECA" w:rsidP="00514ECA">
      <w:pPr>
        <w:rPr>
          <w:i w:val="0"/>
        </w:rPr>
      </w:pPr>
      <w:r>
        <w:rPr>
          <w:i w:val="0"/>
        </w:rPr>
        <w:br w:type="page"/>
      </w:r>
    </w:p>
    <w:p w:rsidR="00514ECA" w:rsidRPr="009A1737" w:rsidRDefault="009A1737" w:rsidP="009A1737">
      <w:pPr>
        <w:pStyle w:val="Kop1"/>
        <w:spacing w:line="276" w:lineRule="auto"/>
      </w:pPr>
      <w:r w:rsidRPr="009A1737">
        <w:lastRenderedPageBreak/>
        <w:t xml:space="preserve">Corporate communicatie </w:t>
      </w:r>
    </w:p>
    <w:p w:rsidR="009A1737" w:rsidRDefault="00BC4425" w:rsidP="00514ECA">
      <w:pPr>
        <w:rPr>
          <w:i w:val="0"/>
        </w:rPr>
      </w:pPr>
      <w:r>
        <w:rPr>
          <w:i w:val="0"/>
        </w:rPr>
        <w:t xml:space="preserve">= communicatie van het bedrijf uit die het bedrijf voert als een geheel (vb.: woordvoerderschap, missie, visie,…) </w:t>
      </w:r>
    </w:p>
    <w:p w:rsidR="00BC4425" w:rsidRPr="00BC4425" w:rsidRDefault="00BC4425" w:rsidP="00BC4425">
      <w:pPr>
        <w:pStyle w:val="Kop2"/>
        <w:spacing w:line="276" w:lineRule="auto"/>
      </w:pPr>
      <w:r w:rsidRPr="00BC4425">
        <w:t xml:space="preserve">Definitie van corporate communicatie en belangrijkste termen </w:t>
      </w:r>
    </w:p>
    <w:p w:rsidR="00BC4425" w:rsidRDefault="00BC4425" w:rsidP="00BC4425">
      <w:pPr>
        <w:pStyle w:val="Lijstalinea"/>
        <w:numPr>
          <w:ilvl w:val="0"/>
          <w:numId w:val="2"/>
        </w:numPr>
        <w:rPr>
          <w:i w:val="0"/>
        </w:rPr>
      </w:pPr>
      <w:r>
        <w:rPr>
          <w:i w:val="0"/>
        </w:rPr>
        <w:t xml:space="preserve">Corporate communicatie = communicatie van de bedrijfswaarden (corporate </w:t>
      </w:r>
      <w:proofErr w:type="spellStart"/>
      <w:r>
        <w:rPr>
          <w:i w:val="0"/>
        </w:rPr>
        <w:t>values</w:t>
      </w:r>
      <w:proofErr w:type="spellEnd"/>
      <w:r>
        <w:rPr>
          <w:i w:val="0"/>
        </w:rPr>
        <w:t>) in plaats van de promotie van consumentenproducten of –diensten</w:t>
      </w:r>
    </w:p>
    <w:p w:rsidR="008E7340" w:rsidRDefault="008E7340" w:rsidP="008E7340">
      <w:pPr>
        <w:pStyle w:val="Lijstalinea"/>
        <w:numPr>
          <w:ilvl w:val="1"/>
          <w:numId w:val="2"/>
        </w:numPr>
        <w:rPr>
          <w:i w:val="0"/>
        </w:rPr>
      </w:pPr>
      <w:r>
        <w:rPr>
          <w:i w:val="0"/>
        </w:rPr>
        <w:t xml:space="preserve">Gericht op andere publieksgroepen en stakeholders </w:t>
      </w:r>
    </w:p>
    <w:p w:rsidR="002C6779" w:rsidRDefault="002C6779" w:rsidP="008E7340">
      <w:pPr>
        <w:pStyle w:val="Lijstalinea"/>
        <w:numPr>
          <w:ilvl w:val="1"/>
          <w:numId w:val="2"/>
        </w:numPr>
        <w:rPr>
          <w:i w:val="0"/>
        </w:rPr>
      </w:pPr>
      <w:r>
        <w:rPr>
          <w:i w:val="0"/>
        </w:rPr>
        <w:t xml:space="preserve">Definitie volgens Van </w:t>
      </w:r>
      <w:proofErr w:type="spellStart"/>
      <w:r>
        <w:rPr>
          <w:i w:val="0"/>
        </w:rPr>
        <w:t>Riel</w:t>
      </w:r>
      <w:proofErr w:type="spellEnd"/>
      <w:r>
        <w:rPr>
          <w:i w:val="0"/>
        </w:rPr>
        <w:t xml:space="preserve"> </w:t>
      </w:r>
    </w:p>
    <w:p w:rsidR="002C6779" w:rsidRDefault="002C6779" w:rsidP="002C6779">
      <w:pPr>
        <w:pStyle w:val="Lijstalinea"/>
        <w:numPr>
          <w:ilvl w:val="2"/>
          <w:numId w:val="2"/>
        </w:numPr>
        <w:rPr>
          <w:i w:val="0"/>
        </w:rPr>
      </w:pPr>
      <w:r>
        <w:rPr>
          <w:i w:val="0"/>
        </w:rPr>
        <w:t xml:space="preserve">Corporate communicatie kan gezien worden als de orkestratie van alle instrumenten in het veld van de identiteit van de organisatie, zo aantrekkelijk en realistisch mogelijk zodat er een positieve reputatie gecreëerd wordt bij de stakeholders van de organisatie. Dit resulteert in een concurrentievoordeel voor de organisatie. </w:t>
      </w:r>
    </w:p>
    <w:p w:rsidR="008E7340" w:rsidRDefault="008E7340" w:rsidP="00BC4425">
      <w:pPr>
        <w:pStyle w:val="Lijstalinea"/>
        <w:numPr>
          <w:ilvl w:val="0"/>
          <w:numId w:val="2"/>
        </w:numPr>
        <w:rPr>
          <w:i w:val="0"/>
        </w:rPr>
      </w:pPr>
      <w:r>
        <w:rPr>
          <w:i w:val="0"/>
        </w:rPr>
        <w:t xml:space="preserve">Marketingcommunicatie = algemene communicatie </w:t>
      </w:r>
    </w:p>
    <w:p w:rsidR="008E7340" w:rsidRDefault="008E7340" w:rsidP="008E7340">
      <w:pPr>
        <w:pStyle w:val="Lijstalinea"/>
        <w:numPr>
          <w:ilvl w:val="1"/>
          <w:numId w:val="2"/>
        </w:numPr>
        <w:rPr>
          <w:i w:val="0"/>
        </w:rPr>
      </w:pPr>
      <w:r>
        <w:rPr>
          <w:i w:val="0"/>
        </w:rPr>
        <w:t xml:space="preserve">Bedoeld voor consumenten </w:t>
      </w:r>
      <w:r w:rsidRPr="008E7340">
        <w:rPr>
          <w:i w:val="0"/>
        </w:rPr>
        <w:sym w:font="Wingdings" w:char="F0E0"/>
      </w:r>
      <w:r>
        <w:rPr>
          <w:i w:val="0"/>
        </w:rPr>
        <w:t xml:space="preserve"> </w:t>
      </w:r>
      <w:proofErr w:type="spellStart"/>
      <w:r>
        <w:rPr>
          <w:i w:val="0"/>
        </w:rPr>
        <w:t>consumenten</w:t>
      </w:r>
      <w:proofErr w:type="spellEnd"/>
      <w:r>
        <w:rPr>
          <w:i w:val="0"/>
        </w:rPr>
        <w:t xml:space="preserve"> worden als 2 groepen beschouwd </w:t>
      </w:r>
    </w:p>
    <w:p w:rsidR="008E7340" w:rsidRDefault="008E7340" w:rsidP="008E7340">
      <w:pPr>
        <w:jc w:val="center"/>
        <w:rPr>
          <w:i w:val="0"/>
        </w:rPr>
      </w:pPr>
      <w:r w:rsidRPr="008E7340">
        <w:rPr>
          <w:noProof/>
          <w:lang w:eastAsia="nl-NL"/>
        </w:rPr>
        <w:drawing>
          <wp:inline distT="0" distB="0" distL="0" distR="0" wp14:anchorId="50E58FBC" wp14:editId="11C80EF1">
            <wp:extent cx="3927274" cy="1771650"/>
            <wp:effectExtent l="0" t="0" r="0" b="0"/>
            <wp:docPr id="20482" name="Picture 3" descr="F:\Powerpoint\pe_uk\PE082-Tench-ppt\Final_Files\Gif\ch28\C28N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3" descr="F:\Powerpoint\pe_uk\PE082-Tench-ppt\Final_Files\Gif\ch28\C28NF01.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28" t="9483" r="3188" b="10064"/>
                    <a:stretch/>
                  </pic:blipFill>
                  <pic:spPr bwMode="auto">
                    <a:xfrm>
                      <a:off x="0" y="0"/>
                      <a:ext cx="3933705" cy="1774551"/>
                    </a:xfrm>
                    <a:prstGeom prst="rect">
                      <a:avLst/>
                    </a:prstGeom>
                    <a:noFill/>
                    <a:ln>
                      <a:noFill/>
                    </a:ln>
                    <a:extLst>
                      <a:ext uri="{53640926-AAD7-44D8-BBD7-CCE9431645EC}">
                        <a14:shadowObscured xmlns:a14="http://schemas.microsoft.com/office/drawing/2010/main"/>
                      </a:ext>
                    </a:extLst>
                  </pic:spPr>
                </pic:pic>
              </a:graphicData>
            </a:graphic>
          </wp:inline>
        </w:drawing>
      </w:r>
    </w:p>
    <w:p w:rsidR="008E7340" w:rsidRDefault="008E7340" w:rsidP="008E7340">
      <w:pPr>
        <w:jc w:val="center"/>
        <w:rPr>
          <w:i w:val="0"/>
        </w:rPr>
      </w:pPr>
      <w:r w:rsidRPr="008E7340">
        <w:rPr>
          <w:noProof/>
          <w:lang w:eastAsia="nl-NL"/>
        </w:rPr>
        <w:drawing>
          <wp:inline distT="0" distB="0" distL="0" distR="0" wp14:anchorId="5554565A" wp14:editId="1F81AF49">
            <wp:extent cx="3937522" cy="2009775"/>
            <wp:effectExtent l="0" t="0" r="6350" b="0"/>
            <wp:docPr id="22530" name="Picture 3" descr="F:\Powerpoint\pe_uk\PE082-Tench-ppt\Final_Files\Gif\ch28\C28N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3" descr="F:\Powerpoint\pe_uk\PE082-Tench-ppt\Final_Files\Gif\ch28\C28NF02.g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30" t="9218" r="4246" b="8659"/>
                    <a:stretch/>
                  </pic:blipFill>
                  <pic:spPr bwMode="auto">
                    <a:xfrm>
                      <a:off x="0" y="0"/>
                      <a:ext cx="3945112" cy="2013649"/>
                    </a:xfrm>
                    <a:prstGeom prst="rect">
                      <a:avLst/>
                    </a:prstGeom>
                    <a:noFill/>
                    <a:ln>
                      <a:noFill/>
                    </a:ln>
                    <a:extLst>
                      <a:ext uri="{53640926-AAD7-44D8-BBD7-CCE9431645EC}">
                        <a14:shadowObscured xmlns:a14="http://schemas.microsoft.com/office/drawing/2010/main"/>
                      </a:ext>
                    </a:extLst>
                  </pic:spPr>
                </pic:pic>
              </a:graphicData>
            </a:graphic>
          </wp:inline>
        </w:drawing>
      </w:r>
    </w:p>
    <w:p w:rsidR="008E7340" w:rsidRDefault="008E7340" w:rsidP="008E7340">
      <w:pPr>
        <w:pStyle w:val="Lijstalinea"/>
        <w:numPr>
          <w:ilvl w:val="0"/>
          <w:numId w:val="2"/>
        </w:numPr>
        <w:rPr>
          <w:i w:val="0"/>
        </w:rPr>
      </w:pPr>
      <w:r>
        <w:rPr>
          <w:i w:val="0"/>
        </w:rPr>
        <w:t>Corporate communicatiemanager beheert:</w:t>
      </w:r>
    </w:p>
    <w:p w:rsidR="008E7340" w:rsidRDefault="008E7340" w:rsidP="008E7340">
      <w:pPr>
        <w:pStyle w:val="Lijstalinea"/>
        <w:numPr>
          <w:ilvl w:val="1"/>
          <w:numId w:val="2"/>
        </w:numPr>
        <w:rPr>
          <w:i w:val="0"/>
        </w:rPr>
      </w:pPr>
      <w:r>
        <w:rPr>
          <w:i w:val="0"/>
        </w:rPr>
        <w:t>Bedrijfsreputatie</w:t>
      </w:r>
    </w:p>
    <w:p w:rsidR="008E7340" w:rsidRDefault="008E7340" w:rsidP="008E7340">
      <w:pPr>
        <w:pStyle w:val="Lijstalinea"/>
        <w:numPr>
          <w:ilvl w:val="1"/>
          <w:numId w:val="2"/>
        </w:numPr>
        <w:rPr>
          <w:i w:val="0"/>
        </w:rPr>
      </w:pPr>
      <w:r>
        <w:rPr>
          <w:i w:val="0"/>
        </w:rPr>
        <w:t>Bedrijfsimago</w:t>
      </w:r>
    </w:p>
    <w:p w:rsidR="008E7340" w:rsidRDefault="008E7340" w:rsidP="008E7340">
      <w:pPr>
        <w:pStyle w:val="Lijstalinea"/>
        <w:numPr>
          <w:ilvl w:val="1"/>
          <w:numId w:val="2"/>
        </w:numPr>
        <w:rPr>
          <w:i w:val="0"/>
        </w:rPr>
      </w:pPr>
      <w:r>
        <w:rPr>
          <w:i w:val="0"/>
        </w:rPr>
        <w:t xml:space="preserve">Identiteit van de organisatie </w:t>
      </w:r>
    </w:p>
    <w:p w:rsidR="008E7340" w:rsidRDefault="008E7340" w:rsidP="008E7340">
      <w:pPr>
        <w:pStyle w:val="Lijstalinea"/>
        <w:numPr>
          <w:ilvl w:val="1"/>
          <w:numId w:val="2"/>
        </w:numPr>
        <w:rPr>
          <w:i w:val="0"/>
        </w:rPr>
      </w:pPr>
      <w:r>
        <w:rPr>
          <w:i w:val="0"/>
        </w:rPr>
        <w:t xml:space="preserve">Relatiemanagement </w:t>
      </w:r>
    </w:p>
    <w:p w:rsidR="008E7340" w:rsidRPr="008E7340" w:rsidRDefault="008E7340" w:rsidP="008E7340">
      <w:pPr>
        <w:pStyle w:val="Kop5"/>
        <w:spacing w:line="276" w:lineRule="auto"/>
        <w:jc w:val="both"/>
      </w:pPr>
      <w:r w:rsidRPr="008E7340">
        <w:t xml:space="preserve">Relatiemanagement </w:t>
      </w:r>
      <w:proofErr w:type="spellStart"/>
      <w:r w:rsidRPr="008E7340">
        <w:t>vs</w:t>
      </w:r>
      <w:proofErr w:type="spellEnd"/>
      <w:r w:rsidRPr="008E7340">
        <w:t xml:space="preserve"> reputatiemanagement </w:t>
      </w:r>
    </w:p>
    <w:p w:rsidR="008E7340" w:rsidRPr="002C6779" w:rsidRDefault="008E7340" w:rsidP="008E7340">
      <w:pPr>
        <w:pStyle w:val="Lijstalinea"/>
        <w:numPr>
          <w:ilvl w:val="0"/>
          <w:numId w:val="2"/>
        </w:numPr>
        <w:rPr>
          <w:b/>
          <w:i w:val="0"/>
        </w:rPr>
      </w:pPr>
      <w:r w:rsidRPr="002C6779">
        <w:rPr>
          <w:b/>
          <w:i w:val="0"/>
        </w:rPr>
        <w:t>Relatiemanagement</w:t>
      </w:r>
    </w:p>
    <w:p w:rsidR="008E7340" w:rsidRDefault="008E7340" w:rsidP="008E7340">
      <w:pPr>
        <w:pStyle w:val="Lijstalinea"/>
        <w:numPr>
          <w:ilvl w:val="1"/>
          <w:numId w:val="2"/>
        </w:numPr>
        <w:rPr>
          <w:i w:val="0"/>
        </w:rPr>
      </w:pPr>
      <w:r>
        <w:rPr>
          <w:i w:val="0"/>
        </w:rPr>
        <w:t>Relatie = relevant voor de stakeholders die een band hebben met het bedrijf (vb.: leveranciers, werknemers,…)</w:t>
      </w:r>
    </w:p>
    <w:p w:rsidR="008E7340" w:rsidRDefault="008E7340" w:rsidP="008E7340">
      <w:pPr>
        <w:pStyle w:val="Lijstalinea"/>
        <w:numPr>
          <w:ilvl w:val="1"/>
          <w:numId w:val="2"/>
        </w:numPr>
        <w:rPr>
          <w:i w:val="0"/>
        </w:rPr>
      </w:pPr>
      <w:r>
        <w:rPr>
          <w:i w:val="0"/>
        </w:rPr>
        <w:t xml:space="preserve">Relatiemanagement = term die gebruikt wordt als je een bedrijf hebt die vooral in bestaande stakeholders gaat investeren </w:t>
      </w:r>
      <w:r w:rsidRPr="008E7340">
        <w:rPr>
          <w:i w:val="0"/>
        </w:rPr>
        <w:sym w:font="Wingdings" w:char="F0E0"/>
      </w:r>
      <w:r>
        <w:rPr>
          <w:i w:val="0"/>
        </w:rPr>
        <w:t xml:space="preserve"> bestaande relaties onderhouden </w:t>
      </w:r>
    </w:p>
    <w:p w:rsidR="008E7340" w:rsidRDefault="008E7340" w:rsidP="008E7340">
      <w:pPr>
        <w:pStyle w:val="Lijstalinea"/>
        <w:numPr>
          <w:ilvl w:val="2"/>
          <w:numId w:val="2"/>
        </w:numPr>
        <w:rPr>
          <w:i w:val="0"/>
        </w:rPr>
      </w:pPr>
      <w:r>
        <w:rPr>
          <w:i w:val="0"/>
        </w:rPr>
        <w:t xml:space="preserve">Relaties die al een band hebben met het bedrijf staan centraal </w:t>
      </w:r>
    </w:p>
    <w:p w:rsidR="00296154" w:rsidRDefault="00296154" w:rsidP="008E7340">
      <w:pPr>
        <w:pStyle w:val="Lijstalinea"/>
        <w:numPr>
          <w:ilvl w:val="2"/>
          <w:numId w:val="2"/>
        </w:numPr>
        <w:rPr>
          <w:i w:val="0"/>
        </w:rPr>
      </w:pPr>
      <w:r>
        <w:rPr>
          <w:i w:val="0"/>
        </w:rPr>
        <w:t>Vaak als synoniem voor PR</w:t>
      </w:r>
    </w:p>
    <w:p w:rsidR="002C6779" w:rsidRPr="002C6779" w:rsidRDefault="002C6779" w:rsidP="002C6779">
      <w:pPr>
        <w:rPr>
          <w:i w:val="0"/>
        </w:rPr>
      </w:pPr>
    </w:p>
    <w:p w:rsidR="00296154" w:rsidRPr="002C6779" w:rsidRDefault="00296154" w:rsidP="00296154">
      <w:pPr>
        <w:pStyle w:val="Lijstalinea"/>
        <w:numPr>
          <w:ilvl w:val="0"/>
          <w:numId w:val="2"/>
        </w:numPr>
        <w:rPr>
          <w:b/>
          <w:i w:val="0"/>
        </w:rPr>
      </w:pPr>
      <w:r w:rsidRPr="002C6779">
        <w:rPr>
          <w:b/>
          <w:i w:val="0"/>
        </w:rPr>
        <w:lastRenderedPageBreak/>
        <w:t xml:space="preserve">Reputatiemanagement </w:t>
      </w:r>
    </w:p>
    <w:p w:rsidR="00296154" w:rsidRDefault="00296154" w:rsidP="00296154">
      <w:pPr>
        <w:pStyle w:val="Lijstalinea"/>
        <w:numPr>
          <w:ilvl w:val="1"/>
          <w:numId w:val="2"/>
        </w:numPr>
        <w:rPr>
          <w:i w:val="0"/>
        </w:rPr>
      </w:pPr>
      <w:r>
        <w:rPr>
          <w:i w:val="0"/>
        </w:rPr>
        <w:t xml:space="preserve">Reputatie </w:t>
      </w:r>
    </w:p>
    <w:p w:rsidR="00296154" w:rsidRDefault="00296154" w:rsidP="00296154">
      <w:pPr>
        <w:pStyle w:val="Lijstalinea"/>
        <w:numPr>
          <w:ilvl w:val="2"/>
          <w:numId w:val="2"/>
        </w:numPr>
        <w:rPr>
          <w:i w:val="0"/>
        </w:rPr>
      </w:pPr>
      <w:r>
        <w:rPr>
          <w:i w:val="0"/>
        </w:rPr>
        <w:t xml:space="preserve">Goed </w:t>
      </w:r>
      <w:r w:rsidRPr="00296154">
        <w:rPr>
          <w:i w:val="0"/>
        </w:rPr>
        <w:sym w:font="Wingdings" w:char="F0E0"/>
      </w:r>
      <w:r>
        <w:rPr>
          <w:i w:val="0"/>
        </w:rPr>
        <w:t xml:space="preserve"> bedrijf ondersteunen en onderscheiden van concurrentie </w:t>
      </w:r>
    </w:p>
    <w:p w:rsidR="00296154" w:rsidRDefault="00296154" w:rsidP="00296154">
      <w:pPr>
        <w:pStyle w:val="Lijstalinea"/>
        <w:numPr>
          <w:ilvl w:val="2"/>
          <w:numId w:val="2"/>
        </w:numPr>
        <w:rPr>
          <w:i w:val="0"/>
        </w:rPr>
      </w:pPr>
      <w:r>
        <w:rPr>
          <w:i w:val="0"/>
        </w:rPr>
        <w:t>Relevant voor mensen die geen directe band met het bedrijf hebben</w:t>
      </w:r>
    </w:p>
    <w:p w:rsidR="00296154" w:rsidRDefault="00296154" w:rsidP="00296154">
      <w:pPr>
        <w:pStyle w:val="Lijstalinea"/>
        <w:numPr>
          <w:ilvl w:val="2"/>
          <w:numId w:val="2"/>
        </w:numPr>
        <w:rPr>
          <w:i w:val="0"/>
        </w:rPr>
      </w:pPr>
      <w:r>
        <w:rPr>
          <w:i w:val="0"/>
        </w:rPr>
        <w:t xml:space="preserve">Commercieel geformuleerd concept </w:t>
      </w:r>
      <w:r w:rsidRPr="00296154">
        <w:rPr>
          <w:i w:val="0"/>
        </w:rPr>
        <w:sym w:font="Wingdings" w:char="F0E0"/>
      </w:r>
      <w:r>
        <w:rPr>
          <w:i w:val="0"/>
        </w:rPr>
        <w:t xml:space="preserve"> onderscheidend </w:t>
      </w:r>
    </w:p>
    <w:p w:rsidR="00296154" w:rsidRDefault="00296154" w:rsidP="00296154">
      <w:pPr>
        <w:pStyle w:val="Lijstalinea"/>
        <w:numPr>
          <w:ilvl w:val="1"/>
          <w:numId w:val="2"/>
        </w:numPr>
        <w:rPr>
          <w:i w:val="0"/>
        </w:rPr>
      </w:pPr>
      <w:r>
        <w:rPr>
          <w:i w:val="0"/>
        </w:rPr>
        <w:t xml:space="preserve">Reputatiemanagement = nieuwe relaties aanknopen met stakeholders die enkel op de hoogte zijn van de reputatie van het bedrijf </w:t>
      </w:r>
      <w:r w:rsidRPr="00296154">
        <w:rPr>
          <w:i w:val="0"/>
        </w:rPr>
        <w:sym w:font="Wingdings" w:char="F0E0"/>
      </w:r>
      <w:r>
        <w:rPr>
          <w:i w:val="0"/>
        </w:rPr>
        <w:t xml:space="preserve"> investeren in toekomstige stakeholders </w:t>
      </w:r>
    </w:p>
    <w:p w:rsidR="00296154" w:rsidRDefault="00296154" w:rsidP="00296154">
      <w:pPr>
        <w:pStyle w:val="Lijstalinea"/>
        <w:ind w:left="1080"/>
        <w:rPr>
          <w:i w:val="0"/>
        </w:rPr>
      </w:pPr>
    </w:p>
    <w:p w:rsidR="00296154" w:rsidRDefault="00296154" w:rsidP="00296154">
      <w:pPr>
        <w:pStyle w:val="Lijstalinea"/>
        <w:numPr>
          <w:ilvl w:val="0"/>
          <w:numId w:val="4"/>
        </w:numPr>
        <w:rPr>
          <w:i w:val="0"/>
        </w:rPr>
      </w:pPr>
      <w:r>
        <w:rPr>
          <w:i w:val="0"/>
        </w:rPr>
        <w:t xml:space="preserve">In de praktijk: beide termen door elkaar, maar de nadruk ligt op reputatiemanagement </w:t>
      </w:r>
    </w:p>
    <w:p w:rsidR="00296154" w:rsidRDefault="00296154" w:rsidP="00296154">
      <w:pPr>
        <w:pStyle w:val="Lijstalinea"/>
        <w:ind w:left="360"/>
        <w:rPr>
          <w:i w:val="0"/>
        </w:rPr>
      </w:pPr>
    </w:p>
    <w:p w:rsidR="00296154" w:rsidRDefault="00296154" w:rsidP="00296154">
      <w:pPr>
        <w:pStyle w:val="Lijstalinea"/>
        <w:numPr>
          <w:ilvl w:val="0"/>
          <w:numId w:val="2"/>
        </w:numPr>
        <w:rPr>
          <w:i w:val="0"/>
        </w:rPr>
      </w:pPr>
      <w:r w:rsidRPr="002C6779">
        <w:rPr>
          <w:b/>
          <w:i w:val="0"/>
        </w:rPr>
        <w:t>Spin</w:t>
      </w:r>
      <w:r>
        <w:rPr>
          <w:i w:val="0"/>
        </w:rPr>
        <w:t xml:space="preserve"> = wat er ook gebeurt met het bedrijf, je blijft positief om je bedrijf toch te verkopen (~ mensen manipuleren en voorliegen) </w:t>
      </w:r>
    </w:p>
    <w:p w:rsidR="00296154" w:rsidRDefault="00296154" w:rsidP="00296154">
      <w:pPr>
        <w:pStyle w:val="Lijstalinea"/>
        <w:numPr>
          <w:ilvl w:val="1"/>
          <w:numId w:val="2"/>
        </w:numPr>
        <w:rPr>
          <w:i w:val="0"/>
        </w:rPr>
      </w:pPr>
      <w:r>
        <w:rPr>
          <w:i w:val="0"/>
        </w:rPr>
        <w:t xml:space="preserve">Negatieve vorm van PR om ten allen tijden goed in de pers te komen en waarbij niet ethisch wordt omgegaan met de waarheid </w:t>
      </w:r>
    </w:p>
    <w:p w:rsidR="00296154" w:rsidRDefault="00296154" w:rsidP="00296154">
      <w:pPr>
        <w:pStyle w:val="Lijstalinea"/>
        <w:numPr>
          <w:ilvl w:val="1"/>
          <w:numId w:val="2"/>
        </w:numPr>
        <w:rPr>
          <w:i w:val="0"/>
        </w:rPr>
      </w:pPr>
      <w:r>
        <w:rPr>
          <w:i w:val="0"/>
        </w:rPr>
        <w:t xml:space="preserve">Enorm gelinkt aan de politiek </w:t>
      </w:r>
      <w:r w:rsidRPr="00296154">
        <w:rPr>
          <w:i w:val="0"/>
        </w:rPr>
        <w:sym w:font="Wingdings" w:char="F0E0"/>
      </w:r>
      <w:r>
        <w:rPr>
          <w:i w:val="0"/>
        </w:rPr>
        <w:t xml:space="preserve"> bij politiek probeert men ook met veel blabla elk soort statement te verkopen </w:t>
      </w:r>
    </w:p>
    <w:p w:rsidR="002C6779" w:rsidRPr="003078F8" w:rsidRDefault="003078F8" w:rsidP="003078F8">
      <w:pPr>
        <w:pStyle w:val="Kop5"/>
        <w:spacing w:line="276" w:lineRule="auto"/>
        <w:jc w:val="both"/>
      </w:pPr>
      <w:r w:rsidRPr="003078F8">
        <w:t xml:space="preserve">Het verschil tussen PR en marketing </w:t>
      </w:r>
    </w:p>
    <w:tbl>
      <w:tblPr>
        <w:tblStyle w:val="Tabelraster"/>
        <w:tblW w:w="0" w:type="auto"/>
        <w:tblLook w:val="04A0" w:firstRow="1" w:lastRow="0" w:firstColumn="1" w:lastColumn="0" w:noHBand="0" w:noVBand="1"/>
      </w:tblPr>
      <w:tblGrid>
        <w:gridCol w:w="1809"/>
        <w:gridCol w:w="4253"/>
        <w:gridCol w:w="4544"/>
      </w:tblGrid>
      <w:tr w:rsidR="003078F8" w:rsidTr="003078F8">
        <w:tc>
          <w:tcPr>
            <w:tcW w:w="1809" w:type="dxa"/>
            <w:tcBorders>
              <w:top w:val="nil"/>
              <w:left w:val="nil"/>
            </w:tcBorders>
          </w:tcPr>
          <w:p w:rsidR="003078F8" w:rsidRDefault="003078F8" w:rsidP="002C6779">
            <w:pPr>
              <w:rPr>
                <w:i w:val="0"/>
              </w:rPr>
            </w:pPr>
          </w:p>
        </w:tc>
        <w:tc>
          <w:tcPr>
            <w:tcW w:w="4253" w:type="dxa"/>
            <w:shd w:val="clear" w:color="auto" w:fill="000000" w:themeFill="text1"/>
          </w:tcPr>
          <w:p w:rsidR="003078F8" w:rsidRPr="003078F8" w:rsidRDefault="003078F8" w:rsidP="003078F8">
            <w:pPr>
              <w:jc w:val="center"/>
              <w:rPr>
                <w:b/>
                <w:i w:val="0"/>
              </w:rPr>
            </w:pPr>
            <w:r w:rsidRPr="003078F8">
              <w:rPr>
                <w:b/>
                <w:i w:val="0"/>
              </w:rPr>
              <w:t>Marketing</w:t>
            </w:r>
          </w:p>
        </w:tc>
        <w:tc>
          <w:tcPr>
            <w:tcW w:w="4544" w:type="dxa"/>
            <w:shd w:val="clear" w:color="auto" w:fill="000000" w:themeFill="text1"/>
          </w:tcPr>
          <w:p w:rsidR="003078F8" w:rsidRPr="003078F8" w:rsidRDefault="003078F8" w:rsidP="003078F8">
            <w:pPr>
              <w:jc w:val="center"/>
              <w:rPr>
                <w:b/>
                <w:i w:val="0"/>
              </w:rPr>
            </w:pPr>
            <w:r w:rsidRPr="003078F8">
              <w:rPr>
                <w:b/>
                <w:i w:val="0"/>
              </w:rPr>
              <w:t>PR</w:t>
            </w:r>
          </w:p>
        </w:tc>
      </w:tr>
      <w:tr w:rsidR="003078F8" w:rsidTr="003078F8">
        <w:tc>
          <w:tcPr>
            <w:tcW w:w="1809" w:type="dxa"/>
          </w:tcPr>
          <w:p w:rsidR="003078F8" w:rsidRPr="003078F8" w:rsidRDefault="003078F8" w:rsidP="002C6779">
            <w:pPr>
              <w:rPr>
                <w:b/>
                <w:i w:val="0"/>
              </w:rPr>
            </w:pPr>
            <w:r w:rsidRPr="003078F8">
              <w:rPr>
                <w:b/>
                <w:i w:val="0"/>
              </w:rPr>
              <w:t xml:space="preserve">Doelgroep </w:t>
            </w:r>
          </w:p>
        </w:tc>
        <w:tc>
          <w:tcPr>
            <w:tcW w:w="4253" w:type="dxa"/>
          </w:tcPr>
          <w:p w:rsidR="003078F8" w:rsidRDefault="003078F8" w:rsidP="002C6779">
            <w:pPr>
              <w:rPr>
                <w:i w:val="0"/>
              </w:rPr>
            </w:pPr>
            <w:r>
              <w:rPr>
                <w:i w:val="0"/>
              </w:rPr>
              <w:t xml:space="preserve">Markt / klanten / consumenten </w:t>
            </w:r>
          </w:p>
        </w:tc>
        <w:tc>
          <w:tcPr>
            <w:tcW w:w="4544" w:type="dxa"/>
          </w:tcPr>
          <w:p w:rsidR="003078F8" w:rsidRDefault="003078F8" w:rsidP="002C6779">
            <w:pPr>
              <w:rPr>
                <w:i w:val="0"/>
              </w:rPr>
            </w:pPr>
            <w:r>
              <w:rPr>
                <w:i w:val="0"/>
              </w:rPr>
              <w:t xml:space="preserve">Stakeholders </w:t>
            </w:r>
          </w:p>
        </w:tc>
      </w:tr>
      <w:tr w:rsidR="003078F8" w:rsidTr="003078F8">
        <w:tc>
          <w:tcPr>
            <w:tcW w:w="1809" w:type="dxa"/>
          </w:tcPr>
          <w:p w:rsidR="003078F8" w:rsidRPr="003078F8" w:rsidRDefault="003078F8" w:rsidP="002C6779">
            <w:pPr>
              <w:rPr>
                <w:b/>
                <w:i w:val="0"/>
              </w:rPr>
            </w:pPr>
            <w:r w:rsidRPr="003078F8">
              <w:rPr>
                <w:b/>
                <w:i w:val="0"/>
              </w:rPr>
              <w:t xml:space="preserve">Voornaamste doel </w:t>
            </w:r>
          </w:p>
        </w:tc>
        <w:tc>
          <w:tcPr>
            <w:tcW w:w="4253" w:type="dxa"/>
          </w:tcPr>
          <w:p w:rsidR="003078F8" w:rsidRDefault="003078F8" w:rsidP="002C6779">
            <w:pPr>
              <w:rPr>
                <w:i w:val="0"/>
              </w:rPr>
            </w:pPr>
            <w:r>
              <w:rPr>
                <w:i w:val="0"/>
              </w:rPr>
              <w:t xml:space="preserve">Aantrekken en tevreden stellen van klanten door ruil van goederen en geld </w:t>
            </w:r>
            <w:r w:rsidRPr="003078F8">
              <w:rPr>
                <w:i w:val="0"/>
              </w:rPr>
              <w:sym w:font="Wingdings" w:char="F0E0"/>
            </w:r>
            <w:r>
              <w:rPr>
                <w:i w:val="0"/>
              </w:rPr>
              <w:t xml:space="preserve"> winst maken</w:t>
            </w:r>
          </w:p>
        </w:tc>
        <w:tc>
          <w:tcPr>
            <w:tcW w:w="4544" w:type="dxa"/>
          </w:tcPr>
          <w:p w:rsidR="003078F8" w:rsidRDefault="003078F8" w:rsidP="002C6779">
            <w:pPr>
              <w:rPr>
                <w:i w:val="0"/>
              </w:rPr>
            </w:pPr>
            <w:r>
              <w:rPr>
                <w:i w:val="0"/>
              </w:rPr>
              <w:t xml:space="preserve">Vestigen en handhaven van positieve en gunstige relaties tussen verschillende groepen </w:t>
            </w:r>
            <w:r w:rsidRPr="003078F8">
              <w:rPr>
                <w:i w:val="0"/>
              </w:rPr>
              <w:sym w:font="Wingdings" w:char="F0E0"/>
            </w:r>
            <w:r>
              <w:rPr>
                <w:i w:val="0"/>
              </w:rPr>
              <w:t xml:space="preserve"> LT-relaties</w:t>
            </w:r>
          </w:p>
        </w:tc>
      </w:tr>
    </w:tbl>
    <w:p w:rsidR="003078F8" w:rsidRPr="003078F8" w:rsidRDefault="003078F8" w:rsidP="002C6779">
      <w:pPr>
        <w:rPr>
          <w:i w:val="0"/>
          <w:sz w:val="2"/>
        </w:rPr>
      </w:pPr>
    </w:p>
    <w:p w:rsidR="003078F8" w:rsidRPr="00311454" w:rsidRDefault="003078F8" w:rsidP="00311454">
      <w:pPr>
        <w:pStyle w:val="Geenafstand"/>
        <w:rPr>
          <w:i w:val="0"/>
          <w:u w:val="dash"/>
        </w:rPr>
      </w:pPr>
      <w:r w:rsidRPr="00311454">
        <w:rPr>
          <w:i w:val="0"/>
          <w:u w:val="dash"/>
        </w:rPr>
        <w:t>Gelijkenissen tussen PR en marketing</w:t>
      </w:r>
    </w:p>
    <w:p w:rsidR="003078F8" w:rsidRDefault="003078F8" w:rsidP="003078F8">
      <w:pPr>
        <w:pStyle w:val="Lijstalinea"/>
        <w:numPr>
          <w:ilvl w:val="0"/>
          <w:numId w:val="2"/>
        </w:numPr>
        <w:rPr>
          <w:i w:val="0"/>
        </w:rPr>
      </w:pPr>
      <w:r>
        <w:rPr>
          <w:i w:val="0"/>
        </w:rPr>
        <w:t xml:space="preserve">Algemeen imago van de organisatie </w:t>
      </w:r>
      <w:r w:rsidRPr="003078F8">
        <w:rPr>
          <w:i w:val="0"/>
        </w:rPr>
        <w:sym w:font="Wingdings" w:char="F0E0"/>
      </w:r>
      <w:r>
        <w:rPr>
          <w:i w:val="0"/>
        </w:rPr>
        <w:t xml:space="preserve"> elke actie moet passen in het kader van de organisatie (zowel commercieel als PR)</w:t>
      </w:r>
    </w:p>
    <w:p w:rsidR="003078F8" w:rsidRDefault="003078F8" w:rsidP="003078F8">
      <w:pPr>
        <w:pStyle w:val="Lijstalinea"/>
        <w:numPr>
          <w:ilvl w:val="0"/>
          <w:numId w:val="2"/>
        </w:numPr>
        <w:rPr>
          <w:i w:val="0"/>
        </w:rPr>
      </w:pPr>
      <w:r>
        <w:rPr>
          <w:i w:val="0"/>
        </w:rPr>
        <w:t xml:space="preserve">Communicatie als een voortdurende dialoog met de externe wereld </w:t>
      </w:r>
      <w:r w:rsidRPr="003078F8">
        <w:rPr>
          <w:i w:val="0"/>
        </w:rPr>
        <w:sym w:font="Wingdings" w:char="F0E0"/>
      </w:r>
      <w:r>
        <w:rPr>
          <w:i w:val="0"/>
        </w:rPr>
        <w:t xml:space="preserve"> externe communicatie </w:t>
      </w:r>
    </w:p>
    <w:p w:rsidR="003078F8" w:rsidRDefault="003078F8" w:rsidP="003078F8">
      <w:pPr>
        <w:pStyle w:val="Lijstalinea"/>
        <w:numPr>
          <w:ilvl w:val="0"/>
          <w:numId w:val="2"/>
        </w:numPr>
        <w:rPr>
          <w:i w:val="0"/>
        </w:rPr>
      </w:pPr>
      <w:r>
        <w:rPr>
          <w:i w:val="0"/>
        </w:rPr>
        <w:t xml:space="preserve">Flexibiliteit van de organisatie en responsiviteit tegenover externe wensen en vragen </w:t>
      </w:r>
      <w:r w:rsidRPr="003078F8">
        <w:rPr>
          <w:i w:val="0"/>
        </w:rPr>
        <w:sym w:font="Wingdings" w:char="F0E0"/>
      </w:r>
      <w:r>
        <w:rPr>
          <w:i w:val="0"/>
        </w:rPr>
        <w:t xml:space="preserve"> interactie: communicatiebeleid afstemmen om de wensen van de doelgroep </w:t>
      </w:r>
    </w:p>
    <w:p w:rsidR="003078F8" w:rsidRPr="00DE698F" w:rsidRDefault="00DE698F" w:rsidP="00DE698F">
      <w:pPr>
        <w:pStyle w:val="Kop2"/>
        <w:spacing w:line="276" w:lineRule="auto"/>
      </w:pPr>
      <w:r w:rsidRPr="00DE698F">
        <w:t xml:space="preserve">Raakvlakken van corporate communicatie en algemene bedrijfsstrategie </w:t>
      </w:r>
    </w:p>
    <w:p w:rsidR="00DE698F" w:rsidRDefault="00DE698F" w:rsidP="00DE698F">
      <w:pPr>
        <w:pStyle w:val="Lijstalinea"/>
        <w:numPr>
          <w:ilvl w:val="0"/>
          <w:numId w:val="4"/>
        </w:numPr>
        <w:rPr>
          <w:i w:val="0"/>
        </w:rPr>
      </w:pPr>
      <w:r>
        <w:rPr>
          <w:i w:val="0"/>
        </w:rPr>
        <w:t xml:space="preserve">PR moet bijdragen in het realiseren van de missie en doelen van de organisatie </w:t>
      </w:r>
      <w:r w:rsidRPr="00DE698F">
        <w:rPr>
          <w:i w:val="0"/>
        </w:rPr>
        <w:sym w:font="Wingdings" w:char="F0E0"/>
      </w:r>
      <w:r>
        <w:rPr>
          <w:i w:val="0"/>
        </w:rPr>
        <w:t xml:space="preserve"> je moet als communicatieverantwoordelijke altijd opereren in de gedachtegang van uw bedrijf </w:t>
      </w:r>
    </w:p>
    <w:p w:rsidR="00DE698F" w:rsidRPr="00DE698F" w:rsidRDefault="00DE698F" w:rsidP="00DE698F">
      <w:pPr>
        <w:pStyle w:val="Kop5"/>
        <w:spacing w:line="276" w:lineRule="auto"/>
        <w:jc w:val="both"/>
      </w:pPr>
      <w:r w:rsidRPr="00DE698F">
        <w:t xml:space="preserve">Stap 1: Bedrijfsstrategie bepalen </w:t>
      </w:r>
    </w:p>
    <w:p w:rsidR="00DE698F" w:rsidRDefault="00DE698F" w:rsidP="00DE698F">
      <w:pPr>
        <w:rPr>
          <w:i w:val="0"/>
        </w:rPr>
      </w:pPr>
      <w:r w:rsidRPr="00DE698F">
        <w:rPr>
          <w:i w:val="0"/>
        </w:rPr>
        <w:t>Strategie bepaalt de richting en reikwijdte van een organisatie over LT zodat de organisatie voordelen kan behalen door de doelbewuste inzet van middelen binnen een veranderende omgeving, om te voldoen aan de behoeften van de markt en aan de ve</w:t>
      </w:r>
      <w:r>
        <w:rPr>
          <w:i w:val="0"/>
        </w:rPr>
        <w:t>rwachtingen van de stakeholders</w:t>
      </w:r>
      <w:r w:rsidR="00311454">
        <w:rPr>
          <w:i w:val="0"/>
        </w:rPr>
        <w:t xml:space="preserve"> </w:t>
      </w:r>
      <w:r w:rsidR="00311454" w:rsidRPr="00311454">
        <w:rPr>
          <w:i w:val="0"/>
        </w:rPr>
        <w:sym w:font="Wingdings" w:char="F0E0"/>
      </w:r>
      <w:r w:rsidR="00311454">
        <w:rPr>
          <w:i w:val="0"/>
        </w:rPr>
        <w:t xml:space="preserve"> dominante coalitie bepaalt ondernemingsstrategie en legt die vast in missie en bedrijfswaarden en een vijfjarenplan (beïnvloed door commerciële en andere verplichtingen waaronder verwachtingen van stakeholders, overheidsbeleid en andere issues die in de omgeving voorkomen) </w:t>
      </w:r>
    </w:p>
    <w:p w:rsidR="00DE698F" w:rsidRPr="00DE698F" w:rsidRDefault="00DE698F" w:rsidP="00DE698F">
      <w:pPr>
        <w:pStyle w:val="Kop5"/>
        <w:spacing w:line="276" w:lineRule="auto"/>
        <w:jc w:val="both"/>
      </w:pPr>
      <w:r w:rsidRPr="00DE698F">
        <w:t xml:space="preserve">Stap 2: Communicatieplan opstellen </w:t>
      </w:r>
    </w:p>
    <w:p w:rsidR="00DE698F" w:rsidRDefault="00DE698F" w:rsidP="00DE698F">
      <w:pPr>
        <w:rPr>
          <w:i w:val="0"/>
        </w:rPr>
      </w:pPr>
      <w:r>
        <w:rPr>
          <w:i w:val="0"/>
        </w:rPr>
        <w:t>Corporate communicatie zoekt uit hoe communicatie specifieke strategische organisatiedoelen kan helpen bereiken en stelt een communicatieplan op om toekomstige commu</w:t>
      </w:r>
      <w:r w:rsidR="00311454">
        <w:rPr>
          <w:i w:val="0"/>
        </w:rPr>
        <w:t xml:space="preserve">nicatie-inspanningen te leiden </w:t>
      </w:r>
      <w:r w:rsidR="00311454" w:rsidRPr="00311454">
        <w:rPr>
          <w:i w:val="0"/>
        </w:rPr>
        <w:sym w:font="Wingdings" w:char="F0E0"/>
      </w:r>
      <w:r w:rsidR="00311454">
        <w:rPr>
          <w:i w:val="0"/>
        </w:rPr>
        <w:t xml:space="preserve"> hoofd corporate communicatie en communicatiemanagers kiezen manieren waarop communicatie kan helpen algemene doelstellingen van het bedrijf te behalen</w:t>
      </w:r>
    </w:p>
    <w:p w:rsidR="00DE698F" w:rsidRPr="00DE698F" w:rsidRDefault="00DE698F" w:rsidP="00DE698F">
      <w:pPr>
        <w:pStyle w:val="Kop5"/>
        <w:spacing w:line="276" w:lineRule="auto"/>
        <w:jc w:val="both"/>
      </w:pPr>
      <w:r w:rsidRPr="00DE698F">
        <w:t xml:space="preserve">Stap 3: Plannen omzetten in activiteiten </w:t>
      </w:r>
    </w:p>
    <w:p w:rsidR="00DE698F" w:rsidRDefault="00311454" w:rsidP="00DE698F">
      <w:pPr>
        <w:rPr>
          <w:i w:val="0"/>
        </w:rPr>
      </w:pPr>
      <w:r>
        <w:rPr>
          <w:i w:val="0"/>
        </w:rPr>
        <w:t xml:space="preserve">Implementeren en uitvoeren van het plan </w:t>
      </w:r>
      <w:r w:rsidRPr="00311454">
        <w:rPr>
          <w:i w:val="0"/>
        </w:rPr>
        <w:sym w:font="Wingdings" w:char="F0E0"/>
      </w:r>
      <w:r>
        <w:rPr>
          <w:i w:val="0"/>
        </w:rPr>
        <w:t xml:space="preserve"> communicatiemanagers werken samen met communicatiespecialisten om tactieken te ontwikkelen waarmee de doelstellingen zullen worden behaald</w:t>
      </w:r>
    </w:p>
    <w:p w:rsidR="00311454" w:rsidRPr="00311454" w:rsidRDefault="00311454" w:rsidP="00311454">
      <w:pPr>
        <w:pStyle w:val="Kop5"/>
        <w:spacing w:line="276" w:lineRule="auto"/>
        <w:jc w:val="both"/>
      </w:pPr>
      <w:r w:rsidRPr="00311454">
        <w:t xml:space="preserve">Opmerkingen </w:t>
      </w:r>
    </w:p>
    <w:p w:rsidR="00311454" w:rsidRDefault="00311454" w:rsidP="00311454">
      <w:pPr>
        <w:pStyle w:val="Lijstalinea"/>
        <w:numPr>
          <w:ilvl w:val="0"/>
          <w:numId w:val="2"/>
        </w:numPr>
        <w:rPr>
          <w:i w:val="0"/>
        </w:rPr>
      </w:pPr>
      <w:r>
        <w:rPr>
          <w:i w:val="0"/>
        </w:rPr>
        <w:t>Zeer eenvoudig</w:t>
      </w:r>
    </w:p>
    <w:p w:rsidR="00311454" w:rsidRDefault="00311454" w:rsidP="00311454">
      <w:pPr>
        <w:pStyle w:val="Lijstalinea"/>
        <w:numPr>
          <w:ilvl w:val="0"/>
          <w:numId w:val="2"/>
        </w:numPr>
        <w:rPr>
          <w:i w:val="0"/>
        </w:rPr>
      </w:pPr>
      <w:r>
        <w:rPr>
          <w:i w:val="0"/>
        </w:rPr>
        <w:t>Lijkt hiërarchisch, top-down, lineair</w:t>
      </w:r>
    </w:p>
    <w:p w:rsidR="00311454" w:rsidRPr="00311454" w:rsidRDefault="00311454" w:rsidP="00311454">
      <w:pPr>
        <w:pStyle w:val="Lijstalinea"/>
        <w:numPr>
          <w:ilvl w:val="0"/>
          <w:numId w:val="2"/>
        </w:numPr>
        <w:rPr>
          <w:i w:val="0"/>
        </w:rPr>
      </w:pPr>
      <w:r>
        <w:rPr>
          <w:i w:val="0"/>
        </w:rPr>
        <w:t xml:space="preserve">In werkelijkheid is er meer interactie </w:t>
      </w:r>
    </w:p>
    <w:p w:rsidR="00DE698F" w:rsidRPr="0033463C" w:rsidRDefault="0033463C" w:rsidP="0033463C">
      <w:pPr>
        <w:pStyle w:val="Kop2"/>
        <w:spacing w:line="276" w:lineRule="auto"/>
      </w:pPr>
      <w:r w:rsidRPr="0033463C">
        <w:lastRenderedPageBreak/>
        <w:t xml:space="preserve">Doelstellingen van corporate communicatie: stakeholders </w:t>
      </w:r>
      <w:proofErr w:type="spellStart"/>
      <w:r w:rsidRPr="0033463C">
        <w:t>vs</w:t>
      </w:r>
      <w:proofErr w:type="spellEnd"/>
      <w:r w:rsidRPr="0033463C">
        <w:t xml:space="preserve"> aandeelhouders </w:t>
      </w:r>
    </w:p>
    <w:p w:rsidR="0033463C" w:rsidRDefault="00144CE2" w:rsidP="00144CE2">
      <w:pPr>
        <w:pStyle w:val="Lijstalinea"/>
        <w:numPr>
          <w:ilvl w:val="0"/>
          <w:numId w:val="2"/>
        </w:numPr>
        <w:rPr>
          <w:i w:val="0"/>
        </w:rPr>
      </w:pPr>
      <w:r>
        <w:rPr>
          <w:i w:val="0"/>
        </w:rPr>
        <w:t>Winst halen voor aandeelhouders</w:t>
      </w:r>
    </w:p>
    <w:p w:rsidR="00144CE2" w:rsidRDefault="00144CE2" w:rsidP="00144CE2">
      <w:pPr>
        <w:pStyle w:val="Lijstalinea"/>
        <w:numPr>
          <w:ilvl w:val="0"/>
          <w:numId w:val="2"/>
        </w:numPr>
        <w:rPr>
          <w:i w:val="0"/>
        </w:rPr>
      </w:pPr>
      <w:r>
        <w:rPr>
          <w:i w:val="0"/>
        </w:rPr>
        <w:t xml:space="preserve">Duurzame benadering van het bedrijfsleven dat relaties met een breed scala van stakeholders waardeert </w:t>
      </w:r>
    </w:p>
    <w:p w:rsidR="0018784D" w:rsidRDefault="0018784D" w:rsidP="0018784D">
      <w:pPr>
        <w:pStyle w:val="Lijstalinea"/>
        <w:numPr>
          <w:ilvl w:val="1"/>
          <w:numId w:val="2"/>
        </w:numPr>
        <w:rPr>
          <w:i w:val="0"/>
        </w:rPr>
      </w:pPr>
      <w:r>
        <w:rPr>
          <w:i w:val="0"/>
        </w:rPr>
        <w:t xml:space="preserve">Je moet er rekening mee houden welke gevolgen je hebt als bedrijf, ook op het milieu </w:t>
      </w:r>
    </w:p>
    <w:p w:rsidR="0018784D" w:rsidRDefault="0018784D" w:rsidP="0018784D">
      <w:pPr>
        <w:pStyle w:val="Lijstalinea"/>
        <w:numPr>
          <w:ilvl w:val="1"/>
          <w:numId w:val="2"/>
        </w:numPr>
        <w:rPr>
          <w:i w:val="0"/>
        </w:rPr>
      </w:pPr>
      <w:r>
        <w:rPr>
          <w:i w:val="0"/>
        </w:rPr>
        <w:t xml:space="preserve">Ook duurzaam omgaan met mensen </w:t>
      </w:r>
      <w:r w:rsidRPr="0018784D">
        <w:rPr>
          <w:i w:val="0"/>
        </w:rPr>
        <w:sym w:font="Wingdings" w:char="F0E0"/>
      </w:r>
      <w:r>
        <w:rPr>
          <w:i w:val="0"/>
        </w:rPr>
        <w:t xml:space="preserve"> mensen beschouwen als kapitaal </w:t>
      </w:r>
    </w:p>
    <w:p w:rsidR="00C90617" w:rsidRDefault="00C90617" w:rsidP="00C90617">
      <w:pPr>
        <w:pStyle w:val="Lijstalinea"/>
        <w:ind w:left="1080"/>
        <w:rPr>
          <w:i w:val="0"/>
        </w:rPr>
      </w:pPr>
    </w:p>
    <w:p w:rsidR="00144CE2" w:rsidRDefault="00144CE2" w:rsidP="00144CE2">
      <w:pPr>
        <w:pStyle w:val="Lijstalinea"/>
        <w:numPr>
          <w:ilvl w:val="0"/>
          <w:numId w:val="2"/>
        </w:numPr>
        <w:rPr>
          <w:i w:val="0"/>
        </w:rPr>
      </w:pPr>
      <w:proofErr w:type="spellStart"/>
      <w:r w:rsidRPr="0018784D">
        <w:rPr>
          <w:b/>
          <w:i w:val="0"/>
        </w:rPr>
        <w:t>Transactioneel</w:t>
      </w:r>
      <w:proofErr w:type="spellEnd"/>
      <w:r>
        <w:rPr>
          <w:i w:val="0"/>
        </w:rPr>
        <w:t xml:space="preserve"> kapitaal </w:t>
      </w:r>
      <w:r w:rsidRPr="00144CE2">
        <w:rPr>
          <w:i w:val="0"/>
        </w:rPr>
        <w:sym w:font="Wingdings" w:char="F0E0"/>
      </w:r>
      <w:r>
        <w:rPr>
          <w:i w:val="0"/>
        </w:rPr>
        <w:t xml:space="preserve"> goederen en diensten in ruil geven </w:t>
      </w:r>
    </w:p>
    <w:p w:rsidR="00144CE2" w:rsidRDefault="00144CE2" w:rsidP="00144CE2">
      <w:pPr>
        <w:pStyle w:val="Lijstalinea"/>
        <w:numPr>
          <w:ilvl w:val="0"/>
          <w:numId w:val="2"/>
        </w:numPr>
        <w:rPr>
          <w:i w:val="0"/>
        </w:rPr>
      </w:pPr>
      <w:r w:rsidRPr="0018784D">
        <w:rPr>
          <w:b/>
          <w:i w:val="0"/>
        </w:rPr>
        <w:t>Relationeel</w:t>
      </w:r>
      <w:r>
        <w:rPr>
          <w:i w:val="0"/>
        </w:rPr>
        <w:t xml:space="preserve"> kapitaal </w:t>
      </w:r>
      <w:r w:rsidRPr="00144CE2">
        <w:rPr>
          <w:i w:val="0"/>
        </w:rPr>
        <w:sym w:font="Wingdings" w:char="F0E0"/>
      </w:r>
      <w:r>
        <w:rPr>
          <w:i w:val="0"/>
        </w:rPr>
        <w:t xml:space="preserve"> dit wordt meer en meer belangrijk. Investeren in duurzaamheid, investeren in relaties zodat je als bedrijf langer kan meegaan. Je opteert voor goede stakeholders die het beste voor hebben met je onderneming. </w:t>
      </w:r>
    </w:p>
    <w:p w:rsidR="00C90617" w:rsidRDefault="00C90617" w:rsidP="00C90617">
      <w:pPr>
        <w:pStyle w:val="Lijstalinea"/>
        <w:ind w:left="360"/>
        <w:rPr>
          <w:i w:val="0"/>
        </w:rPr>
      </w:pPr>
    </w:p>
    <w:p w:rsidR="0018784D" w:rsidRDefault="0018784D" w:rsidP="00144CE2">
      <w:pPr>
        <w:pStyle w:val="Lijstalinea"/>
        <w:numPr>
          <w:ilvl w:val="0"/>
          <w:numId w:val="2"/>
        </w:numPr>
        <w:rPr>
          <w:i w:val="0"/>
        </w:rPr>
      </w:pPr>
      <w:proofErr w:type="spellStart"/>
      <w:r w:rsidRPr="0018784D">
        <w:rPr>
          <w:b/>
          <w:i w:val="0"/>
        </w:rPr>
        <w:t>Bottom</w:t>
      </w:r>
      <w:proofErr w:type="spellEnd"/>
      <w:r w:rsidRPr="0018784D">
        <w:rPr>
          <w:b/>
          <w:i w:val="0"/>
        </w:rPr>
        <w:t xml:space="preserve"> line</w:t>
      </w:r>
      <w:r>
        <w:rPr>
          <w:i w:val="0"/>
        </w:rPr>
        <w:t xml:space="preserve"> = succes meten in de waarde van de aandelen en het concurrentieel voordeel dat ze behalen</w:t>
      </w:r>
    </w:p>
    <w:p w:rsidR="0018784D" w:rsidRPr="00144CE2" w:rsidRDefault="0018784D" w:rsidP="00144CE2">
      <w:pPr>
        <w:pStyle w:val="Lijstalinea"/>
        <w:numPr>
          <w:ilvl w:val="0"/>
          <w:numId w:val="2"/>
        </w:numPr>
        <w:rPr>
          <w:i w:val="0"/>
        </w:rPr>
      </w:pPr>
      <w:proofErr w:type="spellStart"/>
      <w:r w:rsidRPr="0018784D">
        <w:rPr>
          <w:b/>
          <w:i w:val="0"/>
        </w:rPr>
        <w:t>Tripple</w:t>
      </w:r>
      <w:proofErr w:type="spellEnd"/>
      <w:r w:rsidRPr="0018784D">
        <w:rPr>
          <w:b/>
          <w:i w:val="0"/>
        </w:rPr>
        <w:t xml:space="preserve"> </w:t>
      </w:r>
      <w:proofErr w:type="spellStart"/>
      <w:r w:rsidRPr="0018784D">
        <w:rPr>
          <w:b/>
          <w:i w:val="0"/>
        </w:rPr>
        <w:t>bottom</w:t>
      </w:r>
      <w:proofErr w:type="spellEnd"/>
      <w:r w:rsidRPr="0018784D">
        <w:rPr>
          <w:b/>
          <w:i w:val="0"/>
        </w:rPr>
        <w:t xml:space="preserve"> line</w:t>
      </w:r>
      <w:r>
        <w:rPr>
          <w:i w:val="0"/>
        </w:rPr>
        <w:t xml:space="preserve"> = succes hangt af van de financiële prestatie (</w:t>
      </w:r>
      <w:proofErr w:type="spellStart"/>
      <w:r>
        <w:rPr>
          <w:i w:val="0"/>
        </w:rPr>
        <w:t>profit</w:t>
      </w:r>
      <w:proofErr w:type="spellEnd"/>
      <w:r>
        <w:rPr>
          <w:i w:val="0"/>
        </w:rPr>
        <w:t>), maar ook van het effect op de natuurlijke omgeving (</w:t>
      </w:r>
      <w:proofErr w:type="spellStart"/>
      <w:r>
        <w:rPr>
          <w:i w:val="0"/>
        </w:rPr>
        <w:t>planet</w:t>
      </w:r>
      <w:proofErr w:type="spellEnd"/>
      <w:r>
        <w:rPr>
          <w:i w:val="0"/>
        </w:rPr>
        <w:t>) en de sociale impact van de organisatie (</w:t>
      </w:r>
      <w:proofErr w:type="spellStart"/>
      <w:r>
        <w:rPr>
          <w:i w:val="0"/>
        </w:rPr>
        <w:t>people</w:t>
      </w:r>
      <w:proofErr w:type="spellEnd"/>
      <w:r>
        <w:rPr>
          <w:i w:val="0"/>
        </w:rPr>
        <w:t xml:space="preserve">) </w:t>
      </w:r>
    </w:p>
    <w:p w:rsidR="00147DD7" w:rsidRDefault="00147DD7" w:rsidP="00D418F8">
      <w:pPr>
        <w:pStyle w:val="Kop2"/>
        <w:spacing w:line="276" w:lineRule="auto"/>
      </w:pPr>
      <w:r>
        <w:t xml:space="preserve">Imago, identiteit en reputatie van de organisatie </w:t>
      </w:r>
    </w:p>
    <w:p w:rsidR="00D418F8" w:rsidRPr="00D418F8" w:rsidRDefault="00147DD7" w:rsidP="00147DD7">
      <w:pPr>
        <w:pStyle w:val="Kop5"/>
        <w:spacing w:line="276" w:lineRule="auto"/>
        <w:jc w:val="both"/>
      </w:pPr>
      <w:r>
        <w:t xml:space="preserve">Imago </w:t>
      </w:r>
      <w:r w:rsidR="00D418F8" w:rsidRPr="00D418F8">
        <w:t xml:space="preserve">van de organisatie </w:t>
      </w:r>
    </w:p>
    <w:p w:rsidR="00D418F8" w:rsidRDefault="00D418F8" w:rsidP="00D418F8">
      <w:pPr>
        <w:pStyle w:val="Lijstalinea"/>
        <w:numPr>
          <w:ilvl w:val="0"/>
          <w:numId w:val="2"/>
        </w:numPr>
        <w:rPr>
          <w:i w:val="0"/>
        </w:rPr>
      </w:pPr>
      <w:r>
        <w:rPr>
          <w:i w:val="0"/>
        </w:rPr>
        <w:t xml:space="preserve">Imago = indruk dat een individu op een bepaald tijdstip heeft van de organisatie </w:t>
      </w:r>
      <w:r w:rsidRPr="00D418F8">
        <w:rPr>
          <w:i w:val="0"/>
        </w:rPr>
        <w:sym w:font="Wingdings" w:char="F0E0"/>
      </w:r>
      <w:r>
        <w:rPr>
          <w:i w:val="0"/>
        </w:rPr>
        <w:t xml:space="preserve"> veranderlijk van individu tot individu </w:t>
      </w:r>
    </w:p>
    <w:p w:rsidR="00D418F8" w:rsidRDefault="00D418F8" w:rsidP="00D418F8">
      <w:pPr>
        <w:pStyle w:val="Lijstalinea"/>
        <w:numPr>
          <w:ilvl w:val="1"/>
          <w:numId w:val="2"/>
        </w:numPr>
        <w:rPr>
          <w:i w:val="0"/>
        </w:rPr>
      </w:pPr>
      <w:r>
        <w:rPr>
          <w:i w:val="0"/>
        </w:rPr>
        <w:t xml:space="preserve">Er is een publieke opinie, maar vaak heb je specifieke imago’s bij verschillende doelgroepen </w:t>
      </w:r>
    </w:p>
    <w:p w:rsidR="00D418F8" w:rsidRPr="00D418F8" w:rsidRDefault="00D418F8" w:rsidP="00D418F8">
      <w:pPr>
        <w:pStyle w:val="Lijstalinea"/>
        <w:numPr>
          <w:ilvl w:val="0"/>
          <w:numId w:val="2"/>
        </w:numPr>
        <w:rPr>
          <w:i w:val="0"/>
          <w:u w:val="dash"/>
        </w:rPr>
      </w:pPr>
      <w:r w:rsidRPr="00D418F8">
        <w:rPr>
          <w:i w:val="0"/>
          <w:u w:val="dash"/>
        </w:rPr>
        <w:t>Onderdelen van een imago</w:t>
      </w:r>
    </w:p>
    <w:p w:rsidR="00D418F8" w:rsidRDefault="00D418F8" w:rsidP="00D418F8">
      <w:pPr>
        <w:pStyle w:val="Lijstalinea"/>
        <w:numPr>
          <w:ilvl w:val="1"/>
          <w:numId w:val="2"/>
        </w:numPr>
        <w:rPr>
          <w:i w:val="0"/>
        </w:rPr>
      </w:pPr>
      <w:r w:rsidRPr="00D418F8">
        <w:rPr>
          <w:b/>
          <w:i w:val="0"/>
        </w:rPr>
        <w:t>Materiële</w:t>
      </w:r>
      <w:r>
        <w:rPr>
          <w:i w:val="0"/>
        </w:rPr>
        <w:t xml:space="preserve"> elementen = tastbaar (vb.: producten, service, winkels, fabrieken, communicatie, bedrijfsnaam, logo, verpakking, werknemers,…)</w:t>
      </w:r>
    </w:p>
    <w:p w:rsidR="00D418F8" w:rsidRDefault="00D418F8" w:rsidP="00D418F8">
      <w:pPr>
        <w:pStyle w:val="Lijstalinea"/>
        <w:numPr>
          <w:ilvl w:val="1"/>
          <w:numId w:val="2"/>
        </w:numPr>
        <w:rPr>
          <w:i w:val="0"/>
        </w:rPr>
      </w:pPr>
      <w:r w:rsidRPr="00D418F8">
        <w:rPr>
          <w:b/>
          <w:i w:val="0"/>
        </w:rPr>
        <w:t>Immateriële</w:t>
      </w:r>
      <w:r>
        <w:rPr>
          <w:i w:val="0"/>
        </w:rPr>
        <w:t xml:space="preserve"> elementen = geen rechtstreeks effect voor het imago, </w:t>
      </w:r>
      <w:proofErr w:type="spellStart"/>
      <w:r>
        <w:rPr>
          <w:i w:val="0"/>
        </w:rPr>
        <w:t>tripple-bottom</w:t>
      </w:r>
      <w:proofErr w:type="spellEnd"/>
      <w:r>
        <w:rPr>
          <w:i w:val="0"/>
        </w:rPr>
        <w:t xml:space="preserve"> line (vb.: ondernemings-, personeels- en milieubeleid, idealen en overtuigingen van het personeel, cultuur van het land, berichten in de media,…) </w:t>
      </w:r>
    </w:p>
    <w:p w:rsidR="00D418F8" w:rsidRPr="00D418F8" w:rsidRDefault="00D418F8" w:rsidP="00D418F8">
      <w:pPr>
        <w:pStyle w:val="Lijstalinea"/>
        <w:numPr>
          <w:ilvl w:val="0"/>
          <w:numId w:val="2"/>
        </w:numPr>
        <w:rPr>
          <w:i w:val="0"/>
          <w:u w:val="dash"/>
        </w:rPr>
      </w:pPr>
      <w:r w:rsidRPr="00D418F8">
        <w:rPr>
          <w:i w:val="0"/>
          <w:u w:val="dash"/>
        </w:rPr>
        <w:t>Wat zit er in een imago?</w:t>
      </w:r>
    </w:p>
    <w:p w:rsidR="00D418F8" w:rsidRDefault="00D418F8" w:rsidP="00D418F8">
      <w:pPr>
        <w:pStyle w:val="Lijstalinea"/>
        <w:numPr>
          <w:ilvl w:val="1"/>
          <w:numId w:val="2"/>
        </w:numPr>
        <w:rPr>
          <w:i w:val="0"/>
        </w:rPr>
      </w:pPr>
      <w:r>
        <w:rPr>
          <w:i w:val="0"/>
        </w:rPr>
        <w:t xml:space="preserve">Cognitieve laag: bestaat uit kennis van de mens, het ding/onderwerp </w:t>
      </w:r>
      <w:r w:rsidRPr="00D418F8">
        <w:rPr>
          <w:i w:val="0"/>
        </w:rPr>
        <w:sym w:font="Wingdings" w:char="F0E0"/>
      </w:r>
      <w:r>
        <w:rPr>
          <w:i w:val="0"/>
        </w:rPr>
        <w:t xml:space="preserve"> “wat weet ik?”</w:t>
      </w:r>
    </w:p>
    <w:p w:rsidR="00D418F8" w:rsidRDefault="00D418F8" w:rsidP="00D418F8">
      <w:pPr>
        <w:pStyle w:val="Lijstalinea"/>
        <w:numPr>
          <w:ilvl w:val="1"/>
          <w:numId w:val="2"/>
        </w:numPr>
        <w:rPr>
          <w:i w:val="0"/>
        </w:rPr>
      </w:pPr>
      <w:r>
        <w:rPr>
          <w:i w:val="0"/>
        </w:rPr>
        <w:t xml:space="preserve">Affectieve laag: emoties betreffende de mens, het onderwerp </w:t>
      </w:r>
      <w:r w:rsidRPr="00D418F8">
        <w:rPr>
          <w:i w:val="0"/>
        </w:rPr>
        <w:sym w:font="Wingdings" w:char="F0E0"/>
      </w:r>
      <w:r>
        <w:rPr>
          <w:i w:val="0"/>
        </w:rPr>
        <w:t xml:space="preserve"> “wat voel ik?” </w:t>
      </w:r>
    </w:p>
    <w:p w:rsidR="00D418F8" w:rsidRDefault="00D418F8" w:rsidP="00D418F8">
      <w:pPr>
        <w:pStyle w:val="Lijstalinea"/>
        <w:numPr>
          <w:ilvl w:val="1"/>
          <w:numId w:val="2"/>
        </w:numPr>
        <w:rPr>
          <w:i w:val="0"/>
        </w:rPr>
      </w:pPr>
      <w:r>
        <w:rPr>
          <w:i w:val="0"/>
        </w:rPr>
        <w:t xml:space="preserve">Visuele laag: wat je voor je ziet </w:t>
      </w:r>
      <w:r w:rsidRPr="00D418F8">
        <w:rPr>
          <w:i w:val="0"/>
        </w:rPr>
        <w:sym w:font="Wingdings" w:char="F0E0"/>
      </w:r>
      <w:r>
        <w:rPr>
          <w:i w:val="0"/>
        </w:rPr>
        <w:t xml:space="preserve"> “wat zie ik?” </w:t>
      </w:r>
    </w:p>
    <w:p w:rsidR="00D418F8" w:rsidRDefault="00D418F8" w:rsidP="00D418F8">
      <w:pPr>
        <w:pStyle w:val="Lijstalinea"/>
        <w:numPr>
          <w:ilvl w:val="1"/>
          <w:numId w:val="2"/>
        </w:numPr>
        <w:rPr>
          <w:i w:val="0"/>
        </w:rPr>
      </w:pPr>
      <w:r>
        <w:rPr>
          <w:i w:val="0"/>
        </w:rPr>
        <w:t xml:space="preserve">Laag van oordeel: vormt ons oordeel over de mens </w:t>
      </w:r>
      <w:r w:rsidRPr="00D418F8">
        <w:rPr>
          <w:i w:val="0"/>
        </w:rPr>
        <w:sym w:font="Wingdings" w:char="F0E0"/>
      </w:r>
      <w:r>
        <w:rPr>
          <w:i w:val="0"/>
        </w:rPr>
        <w:t xml:space="preserve"> “wat vind ik?” </w:t>
      </w:r>
      <w:r w:rsidR="00147DD7">
        <w:rPr>
          <w:i w:val="0"/>
        </w:rPr>
        <w:t>(= belangrijk voor PR)</w:t>
      </w:r>
    </w:p>
    <w:p w:rsidR="00147DD7" w:rsidRPr="00147DD7" w:rsidRDefault="00147DD7" w:rsidP="00147DD7">
      <w:pPr>
        <w:pStyle w:val="Lijstalinea"/>
        <w:numPr>
          <w:ilvl w:val="0"/>
          <w:numId w:val="2"/>
        </w:numPr>
        <w:rPr>
          <w:i w:val="0"/>
          <w:u w:val="dash"/>
        </w:rPr>
      </w:pPr>
      <w:r w:rsidRPr="00147DD7">
        <w:rPr>
          <w:i w:val="0"/>
          <w:u w:val="dash"/>
        </w:rPr>
        <w:t xml:space="preserve">Voordelen positief imago </w:t>
      </w:r>
    </w:p>
    <w:p w:rsidR="00147DD7" w:rsidRDefault="00147DD7" w:rsidP="00147DD7">
      <w:pPr>
        <w:pStyle w:val="Lijstalinea"/>
        <w:numPr>
          <w:ilvl w:val="1"/>
          <w:numId w:val="2"/>
        </w:numPr>
        <w:rPr>
          <w:i w:val="0"/>
        </w:rPr>
      </w:pPr>
      <w:r>
        <w:rPr>
          <w:i w:val="0"/>
        </w:rPr>
        <w:t xml:space="preserve">Positieve consumentengevoelens bij nieuwe producten </w:t>
      </w:r>
    </w:p>
    <w:p w:rsidR="00147DD7" w:rsidRDefault="00147DD7" w:rsidP="00147DD7">
      <w:pPr>
        <w:pStyle w:val="Lijstalinea"/>
        <w:numPr>
          <w:ilvl w:val="1"/>
          <w:numId w:val="2"/>
        </w:numPr>
        <w:rPr>
          <w:i w:val="0"/>
        </w:rPr>
      </w:pPr>
      <w:r>
        <w:rPr>
          <w:i w:val="0"/>
        </w:rPr>
        <w:t xml:space="preserve">Hogere prijzen </w:t>
      </w:r>
    </w:p>
    <w:p w:rsidR="00147DD7" w:rsidRDefault="00147DD7" w:rsidP="00147DD7">
      <w:pPr>
        <w:pStyle w:val="Lijstalinea"/>
        <w:numPr>
          <w:ilvl w:val="1"/>
          <w:numId w:val="2"/>
        </w:numPr>
        <w:rPr>
          <w:i w:val="0"/>
        </w:rPr>
      </w:pPr>
      <w:r>
        <w:rPr>
          <w:i w:val="0"/>
        </w:rPr>
        <w:t xml:space="preserve">Consumententrouw </w:t>
      </w:r>
      <w:r w:rsidRPr="00147DD7">
        <w:rPr>
          <w:i w:val="0"/>
        </w:rPr>
        <w:sym w:font="Wingdings" w:char="F0E0"/>
      </w:r>
      <w:r>
        <w:rPr>
          <w:i w:val="0"/>
        </w:rPr>
        <w:t xml:space="preserve"> herhalingsaankopen </w:t>
      </w:r>
    </w:p>
    <w:p w:rsidR="00147DD7" w:rsidRDefault="00147DD7" w:rsidP="00147DD7">
      <w:pPr>
        <w:pStyle w:val="Lijstalinea"/>
        <w:numPr>
          <w:ilvl w:val="1"/>
          <w:numId w:val="2"/>
        </w:numPr>
        <w:rPr>
          <w:i w:val="0"/>
        </w:rPr>
      </w:pPr>
      <w:r>
        <w:rPr>
          <w:i w:val="0"/>
        </w:rPr>
        <w:t xml:space="preserve">Positieve mond-tot-mondreclame </w:t>
      </w:r>
    </w:p>
    <w:p w:rsidR="00147DD7" w:rsidRDefault="00147DD7" w:rsidP="00147DD7">
      <w:pPr>
        <w:pStyle w:val="Lijstalinea"/>
        <w:numPr>
          <w:ilvl w:val="1"/>
          <w:numId w:val="2"/>
        </w:numPr>
        <w:rPr>
          <w:i w:val="0"/>
        </w:rPr>
      </w:pPr>
      <w:r>
        <w:rPr>
          <w:i w:val="0"/>
        </w:rPr>
        <w:t>Aantrekken van goede werknemers</w:t>
      </w:r>
    </w:p>
    <w:p w:rsidR="00147DD7" w:rsidRDefault="00147DD7" w:rsidP="00147DD7">
      <w:pPr>
        <w:pStyle w:val="Lijstalinea"/>
        <w:numPr>
          <w:ilvl w:val="1"/>
          <w:numId w:val="2"/>
        </w:numPr>
        <w:rPr>
          <w:i w:val="0"/>
        </w:rPr>
      </w:pPr>
      <w:r>
        <w:rPr>
          <w:i w:val="0"/>
        </w:rPr>
        <w:t xml:space="preserve">Gunstigere beoordelingen door financiële journalisten en analisten </w:t>
      </w:r>
    </w:p>
    <w:p w:rsidR="00147DD7" w:rsidRPr="00147DD7" w:rsidRDefault="00147DD7" w:rsidP="00147DD7">
      <w:pPr>
        <w:pStyle w:val="Lijstalinea"/>
        <w:numPr>
          <w:ilvl w:val="0"/>
          <w:numId w:val="2"/>
        </w:numPr>
        <w:rPr>
          <w:i w:val="0"/>
          <w:u w:val="dash"/>
        </w:rPr>
      </w:pPr>
      <w:r w:rsidRPr="00147DD7">
        <w:rPr>
          <w:i w:val="0"/>
          <w:u w:val="dash"/>
        </w:rPr>
        <w:t xml:space="preserve">Overgaan tot actie </w:t>
      </w:r>
    </w:p>
    <w:p w:rsidR="00147DD7" w:rsidRDefault="00147DD7" w:rsidP="00147DD7">
      <w:pPr>
        <w:pStyle w:val="Lijstalinea"/>
        <w:numPr>
          <w:ilvl w:val="1"/>
          <w:numId w:val="2"/>
        </w:numPr>
        <w:rPr>
          <w:i w:val="0"/>
        </w:rPr>
      </w:pPr>
      <w:r>
        <w:rPr>
          <w:i w:val="0"/>
        </w:rPr>
        <w:t xml:space="preserve">Het gewenste imago creëren </w:t>
      </w:r>
      <w:r w:rsidRPr="00147DD7">
        <w:rPr>
          <w:i w:val="0"/>
        </w:rPr>
        <w:sym w:font="Wingdings" w:char="F0E0"/>
      </w:r>
      <w:r>
        <w:rPr>
          <w:i w:val="0"/>
        </w:rPr>
        <w:t xml:space="preserve"> gewenste imago moet samenvallen met de onderneming/producten/diensten </w:t>
      </w:r>
    </w:p>
    <w:p w:rsidR="00147DD7" w:rsidRDefault="00147DD7" w:rsidP="00147DD7">
      <w:pPr>
        <w:pStyle w:val="Lijstalinea"/>
        <w:numPr>
          <w:ilvl w:val="1"/>
          <w:numId w:val="2"/>
        </w:numPr>
        <w:rPr>
          <w:i w:val="0"/>
        </w:rPr>
      </w:pPr>
      <w:r>
        <w:rPr>
          <w:i w:val="0"/>
        </w:rPr>
        <w:t xml:space="preserve">Het imago opfrissen </w:t>
      </w:r>
    </w:p>
    <w:p w:rsidR="00147DD7" w:rsidRDefault="00147DD7" w:rsidP="00147DD7">
      <w:pPr>
        <w:pStyle w:val="Lijstalinea"/>
        <w:numPr>
          <w:ilvl w:val="1"/>
          <w:numId w:val="2"/>
        </w:numPr>
        <w:rPr>
          <w:i w:val="0"/>
        </w:rPr>
      </w:pPr>
      <w:r>
        <w:rPr>
          <w:i w:val="0"/>
        </w:rPr>
        <w:t xml:space="preserve">Het imago veranderen </w:t>
      </w:r>
    </w:p>
    <w:p w:rsidR="00147DD7" w:rsidRDefault="00147DD7" w:rsidP="00147DD7">
      <w:pPr>
        <w:pStyle w:val="Lijstalinea"/>
        <w:numPr>
          <w:ilvl w:val="2"/>
          <w:numId w:val="2"/>
        </w:numPr>
        <w:rPr>
          <w:i w:val="0"/>
        </w:rPr>
      </w:pPr>
      <w:r>
        <w:rPr>
          <w:i w:val="0"/>
        </w:rPr>
        <w:t xml:space="preserve">Niet door woorden, wel door ervaringen van mensen over het veranderde gedrag van de onderneming </w:t>
      </w:r>
    </w:p>
    <w:p w:rsidR="00147DD7" w:rsidRDefault="00147DD7" w:rsidP="00147DD7">
      <w:pPr>
        <w:pStyle w:val="Lijstalinea"/>
        <w:numPr>
          <w:ilvl w:val="2"/>
          <w:numId w:val="2"/>
        </w:numPr>
        <w:rPr>
          <w:i w:val="0"/>
        </w:rPr>
      </w:pPr>
      <w:r>
        <w:rPr>
          <w:i w:val="0"/>
        </w:rPr>
        <w:t>Bestaand beeld veranderen is moeilijk (bijna onmogelijk)</w:t>
      </w:r>
    </w:p>
    <w:p w:rsidR="00147DD7" w:rsidRDefault="00147DD7" w:rsidP="00147DD7">
      <w:pPr>
        <w:pStyle w:val="Lijstalinea"/>
        <w:ind w:left="1800"/>
        <w:rPr>
          <w:i w:val="0"/>
        </w:rPr>
      </w:pPr>
    </w:p>
    <w:p w:rsidR="00147DD7" w:rsidRDefault="00147DD7" w:rsidP="00147DD7">
      <w:pPr>
        <w:pStyle w:val="Lijstalinea"/>
        <w:numPr>
          <w:ilvl w:val="0"/>
          <w:numId w:val="4"/>
        </w:numPr>
        <w:rPr>
          <w:i w:val="0"/>
        </w:rPr>
      </w:pPr>
      <w:r>
        <w:rPr>
          <w:i w:val="0"/>
        </w:rPr>
        <w:t xml:space="preserve">Een lang opgebouwd imago kan in één klap vernietigd worden. Herstel van het imago kost enorm veel tijd eens de reputatie beschadigd is. </w:t>
      </w:r>
    </w:p>
    <w:p w:rsidR="00147DD7" w:rsidRPr="00147DD7" w:rsidRDefault="00147DD7" w:rsidP="00147DD7">
      <w:pPr>
        <w:pStyle w:val="Kop5"/>
        <w:spacing w:line="276" w:lineRule="auto"/>
        <w:jc w:val="both"/>
      </w:pPr>
      <w:r w:rsidRPr="00147DD7">
        <w:t xml:space="preserve">Reputatie van de organisatie </w:t>
      </w:r>
    </w:p>
    <w:p w:rsidR="00147DD7" w:rsidRPr="00C90617" w:rsidRDefault="00C90617" w:rsidP="00C90617">
      <w:pPr>
        <w:pStyle w:val="Lijstalinea"/>
        <w:numPr>
          <w:ilvl w:val="0"/>
          <w:numId w:val="2"/>
        </w:numPr>
        <w:rPr>
          <w:i w:val="0"/>
        </w:rPr>
      </w:pPr>
      <w:r>
        <w:rPr>
          <w:i w:val="0"/>
        </w:rPr>
        <w:t xml:space="preserve">Reputatie = geheel aan beelden en indrukken dat publieksgroepen over een organisatie hebben verzameld </w:t>
      </w:r>
      <w:r w:rsidRPr="00C90617">
        <w:rPr>
          <w:i w:val="0"/>
        </w:rPr>
        <w:sym w:font="Wingdings" w:char="F0E0"/>
      </w:r>
      <w:r>
        <w:rPr>
          <w:i w:val="0"/>
        </w:rPr>
        <w:t xml:space="preserve"> op basis hiervan kunnen de publieksgroepen een mening vormen over de organisatie </w:t>
      </w:r>
    </w:p>
    <w:p w:rsidR="00147DD7" w:rsidRDefault="00147DD7" w:rsidP="00147DD7">
      <w:pPr>
        <w:rPr>
          <w:i w:val="0"/>
        </w:rPr>
      </w:pPr>
    </w:p>
    <w:p w:rsidR="00C90617" w:rsidRPr="009C612B" w:rsidRDefault="009C612B" w:rsidP="009C612B">
      <w:pPr>
        <w:pStyle w:val="Kop5"/>
        <w:spacing w:line="276" w:lineRule="auto"/>
        <w:jc w:val="both"/>
      </w:pPr>
      <w:r w:rsidRPr="009C612B">
        <w:lastRenderedPageBreak/>
        <w:t xml:space="preserve">Identiteit van de organisatie </w:t>
      </w:r>
    </w:p>
    <w:p w:rsidR="009C612B" w:rsidRDefault="009C612B" w:rsidP="009C612B">
      <w:pPr>
        <w:pStyle w:val="Lijstalinea"/>
        <w:numPr>
          <w:ilvl w:val="0"/>
          <w:numId w:val="2"/>
        </w:numPr>
        <w:rPr>
          <w:i w:val="0"/>
        </w:rPr>
      </w:pPr>
      <w:r>
        <w:rPr>
          <w:i w:val="0"/>
        </w:rPr>
        <w:t>Identiteit = hoe een organisatie zichzelf ziet en hoe ze wil overkomen (</w:t>
      </w:r>
      <w:r w:rsidRPr="009C612B">
        <w:rPr>
          <w:i w:val="0"/>
        </w:rPr>
        <w:sym w:font="Wingdings" w:char="F0E0"/>
      </w:r>
      <w:r>
        <w:rPr>
          <w:i w:val="0"/>
        </w:rPr>
        <w:t xml:space="preserve"> dit verschil zo klein mogelijk proberen te houden) </w:t>
      </w:r>
    </w:p>
    <w:p w:rsidR="009C612B" w:rsidRDefault="009C612B" w:rsidP="009C612B">
      <w:pPr>
        <w:pStyle w:val="Lijstalinea"/>
        <w:numPr>
          <w:ilvl w:val="1"/>
          <w:numId w:val="2"/>
        </w:numPr>
        <w:rPr>
          <w:i w:val="0"/>
        </w:rPr>
      </w:pPr>
      <w:r>
        <w:rPr>
          <w:i w:val="0"/>
        </w:rPr>
        <w:t xml:space="preserve">Zoveel mogelijk controle over identiteit verkrijgen </w:t>
      </w:r>
    </w:p>
    <w:p w:rsidR="009C612B" w:rsidRDefault="009C612B" w:rsidP="009C612B">
      <w:pPr>
        <w:pStyle w:val="Lijstalinea"/>
        <w:numPr>
          <w:ilvl w:val="1"/>
          <w:numId w:val="2"/>
        </w:numPr>
        <w:rPr>
          <w:i w:val="0"/>
        </w:rPr>
      </w:pPr>
      <w:r>
        <w:rPr>
          <w:i w:val="0"/>
        </w:rPr>
        <w:t xml:space="preserve">Het geheel aan proactieve, reactieve en onbedoelde activiteiten en boodschappen van organisaties </w:t>
      </w:r>
    </w:p>
    <w:p w:rsidR="009C612B" w:rsidRPr="00584E27" w:rsidRDefault="00584E27" w:rsidP="009C612B">
      <w:pPr>
        <w:pStyle w:val="Lijstalinea"/>
        <w:numPr>
          <w:ilvl w:val="0"/>
          <w:numId w:val="2"/>
        </w:numPr>
        <w:rPr>
          <w:i w:val="0"/>
          <w:u w:val="dash"/>
        </w:rPr>
      </w:pPr>
      <w:r w:rsidRPr="00584E27">
        <w:rPr>
          <w:i w:val="0"/>
          <w:u w:val="dash"/>
        </w:rPr>
        <w:t xml:space="preserve">Soorten </w:t>
      </w:r>
    </w:p>
    <w:p w:rsidR="00584E27" w:rsidRDefault="00584E27" w:rsidP="00584E27">
      <w:pPr>
        <w:pStyle w:val="Lijstalinea"/>
        <w:numPr>
          <w:ilvl w:val="1"/>
          <w:numId w:val="2"/>
        </w:numPr>
        <w:rPr>
          <w:i w:val="0"/>
        </w:rPr>
      </w:pPr>
      <w:r>
        <w:rPr>
          <w:i w:val="0"/>
        </w:rPr>
        <w:t xml:space="preserve">Werkelijke identiteit </w:t>
      </w:r>
      <w:r w:rsidRPr="00584E27">
        <w:rPr>
          <w:i w:val="0"/>
        </w:rPr>
        <w:sym w:font="Wingdings" w:char="F0E0"/>
      </w:r>
      <w:r>
        <w:rPr>
          <w:i w:val="0"/>
        </w:rPr>
        <w:t xml:space="preserve"> objectieve waarnemers (vb.: pers)</w:t>
      </w:r>
    </w:p>
    <w:p w:rsidR="00584E27" w:rsidRDefault="00584E27" w:rsidP="00584E27">
      <w:pPr>
        <w:pStyle w:val="Lijstalinea"/>
        <w:numPr>
          <w:ilvl w:val="1"/>
          <w:numId w:val="2"/>
        </w:numPr>
        <w:rPr>
          <w:i w:val="0"/>
        </w:rPr>
      </w:pPr>
      <w:r>
        <w:rPr>
          <w:i w:val="0"/>
        </w:rPr>
        <w:t xml:space="preserve">Intern waargenomen identiteit </w:t>
      </w:r>
      <w:r w:rsidRPr="00584E27">
        <w:rPr>
          <w:i w:val="0"/>
        </w:rPr>
        <w:sym w:font="Wingdings" w:char="F0E0"/>
      </w:r>
      <w:r>
        <w:rPr>
          <w:i w:val="0"/>
        </w:rPr>
        <w:t xml:space="preserve"> corporate </w:t>
      </w:r>
      <w:proofErr w:type="spellStart"/>
      <w:r>
        <w:rPr>
          <w:i w:val="0"/>
        </w:rPr>
        <w:t>identity</w:t>
      </w:r>
      <w:proofErr w:type="spellEnd"/>
      <w:r>
        <w:rPr>
          <w:i w:val="0"/>
        </w:rPr>
        <w:t xml:space="preserve"> (vb.: werknemers) </w:t>
      </w:r>
    </w:p>
    <w:p w:rsidR="00584E27" w:rsidRDefault="00584E27" w:rsidP="00584E27">
      <w:pPr>
        <w:pStyle w:val="Lijstalinea"/>
        <w:numPr>
          <w:ilvl w:val="1"/>
          <w:numId w:val="2"/>
        </w:numPr>
        <w:rPr>
          <w:i w:val="0"/>
        </w:rPr>
      </w:pPr>
      <w:r>
        <w:rPr>
          <w:i w:val="0"/>
        </w:rPr>
        <w:t xml:space="preserve">Gewenste identiteit </w:t>
      </w:r>
      <w:r w:rsidRPr="00584E27">
        <w:rPr>
          <w:i w:val="0"/>
        </w:rPr>
        <w:sym w:font="Wingdings" w:char="F0E0"/>
      </w:r>
      <w:r>
        <w:rPr>
          <w:i w:val="0"/>
        </w:rPr>
        <w:t xml:space="preserve"> een goed management denkt in termen van verandering wanneer dit nodig is </w:t>
      </w:r>
    </w:p>
    <w:p w:rsidR="00584E27" w:rsidRPr="00584E27" w:rsidRDefault="00584E27" w:rsidP="00584E27">
      <w:pPr>
        <w:pStyle w:val="Lijstalinea"/>
        <w:numPr>
          <w:ilvl w:val="0"/>
          <w:numId w:val="2"/>
        </w:numPr>
        <w:rPr>
          <w:i w:val="0"/>
          <w:u w:val="dash"/>
        </w:rPr>
      </w:pPr>
      <w:r w:rsidRPr="00584E27">
        <w:rPr>
          <w:i w:val="0"/>
          <w:u w:val="dash"/>
        </w:rPr>
        <w:t>Bestaat uit 3 elementen (</w:t>
      </w:r>
      <w:proofErr w:type="spellStart"/>
      <w:r w:rsidRPr="00584E27">
        <w:rPr>
          <w:i w:val="0"/>
          <w:u w:val="dash"/>
        </w:rPr>
        <w:t>Birkigt</w:t>
      </w:r>
      <w:proofErr w:type="spellEnd"/>
      <w:r w:rsidRPr="00584E27">
        <w:rPr>
          <w:i w:val="0"/>
          <w:u w:val="dash"/>
        </w:rPr>
        <w:t xml:space="preserve"> en </w:t>
      </w:r>
      <w:proofErr w:type="spellStart"/>
      <w:r w:rsidRPr="00584E27">
        <w:rPr>
          <w:i w:val="0"/>
          <w:u w:val="dash"/>
        </w:rPr>
        <w:t>Stadler</w:t>
      </w:r>
      <w:proofErr w:type="spellEnd"/>
      <w:r w:rsidRPr="00584E27">
        <w:rPr>
          <w:i w:val="0"/>
          <w:u w:val="dash"/>
        </w:rPr>
        <w:t xml:space="preserve">) </w:t>
      </w:r>
    </w:p>
    <w:p w:rsidR="00584E27" w:rsidRDefault="00584E27" w:rsidP="00584E27">
      <w:pPr>
        <w:pStyle w:val="Lijstalinea"/>
        <w:numPr>
          <w:ilvl w:val="1"/>
          <w:numId w:val="2"/>
        </w:numPr>
        <w:rPr>
          <w:i w:val="0"/>
        </w:rPr>
      </w:pPr>
      <w:r>
        <w:rPr>
          <w:i w:val="0"/>
        </w:rPr>
        <w:t xml:space="preserve">Gedrag </w:t>
      </w:r>
      <w:r w:rsidRPr="00584E27">
        <w:rPr>
          <w:i w:val="0"/>
        </w:rPr>
        <w:sym w:font="Wingdings" w:char="F0E0"/>
      </w:r>
      <w:r>
        <w:rPr>
          <w:i w:val="0"/>
        </w:rPr>
        <w:t xml:space="preserve"> totale gedrag van de organisatie </w:t>
      </w:r>
    </w:p>
    <w:p w:rsidR="00584E27" w:rsidRDefault="00584E27" w:rsidP="00584E27">
      <w:pPr>
        <w:pStyle w:val="Lijstalinea"/>
        <w:numPr>
          <w:ilvl w:val="2"/>
          <w:numId w:val="2"/>
        </w:numPr>
        <w:rPr>
          <w:i w:val="0"/>
        </w:rPr>
      </w:pPr>
      <w:r>
        <w:rPr>
          <w:i w:val="0"/>
        </w:rPr>
        <w:t xml:space="preserve">Geen woorden maar daden </w:t>
      </w:r>
    </w:p>
    <w:p w:rsidR="00584E27" w:rsidRDefault="00584E27" w:rsidP="00584E27">
      <w:pPr>
        <w:pStyle w:val="Lijstalinea"/>
        <w:numPr>
          <w:ilvl w:val="2"/>
          <w:numId w:val="2"/>
        </w:numPr>
        <w:rPr>
          <w:i w:val="0"/>
        </w:rPr>
      </w:pPr>
      <w:r>
        <w:rPr>
          <w:i w:val="0"/>
        </w:rPr>
        <w:t xml:space="preserve">Klantvriendelijk </w:t>
      </w:r>
    </w:p>
    <w:p w:rsidR="00584E27" w:rsidRDefault="00584E27" w:rsidP="00584E27">
      <w:pPr>
        <w:pStyle w:val="Lijstalinea"/>
        <w:numPr>
          <w:ilvl w:val="2"/>
          <w:numId w:val="2"/>
        </w:numPr>
        <w:rPr>
          <w:i w:val="0"/>
        </w:rPr>
      </w:pPr>
      <w:r>
        <w:rPr>
          <w:i w:val="0"/>
        </w:rPr>
        <w:t>Interne communicatie</w:t>
      </w:r>
    </w:p>
    <w:p w:rsidR="00584E27" w:rsidRDefault="00584E27" w:rsidP="00584E27">
      <w:pPr>
        <w:pStyle w:val="Lijstalinea"/>
        <w:numPr>
          <w:ilvl w:val="2"/>
          <w:numId w:val="2"/>
        </w:numPr>
        <w:rPr>
          <w:i w:val="0"/>
        </w:rPr>
      </w:pPr>
      <w:r>
        <w:rPr>
          <w:i w:val="0"/>
        </w:rPr>
        <w:t xml:space="preserve">Bedrijfsbeslissingen </w:t>
      </w:r>
    </w:p>
    <w:p w:rsidR="00584E27" w:rsidRDefault="00584E27" w:rsidP="00584E27">
      <w:pPr>
        <w:pStyle w:val="Lijstalinea"/>
        <w:numPr>
          <w:ilvl w:val="2"/>
          <w:numId w:val="2"/>
        </w:numPr>
        <w:rPr>
          <w:i w:val="0"/>
        </w:rPr>
      </w:pPr>
      <w:r>
        <w:rPr>
          <w:i w:val="0"/>
        </w:rPr>
        <w:t xml:space="preserve">MVO </w:t>
      </w:r>
    </w:p>
    <w:p w:rsidR="00584E27" w:rsidRDefault="00584E27" w:rsidP="00584E27">
      <w:pPr>
        <w:pStyle w:val="Lijstalinea"/>
        <w:numPr>
          <w:ilvl w:val="1"/>
          <w:numId w:val="2"/>
        </w:numPr>
        <w:rPr>
          <w:i w:val="0"/>
        </w:rPr>
      </w:pPr>
      <w:r>
        <w:rPr>
          <w:i w:val="0"/>
        </w:rPr>
        <w:t xml:space="preserve">Symbolen </w:t>
      </w:r>
      <w:r w:rsidRPr="00584E27">
        <w:rPr>
          <w:i w:val="0"/>
        </w:rPr>
        <w:sym w:font="Wingdings" w:char="F0E0"/>
      </w:r>
      <w:r>
        <w:rPr>
          <w:i w:val="0"/>
        </w:rPr>
        <w:t xml:space="preserve"> huisstijl, logo, gebouwen, bedrijfskleding, wagenpark, vorm van verpakking, verpakkingsmateriaal,… </w:t>
      </w:r>
    </w:p>
    <w:p w:rsidR="00584E27" w:rsidRDefault="00584E27" w:rsidP="00584E27">
      <w:pPr>
        <w:pStyle w:val="Lijstalinea"/>
        <w:numPr>
          <w:ilvl w:val="2"/>
          <w:numId w:val="2"/>
        </w:numPr>
        <w:rPr>
          <w:i w:val="0"/>
        </w:rPr>
      </w:pPr>
      <w:r>
        <w:rPr>
          <w:i w:val="0"/>
        </w:rPr>
        <w:t xml:space="preserve">Visualisatie van de bedrijfsidentiteit </w:t>
      </w:r>
    </w:p>
    <w:p w:rsidR="00584E27" w:rsidRDefault="00584E27" w:rsidP="00584E27">
      <w:pPr>
        <w:pStyle w:val="Lijstalinea"/>
        <w:numPr>
          <w:ilvl w:val="3"/>
          <w:numId w:val="2"/>
        </w:numPr>
        <w:rPr>
          <w:i w:val="0"/>
        </w:rPr>
      </w:pPr>
      <w:r>
        <w:rPr>
          <w:i w:val="0"/>
        </w:rPr>
        <w:t xml:space="preserve">Visualisatie LT-strategie </w:t>
      </w:r>
    </w:p>
    <w:p w:rsidR="00584E27" w:rsidRDefault="00584E27" w:rsidP="00584E27">
      <w:pPr>
        <w:pStyle w:val="Lijstalinea"/>
        <w:numPr>
          <w:ilvl w:val="3"/>
          <w:numId w:val="2"/>
        </w:numPr>
        <w:rPr>
          <w:i w:val="0"/>
        </w:rPr>
      </w:pPr>
      <w:r>
        <w:rPr>
          <w:i w:val="0"/>
        </w:rPr>
        <w:t xml:space="preserve">Onderscheidend </w:t>
      </w:r>
    </w:p>
    <w:p w:rsidR="00584E27" w:rsidRDefault="00584E27" w:rsidP="00584E27">
      <w:pPr>
        <w:pStyle w:val="Lijstalinea"/>
        <w:numPr>
          <w:ilvl w:val="3"/>
          <w:numId w:val="2"/>
        </w:numPr>
        <w:rPr>
          <w:i w:val="0"/>
        </w:rPr>
      </w:pPr>
      <w:r>
        <w:rPr>
          <w:i w:val="0"/>
        </w:rPr>
        <w:t xml:space="preserve">Relevant </w:t>
      </w:r>
    </w:p>
    <w:p w:rsidR="00584E27" w:rsidRDefault="00584E27" w:rsidP="00584E27">
      <w:pPr>
        <w:pStyle w:val="Lijstalinea"/>
        <w:numPr>
          <w:ilvl w:val="3"/>
          <w:numId w:val="2"/>
        </w:numPr>
        <w:rPr>
          <w:i w:val="0"/>
        </w:rPr>
      </w:pPr>
      <w:r>
        <w:rPr>
          <w:i w:val="0"/>
        </w:rPr>
        <w:t xml:space="preserve">Tijdloos maar aanpasbaar </w:t>
      </w:r>
    </w:p>
    <w:p w:rsidR="00584E27" w:rsidRDefault="00584E27" w:rsidP="00584E27">
      <w:pPr>
        <w:pStyle w:val="Lijstalinea"/>
        <w:numPr>
          <w:ilvl w:val="3"/>
          <w:numId w:val="2"/>
        </w:numPr>
        <w:rPr>
          <w:i w:val="0"/>
        </w:rPr>
      </w:pPr>
      <w:r>
        <w:rPr>
          <w:i w:val="0"/>
        </w:rPr>
        <w:t xml:space="preserve">Bruikbaar in alle situaties </w:t>
      </w:r>
    </w:p>
    <w:p w:rsidR="00584E27" w:rsidRDefault="00584E27" w:rsidP="00584E27">
      <w:pPr>
        <w:pStyle w:val="Lijstalinea"/>
        <w:numPr>
          <w:ilvl w:val="2"/>
          <w:numId w:val="2"/>
        </w:numPr>
        <w:rPr>
          <w:i w:val="0"/>
        </w:rPr>
      </w:pPr>
      <w:r>
        <w:rPr>
          <w:i w:val="0"/>
        </w:rPr>
        <w:t xml:space="preserve">Logo </w:t>
      </w:r>
      <w:r w:rsidRPr="00584E27">
        <w:rPr>
          <w:i w:val="0"/>
        </w:rPr>
        <w:sym w:font="Wingdings" w:char="F0E0"/>
      </w:r>
      <w:r>
        <w:rPr>
          <w:i w:val="0"/>
        </w:rPr>
        <w:t xml:space="preserve"> woordmerk – beeldmerk </w:t>
      </w:r>
    </w:p>
    <w:p w:rsidR="00584E27" w:rsidRDefault="00584E27" w:rsidP="00584E27">
      <w:pPr>
        <w:pStyle w:val="Lijstalinea"/>
        <w:numPr>
          <w:ilvl w:val="3"/>
          <w:numId w:val="2"/>
        </w:numPr>
        <w:rPr>
          <w:i w:val="0"/>
        </w:rPr>
      </w:pPr>
      <w:r>
        <w:rPr>
          <w:i w:val="0"/>
        </w:rPr>
        <w:t xml:space="preserve">Goed logo </w:t>
      </w:r>
    </w:p>
    <w:p w:rsidR="00584E27" w:rsidRDefault="00584E27" w:rsidP="00584E27">
      <w:pPr>
        <w:pStyle w:val="Lijstalinea"/>
        <w:numPr>
          <w:ilvl w:val="4"/>
          <w:numId w:val="2"/>
        </w:numPr>
        <w:rPr>
          <w:i w:val="0"/>
        </w:rPr>
      </w:pPr>
      <w:r>
        <w:rPr>
          <w:i w:val="0"/>
        </w:rPr>
        <w:t>Gemakkelijk herkenbaar</w:t>
      </w:r>
    </w:p>
    <w:p w:rsidR="00584E27" w:rsidRDefault="00584E27" w:rsidP="00584E27">
      <w:pPr>
        <w:pStyle w:val="Lijstalinea"/>
        <w:numPr>
          <w:ilvl w:val="4"/>
          <w:numId w:val="2"/>
        </w:numPr>
        <w:rPr>
          <w:i w:val="0"/>
        </w:rPr>
      </w:pPr>
      <w:r>
        <w:rPr>
          <w:i w:val="0"/>
        </w:rPr>
        <w:t xml:space="preserve">Vertrouwd en gewoon </w:t>
      </w:r>
    </w:p>
    <w:p w:rsidR="00584E27" w:rsidRDefault="00584E27" w:rsidP="00584E27">
      <w:pPr>
        <w:pStyle w:val="Lijstalinea"/>
        <w:numPr>
          <w:ilvl w:val="4"/>
          <w:numId w:val="2"/>
        </w:numPr>
        <w:rPr>
          <w:i w:val="0"/>
        </w:rPr>
      </w:pPr>
      <w:r>
        <w:rPr>
          <w:i w:val="0"/>
        </w:rPr>
        <w:t>Algemeen heersende mening opwekken bij doelgroep</w:t>
      </w:r>
    </w:p>
    <w:p w:rsidR="00584E27" w:rsidRDefault="00584E27" w:rsidP="00584E27">
      <w:pPr>
        <w:pStyle w:val="Lijstalinea"/>
        <w:numPr>
          <w:ilvl w:val="4"/>
          <w:numId w:val="2"/>
        </w:numPr>
        <w:rPr>
          <w:i w:val="0"/>
        </w:rPr>
      </w:pPr>
      <w:r>
        <w:rPr>
          <w:i w:val="0"/>
        </w:rPr>
        <w:t xml:space="preserve">Positieve gevoelens oproepen </w:t>
      </w:r>
    </w:p>
    <w:p w:rsidR="00584E27" w:rsidRDefault="00584E27" w:rsidP="00584E27">
      <w:pPr>
        <w:pStyle w:val="Lijstalinea"/>
        <w:numPr>
          <w:ilvl w:val="1"/>
          <w:numId w:val="2"/>
        </w:numPr>
        <w:rPr>
          <w:i w:val="0"/>
        </w:rPr>
      </w:pPr>
      <w:r>
        <w:rPr>
          <w:i w:val="0"/>
        </w:rPr>
        <w:t xml:space="preserve">Communicatie </w:t>
      </w:r>
      <w:r w:rsidRPr="00584E27">
        <w:rPr>
          <w:i w:val="0"/>
        </w:rPr>
        <w:sym w:font="Wingdings" w:char="F0E0"/>
      </w:r>
      <w:r>
        <w:rPr>
          <w:i w:val="0"/>
        </w:rPr>
        <w:t xml:space="preserve"> alles wat er gecommuniceerd wordt (vb.: pers, publicaties,…) </w:t>
      </w:r>
    </w:p>
    <w:p w:rsidR="00584E27" w:rsidRDefault="00584E27" w:rsidP="00584E27">
      <w:pPr>
        <w:pStyle w:val="Lijstalinea"/>
        <w:numPr>
          <w:ilvl w:val="2"/>
          <w:numId w:val="2"/>
        </w:numPr>
        <w:rPr>
          <w:i w:val="0"/>
        </w:rPr>
      </w:pPr>
      <w:r>
        <w:rPr>
          <w:i w:val="0"/>
        </w:rPr>
        <w:t xml:space="preserve">Consistent met bedrijfsidentiteit </w:t>
      </w:r>
    </w:p>
    <w:p w:rsidR="00584E27" w:rsidRDefault="00584E27" w:rsidP="00584E27">
      <w:pPr>
        <w:pStyle w:val="Lijstalinea"/>
        <w:numPr>
          <w:ilvl w:val="3"/>
          <w:numId w:val="2"/>
        </w:numPr>
        <w:rPr>
          <w:i w:val="0"/>
        </w:rPr>
      </w:pPr>
      <w:r>
        <w:rPr>
          <w:i w:val="0"/>
        </w:rPr>
        <w:t xml:space="preserve">Provocerende bedrijven kiezen voor agressieve communicatie-aanpak </w:t>
      </w:r>
    </w:p>
    <w:p w:rsidR="00584E27" w:rsidRDefault="00584E27" w:rsidP="00584E27">
      <w:pPr>
        <w:jc w:val="center"/>
        <w:rPr>
          <w:i w:val="0"/>
        </w:rPr>
      </w:pPr>
      <w:r w:rsidRPr="00584E27">
        <w:rPr>
          <w:noProof/>
          <w:lang w:eastAsia="nl-NL"/>
        </w:rPr>
        <w:drawing>
          <wp:inline distT="0" distB="0" distL="0" distR="0" wp14:anchorId="07C8A8D7" wp14:editId="3801ED96">
            <wp:extent cx="2519259" cy="1959751"/>
            <wp:effectExtent l="0" t="0" r="0" b="2540"/>
            <wp:docPr id="75779" name="Picture 4" descr="http://www.corpos.nl/images/BirkigtSta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9" name="Picture 4" descr="http://www.corpos.nl/images/BirkigtStadl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9527" cy="1959959"/>
                    </a:xfrm>
                    <a:prstGeom prst="rect">
                      <a:avLst/>
                    </a:prstGeom>
                    <a:noFill/>
                    <a:ln>
                      <a:noFill/>
                    </a:ln>
                    <a:extLst/>
                  </pic:spPr>
                </pic:pic>
              </a:graphicData>
            </a:graphic>
          </wp:inline>
        </w:drawing>
      </w:r>
    </w:p>
    <w:p w:rsidR="00584E27" w:rsidRPr="002A5A22" w:rsidRDefault="002A5A22" w:rsidP="002A5A22">
      <w:pPr>
        <w:pStyle w:val="Lijstalinea"/>
        <w:numPr>
          <w:ilvl w:val="0"/>
          <w:numId w:val="4"/>
        </w:numPr>
        <w:rPr>
          <w:b/>
          <w:i w:val="0"/>
        </w:rPr>
      </w:pPr>
      <w:r w:rsidRPr="002A5A22">
        <w:rPr>
          <w:b/>
          <w:i w:val="0"/>
        </w:rPr>
        <w:t>Spanningsveld tussen identiteit en imago</w:t>
      </w:r>
    </w:p>
    <w:p w:rsidR="002A5A22" w:rsidRDefault="002A5A22" w:rsidP="002A5A22">
      <w:pPr>
        <w:pStyle w:val="Lijstalinea"/>
        <w:numPr>
          <w:ilvl w:val="1"/>
          <w:numId w:val="4"/>
        </w:numPr>
        <w:rPr>
          <w:i w:val="0"/>
        </w:rPr>
      </w:pPr>
      <w:r>
        <w:rPr>
          <w:i w:val="0"/>
        </w:rPr>
        <w:t xml:space="preserve">Stakeholders kunnen een verschillend beeld hebben van een organisatie </w:t>
      </w:r>
    </w:p>
    <w:p w:rsidR="002A5A22" w:rsidRDefault="002A5A22" w:rsidP="002A5A22">
      <w:pPr>
        <w:pStyle w:val="Lijstalinea"/>
        <w:numPr>
          <w:ilvl w:val="1"/>
          <w:numId w:val="4"/>
        </w:numPr>
        <w:rPr>
          <w:i w:val="0"/>
        </w:rPr>
      </w:pPr>
      <w:r>
        <w:rPr>
          <w:i w:val="0"/>
        </w:rPr>
        <w:t xml:space="preserve">Imago en identiteit komen niet altijd overeen </w:t>
      </w:r>
      <w:r w:rsidRPr="002A5A22">
        <w:rPr>
          <w:i w:val="0"/>
        </w:rPr>
        <w:sym w:font="Wingdings" w:char="F0E0"/>
      </w:r>
      <w:r>
        <w:rPr>
          <w:i w:val="0"/>
        </w:rPr>
        <w:t xml:space="preserve"> het is de taak van PR om deze kloof te overbruggen </w:t>
      </w:r>
    </w:p>
    <w:p w:rsidR="002A5A22" w:rsidRDefault="002A5A22" w:rsidP="002A5A22">
      <w:pPr>
        <w:pStyle w:val="Lijstalinea"/>
        <w:numPr>
          <w:ilvl w:val="1"/>
          <w:numId w:val="4"/>
        </w:numPr>
        <w:rPr>
          <w:i w:val="0"/>
        </w:rPr>
      </w:pPr>
      <w:r>
        <w:rPr>
          <w:i w:val="0"/>
        </w:rPr>
        <w:t xml:space="preserve">Hoe? </w:t>
      </w:r>
    </w:p>
    <w:p w:rsidR="002A5A22" w:rsidRDefault="002A5A22" w:rsidP="002A5A22">
      <w:pPr>
        <w:pStyle w:val="Lijstalinea"/>
        <w:numPr>
          <w:ilvl w:val="2"/>
          <w:numId w:val="4"/>
        </w:numPr>
        <w:rPr>
          <w:i w:val="0"/>
        </w:rPr>
      </w:pPr>
      <w:r>
        <w:rPr>
          <w:i w:val="0"/>
        </w:rPr>
        <w:t xml:space="preserve">Door identiteit zo goed mogelijk te sturen </w:t>
      </w:r>
    </w:p>
    <w:p w:rsidR="002A5A22" w:rsidRDefault="002A5A22" w:rsidP="002A5A22">
      <w:pPr>
        <w:pStyle w:val="Lijstalinea"/>
        <w:numPr>
          <w:ilvl w:val="2"/>
          <w:numId w:val="4"/>
        </w:numPr>
        <w:rPr>
          <w:i w:val="0"/>
        </w:rPr>
      </w:pPr>
      <w:r>
        <w:rPr>
          <w:i w:val="0"/>
        </w:rPr>
        <w:t xml:space="preserve">Door onbedoelde actie/communicatie te verminderen </w:t>
      </w:r>
    </w:p>
    <w:p w:rsidR="00A56FA3" w:rsidRDefault="00A56FA3" w:rsidP="00A56FA3">
      <w:pPr>
        <w:rPr>
          <w:i w:val="0"/>
        </w:rPr>
      </w:pPr>
    </w:p>
    <w:p w:rsidR="00D62713" w:rsidRPr="00D62713" w:rsidRDefault="00D62713" w:rsidP="00D62713">
      <w:pPr>
        <w:pStyle w:val="Kop1"/>
        <w:spacing w:line="276" w:lineRule="auto"/>
      </w:pPr>
      <w:r w:rsidRPr="00D62713">
        <w:lastRenderedPageBreak/>
        <w:t>Positionering</w:t>
      </w:r>
    </w:p>
    <w:p w:rsidR="00D62713" w:rsidRDefault="00D62713" w:rsidP="00A56FA3">
      <w:pPr>
        <w:rPr>
          <w:i w:val="0"/>
        </w:rPr>
      </w:pPr>
      <w:r>
        <w:rPr>
          <w:i w:val="0"/>
        </w:rPr>
        <w:t>= standpunt innemen, uzelf onderscheiden</w:t>
      </w:r>
      <w:r w:rsidR="002F1A4D">
        <w:rPr>
          <w:i w:val="0"/>
        </w:rPr>
        <w:t>/differentiëren</w:t>
      </w:r>
      <w:r>
        <w:rPr>
          <w:i w:val="0"/>
        </w:rPr>
        <w:t xml:space="preserve"> van de concurrent </w:t>
      </w:r>
      <w:r w:rsidRPr="00D62713">
        <w:rPr>
          <w:i w:val="0"/>
        </w:rPr>
        <w:sym w:font="Wingdings" w:char="F0E0"/>
      </w:r>
      <w:r>
        <w:rPr>
          <w:i w:val="0"/>
        </w:rPr>
        <w:t xml:space="preserve"> opvallen tuss</w:t>
      </w:r>
      <w:r w:rsidR="002F1A4D">
        <w:rPr>
          <w:i w:val="0"/>
        </w:rPr>
        <w:t>en de meerderheid (kan moeilijk zijn)</w:t>
      </w:r>
    </w:p>
    <w:p w:rsidR="002F1A4D" w:rsidRDefault="002F1A4D" w:rsidP="002F1A4D">
      <w:pPr>
        <w:pStyle w:val="Lijstalinea"/>
        <w:numPr>
          <w:ilvl w:val="0"/>
          <w:numId w:val="4"/>
        </w:numPr>
        <w:rPr>
          <w:i w:val="0"/>
        </w:rPr>
      </w:pPr>
      <w:r>
        <w:rPr>
          <w:i w:val="0"/>
        </w:rPr>
        <w:t>In sommige sectoren is het puur de boodschap die kan zorgen voor een differentiatie</w:t>
      </w:r>
    </w:p>
    <w:p w:rsidR="002F1A4D" w:rsidRPr="002F1A4D" w:rsidRDefault="002F1A4D" w:rsidP="002F1A4D">
      <w:pPr>
        <w:pStyle w:val="Kop2"/>
        <w:spacing w:line="276" w:lineRule="auto"/>
      </w:pPr>
      <w:r w:rsidRPr="002F1A4D">
        <w:t>Wat is werkelijkheid?</w:t>
      </w:r>
    </w:p>
    <w:p w:rsidR="001E5AE8" w:rsidRPr="002F1A4D" w:rsidRDefault="000265DA" w:rsidP="002F1A4D">
      <w:pPr>
        <w:pStyle w:val="Lijstalinea"/>
        <w:numPr>
          <w:ilvl w:val="0"/>
          <w:numId w:val="2"/>
        </w:numPr>
        <w:rPr>
          <w:i w:val="0"/>
        </w:rPr>
      </w:pPr>
      <w:r w:rsidRPr="002F1A4D">
        <w:rPr>
          <w:i w:val="0"/>
          <w:lang w:val="nl-BE"/>
        </w:rPr>
        <w:t>Mensen nemen niet objectief waar</w:t>
      </w:r>
      <w:r w:rsidR="0089517F">
        <w:rPr>
          <w:i w:val="0"/>
          <w:lang w:val="nl-BE"/>
        </w:rPr>
        <w:t xml:space="preserve"> </w:t>
      </w:r>
    </w:p>
    <w:p w:rsidR="001E5AE8" w:rsidRPr="002F1A4D" w:rsidRDefault="000265DA" w:rsidP="002F1A4D">
      <w:pPr>
        <w:pStyle w:val="Lijstalinea"/>
        <w:numPr>
          <w:ilvl w:val="1"/>
          <w:numId w:val="2"/>
        </w:numPr>
        <w:rPr>
          <w:i w:val="0"/>
        </w:rPr>
      </w:pPr>
      <w:r w:rsidRPr="002F1A4D">
        <w:rPr>
          <w:i w:val="0"/>
          <w:lang w:val="nl-BE"/>
        </w:rPr>
        <w:t>We bekijken de wereld door onze eigen, unieke bril</w:t>
      </w:r>
      <w:r w:rsidR="0089517F">
        <w:rPr>
          <w:i w:val="0"/>
          <w:lang w:val="nl-BE"/>
        </w:rPr>
        <w:t xml:space="preserve"> </w:t>
      </w:r>
      <w:r w:rsidR="0089517F" w:rsidRPr="0089517F">
        <w:rPr>
          <w:i w:val="0"/>
          <w:lang w:val="nl-BE"/>
        </w:rPr>
        <w:sym w:font="Wingdings" w:char="F0E0"/>
      </w:r>
      <w:r w:rsidR="0089517F">
        <w:rPr>
          <w:i w:val="0"/>
          <w:lang w:val="nl-BE"/>
        </w:rPr>
        <w:t xml:space="preserve"> gepercipieerde werkelijkheid (eigen invloeden)</w:t>
      </w:r>
    </w:p>
    <w:p w:rsidR="001E5AE8" w:rsidRPr="002F1A4D" w:rsidRDefault="000265DA" w:rsidP="002F1A4D">
      <w:pPr>
        <w:pStyle w:val="Lijstalinea"/>
        <w:numPr>
          <w:ilvl w:val="0"/>
          <w:numId w:val="2"/>
        </w:numPr>
        <w:rPr>
          <w:i w:val="0"/>
        </w:rPr>
      </w:pPr>
      <w:r w:rsidRPr="002F1A4D">
        <w:rPr>
          <w:i w:val="0"/>
          <w:lang w:val="nl-BE"/>
        </w:rPr>
        <w:t>Onze hersenen mengen op subjectieve wijze bestaande de</w:t>
      </w:r>
      <w:r w:rsidR="0089517F">
        <w:rPr>
          <w:i w:val="0"/>
          <w:lang w:val="nl-BE"/>
        </w:rPr>
        <w:t>nkbeelden met nieuwe informatie</w:t>
      </w:r>
    </w:p>
    <w:p w:rsidR="001E5AE8" w:rsidRPr="0089517F" w:rsidRDefault="000265DA" w:rsidP="002F1A4D">
      <w:pPr>
        <w:pStyle w:val="Lijstalinea"/>
        <w:numPr>
          <w:ilvl w:val="0"/>
          <w:numId w:val="2"/>
        </w:numPr>
        <w:rPr>
          <w:i w:val="0"/>
        </w:rPr>
      </w:pPr>
      <w:r w:rsidRPr="002F1A4D">
        <w:rPr>
          <w:i w:val="0"/>
          <w:lang w:val="nl-BE"/>
        </w:rPr>
        <w:t>Die werkelijkheid is de basis van ons handelen</w:t>
      </w:r>
      <w:r w:rsidR="0089517F">
        <w:rPr>
          <w:i w:val="0"/>
          <w:lang w:val="nl-BE"/>
        </w:rPr>
        <w:t xml:space="preserve"> </w:t>
      </w:r>
      <w:r w:rsidR="0089517F" w:rsidRPr="0089517F">
        <w:rPr>
          <w:i w:val="0"/>
          <w:lang w:val="nl-BE"/>
        </w:rPr>
        <w:sym w:font="Wingdings" w:char="F0E0"/>
      </w:r>
      <w:r w:rsidR="0089517F">
        <w:rPr>
          <w:i w:val="0"/>
          <w:lang w:val="nl-BE"/>
        </w:rPr>
        <w:t xml:space="preserve"> we gaan waarnemen, we verwerken informatie en aan de hand van die info gaan we ons gedrag afstemmen </w:t>
      </w:r>
    </w:p>
    <w:p w:rsidR="0089517F" w:rsidRPr="0089517F" w:rsidRDefault="0089517F" w:rsidP="0089517F">
      <w:pPr>
        <w:pStyle w:val="Kop2"/>
        <w:spacing w:line="276" w:lineRule="auto"/>
      </w:pPr>
      <w:r w:rsidRPr="0089517F">
        <w:t xml:space="preserve">De strijd om het brein </w:t>
      </w:r>
    </w:p>
    <w:p w:rsidR="001E5AE8" w:rsidRPr="0089517F" w:rsidRDefault="000265DA" w:rsidP="0089517F">
      <w:pPr>
        <w:pStyle w:val="Lijstalinea"/>
        <w:numPr>
          <w:ilvl w:val="0"/>
          <w:numId w:val="2"/>
        </w:numPr>
        <w:rPr>
          <w:i w:val="0"/>
        </w:rPr>
      </w:pPr>
      <w:r w:rsidRPr="0089517F">
        <w:rPr>
          <w:i w:val="0"/>
          <w:lang w:val="nl-BE"/>
        </w:rPr>
        <w:t>Objecten met een voorkeurspositie krijgen onze positieve aandacht</w:t>
      </w:r>
    </w:p>
    <w:p w:rsidR="001E5AE8" w:rsidRPr="0089517F" w:rsidRDefault="000265DA" w:rsidP="0089517F">
      <w:pPr>
        <w:pStyle w:val="Lijstalinea"/>
        <w:numPr>
          <w:ilvl w:val="0"/>
          <w:numId w:val="2"/>
        </w:numPr>
        <w:rPr>
          <w:i w:val="0"/>
        </w:rPr>
      </w:pPr>
      <w:r w:rsidRPr="0089517F">
        <w:rPr>
          <w:i w:val="0"/>
          <w:lang w:val="nl-BE"/>
        </w:rPr>
        <w:t>Het verkrijgen van deze voorkeurspositie kan gebeuren op verschillende manieren. (bv. smaak</w:t>
      </w:r>
      <w:r w:rsidR="0089517F">
        <w:rPr>
          <w:i w:val="0"/>
          <w:lang w:val="nl-BE"/>
        </w:rPr>
        <w:t>, uitzicht,…</w:t>
      </w:r>
      <w:r w:rsidRPr="0089517F">
        <w:rPr>
          <w:i w:val="0"/>
          <w:lang w:val="nl-BE"/>
        </w:rPr>
        <w:t>)</w:t>
      </w:r>
    </w:p>
    <w:p w:rsidR="001E5AE8" w:rsidRPr="0089517F" w:rsidRDefault="000265DA" w:rsidP="0089517F">
      <w:pPr>
        <w:pStyle w:val="Lijstalinea"/>
        <w:numPr>
          <w:ilvl w:val="1"/>
          <w:numId w:val="2"/>
        </w:numPr>
        <w:rPr>
          <w:i w:val="0"/>
        </w:rPr>
      </w:pPr>
      <w:r w:rsidRPr="0089517F">
        <w:rPr>
          <w:b/>
          <w:i w:val="0"/>
          <w:lang w:val="nl-BE"/>
        </w:rPr>
        <w:t>Absolute</w:t>
      </w:r>
      <w:r w:rsidRPr="0089517F">
        <w:rPr>
          <w:i w:val="0"/>
          <w:lang w:val="nl-BE"/>
        </w:rPr>
        <w:t xml:space="preserve"> associatie: </w:t>
      </w:r>
      <w:r w:rsidR="0089517F">
        <w:rPr>
          <w:i w:val="0"/>
          <w:lang w:val="nl-BE"/>
        </w:rPr>
        <w:t xml:space="preserve">iets kiezen omdat je dat het beste / lekkerste vindt </w:t>
      </w:r>
    </w:p>
    <w:p w:rsidR="001E5AE8" w:rsidRPr="0089517F" w:rsidRDefault="000265DA" w:rsidP="0089517F">
      <w:pPr>
        <w:pStyle w:val="Lijstalinea"/>
        <w:numPr>
          <w:ilvl w:val="1"/>
          <w:numId w:val="2"/>
        </w:numPr>
        <w:rPr>
          <w:i w:val="0"/>
        </w:rPr>
      </w:pPr>
      <w:r w:rsidRPr="0089517F">
        <w:rPr>
          <w:b/>
          <w:i w:val="0"/>
          <w:lang w:val="nl-BE"/>
        </w:rPr>
        <w:t>Relatieve</w:t>
      </w:r>
      <w:r w:rsidRPr="0089517F">
        <w:rPr>
          <w:i w:val="0"/>
          <w:lang w:val="nl-BE"/>
        </w:rPr>
        <w:t xml:space="preserve"> positie: </w:t>
      </w:r>
      <w:r w:rsidR="0089517F">
        <w:rPr>
          <w:i w:val="0"/>
          <w:lang w:val="nl-BE"/>
        </w:rPr>
        <w:t xml:space="preserve">het ene is beter dan het andere </w:t>
      </w:r>
    </w:p>
    <w:p w:rsidR="0089517F" w:rsidRPr="0089517F" w:rsidRDefault="0089517F" w:rsidP="0089517F">
      <w:pPr>
        <w:pStyle w:val="Lijstalinea"/>
        <w:ind w:left="1080"/>
        <w:rPr>
          <w:i w:val="0"/>
        </w:rPr>
      </w:pPr>
    </w:p>
    <w:p w:rsidR="0089517F" w:rsidRPr="00E438CB" w:rsidRDefault="0089517F" w:rsidP="0089517F">
      <w:pPr>
        <w:pStyle w:val="Lijstalinea"/>
        <w:numPr>
          <w:ilvl w:val="0"/>
          <w:numId w:val="4"/>
        </w:numPr>
        <w:rPr>
          <w:i w:val="0"/>
        </w:rPr>
      </w:pPr>
      <w:r w:rsidRPr="0089517F">
        <w:rPr>
          <w:i w:val="0"/>
          <w:lang w:val="nl-BE"/>
        </w:rPr>
        <w:t>Bij positionering tracht men deze voorkeurspositie te beïnvloeden door een netwe</w:t>
      </w:r>
      <w:r>
        <w:rPr>
          <w:i w:val="0"/>
          <w:lang w:val="nl-BE"/>
        </w:rPr>
        <w:t>rk van associaties op te bouwen</w:t>
      </w:r>
    </w:p>
    <w:p w:rsidR="00E438CB" w:rsidRPr="00E438CB" w:rsidRDefault="00E438CB" w:rsidP="00E438CB">
      <w:pPr>
        <w:pStyle w:val="Kop2"/>
        <w:spacing w:line="276" w:lineRule="auto"/>
      </w:pPr>
      <w:r w:rsidRPr="00E438CB">
        <w:t xml:space="preserve">Merkenbeleid (branding) </w:t>
      </w:r>
    </w:p>
    <w:p w:rsidR="001E5AE8" w:rsidRPr="00E438CB" w:rsidRDefault="00E438CB" w:rsidP="00E438CB">
      <w:pPr>
        <w:pStyle w:val="Lijstalinea"/>
        <w:numPr>
          <w:ilvl w:val="0"/>
          <w:numId w:val="2"/>
        </w:numPr>
        <w:rPr>
          <w:i w:val="0"/>
        </w:rPr>
      </w:pPr>
      <w:r>
        <w:rPr>
          <w:i w:val="0"/>
          <w:lang w:val="nl-BE"/>
        </w:rPr>
        <w:t>Basis = waarnemen, informatieverwerking en handelen</w:t>
      </w:r>
    </w:p>
    <w:p w:rsidR="00E438CB" w:rsidRPr="00E438CB" w:rsidRDefault="00E438CB" w:rsidP="00E438CB">
      <w:pPr>
        <w:pStyle w:val="Lijstalinea"/>
        <w:numPr>
          <w:ilvl w:val="0"/>
          <w:numId w:val="2"/>
        </w:numPr>
        <w:rPr>
          <w:i w:val="0"/>
        </w:rPr>
      </w:pPr>
      <w:r>
        <w:rPr>
          <w:i w:val="0"/>
          <w:lang w:val="nl-BE"/>
        </w:rPr>
        <w:t xml:space="preserve">Merk: verwijst naar netwerk van associaties in het geheugen van doelgroep (gedachten, gevoelens </w:t>
      </w:r>
      <w:r w:rsidRPr="00E438CB">
        <w:rPr>
          <w:i w:val="0"/>
          <w:lang w:val="nl-BE"/>
        </w:rPr>
        <w:sym w:font="Wingdings" w:char="F0E0"/>
      </w:r>
      <w:r>
        <w:rPr>
          <w:i w:val="0"/>
          <w:lang w:val="nl-BE"/>
        </w:rPr>
        <w:t xml:space="preserve"> niet altijd rationeel) </w:t>
      </w:r>
    </w:p>
    <w:p w:rsidR="00E438CB" w:rsidRPr="00E438CB" w:rsidRDefault="00E438CB" w:rsidP="00E438CB">
      <w:pPr>
        <w:pStyle w:val="Lijstalinea"/>
        <w:numPr>
          <w:ilvl w:val="0"/>
          <w:numId w:val="2"/>
        </w:numPr>
        <w:rPr>
          <w:i w:val="0"/>
        </w:rPr>
      </w:pPr>
      <w:r>
        <w:rPr>
          <w:i w:val="0"/>
          <w:lang w:val="nl-BE"/>
        </w:rPr>
        <w:t>Branding = een sterk merk willen maken, een sterk imago, sterk beeld bij doelgroep creëren</w:t>
      </w:r>
    </w:p>
    <w:p w:rsidR="00E438CB" w:rsidRPr="00E438CB" w:rsidRDefault="00E438CB" w:rsidP="00E438CB">
      <w:pPr>
        <w:pStyle w:val="Kop2"/>
        <w:spacing w:line="276" w:lineRule="auto"/>
      </w:pPr>
      <w:r w:rsidRPr="00E438CB">
        <w:t xml:space="preserve">Positioneren </w:t>
      </w:r>
    </w:p>
    <w:p w:rsidR="00E438CB" w:rsidRPr="00D75C83" w:rsidRDefault="00E438CB" w:rsidP="00E438CB">
      <w:pPr>
        <w:pStyle w:val="Lijstalinea"/>
        <w:numPr>
          <w:ilvl w:val="0"/>
          <w:numId w:val="2"/>
        </w:numPr>
        <w:rPr>
          <w:i w:val="0"/>
        </w:rPr>
      </w:pPr>
      <w:r>
        <w:rPr>
          <w:i w:val="0"/>
          <w:lang w:val="nl-BE"/>
        </w:rPr>
        <w:t xml:space="preserve">Anders zijn, unieke kenmerken hebben (maken een object bijzonder en de moeite waard om op te slaan in ons menselijk brein) </w:t>
      </w:r>
      <w:r w:rsidR="00D75C83" w:rsidRPr="00D75C83">
        <w:rPr>
          <w:i w:val="0"/>
          <w:lang w:val="nl-BE"/>
        </w:rPr>
        <w:sym w:font="Wingdings" w:char="F0E0"/>
      </w:r>
      <w:r w:rsidR="00D75C83">
        <w:rPr>
          <w:i w:val="0"/>
          <w:lang w:val="nl-BE"/>
        </w:rPr>
        <w:t xml:space="preserve"> unieke kenmerken in de kijker zetten </w:t>
      </w:r>
    </w:p>
    <w:p w:rsidR="00D75C83" w:rsidRPr="00D75C83" w:rsidRDefault="00D75C83" w:rsidP="00E438CB">
      <w:pPr>
        <w:pStyle w:val="Lijstalinea"/>
        <w:numPr>
          <w:ilvl w:val="0"/>
          <w:numId w:val="2"/>
        </w:numPr>
        <w:rPr>
          <w:i w:val="0"/>
        </w:rPr>
      </w:pPr>
      <w:r>
        <w:rPr>
          <w:i w:val="0"/>
          <w:lang w:val="nl-BE"/>
        </w:rPr>
        <w:t xml:space="preserve">Positie kiezen: bepalen war je wilt staan ten opzichte van andere merken in het brein van de doelgroep  </w:t>
      </w:r>
      <w:r w:rsidRPr="00D75C83">
        <w:rPr>
          <w:i w:val="0"/>
          <w:lang w:val="nl-BE"/>
        </w:rPr>
        <w:sym w:font="Wingdings" w:char="F0E0"/>
      </w:r>
      <w:r>
        <w:rPr>
          <w:i w:val="0"/>
          <w:lang w:val="nl-BE"/>
        </w:rPr>
        <w:t xml:space="preserve"> verwerven van voorkeur </w:t>
      </w:r>
    </w:p>
    <w:p w:rsidR="00D75C83" w:rsidRPr="00D75C83" w:rsidRDefault="00D75C83" w:rsidP="00E438CB">
      <w:pPr>
        <w:pStyle w:val="Lijstalinea"/>
        <w:numPr>
          <w:ilvl w:val="0"/>
          <w:numId w:val="2"/>
        </w:numPr>
        <w:rPr>
          <w:i w:val="0"/>
          <w:u w:val="dash"/>
        </w:rPr>
      </w:pPr>
      <w:r w:rsidRPr="00D75C83">
        <w:rPr>
          <w:i w:val="0"/>
          <w:u w:val="dash"/>
          <w:lang w:val="nl-BE"/>
        </w:rPr>
        <w:t xml:space="preserve">Proces </w:t>
      </w:r>
    </w:p>
    <w:p w:rsidR="00D75C83" w:rsidRPr="00D75C83" w:rsidRDefault="00D75C83" w:rsidP="00D75C83">
      <w:pPr>
        <w:pStyle w:val="Lijstalinea"/>
        <w:numPr>
          <w:ilvl w:val="1"/>
          <w:numId w:val="2"/>
        </w:numPr>
        <w:rPr>
          <w:i w:val="0"/>
        </w:rPr>
      </w:pPr>
      <w:r w:rsidRPr="00D75C83">
        <w:rPr>
          <w:b/>
          <w:i w:val="0"/>
          <w:lang w:val="nl-BE"/>
        </w:rPr>
        <w:t>Selecteren</w:t>
      </w:r>
      <w:r>
        <w:rPr>
          <w:i w:val="0"/>
          <w:lang w:val="nl-BE"/>
        </w:rPr>
        <w:t xml:space="preserve"> van informatie </w:t>
      </w:r>
      <w:r w:rsidRPr="00D75C83">
        <w:rPr>
          <w:i w:val="0"/>
          <w:lang w:val="nl-BE"/>
        </w:rPr>
        <w:sym w:font="Wingdings" w:char="F0E0"/>
      </w:r>
      <w:r>
        <w:rPr>
          <w:i w:val="0"/>
          <w:lang w:val="nl-BE"/>
        </w:rPr>
        <w:t xml:space="preserve"> wat horen en zien mensen wel en niet?</w:t>
      </w:r>
    </w:p>
    <w:p w:rsidR="00D75C83" w:rsidRDefault="00D75C83" w:rsidP="00D75C83">
      <w:pPr>
        <w:pStyle w:val="Lijstalinea"/>
        <w:numPr>
          <w:ilvl w:val="1"/>
          <w:numId w:val="2"/>
        </w:numPr>
        <w:rPr>
          <w:i w:val="0"/>
        </w:rPr>
      </w:pPr>
      <w:r>
        <w:rPr>
          <w:i w:val="0"/>
        </w:rPr>
        <w:t xml:space="preserve">Informatie </w:t>
      </w:r>
      <w:r w:rsidRPr="00D75C83">
        <w:rPr>
          <w:b/>
          <w:i w:val="0"/>
        </w:rPr>
        <w:t>verwerken</w:t>
      </w:r>
      <w:r>
        <w:rPr>
          <w:i w:val="0"/>
        </w:rPr>
        <w:t xml:space="preserve"> </w:t>
      </w:r>
      <w:r w:rsidRPr="00D75C83">
        <w:rPr>
          <w:i w:val="0"/>
        </w:rPr>
        <w:sym w:font="Wingdings" w:char="F0E0"/>
      </w:r>
      <w:r>
        <w:rPr>
          <w:i w:val="0"/>
        </w:rPr>
        <w:t xml:space="preserve"> welke aspecten pikken mensen uit een boodschap en hoe interpreteren ze die?</w:t>
      </w:r>
    </w:p>
    <w:p w:rsidR="00D75C83" w:rsidRDefault="00D75C83" w:rsidP="00D75C83">
      <w:pPr>
        <w:pStyle w:val="Lijstalinea"/>
        <w:numPr>
          <w:ilvl w:val="1"/>
          <w:numId w:val="2"/>
        </w:numPr>
        <w:rPr>
          <w:i w:val="0"/>
        </w:rPr>
      </w:pPr>
      <w:r w:rsidRPr="00D75C83">
        <w:rPr>
          <w:b/>
          <w:i w:val="0"/>
        </w:rPr>
        <w:t>Onthouden</w:t>
      </w:r>
      <w:r>
        <w:rPr>
          <w:i w:val="0"/>
        </w:rPr>
        <w:t xml:space="preserve"> </w:t>
      </w:r>
      <w:r w:rsidRPr="00D75C83">
        <w:rPr>
          <w:i w:val="0"/>
        </w:rPr>
        <w:sym w:font="Wingdings" w:char="F0E0"/>
      </w:r>
      <w:r>
        <w:rPr>
          <w:i w:val="0"/>
        </w:rPr>
        <w:t xml:space="preserve"> welke dingen worden in het brein opgeslagen en hoe worden ze geordend? </w:t>
      </w:r>
    </w:p>
    <w:p w:rsidR="00D75C83" w:rsidRDefault="00D75C83" w:rsidP="00D75C83">
      <w:pPr>
        <w:pStyle w:val="Lijstalinea"/>
        <w:numPr>
          <w:ilvl w:val="1"/>
          <w:numId w:val="2"/>
        </w:numPr>
        <w:rPr>
          <w:i w:val="0"/>
        </w:rPr>
      </w:pPr>
      <w:r>
        <w:rPr>
          <w:i w:val="0"/>
        </w:rPr>
        <w:t xml:space="preserve">Vb.: </w:t>
      </w:r>
      <w:proofErr w:type="spellStart"/>
      <w:r>
        <w:rPr>
          <w:i w:val="0"/>
        </w:rPr>
        <w:t>dmv</w:t>
      </w:r>
      <w:proofErr w:type="spellEnd"/>
      <w:r w:rsidRPr="00D75C83">
        <w:rPr>
          <w:b/>
          <w:i w:val="0"/>
        </w:rPr>
        <w:t xml:space="preserve"> categorisatietheorie</w:t>
      </w:r>
      <w:r>
        <w:rPr>
          <w:i w:val="0"/>
        </w:rPr>
        <w:t xml:space="preserve"> </w:t>
      </w:r>
    </w:p>
    <w:p w:rsidR="00D75C83" w:rsidRDefault="00514937" w:rsidP="00D75C83">
      <w:pPr>
        <w:pStyle w:val="Lijstalinea"/>
        <w:numPr>
          <w:ilvl w:val="2"/>
          <w:numId w:val="2"/>
        </w:numPr>
        <w:rPr>
          <w:i w:val="0"/>
        </w:rPr>
      </w:pPr>
      <w:r>
        <w:rPr>
          <w:i w:val="0"/>
        </w:rPr>
        <w:t>Mensen slaan info op in categorieën (hiërarchisch geordend)</w:t>
      </w:r>
    </w:p>
    <w:p w:rsidR="00514937" w:rsidRDefault="00514937" w:rsidP="00D75C83">
      <w:pPr>
        <w:pStyle w:val="Lijstalinea"/>
        <w:numPr>
          <w:ilvl w:val="2"/>
          <w:numId w:val="2"/>
        </w:numPr>
        <w:rPr>
          <w:i w:val="0"/>
        </w:rPr>
      </w:pPr>
      <w:r>
        <w:rPr>
          <w:i w:val="0"/>
        </w:rPr>
        <w:t xml:space="preserve">Categorie = netwerk van associaties dat betrekking heeft op de leden van de categorie </w:t>
      </w:r>
    </w:p>
    <w:p w:rsidR="00514937" w:rsidRDefault="00514937" w:rsidP="00514937">
      <w:pPr>
        <w:pStyle w:val="Lijstalinea"/>
        <w:numPr>
          <w:ilvl w:val="3"/>
          <w:numId w:val="2"/>
        </w:numPr>
        <w:rPr>
          <w:i w:val="0"/>
        </w:rPr>
      </w:pPr>
      <w:r>
        <w:rPr>
          <w:i w:val="0"/>
        </w:rPr>
        <w:t xml:space="preserve">Hoe </w:t>
      </w:r>
      <w:r w:rsidRPr="00514937">
        <w:t>lager</w:t>
      </w:r>
      <w:r>
        <w:rPr>
          <w:i w:val="0"/>
        </w:rPr>
        <w:t xml:space="preserve"> de categorie, hoe </w:t>
      </w:r>
      <w:r w:rsidRPr="00514937">
        <w:t>concreter</w:t>
      </w:r>
      <w:r>
        <w:rPr>
          <w:i w:val="0"/>
        </w:rPr>
        <w:t xml:space="preserve"> </w:t>
      </w:r>
    </w:p>
    <w:p w:rsidR="00514937" w:rsidRDefault="00514937" w:rsidP="00514937">
      <w:pPr>
        <w:pStyle w:val="Lijstalinea"/>
        <w:numPr>
          <w:ilvl w:val="3"/>
          <w:numId w:val="2"/>
        </w:numPr>
        <w:rPr>
          <w:i w:val="0"/>
        </w:rPr>
      </w:pPr>
      <w:r>
        <w:rPr>
          <w:i w:val="0"/>
        </w:rPr>
        <w:t>Vb.: auto’s = wielen, stuur, carrosserie,…</w:t>
      </w:r>
    </w:p>
    <w:p w:rsidR="00514937" w:rsidRDefault="00514937" w:rsidP="00514937">
      <w:pPr>
        <w:pStyle w:val="Lijstalinea"/>
        <w:numPr>
          <w:ilvl w:val="4"/>
          <w:numId w:val="2"/>
        </w:numPr>
        <w:rPr>
          <w:i w:val="0"/>
        </w:rPr>
      </w:pPr>
      <w:r>
        <w:rPr>
          <w:i w:val="0"/>
        </w:rPr>
        <w:t>Categorie hoger = vervoersmiddelen (vb.: bus, fiets, trein,…)</w:t>
      </w:r>
    </w:p>
    <w:p w:rsidR="00514937" w:rsidRDefault="00514937" w:rsidP="00514937">
      <w:pPr>
        <w:pStyle w:val="Lijstalinea"/>
        <w:numPr>
          <w:ilvl w:val="4"/>
          <w:numId w:val="2"/>
        </w:numPr>
        <w:rPr>
          <w:i w:val="0"/>
        </w:rPr>
      </w:pPr>
      <w:r>
        <w:rPr>
          <w:i w:val="0"/>
        </w:rPr>
        <w:t>Categorie lager = vb.: terreinwagens, sportwagens, gezinswagens,…</w:t>
      </w:r>
    </w:p>
    <w:p w:rsidR="00514937" w:rsidRDefault="00514937" w:rsidP="00514937">
      <w:pPr>
        <w:pStyle w:val="Lijstalinea"/>
        <w:numPr>
          <w:ilvl w:val="3"/>
          <w:numId w:val="2"/>
        </w:numPr>
        <w:rPr>
          <w:i w:val="0"/>
        </w:rPr>
      </w:pPr>
      <w:r>
        <w:rPr>
          <w:i w:val="0"/>
        </w:rPr>
        <w:t xml:space="preserve">Concurrentie in alle categorieën </w:t>
      </w:r>
    </w:p>
    <w:p w:rsidR="00514937" w:rsidRPr="00390B0A" w:rsidRDefault="00514937" w:rsidP="00514937">
      <w:pPr>
        <w:pStyle w:val="Lijstalinea"/>
        <w:numPr>
          <w:ilvl w:val="2"/>
          <w:numId w:val="2"/>
        </w:numPr>
        <w:rPr>
          <w:i w:val="0"/>
          <w:u w:val="dash"/>
        </w:rPr>
      </w:pPr>
      <w:r w:rsidRPr="00390B0A">
        <w:rPr>
          <w:i w:val="0"/>
          <w:u w:val="dash"/>
        </w:rPr>
        <w:t xml:space="preserve">Positie in een categorie </w:t>
      </w:r>
    </w:p>
    <w:p w:rsidR="00514937" w:rsidRDefault="00514937" w:rsidP="00514937">
      <w:pPr>
        <w:pStyle w:val="Lijstalinea"/>
        <w:numPr>
          <w:ilvl w:val="3"/>
          <w:numId w:val="2"/>
        </w:numPr>
        <w:rPr>
          <w:i w:val="0"/>
        </w:rPr>
      </w:pPr>
      <w:r>
        <w:rPr>
          <w:i w:val="0"/>
        </w:rPr>
        <w:t xml:space="preserve">Binnen elke categorie kan een beperkt aantal leden expliciet worden opgeslagen </w:t>
      </w:r>
    </w:p>
    <w:p w:rsidR="00514937" w:rsidRDefault="00514937" w:rsidP="00514937">
      <w:pPr>
        <w:pStyle w:val="Lijstalinea"/>
        <w:numPr>
          <w:ilvl w:val="3"/>
          <w:numId w:val="2"/>
        </w:numPr>
        <w:rPr>
          <w:i w:val="0"/>
        </w:rPr>
      </w:pPr>
      <w:r>
        <w:rPr>
          <w:i w:val="0"/>
        </w:rPr>
        <w:t xml:space="preserve">Belangrijkste merk = </w:t>
      </w:r>
      <w:r w:rsidRPr="00514937">
        <w:rPr>
          <w:b/>
          <w:i w:val="0"/>
        </w:rPr>
        <w:t>prototype</w:t>
      </w:r>
      <w:r>
        <w:rPr>
          <w:i w:val="0"/>
        </w:rPr>
        <w:t xml:space="preserve"> merk </w:t>
      </w:r>
    </w:p>
    <w:p w:rsidR="00514937" w:rsidRDefault="00514937" w:rsidP="00514937">
      <w:pPr>
        <w:pStyle w:val="Lijstalinea"/>
        <w:numPr>
          <w:ilvl w:val="4"/>
          <w:numId w:val="2"/>
        </w:numPr>
        <w:rPr>
          <w:i w:val="0"/>
        </w:rPr>
      </w:pPr>
      <w:r>
        <w:rPr>
          <w:i w:val="0"/>
        </w:rPr>
        <w:t xml:space="preserve">Merk dat alle kenmerken van een categorie het best vertegenwoordigt </w:t>
      </w:r>
    </w:p>
    <w:p w:rsidR="00514937" w:rsidRDefault="00514937" w:rsidP="00514937">
      <w:pPr>
        <w:pStyle w:val="Lijstalinea"/>
        <w:numPr>
          <w:ilvl w:val="4"/>
          <w:numId w:val="2"/>
        </w:numPr>
        <w:rPr>
          <w:i w:val="0"/>
        </w:rPr>
      </w:pPr>
      <w:r>
        <w:rPr>
          <w:i w:val="0"/>
        </w:rPr>
        <w:t xml:space="preserve">Wordt als eerste overwogen wanneer zich een keuzesituatie voordoet </w:t>
      </w:r>
    </w:p>
    <w:p w:rsidR="00514937" w:rsidRDefault="00514937" w:rsidP="00514937">
      <w:pPr>
        <w:pStyle w:val="Lijstalinea"/>
        <w:numPr>
          <w:ilvl w:val="4"/>
          <w:numId w:val="2"/>
        </w:numPr>
        <w:rPr>
          <w:i w:val="0"/>
        </w:rPr>
      </w:pPr>
      <w:r>
        <w:rPr>
          <w:i w:val="0"/>
        </w:rPr>
        <w:t xml:space="preserve">Top-of-mind-awareness </w:t>
      </w:r>
    </w:p>
    <w:p w:rsidR="00514937" w:rsidRDefault="00390B0A" w:rsidP="00514937">
      <w:pPr>
        <w:pStyle w:val="Lijstalinea"/>
        <w:numPr>
          <w:ilvl w:val="4"/>
          <w:numId w:val="2"/>
        </w:numPr>
        <w:rPr>
          <w:i w:val="0"/>
        </w:rPr>
      </w:pPr>
      <w:r>
        <w:rPr>
          <w:i w:val="0"/>
        </w:rPr>
        <w:t xml:space="preserve">Vb.: bij Italianen </w:t>
      </w:r>
      <w:r w:rsidRPr="00390B0A">
        <w:rPr>
          <w:i w:val="0"/>
        </w:rPr>
        <w:sym w:font="Wingdings" w:char="F0E0"/>
      </w:r>
      <w:r>
        <w:rPr>
          <w:i w:val="0"/>
        </w:rPr>
        <w:t xml:space="preserve"> Ferrari = belangrijkste merk </w:t>
      </w:r>
    </w:p>
    <w:p w:rsidR="00390B0A" w:rsidRDefault="00390B0A" w:rsidP="00390B0A">
      <w:pPr>
        <w:pStyle w:val="Lijstalinea"/>
        <w:ind w:left="1800"/>
        <w:rPr>
          <w:i w:val="0"/>
        </w:rPr>
      </w:pPr>
    </w:p>
    <w:p w:rsidR="00390B0A" w:rsidRDefault="00390B0A" w:rsidP="00390B0A">
      <w:pPr>
        <w:pStyle w:val="Lijstalinea"/>
        <w:numPr>
          <w:ilvl w:val="2"/>
          <w:numId w:val="2"/>
        </w:numPr>
        <w:rPr>
          <w:i w:val="0"/>
          <w:u w:val="dash"/>
        </w:rPr>
      </w:pPr>
      <w:r w:rsidRPr="00390B0A">
        <w:rPr>
          <w:i w:val="0"/>
          <w:u w:val="dash"/>
        </w:rPr>
        <w:lastRenderedPageBreak/>
        <w:t xml:space="preserve">Positie tussen de categorieën </w:t>
      </w:r>
    </w:p>
    <w:p w:rsidR="00390B0A" w:rsidRPr="00390B0A" w:rsidRDefault="00390B0A" w:rsidP="00390B0A">
      <w:pPr>
        <w:pStyle w:val="Lijstalinea"/>
        <w:numPr>
          <w:ilvl w:val="3"/>
          <w:numId w:val="2"/>
        </w:numPr>
        <w:rPr>
          <w:i w:val="0"/>
          <w:u w:val="dash"/>
        </w:rPr>
      </w:pPr>
      <w:r>
        <w:rPr>
          <w:i w:val="0"/>
        </w:rPr>
        <w:t xml:space="preserve">Leden van een categorie concurreren met elkaar, maar kunnen ook met onvergelijkbare alternatieven concurreren </w:t>
      </w:r>
    </w:p>
    <w:p w:rsidR="00390B0A" w:rsidRPr="00390B0A" w:rsidRDefault="00390B0A" w:rsidP="00390B0A">
      <w:pPr>
        <w:pStyle w:val="Lijstalinea"/>
        <w:numPr>
          <w:ilvl w:val="3"/>
          <w:numId w:val="2"/>
        </w:numPr>
        <w:rPr>
          <w:i w:val="0"/>
          <w:u w:val="dash"/>
        </w:rPr>
      </w:pPr>
      <w:r>
        <w:rPr>
          <w:i w:val="0"/>
        </w:rPr>
        <w:t xml:space="preserve">Specialisatie = unieke eigenschappen in de picture zetten </w:t>
      </w:r>
    </w:p>
    <w:p w:rsidR="00390B0A" w:rsidRDefault="009C18ED" w:rsidP="00390B0A">
      <w:pPr>
        <w:pStyle w:val="Lijstalinea"/>
        <w:numPr>
          <w:ilvl w:val="2"/>
          <w:numId w:val="2"/>
        </w:numPr>
        <w:rPr>
          <w:i w:val="0"/>
          <w:u w:val="dash"/>
        </w:rPr>
      </w:pPr>
      <w:r>
        <w:rPr>
          <w:i w:val="0"/>
          <w:u w:val="dash"/>
        </w:rPr>
        <w:t xml:space="preserve">Inconsistente informatie leidt tot </w:t>
      </w:r>
      <w:proofErr w:type="spellStart"/>
      <w:r>
        <w:rPr>
          <w:i w:val="0"/>
          <w:u w:val="dash"/>
        </w:rPr>
        <w:t>subcategorisatie</w:t>
      </w:r>
      <w:proofErr w:type="spellEnd"/>
      <w:r>
        <w:rPr>
          <w:i w:val="0"/>
          <w:u w:val="dash"/>
        </w:rPr>
        <w:t xml:space="preserve"> </w:t>
      </w:r>
    </w:p>
    <w:p w:rsidR="009C18ED" w:rsidRPr="009C18ED" w:rsidRDefault="009C18ED" w:rsidP="009C18ED">
      <w:pPr>
        <w:pStyle w:val="Lijstalinea"/>
        <w:numPr>
          <w:ilvl w:val="3"/>
          <w:numId w:val="2"/>
        </w:numPr>
        <w:rPr>
          <w:i w:val="0"/>
          <w:u w:val="dash"/>
        </w:rPr>
      </w:pPr>
      <w:r>
        <w:rPr>
          <w:i w:val="0"/>
        </w:rPr>
        <w:t xml:space="preserve">Wat gebeurt er informatie die niet consistent is met de bestaande kennis? </w:t>
      </w:r>
    </w:p>
    <w:p w:rsidR="009C18ED" w:rsidRPr="009C18ED" w:rsidRDefault="009C18ED" w:rsidP="009C18ED">
      <w:pPr>
        <w:pStyle w:val="Lijstalinea"/>
        <w:numPr>
          <w:ilvl w:val="4"/>
          <w:numId w:val="2"/>
        </w:numPr>
        <w:rPr>
          <w:i w:val="0"/>
          <w:u w:val="dash"/>
        </w:rPr>
      </w:pPr>
      <w:r>
        <w:rPr>
          <w:i w:val="0"/>
        </w:rPr>
        <w:t xml:space="preserve">Afgewezen of ontweken door het brein </w:t>
      </w:r>
    </w:p>
    <w:p w:rsidR="009C18ED" w:rsidRPr="009C18ED" w:rsidRDefault="009C18ED" w:rsidP="009C18ED">
      <w:pPr>
        <w:pStyle w:val="Lijstalinea"/>
        <w:numPr>
          <w:ilvl w:val="4"/>
          <w:numId w:val="2"/>
        </w:numPr>
        <w:rPr>
          <w:i w:val="0"/>
          <w:u w:val="dash"/>
        </w:rPr>
      </w:pPr>
      <w:r>
        <w:rPr>
          <w:i w:val="0"/>
        </w:rPr>
        <w:t xml:space="preserve">Brein prefereert subcategorieën </w:t>
      </w:r>
      <w:r w:rsidRPr="009C18ED">
        <w:rPr>
          <w:i w:val="0"/>
        </w:rPr>
        <w:sym w:font="Wingdings" w:char="F0E0"/>
      </w:r>
      <w:r>
        <w:rPr>
          <w:i w:val="0"/>
        </w:rPr>
        <w:t xml:space="preserve"> aanmaken van een extra categorisatieniveau om de ontstane wrijving op te lossen </w:t>
      </w:r>
    </w:p>
    <w:p w:rsidR="009C18ED" w:rsidRPr="009C18ED" w:rsidRDefault="009C18ED" w:rsidP="009C18ED">
      <w:pPr>
        <w:pStyle w:val="Lijstalinea"/>
        <w:numPr>
          <w:ilvl w:val="2"/>
          <w:numId w:val="2"/>
        </w:numPr>
        <w:rPr>
          <w:i w:val="0"/>
          <w:u w:val="dash"/>
        </w:rPr>
      </w:pPr>
      <w:r w:rsidRPr="009C18ED">
        <w:rPr>
          <w:i w:val="0"/>
          <w:u w:val="dash"/>
        </w:rPr>
        <w:t xml:space="preserve">Categorisatie = </w:t>
      </w:r>
      <w:proofErr w:type="spellStart"/>
      <w:r w:rsidRPr="009C18ED">
        <w:rPr>
          <w:i w:val="0"/>
          <w:u w:val="dash"/>
        </w:rPr>
        <w:t>hokjesdenken</w:t>
      </w:r>
      <w:proofErr w:type="spellEnd"/>
      <w:r w:rsidRPr="009C18ED">
        <w:rPr>
          <w:i w:val="0"/>
          <w:u w:val="dash"/>
        </w:rPr>
        <w:t xml:space="preserve"> </w:t>
      </w:r>
    </w:p>
    <w:p w:rsidR="009C18ED" w:rsidRPr="009C18ED" w:rsidRDefault="009C18ED" w:rsidP="009C18ED">
      <w:pPr>
        <w:pStyle w:val="Lijstalinea"/>
        <w:numPr>
          <w:ilvl w:val="3"/>
          <w:numId w:val="2"/>
        </w:numPr>
        <w:rPr>
          <w:i w:val="0"/>
          <w:u w:val="dash"/>
        </w:rPr>
      </w:pPr>
      <w:r>
        <w:rPr>
          <w:i w:val="0"/>
        </w:rPr>
        <w:t xml:space="preserve">Stereotypering </w:t>
      </w:r>
    </w:p>
    <w:p w:rsidR="009C18ED" w:rsidRPr="009C18ED" w:rsidRDefault="009C18ED" w:rsidP="009C18ED">
      <w:pPr>
        <w:pStyle w:val="Lijstalinea"/>
        <w:numPr>
          <w:ilvl w:val="3"/>
          <w:numId w:val="2"/>
        </w:numPr>
        <w:rPr>
          <w:i w:val="0"/>
          <w:u w:val="dash"/>
        </w:rPr>
      </w:pPr>
      <w:r>
        <w:rPr>
          <w:i w:val="0"/>
        </w:rPr>
        <w:t>Country-of-</w:t>
      </w:r>
      <w:proofErr w:type="spellStart"/>
      <w:r>
        <w:rPr>
          <w:i w:val="0"/>
        </w:rPr>
        <w:t>origin</w:t>
      </w:r>
      <w:proofErr w:type="spellEnd"/>
      <w:r>
        <w:rPr>
          <w:i w:val="0"/>
        </w:rPr>
        <w:t xml:space="preserve"> effecten: typische stereotypering verbonden aan landen (vb.: Hollanders zijn gierig, Italianen zijn pizzavreters, Duitse wagens hebben goede kwaliteit,…)</w:t>
      </w:r>
    </w:p>
    <w:p w:rsidR="009C18ED" w:rsidRPr="00664A73" w:rsidRDefault="00664A73" w:rsidP="009C18ED">
      <w:pPr>
        <w:pStyle w:val="Lijstalinea"/>
        <w:numPr>
          <w:ilvl w:val="3"/>
          <w:numId w:val="2"/>
        </w:numPr>
        <w:rPr>
          <w:i w:val="0"/>
          <w:u w:val="dash"/>
        </w:rPr>
      </w:pPr>
      <w:r>
        <w:rPr>
          <w:i w:val="0"/>
        </w:rPr>
        <w:t xml:space="preserve">Branche-generalisatie: generalisatie die niet helemaal klopt (vb.: verzekeringen = geldklopperij, terwijl iedereen verzekerd is en toch wel goede diensten kan bekomen) </w:t>
      </w:r>
    </w:p>
    <w:p w:rsidR="00664A73" w:rsidRPr="00664A73" w:rsidRDefault="00664A73" w:rsidP="00664A73">
      <w:pPr>
        <w:pStyle w:val="Kop5"/>
        <w:spacing w:line="276" w:lineRule="auto"/>
        <w:jc w:val="both"/>
      </w:pPr>
      <w:r w:rsidRPr="00664A73">
        <w:t xml:space="preserve">5 positioneringsprincipes </w:t>
      </w:r>
    </w:p>
    <w:p w:rsidR="00664A73" w:rsidRPr="00664A73" w:rsidRDefault="00664A73" w:rsidP="00664A73">
      <w:pPr>
        <w:pStyle w:val="Lijstalinea"/>
        <w:numPr>
          <w:ilvl w:val="0"/>
          <w:numId w:val="2"/>
        </w:numPr>
        <w:rPr>
          <w:i w:val="0"/>
          <w:u w:val="dash"/>
        </w:rPr>
      </w:pPr>
      <w:r w:rsidRPr="00664A73">
        <w:rPr>
          <w:i w:val="0"/>
          <w:u w:val="dash"/>
        </w:rPr>
        <w:t>Mensen hebben een voorkeur voor leiders</w:t>
      </w:r>
    </w:p>
    <w:p w:rsidR="00664A73" w:rsidRDefault="00664A73" w:rsidP="00664A73">
      <w:pPr>
        <w:pStyle w:val="Lijstalinea"/>
        <w:numPr>
          <w:ilvl w:val="1"/>
          <w:numId w:val="2"/>
        </w:numPr>
        <w:rPr>
          <w:i w:val="0"/>
        </w:rPr>
      </w:pPr>
      <w:r>
        <w:rPr>
          <w:i w:val="0"/>
        </w:rPr>
        <w:t xml:space="preserve">Leiderschap wordt geassocieerd met positieve eigenschappen (vb.: lef, </w:t>
      </w:r>
      <w:proofErr w:type="spellStart"/>
      <w:r>
        <w:rPr>
          <w:i w:val="0"/>
        </w:rPr>
        <w:t>innovatitiveit</w:t>
      </w:r>
      <w:proofErr w:type="spellEnd"/>
      <w:r>
        <w:rPr>
          <w:i w:val="0"/>
        </w:rPr>
        <w:t xml:space="preserve">, autoriteit, authenticiteit) </w:t>
      </w:r>
    </w:p>
    <w:p w:rsidR="00664A73" w:rsidRDefault="00664A73" w:rsidP="00664A73">
      <w:pPr>
        <w:pStyle w:val="Lijstalinea"/>
        <w:numPr>
          <w:ilvl w:val="1"/>
          <w:numId w:val="2"/>
        </w:numPr>
        <w:rPr>
          <w:i w:val="0"/>
        </w:rPr>
      </w:pPr>
      <w:r>
        <w:rPr>
          <w:i w:val="0"/>
        </w:rPr>
        <w:t xml:space="preserve">Leiders </w:t>
      </w:r>
      <w:r w:rsidRPr="00664A73">
        <w:rPr>
          <w:i w:val="0"/>
        </w:rPr>
        <w:sym w:font="Wingdings" w:char="F0E0"/>
      </w:r>
      <w:r>
        <w:rPr>
          <w:i w:val="0"/>
        </w:rPr>
        <w:t xml:space="preserve"> zekerheid, betrouwbaarheid: hier kiezen mensen meestal voor </w:t>
      </w:r>
    </w:p>
    <w:p w:rsidR="00664A73" w:rsidRDefault="00664A73" w:rsidP="00664A73">
      <w:pPr>
        <w:pStyle w:val="Lijstalinea"/>
        <w:numPr>
          <w:ilvl w:val="1"/>
          <w:numId w:val="2"/>
        </w:numPr>
        <w:rPr>
          <w:i w:val="0"/>
        </w:rPr>
      </w:pPr>
      <w:r>
        <w:rPr>
          <w:i w:val="0"/>
        </w:rPr>
        <w:t xml:space="preserve">Let wel: het gaat om wie in ons brein als nummer één staat </w:t>
      </w:r>
    </w:p>
    <w:p w:rsidR="00664A73" w:rsidRDefault="00664A73" w:rsidP="00664A73">
      <w:pPr>
        <w:pStyle w:val="Lijstalinea"/>
        <w:numPr>
          <w:ilvl w:val="1"/>
          <w:numId w:val="2"/>
        </w:numPr>
        <w:rPr>
          <w:i w:val="0"/>
        </w:rPr>
      </w:pPr>
      <w:r>
        <w:rPr>
          <w:i w:val="0"/>
        </w:rPr>
        <w:t xml:space="preserve">Vb.: Coca-Cola heeft een uitgesproken leiderspositie </w:t>
      </w:r>
    </w:p>
    <w:p w:rsidR="00664A73" w:rsidRPr="00664A73" w:rsidRDefault="00664A73" w:rsidP="00664A73">
      <w:pPr>
        <w:pStyle w:val="Lijstalinea"/>
        <w:numPr>
          <w:ilvl w:val="0"/>
          <w:numId w:val="2"/>
        </w:numPr>
        <w:rPr>
          <w:i w:val="0"/>
          <w:u w:val="dash"/>
        </w:rPr>
      </w:pPr>
      <w:r w:rsidRPr="00664A73">
        <w:rPr>
          <w:i w:val="0"/>
          <w:u w:val="dash"/>
        </w:rPr>
        <w:t xml:space="preserve">Specialisten zijn beter dan generalisten </w:t>
      </w:r>
    </w:p>
    <w:p w:rsidR="00664A73" w:rsidRDefault="00664A73" w:rsidP="00664A73">
      <w:pPr>
        <w:pStyle w:val="Lijstalinea"/>
        <w:numPr>
          <w:ilvl w:val="1"/>
          <w:numId w:val="2"/>
        </w:numPr>
        <w:rPr>
          <w:i w:val="0"/>
        </w:rPr>
      </w:pPr>
      <w:r>
        <w:rPr>
          <w:i w:val="0"/>
        </w:rPr>
        <w:t xml:space="preserve">Specialist </w:t>
      </w:r>
      <w:r w:rsidRPr="00664A73">
        <w:rPr>
          <w:i w:val="0"/>
        </w:rPr>
        <w:sym w:font="Wingdings" w:char="F0E0"/>
      </w:r>
      <w:r>
        <w:rPr>
          <w:i w:val="0"/>
        </w:rPr>
        <w:t xml:space="preserve"> krijgt grotere kwaliteiten toegedicht dan een generalist </w:t>
      </w:r>
    </w:p>
    <w:p w:rsidR="00664A73" w:rsidRDefault="00664A73" w:rsidP="00664A73">
      <w:pPr>
        <w:pStyle w:val="Lijstalinea"/>
        <w:numPr>
          <w:ilvl w:val="1"/>
          <w:numId w:val="2"/>
        </w:numPr>
        <w:rPr>
          <w:i w:val="0"/>
        </w:rPr>
      </w:pPr>
      <w:r>
        <w:rPr>
          <w:i w:val="0"/>
        </w:rPr>
        <w:t xml:space="preserve">Je kan nummer één alleen maar inhalen door de specialiseren </w:t>
      </w:r>
      <w:r w:rsidRPr="00664A73">
        <w:rPr>
          <w:i w:val="0"/>
        </w:rPr>
        <w:sym w:font="Wingdings" w:char="F0E0"/>
      </w:r>
      <w:r>
        <w:rPr>
          <w:i w:val="0"/>
        </w:rPr>
        <w:t xml:space="preserve"> specialiseren zorgt ervoor dat een bestaande leider in een subcategorie beconcurreerd kan worden </w:t>
      </w:r>
    </w:p>
    <w:p w:rsidR="00664A73" w:rsidRPr="00664A73" w:rsidRDefault="00664A73" w:rsidP="00664A73">
      <w:pPr>
        <w:pStyle w:val="Lijstalinea"/>
        <w:numPr>
          <w:ilvl w:val="1"/>
          <w:numId w:val="2"/>
        </w:numPr>
        <w:rPr>
          <w:i w:val="0"/>
        </w:rPr>
      </w:pPr>
      <w:r>
        <w:rPr>
          <w:i w:val="0"/>
        </w:rPr>
        <w:t xml:space="preserve">Vb.: brood kopen kan bij de bakker (specialist) of in de supermarkt (generalist) </w:t>
      </w:r>
      <w:r w:rsidRPr="00664A73">
        <w:rPr>
          <w:i w:val="0"/>
        </w:rPr>
        <w:sym w:font="Wingdings" w:char="F0E0"/>
      </w:r>
      <w:r>
        <w:rPr>
          <w:i w:val="0"/>
        </w:rPr>
        <w:t xml:space="preserve"> bij de generalist heb je alles op één plaats, maar bij de specialist is het beter </w:t>
      </w:r>
    </w:p>
    <w:p w:rsidR="00664A73" w:rsidRPr="007D0122" w:rsidRDefault="00664A73" w:rsidP="00664A73">
      <w:pPr>
        <w:pStyle w:val="Lijstalinea"/>
        <w:numPr>
          <w:ilvl w:val="0"/>
          <w:numId w:val="2"/>
        </w:numPr>
        <w:rPr>
          <w:i w:val="0"/>
          <w:u w:val="dash"/>
        </w:rPr>
      </w:pPr>
      <w:r w:rsidRPr="007D0122">
        <w:rPr>
          <w:i w:val="0"/>
          <w:u w:val="dash"/>
        </w:rPr>
        <w:t>Naast elke leider is er plaats voor uitdagers</w:t>
      </w:r>
    </w:p>
    <w:p w:rsidR="00664A73" w:rsidRDefault="00664A73" w:rsidP="00664A73">
      <w:pPr>
        <w:pStyle w:val="Lijstalinea"/>
        <w:numPr>
          <w:ilvl w:val="1"/>
          <w:numId w:val="2"/>
        </w:numPr>
        <w:rPr>
          <w:i w:val="0"/>
        </w:rPr>
      </w:pPr>
      <w:r>
        <w:rPr>
          <w:i w:val="0"/>
        </w:rPr>
        <w:t xml:space="preserve">Mensen houden van leiders maar hebben tegelijkertijd ook een afkeer van de leiders </w:t>
      </w:r>
      <w:r w:rsidRPr="00664A73">
        <w:rPr>
          <w:i w:val="0"/>
        </w:rPr>
        <w:sym w:font="Wingdings" w:char="F0E0"/>
      </w:r>
      <w:r>
        <w:rPr>
          <w:i w:val="0"/>
        </w:rPr>
        <w:t xml:space="preserve"> merken kunnen zich bewust afzetten tegen de nummer één van de markt </w:t>
      </w:r>
    </w:p>
    <w:p w:rsidR="00664A73" w:rsidRDefault="00664A73" w:rsidP="00664A73">
      <w:pPr>
        <w:pStyle w:val="Lijstalinea"/>
        <w:numPr>
          <w:ilvl w:val="1"/>
          <w:numId w:val="2"/>
        </w:numPr>
        <w:rPr>
          <w:i w:val="0"/>
        </w:rPr>
      </w:pPr>
      <w:r>
        <w:rPr>
          <w:i w:val="0"/>
        </w:rPr>
        <w:t xml:space="preserve">Vb.: Coca-Cola </w:t>
      </w:r>
      <w:r w:rsidRPr="00664A73">
        <w:rPr>
          <w:i w:val="0"/>
        </w:rPr>
        <w:sym w:font="Wingdings" w:char="F0F3"/>
      </w:r>
      <w:r>
        <w:rPr>
          <w:i w:val="0"/>
        </w:rPr>
        <w:t xml:space="preserve"> Pepsi </w:t>
      </w:r>
    </w:p>
    <w:p w:rsidR="00664A73" w:rsidRPr="007D0122" w:rsidRDefault="00664A73" w:rsidP="00664A73">
      <w:pPr>
        <w:pStyle w:val="Lijstalinea"/>
        <w:numPr>
          <w:ilvl w:val="0"/>
          <w:numId w:val="2"/>
        </w:numPr>
        <w:rPr>
          <w:i w:val="0"/>
          <w:u w:val="dash"/>
        </w:rPr>
      </w:pPr>
      <w:r w:rsidRPr="007D0122">
        <w:rPr>
          <w:i w:val="0"/>
          <w:u w:val="dash"/>
        </w:rPr>
        <w:t xml:space="preserve">Zonder offer geen positie: minder is meer </w:t>
      </w:r>
    </w:p>
    <w:p w:rsidR="00664A73" w:rsidRDefault="00664A73" w:rsidP="00664A73">
      <w:pPr>
        <w:pStyle w:val="Lijstalinea"/>
        <w:numPr>
          <w:ilvl w:val="1"/>
          <w:numId w:val="2"/>
        </w:numPr>
        <w:rPr>
          <w:i w:val="0"/>
        </w:rPr>
      </w:pPr>
      <w:r>
        <w:rPr>
          <w:i w:val="0"/>
        </w:rPr>
        <w:t xml:space="preserve">Merken moeten focussen op één begrip in het brein van de doelgroep </w:t>
      </w:r>
      <w:r w:rsidRPr="00664A73">
        <w:rPr>
          <w:i w:val="0"/>
        </w:rPr>
        <w:sym w:font="Wingdings" w:char="F0E0"/>
      </w:r>
      <w:r>
        <w:rPr>
          <w:i w:val="0"/>
        </w:rPr>
        <w:t xml:space="preserve"> al het andere dient geofferd te worden </w:t>
      </w:r>
    </w:p>
    <w:p w:rsidR="007D0122" w:rsidRDefault="007D0122" w:rsidP="00664A73">
      <w:pPr>
        <w:pStyle w:val="Lijstalinea"/>
        <w:numPr>
          <w:ilvl w:val="1"/>
          <w:numId w:val="2"/>
        </w:numPr>
        <w:rPr>
          <w:i w:val="0"/>
        </w:rPr>
      </w:pPr>
      <w:r>
        <w:rPr>
          <w:i w:val="0"/>
        </w:rPr>
        <w:t xml:space="preserve">Vb.: </w:t>
      </w:r>
      <w:proofErr w:type="spellStart"/>
      <w:r>
        <w:rPr>
          <w:i w:val="0"/>
        </w:rPr>
        <w:t>Colruyt</w:t>
      </w:r>
      <w:proofErr w:type="spellEnd"/>
      <w:r>
        <w:rPr>
          <w:i w:val="0"/>
        </w:rPr>
        <w:t xml:space="preserve"> = goedkoopste, Delhaize = beste kwaliteit,… </w:t>
      </w:r>
    </w:p>
    <w:p w:rsidR="00664A73" w:rsidRPr="007D0122" w:rsidRDefault="00664A73" w:rsidP="00664A73">
      <w:pPr>
        <w:pStyle w:val="Lijstalinea"/>
        <w:numPr>
          <w:ilvl w:val="0"/>
          <w:numId w:val="2"/>
        </w:numPr>
        <w:rPr>
          <w:i w:val="0"/>
          <w:u w:val="dash"/>
        </w:rPr>
      </w:pPr>
      <w:r w:rsidRPr="007D0122">
        <w:rPr>
          <w:i w:val="0"/>
          <w:u w:val="dash"/>
        </w:rPr>
        <w:t xml:space="preserve">Het brein haat verwarring </w:t>
      </w:r>
    </w:p>
    <w:p w:rsidR="007D0122" w:rsidRPr="007D0122" w:rsidRDefault="007D0122" w:rsidP="007D0122">
      <w:pPr>
        <w:pStyle w:val="Lijstalinea"/>
        <w:numPr>
          <w:ilvl w:val="1"/>
          <w:numId w:val="2"/>
        </w:numPr>
        <w:rPr>
          <w:i w:val="0"/>
        </w:rPr>
      </w:pPr>
      <w:r>
        <w:rPr>
          <w:i w:val="0"/>
        </w:rPr>
        <w:t xml:space="preserve">Mensen zijn niet ruimdenkend </w:t>
      </w:r>
      <w:r w:rsidRPr="007D0122">
        <w:rPr>
          <w:i w:val="0"/>
        </w:rPr>
        <w:sym w:font="Wingdings" w:char="F0E0"/>
      </w:r>
      <w:r>
        <w:rPr>
          <w:i w:val="0"/>
        </w:rPr>
        <w:t xml:space="preserve"> a</w:t>
      </w:r>
      <w:r w:rsidRPr="007D0122">
        <w:rPr>
          <w:i w:val="0"/>
        </w:rPr>
        <w:t xml:space="preserve">ls we een standpunt of mening hebben over een object, zijn we geneigd alleen die informatie waar te nemen die onze mening bevestigt </w:t>
      </w:r>
    </w:p>
    <w:p w:rsidR="007D0122" w:rsidRDefault="007D0122" w:rsidP="007D0122">
      <w:pPr>
        <w:pStyle w:val="Lijstalinea"/>
        <w:numPr>
          <w:ilvl w:val="1"/>
          <w:numId w:val="2"/>
        </w:numPr>
        <w:rPr>
          <w:i w:val="0"/>
        </w:rPr>
      </w:pPr>
      <w:r>
        <w:rPr>
          <w:i w:val="0"/>
        </w:rPr>
        <w:t xml:space="preserve">Belang van consistent zijn </w:t>
      </w:r>
      <w:r w:rsidRPr="007D0122">
        <w:rPr>
          <w:i w:val="0"/>
        </w:rPr>
        <w:sym w:font="Wingdings" w:char="F0E0"/>
      </w:r>
      <w:r>
        <w:rPr>
          <w:i w:val="0"/>
        </w:rPr>
        <w:t xml:space="preserve"> geen verwarring zaaien </w:t>
      </w:r>
    </w:p>
    <w:p w:rsidR="007D0122" w:rsidRPr="007D0122" w:rsidRDefault="007D0122" w:rsidP="007D0122">
      <w:pPr>
        <w:pStyle w:val="Kop5"/>
        <w:spacing w:line="276" w:lineRule="auto"/>
        <w:jc w:val="both"/>
      </w:pPr>
      <w:r w:rsidRPr="007D0122">
        <w:t xml:space="preserve">Positioneringspotentieel </w:t>
      </w:r>
    </w:p>
    <w:p w:rsidR="007D0122" w:rsidRPr="00A21245" w:rsidRDefault="007D0122" w:rsidP="007D0122">
      <w:pPr>
        <w:pStyle w:val="Lijstalinea"/>
        <w:numPr>
          <w:ilvl w:val="0"/>
          <w:numId w:val="2"/>
        </w:numPr>
        <w:rPr>
          <w:i w:val="0"/>
          <w:u w:val="dash"/>
        </w:rPr>
      </w:pPr>
      <w:r w:rsidRPr="00A21245">
        <w:rPr>
          <w:i w:val="0"/>
          <w:noProof/>
          <w:u w:val="dash"/>
          <w:lang w:eastAsia="nl-NL"/>
        </w:rPr>
        <mc:AlternateContent>
          <mc:Choice Requires="wps">
            <w:drawing>
              <wp:anchor distT="0" distB="0" distL="114300" distR="114300" simplePos="0" relativeHeight="251664384" behindDoc="0" locked="0" layoutInCell="1" allowOverlap="1" wp14:anchorId="3A10572F" wp14:editId="1FED8BD4">
                <wp:simplePos x="0" y="0"/>
                <wp:positionH relativeFrom="column">
                  <wp:posOffset>3514725</wp:posOffset>
                </wp:positionH>
                <wp:positionV relativeFrom="paragraph">
                  <wp:posOffset>113030</wp:posOffset>
                </wp:positionV>
                <wp:extent cx="247650" cy="638175"/>
                <wp:effectExtent l="0" t="0" r="19050" b="28575"/>
                <wp:wrapNone/>
                <wp:docPr id="8" name="Rechteraccolade 8"/>
                <wp:cNvGraphicFramePr/>
                <a:graphic xmlns:a="http://schemas.openxmlformats.org/drawingml/2006/main">
                  <a:graphicData uri="http://schemas.microsoft.com/office/word/2010/wordprocessingShape">
                    <wps:wsp>
                      <wps:cNvSpPr/>
                      <wps:spPr>
                        <a:xfrm>
                          <a:off x="0" y="0"/>
                          <a:ext cx="247650" cy="6381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8" o:spid="_x0000_s1026" type="#_x0000_t88" style="position:absolute;margin-left:276.75pt;margin-top:8.9pt;width:19.5pt;height:5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Z0eAIAAGEFAAAOAAAAZHJzL2Uyb0RvYy54bWysVN1r2zAQfx/sfxB6X51k6VeoU7KWjkFp&#10;S9vRZ1WWYoGs005KnOyv30m2k7AWxsZe5Dvf9+8+Li43jWVrhcGAK/n4aMSZchIq45Yl//588+mM&#10;sxCFq4QFp0q+VYFfzj9+uGj9TE2gBlspZOTEhVnrS17H6GdFEWStGhGOwCtHQg3YiEgsLosKRUve&#10;G1tMRqOTogWsPIJUIdDf607I59m/1krGe62DisyWnHKL+cX8vqa3mF+I2RKFr43s0xD/kEUjjKOg&#10;O1fXIgq2QvPGVWMkQgAdjyQ0BWhtpMo1UDXj0W/VPNXCq1wLgRP8Dqbw/9zKu/UDMlOVnBrlREMt&#10;elSyjgqFlGBFpdhZAqn1YUa6T/4Bey4QmSreaGzSl2phmwzsdges2kQm6edkenpyTPBLEp18Phuf&#10;Hiefxd7YY4hfFTQsESVHs6zjF0ohVS9mYn0bYmcwKKbf1qU3gDXVjbE2M2lu1JVFthbU8bgZ94EO&#10;tChssixSSV0RmYpbqzqvj0oTIpT2OEfPs7j3SbgoFwe/1pF2MtOUwc5w9GfDXj+Zqjynf2O8s8iR&#10;wcWdcWMc4HvR91DoTn9AoKs7QfAK1ZaGAaHbkuDljaF23IoQHwTSWlAHadXjPT3aQlty6CnOasCf&#10;7/1P+jStJOWspTUrefixEqg4s98czfH5eDpNe5mZ6fHphBg8lLweStyquQLq65iOipeZTPrRDqRG&#10;aF7oIixSVBIJJyl2yWXEgbmK3frTTZFqschqtItexFv35OXQ9TRoz5sXgb6fyUjDfAfDSr4Zyk43&#10;9cPBYhVBmzyxe1x7vGmP8+T3NycdikM+a+0v4/wXAAAA//8DAFBLAwQUAAYACAAAACEAzmsGCuEA&#10;AAAKAQAADwAAAGRycy9kb3ducmV2LnhtbEyPzU7DMBCE70i8g7VI3KjTVoY2xKlQpQqBxKFpJcrN&#10;jU0S1V5HsfMDT89yguPOfJqdyTaTs2wwXWg8SpjPEmAGS68brCQcD7u7FbAQFWplPRoJXybAJr++&#10;ylSq/Yh7MxSxYhSCIVUS6hjblPNQ1sapMPOtQfI+fedUpLOruO7USOHO8kWS3HOnGqQPtWrNtjbl&#10;peidhO9ne3nfDruX14+jOFSxfxuLU5Ty9mZ6egQWzRT/YPitT9Uhp05n36MOzEoQYikIJeOBJhAg&#10;1gsSziTMV0vgecb/T8h/AAAA//8DAFBLAQItABQABgAIAAAAIQC2gziS/gAAAOEBAAATAAAAAAAA&#10;AAAAAAAAAAAAAABbQ29udGVudF9UeXBlc10ueG1sUEsBAi0AFAAGAAgAAAAhADj9If/WAAAAlAEA&#10;AAsAAAAAAAAAAAAAAAAALwEAAF9yZWxzLy5yZWxzUEsBAi0AFAAGAAgAAAAhABMkRnR4AgAAYQUA&#10;AA4AAAAAAAAAAAAAAAAALgIAAGRycy9lMm9Eb2MueG1sUEsBAi0AFAAGAAgAAAAhAM5rBgrhAAAA&#10;CgEAAA8AAAAAAAAAAAAAAAAA0gQAAGRycy9kb3ducmV2LnhtbFBLBQYAAAAABAAEAPMAAADgBQAA&#10;AAA=&#10;" adj="698" strokecolor="black [3213]"/>
            </w:pict>
          </mc:Fallback>
        </mc:AlternateContent>
      </w:r>
      <w:r w:rsidRPr="00A21245">
        <w:rPr>
          <w:i w:val="0"/>
          <w:u w:val="dash"/>
        </w:rPr>
        <w:t xml:space="preserve">Relevantie in de toekomst </w:t>
      </w:r>
    </w:p>
    <w:p w:rsidR="007D0122" w:rsidRDefault="007D0122" w:rsidP="007D0122">
      <w:pPr>
        <w:pStyle w:val="Lijstalinea"/>
        <w:numPr>
          <w:ilvl w:val="1"/>
          <w:numId w:val="2"/>
        </w:numPr>
        <w:rPr>
          <w:i w:val="0"/>
        </w:rPr>
      </w:pPr>
      <w:r>
        <w:rPr>
          <w:i w:val="0"/>
          <w:noProof/>
          <w:lang w:eastAsia="nl-NL"/>
        </w:rPr>
        <mc:AlternateContent>
          <mc:Choice Requires="wps">
            <w:drawing>
              <wp:anchor distT="0" distB="0" distL="114300" distR="114300" simplePos="0" relativeHeight="251665408" behindDoc="0" locked="0" layoutInCell="1" allowOverlap="1">
                <wp:simplePos x="0" y="0"/>
                <wp:positionH relativeFrom="column">
                  <wp:posOffset>3705225</wp:posOffset>
                </wp:positionH>
                <wp:positionV relativeFrom="paragraph">
                  <wp:posOffset>107950</wp:posOffset>
                </wp:positionV>
                <wp:extent cx="1495425" cy="32385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4954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5317" w:rsidRPr="007D0122" w:rsidRDefault="00175317">
                            <w:pPr>
                              <w:rPr>
                                <w:i w:val="0"/>
                              </w:rPr>
                            </w:pPr>
                            <w:r w:rsidRPr="007D0122">
                              <w:rPr>
                                <w:i w:val="0"/>
                              </w:rPr>
                              <w:t xml:space="preserve">DESTEP-analyse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 o:spid="_x0000_s1028" type="#_x0000_t202" style="position:absolute;left:0;text-align:left;margin-left:291.75pt;margin-top:8.5pt;width:117.7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gqgQIAAGsFAAAOAAAAZHJzL2Uyb0RvYy54bWysVM1OGzEQvlfqO1i+l01CQiFig1IQVSVU&#10;UKHi7HhtssL2uPYku+nTd+zdDSnthaoXezzzzXj+zy9aa9hWhViDK/n4aMSZchKq2j2V/PvD9YdT&#10;ziIKVwkDTpV8pyK/WLx/d974uZrAGkylAiMjLs4bX/I1op8XRZRrZUU8Aq8cCTUEK5Ce4amogmjI&#10;ujXFZDQ6KRoIlQ8gVYzEveqEfJHta60k3modFTJTcvIN8xnyuUpnsTgX86cg/LqWvRviH7ywonb0&#10;6d7UlUDBNqH+w5StZYAIGo8k2AK0rqXKMVA049GraO7XwqscCyUn+n2a4v8zK79u7wKrK6odpccJ&#10;SzV6UM8Rt+KZEYvy0/g4J9i9JyC2n6Al7MCPxExhtzrYdFNAjORkarfPrmqRyaQ0PZtNJzPOJMmO&#10;J8ens2y+eNH2IeJnBZYlouSBqpeTKrY3EckTgg6Q9JmD69qYXEHjWFPyk2My+ZuENIxLHJV7oTeT&#10;Iuo8zxTujEoY474pTbnIASRG7kJ1aQLbCuofIaVymGPPdgmdUJqceItij3/x6i3KXRzDz+Bwr2xr&#10;ByFH/8rt6nlwWXd4SuRB3InEdtXmJpgMhV1BtaN6B+gmJnp5XVNRbkTEOxFoRKjENPZ4S4c2QMmH&#10;nuJsDeHn3/gJT51LUs4aGrmSxx8bERRn5oujnj4bT6dpRvNjOvs4oUc4lKwOJW5jL4GqMqYF42Um&#10;Ex7NQOoA9pG2wzL9SiLhJP1dchzIS+wWAW0XqZbLDKKp9AJv3L2XyXQqUmq5h/ZRBN/3JVJHf4Vh&#10;OMX8VXt22KTpYLlB0HXu3ZTnLqt9/mmic0v32yetjMN3Rr3syMUvAAAA//8DAFBLAwQUAAYACAAA&#10;ACEARy/29+AAAAAJAQAADwAAAGRycy9kb3ducmV2LnhtbEyPwU7DMBBE70j8g7VI3KjTohQT4lRV&#10;pAoJwaGlF25OvE0i4nWI3Tbw9SynctvRPM3O5KvJ9eKEY+g8aZjPEhBItbcdNRr275s7BSJEQ9b0&#10;nlDDNwZYFddXucmsP9MWT7vYCA6hkBkNbYxDJmWoW3QmzPyAxN7Bj85ElmMj7WjOHO56uUiSpXSm&#10;I/7QmgHLFuvP3dFpeCk3b2ZbLZz66cvn18N6+Np/pFrf3kzrJxARp3iB4a8+V4eCO1X+SDaIXkOq&#10;7lNG2XjgTQyo+SMflYalSkAWufy/oPgFAAD//wMAUEsBAi0AFAAGAAgAAAAhALaDOJL+AAAA4QEA&#10;ABMAAAAAAAAAAAAAAAAAAAAAAFtDb250ZW50X1R5cGVzXS54bWxQSwECLQAUAAYACAAAACEAOP0h&#10;/9YAAACUAQAACwAAAAAAAAAAAAAAAAAvAQAAX3JlbHMvLnJlbHNQSwECLQAUAAYACAAAACEAC7oI&#10;KoECAABrBQAADgAAAAAAAAAAAAAAAAAuAgAAZHJzL2Uyb0RvYy54bWxQSwECLQAUAAYACAAAACEA&#10;Ry/29+AAAAAJAQAADwAAAAAAAAAAAAAAAADbBAAAZHJzL2Rvd25yZXYueG1sUEsFBgAAAAAEAAQA&#10;8wAAAOgFAAAAAA==&#10;" filled="f" stroked="f" strokeweight=".5pt">
                <v:textbox>
                  <w:txbxContent>
                    <w:p w:rsidR="00175317" w:rsidRPr="007D0122" w:rsidRDefault="00175317">
                      <w:pPr>
                        <w:rPr>
                          <w:i w:val="0"/>
                        </w:rPr>
                      </w:pPr>
                      <w:r w:rsidRPr="007D0122">
                        <w:rPr>
                          <w:i w:val="0"/>
                        </w:rPr>
                        <w:t xml:space="preserve">DESTEP-analyse </w:t>
                      </w:r>
                    </w:p>
                  </w:txbxContent>
                </v:textbox>
              </v:shape>
            </w:pict>
          </mc:Fallback>
        </mc:AlternateContent>
      </w:r>
      <w:r>
        <w:rPr>
          <w:i w:val="0"/>
        </w:rPr>
        <w:t xml:space="preserve">Wat zijn de trends in de markt? </w:t>
      </w:r>
      <w:r w:rsidRPr="007D0122">
        <w:rPr>
          <w:i w:val="0"/>
        </w:rPr>
        <w:sym w:font="Wingdings" w:char="F0E0"/>
      </w:r>
      <w:r>
        <w:rPr>
          <w:i w:val="0"/>
        </w:rPr>
        <w:t xml:space="preserve"> inspelen op de trends </w:t>
      </w:r>
    </w:p>
    <w:p w:rsidR="007D0122" w:rsidRDefault="007D0122" w:rsidP="007D0122">
      <w:pPr>
        <w:pStyle w:val="Lijstalinea"/>
        <w:numPr>
          <w:ilvl w:val="1"/>
          <w:numId w:val="2"/>
        </w:numPr>
        <w:rPr>
          <w:i w:val="0"/>
        </w:rPr>
      </w:pPr>
      <w:r>
        <w:rPr>
          <w:i w:val="0"/>
        </w:rPr>
        <w:t>Wat zijn macro-economische ontwikkelingen?</w:t>
      </w:r>
    </w:p>
    <w:p w:rsidR="007D0122" w:rsidRDefault="007D0122" w:rsidP="007D0122">
      <w:pPr>
        <w:pStyle w:val="Lijstalinea"/>
        <w:numPr>
          <w:ilvl w:val="1"/>
          <w:numId w:val="2"/>
        </w:numPr>
        <w:rPr>
          <w:i w:val="0"/>
        </w:rPr>
      </w:pPr>
      <w:r>
        <w:rPr>
          <w:i w:val="0"/>
        </w:rPr>
        <w:t>Juridische en politieke ontwikkelingen?</w:t>
      </w:r>
    </w:p>
    <w:p w:rsidR="007D0122" w:rsidRDefault="007D0122" w:rsidP="007D0122">
      <w:pPr>
        <w:pStyle w:val="Lijstalinea"/>
        <w:numPr>
          <w:ilvl w:val="0"/>
          <w:numId w:val="4"/>
        </w:numPr>
        <w:rPr>
          <w:i w:val="0"/>
        </w:rPr>
      </w:pPr>
      <w:r>
        <w:rPr>
          <w:i w:val="0"/>
        </w:rPr>
        <w:t xml:space="preserve">Toekomstbeeld kan dienen als inspiratie voor mogelijke positioneringsrichtingen </w:t>
      </w:r>
    </w:p>
    <w:p w:rsidR="007D0122" w:rsidRDefault="007D0122" w:rsidP="007D0122">
      <w:pPr>
        <w:pStyle w:val="Lijstalinea"/>
        <w:ind w:left="360"/>
        <w:rPr>
          <w:i w:val="0"/>
        </w:rPr>
      </w:pPr>
    </w:p>
    <w:p w:rsidR="007D0122" w:rsidRPr="00A21245" w:rsidRDefault="007D0122" w:rsidP="007D0122">
      <w:pPr>
        <w:pStyle w:val="Lijstalinea"/>
        <w:numPr>
          <w:ilvl w:val="0"/>
          <w:numId w:val="2"/>
        </w:numPr>
        <w:rPr>
          <w:i w:val="0"/>
          <w:u w:val="dash"/>
        </w:rPr>
      </w:pPr>
      <w:r w:rsidRPr="00A21245">
        <w:rPr>
          <w:i w:val="0"/>
          <w:u w:val="dash"/>
        </w:rPr>
        <w:t>Relevantie voor de doelgroep</w:t>
      </w:r>
    </w:p>
    <w:p w:rsidR="00A21245" w:rsidRDefault="00A21245" w:rsidP="00A21245">
      <w:pPr>
        <w:pStyle w:val="Lijstalinea"/>
        <w:numPr>
          <w:ilvl w:val="1"/>
          <w:numId w:val="2"/>
        </w:numPr>
        <w:rPr>
          <w:i w:val="0"/>
        </w:rPr>
      </w:pPr>
      <w:r>
        <w:rPr>
          <w:i w:val="0"/>
        </w:rPr>
        <w:t xml:space="preserve">Mensen slaan alleen die merken op die relevant zijn </w:t>
      </w:r>
    </w:p>
    <w:p w:rsidR="00A21245" w:rsidRDefault="00A21245" w:rsidP="00A21245">
      <w:pPr>
        <w:pStyle w:val="Lijstalinea"/>
        <w:numPr>
          <w:ilvl w:val="2"/>
          <w:numId w:val="2"/>
        </w:numPr>
        <w:rPr>
          <w:i w:val="0"/>
        </w:rPr>
      </w:pPr>
      <w:r>
        <w:rPr>
          <w:i w:val="0"/>
        </w:rPr>
        <w:t xml:space="preserve">Gestoeld op rationele en emotionele gronden </w:t>
      </w:r>
    </w:p>
    <w:p w:rsidR="00A21245" w:rsidRDefault="00A21245" w:rsidP="00A21245">
      <w:pPr>
        <w:pStyle w:val="Lijstalinea"/>
        <w:numPr>
          <w:ilvl w:val="2"/>
          <w:numId w:val="2"/>
        </w:numPr>
        <w:rPr>
          <w:i w:val="0"/>
        </w:rPr>
      </w:pPr>
      <w:r>
        <w:rPr>
          <w:i w:val="0"/>
        </w:rPr>
        <w:t xml:space="preserve">Geen statistisch gegeven </w:t>
      </w:r>
      <w:r w:rsidRPr="00A21245">
        <w:rPr>
          <w:i w:val="0"/>
        </w:rPr>
        <w:sym w:font="Wingdings" w:char="F0E0"/>
      </w:r>
      <w:r>
        <w:rPr>
          <w:i w:val="0"/>
        </w:rPr>
        <w:t xml:space="preserve"> je kan beïnvloeden </w:t>
      </w:r>
    </w:p>
    <w:p w:rsidR="00A21245" w:rsidRDefault="00A21245" w:rsidP="00A21245">
      <w:pPr>
        <w:pStyle w:val="Lijstalinea"/>
        <w:numPr>
          <w:ilvl w:val="0"/>
          <w:numId w:val="4"/>
        </w:numPr>
        <w:rPr>
          <w:i w:val="0"/>
        </w:rPr>
      </w:pPr>
      <w:r>
        <w:rPr>
          <w:i w:val="0"/>
        </w:rPr>
        <w:t xml:space="preserve">Je kan je positioneren zoveel als je wilt, maar je moet je doelgroep aanspreken (vb.: fabrikant rollators </w:t>
      </w:r>
      <w:r w:rsidRPr="00A21245">
        <w:rPr>
          <w:i w:val="0"/>
        </w:rPr>
        <w:sym w:font="Wingdings" w:char="F0E0"/>
      </w:r>
      <w:r>
        <w:rPr>
          <w:i w:val="0"/>
        </w:rPr>
        <w:t xml:space="preserve"> niet jong en hip) </w:t>
      </w:r>
    </w:p>
    <w:p w:rsidR="007D0122" w:rsidRPr="00A21245" w:rsidRDefault="007D0122" w:rsidP="007D0122">
      <w:pPr>
        <w:pStyle w:val="Lijstalinea"/>
        <w:numPr>
          <w:ilvl w:val="0"/>
          <w:numId w:val="2"/>
        </w:numPr>
        <w:rPr>
          <w:i w:val="0"/>
          <w:u w:val="dash"/>
        </w:rPr>
      </w:pPr>
      <w:r w:rsidRPr="00A21245">
        <w:rPr>
          <w:i w:val="0"/>
          <w:u w:val="dash"/>
        </w:rPr>
        <w:lastRenderedPageBreak/>
        <w:t xml:space="preserve">Onderscheidend vermogen </w:t>
      </w:r>
    </w:p>
    <w:p w:rsidR="00A21245" w:rsidRDefault="00A21245" w:rsidP="00A21245">
      <w:pPr>
        <w:pStyle w:val="Lijstalinea"/>
        <w:numPr>
          <w:ilvl w:val="1"/>
          <w:numId w:val="2"/>
        </w:numPr>
        <w:rPr>
          <w:i w:val="0"/>
        </w:rPr>
      </w:pPr>
      <w:r>
        <w:rPr>
          <w:i w:val="0"/>
        </w:rPr>
        <w:t xml:space="preserve">Het brein voegt pas een merk toe als dit product zelf iets heeft toe te voegen aan het merk </w:t>
      </w:r>
    </w:p>
    <w:p w:rsidR="00A21245" w:rsidRDefault="00A21245" w:rsidP="00A21245">
      <w:pPr>
        <w:pStyle w:val="Lijstalinea"/>
        <w:ind w:left="1080"/>
        <w:rPr>
          <w:i w:val="0"/>
        </w:rPr>
      </w:pPr>
    </w:p>
    <w:p w:rsidR="007D0122" w:rsidRPr="00A21245" w:rsidRDefault="007D0122" w:rsidP="007D0122">
      <w:pPr>
        <w:pStyle w:val="Lijstalinea"/>
        <w:numPr>
          <w:ilvl w:val="0"/>
          <w:numId w:val="2"/>
        </w:numPr>
        <w:rPr>
          <w:i w:val="0"/>
          <w:u w:val="dash"/>
        </w:rPr>
      </w:pPr>
      <w:r w:rsidRPr="00A21245">
        <w:rPr>
          <w:i w:val="0"/>
          <w:u w:val="dash"/>
        </w:rPr>
        <w:t xml:space="preserve">Fit met de huidige positionering </w:t>
      </w:r>
    </w:p>
    <w:p w:rsidR="00A21245" w:rsidRDefault="00A21245" w:rsidP="00A21245">
      <w:pPr>
        <w:pStyle w:val="Lijstalinea"/>
        <w:numPr>
          <w:ilvl w:val="1"/>
          <w:numId w:val="2"/>
        </w:numPr>
        <w:rPr>
          <w:i w:val="0"/>
        </w:rPr>
      </w:pPr>
      <w:r>
        <w:rPr>
          <w:i w:val="0"/>
        </w:rPr>
        <w:t xml:space="preserve">Een positionering wordt vaak ingevuld door een belofte te doen aan de doelgroep </w:t>
      </w:r>
      <w:r w:rsidRPr="00A21245">
        <w:rPr>
          <w:i w:val="0"/>
        </w:rPr>
        <w:sym w:font="Wingdings" w:char="F0E0"/>
      </w:r>
      <w:r>
        <w:rPr>
          <w:i w:val="0"/>
        </w:rPr>
        <w:t xml:space="preserve"> niet elke belofte wordt door een doelgroep serieus genomen </w:t>
      </w:r>
    </w:p>
    <w:p w:rsidR="00A21245" w:rsidRDefault="00A21245" w:rsidP="00A21245">
      <w:pPr>
        <w:pStyle w:val="Lijstalinea"/>
        <w:numPr>
          <w:ilvl w:val="2"/>
          <w:numId w:val="2"/>
        </w:numPr>
        <w:rPr>
          <w:i w:val="0"/>
        </w:rPr>
      </w:pPr>
      <w:r>
        <w:rPr>
          <w:i w:val="0"/>
        </w:rPr>
        <w:t xml:space="preserve">Belofte is geloofwaardig als het te rijmen valt met de bestaande associaties </w:t>
      </w:r>
    </w:p>
    <w:p w:rsidR="00A21245" w:rsidRPr="00A21245" w:rsidRDefault="00A21245" w:rsidP="00A21245">
      <w:pPr>
        <w:pStyle w:val="Lijstalinea"/>
        <w:ind w:left="1800"/>
        <w:rPr>
          <w:i w:val="0"/>
        </w:rPr>
      </w:pPr>
    </w:p>
    <w:p w:rsidR="007D0122" w:rsidRPr="00A21245" w:rsidRDefault="00A21245" w:rsidP="007D0122">
      <w:pPr>
        <w:pStyle w:val="Lijstalinea"/>
        <w:numPr>
          <w:ilvl w:val="0"/>
          <w:numId w:val="2"/>
        </w:numPr>
        <w:rPr>
          <w:i w:val="0"/>
          <w:u w:val="dash"/>
        </w:rPr>
      </w:pPr>
      <w:r w:rsidRPr="00A21245">
        <w:rPr>
          <w:i w:val="0"/>
          <w:u w:val="dash"/>
        </w:rPr>
        <w:t xml:space="preserve">Waarmaken van gewekte verwachtingen </w:t>
      </w:r>
    </w:p>
    <w:p w:rsidR="00A21245" w:rsidRDefault="00A21245" w:rsidP="00A21245">
      <w:pPr>
        <w:pStyle w:val="Lijstalinea"/>
        <w:numPr>
          <w:ilvl w:val="1"/>
          <w:numId w:val="2"/>
        </w:numPr>
        <w:rPr>
          <w:i w:val="0"/>
        </w:rPr>
      </w:pPr>
      <w:r>
        <w:rPr>
          <w:i w:val="0"/>
        </w:rPr>
        <w:t xml:space="preserve">Positioneren = verwachtingen creëren </w:t>
      </w:r>
    </w:p>
    <w:p w:rsidR="00A21245" w:rsidRDefault="00A21245" w:rsidP="00A21245">
      <w:pPr>
        <w:pStyle w:val="Lijstalinea"/>
        <w:numPr>
          <w:ilvl w:val="1"/>
          <w:numId w:val="2"/>
        </w:numPr>
        <w:rPr>
          <w:i w:val="0"/>
        </w:rPr>
      </w:pPr>
      <w:r>
        <w:rPr>
          <w:i w:val="0"/>
        </w:rPr>
        <w:t xml:space="preserve">Belofte moet ook waargemaakt worden, anders komt het als een </w:t>
      </w:r>
      <w:proofErr w:type="spellStart"/>
      <w:r>
        <w:rPr>
          <w:i w:val="0"/>
        </w:rPr>
        <w:t>boomerang</w:t>
      </w:r>
      <w:proofErr w:type="spellEnd"/>
      <w:r>
        <w:rPr>
          <w:i w:val="0"/>
        </w:rPr>
        <w:t xml:space="preserve"> terug </w:t>
      </w:r>
    </w:p>
    <w:p w:rsidR="00A21245" w:rsidRDefault="00A21245" w:rsidP="00A21245">
      <w:pPr>
        <w:pStyle w:val="Lijstalinea"/>
        <w:numPr>
          <w:ilvl w:val="1"/>
          <w:numId w:val="2"/>
        </w:numPr>
        <w:rPr>
          <w:i w:val="0"/>
        </w:rPr>
      </w:pPr>
      <w:r>
        <w:rPr>
          <w:i w:val="0"/>
        </w:rPr>
        <w:t xml:space="preserve">Belofte niet nakomen </w:t>
      </w:r>
      <w:r w:rsidRPr="00A21245">
        <w:rPr>
          <w:i w:val="0"/>
        </w:rPr>
        <w:sym w:font="Wingdings" w:char="F0E0"/>
      </w:r>
      <w:r>
        <w:rPr>
          <w:i w:val="0"/>
        </w:rPr>
        <w:t xml:space="preserve"> dan komt je merk in de categorie van onbetrouwbare merken </w:t>
      </w:r>
    </w:p>
    <w:p w:rsidR="00A21245" w:rsidRDefault="00A21245" w:rsidP="00A21245">
      <w:pPr>
        <w:pStyle w:val="Lijstalinea"/>
        <w:ind w:left="1080"/>
        <w:rPr>
          <w:i w:val="0"/>
        </w:rPr>
      </w:pPr>
    </w:p>
    <w:p w:rsidR="007D0122" w:rsidRPr="00A21245" w:rsidRDefault="007D0122" w:rsidP="007D0122">
      <w:pPr>
        <w:pStyle w:val="Lijstalinea"/>
        <w:numPr>
          <w:ilvl w:val="0"/>
          <w:numId w:val="2"/>
        </w:numPr>
        <w:rPr>
          <w:i w:val="0"/>
          <w:u w:val="dash"/>
        </w:rPr>
      </w:pPr>
      <w:r w:rsidRPr="00A21245">
        <w:rPr>
          <w:i w:val="0"/>
          <w:u w:val="dash"/>
        </w:rPr>
        <w:t xml:space="preserve">In lijn met de </w:t>
      </w:r>
      <w:proofErr w:type="spellStart"/>
      <w:r w:rsidRPr="00A21245">
        <w:rPr>
          <w:i w:val="0"/>
          <w:u w:val="dash"/>
        </w:rPr>
        <w:t>businessdoelstellingen</w:t>
      </w:r>
      <w:proofErr w:type="spellEnd"/>
      <w:r w:rsidRPr="00A21245">
        <w:rPr>
          <w:i w:val="0"/>
          <w:u w:val="dash"/>
        </w:rPr>
        <w:t xml:space="preserve"> en ambities </w:t>
      </w:r>
    </w:p>
    <w:p w:rsidR="00A21245" w:rsidRDefault="00A21245" w:rsidP="00A21245">
      <w:pPr>
        <w:pStyle w:val="Lijstalinea"/>
        <w:numPr>
          <w:ilvl w:val="1"/>
          <w:numId w:val="2"/>
        </w:numPr>
        <w:rPr>
          <w:i w:val="0"/>
        </w:rPr>
      </w:pPr>
      <w:r>
        <w:rPr>
          <w:i w:val="0"/>
        </w:rPr>
        <w:t xml:space="preserve">Elke positionering moet impliciet of expliciet gerelateerd zijn aan de doelstellingen van het bedrijf </w:t>
      </w:r>
    </w:p>
    <w:p w:rsidR="00A21245" w:rsidRPr="00A21245" w:rsidRDefault="00A21245" w:rsidP="00A21245">
      <w:pPr>
        <w:pStyle w:val="Kop5"/>
        <w:spacing w:line="276" w:lineRule="auto"/>
        <w:jc w:val="both"/>
      </w:pPr>
      <w:r w:rsidRPr="00A21245">
        <w:t>Positioneringsstrategieën</w:t>
      </w:r>
    </w:p>
    <w:p w:rsidR="00A21245" w:rsidRPr="008461BF" w:rsidRDefault="00A21245" w:rsidP="00A21245">
      <w:pPr>
        <w:pStyle w:val="Lijstalinea"/>
        <w:numPr>
          <w:ilvl w:val="0"/>
          <w:numId w:val="2"/>
        </w:numPr>
        <w:rPr>
          <w:i w:val="0"/>
          <w:u w:val="dash"/>
        </w:rPr>
      </w:pPr>
      <w:r w:rsidRPr="008461BF">
        <w:rPr>
          <w:i w:val="0"/>
          <w:u w:val="dash"/>
        </w:rPr>
        <w:t>Prototype</w:t>
      </w:r>
    </w:p>
    <w:p w:rsidR="00A21245" w:rsidRDefault="00A21245" w:rsidP="00A21245">
      <w:pPr>
        <w:pStyle w:val="Lijstalinea"/>
        <w:numPr>
          <w:ilvl w:val="1"/>
          <w:numId w:val="2"/>
        </w:numPr>
        <w:rPr>
          <w:i w:val="0"/>
        </w:rPr>
      </w:pPr>
      <w:r>
        <w:rPr>
          <w:i w:val="0"/>
        </w:rPr>
        <w:t>Prototype = merk dat alle positieve en negatieve eigenschappen heeft die de categorie bepalen</w:t>
      </w:r>
    </w:p>
    <w:p w:rsidR="00A21245" w:rsidRDefault="00A21245" w:rsidP="00A21245">
      <w:pPr>
        <w:pStyle w:val="Lijstalinea"/>
        <w:numPr>
          <w:ilvl w:val="1"/>
          <w:numId w:val="2"/>
        </w:numPr>
        <w:rPr>
          <w:i w:val="0"/>
        </w:rPr>
      </w:pPr>
      <w:r>
        <w:rPr>
          <w:i w:val="0"/>
        </w:rPr>
        <w:t xml:space="preserve">Weg naar het leiderschap </w:t>
      </w:r>
    </w:p>
    <w:p w:rsidR="008461BF" w:rsidRDefault="008461BF" w:rsidP="00A21245">
      <w:pPr>
        <w:pStyle w:val="Lijstalinea"/>
        <w:numPr>
          <w:ilvl w:val="1"/>
          <w:numId w:val="2"/>
        </w:numPr>
        <w:rPr>
          <w:i w:val="0"/>
        </w:rPr>
      </w:pPr>
      <w:r>
        <w:rPr>
          <w:i w:val="0"/>
        </w:rPr>
        <w:t xml:space="preserve">Vb.: Disney </w:t>
      </w:r>
    </w:p>
    <w:p w:rsidR="00A21245" w:rsidRPr="008461BF" w:rsidRDefault="00A21245" w:rsidP="00A21245">
      <w:pPr>
        <w:pStyle w:val="Lijstalinea"/>
        <w:numPr>
          <w:ilvl w:val="0"/>
          <w:numId w:val="2"/>
        </w:numPr>
        <w:rPr>
          <w:i w:val="0"/>
          <w:u w:val="dash"/>
        </w:rPr>
      </w:pPr>
      <w:r w:rsidRPr="008461BF">
        <w:rPr>
          <w:i w:val="0"/>
          <w:u w:val="dash"/>
        </w:rPr>
        <w:t>Rationele benefit</w:t>
      </w:r>
    </w:p>
    <w:p w:rsidR="00A21245" w:rsidRDefault="00A21245" w:rsidP="00A21245">
      <w:pPr>
        <w:pStyle w:val="Lijstalinea"/>
        <w:numPr>
          <w:ilvl w:val="1"/>
          <w:numId w:val="2"/>
        </w:numPr>
        <w:rPr>
          <w:i w:val="0"/>
        </w:rPr>
      </w:pPr>
      <w:r>
        <w:rPr>
          <w:i w:val="0"/>
        </w:rPr>
        <w:t xml:space="preserve">Als eerste of als beste invulling geven aan rationele aspecten van een behoefte </w:t>
      </w:r>
    </w:p>
    <w:p w:rsidR="00A21245" w:rsidRDefault="00A21245" w:rsidP="00A21245">
      <w:pPr>
        <w:pStyle w:val="Lijstalinea"/>
        <w:numPr>
          <w:ilvl w:val="1"/>
          <w:numId w:val="2"/>
        </w:numPr>
        <w:rPr>
          <w:i w:val="0"/>
        </w:rPr>
      </w:pPr>
      <w:r>
        <w:rPr>
          <w:i w:val="0"/>
        </w:rPr>
        <w:t>Rationele benefit = USP</w:t>
      </w:r>
    </w:p>
    <w:p w:rsidR="008461BF" w:rsidRDefault="008461BF" w:rsidP="00A21245">
      <w:pPr>
        <w:pStyle w:val="Lijstalinea"/>
        <w:numPr>
          <w:ilvl w:val="1"/>
          <w:numId w:val="2"/>
        </w:numPr>
        <w:rPr>
          <w:i w:val="0"/>
        </w:rPr>
      </w:pPr>
      <w:r>
        <w:rPr>
          <w:i w:val="0"/>
        </w:rPr>
        <w:t xml:space="preserve">Vb.: Dash </w:t>
      </w:r>
    </w:p>
    <w:p w:rsidR="00A21245" w:rsidRPr="008461BF" w:rsidRDefault="00A21245" w:rsidP="00A21245">
      <w:pPr>
        <w:pStyle w:val="Lijstalinea"/>
        <w:numPr>
          <w:ilvl w:val="0"/>
          <w:numId w:val="2"/>
        </w:numPr>
        <w:rPr>
          <w:i w:val="0"/>
          <w:u w:val="dash"/>
        </w:rPr>
      </w:pPr>
      <w:r w:rsidRPr="008461BF">
        <w:rPr>
          <w:i w:val="0"/>
          <w:u w:val="dash"/>
        </w:rPr>
        <w:t xml:space="preserve">Emotionele benefit </w:t>
      </w:r>
    </w:p>
    <w:p w:rsidR="00A21245" w:rsidRPr="008461BF" w:rsidRDefault="008461BF" w:rsidP="008461BF">
      <w:pPr>
        <w:pStyle w:val="Lijstalinea"/>
        <w:numPr>
          <w:ilvl w:val="1"/>
          <w:numId w:val="2"/>
        </w:numPr>
        <w:rPr>
          <w:i w:val="0"/>
        </w:rPr>
      </w:pPr>
      <w:r>
        <w:rPr>
          <w:i w:val="0"/>
        </w:rPr>
        <w:t>E</w:t>
      </w:r>
      <w:r w:rsidR="00A21245">
        <w:rPr>
          <w:i w:val="0"/>
        </w:rPr>
        <w:t>en goed gevoel, een glimlach, een prettige gedachte,…</w:t>
      </w:r>
      <w:r>
        <w:rPr>
          <w:i w:val="0"/>
        </w:rPr>
        <w:t xml:space="preserve"> </w:t>
      </w:r>
      <w:r w:rsidRPr="008461BF">
        <w:rPr>
          <w:i w:val="0"/>
        </w:rPr>
        <w:sym w:font="Wingdings" w:char="F0E0"/>
      </w:r>
      <w:r>
        <w:rPr>
          <w:i w:val="0"/>
        </w:rPr>
        <w:t xml:space="preserve"> k</w:t>
      </w:r>
      <w:r w:rsidR="00A21245" w:rsidRPr="008461BF">
        <w:rPr>
          <w:i w:val="0"/>
        </w:rPr>
        <w:t xml:space="preserve">unnen invloed hebben op het moment van de keuze </w:t>
      </w:r>
    </w:p>
    <w:p w:rsidR="008461BF" w:rsidRDefault="008461BF" w:rsidP="00A21245">
      <w:pPr>
        <w:pStyle w:val="Lijstalinea"/>
        <w:numPr>
          <w:ilvl w:val="1"/>
          <w:numId w:val="2"/>
        </w:numPr>
        <w:rPr>
          <w:i w:val="0"/>
        </w:rPr>
      </w:pPr>
      <w:r>
        <w:rPr>
          <w:i w:val="0"/>
        </w:rPr>
        <w:t xml:space="preserve">Vb.: Parfum </w:t>
      </w:r>
    </w:p>
    <w:p w:rsidR="00A21245" w:rsidRPr="008461BF" w:rsidRDefault="00A21245" w:rsidP="00A21245">
      <w:pPr>
        <w:pStyle w:val="Lijstalinea"/>
        <w:numPr>
          <w:ilvl w:val="0"/>
          <w:numId w:val="2"/>
        </w:numPr>
        <w:rPr>
          <w:i w:val="0"/>
          <w:u w:val="dash"/>
        </w:rPr>
      </w:pPr>
      <w:r w:rsidRPr="008461BF">
        <w:rPr>
          <w:i w:val="0"/>
          <w:u w:val="dash"/>
        </w:rPr>
        <w:t>Waarde</w:t>
      </w:r>
    </w:p>
    <w:p w:rsidR="008461BF" w:rsidRDefault="008461BF" w:rsidP="008461BF">
      <w:pPr>
        <w:pStyle w:val="Lijstalinea"/>
        <w:numPr>
          <w:ilvl w:val="1"/>
          <w:numId w:val="2"/>
        </w:numPr>
        <w:rPr>
          <w:i w:val="0"/>
        </w:rPr>
      </w:pPr>
      <w:r>
        <w:rPr>
          <w:i w:val="0"/>
        </w:rPr>
        <w:t xml:space="preserve">Merken proberen aansluiting te zoeken op basis van relevante waarden (drijfveren) </w:t>
      </w:r>
    </w:p>
    <w:p w:rsidR="008461BF" w:rsidRDefault="008461BF" w:rsidP="008461BF">
      <w:pPr>
        <w:pStyle w:val="Lijstalinea"/>
        <w:numPr>
          <w:ilvl w:val="2"/>
          <w:numId w:val="2"/>
        </w:numPr>
        <w:rPr>
          <w:i w:val="0"/>
        </w:rPr>
      </w:pPr>
      <w:r>
        <w:rPr>
          <w:i w:val="0"/>
        </w:rPr>
        <w:t xml:space="preserve">Streven naar geluk, vrijheid, vriendschap, veiligheid </w:t>
      </w:r>
    </w:p>
    <w:p w:rsidR="008461BF" w:rsidRDefault="008461BF" w:rsidP="008461BF">
      <w:pPr>
        <w:pStyle w:val="Lijstalinea"/>
        <w:numPr>
          <w:ilvl w:val="1"/>
          <w:numId w:val="2"/>
        </w:numPr>
        <w:rPr>
          <w:i w:val="0"/>
        </w:rPr>
      </w:pPr>
      <w:r>
        <w:rPr>
          <w:i w:val="0"/>
        </w:rPr>
        <w:t xml:space="preserve">Vb.: </w:t>
      </w:r>
      <w:proofErr w:type="spellStart"/>
      <w:r>
        <w:rPr>
          <w:i w:val="0"/>
        </w:rPr>
        <w:t>Libelle</w:t>
      </w:r>
      <w:proofErr w:type="spellEnd"/>
      <w:r>
        <w:rPr>
          <w:i w:val="0"/>
        </w:rPr>
        <w:t xml:space="preserve"> </w:t>
      </w:r>
    </w:p>
    <w:p w:rsidR="00A21245" w:rsidRPr="008461BF" w:rsidRDefault="00A21245" w:rsidP="00A21245">
      <w:pPr>
        <w:pStyle w:val="Lijstalinea"/>
        <w:numPr>
          <w:ilvl w:val="0"/>
          <w:numId w:val="2"/>
        </w:numPr>
        <w:rPr>
          <w:i w:val="0"/>
          <w:u w:val="dash"/>
        </w:rPr>
      </w:pPr>
      <w:r w:rsidRPr="008461BF">
        <w:rPr>
          <w:i w:val="0"/>
          <w:u w:val="dash"/>
        </w:rPr>
        <w:t>Moment</w:t>
      </w:r>
    </w:p>
    <w:p w:rsidR="008461BF" w:rsidRDefault="008461BF" w:rsidP="008461BF">
      <w:pPr>
        <w:pStyle w:val="Lijstalinea"/>
        <w:numPr>
          <w:ilvl w:val="1"/>
          <w:numId w:val="2"/>
        </w:numPr>
        <w:rPr>
          <w:i w:val="0"/>
        </w:rPr>
      </w:pPr>
      <w:r>
        <w:rPr>
          <w:i w:val="0"/>
        </w:rPr>
        <w:t xml:space="preserve">Tijd kan een doorslaggevende rol spelen </w:t>
      </w:r>
      <w:r w:rsidRPr="008461BF">
        <w:rPr>
          <w:i w:val="0"/>
        </w:rPr>
        <w:sym w:font="Wingdings" w:char="F0E0"/>
      </w:r>
      <w:r>
        <w:rPr>
          <w:i w:val="0"/>
        </w:rPr>
        <w:t xml:space="preserve"> moment van consumeren </w:t>
      </w:r>
    </w:p>
    <w:p w:rsidR="008461BF" w:rsidRPr="008461BF" w:rsidRDefault="008461BF" w:rsidP="008461BF">
      <w:pPr>
        <w:pStyle w:val="Lijstalinea"/>
        <w:numPr>
          <w:ilvl w:val="1"/>
          <w:numId w:val="2"/>
        </w:numPr>
        <w:rPr>
          <w:i w:val="0"/>
        </w:rPr>
      </w:pPr>
      <w:r>
        <w:rPr>
          <w:i w:val="0"/>
        </w:rPr>
        <w:t xml:space="preserve">Vb.: Kit-kat, Coca-Cola, Cup a </w:t>
      </w:r>
      <w:proofErr w:type="spellStart"/>
      <w:r>
        <w:rPr>
          <w:i w:val="0"/>
        </w:rPr>
        <w:t>soup</w:t>
      </w:r>
      <w:proofErr w:type="spellEnd"/>
      <w:r>
        <w:rPr>
          <w:i w:val="0"/>
        </w:rPr>
        <w:t xml:space="preserve"> </w:t>
      </w:r>
    </w:p>
    <w:p w:rsidR="00A21245" w:rsidRPr="008461BF" w:rsidRDefault="00A21245" w:rsidP="00A21245">
      <w:pPr>
        <w:pStyle w:val="Lijstalinea"/>
        <w:numPr>
          <w:ilvl w:val="0"/>
          <w:numId w:val="2"/>
        </w:numPr>
        <w:rPr>
          <w:i w:val="0"/>
          <w:u w:val="dash"/>
        </w:rPr>
      </w:pPr>
      <w:r w:rsidRPr="008461BF">
        <w:rPr>
          <w:i w:val="0"/>
          <w:u w:val="dash"/>
        </w:rPr>
        <w:t>Prijs</w:t>
      </w:r>
    </w:p>
    <w:p w:rsidR="008461BF" w:rsidRDefault="008461BF" w:rsidP="008461BF">
      <w:pPr>
        <w:pStyle w:val="Lijstalinea"/>
        <w:numPr>
          <w:ilvl w:val="1"/>
          <w:numId w:val="2"/>
        </w:numPr>
        <w:rPr>
          <w:i w:val="0"/>
        </w:rPr>
      </w:pPr>
      <w:r>
        <w:rPr>
          <w:i w:val="0"/>
        </w:rPr>
        <w:t xml:space="preserve">Aspect “prijs” vinden mensen zeer belangrijk </w:t>
      </w:r>
    </w:p>
    <w:p w:rsidR="008461BF" w:rsidRDefault="008461BF" w:rsidP="008461BF">
      <w:pPr>
        <w:pStyle w:val="Lijstalinea"/>
        <w:numPr>
          <w:ilvl w:val="2"/>
          <w:numId w:val="2"/>
        </w:numPr>
        <w:rPr>
          <w:i w:val="0"/>
        </w:rPr>
      </w:pPr>
      <w:r>
        <w:rPr>
          <w:i w:val="0"/>
        </w:rPr>
        <w:t xml:space="preserve">Retail </w:t>
      </w:r>
      <w:r w:rsidRPr="008461BF">
        <w:rPr>
          <w:i w:val="0"/>
        </w:rPr>
        <w:sym w:font="Wingdings" w:char="F0E0"/>
      </w:r>
      <w:r>
        <w:rPr>
          <w:i w:val="0"/>
        </w:rPr>
        <w:t xml:space="preserve"> lage-prijspositionering (vb.: Aldi, Hema, C&amp;A) </w:t>
      </w:r>
    </w:p>
    <w:p w:rsidR="008461BF" w:rsidRDefault="008461BF" w:rsidP="008461BF">
      <w:pPr>
        <w:pStyle w:val="Lijstalinea"/>
        <w:numPr>
          <w:ilvl w:val="2"/>
          <w:numId w:val="2"/>
        </w:numPr>
        <w:rPr>
          <w:i w:val="0"/>
        </w:rPr>
      </w:pPr>
      <w:r>
        <w:rPr>
          <w:i w:val="0"/>
        </w:rPr>
        <w:t xml:space="preserve">Hoge prijs = goede basis voor positionering </w:t>
      </w:r>
      <w:r w:rsidRPr="008461BF">
        <w:rPr>
          <w:i w:val="0"/>
        </w:rPr>
        <w:sym w:font="Wingdings" w:char="F0E0"/>
      </w:r>
      <w:r>
        <w:rPr>
          <w:i w:val="0"/>
        </w:rPr>
        <w:t xml:space="preserve"> hoe duurder, hoe beter </w:t>
      </w:r>
    </w:p>
    <w:p w:rsidR="008461BF" w:rsidRDefault="008461BF" w:rsidP="008461BF">
      <w:pPr>
        <w:pStyle w:val="Lijstalinea"/>
        <w:numPr>
          <w:ilvl w:val="1"/>
          <w:numId w:val="2"/>
        </w:numPr>
        <w:rPr>
          <w:i w:val="0"/>
        </w:rPr>
      </w:pPr>
      <w:r>
        <w:rPr>
          <w:i w:val="0"/>
        </w:rPr>
        <w:t xml:space="preserve">Vb.: </w:t>
      </w:r>
      <w:proofErr w:type="spellStart"/>
      <w:r>
        <w:rPr>
          <w:i w:val="0"/>
        </w:rPr>
        <w:t>Colruyt</w:t>
      </w:r>
      <w:proofErr w:type="spellEnd"/>
      <w:r>
        <w:rPr>
          <w:i w:val="0"/>
        </w:rPr>
        <w:t>, Apple</w:t>
      </w:r>
    </w:p>
    <w:p w:rsidR="00A21245" w:rsidRPr="008461BF" w:rsidRDefault="00A21245" w:rsidP="00A21245">
      <w:pPr>
        <w:pStyle w:val="Lijstalinea"/>
        <w:numPr>
          <w:ilvl w:val="0"/>
          <w:numId w:val="2"/>
        </w:numPr>
        <w:rPr>
          <w:i w:val="0"/>
          <w:u w:val="dash"/>
        </w:rPr>
      </w:pPr>
      <w:r w:rsidRPr="008461BF">
        <w:rPr>
          <w:i w:val="0"/>
          <w:u w:val="dash"/>
        </w:rPr>
        <w:t>Doelgroep</w:t>
      </w:r>
    </w:p>
    <w:p w:rsidR="008461BF" w:rsidRDefault="008461BF" w:rsidP="008461BF">
      <w:pPr>
        <w:pStyle w:val="Lijstalinea"/>
        <w:numPr>
          <w:ilvl w:val="1"/>
          <w:numId w:val="2"/>
        </w:numPr>
        <w:rPr>
          <w:i w:val="0"/>
        </w:rPr>
      </w:pPr>
      <w:r>
        <w:rPr>
          <w:i w:val="0"/>
        </w:rPr>
        <w:t xml:space="preserve">Bepaalde doelgroep voor ogen hebben </w:t>
      </w:r>
    </w:p>
    <w:p w:rsidR="008461BF" w:rsidRDefault="008461BF" w:rsidP="008461BF">
      <w:pPr>
        <w:pStyle w:val="Lijstalinea"/>
        <w:numPr>
          <w:ilvl w:val="1"/>
          <w:numId w:val="2"/>
        </w:numPr>
        <w:rPr>
          <w:i w:val="0"/>
        </w:rPr>
      </w:pPr>
      <w:r>
        <w:rPr>
          <w:i w:val="0"/>
        </w:rPr>
        <w:t xml:space="preserve">Vb.: Pepsi, </w:t>
      </w:r>
      <w:proofErr w:type="spellStart"/>
      <w:r>
        <w:rPr>
          <w:i w:val="0"/>
        </w:rPr>
        <w:t>L’Oreal</w:t>
      </w:r>
      <w:proofErr w:type="spellEnd"/>
      <w:r>
        <w:rPr>
          <w:i w:val="0"/>
        </w:rPr>
        <w:t xml:space="preserve">, Bank van Breda </w:t>
      </w:r>
    </w:p>
    <w:p w:rsidR="00A21245" w:rsidRPr="008461BF" w:rsidRDefault="00A21245" w:rsidP="00A21245">
      <w:pPr>
        <w:pStyle w:val="Lijstalinea"/>
        <w:numPr>
          <w:ilvl w:val="0"/>
          <w:numId w:val="2"/>
        </w:numPr>
        <w:rPr>
          <w:i w:val="0"/>
          <w:u w:val="dash"/>
        </w:rPr>
      </w:pPr>
      <w:r w:rsidRPr="008461BF">
        <w:rPr>
          <w:i w:val="0"/>
          <w:u w:val="dash"/>
        </w:rPr>
        <w:t>Distributiewijze</w:t>
      </w:r>
    </w:p>
    <w:p w:rsidR="008461BF" w:rsidRDefault="008461BF" w:rsidP="008461BF">
      <w:pPr>
        <w:pStyle w:val="Lijstalinea"/>
        <w:numPr>
          <w:ilvl w:val="1"/>
          <w:numId w:val="2"/>
        </w:numPr>
        <w:rPr>
          <w:i w:val="0"/>
        </w:rPr>
      </w:pPr>
      <w:r>
        <w:rPr>
          <w:i w:val="0"/>
        </w:rPr>
        <w:t xml:space="preserve">Gemakkelijk te verkrijgen? </w:t>
      </w:r>
    </w:p>
    <w:p w:rsidR="008461BF" w:rsidRDefault="008461BF" w:rsidP="008461BF">
      <w:pPr>
        <w:pStyle w:val="Lijstalinea"/>
        <w:numPr>
          <w:ilvl w:val="1"/>
          <w:numId w:val="2"/>
        </w:numPr>
        <w:rPr>
          <w:i w:val="0"/>
        </w:rPr>
      </w:pPr>
      <w:r>
        <w:rPr>
          <w:i w:val="0"/>
        </w:rPr>
        <w:t xml:space="preserve">Vb.: </w:t>
      </w:r>
      <w:proofErr w:type="spellStart"/>
      <w:r>
        <w:rPr>
          <w:i w:val="0"/>
        </w:rPr>
        <w:t>Tupperware</w:t>
      </w:r>
      <w:proofErr w:type="spellEnd"/>
      <w:r>
        <w:rPr>
          <w:i w:val="0"/>
        </w:rPr>
        <w:t xml:space="preserve"> </w:t>
      </w:r>
      <w:r w:rsidRPr="008461BF">
        <w:rPr>
          <w:i w:val="0"/>
        </w:rPr>
        <w:sym w:font="Wingdings" w:char="F0E0"/>
      </w:r>
      <w:r>
        <w:rPr>
          <w:i w:val="0"/>
        </w:rPr>
        <w:t xml:space="preserve"> enkel via demonstraties</w:t>
      </w:r>
    </w:p>
    <w:p w:rsidR="00A21245" w:rsidRPr="008461BF" w:rsidRDefault="00A21245" w:rsidP="00A21245">
      <w:pPr>
        <w:pStyle w:val="Lijstalinea"/>
        <w:numPr>
          <w:ilvl w:val="0"/>
          <w:numId w:val="2"/>
        </w:numPr>
        <w:rPr>
          <w:i w:val="0"/>
          <w:u w:val="dash"/>
        </w:rPr>
      </w:pPr>
      <w:r w:rsidRPr="008461BF">
        <w:rPr>
          <w:i w:val="0"/>
          <w:u w:val="dash"/>
        </w:rPr>
        <w:t>Design</w:t>
      </w:r>
    </w:p>
    <w:p w:rsidR="008461BF" w:rsidRDefault="008461BF" w:rsidP="008461BF">
      <w:pPr>
        <w:pStyle w:val="Lijstalinea"/>
        <w:numPr>
          <w:ilvl w:val="1"/>
          <w:numId w:val="2"/>
        </w:numPr>
        <w:rPr>
          <w:i w:val="0"/>
        </w:rPr>
      </w:pPr>
      <w:r>
        <w:rPr>
          <w:i w:val="0"/>
        </w:rPr>
        <w:t xml:space="preserve">Verschijningsvorm of verpakking is zeer belangrijk </w:t>
      </w:r>
    </w:p>
    <w:p w:rsidR="008461BF" w:rsidRDefault="008461BF" w:rsidP="008461BF">
      <w:pPr>
        <w:pStyle w:val="Lijstalinea"/>
        <w:numPr>
          <w:ilvl w:val="1"/>
          <w:numId w:val="2"/>
        </w:numPr>
        <w:rPr>
          <w:i w:val="0"/>
        </w:rPr>
      </w:pPr>
      <w:r>
        <w:rPr>
          <w:i w:val="0"/>
        </w:rPr>
        <w:t>Vb.: Apple, Alessi</w:t>
      </w:r>
    </w:p>
    <w:p w:rsidR="00A21245" w:rsidRPr="008461BF" w:rsidRDefault="00A21245" w:rsidP="00A21245">
      <w:pPr>
        <w:pStyle w:val="Lijstalinea"/>
        <w:numPr>
          <w:ilvl w:val="0"/>
          <w:numId w:val="2"/>
        </w:numPr>
        <w:rPr>
          <w:i w:val="0"/>
          <w:u w:val="dash"/>
        </w:rPr>
      </w:pPr>
      <w:r w:rsidRPr="008461BF">
        <w:rPr>
          <w:i w:val="0"/>
          <w:u w:val="dash"/>
        </w:rPr>
        <w:t xml:space="preserve">Mentaliteit </w:t>
      </w:r>
    </w:p>
    <w:p w:rsidR="008461BF" w:rsidRDefault="008461BF" w:rsidP="008461BF">
      <w:pPr>
        <w:pStyle w:val="Lijstalinea"/>
        <w:numPr>
          <w:ilvl w:val="1"/>
          <w:numId w:val="2"/>
        </w:numPr>
        <w:rPr>
          <w:i w:val="0"/>
        </w:rPr>
      </w:pPr>
      <w:r>
        <w:rPr>
          <w:i w:val="0"/>
        </w:rPr>
        <w:t xml:space="preserve">Producten en diensten lijken op elkaar </w:t>
      </w:r>
      <w:r w:rsidRPr="008461BF">
        <w:rPr>
          <w:i w:val="0"/>
        </w:rPr>
        <w:sym w:font="Wingdings" w:char="F0E0"/>
      </w:r>
      <w:r>
        <w:rPr>
          <w:i w:val="0"/>
        </w:rPr>
        <w:t xml:space="preserve"> onderscheiden door mentaliteit </w:t>
      </w:r>
    </w:p>
    <w:p w:rsidR="008461BF" w:rsidRPr="00A21245" w:rsidRDefault="008461BF" w:rsidP="008461BF">
      <w:pPr>
        <w:pStyle w:val="Lijstalinea"/>
        <w:numPr>
          <w:ilvl w:val="1"/>
          <w:numId w:val="2"/>
        </w:numPr>
        <w:rPr>
          <w:i w:val="0"/>
        </w:rPr>
      </w:pPr>
      <w:r>
        <w:rPr>
          <w:i w:val="0"/>
        </w:rPr>
        <w:t xml:space="preserve">Vb.: Sony </w:t>
      </w:r>
    </w:p>
    <w:p w:rsidR="00D75C83" w:rsidRPr="008461BF" w:rsidRDefault="008461BF" w:rsidP="008461BF">
      <w:pPr>
        <w:pStyle w:val="Kop5"/>
        <w:spacing w:line="276" w:lineRule="auto"/>
        <w:jc w:val="both"/>
      </w:pPr>
      <w:r w:rsidRPr="008461BF">
        <w:lastRenderedPageBreak/>
        <w:t xml:space="preserve">Drie niveaus van positionering </w:t>
      </w:r>
    </w:p>
    <w:p w:rsidR="008461BF" w:rsidRPr="000265DA" w:rsidRDefault="008461BF" w:rsidP="008461BF">
      <w:pPr>
        <w:pStyle w:val="Lijstalinea"/>
        <w:numPr>
          <w:ilvl w:val="0"/>
          <w:numId w:val="2"/>
        </w:numPr>
        <w:rPr>
          <w:i w:val="0"/>
          <w:u w:val="dash"/>
        </w:rPr>
      </w:pPr>
      <w:r w:rsidRPr="000265DA">
        <w:rPr>
          <w:i w:val="0"/>
          <w:u w:val="dash"/>
        </w:rPr>
        <w:t xml:space="preserve">Business positionering </w:t>
      </w:r>
    </w:p>
    <w:p w:rsidR="008461BF" w:rsidRDefault="008461BF" w:rsidP="008461BF">
      <w:pPr>
        <w:pStyle w:val="Lijstalinea"/>
        <w:numPr>
          <w:ilvl w:val="1"/>
          <w:numId w:val="2"/>
        </w:numPr>
        <w:rPr>
          <w:i w:val="0"/>
        </w:rPr>
      </w:pPr>
      <w:r>
        <w:rPr>
          <w:i w:val="0"/>
        </w:rPr>
        <w:t>Visie, missie, strategie</w:t>
      </w:r>
    </w:p>
    <w:p w:rsidR="008461BF" w:rsidRDefault="008461BF" w:rsidP="008461BF">
      <w:pPr>
        <w:pStyle w:val="Lijstalinea"/>
        <w:numPr>
          <w:ilvl w:val="1"/>
          <w:numId w:val="2"/>
        </w:numPr>
        <w:rPr>
          <w:i w:val="0"/>
        </w:rPr>
      </w:pPr>
      <w:r>
        <w:rPr>
          <w:i w:val="0"/>
        </w:rPr>
        <w:t>Competenties, identiteit</w:t>
      </w:r>
    </w:p>
    <w:p w:rsidR="008461BF" w:rsidRDefault="008461BF" w:rsidP="008461BF">
      <w:pPr>
        <w:pStyle w:val="Lijstalinea"/>
        <w:ind w:left="1080"/>
        <w:rPr>
          <w:i w:val="0"/>
        </w:rPr>
      </w:pPr>
    </w:p>
    <w:p w:rsidR="008461BF" w:rsidRPr="000265DA" w:rsidRDefault="008461BF" w:rsidP="008461BF">
      <w:pPr>
        <w:pStyle w:val="Lijstalinea"/>
        <w:numPr>
          <w:ilvl w:val="0"/>
          <w:numId w:val="2"/>
        </w:numPr>
        <w:rPr>
          <w:i w:val="0"/>
          <w:u w:val="dash"/>
        </w:rPr>
      </w:pPr>
      <w:r w:rsidRPr="000265DA">
        <w:rPr>
          <w:i w:val="0"/>
          <w:u w:val="dash"/>
        </w:rPr>
        <w:t xml:space="preserve">Merkpositionering </w:t>
      </w:r>
    </w:p>
    <w:p w:rsidR="008461BF" w:rsidRDefault="008461BF" w:rsidP="008461BF">
      <w:pPr>
        <w:pStyle w:val="Lijstalinea"/>
        <w:numPr>
          <w:ilvl w:val="1"/>
          <w:numId w:val="2"/>
        </w:numPr>
        <w:rPr>
          <w:i w:val="0"/>
        </w:rPr>
      </w:pPr>
      <w:r>
        <w:rPr>
          <w:i w:val="0"/>
        </w:rPr>
        <w:t xml:space="preserve">Merkarchitectuur, merkpositionering </w:t>
      </w:r>
    </w:p>
    <w:p w:rsidR="008461BF" w:rsidRDefault="008461BF" w:rsidP="008461BF">
      <w:pPr>
        <w:pStyle w:val="Lijstalinea"/>
        <w:ind w:left="1080"/>
        <w:rPr>
          <w:i w:val="0"/>
        </w:rPr>
      </w:pPr>
    </w:p>
    <w:p w:rsidR="008461BF" w:rsidRPr="000265DA" w:rsidRDefault="008461BF" w:rsidP="008461BF">
      <w:pPr>
        <w:pStyle w:val="Lijstalinea"/>
        <w:numPr>
          <w:ilvl w:val="0"/>
          <w:numId w:val="2"/>
        </w:numPr>
        <w:rPr>
          <w:i w:val="0"/>
          <w:u w:val="dash"/>
        </w:rPr>
      </w:pPr>
      <w:r w:rsidRPr="000265DA">
        <w:rPr>
          <w:i w:val="0"/>
          <w:u w:val="dash"/>
        </w:rPr>
        <w:t xml:space="preserve">Communicatiepositionering </w:t>
      </w:r>
    </w:p>
    <w:p w:rsidR="008461BF" w:rsidRDefault="008461BF" w:rsidP="008461BF">
      <w:pPr>
        <w:pStyle w:val="Lijstalinea"/>
        <w:numPr>
          <w:ilvl w:val="1"/>
          <w:numId w:val="2"/>
        </w:numPr>
        <w:rPr>
          <w:i w:val="0"/>
        </w:rPr>
      </w:pPr>
      <w:r>
        <w:rPr>
          <w:i w:val="0"/>
        </w:rPr>
        <w:t xml:space="preserve">Huisstijl, campagne, symboliek </w:t>
      </w:r>
    </w:p>
    <w:p w:rsidR="008461BF" w:rsidRDefault="008461BF" w:rsidP="008461BF">
      <w:pPr>
        <w:pStyle w:val="Lijstalinea"/>
        <w:numPr>
          <w:ilvl w:val="1"/>
          <w:numId w:val="2"/>
        </w:numPr>
        <w:rPr>
          <w:i w:val="0"/>
        </w:rPr>
      </w:pPr>
      <w:r>
        <w:rPr>
          <w:i w:val="0"/>
        </w:rPr>
        <w:t xml:space="preserve">Middelen en media </w:t>
      </w:r>
    </w:p>
    <w:tbl>
      <w:tblPr>
        <w:tblStyle w:val="Tabelraster"/>
        <w:tblW w:w="0" w:type="auto"/>
        <w:jc w:val="center"/>
        <w:tblInd w:w="2660" w:type="dxa"/>
        <w:tblLook w:val="04A0" w:firstRow="1" w:lastRow="0" w:firstColumn="1" w:lastColumn="0" w:noHBand="0" w:noVBand="1"/>
      </w:tblPr>
      <w:tblGrid>
        <w:gridCol w:w="3969"/>
      </w:tblGrid>
      <w:tr w:rsidR="00AB6887" w:rsidTr="00AB6887">
        <w:trPr>
          <w:jc w:val="center"/>
        </w:trPr>
        <w:tc>
          <w:tcPr>
            <w:tcW w:w="3969" w:type="dxa"/>
          </w:tcPr>
          <w:p w:rsidR="00AB6887" w:rsidRPr="00AB6887" w:rsidRDefault="00AB6887" w:rsidP="00AB6887">
            <w:pPr>
              <w:spacing w:line="276" w:lineRule="auto"/>
              <w:rPr>
                <w:b/>
                <w:i w:val="0"/>
                <w:u w:val="dash"/>
              </w:rPr>
            </w:pPr>
            <w:r w:rsidRPr="00AB6887">
              <w:rPr>
                <w:b/>
                <w:i w:val="0"/>
                <w:u w:val="dash"/>
              </w:rPr>
              <w:t>Positioneren</w:t>
            </w:r>
          </w:p>
          <w:p w:rsidR="00AB6887" w:rsidRPr="00AB6887" w:rsidRDefault="00AB6887" w:rsidP="00AB6887">
            <w:pPr>
              <w:pStyle w:val="Lijstalinea"/>
              <w:numPr>
                <w:ilvl w:val="0"/>
                <w:numId w:val="2"/>
              </w:numPr>
              <w:spacing w:line="276" w:lineRule="auto"/>
              <w:rPr>
                <w:i w:val="0"/>
              </w:rPr>
            </w:pPr>
            <w:r w:rsidRPr="00AB6887">
              <w:rPr>
                <w:i w:val="0"/>
              </w:rPr>
              <w:t>Positie kiezen in het menselijke brein</w:t>
            </w:r>
          </w:p>
          <w:p w:rsidR="00AB6887" w:rsidRDefault="00AB6887" w:rsidP="00AB6887">
            <w:pPr>
              <w:pStyle w:val="Lijstalinea"/>
              <w:numPr>
                <w:ilvl w:val="1"/>
                <w:numId w:val="2"/>
              </w:numPr>
              <w:spacing w:line="276" w:lineRule="auto"/>
              <w:rPr>
                <w:i w:val="0"/>
              </w:rPr>
            </w:pPr>
            <w:r>
              <w:rPr>
                <w:i w:val="0"/>
              </w:rPr>
              <w:t>Relevantie en onderscheid</w:t>
            </w:r>
          </w:p>
          <w:p w:rsidR="00AB6887" w:rsidRDefault="00AB6887" w:rsidP="00AB6887">
            <w:pPr>
              <w:pStyle w:val="Lijstalinea"/>
              <w:numPr>
                <w:ilvl w:val="1"/>
                <w:numId w:val="2"/>
              </w:numPr>
              <w:spacing w:line="276" w:lineRule="auto"/>
              <w:rPr>
                <w:i w:val="0"/>
              </w:rPr>
            </w:pPr>
            <w:r>
              <w:rPr>
                <w:i w:val="0"/>
              </w:rPr>
              <w:t>Belang van systematiek</w:t>
            </w:r>
          </w:p>
          <w:p w:rsidR="00AB6887" w:rsidRDefault="00AB6887" w:rsidP="00AB6887">
            <w:pPr>
              <w:pStyle w:val="Lijstalinea"/>
              <w:numPr>
                <w:ilvl w:val="1"/>
                <w:numId w:val="2"/>
              </w:numPr>
              <w:spacing w:line="276" w:lineRule="auto"/>
              <w:rPr>
                <w:i w:val="0"/>
              </w:rPr>
            </w:pPr>
            <w:r>
              <w:rPr>
                <w:i w:val="0"/>
              </w:rPr>
              <w:t>Belang van marktonderzoek</w:t>
            </w:r>
          </w:p>
          <w:p w:rsidR="00AB6887" w:rsidRPr="00AB6887" w:rsidRDefault="00AB6887" w:rsidP="00AB6887">
            <w:pPr>
              <w:pStyle w:val="Lijstalinea"/>
              <w:numPr>
                <w:ilvl w:val="1"/>
                <w:numId w:val="2"/>
              </w:numPr>
              <w:spacing w:line="276" w:lineRule="auto"/>
              <w:rPr>
                <w:i w:val="0"/>
              </w:rPr>
            </w:pPr>
            <w:r>
              <w:rPr>
                <w:i w:val="0"/>
              </w:rPr>
              <w:t>Consistentie</w:t>
            </w:r>
          </w:p>
        </w:tc>
      </w:tr>
    </w:tbl>
    <w:p w:rsidR="000265DA" w:rsidRDefault="000265DA" w:rsidP="00AB6887">
      <w:pPr>
        <w:rPr>
          <w:i w:val="0"/>
        </w:rPr>
      </w:pPr>
      <w:r>
        <w:rPr>
          <w:i w:val="0"/>
        </w:rPr>
        <w:br w:type="page"/>
      </w:r>
    </w:p>
    <w:p w:rsidR="00AB6887" w:rsidRDefault="000265DA" w:rsidP="000265DA">
      <w:pPr>
        <w:pStyle w:val="Kop1"/>
        <w:spacing w:line="276" w:lineRule="auto"/>
      </w:pPr>
      <w:r w:rsidRPr="000265DA">
        <w:lastRenderedPageBreak/>
        <w:t xml:space="preserve">Sponsoring </w:t>
      </w:r>
    </w:p>
    <w:p w:rsidR="00175317" w:rsidRPr="00175317" w:rsidRDefault="00175317" w:rsidP="00175317">
      <w:pPr>
        <w:pStyle w:val="Lijstalinea"/>
        <w:numPr>
          <w:ilvl w:val="0"/>
          <w:numId w:val="4"/>
        </w:numPr>
        <w:rPr>
          <w:i w:val="0"/>
        </w:rPr>
      </w:pPr>
      <w:r>
        <w:rPr>
          <w:i w:val="0"/>
        </w:rPr>
        <w:t>Wordt gepercipieerd als iets positiefs, niet storend zoals reclame. Het kan één van de instrumenten zijn om je doel te bereiken</w:t>
      </w:r>
    </w:p>
    <w:p w:rsidR="000265DA" w:rsidRPr="00175317" w:rsidRDefault="00175317" w:rsidP="00175317">
      <w:pPr>
        <w:pStyle w:val="Kop2"/>
        <w:spacing w:line="276" w:lineRule="auto"/>
      </w:pPr>
      <w:r w:rsidRPr="00175317">
        <w:t xml:space="preserve">Sponsoring: de context </w:t>
      </w:r>
    </w:p>
    <w:p w:rsidR="00175317" w:rsidRPr="00526227" w:rsidRDefault="00175317" w:rsidP="00175317">
      <w:pPr>
        <w:pStyle w:val="Lijstalinea"/>
        <w:numPr>
          <w:ilvl w:val="0"/>
          <w:numId w:val="2"/>
        </w:numPr>
        <w:rPr>
          <w:i w:val="0"/>
        </w:rPr>
      </w:pPr>
      <w:r w:rsidRPr="00175317">
        <w:rPr>
          <w:i w:val="0"/>
          <w:lang w:val="nl-BE"/>
        </w:rPr>
        <w:t xml:space="preserve">Promotievervuiling </w:t>
      </w:r>
      <w:r w:rsidRPr="00175317">
        <w:rPr>
          <w:i w:val="0"/>
          <w:lang w:val="nl-BE"/>
        </w:rPr>
        <w:sym w:font="Wingdings" w:char="F0E0"/>
      </w:r>
      <w:r>
        <w:rPr>
          <w:i w:val="0"/>
          <w:lang w:val="nl-BE"/>
        </w:rPr>
        <w:t xml:space="preserve"> teveel communicatie, teveel informatie </w:t>
      </w:r>
      <w:r w:rsidRPr="00175317">
        <w:rPr>
          <w:i w:val="0"/>
          <w:lang w:val="nl-BE"/>
        </w:rPr>
        <w:sym w:font="Wingdings" w:char="F0E0"/>
      </w:r>
      <w:r>
        <w:rPr>
          <w:i w:val="0"/>
          <w:lang w:val="nl-BE"/>
        </w:rPr>
        <w:t xml:space="preserve"> sponsoring is verzachtend, het dringt niet zo op maar is nodig om je doel te bereiken, dus het is een goed alternatief </w:t>
      </w:r>
    </w:p>
    <w:p w:rsidR="00526227" w:rsidRPr="00175317" w:rsidRDefault="00526227" w:rsidP="00526227">
      <w:pPr>
        <w:pStyle w:val="Lijstalinea"/>
        <w:numPr>
          <w:ilvl w:val="1"/>
          <w:numId w:val="2"/>
        </w:numPr>
        <w:rPr>
          <w:i w:val="0"/>
        </w:rPr>
      </w:pPr>
      <w:r>
        <w:rPr>
          <w:i w:val="0"/>
          <w:lang w:val="nl-BE"/>
        </w:rPr>
        <w:t xml:space="preserve">Sponsoring = zeer effectieve manier om dialoog te creëren met het publiek </w:t>
      </w:r>
    </w:p>
    <w:p w:rsidR="00175317" w:rsidRPr="00175317" w:rsidRDefault="00175317" w:rsidP="00175317">
      <w:pPr>
        <w:pStyle w:val="Lijstalinea"/>
        <w:numPr>
          <w:ilvl w:val="0"/>
          <w:numId w:val="2"/>
        </w:numPr>
        <w:rPr>
          <w:i w:val="0"/>
        </w:rPr>
      </w:pPr>
      <w:r w:rsidRPr="00175317">
        <w:rPr>
          <w:i w:val="0"/>
          <w:lang w:val="nl-BE"/>
        </w:rPr>
        <w:t xml:space="preserve">Principe van </w:t>
      </w:r>
      <w:r w:rsidRPr="00175317">
        <w:rPr>
          <w:b/>
          <w:bCs/>
          <w:i w:val="0"/>
          <w:lang w:val="nl-BE"/>
        </w:rPr>
        <w:t>imago-overdracht</w:t>
      </w:r>
      <w:r>
        <w:rPr>
          <w:bCs/>
          <w:i w:val="0"/>
          <w:lang w:val="nl-BE"/>
        </w:rPr>
        <w:t xml:space="preserve"> </w:t>
      </w:r>
      <w:r w:rsidRPr="00175317">
        <w:rPr>
          <w:bCs/>
          <w:i w:val="0"/>
          <w:lang w:val="nl-BE"/>
        </w:rPr>
        <w:sym w:font="Wingdings" w:char="F0E0"/>
      </w:r>
      <w:r>
        <w:rPr>
          <w:bCs/>
          <w:i w:val="0"/>
          <w:lang w:val="nl-BE"/>
        </w:rPr>
        <w:t xml:space="preserve"> imago verbeteren door de associatie met iets positiefs (vb.: goed doel sponsoren)</w:t>
      </w:r>
    </w:p>
    <w:p w:rsidR="00175317" w:rsidRPr="00175317" w:rsidRDefault="00175317" w:rsidP="00175317">
      <w:pPr>
        <w:pStyle w:val="Lijstalinea"/>
        <w:numPr>
          <w:ilvl w:val="0"/>
          <w:numId w:val="2"/>
        </w:numPr>
        <w:rPr>
          <w:i w:val="0"/>
          <w:lang w:val="nl-BE"/>
        </w:rPr>
      </w:pPr>
      <w:r w:rsidRPr="00175317">
        <w:rPr>
          <w:i w:val="0"/>
          <w:lang w:val="nl-BE"/>
        </w:rPr>
        <w:t>Geïntegreerde communicatie</w:t>
      </w:r>
      <w:r>
        <w:rPr>
          <w:i w:val="0"/>
          <w:lang w:val="nl-BE"/>
        </w:rPr>
        <w:t xml:space="preserve"> </w:t>
      </w:r>
    </w:p>
    <w:p w:rsidR="00175317" w:rsidRPr="00175317" w:rsidRDefault="00175317" w:rsidP="00175317">
      <w:pPr>
        <w:pStyle w:val="Lijstalinea"/>
        <w:numPr>
          <w:ilvl w:val="0"/>
          <w:numId w:val="2"/>
        </w:numPr>
        <w:rPr>
          <w:i w:val="0"/>
        </w:rPr>
      </w:pPr>
      <w:r w:rsidRPr="00175317">
        <w:rPr>
          <w:i w:val="0"/>
          <w:lang w:val="nl-BE"/>
        </w:rPr>
        <w:t>Rustige presentatie van het merk</w:t>
      </w:r>
      <w:r w:rsidR="00526227">
        <w:rPr>
          <w:i w:val="0"/>
          <w:lang w:val="nl-BE"/>
        </w:rPr>
        <w:t xml:space="preserve"> </w:t>
      </w:r>
      <w:r w:rsidR="00526227" w:rsidRPr="00526227">
        <w:rPr>
          <w:i w:val="0"/>
          <w:lang w:val="nl-BE"/>
        </w:rPr>
        <w:sym w:font="Wingdings" w:char="F0E0"/>
      </w:r>
      <w:r w:rsidR="00526227">
        <w:rPr>
          <w:i w:val="0"/>
          <w:lang w:val="nl-BE"/>
        </w:rPr>
        <w:t xml:space="preserve"> geen agressieve manier om je product kenbaar te maken </w:t>
      </w:r>
    </w:p>
    <w:p w:rsidR="00175317" w:rsidRPr="00175317" w:rsidRDefault="00175317" w:rsidP="00175317">
      <w:pPr>
        <w:pStyle w:val="Lijstalinea"/>
        <w:numPr>
          <w:ilvl w:val="0"/>
          <w:numId w:val="2"/>
        </w:numPr>
        <w:rPr>
          <w:i w:val="0"/>
        </w:rPr>
      </w:pPr>
      <w:r w:rsidRPr="00175317">
        <w:rPr>
          <w:i w:val="0"/>
          <w:lang w:val="nl-BE"/>
        </w:rPr>
        <w:t>Emotionele ervaring en identificatie met het merk</w:t>
      </w:r>
      <w:r w:rsidR="00526227">
        <w:rPr>
          <w:i w:val="0"/>
          <w:lang w:val="nl-BE"/>
        </w:rPr>
        <w:t xml:space="preserve"> </w:t>
      </w:r>
      <w:r w:rsidR="00526227" w:rsidRPr="00526227">
        <w:rPr>
          <w:i w:val="0"/>
          <w:lang w:val="nl-BE"/>
        </w:rPr>
        <w:sym w:font="Wingdings" w:char="F0E0"/>
      </w:r>
      <w:r w:rsidR="00526227">
        <w:rPr>
          <w:i w:val="0"/>
          <w:lang w:val="nl-BE"/>
        </w:rPr>
        <w:t xml:space="preserve"> geen rationele benefit: je creëert meer een gevoel </w:t>
      </w:r>
    </w:p>
    <w:p w:rsidR="00175317" w:rsidRPr="00175317" w:rsidRDefault="00175317" w:rsidP="00175317">
      <w:pPr>
        <w:pStyle w:val="Kop5"/>
        <w:spacing w:line="276" w:lineRule="auto"/>
        <w:jc w:val="both"/>
      </w:pPr>
      <w:r w:rsidRPr="00175317">
        <w:t xml:space="preserve">Waarom sponsoren? </w:t>
      </w:r>
    </w:p>
    <w:p w:rsidR="00526227" w:rsidRPr="00526227" w:rsidRDefault="00175317" w:rsidP="00175317">
      <w:pPr>
        <w:pStyle w:val="Lijstalinea"/>
        <w:numPr>
          <w:ilvl w:val="0"/>
          <w:numId w:val="2"/>
        </w:numPr>
        <w:rPr>
          <w:i w:val="0"/>
        </w:rPr>
      </w:pPr>
      <w:r w:rsidRPr="00175317">
        <w:rPr>
          <w:i w:val="0"/>
          <w:lang w:val="nl-BE"/>
        </w:rPr>
        <w:t>Ondersteuning van producten en diensten</w:t>
      </w:r>
      <w:r w:rsidR="00526227">
        <w:rPr>
          <w:i w:val="0"/>
          <w:lang w:val="nl-BE"/>
        </w:rPr>
        <w:t xml:space="preserve"> </w:t>
      </w:r>
    </w:p>
    <w:p w:rsidR="00175317" w:rsidRPr="00526227" w:rsidRDefault="00526227" w:rsidP="00526227">
      <w:pPr>
        <w:pStyle w:val="Lijstalinea"/>
        <w:numPr>
          <w:ilvl w:val="1"/>
          <w:numId w:val="2"/>
        </w:numPr>
        <w:rPr>
          <w:i w:val="0"/>
        </w:rPr>
      </w:pPr>
      <w:r>
        <w:rPr>
          <w:i w:val="0"/>
        </w:rPr>
        <w:t>P</w:t>
      </w:r>
      <w:r>
        <w:rPr>
          <w:i w:val="0"/>
          <w:lang w:val="nl-BE"/>
        </w:rPr>
        <w:t>uur om het merk sterk te maken, om extra waarde te geven aan het merk als bedrijf</w:t>
      </w:r>
    </w:p>
    <w:p w:rsidR="00526227" w:rsidRPr="00526227" w:rsidRDefault="00526227" w:rsidP="00526227">
      <w:pPr>
        <w:pStyle w:val="Lijstalinea"/>
        <w:numPr>
          <w:ilvl w:val="1"/>
          <w:numId w:val="2"/>
        </w:numPr>
        <w:rPr>
          <w:i w:val="0"/>
        </w:rPr>
      </w:pPr>
      <w:r>
        <w:rPr>
          <w:i w:val="0"/>
          <w:lang w:val="nl-BE"/>
        </w:rPr>
        <w:t xml:space="preserve">Je wint aan bekendheid </w:t>
      </w:r>
    </w:p>
    <w:p w:rsidR="00526227" w:rsidRPr="00175317" w:rsidRDefault="00526227" w:rsidP="00526227">
      <w:pPr>
        <w:pStyle w:val="Lijstalinea"/>
        <w:numPr>
          <w:ilvl w:val="1"/>
          <w:numId w:val="2"/>
        </w:numPr>
        <w:rPr>
          <w:i w:val="0"/>
        </w:rPr>
      </w:pPr>
      <w:r>
        <w:rPr>
          <w:i w:val="0"/>
          <w:lang w:val="nl-BE"/>
        </w:rPr>
        <w:t xml:space="preserve">Vestigt product in de hoofden van stakeholders </w:t>
      </w:r>
    </w:p>
    <w:p w:rsidR="00175317" w:rsidRPr="00526227" w:rsidRDefault="00175317" w:rsidP="00175317">
      <w:pPr>
        <w:pStyle w:val="Lijstalinea"/>
        <w:numPr>
          <w:ilvl w:val="0"/>
          <w:numId w:val="2"/>
        </w:numPr>
        <w:rPr>
          <w:i w:val="0"/>
        </w:rPr>
      </w:pPr>
      <w:r w:rsidRPr="00175317">
        <w:rPr>
          <w:i w:val="0"/>
          <w:lang w:val="nl-BE"/>
        </w:rPr>
        <w:t>Mediabelangstelling</w:t>
      </w:r>
    </w:p>
    <w:p w:rsidR="00526227" w:rsidRPr="00526227" w:rsidRDefault="00526227" w:rsidP="00526227">
      <w:pPr>
        <w:pStyle w:val="Lijstalinea"/>
        <w:numPr>
          <w:ilvl w:val="1"/>
          <w:numId w:val="2"/>
        </w:numPr>
        <w:rPr>
          <w:i w:val="0"/>
        </w:rPr>
      </w:pPr>
      <w:r>
        <w:rPr>
          <w:i w:val="0"/>
          <w:lang w:val="nl-BE"/>
        </w:rPr>
        <w:t xml:space="preserve">Veel exposure </w:t>
      </w:r>
      <w:r w:rsidRPr="00526227">
        <w:rPr>
          <w:i w:val="0"/>
          <w:lang w:val="nl-BE"/>
        </w:rPr>
        <w:sym w:font="Wingdings" w:char="F0E0"/>
      </w:r>
      <w:r>
        <w:rPr>
          <w:i w:val="0"/>
          <w:lang w:val="nl-BE"/>
        </w:rPr>
        <w:t xml:space="preserve"> veel bekendheid </w:t>
      </w:r>
    </w:p>
    <w:p w:rsidR="00526227" w:rsidRPr="00175317" w:rsidRDefault="00526227" w:rsidP="00526227">
      <w:pPr>
        <w:pStyle w:val="Lijstalinea"/>
        <w:numPr>
          <w:ilvl w:val="1"/>
          <w:numId w:val="2"/>
        </w:numPr>
        <w:rPr>
          <w:i w:val="0"/>
        </w:rPr>
      </w:pPr>
      <w:r>
        <w:rPr>
          <w:i w:val="0"/>
          <w:lang w:val="nl-BE"/>
        </w:rPr>
        <w:t xml:space="preserve">Vb.: muur met logo’s bij interview op event </w:t>
      </w:r>
    </w:p>
    <w:p w:rsidR="00175317" w:rsidRPr="00526227" w:rsidRDefault="00175317" w:rsidP="00175317">
      <w:pPr>
        <w:pStyle w:val="Lijstalinea"/>
        <w:numPr>
          <w:ilvl w:val="0"/>
          <w:numId w:val="2"/>
        </w:numPr>
        <w:rPr>
          <w:i w:val="0"/>
        </w:rPr>
      </w:pPr>
      <w:r w:rsidRPr="00175317">
        <w:rPr>
          <w:i w:val="0"/>
          <w:lang w:val="nl-BE"/>
        </w:rPr>
        <w:t>Versterken van identiteit (merk of bedrijf)</w:t>
      </w:r>
    </w:p>
    <w:p w:rsidR="00526227" w:rsidRPr="00175317" w:rsidRDefault="00526227" w:rsidP="00526227">
      <w:pPr>
        <w:pStyle w:val="Lijstalinea"/>
        <w:numPr>
          <w:ilvl w:val="1"/>
          <w:numId w:val="2"/>
        </w:numPr>
        <w:rPr>
          <w:i w:val="0"/>
        </w:rPr>
      </w:pPr>
      <w:r>
        <w:rPr>
          <w:i w:val="0"/>
        </w:rPr>
        <w:t xml:space="preserve">Vooral een rol bij huisstijl en communicatie </w:t>
      </w:r>
      <w:r w:rsidRPr="00526227">
        <w:rPr>
          <w:i w:val="0"/>
        </w:rPr>
        <w:sym w:font="Wingdings" w:char="F0E0"/>
      </w:r>
      <w:r>
        <w:rPr>
          <w:i w:val="0"/>
        </w:rPr>
        <w:t xml:space="preserve"> theoretische achtergrond </w:t>
      </w:r>
    </w:p>
    <w:p w:rsidR="00175317" w:rsidRPr="00526227" w:rsidRDefault="00175317" w:rsidP="00175317">
      <w:pPr>
        <w:pStyle w:val="Lijstalinea"/>
        <w:numPr>
          <w:ilvl w:val="0"/>
          <w:numId w:val="2"/>
        </w:numPr>
        <w:rPr>
          <w:i w:val="0"/>
        </w:rPr>
      </w:pPr>
      <w:r w:rsidRPr="00175317">
        <w:rPr>
          <w:i w:val="0"/>
          <w:lang w:val="nl-BE"/>
        </w:rPr>
        <w:t>Goodwill</w:t>
      </w:r>
    </w:p>
    <w:p w:rsidR="00526227" w:rsidRPr="00175317" w:rsidRDefault="00526227" w:rsidP="00526227">
      <w:pPr>
        <w:pStyle w:val="Lijstalinea"/>
        <w:numPr>
          <w:ilvl w:val="1"/>
          <w:numId w:val="2"/>
        </w:numPr>
        <w:rPr>
          <w:i w:val="0"/>
        </w:rPr>
      </w:pPr>
      <w:r>
        <w:rPr>
          <w:i w:val="0"/>
          <w:lang w:val="nl-BE"/>
        </w:rPr>
        <w:t xml:space="preserve">Positieve sfeer wordt gecreëerd </w:t>
      </w:r>
    </w:p>
    <w:p w:rsidR="00175317" w:rsidRPr="00175317" w:rsidRDefault="00175317" w:rsidP="00175317">
      <w:pPr>
        <w:pStyle w:val="Lijstalinea"/>
        <w:numPr>
          <w:ilvl w:val="0"/>
          <w:numId w:val="2"/>
        </w:numPr>
        <w:rPr>
          <w:i w:val="0"/>
        </w:rPr>
      </w:pPr>
      <w:r w:rsidRPr="00175317">
        <w:rPr>
          <w:i w:val="0"/>
          <w:lang w:val="nl-BE"/>
        </w:rPr>
        <w:t>Onderdeel van een geïntegreerde campagne</w:t>
      </w:r>
    </w:p>
    <w:p w:rsidR="00175317" w:rsidRPr="00526227" w:rsidRDefault="00175317" w:rsidP="00175317">
      <w:pPr>
        <w:pStyle w:val="Lijstalinea"/>
        <w:numPr>
          <w:ilvl w:val="0"/>
          <w:numId w:val="2"/>
        </w:numPr>
        <w:rPr>
          <w:i w:val="0"/>
        </w:rPr>
      </w:pPr>
      <w:proofErr w:type="spellStart"/>
      <w:r w:rsidRPr="00175317">
        <w:rPr>
          <w:i w:val="0"/>
          <w:lang w:val="nl-BE"/>
        </w:rPr>
        <w:t>Ipv</w:t>
      </w:r>
      <w:proofErr w:type="spellEnd"/>
      <w:r w:rsidRPr="00175317">
        <w:rPr>
          <w:i w:val="0"/>
          <w:lang w:val="nl-BE"/>
        </w:rPr>
        <w:t xml:space="preserve"> adverteren (vb. reclameverboden omzeilen)</w:t>
      </w:r>
    </w:p>
    <w:p w:rsidR="00526227" w:rsidRPr="00175317" w:rsidRDefault="00526227" w:rsidP="00526227">
      <w:pPr>
        <w:pStyle w:val="Lijstalinea"/>
        <w:numPr>
          <w:ilvl w:val="1"/>
          <w:numId w:val="2"/>
        </w:numPr>
        <w:rPr>
          <w:i w:val="0"/>
        </w:rPr>
      </w:pPr>
      <w:r>
        <w:rPr>
          <w:i w:val="0"/>
          <w:lang w:val="nl-BE"/>
        </w:rPr>
        <w:t xml:space="preserve">Stakeholders op een andere manier bewerken </w:t>
      </w:r>
      <w:r w:rsidRPr="00526227">
        <w:rPr>
          <w:i w:val="0"/>
          <w:lang w:val="nl-BE"/>
        </w:rPr>
        <w:sym w:font="Wingdings" w:char="F0E0"/>
      </w:r>
      <w:r>
        <w:rPr>
          <w:i w:val="0"/>
          <w:lang w:val="nl-BE"/>
        </w:rPr>
        <w:t xml:space="preserve"> meer effect op LT</w:t>
      </w:r>
    </w:p>
    <w:p w:rsidR="00175317" w:rsidRPr="00526227" w:rsidRDefault="00175317" w:rsidP="00175317">
      <w:pPr>
        <w:pStyle w:val="Lijstalinea"/>
        <w:numPr>
          <w:ilvl w:val="0"/>
          <w:numId w:val="2"/>
        </w:numPr>
        <w:rPr>
          <w:i w:val="0"/>
        </w:rPr>
      </w:pPr>
      <w:r w:rsidRPr="00175317">
        <w:rPr>
          <w:i w:val="0"/>
          <w:lang w:val="nl-BE"/>
        </w:rPr>
        <w:t>Onderscheiden van de concurrentie</w:t>
      </w:r>
    </w:p>
    <w:p w:rsidR="00526227" w:rsidRPr="00175317" w:rsidRDefault="00526227" w:rsidP="00526227">
      <w:pPr>
        <w:pStyle w:val="Lijstalinea"/>
        <w:numPr>
          <w:ilvl w:val="1"/>
          <w:numId w:val="2"/>
        </w:numPr>
        <w:rPr>
          <w:i w:val="0"/>
        </w:rPr>
      </w:pPr>
      <w:r>
        <w:rPr>
          <w:i w:val="0"/>
          <w:lang w:val="nl-BE"/>
        </w:rPr>
        <w:t xml:space="preserve">Specifieke sponsordoelen kiezen en iets aanbieden wat concurrenten niet kunnen </w:t>
      </w:r>
    </w:p>
    <w:p w:rsidR="00175317" w:rsidRPr="00526227" w:rsidRDefault="00175317" w:rsidP="00175317">
      <w:pPr>
        <w:pStyle w:val="Lijstalinea"/>
        <w:numPr>
          <w:ilvl w:val="0"/>
          <w:numId w:val="2"/>
        </w:numPr>
        <w:rPr>
          <w:i w:val="0"/>
        </w:rPr>
      </w:pPr>
      <w:r w:rsidRPr="00175317">
        <w:rPr>
          <w:i w:val="0"/>
          <w:lang w:val="nl-BE"/>
        </w:rPr>
        <w:t xml:space="preserve">Eigentijds communicatie-instrument: </w:t>
      </w:r>
      <w:r w:rsidR="00526227">
        <w:rPr>
          <w:i w:val="0"/>
          <w:lang w:val="nl-BE"/>
        </w:rPr>
        <w:t>actieve manier van communiceren</w:t>
      </w:r>
    </w:p>
    <w:p w:rsidR="00526227" w:rsidRDefault="00526227" w:rsidP="00526227">
      <w:pPr>
        <w:pStyle w:val="Lijstalinea"/>
        <w:numPr>
          <w:ilvl w:val="1"/>
          <w:numId w:val="2"/>
        </w:numPr>
        <w:rPr>
          <w:i w:val="0"/>
        </w:rPr>
      </w:pPr>
      <w:r>
        <w:rPr>
          <w:i w:val="0"/>
        </w:rPr>
        <w:t xml:space="preserve">Je komt het op alle manieren tegen en kan het ten alle tijden blijven verder gebruiken </w:t>
      </w:r>
    </w:p>
    <w:p w:rsidR="00526227" w:rsidRPr="00175317" w:rsidRDefault="00526227" w:rsidP="00526227">
      <w:pPr>
        <w:pStyle w:val="Lijstalinea"/>
        <w:numPr>
          <w:ilvl w:val="1"/>
          <w:numId w:val="2"/>
        </w:numPr>
        <w:rPr>
          <w:i w:val="0"/>
        </w:rPr>
      </w:pPr>
      <w:r>
        <w:rPr>
          <w:i w:val="0"/>
        </w:rPr>
        <w:t xml:space="preserve">PR-activiteiten </w:t>
      </w:r>
      <w:r w:rsidRPr="00526227">
        <w:rPr>
          <w:i w:val="0"/>
        </w:rPr>
        <w:sym w:font="Wingdings" w:char="F0E0"/>
      </w:r>
      <w:r>
        <w:rPr>
          <w:i w:val="0"/>
        </w:rPr>
        <w:t xml:space="preserve"> grote brok communicatie innemen </w:t>
      </w:r>
    </w:p>
    <w:p w:rsidR="00175317" w:rsidRPr="00175317" w:rsidRDefault="00175317" w:rsidP="00175317">
      <w:pPr>
        <w:pStyle w:val="Kop2"/>
        <w:spacing w:line="276" w:lineRule="auto"/>
      </w:pPr>
      <w:r w:rsidRPr="00175317">
        <w:t xml:space="preserve">Definitie van sponsoring </w:t>
      </w:r>
    </w:p>
    <w:p w:rsidR="00175317" w:rsidRPr="00175317" w:rsidRDefault="00175317" w:rsidP="00175317">
      <w:pPr>
        <w:pStyle w:val="Lijstalinea"/>
        <w:numPr>
          <w:ilvl w:val="0"/>
          <w:numId w:val="2"/>
        </w:numPr>
        <w:rPr>
          <w:i w:val="0"/>
        </w:rPr>
      </w:pPr>
      <w:r w:rsidRPr="00175317">
        <w:rPr>
          <w:i w:val="0"/>
          <w:lang w:val="nl-BE"/>
        </w:rPr>
        <w:t>‘Een investering in cash of in natura in een activiteit, in ruil voor de toegang tot het exploiteerbaar potentieel van de activiteit’</w:t>
      </w:r>
    </w:p>
    <w:p w:rsidR="00175317" w:rsidRPr="00175317" w:rsidRDefault="00175317" w:rsidP="00175317">
      <w:pPr>
        <w:pStyle w:val="Lijstalinea"/>
        <w:numPr>
          <w:ilvl w:val="0"/>
          <w:numId w:val="2"/>
        </w:numPr>
        <w:rPr>
          <w:i w:val="0"/>
        </w:rPr>
      </w:pPr>
      <w:r w:rsidRPr="00175317">
        <w:rPr>
          <w:i w:val="0"/>
          <w:lang w:val="nl-BE"/>
        </w:rPr>
        <w:t>Sponsor – gesponsorde – sponsoringsobject</w:t>
      </w:r>
    </w:p>
    <w:p w:rsidR="00175317" w:rsidRPr="007C5D10" w:rsidRDefault="00175317" w:rsidP="007C5D10">
      <w:pPr>
        <w:pStyle w:val="Kop5"/>
        <w:spacing w:line="276" w:lineRule="auto"/>
        <w:jc w:val="both"/>
      </w:pPr>
      <w:r w:rsidRPr="007C5D10">
        <w:t xml:space="preserve">Soorten </w:t>
      </w:r>
    </w:p>
    <w:p w:rsidR="00175317" w:rsidRPr="00DF1735" w:rsidRDefault="00175317" w:rsidP="007C5D10">
      <w:pPr>
        <w:pStyle w:val="Lijstalinea"/>
        <w:numPr>
          <w:ilvl w:val="0"/>
          <w:numId w:val="2"/>
        </w:numPr>
        <w:rPr>
          <w:b/>
          <w:i w:val="0"/>
        </w:rPr>
      </w:pPr>
      <w:r w:rsidRPr="00DF1735">
        <w:rPr>
          <w:b/>
          <w:i w:val="0"/>
          <w:lang w:val="nl-BE"/>
        </w:rPr>
        <w:t>Mecenaat</w:t>
      </w:r>
    </w:p>
    <w:p w:rsidR="00DF1735" w:rsidRDefault="002D65EC" w:rsidP="007C5D10">
      <w:pPr>
        <w:pStyle w:val="Lijstalinea"/>
        <w:numPr>
          <w:ilvl w:val="1"/>
          <w:numId w:val="2"/>
        </w:numPr>
        <w:rPr>
          <w:i w:val="0"/>
        </w:rPr>
      </w:pPr>
      <w:r>
        <w:rPr>
          <w:i w:val="0"/>
        </w:rPr>
        <w:t xml:space="preserve">Idee van ondersteuning staat centraal </w:t>
      </w:r>
      <w:r w:rsidRPr="002D65EC">
        <w:rPr>
          <w:i w:val="0"/>
        </w:rPr>
        <w:sym w:font="Wingdings" w:char="F0E0"/>
      </w:r>
      <w:r>
        <w:rPr>
          <w:i w:val="0"/>
        </w:rPr>
        <w:t xml:space="preserve"> puur het idee van “ik doe iets goeds en wil niet dat het bekent gemaakt wordt” </w:t>
      </w:r>
    </w:p>
    <w:p w:rsidR="002D65EC" w:rsidRPr="00175317" w:rsidRDefault="00DF1735" w:rsidP="007C5D10">
      <w:pPr>
        <w:pStyle w:val="Lijstalinea"/>
        <w:numPr>
          <w:ilvl w:val="1"/>
          <w:numId w:val="2"/>
        </w:numPr>
        <w:rPr>
          <w:i w:val="0"/>
        </w:rPr>
      </w:pPr>
      <w:r>
        <w:rPr>
          <w:i w:val="0"/>
        </w:rPr>
        <w:t>A</w:t>
      </w:r>
      <w:r w:rsidR="002D65EC">
        <w:rPr>
          <w:i w:val="0"/>
        </w:rPr>
        <w:t xml:space="preserve">ltruïstisch gemotiveerde steun </w:t>
      </w:r>
    </w:p>
    <w:p w:rsidR="00175317" w:rsidRPr="00DF1735" w:rsidRDefault="00175317" w:rsidP="007C5D10">
      <w:pPr>
        <w:pStyle w:val="Lijstalinea"/>
        <w:numPr>
          <w:ilvl w:val="0"/>
          <w:numId w:val="2"/>
        </w:numPr>
        <w:rPr>
          <w:b/>
          <w:i w:val="0"/>
        </w:rPr>
      </w:pPr>
      <w:r w:rsidRPr="00DF1735">
        <w:rPr>
          <w:b/>
          <w:i w:val="0"/>
          <w:lang w:val="nl-BE"/>
        </w:rPr>
        <w:t>Charitas</w:t>
      </w:r>
    </w:p>
    <w:p w:rsidR="002D65EC" w:rsidRDefault="002D65EC" w:rsidP="007C5D10">
      <w:pPr>
        <w:pStyle w:val="Lijstalinea"/>
        <w:numPr>
          <w:ilvl w:val="1"/>
          <w:numId w:val="2"/>
        </w:numPr>
        <w:rPr>
          <w:i w:val="0"/>
        </w:rPr>
      </w:pPr>
      <w:r>
        <w:rPr>
          <w:i w:val="0"/>
        </w:rPr>
        <w:t xml:space="preserve">Giften aan goede doelen </w:t>
      </w:r>
      <w:r w:rsidRPr="002D65EC">
        <w:rPr>
          <w:i w:val="0"/>
        </w:rPr>
        <w:sym w:font="Wingdings" w:char="F0E0"/>
      </w:r>
      <w:r>
        <w:rPr>
          <w:i w:val="0"/>
        </w:rPr>
        <w:t xml:space="preserve"> geven organisatie de gelegenheid om zijn publieke profiel te versterken </w:t>
      </w:r>
    </w:p>
    <w:p w:rsidR="002D65EC" w:rsidRDefault="002D65EC" w:rsidP="007C5D10">
      <w:pPr>
        <w:pStyle w:val="Lijstalinea"/>
        <w:numPr>
          <w:ilvl w:val="1"/>
          <w:numId w:val="2"/>
        </w:numPr>
        <w:rPr>
          <w:i w:val="0"/>
        </w:rPr>
      </w:pPr>
      <w:r>
        <w:rPr>
          <w:i w:val="0"/>
        </w:rPr>
        <w:t xml:space="preserve">Altruïstisch gemotiveerde steun </w:t>
      </w:r>
    </w:p>
    <w:p w:rsidR="002D65EC" w:rsidRDefault="002D65EC" w:rsidP="007C5D10">
      <w:pPr>
        <w:pStyle w:val="Lijstalinea"/>
        <w:numPr>
          <w:ilvl w:val="1"/>
          <w:numId w:val="2"/>
        </w:numPr>
        <w:rPr>
          <w:i w:val="0"/>
        </w:rPr>
      </w:pPr>
      <w:r>
        <w:rPr>
          <w:i w:val="0"/>
        </w:rPr>
        <w:t xml:space="preserve">Sociale overwegingen </w:t>
      </w:r>
      <w:r w:rsidRPr="002D65EC">
        <w:rPr>
          <w:i w:val="0"/>
        </w:rPr>
        <w:sym w:font="Wingdings" w:char="F0E0"/>
      </w:r>
      <w:r>
        <w:rPr>
          <w:i w:val="0"/>
        </w:rPr>
        <w:t xml:space="preserve"> belangrijke rol </w:t>
      </w:r>
    </w:p>
    <w:p w:rsidR="002D65EC" w:rsidRDefault="002D65EC" w:rsidP="007C5D10">
      <w:pPr>
        <w:pStyle w:val="Lijstalinea"/>
        <w:numPr>
          <w:ilvl w:val="1"/>
          <w:numId w:val="2"/>
        </w:numPr>
        <w:rPr>
          <w:i w:val="0"/>
        </w:rPr>
      </w:pPr>
      <w:r>
        <w:rPr>
          <w:i w:val="0"/>
        </w:rPr>
        <w:t xml:space="preserve">Geen onmiddellijk voordeel gezocht </w:t>
      </w:r>
    </w:p>
    <w:p w:rsidR="002D65EC" w:rsidRDefault="002D65EC" w:rsidP="007C5D10">
      <w:pPr>
        <w:pStyle w:val="Lijstalinea"/>
        <w:numPr>
          <w:ilvl w:val="1"/>
          <w:numId w:val="2"/>
        </w:numPr>
        <w:rPr>
          <w:i w:val="0"/>
        </w:rPr>
      </w:pPr>
      <w:r>
        <w:rPr>
          <w:i w:val="0"/>
        </w:rPr>
        <w:t xml:space="preserve">Gever heeft geen invloed op het optreden van de begunstigde of de gebruiker van de donaties </w:t>
      </w:r>
      <w:r w:rsidRPr="002D65EC">
        <w:rPr>
          <w:i w:val="0"/>
        </w:rPr>
        <w:sym w:font="Wingdings" w:char="F0E0"/>
      </w:r>
      <w:r>
        <w:rPr>
          <w:i w:val="0"/>
        </w:rPr>
        <w:t xml:space="preserve"> geen controle</w:t>
      </w:r>
    </w:p>
    <w:p w:rsidR="007C5D10" w:rsidRPr="007C5D10" w:rsidRDefault="007C5D10" w:rsidP="007C5D10">
      <w:pPr>
        <w:pStyle w:val="Lijstalinea"/>
        <w:ind w:left="1068"/>
        <w:rPr>
          <w:b/>
          <w:i w:val="0"/>
        </w:rPr>
      </w:pPr>
    </w:p>
    <w:p w:rsidR="00175317" w:rsidRPr="009C5B8F" w:rsidRDefault="00175317" w:rsidP="007C5D10">
      <w:pPr>
        <w:pStyle w:val="Lijstalinea"/>
        <w:numPr>
          <w:ilvl w:val="0"/>
          <w:numId w:val="2"/>
        </w:numPr>
        <w:rPr>
          <w:b/>
          <w:i w:val="0"/>
        </w:rPr>
      </w:pPr>
      <w:r w:rsidRPr="009C5B8F">
        <w:rPr>
          <w:b/>
          <w:i w:val="0"/>
          <w:lang w:val="nl-BE"/>
        </w:rPr>
        <w:lastRenderedPageBreak/>
        <w:t xml:space="preserve">Filantropie in bedrijfsleven </w:t>
      </w:r>
    </w:p>
    <w:p w:rsidR="009C5B8F" w:rsidRPr="009C5B8F" w:rsidRDefault="009C5B8F" w:rsidP="007C5D10">
      <w:pPr>
        <w:pStyle w:val="Lijstalinea"/>
        <w:numPr>
          <w:ilvl w:val="1"/>
          <w:numId w:val="2"/>
        </w:numPr>
        <w:rPr>
          <w:i w:val="0"/>
        </w:rPr>
      </w:pPr>
      <w:r>
        <w:rPr>
          <w:i w:val="0"/>
          <w:lang w:val="nl-BE"/>
        </w:rPr>
        <w:t xml:space="preserve">Behalen van concurrentievoordeel </w:t>
      </w:r>
    </w:p>
    <w:p w:rsidR="009C5B8F" w:rsidRPr="009C5B8F" w:rsidRDefault="009C5B8F" w:rsidP="007C5D10">
      <w:pPr>
        <w:pStyle w:val="Lijstalinea"/>
        <w:numPr>
          <w:ilvl w:val="1"/>
          <w:numId w:val="2"/>
        </w:numPr>
        <w:rPr>
          <w:i w:val="0"/>
        </w:rPr>
      </w:pPr>
      <w:r>
        <w:rPr>
          <w:i w:val="0"/>
          <w:lang w:val="nl-BE"/>
        </w:rPr>
        <w:t xml:space="preserve">Meer voordeel uit geplande uitgaven dan ongeplande, eenmalige donaties </w:t>
      </w:r>
      <w:r w:rsidRPr="009C5B8F">
        <w:rPr>
          <w:i w:val="0"/>
          <w:lang w:val="nl-BE"/>
        </w:rPr>
        <w:sym w:font="Wingdings" w:char="F0E0"/>
      </w:r>
      <w:r>
        <w:rPr>
          <w:i w:val="0"/>
          <w:lang w:val="nl-BE"/>
        </w:rPr>
        <w:t xml:space="preserve"> donaties kunnen zo een onderdeel worden van een proactieve communicatiebenadering </w:t>
      </w:r>
    </w:p>
    <w:p w:rsidR="009C5B8F" w:rsidRDefault="009C5B8F" w:rsidP="007C5D10">
      <w:pPr>
        <w:pStyle w:val="Lijstalinea"/>
        <w:numPr>
          <w:ilvl w:val="1"/>
          <w:numId w:val="2"/>
        </w:numPr>
        <w:rPr>
          <w:i w:val="0"/>
        </w:rPr>
      </w:pPr>
      <w:r>
        <w:rPr>
          <w:i w:val="0"/>
        </w:rPr>
        <w:t>Schenker zorgt dat filantropische activiteiten nauw verbonden zijn met het bedrijf of zijn doelstellingen</w:t>
      </w:r>
    </w:p>
    <w:p w:rsidR="009C5B8F" w:rsidRDefault="009C5B8F" w:rsidP="007C5D10">
      <w:pPr>
        <w:pStyle w:val="Lijstalinea"/>
        <w:numPr>
          <w:ilvl w:val="1"/>
          <w:numId w:val="2"/>
        </w:numPr>
        <w:rPr>
          <w:i w:val="0"/>
        </w:rPr>
      </w:pPr>
      <w:r>
        <w:rPr>
          <w:i w:val="0"/>
        </w:rPr>
        <w:t xml:space="preserve">Tegenprestatie voor ondersteuning </w:t>
      </w:r>
    </w:p>
    <w:p w:rsidR="009C5B8F" w:rsidRPr="00FB1F19" w:rsidRDefault="009C5B8F" w:rsidP="007C5D10">
      <w:pPr>
        <w:pStyle w:val="Lijstalinea"/>
        <w:numPr>
          <w:ilvl w:val="1"/>
          <w:numId w:val="2"/>
        </w:numPr>
        <w:rPr>
          <w:i w:val="0"/>
        </w:rPr>
      </w:pPr>
      <w:r>
        <w:rPr>
          <w:i w:val="0"/>
        </w:rPr>
        <w:t xml:space="preserve">Geïntegreerd in het DNA van het bedrijf </w:t>
      </w:r>
      <w:r w:rsidRPr="009C5B8F">
        <w:rPr>
          <w:i w:val="0"/>
        </w:rPr>
        <w:sym w:font="Wingdings" w:char="F0E0"/>
      </w:r>
      <w:r>
        <w:rPr>
          <w:i w:val="0"/>
        </w:rPr>
        <w:t xml:space="preserve"> het moet doorgetrokken worden doorheen heel de onderneming</w:t>
      </w:r>
    </w:p>
    <w:p w:rsidR="00175317" w:rsidRPr="009C5B8F" w:rsidRDefault="00175317" w:rsidP="007C5D10">
      <w:pPr>
        <w:pStyle w:val="Lijstalinea"/>
        <w:numPr>
          <w:ilvl w:val="0"/>
          <w:numId w:val="2"/>
        </w:numPr>
        <w:rPr>
          <w:b/>
          <w:i w:val="0"/>
        </w:rPr>
      </w:pPr>
      <w:proofErr w:type="spellStart"/>
      <w:r w:rsidRPr="009C5B8F">
        <w:rPr>
          <w:b/>
          <w:i w:val="0"/>
          <w:lang w:val="nl-BE"/>
        </w:rPr>
        <w:t>Cause-related</w:t>
      </w:r>
      <w:proofErr w:type="spellEnd"/>
      <w:r w:rsidRPr="009C5B8F">
        <w:rPr>
          <w:b/>
          <w:i w:val="0"/>
          <w:lang w:val="nl-BE"/>
        </w:rPr>
        <w:t xml:space="preserve"> marketing </w:t>
      </w:r>
    </w:p>
    <w:p w:rsidR="009C5B8F" w:rsidRDefault="009C5B8F" w:rsidP="007C5D10">
      <w:pPr>
        <w:pStyle w:val="Lijstalinea"/>
        <w:numPr>
          <w:ilvl w:val="1"/>
          <w:numId w:val="2"/>
        </w:numPr>
        <w:rPr>
          <w:i w:val="0"/>
        </w:rPr>
      </w:pPr>
      <w:r>
        <w:rPr>
          <w:i w:val="0"/>
        </w:rPr>
        <w:t>Gekoppeld aan commerciële doelen van de onderneming</w:t>
      </w:r>
    </w:p>
    <w:p w:rsidR="009A24C9" w:rsidRDefault="009A24C9" w:rsidP="007C5D10">
      <w:pPr>
        <w:pStyle w:val="Lijstalinea"/>
        <w:numPr>
          <w:ilvl w:val="1"/>
          <w:numId w:val="2"/>
        </w:numPr>
        <w:rPr>
          <w:i w:val="0"/>
        </w:rPr>
      </w:pPr>
      <w:r>
        <w:rPr>
          <w:i w:val="0"/>
        </w:rPr>
        <w:t>Financiële bijdragen aan goede doelen en liefdadige organisaties in ruil voor publiciteit en associatie</w:t>
      </w:r>
    </w:p>
    <w:p w:rsidR="009A24C9" w:rsidRDefault="009A24C9" w:rsidP="007C5D10">
      <w:pPr>
        <w:pStyle w:val="Lijstalinea"/>
        <w:numPr>
          <w:ilvl w:val="1"/>
          <w:numId w:val="2"/>
        </w:numPr>
        <w:rPr>
          <w:i w:val="0"/>
        </w:rPr>
      </w:pPr>
      <w:r>
        <w:rPr>
          <w:i w:val="0"/>
        </w:rPr>
        <w:t xml:space="preserve">Belangrijkste doel = imago-exploitatie + hoop op verbeterde bedrijfsreputatie </w:t>
      </w:r>
    </w:p>
    <w:p w:rsidR="009A24C9" w:rsidRDefault="009A24C9" w:rsidP="007C5D10">
      <w:pPr>
        <w:pStyle w:val="Lijstalinea"/>
        <w:numPr>
          <w:ilvl w:val="1"/>
          <w:numId w:val="2"/>
        </w:numPr>
        <w:rPr>
          <w:i w:val="0"/>
        </w:rPr>
      </w:pPr>
      <w:r>
        <w:rPr>
          <w:i w:val="0"/>
        </w:rPr>
        <w:t xml:space="preserve">Gebaseerd op commerciële transactie </w:t>
      </w:r>
      <w:r w:rsidR="00367332" w:rsidRPr="00367332">
        <w:rPr>
          <w:i w:val="0"/>
        </w:rPr>
        <w:sym w:font="Wingdings" w:char="F0E0"/>
      </w:r>
      <w:r w:rsidR="00367332">
        <w:rPr>
          <w:i w:val="0"/>
        </w:rPr>
        <w:t xml:space="preserve"> ≠ altruïstisch </w:t>
      </w:r>
    </w:p>
    <w:p w:rsidR="009A24C9" w:rsidRDefault="009A24C9" w:rsidP="007C5D10">
      <w:pPr>
        <w:pStyle w:val="Lijstalinea"/>
        <w:numPr>
          <w:ilvl w:val="1"/>
          <w:numId w:val="2"/>
        </w:numPr>
        <w:rPr>
          <w:i w:val="0"/>
        </w:rPr>
      </w:pPr>
      <w:r>
        <w:rPr>
          <w:i w:val="0"/>
        </w:rPr>
        <w:t xml:space="preserve">Eigen klanten behouden + nieuwe klanten winnen </w:t>
      </w:r>
    </w:p>
    <w:p w:rsidR="009A24C9" w:rsidRDefault="009A24C9" w:rsidP="007C5D10">
      <w:pPr>
        <w:pStyle w:val="Lijstalinea"/>
        <w:numPr>
          <w:ilvl w:val="1"/>
          <w:numId w:val="2"/>
        </w:numPr>
        <w:rPr>
          <w:i w:val="0"/>
        </w:rPr>
      </w:pPr>
      <w:r>
        <w:rPr>
          <w:i w:val="0"/>
        </w:rPr>
        <w:t xml:space="preserve">Motiveren van werknemers + aantrekken van nieuwe werknemers </w:t>
      </w:r>
    </w:p>
    <w:p w:rsidR="00367332" w:rsidRPr="009A24C9" w:rsidRDefault="00367332" w:rsidP="007C5D10">
      <w:pPr>
        <w:pStyle w:val="Lijstalinea"/>
        <w:numPr>
          <w:ilvl w:val="1"/>
          <w:numId w:val="2"/>
        </w:numPr>
        <w:rPr>
          <w:i w:val="0"/>
        </w:rPr>
      </w:pPr>
      <w:r>
        <w:rPr>
          <w:i w:val="0"/>
        </w:rPr>
        <w:t xml:space="preserve">Cross-marketing (vb.: Pampers en Unicef) </w:t>
      </w:r>
    </w:p>
    <w:p w:rsidR="009C5B8F" w:rsidRPr="009A2723" w:rsidRDefault="00175317" w:rsidP="007C5D10">
      <w:pPr>
        <w:pStyle w:val="Lijstalinea"/>
        <w:numPr>
          <w:ilvl w:val="0"/>
          <w:numId w:val="2"/>
        </w:numPr>
        <w:rPr>
          <w:b/>
          <w:i w:val="0"/>
        </w:rPr>
      </w:pPr>
      <w:r w:rsidRPr="009C5B8F">
        <w:rPr>
          <w:b/>
          <w:i w:val="0"/>
          <w:lang w:val="nl-BE"/>
        </w:rPr>
        <w:t xml:space="preserve">Sponsoring </w:t>
      </w:r>
    </w:p>
    <w:p w:rsidR="009A2723" w:rsidRPr="009A2723" w:rsidRDefault="009A2723" w:rsidP="007C5D10">
      <w:pPr>
        <w:pStyle w:val="Lijstalinea"/>
        <w:numPr>
          <w:ilvl w:val="1"/>
          <w:numId w:val="2"/>
        </w:numPr>
        <w:rPr>
          <w:b/>
          <w:i w:val="0"/>
        </w:rPr>
      </w:pPr>
      <w:r>
        <w:rPr>
          <w:i w:val="0"/>
          <w:lang w:val="nl-BE"/>
        </w:rPr>
        <w:t xml:space="preserve">Procesgerichte invalshoek (planning, implementatie, controle) </w:t>
      </w:r>
    </w:p>
    <w:tbl>
      <w:tblPr>
        <w:tblStyle w:val="Tabelraster"/>
        <w:tblW w:w="0" w:type="auto"/>
        <w:tblInd w:w="1080" w:type="dxa"/>
        <w:tblLook w:val="04A0" w:firstRow="1" w:lastRow="0" w:firstColumn="1" w:lastColumn="0" w:noHBand="0" w:noVBand="1"/>
      </w:tblPr>
      <w:tblGrid>
        <w:gridCol w:w="1580"/>
        <w:gridCol w:w="1559"/>
        <w:gridCol w:w="1885"/>
        <w:gridCol w:w="1801"/>
        <w:gridCol w:w="2010"/>
      </w:tblGrid>
      <w:tr w:rsidR="00367332" w:rsidTr="009A2723">
        <w:tc>
          <w:tcPr>
            <w:tcW w:w="1580" w:type="dxa"/>
            <w:shd w:val="clear" w:color="auto" w:fill="000000" w:themeFill="text1"/>
          </w:tcPr>
          <w:p w:rsidR="00367332" w:rsidRDefault="00367332" w:rsidP="009A2723">
            <w:pPr>
              <w:pStyle w:val="Lijstalinea"/>
              <w:ind w:left="0"/>
              <w:jc w:val="center"/>
              <w:rPr>
                <w:b/>
                <w:i w:val="0"/>
              </w:rPr>
            </w:pPr>
            <w:r>
              <w:rPr>
                <w:b/>
                <w:i w:val="0"/>
              </w:rPr>
              <w:t>Geheel van beslissingen</w:t>
            </w:r>
          </w:p>
        </w:tc>
        <w:tc>
          <w:tcPr>
            <w:tcW w:w="1559" w:type="dxa"/>
            <w:shd w:val="clear" w:color="auto" w:fill="000000" w:themeFill="text1"/>
          </w:tcPr>
          <w:p w:rsidR="00367332" w:rsidRDefault="00367332" w:rsidP="009A2723">
            <w:pPr>
              <w:pStyle w:val="Lijstalinea"/>
              <w:ind w:left="0"/>
              <w:jc w:val="center"/>
              <w:rPr>
                <w:b/>
                <w:i w:val="0"/>
              </w:rPr>
            </w:pPr>
            <w:r>
              <w:rPr>
                <w:b/>
                <w:i w:val="0"/>
              </w:rPr>
              <w:t>Type sponsoring</w:t>
            </w:r>
          </w:p>
        </w:tc>
        <w:tc>
          <w:tcPr>
            <w:tcW w:w="1885" w:type="dxa"/>
            <w:shd w:val="clear" w:color="auto" w:fill="000000" w:themeFill="text1"/>
          </w:tcPr>
          <w:p w:rsidR="00367332" w:rsidRDefault="00367332" w:rsidP="009A2723">
            <w:pPr>
              <w:pStyle w:val="Lijstalinea"/>
              <w:ind w:left="0"/>
              <w:jc w:val="center"/>
              <w:rPr>
                <w:b/>
                <w:i w:val="0"/>
              </w:rPr>
            </w:pPr>
            <w:r>
              <w:rPr>
                <w:b/>
                <w:i w:val="0"/>
              </w:rPr>
              <w:t>Welke stakeholders</w:t>
            </w:r>
          </w:p>
        </w:tc>
        <w:tc>
          <w:tcPr>
            <w:tcW w:w="1801" w:type="dxa"/>
            <w:shd w:val="clear" w:color="auto" w:fill="000000" w:themeFill="text1"/>
          </w:tcPr>
          <w:p w:rsidR="00367332" w:rsidRDefault="00367332" w:rsidP="009A2723">
            <w:pPr>
              <w:pStyle w:val="Lijstalinea"/>
              <w:ind w:left="0"/>
              <w:jc w:val="center"/>
              <w:rPr>
                <w:b/>
                <w:i w:val="0"/>
              </w:rPr>
            </w:pPr>
            <w:r>
              <w:rPr>
                <w:b/>
                <w:i w:val="0"/>
              </w:rPr>
              <w:t>Welke gebieden</w:t>
            </w:r>
          </w:p>
        </w:tc>
        <w:tc>
          <w:tcPr>
            <w:tcW w:w="2010" w:type="dxa"/>
            <w:shd w:val="clear" w:color="auto" w:fill="000000" w:themeFill="text1"/>
          </w:tcPr>
          <w:p w:rsidR="00367332" w:rsidRDefault="00367332" w:rsidP="009A2723">
            <w:pPr>
              <w:pStyle w:val="Lijstalinea"/>
              <w:ind w:left="0"/>
              <w:jc w:val="center"/>
              <w:rPr>
                <w:b/>
                <w:i w:val="0"/>
              </w:rPr>
            </w:pPr>
            <w:r>
              <w:rPr>
                <w:b/>
                <w:i w:val="0"/>
              </w:rPr>
              <w:t>Te bereiken doel</w:t>
            </w:r>
          </w:p>
        </w:tc>
      </w:tr>
      <w:tr w:rsidR="00367332" w:rsidRPr="009A2723" w:rsidTr="009A2723">
        <w:tc>
          <w:tcPr>
            <w:tcW w:w="1580" w:type="dxa"/>
          </w:tcPr>
          <w:p w:rsidR="00367332" w:rsidRPr="009A2723" w:rsidRDefault="00367332" w:rsidP="00367332">
            <w:pPr>
              <w:pStyle w:val="Lijstalinea"/>
              <w:numPr>
                <w:ilvl w:val="0"/>
                <w:numId w:val="2"/>
              </w:numPr>
              <w:rPr>
                <w:i w:val="0"/>
              </w:rPr>
            </w:pPr>
            <w:r w:rsidRPr="009A2723">
              <w:rPr>
                <w:i w:val="0"/>
              </w:rPr>
              <w:t>Analyse</w:t>
            </w:r>
          </w:p>
          <w:p w:rsidR="00367332" w:rsidRPr="009A2723" w:rsidRDefault="00367332" w:rsidP="00367332">
            <w:pPr>
              <w:pStyle w:val="Lijstalinea"/>
              <w:numPr>
                <w:ilvl w:val="0"/>
                <w:numId w:val="2"/>
              </w:numPr>
              <w:rPr>
                <w:i w:val="0"/>
              </w:rPr>
            </w:pPr>
            <w:r w:rsidRPr="009A2723">
              <w:rPr>
                <w:i w:val="0"/>
              </w:rPr>
              <w:t>Planning</w:t>
            </w:r>
          </w:p>
          <w:p w:rsidR="00367332" w:rsidRPr="009A2723" w:rsidRDefault="00367332" w:rsidP="00367332">
            <w:pPr>
              <w:pStyle w:val="Lijstalinea"/>
              <w:numPr>
                <w:ilvl w:val="0"/>
                <w:numId w:val="2"/>
              </w:numPr>
              <w:rPr>
                <w:i w:val="0"/>
              </w:rPr>
            </w:pPr>
            <w:r w:rsidRPr="009A2723">
              <w:rPr>
                <w:i w:val="0"/>
              </w:rPr>
              <w:t>Organisatie</w:t>
            </w:r>
          </w:p>
          <w:p w:rsidR="00367332" w:rsidRPr="009A2723" w:rsidRDefault="00367332" w:rsidP="00367332">
            <w:pPr>
              <w:pStyle w:val="Lijstalinea"/>
              <w:numPr>
                <w:ilvl w:val="0"/>
                <w:numId w:val="2"/>
              </w:numPr>
              <w:rPr>
                <w:i w:val="0"/>
              </w:rPr>
            </w:pPr>
            <w:r w:rsidRPr="009A2723">
              <w:rPr>
                <w:i w:val="0"/>
              </w:rPr>
              <w:t xml:space="preserve">Uitvoering </w:t>
            </w:r>
          </w:p>
          <w:p w:rsidR="00367332" w:rsidRPr="009A2723" w:rsidRDefault="00367332" w:rsidP="00367332">
            <w:pPr>
              <w:pStyle w:val="Lijstalinea"/>
              <w:numPr>
                <w:ilvl w:val="0"/>
                <w:numId w:val="2"/>
              </w:numPr>
              <w:rPr>
                <w:i w:val="0"/>
              </w:rPr>
            </w:pPr>
            <w:r w:rsidRPr="009A2723">
              <w:rPr>
                <w:i w:val="0"/>
              </w:rPr>
              <w:t>Coördinatie</w:t>
            </w:r>
          </w:p>
          <w:p w:rsidR="00367332" w:rsidRPr="009A2723" w:rsidRDefault="00367332" w:rsidP="00367332">
            <w:pPr>
              <w:pStyle w:val="Lijstalinea"/>
              <w:numPr>
                <w:ilvl w:val="0"/>
                <w:numId w:val="2"/>
              </w:numPr>
              <w:rPr>
                <w:i w:val="0"/>
              </w:rPr>
            </w:pPr>
            <w:r w:rsidRPr="009A2723">
              <w:rPr>
                <w:i w:val="0"/>
              </w:rPr>
              <w:t xml:space="preserve">Controle </w:t>
            </w:r>
          </w:p>
        </w:tc>
        <w:tc>
          <w:tcPr>
            <w:tcW w:w="1559" w:type="dxa"/>
          </w:tcPr>
          <w:p w:rsidR="00367332" w:rsidRPr="009A2723" w:rsidRDefault="00367332" w:rsidP="00367332">
            <w:pPr>
              <w:pStyle w:val="Lijstalinea"/>
              <w:numPr>
                <w:ilvl w:val="0"/>
                <w:numId w:val="2"/>
              </w:numPr>
              <w:rPr>
                <w:i w:val="0"/>
              </w:rPr>
            </w:pPr>
            <w:r w:rsidRPr="009A2723">
              <w:rPr>
                <w:i w:val="0"/>
              </w:rPr>
              <w:t>Geld</w:t>
            </w:r>
          </w:p>
          <w:p w:rsidR="00367332" w:rsidRPr="009A2723" w:rsidRDefault="00367332" w:rsidP="00367332">
            <w:pPr>
              <w:pStyle w:val="Lijstalinea"/>
              <w:numPr>
                <w:ilvl w:val="0"/>
                <w:numId w:val="2"/>
              </w:numPr>
              <w:rPr>
                <w:i w:val="0"/>
              </w:rPr>
            </w:pPr>
            <w:r w:rsidRPr="009A2723">
              <w:rPr>
                <w:i w:val="0"/>
              </w:rPr>
              <w:t>Diensten</w:t>
            </w:r>
          </w:p>
          <w:p w:rsidR="00367332" w:rsidRPr="009A2723" w:rsidRDefault="00367332" w:rsidP="00367332">
            <w:pPr>
              <w:pStyle w:val="Lijstalinea"/>
              <w:numPr>
                <w:ilvl w:val="0"/>
                <w:numId w:val="2"/>
              </w:numPr>
              <w:rPr>
                <w:i w:val="0"/>
              </w:rPr>
            </w:pPr>
            <w:r w:rsidRPr="009A2723">
              <w:rPr>
                <w:i w:val="0"/>
              </w:rPr>
              <w:t>Knowhow (kennis doorgeven)</w:t>
            </w:r>
            <w:r w:rsidR="009A2723" w:rsidRPr="009A2723">
              <w:rPr>
                <w:i w:val="0"/>
              </w:rPr>
              <w:t xml:space="preserve"> </w:t>
            </w:r>
          </w:p>
          <w:p w:rsidR="009A2723" w:rsidRPr="009A2723" w:rsidRDefault="009A2723" w:rsidP="00367332">
            <w:pPr>
              <w:pStyle w:val="Lijstalinea"/>
              <w:numPr>
                <w:ilvl w:val="0"/>
                <w:numId w:val="2"/>
              </w:numPr>
              <w:rPr>
                <w:i w:val="0"/>
              </w:rPr>
            </w:pPr>
            <w:r w:rsidRPr="009A2723">
              <w:rPr>
                <w:i w:val="0"/>
              </w:rPr>
              <w:t xml:space="preserve">In natura </w:t>
            </w:r>
          </w:p>
        </w:tc>
        <w:tc>
          <w:tcPr>
            <w:tcW w:w="1885" w:type="dxa"/>
          </w:tcPr>
          <w:p w:rsidR="00367332" w:rsidRPr="009A2723" w:rsidRDefault="009A2723" w:rsidP="009A2723">
            <w:pPr>
              <w:pStyle w:val="Lijstalinea"/>
              <w:numPr>
                <w:ilvl w:val="0"/>
                <w:numId w:val="2"/>
              </w:numPr>
              <w:rPr>
                <w:i w:val="0"/>
              </w:rPr>
            </w:pPr>
            <w:r w:rsidRPr="009A2723">
              <w:rPr>
                <w:i w:val="0"/>
              </w:rPr>
              <w:t xml:space="preserve">Individuen </w:t>
            </w:r>
          </w:p>
          <w:p w:rsidR="009A2723" w:rsidRPr="009A2723" w:rsidRDefault="009A2723" w:rsidP="009A2723">
            <w:pPr>
              <w:pStyle w:val="Lijstalinea"/>
              <w:numPr>
                <w:ilvl w:val="0"/>
                <w:numId w:val="2"/>
              </w:numPr>
              <w:rPr>
                <w:i w:val="0"/>
              </w:rPr>
            </w:pPr>
            <w:r w:rsidRPr="009A2723">
              <w:rPr>
                <w:i w:val="0"/>
              </w:rPr>
              <w:t>Groepen</w:t>
            </w:r>
          </w:p>
          <w:p w:rsidR="009A2723" w:rsidRPr="009A2723" w:rsidRDefault="009A2723" w:rsidP="009A2723">
            <w:pPr>
              <w:pStyle w:val="Lijstalinea"/>
              <w:numPr>
                <w:ilvl w:val="0"/>
                <w:numId w:val="2"/>
              </w:numPr>
              <w:rPr>
                <w:i w:val="0"/>
              </w:rPr>
            </w:pPr>
            <w:r w:rsidRPr="009A2723">
              <w:rPr>
                <w:i w:val="0"/>
              </w:rPr>
              <w:t xml:space="preserve">Instellingen </w:t>
            </w:r>
          </w:p>
          <w:p w:rsidR="009A2723" w:rsidRPr="009A2723" w:rsidRDefault="009A2723" w:rsidP="009A2723">
            <w:pPr>
              <w:pStyle w:val="Lijstalinea"/>
              <w:numPr>
                <w:ilvl w:val="0"/>
                <w:numId w:val="2"/>
              </w:numPr>
              <w:rPr>
                <w:i w:val="0"/>
              </w:rPr>
            </w:pPr>
            <w:r w:rsidRPr="009A2723">
              <w:rPr>
                <w:i w:val="0"/>
              </w:rPr>
              <w:t>Organisaties</w:t>
            </w:r>
          </w:p>
          <w:p w:rsidR="009A2723" w:rsidRPr="009A2723" w:rsidRDefault="009A2723" w:rsidP="009A2723">
            <w:pPr>
              <w:pStyle w:val="Lijstalinea"/>
              <w:numPr>
                <w:ilvl w:val="0"/>
                <w:numId w:val="2"/>
              </w:numPr>
              <w:rPr>
                <w:i w:val="0"/>
              </w:rPr>
            </w:pPr>
            <w:r w:rsidRPr="009A2723">
              <w:rPr>
                <w:i w:val="0"/>
              </w:rPr>
              <w:t>Instanties</w:t>
            </w:r>
          </w:p>
          <w:p w:rsidR="009A2723" w:rsidRPr="009A2723" w:rsidRDefault="009A2723" w:rsidP="009A2723">
            <w:pPr>
              <w:pStyle w:val="Lijstalinea"/>
              <w:numPr>
                <w:ilvl w:val="0"/>
                <w:numId w:val="2"/>
              </w:numPr>
              <w:rPr>
                <w:i w:val="0"/>
              </w:rPr>
            </w:pPr>
            <w:r w:rsidRPr="009A2723">
              <w:rPr>
                <w:i w:val="0"/>
              </w:rPr>
              <w:t xml:space="preserve">Gebeurtenissen </w:t>
            </w:r>
          </w:p>
        </w:tc>
        <w:tc>
          <w:tcPr>
            <w:tcW w:w="1801" w:type="dxa"/>
          </w:tcPr>
          <w:p w:rsidR="009A2723" w:rsidRPr="009A2723" w:rsidRDefault="009A2723" w:rsidP="009A2723">
            <w:pPr>
              <w:pStyle w:val="Lijstalinea"/>
              <w:numPr>
                <w:ilvl w:val="0"/>
                <w:numId w:val="2"/>
              </w:numPr>
              <w:rPr>
                <w:i w:val="0"/>
              </w:rPr>
            </w:pPr>
            <w:r w:rsidRPr="009A2723">
              <w:rPr>
                <w:i w:val="0"/>
              </w:rPr>
              <w:t>Sport</w:t>
            </w:r>
          </w:p>
          <w:p w:rsidR="009A2723" w:rsidRPr="009A2723" w:rsidRDefault="009A2723" w:rsidP="009A2723">
            <w:pPr>
              <w:pStyle w:val="Lijstalinea"/>
              <w:numPr>
                <w:ilvl w:val="0"/>
                <w:numId w:val="2"/>
              </w:numPr>
              <w:rPr>
                <w:i w:val="0"/>
              </w:rPr>
            </w:pPr>
            <w:r w:rsidRPr="009A2723">
              <w:rPr>
                <w:i w:val="0"/>
              </w:rPr>
              <w:t>Cultuur</w:t>
            </w:r>
          </w:p>
          <w:p w:rsidR="009A2723" w:rsidRPr="009A2723" w:rsidRDefault="009A2723" w:rsidP="009A2723">
            <w:pPr>
              <w:pStyle w:val="Lijstalinea"/>
              <w:numPr>
                <w:ilvl w:val="0"/>
                <w:numId w:val="2"/>
              </w:numPr>
              <w:rPr>
                <w:i w:val="0"/>
              </w:rPr>
            </w:pPr>
            <w:r w:rsidRPr="009A2723">
              <w:rPr>
                <w:i w:val="0"/>
              </w:rPr>
              <w:t>Goede doelen</w:t>
            </w:r>
          </w:p>
          <w:p w:rsidR="009A2723" w:rsidRPr="009A2723" w:rsidRDefault="009A2723" w:rsidP="009A2723">
            <w:pPr>
              <w:pStyle w:val="Lijstalinea"/>
              <w:numPr>
                <w:ilvl w:val="0"/>
                <w:numId w:val="2"/>
              </w:numPr>
              <w:rPr>
                <w:i w:val="0"/>
              </w:rPr>
            </w:pPr>
            <w:r w:rsidRPr="009A2723">
              <w:rPr>
                <w:i w:val="0"/>
              </w:rPr>
              <w:t>Milieu</w:t>
            </w:r>
          </w:p>
          <w:p w:rsidR="009A2723" w:rsidRPr="009A2723" w:rsidRDefault="009A2723" w:rsidP="009A2723">
            <w:pPr>
              <w:pStyle w:val="Lijstalinea"/>
              <w:numPr>
                <w:ilvl w:val="0"/>
                <w:numId w:val="2"/>
              </w:numPr>
              <w:rPr>
                <w:i w:val="0"/>
              </w:rPr>
            </w:pPr>
            <w:r w:rsidRPr="009A2723">
              <w:rPr>
                <w:i w:val="0"/>
              </w:rPr>
              <w:t>Radio en TV</w:t>
            </w:r>
          </w:p>
          <w:p w:rsidR="009A2723" w:rsidRPr="009A2723" w:rsidRDefault="009A2723" w:rsidP="009A2723">
            <w:pPr>
              <w:pStyle w:val="Lijstalinea"/>
              <w:numPr>
                <w:ilvl w:val="0"/>
                <w:numId w:val="2"/>
              </w:numPr>
              <w:rPr>
                <w:i w:val="0"/>
              </w:rPr>
            </w:pPr>
            <w:r w:rsidRPr="009A2723">
              <w:rPr>
                <w:i w:val="0"/>
              </w:rPr>
              <w:t xml:space="preserve">Educatie </w:t>
            </w:r>
          </w:p>
        </w:tc>
        <w:tc>
          <w:tcPr>
            <w:tcW w:w="2010" w:type="dxa"/>
          </w:tcPr>
          <w:p w:rsidR="009A2723" w:rsidRPr="009A2723" w:rsidRDefault="009A2723" w:rsidP="009A2723">
            <w:pPr>
              <w:pStyle w:val="Lijstalinea"/>
              <w:numPr>
                <w:ilvl w:val="0"/>
                <w:numId w:val="2"/>
              </w:numPr>
              <w:rPr>
                <w:i w:val="0"/>
              </w:rPr>
            </w:pPr>
            <w:r w:rsidRPr="009A2723">
              <w:rPr>
                <w:i w:val="0"/>
              </w:rPr>
              <w:t>Commercieel voordeel</w:t>
            </w:r>
          </w:p>
          <w:p w:rsidR="009A2723" w:rsidRPr="009A2723" w:rsidRDefault="009A2723" w:rsidP="009A2723">
            <w:pPr>
              <w:pStyle w:val="Lijstalinea"/>
              <w:numPr>
                <w:ilvl w:val="0"/>
                <w:numId w:val="2"/>
              </w:numPr>
              <w:rPr>
                <w:i w:val="0"/>
              </w:rPr>
            </w:pPr>
            <w:r w:rsidRPr="009A2723">
              <w:rPr>
                <w:i w:val="0"/>
              </w:rPr>
              <w:t>Psychologisch voordeel</w:t>
            </w:r>
          </w:p>
          <w:p w:rsidR="009A2723" w:rsidRPr="009A2723" w:rsidRDefault="009A2723" w:rsidP="009A2723">
            <w:pPr>
              <w:pStyle w:val="Lijstalinea"/>
              <w:numPr>
                <w:ilvl w:val="0"/>
                <w:numId w:val="2"/>
              </w:numPr>
              <w:rPr>
                <w:i w:val="0"/>
              </w:rPr>
            </w:pPr>
            <w:r w:rsidRPr="009A2723">
              <w:rPr>
                <w:i w:val="0"/>
              </w:rPr>
              <w:t xml:space="preserve">Voordeel voor de organisatie </w:t>
            </w:r>
          </w:p>
        </w:tc>
      </w:tr>
    </w:tbl>
    <w:p w:rsidR="009A2723" w:rsidRPr="009A2723" w:rsidRDefault="009A2723" w:rsidP="009A2723">
      <w:pPr>
        <w:pStyle w:val="Lijstalinea"/>
        <w:ind w:left="1800"/>
        <w:rPr>
          <w:b/>
          <w:i w:val="0"/>
        </w:rPr>
      </w:pPr>
    </w:p>
    <w:p w:rsidR="00367332" w:rsidRPr="00C576C6" w:rsidRDefault="009A2723" w:rsidP="007C5D10">
      <w:pPr>
        <w:pStyle w:val="Lijstalinea"/>
        <w:numPr>
          <w:ilvl w:val="1"/>
          <w:numId w:val="2"/>
        </w:numPr>
        <w:rPr>
          <w:b/>
          <w:i w:val="0"/>
          <w:u w:val="dash"/>
        </w:rPr>
      </w:pPr>
      <w:r w:rsidRPr="00C576C6">
        <w:rPr>
          <w:i w:val="0"/>
          <w:u w:val="dash"/>
        </w:rPr>
        <w:t xml:space="preserve">Sponsoring </w:t>
      </w:r>
      <w:proofErr w:type="spellStart"/>
      <w:r w:rsidRPr="00C576C6">
        <w:rPr>
          <w:i w:val="0"/>
          <w:u w:val="dash"/>
        </w:rPr>
        <w:t>vs</w:t>
      </w:r>
      <w:proofErr w:type="spellEnd"/>
      <w:r w:rsidRPr="00C576C6">
        <w:rPr>
          <w:i w:val="0"/>
          <w:u w:val="dash"/>
        </w:rPr>
        <w:t xml:space="preserve"> reclame </w:t>
      </w:r>
    </w:p>
    <w:p w:rsidR="009A2723" w:rsidRPr="007C5D10" w:rsidRDefault="009A2723" w:rsidP="007C5D10">
      <w:pPr>
        <w:jc w:val="center"/>
        <w:rPr>
          <w:b/>
          <w:i w:val="0"/>
        </w:rPr>
      </w:pPr>
      <w:r>
        <w:rPr>
          <w:noProof/>
          <w:lang w:eastAsia="nl-NL"/>
        </w:rPr>
        <w:drawing>
          <wp:inline distT="0" distB="0" distL="0" distR="0" wp14:anchorId="519080CF" wp14:editId="2FAA5CF1">
            <wp:extent cx="1624475" cy="140017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24475" cy="1400175"/>
                    </a:xfrm>
                    <a:prstGeom prst="rect">
                      <a:avLst/>
                    </a:prstGeom>
                  </pic:spPr>
                </pic:pic>
              </a:graphicData>
            </a:graphic>
          </wp:inline>
        </w:drawing>
      </w:r>
      <w:r>
        <w:rPr>
          <w:noProof/>
          <w:lang w:eastAsia="nl-NL"/>
        </w:rPr>
        <w:drawing>
          <wp:inline distT="0" distB="0" distL="0" distR="0" wp14:anchorId="35BC57ED" wp14:editId="1585F8CA">
            <wp:extent cx="1692445" cy="1400175"/>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92445" cy="1400175"/>
                    </a:xfrm>
                    <a:prstGeom prst="rect">
                      <a:avLst/>
                    </a:prstGeom>
                  </pic:spPr>
                </pic:pic>
              </a:graphicData>
            </a:graphic>
          </wp:inline>
        </w:drawing>
      </w:r>
    </w:p>
    <w:p w:rsidR="006F5B7E" w:rsidRPr="007C5D10" w:rsidRDefault="006F5B7E" w:rsidP="007C5D10">
      <w:pPr>
        <w:pStyle w:val="Kop5"/>
        <w:spacing w:line="276" w:lineRule="auto"/>
        <w:jc w:val="both"/>
      </w:pPr>
      <w:r w:rsidRPr="007C5D10">
        <w:t xml:space="preserve">Gebieden </w:t>
      </w:r>
    </w:p>
    <w:p w:rsidR="006F5B7E" w:rsidRPr="00D963DC" w:rsidRDefault="006F5B7E" w:rsidP="007C5D10">
      <w:pPr>
        <w:pStyle w:val="Lijstalinea"/>
        <w:numPr>
          <w:ilvl w:val="0"/>
          <w:numId w:val="2"/>
        </w:numPr>
        <w:rPr>
          <w:b/>
          <w:i w:val="0"/>
        </w:rPr>
      </w:pPr>
      <w:r w:rsidRPr="00D963DC">
        <w:rPr>
          <w:b/>
          <w:i w:val="0"/>
        </w:rPr>
        <w:t>Sponsoring van evenementen (sport, kunst, cultuur, amusement)</w:t>
      </w:r>
    </w:p>
    <w:p w:rsidR="007C5D10" w:rsidRDefault="007C5D10" w:rsidP="007C5D10">
      <w:pPr>
        <w:pStyle w:val="Lijstalinea"/>
        <w:numPr>
          <w:ilvl w:val="1"/>
          <w:numId w:val="2"/>
        </w:numPr>
        <w:rPr>
          <w:i w:val="0"/>
        </w:rPr>
      </w:pPr>
      <w:r>
        <w:rPr>
          <w:i w:val="0"/>
        </w:rPr>
        <w:t xml:space="preserve">Kunst &amp; cultuur </w:t>
      </w:r>
      <w:r w:rsidRPr="007C5D10">
        <w:rPr>
          <w:i w:val="0"/>
        </w:rPr>
        <w:sym w:font="Wingdings" w:char="F0E0"/>
      </w:r>
      <w:r>
        <w:rPr>
          <w:i w:val="0"/>
        </w:rPr>
        <w:t xml:space="preserve"> selectief, niches </w:t>
      </w:r>
    </w:p>
    <w:p w:rsidR="007C5D10" w:rsidRDefault="007C5D10" w:rsidP="007C5D10">
      <w:pPr>
        <w:pStyle w:val="Lijstalinea"/>
        <w:numPr>
          <w:ilvl w:val="2"/>
          <w:numId w:val="2"/>
        </w:numPr>
        <w:rPr>
          <w:i w:val="0"/>
        </w:rPr>
      </w:pPr>
      <w:r>
        <w:rPr>
          <w:i w:val="0"/>
        </w:rPr>
        <w:t xml:space="preserve">Gesponsorde </w:t>
      </w:r>
      <w:r w:rsidRPr="007C5D10">
        <w:rPr>
          <w:i w:val="0"/>
        </w:rPr>
        <w:sym w:font="Wingdings" w:char="F0E0"/>
      </w:r>
      <w:r>
        <w:rPr>
          <w:i w:val="0"/>
        </w:rPr>
        <w:t xml:space="preserve"> reclame voor producties, cd’s van musicals,…</w:t>
      </w:r>
    </w:p>
    <w:p w:rsidR="007C5D10" w:rsidRDefault="007C5D10" w:rsidP="007C5D10">
      <w:pPr>
        <w:pStyle w:val="Lijstalinea"/>
        <w:numPr>
          <w:ilvl w:val="2"/>
          <w:numId w:val="2"/>
        </w:numPr>
        <w:rPr>
          <w:i w:val="0"/>
        </w:rPr>
      </w:pPr>
      <w:r>
        <w:rPr>
          <w:i w:val="0"/>
        </w:rPr>
        <w:t xml:space="preserve">Sponsor </w:t>
      </w:r>
      <w:r w:rsidRPr="007C5D10">
        <w:rPr>
          <w:i w:val="0"/>
        </w:rPr>
        <w:sym w:font="Wingdings" w:char="F0E0"/>
      </w:r>
      <w:r>
        <w:rPr>
          <w:i w:val="0"/>
        </w:rPr>
        <w:t xml:space="preserve"> financiering van de organisatie, technische organisatie, aanschaf van kunst, organisatorische medewerking,… </w:t>
      </w:r>
    </w:p>
    <w:p w:rsidR="007C5D10" w:rsidRDefault="007C5D10" w:rsidP="007C5D10">
      <w:pPr>
        <w:pStyle w:val="Lijstalinea"/>
        <w:numPr>
          <w:ilvl w:val="1"/>
          <w:numId w:val="2"/>
        </w:numPr>
        <w:rPr>
          <w:i w:val="0"/>
        </w:rPr>
      </w:pPr>
      <w:r>
        <w:rPr>
          <w:i w:val="0"/>
        </w:rPr>
        <w:t xml:space="preserve">Sport </w:t>
      </w:r>
      <w:r w:rsidRPr="007C5D10">
        <w:rPr>
          <w:i w:val="0"/>
        </w:rPr>
        <w:sym w:font="Wingdings" w:char="F0E0"/>
      </w:r>
      <w:r>
        <w:rPr>
          <w:i w:val="0"/>
        </w:rPr>
        <w:t xml:space="preserve"> brede doelgroep, veel media-aandacht </w:t>
      </w:r>
    </w:p>
    <w:p w:rsidR="007C5D10" w:rsidRDefault="007C5D10" w:rsidP="007C5D10">
      <w:pPr>
        <w:pStyle w:val="Lijstalinea"/>
        <w:numPr>
          <w:ilvl w:val="1"/>
          <w:numId w:val="2"/>
        </w:numPr>
        <w:rPr>
          <w:i w:val="0"/>
        </w:rPr>
      </w:pPr>
      <w:r>
        <w:rPr>
          <w:i w:val="0"/>
        </w:rPr>
        <w:t xml:space="preserve">Amusement </w:t>
      </w:r>
    </w:p>
    <w:p w:rsidR="007C5D10" w:rsidRDefault="007C5D10" w:rsidP="007C5D10">
      <w:pPr>
        <w:pStyle w:val="Lijstalinea"/>
        <w:numPr>
          <w:ilvl w:val="1"/>
          <w:numId w:val="2"/>
        </w:numPr>
        <w:rPr>
          <w:i w:val="0"/>
        </w:rPr>
      </w:pPr>
      <w:r>
        <w:rPr>
          <w:i w:val="0"/>
        </w:rPr>
        <w:t xml:space="preserve">Voordelen: bekendheid, imago van het bedrijf en het merk, relatiemanagement, corporate </w:t>
      </w:r>
      <w:proofErr w:type="spellStart"/>
      <w:r>
        <w:rPr>
          <w:i w:val="0"/>
        </w:rPr>
        <w:t>hospitality</w:t>
      </w:r>
      <w:proofErr w:type="spellEnd"/>
      <w:r>
        <w:rPr>
          <w:i w:val="0"/>
        </w:rPr>
        <w:t xml:space="preserve"> </w:t>
      </w:r>
    </w:p>
    <w:p w:rsidR="007C5D10" w:rsidRDefault="007C5D10" w:rsidP="007C5D10">
      <w:pPr>
        <w:pStyle w:val="Lijstalinea"/>
        <w:numPr>
          <w:ilvl w:val="1"/>
          <w:numId w:val="2"/>
        </w:numPr>
        <w:rPr>
          <w:i w:val="0"/>
        </w:rPr>
      </w:pPr>
      <w:r>
        <w:rPr>
          <w:i w:val="0"/>
        </w:rPr>
        <w:t xml:space="preserve">Nadelen: fans tegenpartij, privéleven gesponsorde, ethische aspecten </w:t>
      </w:r>
    </w:p>
    <w:p w:rsidR="00D963DC" w:rsidRDefault="00D963DC" w:rsidP="00D963DC">
      <w:pPr>
        <w:pStyle w:val="Lijstalinea"/>
        <w:ind w:left="1080"/>
        <w:rPr>
          <w:i w:val="0"/>
        </w:rPr>
      </w:pPr>
    </w:p>
    <w:p w:rsidR="006F5B7E" w:rsidRPr="00D963DC" w:rsidRDefault="006F5B7E" w:rsidP="007C5D10">
      <w:pPr>
        <w:pStyle w:val="Lijstalinea"/>
        <w:numPr>
          <w:ilvl w:val="0"/>
          <w:numId w:val="2"/>
        </w:numPr>
        <w:rPr>
          <w:b/>
          <w:i w:val="0"/>
        </w:rPr>
      </w:pPr>
      <w:r w:rsidRPr="00D963DC">
        <w:rPr>
          <w:b/>
          <w:i w:val="0"/>
        </w:rPr>
        <w:t>Programmasponsoring</w:t>
      </w:r>
    </w:p>
    <w:p w:rsidR="007C5D10" w:rsidRDefault="007C5D10" w:rsidP="007C5D10">
      <w:pPr>
        <w:pStyle w:val="Lijstalinea"/>
        <w:numPr>
          <w:ilvl w:val="1"/>
          <w:numId w:val="2"/>
        </w:numPr>
        <w:rPr>
          <w:i w:val="0"/>
        </w:rPr>
      </w:pPr>
      <w:proofErr w:type="spellStart"/>
      <w:r>
        <w:rPr>
          <w:i w:val="0"/>
        </w:rPr>
        <w:t>Billboarding</w:t>
      </w:r>
      <w:proofErr w:type="spellEnd"/>
    </w:p>
    <w:p w:rsidR="007C5D10" w:rsidRDefault="007C5D10" w:rsidP="007C5D10">
      <w:pPr>
        <w:pStyle w:val="Lijstalinea"/>
        <w:numPr>
          <w:ilvl w:val="1"/>
          <w:numId w:val="2"/>
        </w:numPr>
        <w:rPr>
          <w:i w:val="0"/>
        </w:rPr>
      </w:pPr>
      <w:r>
        <w:rPr>
          <w:i w:val="0"/>
        </w:rPr>
        <w:t xml:space="preserve">In-script sponsoring (vb.: Sara </w:t>
      </w:r>
      <w:r w:rsidRPr="007C5D10">
        <w:rPr>
          <w:i w:val="0"/>
        </w:rPr>
        <w:sym w:font="Wingdings" w:char="F0E0"/>
      </w:r>
      <w:r>
        <w:rPr>
          <w:i w:val="0"/>
        </w:rPr>
        <w:t xml:space="preserve"> </w:t>
      </w:r>
      <w:proofErr w:type="spellStart"/>
      <w:r>
        <w:rPr>
          <w:i w:val="0"/>
        </w:rPr>
        <w:t>chocotof</w:t>
      </w:r>
      <w:proofErr w:type="spellEnd"/>
      <w:r>
        <w:rPr>
          <w:i w:val="0"/>
        </w:rPr>
        <w:t xml:space="preserve"> = genieten) </w:t>
      </w:r>
    </w:p>
    <w:p w:rsidR="007C5D10" w:rsidRDefault="007C5D10" w:rsidP="007C5D10">
      <w:pPr>
        <w:pStyle w:val="Lijstalinea"/>
        <w:numPr>
          <w:ilvl w:val="1"/>
          <w:numId w:val="2"/>
        </w:numPr>
        <w:rPr>
          <w:i w:val="0"/>
        </w:rPr>
      </w:pPr>
      <w:r>
        <w:rPr>
          <w:i w:val="0"/>
        </w:rPr>
        <w:t xml:space="preserve">Product placement (vb.: iemand drinkt Duvel in een film) </w:t>
      </w:r>
    </w:p>
    <w:p w:rsidR="007B43AE" w:rsidRDefault="007B43AE" w:rsidP="007C5D10">
      <w:pPr>
        <w:pStyle w:val="Lijstalinea"/>
        <w:numPr>
          <w:ilvl w:val="1"/>
          <w:numId w:val="2"/>
        </w:numPr>
        <w:rPr>
          <w:i w:val="0"/>
        </w:rPr>
      </w:pPr>
      <w:r>
        <w:rPr>
          <w:i w:val="0"/>
        </w:rPr>
        <w:t xml:space="preserve">Voordelen: extra bekendheid, imago-opbouw, meer positieve beoordeling door consument dan reclame, nauw verbonden met programma, positieve wisselwerking sponsor – programma  </w:t>
      </w:r>
    </w:p>
    <w:p w:rsidR="00D963DC" w:rsidRPr="007A05DD" w:rsidRDefault="006F5B7E" w:rsidP="00D963DC">
      <w:pPr>
        <w:pStyle w:val="Lijstalinea"/>
        <w:numPr>
          <w:ilvl w:val="0"/>
          <w:numId w:val="2"/>
        </w:numPr>
        <w:rPr>
          <w:b/>
          <w:i w:val="0"/>
        </w:rPr>
      </w:pPr>
      <w:r w:rsidRPr="007A05DD">
        <w:rPr>
          <w:b/>
          <w:i w:val="0"/>
        </w:rPr>
        <w:lastRenderedPageBreak/>
        <w:t>Goede doel</w:t>
      </w:r>
      <w:r w:rsidR="00D963DC" w:rsidRPr="007A05DD">
        <w:rPr>
          <w:b/>
          <w:i w:val="0"/>
        </w:rPr>
        <w:t>en / maatschappelijke projecten</w:t>
      </w:r>
    </w:p>
    <w:p w:rsidR="00D963DC" w:rsidRDefault="00D963DC" w:rsidP="00D963DC">
      <w:pPr>
        <w:pStyle w:val="Lijstalinea"/>
        <w:numPr>
          <w:ilvl w:val="1"/>
          <w:numId w:val="2"/>
        </w:numPr>
        <w:rPr>
          <w:i w:val="0"/>
        </w:rPr>
      </w:pPr>
      <w:r>
        <w:rPr>
          <w:i w:val="0"/>
        </w:rPr>
        <w:t xml:space="preserve">Transactiegerichte sponsoring </w:t>
      </w:r>
    </w:p>
    <w:p w:rsidR="00D963DC" w:rsidRDefault="00D963DC" w:rsidP="00D963DC">
      <w:pPr>
        <w:pStyle w:val="Lijstalinea"/>
        <w:numPr>
          <w:ilvl w:val="1"/>
          <w:numId w:val="2"/>
        </w:numPr>
        <w:rPr>
          <w:i w:val="0"/>
        </w:rPr>
      </w:pPr>
      <w:r>
        <w:rPr>
          <w:i w:val="0"/>
        </w:rPr>
        <w:t xml:space="preserve">Opkomst milieusponsoring </w:t>
      </w:r>
    </w:p>
    <w:p w:rsidR="00D963DC" w:rsidRDefault="00D963DC" w:rsidP="00D963DC">
      <w:pPr>
        <w:pStyle w:val="Lijstalinea"/>
        <w:numPr>
          <w:ilvl w:val="1"/>
          <w:numId w:val="2"/>
        </w:numPr>
        <w:rPr>
          <w:i w:val="0"/>
        </w:rPr>
      </w:pPr>
      <w:r>
        <w:rPr>
          <w:i w:val="0"/>
        </w:rPr>
        <w:t xml:space="preserve">Voordelen: bedrijfsimago, goodwill, loyaliteit personeel </w:t>
      </w:r>
    </w:p>
    <w:p w:rsidR="00D963DC" w:rsidRDefault="00D963DC" w:rsidP="00D963DC">
      <w:pPr>
        <w:pStyle w:val="Lijstalinea"/>
        <w:numPr>
          <w:ilvl w:val="1"/>
          <w:numId w:val="2"/>
        </w:numPr>
        <w:rPr>
          <w:i w:val="0"/>
        </w:rPr>
      </w:pPr>
      <w:r>
        <w:rPr>
          <w:i w:val="0"/>
        </w:rPr>
        <w:t xml:space="preserve">Vaak lokaal </w:t>
      </w:r>
    </w:p>
    <w:p w:rsidR="007A05DD" w:rsidRPr="00D963DC" w:rsidRDefault="007A05DD" w:rsidP="007A05DD">
      <w:pPr>
        <w:pStyle w:val="Lijstalinea"/>
        <w:ind w:left="1080"/>
        <w:rPr>
          <w:i w:val="0"/>
        </w:rPr>
      </w:pPr>
    </w:p>
    <w:p w:rsidR="006F5B7E" w:rsidRPr="007A05DD" w:rsidRDefault="006F5B7E" w:rsidP="007C5D10">
      <w:pPr>
        <w:pStyle w:val="Lijstalinea"/>
        <w:numPr>
          <w:ilvl w:val="0"/>
          <w:numId w:val="2"/>
        </w:numPr>
        <w:rPr>
          <w:b/>
          <w:i w:val="0"/>
        </w:rPr>
      </w:pPr>
      <w:proofErr w:type="spellStart"/>
      <w:r w:rsidRPr="007A05DD">
        <w:rPr>
          <w:b/>
          <w:i w:val="0"/>
        </w:rPr>
        <w:t>Ambush</w:t>
      </w:r>
      <w:proofErr w:type="spellEnd"/>
      <w:r w:rsidRPr="007A05DD">
        <w:rPr>
          <w:b/>
          <w:i w:val="0"/>
        </w:rPr>
        <w:t xml:space="preserve">-marketing </w:t>
      </w:r>
    </w:p>
    <w:p w:rsidR="007A05DD" w:rsidRDefault="007A05DD" w:rsidP="007A05DD">
      <w:pPr>
        <w:pStyle w:val="Lijstalinea"/>
        <w:numPr>
          <w:ilvl w:val="1"/>
          <w:numId w:val="2"/>
        </w:numPr>
        <w:rPr>
          <w:i w:val="0"/>
        </w:rPr>
      </w:pPr>
      <w:r>
        <w:rPr>
          <w:i w:val="0"/>
        </w:rPr>
        <w:t xml:space="preserve">Associatie met een evenement zonder sponsorgelden te betalen </w:t>
      </w:r>
    </w:p>
    <w:p w:rsidR="007A05DD" w:rsidRDefault="007A05DD" w:rsidP="007A05DD">
      <w:pPr>
        <w:pStyle w:val="Lijstalinea"/>
        <w:numPr>
          <w:ilvl w:val="1"/>
          <w:numId w:val="2"/>
        </w:numPr>
        <w:rPr>
          <w:i w:val="0"/>
        </w:rPr>
      </w:pPr>
      <w:r>
        <w:rPr>
          <w:i w:val="0"/>
        </w:rPr>
        <w:t>Sponsoring van media</w:t>
      </w:r>
    </w:p>
    <w:p w:rsidR="007A05DD" w:rsidRDefault="007A05DD" w:rsidP="007A05DD">
      <w:pPr>
        <w:pStyle w:val="Lijstalinea"/>
        <w:numPr>
          <w:ilvl w:val="1"/>
          <w:numId w:val="2"/>
        </w:numPr>
        <w:rPr>
          <w:i w:val="0"/>
        </w:rPr>
      </w:pPr>
      <w:r>
        <w:rPr>
          <w:i w:val="0"/>
        </w:rPr>
        <w:t xml:space="preserve">Hopen dat het publiek het bedrijf als officiële sponsor gaat zien </w:t>
      </w:r>
    </w:p>
    <w:p w:rsidR="007A05DD" w:rsidRDefault="007A05DD" w:rsidP="007A05DD">
      <w:pPr>
        <w:pStyle w:val="Lijstalinea"/>
        <w:ind w:left="1080"/>
        <w:rPr>
          <w:i w:val="0"/>
        </w:rPr>
      </w:pPr>
    </w:p>
    <w:p w:rsidR="006F5B7E" w:rsidRPr="007A05DD" w:rsidRDefault="006F5B7E" w:rsidP="007C5D10">
      <w:pPr>
        <w:pStyle w:val="Lijstalinea"/>
        <w:numPr>
          <w:ilvl w:val="0"/>
          <w:numId w:val="2"/>
        </w:numPr>
        <w:rPr>
          <w:b/>
          <w:i w:val="0"/>
        </w:rPr>
      </w:pPr>
      <w:r w:rsidRPr="007A05DD">
        <w:rPr>
          <w:b/>
          <w:i w:val="0"/>
        </w:rPr>
        <w:t>Sponsoring van onderwijs en wetenschap</w:t>
      </w:r>
    </w:p>
    <w:p w:rsidR="007A05DD" w:rsidRDefault="007A05DD" w:rsidP="007A05DD">
      <w:pPr>
        <w:pStyle w:val="Lijstalinea"/>
        <w:numPr>
          <w:ilvl w:val="1"/>
          <w:numId w:val="2"/>
        </w:numPr>
        <w:rPr>
          <w:i w:val="0"/>
        </w:rPr>
      </w:pPr>
      <w:r>
        <w:rPr>
          <w:i w:val="0"/>
        </w:rPr>
        <w:t xml:space="preserve">Vb.: gesponsorde bedrijfsbezoeken, schoolfeesten, gesponsorde agenda’s, proclamaties,… </w:t>
      </w:r>
    </w:p>
    <w:p w:rsidR="007A05DD" w:rsidRDefault="007A05DD" w:rsidP="007A05DD">
      <w:pPr>
        <w:pStyle w:val="Lijstalinea"/>
        <w:numPr>
          <w:ilvl w:val="1"/>
          <w:numId w:val="2"/>
        </w:numPr>
        <w:rPr>
          <w:i w:val="0"/>
        </w:rPr>
      </w:pPr>
      <w:r>
        <w:rPr>
          <w:i w:val="0"/>
        </w:rPr>
        <w:t xml:space="preserve">Voordelen: imagoverbetering, schoolverlaters aanspreken, producten promoten in school, bedrijfsmedewerkers actief op school </w:t>
      </w:r>
    </w:p>
    <w:p w:rsidR="007A05DD" w:rsidRDefault="007A05DD" w:rsidP="007A05DD">
      <w:pPr>
        <w:pStyle w:val="Lijstalinea"/>
        <w:numPr>
          <w:ilvl w:val="1"/>
          <w:numId w:val="2"/>
        </w:numPr>
        <w:rPr>
          <w:i w:val="0"/>
        </w:rPr>
      </w:pPr>
      <w:r>
        <w:rPr>
          <w:i w:val="0"/>
        </w:rPr>
        <w:t xml:space="preserve">Regelgeving sponsoring onderwijs &amp; wetenschap </w:t>
      </w:r>
    </w:p>
    <w:p w:rsidR="007A05DD" w:rsidRDefault="007A05DD" w:rsidP="007A05DD">
      <w:pPr>
        <w:pStyle w:val="Lijstalinea"/>
        <w:numPr>
          <w:ilvl w:val="2"/>
          <w:numId w:val="2"/>
        </w:numPr>
        <w:rPr>
          <w:i w:val="0"/>
        </w:rPr>
      </w:pPr>
      <w:r>
        <w:rPr>
          <w:i w:val="0"/>
        </w:rPr>
        <w:t xml:space="preserve">Geen reclame in lesmateriaal </w:t>
      </w:r>
    </w:p>
    <w:p w:rsidR="007A05DD" w:rsidRDefault="007A05DD" w:rsidP="007A05DD">
      <w:pPr>
        <w:pStyle w:val="Lijstalinea"/>
        <w:numPr>
          <w:ilvl w:val="2"/>
          <w:numId w:val="2"/>
        </w:numPr>
        <w:rPr>
          <w:i w:val="0"/>
        </w:rPr>
      </w:pPr>
      <w:r>
        <w:rPr>
          <w:i w:val="0"/>
        </w:rPr>
        <w:t xml:space="preserve">Computerapparatuur </w:t>
      </w:r>
      <w:r w:rsidRPr="007A05DD">
        <w:rPr>
          <w:i w:val="0"/>
        </w:rPr>
        <w:sym w:font="Wingdings" w:char="F0E0"/>
      </w:r>
      <w:r>
        <w:rPr>
          <w:i w:val="0"/>
        </w:rPr>
        <w:t xml:space="preserve"> geen verplichting tot afname software</w:t>
      </w:r>
    </w:p>
    <w:p w:rsidR="007A05DD" w:rsidRDefault="007A05DD" w:rsidP="007A05DD">
      <w:pPr>
        <w:pStyle w:val="Lijstalinea"/>
        <w:numPr>
          <w:ilvl w:val="2"/>
          <w:numId w:val="2"/>
        </w:numPr>
        <w:rPr>
          <w:i w:val="0"/>
        </w:rPr>
      </w:pPr>
      <w:r>
        <w:rPr>
          <w:i w:val="0"/>
        </w:rPr>
        <w:t xml:space="preserve">Geen bemoeienis in inrichting, exploitatie </w:t>
      </w:r>
    </w:p>
    <w:p w:rsidR="007A05DD" w:rsidRDefault="007A05DD" w:rsidP="007A05DD">
      <w:pPr>
        <w:pStyle w:val="Lijstalinea"/>
        <w:numPr>
          <w:ilvl w:val="2"/>
          <w:numId w:val="2"/>
        </w:numPr>
        <w:rPr>
          <w:i w:val="0"/>
        </w:rPr>
      </w:pPr>
      <w:r>
        <w:rPr>
          <w:i w:val="0"/>
        </w:rPr>
        <w:t xml:space="preserve">Catering met tijdsindeling van school niet beïnvloeden </w:t>
      </w:r>
    </w:p>
    <w:p w:rsidR="007A05DD" w:rsidRDefault="007A05DD" w:rsidP="007A05DD">
      <w:pPr>
        <w:pStyle w:val="Lijstalinea"/>
        <w:ind w:left="1080"/>
        <w:rPr>
          <w:i w:val="0"/>
        </w:rPr>
      </w:pPr>
    </w:p>
    <w:p w:rsidR="006F5B7E" w:rsidRPr="007A05DD" w:rsidRDefault="006F5B7E" w:rsidP="007C5D10">
      <w:pPr>
        <w:pStyle w:val="Lijstalinea"/>
        <w:numPr>
          <w:ilvl w:val="0"/>
          <w:numId w:val="2"/>
        </w:numPr>
        <w:rPr>
          <w:b/>
          <w:i w:val="0"/>
        </w:rPr>
      </w:pPr>
      <w:r w:rsidRPr="007A05DD">
        <w:rPr>
          <w:b/>
          <w:i w:val="0"/>
        </w:rPr>
        <w:t xml:space="preserve">Internetsponsoring </w:t>
      </w:r>
    </w:p>
    <w:p w:rsidR="00175317" w:rsidRPr="00175317" w:rsidRDefault="00175317" w:rsidP="00175317">
      <w:pPr>
        <w:pStyle w:val="Kop2"/>
        <w:spacing w:line="276" w:lineRule="auto"/>
      </w:pPr>
      <w:r w:rsidRPr="00175317">
        <w:t>Management van sponsoring</w:t>
      </w:r>
    </w:p>
    <w:p w:rsidR="00175317" w:rsidRPr="0090796A" w:rsidRDefault="0090796A" w:rsidP="0090796A">
      <w:pPr>
        <w:pStyle w:val="Kop5"/>
        <w:spacing w:line="276" w:lineRule="auto"/>
        <w:jc w:val="both"/>
      </w:pPr>
      <w:r w:rsidRPr="0090796A">
        <w:t>Strategische fase</w:t>
      </w:r>
    </w:p>
    <w:p w:rsidR="0090796A" w:rsidRDefault="0090796A" w:rsidP="0090796A">
      <w:pPr>
        <w:pStyle w:val="Lijstalinea"/>
        <w:numPr>
          <w:ilvl w:val="0"/>
          <w:numId w:val="2"/>
        </w:numPr>
        <w:rPr>
          <w:i w:val="0"/>
        </w:rPr>
      </w:pPr>
      <w:r>
        <w:rPr>
          <w:i w:val="0"/>
        </w:rPr>
        <w:t>Analyse en prognose</w:t>
      </w:r>
      <w:r w:rsidR="002A4BAA">
        <w:rPr>
          <w:i w:val="0"/>
        </w:rPr>
        <w:t xml:space="preserve"> </w:t>
      </w:r>
      <w:r w:rsidR="002A4BAA" w:rsidRPr="002A4BAA">
        <w:rPr>
          <w:i w:val="0"/>
        </w:rPr>
        <w:sym w:font="Wingdings" w:char="F0E0"/>
      </w:r>
      <w:r w:rsidR="002A4BAA">
        <w:rPr>
          <w:i w:val="0"/>
        </w:rPr>
        <w:t xml:space="preserve"> strategiekeuze = selecteren van een sponsorstrategie </w:t>
      </w:r>
    </w:p>
    <w:p w:rsidR="0090796A" w:rsidRDefault="0090796A" w:rsidP="0090796A">
      <w:pPr>
        <w:pStyle w:val="Lijstalinea"/>
        <w:numPr>
          <w:ilvl w:val="0"/>
          <w:numId w:val="2"/>
        </w:numPr>
        <w:rPr>
          <w:i w:val="0"/>
        </w:rPr>
      </w:pPr>
      <w:r>
        <w:rPr>
          <w:i w:val="0"/>
        </w:rPr>
        <w:t xml:space="preserve">Verzamelen en evalueren van informatie </w:t>
      </w:r>
      <w:r w:rsidR="002A4BAA" w:rsidRPr="002A4BAA">
        <w:rPr>
          <w:i w:val="0"/>
        </w:rPr>
        <w:sym w:font="Wingdings" w:char="F0E0"/>
      </w:r>
      <w:r w:rsidR="002A4BAA">
        <w:rPr>
          <w:i w:val="0"/>
        </w:rPr>
        <w:t xml:space="preserve"> </w:t>
      </w:r>
      <w:proofErr w:type="spellStart"/>
      <w:r w:rsidR="002A4BAA">
        <w:rPr>
          <w:i w:val="0"/>
        </w:rPr>
        <w:t>kansanalyse</w:t>
      </w:r>
      <w:proofErr w:type="spellEnd"/>
      <w:r w:rsidR="002A4BAA">
        <w:rPr>
          <w:i w:val="0"/>
        </w:rPr>
        <w:t xml:space="preserve"> = kansen en mogelijkheden tot sponsoring onderkennen</w:t>
      </w:r>
    </w:p>
    <w:p w:rsidR="0090796A" w:rsidRDefault="0090796A" w:rsidP="0090796A">
      <w:pPr>
        <w:pStyle w:val="Lijstalinea"/>
        <w:numPr>
          <w:ilvl w:val="0"/>
          <w:numId w:val="2"/>
        </w:numPr>
        <w:rPr>
          <w:i w:val="0"/>
        </w:rPr>
      </w:pPr>
      <w:r>
        <w:rPr>
          <w:i w:val="0"/>
        </w:rPr>
        <w:t xml:space="preserve">Sponsorscenario </w:t>
      </w:r>
      <w:r w:rsidR="002A4BAA" w:rsidRPr="002A4BAA">
        <w:rPr>
          <w:i w:val="0"/>
        </w:rPr>
        <w:sym w:font="Wingdings" w:char="F0E0"/>
      </w:r>
      <w:r w:rsidR="002A4BAA">
        <w:rPr>
          <w:i w:val="0"/>
        </w:rPr>
        <w:t xml:space="preserve"> scenarioplanning = vergelijken van verschillende mogelijke resultaten van sponsoring </w:t>
      </w:r>
    </w:p>
    <w:p w:rsidR="0090796A" w:rsidRDefault="0090796A" w:rsidP="0090796A">
      <w:pPr>
        <w:pStyle w:val="Lijstalinea"/>
        <w:numPr>
          <w:ilvl w:val="1"/>
          <w:numId w:val="2"/>
        </w:numPr>
        <w:rPr>
          <w:i w:val="0"/>
        </w:rPr>
      </w:pPr>
      <w:proofErr w:type="spellStart"/>
      <w:r>
        <w:rPr>
          <w:i w:val="0"/>
        </w:rPr>
        <w:t>Doelgroepidentificatie</w:t>
      </w:r>
      <w:proofErr w:type="spellEnd"/>
      <w:r>
        <w:rPr>
          <w:i w:val="0"/>
        </w:rPr>
        <w:t xml:space="preserve"> </w:t>
      </w:r>
      <w:r w:rsidR="002A4BAA" w:rsidRPr="002A4BAA">
        <w:rPr>
          <w:i w:val="0"/>
        </w:rPr>
        <w:sym w:font="Wingdings" w:char="F0E0"/>
      </w:r>
      <w:r w:rsidR="002A4BAA">
        <w:rPr>
          <w:i w:val="0"/>
        </w:rPr>
        <w:t xml:space="preserve"> doelgroepselectie = het overwegen van alternatieve doelgroepen </w:t>
      </w:r>
    </w:p>
    <w:p w:rsidR="0090796A" w:rsidRDefault="0090796A" w:rsidP="0090796A">
      <w:pPr>
        <w:pStyle w:val="Lijstalinea"/>
        <w:numPr>
          <w:ilvl w:val="1"/>
          <w:numId w:val="2"/>
        </w:numPr>
        <w:rPr>
          <w:i w:val="0"/>
        </w:rPr>
      </w:pPr>
      <w:r>
        <w:rPr>
          <w:i w:val="0"/>
        </w:rPr>
        <w:t xml:space="preserve">Doelstellingen </w:t>
      </w:r>
    </w:p>
    <w:p w:rsidR="0090796A" w:rsidRDefault="0090796A" w:rsidP="0090796A">
      <w:pPr>
        <w:pStyle w:val="Lijstalinea"/>
        <w:numPr>
          <w:ilvl w:val="1"/>
          <w:numId w:val="2"/>
        </w:numPr>
        <w:rPr>
          <w:i w:val="0"/>
        </w:rPr>
      </w:pPr>
      <w:r>
        <w:rPr>
          <w:i w:val="0"/>
        </w:rPr>
        <w:t xml:space="preserve">Boodschap </w:t>
      </w:r>
    </w:p>
    <w:p w:rsidR="002A4BAA" w:rsidRPr="002A4BAA" w:rsidRDefault="002A4BAA" w:rsidP="002A4BAA">
      <w:pPr>
        <w:pStyle w:val="Lijstalinea"/>
        <w:numPr>
          <w:ilvl w:val="0"/>
          <w:numId w:val="4"/>
        </w:numPr>
        <w:rPr>
          <w:i w:val="0"/>
        </w:rPr>
      </w:pPr>
      <w:r>
        <w:rPr>
          <w:i w:val="0"/>
        </w:rPr>
        <w:t xml:space="preserve">Visie opstellen </w:t>
      </w:r>
    </w:p>
    <w:p w:rsidR="0090796A" w:rsidRDefault="0090796A" w:rsidP="002A4BAA">
      <w:pPr>
        <w:pStyle w:val="Kop5"/>
        <w:spacing w:line="276" w:lineRule="auto"/>
        <w:jc w:val="both"/>
      </w:pPr>
      <w:r w:rsidRPr="002A4BAA">
        <w:t>Tactische fase</w:t>
      </w:r>
    </w:p>
    <w:p w:rsidR="002A4BAA" w:rsidRDefault="00F02608" w:rsidP="00F02608">
      <w:pPr>
        <w:pStyle w:val="Lijstalinea"/>
        <w:numPr>
          <w:ilvl w:val="0"/>
          <w:numId w:val="2"/>
        </w:numPr>
        <w:rPr>
          <w:i w:val="0"/>
        </w:rPr>
      </w:pPr>
      <w:r>
        <w:rPr>
          <w:i w:val="0"/>
        </w:rPr>
        <w:t xml:space="preserve">Strategische formulering </w:t>
      </w:r>
      <w:r w:rsidRPr="00F02608">
        <w:rPr>
          <w:i w:val="0"/>
        </w:rPr>
        <w:sym w:font="Wingdings" w:char="F0E0"/>
      </w:r>
      <w:r>
        <w:rPr>
          <w:i w:val="0"/>
        </w:rPr>
        <w:t xml:space="preserve"> concreet actieplan (operationele sponsoractiviteiten voor elke dag) </w:t>
      </w:r>
    </w:p>
    <w:p w:rsidR="00F02608" w:rsidRDefault="00F02608" w:rsidP="00F02608">
      <w:pPr>
        <w:pStyle w:val="Lijstalinea"/>
        <w:numPr>
          <w:ilvl w:val="1"/>
          <w:numId w:val="2"/>
        </w:numPr>
        <w:rPr>
          <w:i w:val="0"/>
        </w:rPr>
      </w:pPr>
      <w:r>
        <w:rPr>
          <w:i w:val="0"/>
        </w:rPr>
        <w:t>Budget en timing</w:t>
      </w:r>
    </w:p>
    <w:p w:rsidR="00F02608" w:rsidRDefault="00F02608" w:rsidP="00F02608">
      <w:pPr>
        <w:pStyle w:val="Lijstalinea"/>
        <w:numPr>
          <w:ilvl w:val="1"/>
          <w:numId w:val="2"/>
        </w:numPr>
        <w:rPr>
          <w:i w:val="0"/>
        </w:rPr>
      </w:pPr>
      <w:r>
        <w:rPr>
          <w:i w:val="0"/>
        </w:rPr>
        <w:t>Kanaalselectie</w:t>
      </w:r>
    </w:p>
    <w:p w:rsidR="00F02608" w:rsidRDefault="00F02608" w:rsidP="00F02608">
      <w:pPr>
        <w:pStyle w:val="Lijstalinea"/>
        <w:numPr>
          <w:ilvl w:val="1"/>
          <w:numId w:val="2"/>
        </w:numPr>
        <w:rPr>
          <w:i w:val="0"/>
        </w:rPr>
      </w:pPr>
      <w:r>
        <w:rPr>
          <w:i w:val="0"/>
        </w:rPr>
        <w:t>Afstemmen sponsorprogramma</w:t>
      </w:r>
    </w:p>
    <w:p w:rsidR="00F02608" w:rsidRDefault="00F02608" w:rsidP="00F02608">
      <w:pPr>
        <w:pStyle w:val="Lijstalinea"/>
        <w:numPr>
          <w:ilvl w:val="1"/>
          <w:numId w:val="2"/>
        </w:numPr>
        <w:rPr>
          <w:i w:val="0"/>
        </w:rPr>
      </w:pPr>
      <w:r>
        <w:rPr>
          <w:i w:val="0"/>
        </w:rPr>
        <w:t xml:space="preserve">Contractuele elementen </w:t>
      </w:r>
    </w:p>
    <w:p w:rsidR="00F02608" w:rsidRPr="00F02608" w:rsidRDefault="00F02608" w:rsidP="00F02608">
      <w:pPr>
        <w:pStyle w:val="Lijstalinea"/>
        <w:numPr>
          <w:ilvl w:val="1"/>
          <w:numId w:val="2"/>
        </w:numPr>
        <w:rPr>
          <w:i w:val="0"/>
        </w:rPr>
      </w:pPr>
      <w:r>
        <w:rPr>
          <w:i w:val="0"/>
        </w:rPr>
        <w:t xml:space="preserve">Coördinatie andere communicatieactiviteiten </w:t>
      </w:r>
      <w:r w:rsidR="00750644" w:rsidRPr="00750644">
        <w:rPr>
          <w:i w:val="0"/>
        </w:rPr>
        <w:sym w:font="Wingdings" w:char="F0E0"/>
      </w:r>
      <w:r w:rsidR="00750644">
        <w:rPr>
          <w:i w:val="0"/>
        </w:rPr>
        <w:t xml:space="preserve"> omdat sponsoractiviteiten soms niet genoeg zijn om alle publieksgroepen te bereiken </w:t>
      </w:r>
    </w:p>
    <w:p w:rsidR="0090796A" w:rsidRPr="00750644" w:rsidRDefault="0090796A" w:rsidP="00750644">
      <w:pPr>
        <w:pStyle w:val="Kop5"/>
        <w:spacing w:line="276" w:lineRule="auto"/>
        <w:jc w:val="both"/>
      </w:pPr>
      <w:r w:rsidRPr="00750644">
        <w:t>Implementatiefase</w:t>
      </w:r>
    </w:p>
    <w:p w:rsidR="00F02608" w:rsidRDefault="00F02608" w:rsidP="00F02608">
      <w:pPr>
        <w:pStyle w:val="Lijstalinea"/>
        <w:numPr>
          <w:ilvl w:val="0"/>
          <w:numId w:val="2"/>
        </w:numPr>
        <w:rPr>
          <w:i w:val="0"/>
        </w:rPr>
      </w:pPr>
      <w:r>
        <w:rPr>
          <w:i w:val="0"/>
        </w:rPr>
        <w:t xml:space="preserve">Strategische programma en coördinatie </w:t>
      </w:r>
      <w:r w:rsidRPr="00F02608">
        <w:rPr>
          <w:i w:val="0"/>
        </w:rPr>
        <w:sym w:font="Wingdings" w:char="F0E0"/>
      </w:r>
      <w:r>
        <w:rPr>
          <w:i w:val="0"/>
        </w:rPr>
        <w:t xml:space="preserve"> in praktijk uitvoerbaar</w:t>
      </w:r>
    </w:p>
    <w:p w:rsidR="00F02608" w:rsidRDefault="00F02608" w:rsidP="00F02608">
      <w:pPr>
        <w:pStyle w:val="Lijstalinea"/>
        <w:numPr>
          <w:ilvl w:val="1"/>
          <w:numId w:val="2"/>
        </w:numPr>
        <w:rPr>
          <w:i w:val="0"/>
        </w:rPr>
      </w:pPr>
      <w:r>
        <w:rPr>
          <w:i w:val="0"/>
        </w:rPr>
        <w:t xml:space="preserve">Samenwerken interne en externe afdelingen </w:t>
      </w:r>
    </w:p>
    <w:p w:rsidR="00F02608" w:rsidRDefault="00F02608" w:rsidP="00F02608">
      <w:pPr>
        <w:pStyle w:val="Lijstalinea"/>
        <w:numPr>
          <w:ilvl w:val="1"/>
          <w:numId w:val="2"/>
        </w:numPr>
        <w:rPr>
          <w:i w:val="0"/>
        </w:rPr>
      </w:pPr>
      <w:r>
        <w:rPr>
          <w:i w:val="0"/>
        </w:rPr>
        <w:t xml:space="preserve">Sponsoring mix </w:t>
      </w:r>
    </w:p>
    <w:p w:rsidR="00F02608" w:rsidRDefault="00F02608" w:rsidP="00F02608">
      <w:pPr>
        <w:pStyle w:val="Lijstalinea"/>
        <w:numPr>
          <w:ilvl w:val="1"/>
          <w:numId w:val="2"/>
        </w:numPr>
        <w:rPr>
          <w:i w:val="0"/>
        </w:rPr>
      </w:pPr>
      <w:r>
        <w:rPr>
          <w:i w:val="0"/>
        </w:rPr>
        <w:t xml:space="preserve">Gevoelig voor trends en plotselinge veranderingen </w:t>
      </w:r>
    </w:p>
    <w:p w:rsidR="00750644" w:rsidRDefault="00750644" w:rsidP="00750644">
      <w:pPr>
        <w:rPr>
          <w:i w:val="0"/>
        </w:rPr>
      </w:pPr>
    </w:p>
    <w:p w:rsidR="00750644" w:rsidRPr="00750644" w:rsidRDefault="00750644" w:rsidP="00750644">
      <w:pPr>
        <w:rPr>
          <w:i w:val="0"/>
        </w:rPr>
      </w:pPr>
    </w:p>
    <w:p w:rsidR="0090796A" w:rsidRPr="00750644" w:rsidRDefault="0090796A" w:rsidP="00750644">
      <w:pPr>
        <w:pStyle w:val="Kop5"/>
        <w:spacing w:line="276" w:lineRule="auto"/>
        <w:jc w:val="both"/>
      </w:pPr>
      <w:r w:rsidRPr="00750644">
        <w:lastRenderedPageBreak/>
        <w:t xml:space="preserve">Evaluatie en controle </w:t>
      </w:r>
    </w:p>
    <w:p w:rsidR="0090796A" w:rsidRDefault="009131FD" w:rsidP="009131FD">
      <w:pPr>
        <w:pStyle w:val="Lijstalinea"/>
        <w:numPr>
          <w:ilvl w:val="0"/>
          <w:numId w:val="2"/>
        </w:numPr>
        <w:rPr>
          <w:i w:val="0"/>
        </w:rPr>
      </w:pPr>
      <w:r>
        <w:rPr>
          <w:i w:val="0"/>
        </w:rPr>
        <w:t xml:space="preserve">Moeilijk meetbaar door integratie in communicatiematrix en andere factoren </w:t>
      </w:r>
    </w:p>
    <w:p w:rsidR="009131FD" w:rsidRDefault="009131FD" w:rsidP="009131FD">
      <w:pPr>
        <w:pStyle w:val="Lijstalinea"/>
        <w:numPr>
          <w:ilvl w:val="0"/>
          <w:numId w:val="2"/>
        </w:numPr>
        <w:rPr>
          <w:i w:val="0"/>
        </w:rPr>
      </w:pPr>
      <w:r>
        <w:rPr>
          <w:i w:val="0"/>
        </w:rPr>
        <w:t xml:space="preserve">Confrontatiemethoden: blootstelling (bereik en blootstellingsfrequentie) </w:t>
      </w:r>
      <w:r w:rsidRPr="009131FD">
        <w:rPr>
          <w:i w:val="0"/>
        </w:rPr>
        <w:sym w:font="Wingdings" w:char="F0E0"/>
      </w:r>
      <w:r>
        <w:rPr>
          <w:i w:val="0"/>
        </w:rPr>
        <w:t xml:space="preserve"> vragen of ze de campagne ook echt gezien hebben, via CIM</w:t>
      </w:r>
    </w:p>
    <w:p w:rsidR="009131FD" w:rsidRDefault="009131FD" w:rsidP="009131FD">
      <w:pPr>
        <w:pStyle w:val="Lijstalinea"/>
        <w:numPr>
          <w:ilvl w:val="1"/>
          <w:numId w:val="2"/>
        </w:numPr>
        <w:rPr>
          <w:i w:val="0"/>
        </w:rPr>
      </w:pPr>
      <w:r>
        <w:rPr>
          <w:i w:val="0"/>
        </w:rPr>
        <w:t>Bezoekers</w:t>
      </w:r>
    </w:p>
    <w:p w:rsidR="009131FD" w:rsidRDefault="009131FD" w:rsidP="009131FD">
      <w:pPr>
        <w:pStyle w:val="Lijstalinea"/>
        <w:numPr>
          <w:ilvl w:val="1"/>
          <w:numId w:val="2"/>
        </w:numPr>
        <w:rPr>
          <w:i w:val="0"/>
        </w:rPr>
      </w:pPr>
      <w:r>
        <w:rPr>
          <w:i w:val="0"/>
        </w:rPr>
        <w:t xml:space="preserve">Media-aandacht </w:t>
      </w:r>
    </w:p>
    <w:p w:rsidR="009131FD" w:rsidRDefault="009131FD" w:rsidP="009131FD">
      <w:pPr>
        <w:pStyle w:val="Lijstalinea"/>
        <w:numPr>
          <w:ilvl w:val="0"/>
          <w:numId w:val="2"/>
        </w:numPr>
        <w:rPr>
          <w:i w:val="0"/>
        </w:rPr>
      </w:pPr>
      <w:r>
        <w:rPr>
          <w:i w:val="0"/>
        </w:rPr>
        <w:t xml:space="preserve">Trackingmethoden: communicatieresultaten (enquêtes, tijdsintervallen) </w:t>
      </w:r>
      <w:r w:rsidRPr="009131FD">
        <w:rPr>
          <w:i w:val="0"/>
        </w:rPr>
        <w:sym w:font="Wingdings" w:char="F0E0"/>
      </w:r>
      <w:r>
        <w:rPr>
          <w:i w:val="0"/>
        </w:rPr>
        <w:t xml:space="preserve"> gaat over een langere periode, geen momentopname </w:t>
      </w:r>
    </w:p>
    <w:p w:rsidR="009131FD" w:rsidRDefault="009131FD" w:rsidP="009131FD">
      <w:pPr>
        <w:pStyle w:val="Lijstalinea"/>
        <w:numPr>
          <w:ilvl w:val="1"/>
          <w:numId w:val="2"/>
        </w:numPr>
        <w:rPr>
          <w:i w:val="0"/>
        </w:rPr>
      </w:pPr>
      <w:r>
        <w:rPr>
          <w:i w:val="0"/>
        </w:rPr>
        <w:t xml:space="preserve">Merkbekendheid </w:t>
      </w:r>
    </w:p>
    <w:p w:rsidR="009131FD" w:rsidRDefault="009131FD" w:rsidP="009131FD">
      <w:pPr>
        <w:pStyle w:val="Lijstalinea"/>
        <w:numPr>
          <w:ilvl w:val="1"/>
          <w:numId w:val="2"/>
        </w:numPr>
        <w:rPr>
          <w:i w:val="0"/>
        </w:rPr>
      </w:pPr>
      <w:r>
        <w:rPr>
          <w:i w:val="0"/>
        </w:rPr>
        <w:t>Correcte attributie</w:t>
      </w:r>
    </w:p>
    <w:p w:rsidR="009131FD" w:rsidRDefault="009131FD" w:rsidP="009131FD">
      <w:pPr>
        <w:pStyle w:val="Lijstalinea"/>
        <w:numPr>
          <w:ilvl w:val="0"/>
          <w:numId w:val="2"/>
        </w:numPr>
        <w:rPr>
          <w:i w:val="0"/>
        </w:rPr>
      </w:pPr>
      <w:r>
        <w:rPr>
          <w:i w:val="0"/>
        </w:rPr>
        <w:t xml:space="preserve">Verder: focusgroepen,… </w:t>
      </w:r>
    </w:p>
    <w:p w:rsidR="00AC02B4" w:rsidRDefault="00AC02B4" w:rsidP="009131FD">
      <w:pPr>
        <w:pStyle w:val="Lijstalinea"/>
        <w:numPr>
          <w:ilvl w:val="0"/>
          <w:numId w:val="2"/>
        </w:numPr>
        <w:rPr>
          <w:i w:val="0"/>
        </w:rPr>
      </w:pPr>
      <w:r>
        <w:rPr>
          <w:i w:val="0"/>
        </w:rPr>
        <w:t xml:space="preserve">Marktaandeel en omzetstijging zijn meestal beslissend </w:t>
      </w:r>
    </w:p>
    <w:p w:rsidR="00AC02B4" w:rsidRDefault="00AC02B4" w:rsidP="009131FD">
      <w:pPr>
        <w:pStyle w:val="Lijstalinea"/>
        <w:numPr>
          <w:ilvl w:val="0"/>
          <w:numId w:val="2"/>
        </w:numPr>
        <w:rPr>
          <w:i w:val="0"/>
        </w:rPr>
      </w:pPr>
      <w:r>
        <w:rPr>
          <w:i w:val="0"/>
        </w:rPr>
        <w:t xml:space="preserve">Belangrijk </w:t>
      </w:r>
    </w:p>
    <w:p w:rsidR="00AC02B4" w:rsidRDefault="00AC02B4" w:rsidP="00AC02B4">
      <w:pPr>
        <w:pStyle w:val="Lijstalinea"/>
        <w:numPr>
          <w:ilvl w:val="1"/>
          <w:numId w:val="2"/>
        </w:numPr>
        <w:rPr>
          <w:i w:val="0"/>
        </w:rPr>
      </w:pPr>
      <w:r>
        <w:rPr>
          <w:i w:val="0"/>
        </w:rPr>
        <w:t xml:space="preserve">Duidelijk bepaalde doelen </w:t>
      </w:r>
    </w:p>
    <w:p w:rsidR="00AC02B4" w:rsidRDefault="00AC02B4" w:rsidP="00AC02B4">
      <w:pPr>
        <w:pStyle w:val="Lijstalinea"/>
        <w:numPr>
          <w:ilvl w:val="1"/>
          <w:numId w:val="2"/>
        </w:numPr>
        <w:rPr>
          <w:i w:val="0"/>
        </w:rPr>
      </w:pPr>
      <w:r>
        <w:rPr>
          <w:i w:val="0"/>
        </w:rPr>
        <w:t>Over langere tijdsperiode</w:t>
      </w:r>
    </w:p>
    <w:p w:rsidR="00AC02B4" w:rsidRPr="009131FD" w:rsidRDefault="00AC02B4" w:rsidP="00AC02B4">
      <w:pPr>
        <w:pStyle w:val="Lijstalinea"/>
        <w:numPr>
          <w:ilvl w:val="1"/>
          <w:numId w:val="2"/>
        </w:numPr>
        <w:rPr>
          <w:i w:val="0"/>
        </w:rPr>
      </w:pPr>
      <w:r>
        <w:rPr>
          <w:i w:val="0"/>
        </w:rPr>
        <w:t xml:space="preserve">Binnen een geïntegreerde communicatiestrategie </w:t>
      </w:r>
    </w:p>
    <w:p w:rsidR="00175317" w:rsidRPr="00175317" w:rsidRDefault="00175317" w:rsidP="00175317">
      <w:pPr>
        <w:pStyle w:val="Kop2"/>
        <w:spacing w:line="276" w:lineRule="auto"/>
      </w:pPr>
      <w:r w:rsidRPr="00175317">
        <w:t xml:space="preserve">Eigenschappen en kenmerken </w:t>
      </w:r>
    </w:p>
    <w:p w:rsidR="00175317" w:rsidRPr="00AC02B4" w:rsidRDefault="00AC02B4" w:rsidP="00AC02B4">
      <w:pPr>
        <w:pStyle w:val="Kop5"/>
        <w:spacing w:line="276" w:lineRule="auto"/>
        <w:jc w:val="both"/>
      </w:pPr>
      <w:r w:rsidRPr="00AC02B4">
        <w:t xml:space="preserve">Passiemarketing </w:t>
      </w:r>
    </w:p>
    <w:p w:rsidR="00AC02B4" w:rsidRDefault="00AC02B4" w:rsidP="00AC02B4">
      <w:pPr>
        <w:pStyle w:val="Lijstalinea"/>
        <w:numPr>
          <w:ilvl w:val="0"/>
          <w:numId w:val="2"/>
        </w:numPr>
        <w:rPr>
          <w:i w:val="0"/>
        </w:rPr>
      </w:pPr>
      <w:r>
        <w:rPr>
          <w:i w:val="0"/>
        </w:rPr>
        <w:t xml:space="preserve">Belevingseconomie </w:t>
      </w:r>
      <w:r w:rsidR="008532E5" w:rsidRPr="008532E5">
        <w:rPr>
          <w:i w:val="0"/>
        </w:rPr>
        <w:sym w:font="Wingdings" w:char="F0E0"/>
      </w:r>
      <w:r w:rsidR="008532E5">
        <w:rPr>
          <w:i w:val="0"/>
        </w:rPr>
        <w:t xml:space="preserve"> verhaal verkopen achter een product (werkt beter)</w:t>
      </w:r>
    </w:p>
    <w:p w:rsidR="00AC02B4" w:rsidRDefault="00AC02B4" w:rsidP="00AC02B4">
      <w:pPr>
        <w:pStyle w:val="Lijstalinea"/>
        <w:numPr>
          <w:ilvl w:val="1"/>
          <w:numId w:val="2"/>
        </w:numPr>
        <w:rPr>
          <w:i w:val="0"/>
        </w:rPr>
      </w:pPr>
      <w:r>
        <w:rPr>
          <w:i w:val="0"/>
        </w:rPr>
        <w:t>Nood aan intense merkcommunicatie: toegevoegde waarde</w:t>
      </w:r>
    </w:p>
    <w:p w:rsidR="00AC02B4" w:rsidRPr="00AC02B4" w:rsidRDefault="00AC02B4" w:rsidP="00AC02B4">
      <w:pPr>
        <w:pStyle w:val="Lijstalinea"/>
        <w:numPr>
          <w:ilvl w:val="1"/>
          <w:numId w:val="2"/>
        </w:numPr>
        <w:rPr>
          <w:i w:val="0"/>
        </w:rPr>
      </w:pPr>
      <w:r>
        <w:rPr>
          <w:i w:val="0"/>
        </w:rPr>
        <w:t xml:space="preserve">Associatiemacht: betekenisvolle emoties en ervaringen overbrengen </w:t>
      </w:r>
    </w:p>
    <w:p w:rsidR="00AC02B4" w:rsidRPr="00AC02B4" w:rsidRDefault="00AC02B4" w:rsidP="00AC02B4">
      <w:pPr>
        <w:pStyle w:val="Kop5"/>
        <w:spacing w:line="276" w:lineRule="auto"/>
        <w:jc w:val="both"/>
      </w:pPr>
      <w:r w:rsidRPr="00AC02B4">
        <w:t xml:space="preserve">Imago-overdracht </w:t>
      </w:r>
    </w:p>
    <w:p w:rsidR="00AC02B4" w:rsidRDefault="00AC02B4" w:rsidP="00AC02B4">
      <w:pPr>
        <w:pStyle w:val="Lijstalinea"/>
        <w:numPr>
          <w:ilvl w:val="0"/>
          <w:numId w:val="2"/>
        </w:numPr>
        <w:rPr>
          <w:i w:val="0"/>
        </w:rPr>
      </w:pPr>
      <w:r>
        <w:rPr>
          <w:i w:val="0"/>
        </w:rPr>
        <w:t xml:space="preserve">Associatiepotentieel </w:t>
      </w:r>
    </w:p>
    <w:p w:rsidR="00AC02B4" w:rsidRDefault="00AC02B4" w:rsidP="00AC02B4">
      <w:pPr>
        <w:pStyle w:val="Lijstalinea"/>
        <w:numPr>
          <w:ilvl w:val="1"/>
          <w:numId w:val="2"/>
        </w:numPr>
        <w:rPr>
          <w:i w:val="0"/>
        </w:rPr>
      </w:pPr>
      <w:r>
        <w:rPr>
          <w:i w:val="0"/>
        </w:rPr>
        <w:t>Positieve connotaties</w:t>
      </w:r>
      <w:r w:rsidR="008532E5">
        <w:rPr>
          <w:i w:val="0"/>
        </w:rPr>
        <w:t xml:space="preserve"> </w:t>
      </w:r>
      <w:proofErr w:type="spellStart"/>
      <w:r w:rsidR="008532E5">
        <w:rPr>
          <w:i w:val="0"/>
        </w:rPr>
        <w:t>loswekken</w:t>
      </w:r>
      <w:proofErr w:type="spellEnd"/>
      <w:r>
        <w:rPr>
          <w:i w:val="0"/>
        </w:rPr>
        <w:t xml:space="preserve"> bij publiek (cognitieve informatieverwerking is beperkt of niet het doel)</w:t>
      </w:r>
    </w:p>
    <w:p w:rsidR="00AC02B4" w:rsidRPr="00AC02B4" w:rsidRDefault="00AC02B4" w:rsidP="00AC02B4">
      <w:pPr>
        <w:pStyle w:val="Lijstalinea"/>
        <w:numPr>
          <w:ilvl w:val="1"/>
          <w:numId w:val="2"/>
        </w:numPr>
        <w:rPr>
          <w:i w:val="0"/>
        </w:rPr>
      </w:pPr>
      <w:r>
        <w:rPr>
          <w:i w:val="0"/>
        </w:rPr>
        <w:t xml:space="preserve">Emoties gesponsorde koppelen aan merk / bedrijf </w:t>
      </w:r>
    </w:p>
    <w:p w:rsidR="00AC02B4" w:rsidRPr="00AC02B4" w:rsidRDefault="00AC02B4" w:rsidP="00AC02B4">
      <w:pPr>
        <w:pStyle w:val="Kop5"/>
        <w:spacing w:line="276" w:lineRule="auto"/>
        <w:jc w:val="both"/>
      </w:pPr>
      <w:r w:rsidRPr="00AC02B4">
        <w:t>Geïntegreerde communicatie</w:t>
      </w:r>
    </w:p>
    <w:p w:rsidR="00AC02B4" w:rsidRDefault="00AC02B4" w:rsidP="00AC02B4">
      <w:pPr>
        <w:pStyle w:val="Lijstalinea"/>
        <w:numPr>
          <w:ilvl w:val="0"/>
          <w:numId w:val="2"/>
        </w:numPr>
        <w:rPr>
          <w:i w:val="0"/>
        </w:rPr>
      </w:pPr>
      <w:r>
        <w:rPr>
          <w:i w:val="0"/>
        </w:rPr>
        <w:t xml:space="preserve">Sponsoraanwezigheid is soms vaag </w:t>
      </w:r>
    </w:p>
    <w:p w:rsidR="00AC02B4" w:rsidRDefault="00AC02B4" w:rsidP="00AC02B4">
      <w:pPr>
        <w:pStyle w:val="Lijstalinea"/>
        <w:numPr>
          <w:ilvl w:val="1"/>
          <w:numId w:val="2"/>
        </w:numPr>
        <w:rPr>
          <w:i w:val="0"/>
        </w:rPr>
      </w:pPr>
      <w:r>
        <w:rPr>
          <w:i w:val="0"/>
        </w:rPr>
        <w:t xml:space="preserve">Belang van intensieve samenwerking om consumentenbeleving te laten ontwikkelen </w:t>
      </w:r>
    </w:p>
    <w:p w:rsidR="00AC02B4" w:rsidRPr="00AC02B4" w:rsidRDefault="00AC02B4" w:rsidP="00AC02B4">
      <w:pPr>
        <w:pStyle w:val="Lijstalinea"/>
        <w:numPr>
          <w:ilvl w:val="1"/>
          <w:numId w:val="2"/>
        </w:numPr>
        <w:rPr>
          <w:i w:val="0"/>
        </w:rPr>
      </w:pPr>
      <w:r>
        <w:rPr>
          <w:i w:val="0"/>
        </w:rPr>
        <w:t xml:space="preserve">Nood aan afstemming totale communicatiemix (sponsoring is vooral indirect en passief) </w:t>
      </w:r>
    </w:p>
    <w:p w:rsidR="00AC02B4" w:rsidRPr="00AC02B4" w:rsidRDefault="00AC02B4" w:rsidP="00AC02B4">
      <w:pPr>
        <w:pStyle w:val="Kop5"/>
        <w:spacing w:line="276" w:lineRule="auto"/>
        <w:jc w:val="both"/>
      </w:pPr>
      <w:r w:rsidRPr="00AC02B4">
        <w:t xml:space="preserve">Stakeholderbenadering </w:t>
      </w:r>
    </w:p>
    <w:p w:rsidR="00AC02B4" w:rsidRDefault="00AC02B4" w:rsidP="00AC02B4">
      <w:pPr>
        <w:pStyle w:val="Lijstalinea"/>
        <w:numPr>
          <w:ilvl w:val="0"/>
          <w:numId w:val="2"/>
        </w:numPr>
        <w:rPr>
          <w:i w:val="0"/>
        </w:rPr>
      </w:pPr>
      <w:r>
        <w:rPr>
          <w:i w:val="0"/>
        </w:rPr>
        <w:t>Werknemers</w:t>
      </w:r>
    </w:p>
    <w:p w:rsidR="00AC02B4" w:rsidRDefault="00AC02B4" w:rsidP="00AC02B4">
      <w:pPr>
        <w:pStyle w:val="Lijstalinea"/>
        <w:numPr>
          <w:ilvl w:val="0"/>
          <w:numId w:val="2"/>
        </w:numPr>
        <w:rPr>
          <w:i w:val="0"/>
        </w:rPr>
      </w:pPr>
      <w:r>
        <w:rPr>
          <w:i w:val="0"/>
        </w:rPr>
        <w:t xml:space="preserve">Externe groepen </w:t>
      </w:r>
    </w:p>
    <w:p w:rsidR="00AC02B4" w:rsidRDefault="00AC02B4" w:rsidP="00AC02B4">
      <w:pPr>
        <w:pStyle w:val="Lijstalinea"/>
        <w:numPr>
          <w:ilvl w:val="0"/>
          <w:numId w:val="2"/>
        </w:numPr>
        <w:rPr>
          <w:i w:val="0"/>
        </w:rPr>
      </w:pPr>
      <w:r>
        <w:rPr>
          <w:i w:val="0"/>
        </w:rPr>
        <w:t xml:space="preserve">Distributeurs, verkooppersoneel, zakenpartners </w:t>
      </w:r>
    </w:p>
    <w:p w:rsidR="00AC02B4" w:rsidRPr="00AC02B4" w:rsidRDefault="00AC02B4" w:rsidP="00AC02B4">
      <w:pPr>
        <w:pStyle w:val="Lijstalinea"/>
        <w:numPr>
          <w:ilvl w:val="0"/>
          <w:numId w:val="2"/>
        </w:numPr>
        <w:rPr>
          <w:i w:val="0"/>
        </w:rPr>
      </w:pPr>
      <w:r>
        <w:rPr>
          <w:i w:val="0"/>
        </w:rPr>
        <w:t xml:space="preserve">Besluitvormers in regeringsinstanties </w:t>
      </w:r>
    </w:p>
    <w:p w:rsidR="00AC02B4" w:rsidRPr="00AC02B4" w:rsidRDefault="00AC02B4" w:rsidP="00AC02B4">
      <w:pPr>
        <w:pStyle w:val="Kop5"/>
        <w:spacing w:line="276" w:lineRule="auto"/>
        <w:jc w:val="both"/>
      </w:pPr>
      <w:r w:rsidRPr="00AC02B4">
        <w:t xml:space="preserve">Prestatie en verplichtingen </w:t>
      </w:r>
    </w:p>
    <w:p w:rsidR="00AC02B4" w:rsidRDefault="00AC02B4" w:rsidP="00AC02B4">
      <w:pPr>
        <w:pStyle w:val="Lijstalinea"/>
        <w:numPr>
          <w:ilvl w:val="0"/>
          <w:numId w:val="2"/>
        </w:numPr>
        <w:rPr>
          <w:i w:val="0"/>
        </w:rPr>
      </w:pPr>
      <w:r>
        <w:rPr>
          <w:i w:val="0"/>
        </w:rPr>
        <w:t xml:space="preserve">Win-winpartnerschap </w:t>
      </w:r>
    </w:p>
    <w:p w:rsidR="00AC02B4" w:rsidRDefault="00AC02B4" w:rsidP="00AC02B4">
      <w:pPr>
        <w:pStyle w:val="Lijstalinea"/>
        <w:numPr>
          <w:ilvl w:val="1"/>
          <w:numId w:val="2"/>
        </w:numPr>
        <w:rPr>
          <w:i w:val="0"/>
        </w:rPr>
      </w:pPr>
      <w:r>
        <w:rPr>
          <w:i w:val="0"/>
        </w:rPr>
        <w:t xml:space="preserve">Contractbasis </w:t>
      </w:r>
      <w:r w:rsidR="007253C0">
        <w:rPr>
          <w:i w:val="0"/>
        </w:rPr>
        <w:t>(gebruik</w:t>
      </w:r>
      <w:r>
        <w:rPr>
          <w:i w:val="0"/>
        </w:rPr>
        <w:t xml:space="preserve"> logo, ontmoetingen,…)</w:t>
      </w:r>
    </w:p>
    <w:p w:rsidR="00AC02B4" w:rsidRDefault="00AC02B4" w:rsidP="00AC02B4">
      <w:pPr>
        <w:pStyle w:val="Lijstalinea"/>
        <w:numPr>
          <w:ilvl w:val="1"/>
          <w:numId w:val="2"/>
        </w:numPr>
        <w:rPr>
          <w:i w:val="0"/>
        </w:rPr>
      </w:pPr>
      <w:r>
        <w:rPr>
          <w:i w:val="0"/>
        </w:rPr>
        <w:t>Communicatierechten</w:t>
      </w:r>
    </w:p>
    <w:p w:rsidR="00AC02B4" w:rsidRPr="00AC02B4" w:rsidRDefault="00AC02B4" w:rsidP="00AC02B4">
      <w:pPr>
        <w:pStyle w:val="Lijstalinea"/>
        <w:numPr>
          <w:ilvl w:val="1"/>
          <w:numId w:val="2"/>
        </w:numPr>
        <w:rPr>
          <w:i w:val="0"/>
        </w:rPr>
      </w:pPr>
      <w:r>
        <w:rPr>
          <w:i w:val="0"/>
        </w:rPr>
        <w:t xml:space="preserve">Ondersteuning via: </w:t>
      </w:r>
      <w:r w:rsidR="008532E5">
        <w:rPr>
          <w:i w:val="0"/>
        </w:rPr>
        <w:t xml:space="preserve">geld, materialen, diensten, resources,… </w:t>
      </w:r>
    </w:p>
    <w:p w:rsidR="007B4B8C" w:rsidRPr="00E438CB" w:rsidRDefault="007B4B8C" w:rsidP="00E438CB">
      <w:pPr>
        <w:rPr>
          <w:i w:val="0"/>
        </w:rPr>
      </w:pPr>
      <w:bookmarkStart w:id="0" w:name="_GoBack"/>
      <w:bookmarkEnd w:id="0"/>
    </w:p>
    <w:p w:rsidR="00E438CB" w:rsidRPr="00E438CB" w:rsidRDefault="00E438CB" w:rsidP="00E438CB">
      <w:pPr>
        <w:rPr>
          <w:i w:val="0"/>
        </w:rPr>
      </w:pPr>
    </w:p>
    <w:sectPr w:rsidR="00E438CB" w:rsidRPr="00E438CB" w:rsidSect="00B732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62FA"/>
    <w:multiLevelType w:val="hybridMultilevel"/>
    <w:tmpl w:val="C026F3C0"/>
    <w:lvl w:ilvl="0" w:tplc="8C226DB6">
      <w:start w:val="1"/>
      <w:numFmt w:val="bullet"/>
      <w:lvlText w:val="•"/>
      <w:lvlJc w:val="left"/>
      <w:pPr>
        <w:tabs>
          <w:tab w:val="num" w:pos="720"/>
        </w:tabs>
        <w:ind w:left="720" w:hanging="360"/>
      </w:pPr>
      <w:rPr>
        <w:rFonts w:ascii="Times New Roman" w:hAnsi="Times New Roman" w:hint="default"/>
      </w:rPr>
    </w:lvl>
    <w:lvl w:ilvl="1" w:tplc="763085CE">
      <w:start w:val="688"/>
      <w:numFmt w:val="bullet"/>
      <w:lvlText w:val="–"/>
      <w:lvlJc w:val="left"/>
      <w:pPr>
        <w:tabs>
          <w:tab w:val="num" w:pos="1440"/>
        </w:tabs>
        <w:ind w:left="1440" w:hanging="360"/>
      </w:pPr>
      <w:rPr>
        <w:rFonts w:ascii="Times New Roman" w:hAnsi="Times New Roman" w:hint="default"/>
      </w:rPr>
    </w:lvl>
    <w:lvl w:ilvl="2" w:tplc="C4EC4960" w:tentative="1">
      <w:start w:val="1"/>
      <w:numFmt w:val="bullet"/>
      <w:lvlText w:val="•"/>
      <w:lvlJc w:val="left"/>
      <w:pPr>
        <w:tabs>
          <w:tab w:val="num" w:pos="2160"/>
        </w:tabs>
        <w:ind w:left="2160" w:hanging="360"/>
      </w:pPr>
      <w:rPr>
        <w:rFonts w:ascii="Times New Roman" w:hAnsi="Times New Roman" w:hint="default"/>
      </w:rPr>
    </w:lvl>
    <w:lvl w:ilvl="3" w:tplc="64C2FFB4" w:tentative="1">
      <w:start w:val="1"/>
      <w:numFmt w:val="bullet"/>
      <w:lvlText w:val="•"/>
      <w:lvlJc w:val="left"/>
      <w:pPr>
        <w:tabs>
          <w:tab w:val="num" w:pos="2880"/>
        </w:tabs>
        <w:ind w:left="2880" w:hanging="360"/>
      </w:pPr>
      <w:rPr>
        <w:rFonts w:ascii="Times New Roman" w:hAnsi="Times New Roman" w:hint="default"/>
      </w:rPr>
    </w:lvl>
    <w:lvl w:ilvl="4" w:tplc="44D4CAE6" w:tentative="1">
      <w:start w:val="1"/>
      <w:numFmt w:val="bullet"/>
      <w:lvlText w:val="•"/>
      <w:lvlJc w:val="left"/>
      <w:pPr>
        <w:tabs>
          <w:tab w:val="num" w:pos="3600"/>
        </w:tabs>
        <w:ind w:left="3600" w:hanging="360"/>
      </w:pPr>
      <w:rPr>
        <w:rFonts w:ascii="Times New Roman" w:hAnsi="Times New Roman" w:hint="default"/>
      </w:rPr>
    </w:lvl>
    <w:lvl w:ilvl="5" w:tplc="7CB23D10" w:tentative="1">
      <w:start w:val="1"/>
      <w:numFmt w:val="bullet"/>
      <w:lvlText w:val="•"/>
      <w:lvlJc w:val="left"/>
      <w:pPr>
        <w:tabs>
          <w:tab w:val="num" w:pos="4320"/>
        </w:tabs>
        <w:ind w:left="4320" w:hanging="360"/>
      </w:pPr>
      <w:rPr>
        <w:rFonts w:ascii="Times New Roman" w:hAnsi="Times New Roman" w:hint="default"/>
      </w:rPr>
    </w:lvl>
    <w:lvl w:ilvl="6" w:tplc="D8D87ED4" w:tentative="1">
      <w:start w:val="1"/>
      <w:numFmt w:val="bullet"/>
      <w:lvlText w:val="•"/>
      <w:lvlJc w:val="left"/>
      <w:pPr>
        <w:tabs>
          <w:tab w:val="num" w:pos="5040"/>
        </w:tabs>
        <w:ind w:left="5040" w:hanging="360"/>
      </w:pPr>
      <w:rPr>
        <w:rFonts w:ascii="Times New Roman" w:hAnsi="Times New Roman" w:hint="default"/>
      </w:rPr>
    </w:lvl>
    <w:lvl w:ilvl="7" w:tplc="066EFCA0" w:tentative="1">
      <w:start w:val="1"/>
      <w:numFmt w:val="bullet"/>
      <w:lvlText w:val="•"/>
      <w:lvlJc w:val="left"/>
      <w:pPr>
        <w:tabs>
          <w:tab w:val="num" w:pos="5760"/>
        </w:tabs>
        <w:ind w:left="5760" w:hanging="360"/>
      </w:pPr>
      <w:rPr>
        <w:rFonts w:ascii="Times New Roman" w:hAnsi="Times New Roman" w:hint="default"/>
      </w:rPr>
    </w:lvl>
    <w:lvl w:ilvl="8" w:tplc="2AAED91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976E65"/>
    <w:multiLevelType w:val="hybridMultilevel"/>
    <w:tmpl w:val="DBFA9492"/>
    <w:lvl w:ilvl="0" w:tplc="3578A956">
      <w:start w:val="1"/>
      <w:numFmt w:val="bullet"/>
      <w:lvlText w:val="•"/>
      <w:lvlJc w:val="left"/>
      <w:pPr>
        <w:tabs>
          <w:tab w:val="num" w:pos="720"/>
        </w:tabs>
        <w:ind w:left="720" w:hanging="360"/>
      </w:pPr>
      <w:rPr>
        <w:rFonts w:ascii="Times New Roman" w:hAnsi="Times New Roman" w:hint="default"/>
      </w:rPr>
    </w:lvl>
    <w:lvl w:ilvl="1" w:tplc="C55C05D2" w:tentative="1">
      <w:start w:val="1"/>
      <w:numFmt w:val="bullet"/>
      <w:lvlText w:val="•"/>
      <w:lvlJc w:val="left"/>
      <w:pPr>
        <w:tabs>
          <w:tab w:val="num" w:pos="1440"/>
        </w:tabs>
        <w:ind w:left="1440" w:hanging="360"/>
      </w:pPr>
      <w:rPr>
        <w:rFonts w:ascii="Times New Roman" w:hAnsi="Times New Roman" w:hint="default"/>
      </w:rPr>
    </w:lvl>
    <w:lvl w:ilvl="2" w:tplc="C67CF61E" w:tentative="1">
      <w:start w:val="1"/>
      <w:numFmt w:val="bullet"/>
      <w:lvlText w:val="•"/>
      <w:lvlJc w:val="left"/>
      <w:pPr>
        <w:tabs>
          <w:tab w:val="num" w:pos="2160"/>
        </w:tabs>
        <w:ind w:left="2160" w:hanging="360"/>
      </w:pPr>
      <w:rPr>
        <w:rFonts w:ascii="Times New Roman" w:hAnsi="Times New Roman" w:hint="default"/>
      </w:rPr>
    </w:lvl>
    <w:lvl w:ilvl="3" w:tplc="942E18AE" w:tentative="1">
      <w:start w:val="1"/>
      <w:numFmt w:val="bullet"/>
      <w:lvlText w:val="•"/>
      <w:lvlJc w:val="left"/>
      <w:pPr>
        <w:tabs>
          <w:tab w:val="num" w:pos="2880"/>
        </w:tabs>
        <w:ind w:left="2880" w:hanging="360"/>
      </w:pPr>
      <w:rPr>
        <w:rFonts w:ascii="Times New Roman" w:hAnsi="Times New Roman" w:hint="default"/>
      </w:rPr>
    </w:lvl>
    <w:lvl w:ilvl="4" w:tplc="1C6E2F08" w:tentative="1">
      <w:start w:val="1"/>
      <w:numFmt w:val="bullet"/>
      <w:lvlText w:val="•"/>
      <w:lvlJc w:val="left"/>
      <w:pPr>
        <w:tabs>
          <w:tab w:val="num" w:pos="3600"/>
        </w:tabs>
        <w:ind w:left="3600" w:hanging="360"/>
      </w:pPr>
      <w:rPr>
        <w:rFonts w:ascii="Times New Roman" w:hAnsi="Times New Roman" w:hint="default"/>
      </w:rPr>
    </w:lvl>
    <w:lvl w:ilvl="5" w:tplc="C7B2763C" w:tentative="1">
      <w:start w:val="1"/>
      <w:numFmt w:val="bullet"/>
      <w:lvlText w:val="•"/>
      <w:lvlJc w:val="left"/>
      <w:pPr>
        <w:tabs>
          <w:tab w:val="num" w:pos="4320"/>
        </w:tabs>
        <w:ind w:left="4320" w:hanging="360"/>
      </w:pPr>
      <w:rPr>
        <w:rFonts w:ascii="Times New Roman" w:hAnsi="Times New Roman" w:hint="default"/>
      </w:rPr>
    </w:lvl>
    <w:lvl w:ilvl="6" w:tplc="7E7251D6" w:tentative="1">
      <w:start w:val="1"/>
      <w:numFmt w:val="bullet"/>
      <w:lvlText w:val="•"/>
      <w:lvlJc w:val="left"/>
      <w:pPr>
        <w:tabs>
          <w:tab w:val="num" w:pos="5040"/>
        </w:tabs>
        <w:ind w:left="5040" w:hanging="360"/>
      </w:pPr>
      <w:rPr>
        <w:rFonts w:ascii="Times New Roman" w:hAnsi="Times New Roman" w:hint="default"/>
      </w:rPr>
    </w:lvl>
    <w:lvl w:ilvl="7" w:tplc="F320D60E" w:tentative="1">
      <w:start w:val="1"/>
      <w:numFmt w:val="bullet"/>
      <w:lvlText w:val="•"/>
      <w:lvlJc w:val="left"/>
      <w:pPr>
        <w:tabs>
          <w:tab w:val="num" w:pos="5760"/>
        </w:tabs>
        <w:ind w:left="5760" w:hanging="360"/>
      </w:pPr>
      <w:rPr>
        <w:rFonts w:ascii="Times New Roman" w:hAnsi="Times New Roman" w:hint="default"/>
      </w:rPr>
    </w:lvl>
    <w:lvl w:ilvl="8" w:tplc="673E2B7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837EBB"/>
    <w:multiLevelType w:val="hybridMultilevel"/>
    <w:tmpl w:val="2578E612"/>
    <w:lvl w:ilvl="0" w:tplc="F90AC000">
      <w:start w:val="1"/>
      <w:numFmt w:val="bullet"/>
      <w:lvlText w:val="•"/>
      <w:lvlJc w:val="left"/>
      <w:pPr>
        <w:tabs>
          <w:tab w:val="num" w:pos="720"/>
        </w:tabs>
        <w:ind w:left="720" w:hanging="360"/>
      </w:pPr>
      <w:rPr>
        <w:rFonts w:ascii="Times New Roman" w:hAnsi="Times New Roman" w:hint="default"/>
      </w:rPr>
    </w:lvl>
    <w:lvl w:ilvl="1" w:tplc="6C685B24" w:tentative="1">
      <w:start w:val="1"/>
      <w:numFmt w:val="bullet"/>
      <w:lvlText w:val="•"/>
      <w:lvlJc w:val="left"/>
      <w:pPr>
        <w:tabs>
          <w:tab w:val="num" w:pos="1440"/>
        </w:tabs>
        <w:ind w:left="1440" w:hanging="360"/>
      </w:pPr>
      <w:rPr>
        <w:rFonts w:ascii="Times New Roman" w:hAnsi="Times New Roman" w:hint="default"/>
      </w:rPr>
    </w:lvl>
    <w:lvl w:ilvl="2" w:tplc="CFFC75EE" w:tentative="1">
      <w:start w:val="1"/>
      <w:numFmt w:val="bullet"/>
      <w:lvlText w:val="•"/>
      <w:lvlJc w:val="left"/>
      <w:pPr>
        <w:tabs>
          <w:tab w:val="num" w:pos="2160"/>
        </w:tabs>
        <w:ind w:left="2160" w:hanging="360"/>
      </w:pPr>
      <w:rPr>
        <w:rFonts w:ascii="Times New Roman" w:hAnsi="Times New Roman" w:hint="default"/>
      </w:rPr>
    </w:lvl>
    <w:lvl w:ilvl="3" w:tplc="B7B42DFA" w:tentative="1">
      <w:start w:val="1"/>
      <w:numFmt w:val="bullet"/>
      <w:lvlText w:val="•"/>
      <w:lvlJc w:val="left"/>
      <w:pPr>
        <w:tabs>
          <w:tab w:val="num" w:pos="2880"/>
        </w:tabs>
        <w:ind w:left="2880" w:hanging="360"/>
      </w:pPr>
      <w:rPr>
        <w:rFonts w:ascii="Times New Roman" w:hAnsi="Times New Roman" w:hint="default"/>
      </w:rPr>
    </w:lvl>
    <w:lvl w:ilvl="4" w:tplc="45A63EA8" w:tentative="1">
      <w:start w:val="1"/>
      <w:numFmt w:val="bullet"/>
      <w:lvlText w:val="•"/>
      <w:lvlJc w:val="left"/>
      <w:pPr>
        <w:tabs>
          <w:tab w:val="num" w:pos="3600"/>
        </w:tabs>
        <w:ind w:left="3600" w:hanging="360"/>
      </w:pPr>
      <w:rPr>
        <w:rFonts w:ascii="Times New Roman" w:hAnsi="Times New Roman" w:hint="default"/>
      </w:rPr>
    </w:lvl>
    <w:lvl w:ilvl="5" w:tplc="2DDE173A" w:tentative="1">
      <w:start w:val="1"/>
      <w:numFmt w:val="bullet"/>
      <w:lvlText w:val="•"/>
      <w:lvlJc w:val="left"/>
      <w:pPr>
        <w:tabs>
          <w:tab w:val="num" w:pos="4320"/>
        </w:tabs>
        <w:ind w:left="4320" w:hanging="360"/>
      </w:pPr>
      <w:rPr>
        <w:rFonts w:ascii="Times New Roman" w:hAnsi="Times New Roman" w:hint="default"/>
      </w:rPr>
    </w:lvl>
    <w:lvl w:ilvl="6" w:tplc="5846EA5C" w:tentative="1">
      <w:start w:val="1"/>
      <w:numFmt w:val="bullet"/>
      <w:lvlText w:val="•"/>
      <w:lvlJc w:val="left"/>
      <w:pPr>
        <w:tabs>
          <w:tab w:val="num" w:pos="5040"/>
        </w:tabs>
        <w:ind w:left="5040" w:hanging="360"/>
      </w:pPr>
      <w:rPr>
        <w:rFonts w:ascii="Times New Roman" w:hAnsi="Times New Roman" w:hint="default"/>
      </w:rPr>
    </w:lvl>
    <w:lvl w:ilvl="7" w:tplc="7CEE4D06" w:tentative="1">
      <w:start w:val="1"/>
      <w:numFmt w:val="bullet"/>
      <w:lvlText w:val="•"/>
      <w:lvlJc w:val="left"/>
      <w:pPr>
        <w:tabs>
          <w:tab w:val="num" w:pos="5760"/>
        </w:tabs>
        <w:ind w:left="5760" w:hanging="360"/>
      </w:pPr>
      <w:rPr>
        <w:rFonts w:ascii="Times New Roman" w:hAnsi="Times New Roman" w:hint="default"/>
      </w:rPr>
    </w:lvl>
    <w:lvl w:ilvl="8" w:tplc="44EEEED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4E0766"/>
    <w:multiLevelType w:val="hybridMultilevel"/>
    <w:tmpl w:val="725E120E"/>
    <w:lvl w:ilvl="0" w:tplc="9D684ABE">
      <w:numFmt w:val="bullet"/>
      <w:lvlText w:val="-"/>
      <w:lvlJc w:val="left"/>
      <w:pPr>
        <w:ind w:left="360" w:hanging="360"/>
      </w:pPr>
      <w:rPr>
        <w:rFonts w:ascii="Calibri" w:eastAsiaTheme="minorEastAsia"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19366C6E">
      <w:numFmt w:val="bullet"/>
      <w:lvlText w:val=""/>
      <w:lvlJc w:val="left"/>
      <w:pPr>
        <w:ind w:left="1495" w:hanging="360"/>
      </w:pPr>
      <w:rPr>
        <w:rFonts w:ascii="Wingdings" w:eastAsiaTheme="minorEastAsia" w:hAnsi="Wingdings" w:cstheme="minorBidi"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6A97491"/>
    <w:multiLevelType w:val="hybridMultilevel"/>
    <w:tmpl w:val="5FFE1266"/>
    <w:lvl w:ilvl="0" w:tplc="5360FE7E">
      <w:start w:val="1"/>
      <w:numFmt w:val="bullet"/>
      <w:lvlText w:val="•"/>
      <w:lvlJc w:val="left"/>
      <w:pPr>
        <w:tabs>
          <w:tab w:val="num" w:pos="720"/>
        </w:tabs>
        <w:ind w:left="720" w:hanging="360"/>
      </w:pPr>
      <w:rPr>
        <w:rFonts w:ascii="Times New Roman" w:hAnsi="Times New Roman" w:hint="default"/>
      </w:rPr>
    </w:lvl>
    <w:lvl w:ilvl="1" w:tplc="DA9C0D3A" w:tentative="1">
      <w:start w:val="1"/>
      <w:numFmt w:val="bullet"/>
      <w:lvlText w:val="•"/>
      <w:lvlJc w:val="left"/>
      <w:pPr>
        <w:tabs>
          <w:tab w:val="num" w:pos="1440"/>
        </w:tabs>
        <w:ind w:left="1440" w:hanging="360"/>
      </w:pPr>
      <w:rPr>
        <w:rFonts w:ascii="Times New Roman" w:hAnsi="Times New Roman" w:hint="default"/>
      </w:rPr>
    </w:lvl>
    <w:lvl w:ilvl="2" w:tplc="E99A7862" w:tentative="1">
      <w:start w:val="1"/>
      <w:numFmt w:val="bullet"/>
      <w:lvlText w:val="•"/>
      <w:lvlJc w:val="left"/>
      <w:pPr>
        <w:tabs>
          <w:tab w:val="num" w:pos="2160"/>
        </w:tabs>
        <w:ind w:left="2160" w:hanging="360"/>
      </w:pPr>
      <w:rPr>
        <w:rFonts w:ascii="Times New Roman" w:hAnsi="Times New Roman" w:hint="default"/>
      </w:rPr>
    </w:lvl>
    <w:lvl w:ilvl="3" w:tplc="E89896CE" w:tentative="1">
      <w:start w:val="1"/>
      <w:numFmt w:val="bullet"/>
      <w:lvlText w:val="•"/>
      <w:lvlJc w:val="left"/>
      <w:pPr>
        <w:tabs>
          <w:tab w:val="num" w:pos="2880"/>
        </w:tabs>
        <w:ind w:left="2880" w:hanging="360"/>
      </w:pPr>
      <w:rPr>
        <w:rFonts w:ascii="Times New Roman" w:hAnsi="Times New Roman" w:hint="default"/>
      </w:rPr>
    </w:lvl>
    <w:lvl w:ilvl="4" w:tplc="C98C7960" w:tentative="1">
      <w:start w:val="1"/>
      <w:numFmt w:val="bullet"/>
      <w:lvlText w:val="•"/>
      <w:lvlJc w:val="left"/>
      <w:pPr>
        <w:tabs>
          <w:tab w:val="num" w:pos="3600"/>
        </w:tabs>
        <w:ind w:left="3600" w:hanging="360"/>
      </w:pPr>
      <w:rPr>
        <w:rFonts w:ascii="Times New Roman" w:hAnsi="Times New Roman" w:hint="default"/>
      </w:rPr>
    </w:lvl>
    <w:lvl w:ilvl="5" w:tplc="D22C9212" w:tentative="1">
      <w:start w:val="1"/>
      <w:numFmt w:val="bullet"/>
      <w:lvlText w:val="•"/>
      <w:lvlJc w:val="left"/>
      <w:pPr>
        <w:tabs>
          <w:tab w:val="num" w:pos="4320"/>
        </w:tabs>
        <w:ind w:left="4320" w:hanging="360"/>
      </w:pPr>
      <w:rPr>
        <w:rFonts w:ascii="Times New Roman" w:hAnsi="Times New Roman" w:hint="default"/>
      </w:rPr>
    </w:lvl>
    <w:lvl w:ilvl="6" w:tplc="381E1EF4" w:tentative="1">
      <w:start w:val="1"/>
      <w:numFmt w:val="bullet"/>
      <w:lvlText w:val="•"/>
      <w:lvlJc w:val="left"/>
      <w:pPr>
        <w:tabs>
          <w:tab w:val="num" w:pos="5040"/>
        </w:tabs>
        <w:ind w:left="5040" w:hanging="360"/>
      </w:pPr>
      <w:rPr>
        <w:rFonts w:ascii="Times New Roman" w:hAnsi="Times New Roman" w:hint="default"/>
      </w:rPr>
    </w:lvl>
    <w:lvl w:ilvl="7" w:tplc="F4480752" w:tentative="1">
      <w:start w:val="1"/>
      <w:numFmt w:val="bullet"/>
      <w:lvlText w:val="•"/>
      <w:lvlJc w:val="left"/>
      <w:pPr>
        <w:tabs>
          <w:tab w:val="num" w:pos="5760"/>
        </w:tabs>
        <w:ind w:left="5760" w:hanging="360"/>
      </w:pPr>
      <w:rPr>
        <w:rFonts w:ascii="Times New Roman" w:hAnsi="Times New Roman" w:hint="default"/>
      </w:rPr>
    </w:lvl>
    <w:lvl w:ilvl="8" w:tplc="19DEDEC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9DF3CBC"/>
    <w:multiLevelType w:val="hybridMultilevel"/>
    <w:tmpl w:val="15C8F0A0"/>
    <w:lvl w:ilvl="0" w:tplc="D1CE448C">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C9D64AE"/>
    <w:multiLevelType w:val="hybridMultilevel"/>
    <w:tmpl w:val="49C208EA"/>
    <w:lvl w:ilvl="0" w:tplc="560C6140">
      <w:start w:val="1"/>
      <w:numFmt w:val="bullet"/>
      <w:lvlText w:val="•"/>
      <w:lvlJc w:val="left"/>
      <w:pPr>
        <w:tabs>
          <w:tab w:val="num" w:pos="720"/>
        </w:tabs>
        <w:ind w:left="720" w:hanging="360"/>
      </w:pPr>
      <w:rPr>
        <w:rFonts w:ascii="Times New Roman" w:hAnsi="Times New Roman" w:hint="default"/>
      </w:rPr>
    </w:lvl>
    <w:lvl w:ilvl="1" w:tplc="6B5C1C24" w:tentative="1">
      <w:start w:val="1"/>
      <w:numFmt w:val="bullet"/>
      <w:lvlText w:val="•"/>
      <w:lvlJc w:val="left"/>
      <w:pPr>
        <w:tabs>
          <w:tab w:val="num" w:pos="1440"/>
        </w:tabs>
        <w:ind w:left="1440" w:hanging="360"/>
      </w:pPr>
      <w:rPr>
        <w:rFonts w:ascii="Times New Roman" w:hAnsi="Times New Roman" w:hint="default"/>
      </w:rPr>
    </w:lvl>
    <w:lvl w:ilvl="2" w:tplc="172EC388" w:tentative="1">
      <w:start w:val="1"/>
      <w:numFmt w:val="bullet"/>
      <w:lvlText w:val="•"/>
      <w:lvlJc w:val="left"/>
      <w:pPr>
        <w:tabs>
          <w:tab w:val="num" w:pos="2160"/>
        </w:tabs>
        <w:ind w:left="2160" w:hanging="360"/>
      </w:pPr>
      <w:rPr>
        <w:rFonts w:ascii="Times New Roman" w:hAnsi="Times New Roman" w:hint="default"/>
      </w:rPr>
    </w:lvl>
    <w:lvl w:ilvl="3" w:tplc="B544A9CE" w:tentative="1">
      <w:start w:val="1"/>
      <w:numFmt w:val="bullet"/>
      <w:lvlText w:val="•"/>
      <w:lvlJc w:val="left"/>
      <w:pPr>
        <w:tabs>
          <w:tab w:val="num" w:pos="2880"/>
        </w:tabs>
        <w:ind w:left="2880" w:hanging="360"/>
      </w:pPr>
      <w:rPr>
        <w:rFonts w:ascii="Times New Roman" w:hAnsi="Times New Roman" w:hint="default"/>
      </w:rPr>
    </w:lvl>
    <w:lvl w:ilvl="4" w:tplc="E168F04E" w:tentative="1">
      <w:start w:val="1"/>
      <w:numFmt w:val="bullet"/>
      <w:lvlText w:val="•"/>
      <w:lvlJc w:val="left"/>
      <w:pPr>
        <w:tabs>
          <w:tab w:val="num" w:pos="3600"/>
        </w:tabs>
        <w:ind w:left="3600" w:hanging="360"/>
      </w:pPr>
      <w:rPr>
        <w:rFonts w:ascii="Times New Roman" w:hAnsi="Times New Roman" w:hint="default"/>
      </w:rPr>
    </w:lvl>
    <w:lvl w:ilvl="5" w:tplc="5FA6C892" w:tentative="1">
      <w:start w:val="1"/>
      <w:numFmt w:val="bullet"/>
      <w:lvlText w:val="•"/>
      <w:lvlJc w:val="left"/>
      <w:pPr>
        <w:tabs>
          <w:tab w:val="num" w:pos="4320"/>
        </w:tabs>
        <w:ind w:left="4320" w:hanging="360"/>
      </w:pPr>
      <w:rPr>
        <w:rFonts w:ascii="Times New Roman" w:hAnsi="Times New Roman" w:hint="default"/>
      </w:rPr>
    </w:lvl>
    <w:lvl w:ilvl="6" w:tplc="45647DA8" w:tentative="1">
      <w:start w:val="1"/>
      <w:numFmt w:val="bullet"/>
      <w:lvlText w:val="•"/>
      <w:lvlJc w:val="left"/>
      <w:pPr>
        <w:tabs>
          <w:tab w:val="num" w:pos="5040"/>
        </w:tabs>
        <w:ind w:left="5040" w:hanging="360"/>
      </w:pPr>
      <w:rPr>
        <w:rFonts w:ascii="Times New Roman" w:hAnsi="Times New Roman" w:hint="default"/>
      </w:rPr>
    </w:lvl>
    <w:lvl w:ilvl="7" w:tplc="3968D250" w:tentative="1">
      <w:start w:val="1"/>
      <w:numFmt w:val="bullet"/>
      <w:lvlText w:val="•"/>
      <w:lvlJc w:val="left"/>
      <w:pPr>
        <w:tabs>
          <w:tab w:val="num" w:pos="5760"/>
        </w:tabs>
        <w:ind w:left="5760" w:hanging="360"/>
      </w:pPr>
      <w:rPr>
        <w:rFonts w:ascii="Times New Roman" w:hAnsi="Times New Roman" w:hint="default"/>
      </w:rPr>
    </w:lvl>
    <w:lvl w:ilvl="8" w:tplc="FC7819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30FD133F"/>
    <w:multiLevelType w:val="hybridMultilevel"/>
    <w:tmpl w:val="283CEA2E"/>
    <w:lvl w:ilvl="0" w:tplc="7A36CD04">
      <w:start w:val="1"/>
      <w:numFmt w:val="bullet"/>
      <w:lvlText w:val="•"/>
      <w:lvlJc w:val="left"/>
      <w:pPr>
        <w:tabs>
          <w:tab w:val="num" w:pos="720"/>
        </w:tabs>
        <w:ind w:left="720" w:hanging="360"/>
      </w:pPr>
      <w:rPr>
        <w:rFonts w:ascii="Times New Roman" w:hAnsi="Times New Roman" w:hint="default"/>
      </w:rPr>
    </w:lvl>
    <w:lvl w:ilvl="1" w:tplc="ADD2FB86">
      <w:start w:val="595"/>
      <w:numFmt w:val="bullet"/>
      <w:lvlText w:val="–"/>
      <w:lvlJc w:val="left"/>
      <w:pPr>
        <w:tabs>
          <w:tab w:val="num" w:pos="1440"/>
        </w:tabs>
        <w:ind w:left="1440" w:hanging="360"/>
      </w:pPr>
      <w:rPr>
        <w:rFonts w:ascii="Times New Roman" w:hAnsi="Times New Roman" w:hint="default"/>
      </w:rPr>
    </w:lvl>
    <w:lvl w:ilvl="2" w:tplc="01E0680E" w:tentative="1">
      <w:start w:val="1"/>
      <w:numFmt w:val="bullet"/>
      <w:lvlText w:val="•"/>
      <w:lvlJc w:val="left"/>
      <w:pPr>
        <w:tabs>
          <w:tab w:val="num" w:pos="2160"/>
        </w:tabs>
        <w:ind w:left="2160" w:hanging="360"/>
      </w:pPr>
      <w:rPr>
        <w:rFonts w:ascii="Times New Roman" w:hAnsi="Times New Roman" w:hint="default"/>
      </w:rPr>
    </w:lvl>
    <w:lvl w:ilvl="3" w:tplc="6DD03864" w:tentative="1">
      <w:start w:val="1"/>
      <w:numFmt w:val="bullet"/>
      <w:lvlText w:val="•"/>
      <w:lvlJc w:val="left"/>
      <w:pPr>
        <w:tabs>
          <w:tab w:val="num" w:pos="2880"/>
        </w:tabs>
        <w:ind w:left="2880" w:hanging="360"/>
      </w:pPr>
      <w:rPr>
        <w:rFonts w:ascii="Times New Roman" w:hAnsi="Times New Roman" w:hint="default"/>
      </w:rPr>
    </w:lvl>
    <w:lvl w:ilvl="4" w:tplc="DB981364" w:tentative="1">
      <w:start w:val="1"/>
      <w:numFmt w:val="bullet"/>
      <w:lvlText w:val="•"/>
      <w:lvlJc w:val="left"/>
      <w:pPr>
        <w:tabs>
          <w:tab w:val="num" w:pos="3600"/>
        </w:tabs>
        <w:ind w:left="3600" w:hanging="360"/>
      </w:pPr>
      <w:rPr>
        <w:rFonts w:ascii="Times New Roman" w:hAnsi="Times New Roman" w:hint="default"/>
      </w:rPr>
    </w:lvl>
    <w:lvl w:ilvl="5" w:tplc="1FE042DE" w:tentative="1">
      <w:start w:val="1"/>
      <w:numFmt w:val="bullet"/>
      <w:lvlText w:val="•"/>
      <w:lvlJc w:val="left"/>
      <w:pPr>
        <w:tabs>
          <w:tab w:val="num" w:pos="4320"/>
        </w:tabs>
        <w:ind w:left="4320" w:hanging="360"/>
      </w:pPr>
      <w:rPr>
        <w:rFonts w:ascii="Times New Roman" w:hAnsi="Times New Roman" w:hint="default"/>
      </w:rPr>
    </w:lvl>
    <w:lvl w:ilvl="6" w:tplc="B9A69492" w:tentative="1">
      <w:start w:val="1"/>
      <w:numFmt w:val="bullet"/>
      <w:lvlText w:val="•"/>
      <w:lvlJc w:val="left"/>
      <w:pPr>
        <w:tabs>
          <w:tab w:val="num" w:pos="5040"/>
        </w:tabs>
        <w:ind w:left="5040" w:hanging="360"/>
      </w:pPr>
      <w:rPr>
        <w:rFonts w:ascii="Times New Roman" w:hAnsi="Times New Roman" w:hint="default"/>
      </w:rPr>
    </w:lvl>
    <w:lvl w:ilvl="7" w:tplc="0E1A4FDE" w:tentative="1">
      <w:start w:val="1"/>
      <w:numFmt w:val="bullet"/>
      <w:lvlText w:val="•"/>
      <w:lvlJc w:val="left"/>
      <w:pPr>
        <w:tabs>
          <w:tab w:val="num" w:pos="5760"/>
        </w:tabs>
        <w:ind w:left="5760" w:hanging="360"/>
      </w:pPr>
      <w:rPr>
        <w:rFonts w:ascii="Times New Roman" w:hAnsi="Times New Roman" w:hint="default"/>
      </w:rPr>
    </w:lvl>
    <w:lvl w:ilvl="8" w:tplc="8EA869E8" w:tentative="1">
      <w:start w:val="1"/>
      <w:numFmt w:val="bullet"/>
      <w:lvlText w:val="•"/>
      <w:lvlJc w:val="left"/>
      <w:pPr>
        <w:tabs>
          <w:tab w:val="num" w:pos="6480"/>
        </w:tabs>
        <w:ind w:left="6480" w:hanging="360"/>
      </w:pPr>
      <w:rPr>
        <w:rFonts w:ascii="Times New Roman" w:hAnsi="Times New Roman" w:hint="default"/>
      </w:rPr>
    </w:lvl>
  </w:abstractNum>
  <w:abstractNum w:abstractNumId="8">
    <w:nsid w:val="34526D5E"/>
    <w:multiLevelType w:val="hybridMultilevel"/>
    <w:tmpl w:val="20EC83F6"/>
    <w:lvl w:ilvl="0" w:tplc="EA5C6A70">
      <w:start w:val="1"/>
      <w:numFmt w:val="bullet"/>
      <w:lvlText w:val="•"/>
      <w:lvlJc w:val="left"/>
      <w:pPr>
        <w:tabs>
          <w:tab w:val="num" w:pos="720"/>
        </w:tabs>
        <w:ind w:left="720" w:hanging="360"/>
      </w:pPr>
      <w:rPr>
        <w:rFonts w:ascii="Times New Roman" w:hAnsi="Times New Roman" w:hint="default"/>
      </w:rPr>
    </w:lvl>
    <w:lvl w:ilvl="1" w:tplc="B5921456">
      <w:start w:val="1919"/>
      <w:numFmt w:val="bullet"/>
      <w:lvlText w:val="–"/>
      <w:lvlJc w:val="left"/>
      <w:pPr>
        <w:tabs>
          <w:tab w:val="num" w:pos="1440"/>
        </w:tabs>
        <w:ind w:left="1440" w:hanging="360"/>
      </w:pPr>
      <w:rPr>
        <w:rFonts w:ascii="Times New Roman" w:hAnsi="Times New Roman" w:hint="default"/>
      </w:rPr>
    </w:lvl>
    <w:lvl w:ilvl="2" w:tplc="91D668EA" w:tentative="1">
      <w:start w:val="1"/>
      <w:numFmt w:val="bullet"/>
      <w:lvlText w:val="•"/>
      <w:lvlJc w:val="left"/>
      <w:pPr>
        <w:tabs>
          <w:tab w:val="num" w:pos="2160"/>
        </w:tabs>
        <w:ind w:left="2160" w:hanging="360"/>
      </w:pPr>
      <w:rPr>
        <w:rFonts w:ascii="Times New Roman" w:hAnsi="Times New Roman" w:hint="default"/>
      </w:rPr>
    </w:lvl>
    <w:lvl w:ilvl="3" w:tplc="5ED4874E" w:tentative="1">
      <w:start w:val="1"/>
      <w:numFmt w:val="bullet"/>
      <w:lvlText w:val="•"/>
      <w:lvlJc w:val="left"/>
      <w:pPr>
        <w:tabs>
          <w:tab w:val="num" w:pos="2880"/>
        </w:tabs>
        <w:ind w:left="2880" w:hanging="360"/>
      </w:pPr>
      <w:rPr>
        <w:rFonts w:ascii="Times New Roman" w:hAnsi="Times New Roman" w:hint="default"/>
      </w:rPr>
    </w:lvl>
    <w:lvl w:ilvl="4" w:tplc="3EC0E032" w:tentative="1">
      <w:start w:val="1"/>
      <w:numFmt w:val="bullet"/>
      <w:lvlText w:val="•"/>
      <w:lvlJc w:val="left"/>
      <w:pPr>
        <w:tabs>
          <w:tab w:val="num" w:pos="3600"/>
        </w:tabs>
        <w:ind w:left="3600" w:hanging="360"/>
      </w:pPr>
      <w:rPr>
        <w:rFonts w:ascii="Times New Roman" w:hAnsi="Times New Roman" w:hint="default"/>
      </w:rPr>
    </w:lvl>
    <w:lvl w:ilvl="5" w:tplc="8A789D4A" w:tentative="1">
      <w:start w:val="1"/>
      <w:numFmt w:val="bullet"/>
      <w:lvlText w:val="•"/>
      <w:lvlJc w:val="left"/>
      <w:pPr>
        <w:tabs>
          <w:tab w:val="num" w:pos="4320"/>
        </w:tabs>
        <w:ind w:left="4320" w:hanging="360"/>
      </w:pPr>
      <w:rPr>
        <w:rFonts w:ascii="Times New Roman" w:hAnsi="Times New Roman" w:hint="default"/>
      </w:rPr>
    </w:lvl>
    <w:lvl w:ilvl="6" w:tplc="9AE8343A" w:tentative="1">
      <w:start w:val="1"/>
      <w:numFmt w:val="bullet"/>
      <w:lvlText w:val="•"/>
      <w:lvlJc w:val="left"/>
      <w:pPr>
        <w:tabs>
          <w:tab w:val="num" w:pos="5040"/>
        </w:tabs>
        <w:ind w:left="5040" w:hanging="360"/>
      </w:pPr>
      <w:rPr>
        <w:rFonts w:ascii="Times New Roman" w:hAnsi="Times New Roman" w:hint="default"/>
      </w:rPr>
    </w:lvl>
    <w:lvl w:ilvl="7" w:tplc="FC562BE4" w:tentative="1">
      <w:start w:val="1"/>
      <w:numFmt w:val="bullet"/>
      <w:lvlText w:val="•"/>
      <w:lvlJc w:val="left"/>
      <w:pPr>
        <w:tabs>
          <w:tab w:val="num" w:pos="5760"/>
        </w:tabs>
        <w:ind w:left="5760" w:hanging="360"/>
      </w:pPr>
      <w:rPr>
        <w:rFonts w:ascii="Times New Roman" w:hAnsi="Times New Roman" w:hint="default"/>
      </w:rPr>
    </w:lvl>
    <w:lvl w:ilvl="8" w:tplc="4E603C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3A64445B"/>
    <w:multiLevelType w:val="hybridMultilevel"/>
    <w:tmpl w:val="4EDA8346"/>
    <w:lvl w:ilvl="0" w:tplc="91002DC2">
      <w:start w:val="1"/>
      <w:numFmt w:val="bullet"/>
      <w:lvlText w:val="•"/>
      <w:lvlJc w:val="left"/>
      <w:pPr>
        <w:tabs>
          <w:tab w:val="num" w:pos="720"/>
        </w:tabs>
        <w:ind w:left="720" w:hanging="360"/>
      </w:pPr>
      <w:rPr>
        <w:rFonts w:ascii="Times New Roman" w:hAnsi="Times New Roman" w:hint="default"/>
      </w:rPr>
    </w:lvl>
    <w:lvl w:ilvl="1" w:tplc="BAF02D14" w:tentative="1">
      <w:start w:val="1"/>
      <w:numFmt w:val="bullet"/>
      <w:lvlText w:val="•"/>
      <w:lvlJc w:val="left"/>
      <w:pPr>
        <w:tabs>
          <w:tab w:val="num" w:pos="1440"/>
        </w:tabs>
        <w:ind w:left="1440" w:hanging="360"/>
      </w:pPr>
      <w:rPr>
        <w:rFonts w:ascii="Times New Roman" w:hAnsi="Times New Roman" w:hint="default"/>
      </w:rPr>
    </w:lvl>
    <w:lvl w:ilvl="2" w:tplc="9CBC3E88" w:tentative="1">
      <w:start w:val="1"/>
      <w:numFmt w:val="bullet"/>
      <w:lvlText w:val="•"/>
      <w:lvlJc w:val="left"/>
      <w:pPr>
        <w:tabs>
          <w:tab w:val="num" w:pos="2160"/>
        </w:tabs>
        <w:ind w:left="2160" w:hanging="360"/>
      </w:pPr>
      <w:rPr>
        <w:rFonts w:ascii="Times New Roman" w:hAnsi="Times New Roman" w:hint="default"/>
      </w:rPr>
    </w:lvl>
    <w:lvl w:ilvl="3" w:tplc="5ADAD678" w:tentative="1">
      <w:start w:val="1"/>
      <w:numFmt w:val="bullet"/>
      <w:lvlText w:val="•"/>
      <w:lvlJc w:val="left"/>
      <w:pPr>
        <w:tabs>
          <w:tab w:val="num" w:pos="2880"/>
        </w:tabs>
        <w:ind w:left="2880" w:hanging="360"/>
      </w:pPr>
      <w:rPr>
        <w:rFonts w:ascii="Times New Roman" w:hAnsi="Times New Roman" w:hint="default"/>
      </w:rPr>
    </w:lvl>
    <w:lvl w:ilvl="4" w:tplc="72FEEDDC" w:tentative="1">
      <w:start w:val="1"/>
      <w:numFmt w:val="bullet"/>
      <w:lvlText w:val="•"/>
      <w:lvlJc w:val="left"/>
      <w:pPr>
        <w:tabs>
          <w:tab w:val="num" w:pos="3600"/>
        </w:tabs>
        <w:ind w:left="3600" w:hanging="360"/>
      </w:pPr>
      <w:rPr>
        <w:rFonts w:ascii="Times New Roman" w:hAnsi="Times New Roman" w:hint="default"/>
      </w:rPr>
    </w:lvl>
    <w:lvl w:ilvl="5" w:tplc="95D6C940" w:tentative="1">
      <w:start w:val="1"/>
      <w:numFmt w:val="bullet"/>
      <w:lvlText w:val="•"/>
      <w:lvlJc w:val="left"/>
      <w:pPr>
        <w:tabs>
          <w:tab w:val="num" w:pos="4320"/>
        </w:tabs>
        <w:ind w:left="4320" w:hanging="360"/>
      </w:pPr>
      <w:rPr>
        <w:rFonts w:ascii="Times New Roman" w:hAnsi="Times New Roman" w:hint="default"/>
      </w:rPr>
    </w:lvl>
    <w:lvl w:ilvl="6" w:tplc="30A2FD0A" w:tentative="1">
      <w:start w:val="1"/>
      <w:numFmt w:val="bullet"/>
      <w:lvlText w:val="•"/>
      <w:lvlJc w:val="left"/>
      <w:pPr>
        <w:tabs>
          <w:tab w:val="num" w:pos="5040"/>
        </w:tabs>
        <w:ind w:left="5040" w:hanging="360"/>
      </w:pPr>
      <w:rPr>
        <w:rFonts w:ascii="Times New Roman" w:hAnsi="Times New Roman" w:hint="default"/>
      </w:rPr>
    </w:lvl>
    <w:lvl w:ilvl="7" w:tplc="F064BE9A" w:tentative="1">
      <w:start w:val="1"/>
      <w:numFmt w:val="bullet"/>
      <w:lvlText w:val="•"/>
      <w:lvlJc w:val="left"/>
      <w:pPr>
        <w:tabs>
          <w:tab w:val="num" w:pos="5760"/>
        </w:tabs>
        <w:ind w:left="5760" w:hanging="360"/>
      </w:pPr>
      <w:rPr>
        <w:rFonts w:ascii="Times New Roman" w:hAnsi="Times New Roman" w:hint="default"/>
      </w:rPr>
    </w:lvl>
    <w:lvl w:ilvl="8" w:tplc="B4A47EC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E2557E7"/>
    <w:multiLevelType w:val="hybridMultilevel"/>
    <w:tmpl w:val="002AC5CC"/>
    <w:lvl w:ilvl="0" w:tplc="BBA43988">
      <w:start w:val="1"/>
      <w:numFmt w:val="bullet"/>
      <w:lvlText w:val="•"/>
      <w:lvlJc w:val="left"/>
      <w:pPr>
        <w:tabs>
          <w:tab w:val="num" w:pos="720"/>
        </w:tabs>
        <w:ind w:left="720" w:hanging="360"/>
      </w:pPr>
      <w:rPr>
        <w:rFonts w:ascii="Times New Roman" w:hAnsi="Times New Roman" w:hint="default"/>
      </w:rPr>
    </w:lvl>
    <w:lvl w:ilvl="1" w:tplc="78D03526">
      <w:start w:val="1"/>
      <w:numFmt w:val="decimal"/>
      <w:lvlText w:val="%2."/>
      <w:lvlJc w:val="left"/>
      <w:pPr>
        <w:tabs>
          <w:tab w:val="num" w:pos="1440"/>
        </w:tabs>
        <w:ind w:left="1440" w:hanging="360"/>
      </w:pPr>
    </w:lvl>
    <w:lvl w:ilvl="2" w:tplc="64C2FF62" w:tentative="1">
      <w:start w:val="1"/>
      <w:numFmt w:val="bullet"/>
      <w:lvlText w:val="•"/>
      <w:lvlJc w:val="left"/>
      <w:pPr>
        <w:tabs>
          <w:tab w:val="num" w:pos="2160"/>
        </w:tabs>
        <w:ind w:left="2160" w:hanging="360"/>
      </w:pPr>
      <w:rPr>
        <w:rFonts w:ascii="Times New Roman" w:hAnsi="Times New Roman" w:hint="default"/>
      </w:rPr>
    </w:lvl>
    <w:lvl w:ilvl="3" w:tplc="1B9EBDA2" w:tentative="1">
      <w:start w:val="1"/>
      <w:numFmt w:val="bullet"/>
      <w:lvlText w:val="•"/>
      <w:lvlJc w:val="left"/>
      <w:pPr>
        <w:tabs>
          <w:tab w:val="num" w:pos="2880"/>
        </w:tabs>
        <w:ind w:left="2880" w:hanging="360"/>
      </w:pPr>
      <w:rPr>
        <w:rFonts w:ascii="Times New Roman" w:hAnsi="Times New Roman" w:hint="default"/>
      </w:rPr>
    </w:lvl>
    <w:lvl w:ilvl="4" w:tplc="7DDE3782" w:tentative="1">
      <w:start w:val="1"/>
      <w:numFmt w:val="bullet"/>
      <w:lvlText w:val="•"/>
      <w:lvlJc w:val="left"/>
      <w:pPr>
        <w:tabs>
          <w:tab w:val="num" w:pos="3600"/>
        </w:tabs>
        <w:ind w:left="3600" w:hanging="360"/>
      </w:pPr>
      <w:rPr>
        <w:rFonts w:ascii="Times New Roman" w:hAnsi="Times New Roman" w:hint="default"/>
      </w:rPr>
    </w:lvl>
    <w:lvl w:ilvl="5" w:tplc="E4320B78" w:tentative="1">
      <w:start w:val="1"/>
      <w:numFmt w:val="bullet"/>
      <w:lvlText w:val="•"/>
      <w:lvlJc w:val="left"/>
      <w:pPr>
        <w:tabs>
          <w:tab w:val="num" w:pos="4320"/>
        </w:tabs>
        <w:ind w:left="4320" w:hanging="360"/>
      </w:pPr>
      <w:rPr>
        <w:rFonts w:ascii="Times New Roman" w:hAnsi="Times New Roman" w:hint="default"/>
      </w:rPr>
    </w:lvl>
    <w:lvl w:ilvl="6" w:tplc="52BEC472" w:tentative="1">
      <w:start w:val="1"/>
      <w:numFmt w:val="bullet"/>
      <w:lvlText w:val="•"/>
      <w:lvlJc w:val="left"/>
      <w:pPr>
        <w:tabs>
          <w:tab w:val="num" w:pos="5040"/>
        </w:tabs>
        <w:ind w:left="5040" w:hanging="360"/>
      </w:pPr>
      <w:rPr>
        <w:rFonts w:ascii="Times New Roman" w:hAnsi="Times New Roman" w:hint="default"/>
      </w:rPr>
    </w:lvl>
    <w:lvl w:ilvl="7" w:tplc="CE982AA0" w:tentative="1">
      <w:start w:val="1"/>
      <w:numFmt w:val="bullet"/>
      <w:lvlText w:val="•"/>
      <w:lvlJc w:val="left"/>
      <w:pPr>
        <w:tabs>
          <w:tab w:val="num" w:pos="5760"/>
        </w:tabs>
        <w:ind w:left="5760" w:hanging="360"/>
      </w:pPr>
      <w:rPr>
        <w:rFonts w:ascii="Times New Roman" w:hAnsi="Times New Roman" w:hint="default"/>
      </w:rPr>
    </w:lvl>
    <w:lvl w:ilvl="8" w:tplc="B54A7FA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EDF3319"/>
    <w:multiLevelType w:val="hybridMultilevel"/>
    <w:tmpl w:val="E87C86BE"/>
    <w:lvl w:ilvl="0" w:tplc="B8AC291A">
      <w:start w:val="1"/>
      <w:numFmt w:val="decimal"/>
      <w:lvlText w:val="%1."/>
      <w:lvlJc w:val="left"/>
      <w:pPr>
        <w:tabs>
          <w:tab w:val="num" w:pos="720"/>
        </w:tabs>
        <w:ind w:left="720" w:hanging="360"/>
      </w:pPr>
    </w:lvl>
    <w:lvl w:ilvl="1" w:tplc="4D24F00A" w:tentative="1">
      <w:start w:val="1"/>
      <w:numFmt w:val="decimal"/>
      <w:lvlText w:val="%2."/>
      <w:lvlJc w:val="left"/>
      <w:pPr>
        <w:tabs>
          <w:tab w:val="num" w:pos="1440"/>
        </w:tabs>
        <w:ind w:left="1440" w:hanging="360"/>
      </w:pPr>
    </w:lvl>
    <w:lvl w:ilvl="2" w:tplc="3D10D9A8" w:tentative="1">
      <w:start w:val="1"/>
      <w:numFmt w:val="decimal"/>
      <w:lvlText w:val="%3."/>
      <w:lvlJc w:val="left"/>
      <w:pPr>
        <w:tabs>
          <w:tab w:val="num" w:pos="2160"/>
        </w:tabs>
        <w:ind w:left="2160" w:hanging="360"/>
      </w:pPr>
    </w:lvl>
    <w:lvl w:ilvl="3" w:tplc="829C1758" w:tentative="1">
      <w:start w:val="1"/>
      <w:numFmt w:val="decimal"/>
      <w:lvlText w:val="%4."/>
      <w:lvlJc w:val="left"/>
      <w:pPr>
        <w:tabs>
          <w:tab w:val="num" w:pos="2880"/>
        </w:tabs>
        <w:ind w:left="2880" w:hanging="360"/>
      </w:pPr>
    </w:lvl>
    <w:lvl w:ilvl="4" w:tplc="D34A56BC" w:tentative="1">
      <w:start w:val="1"/>
      <w:numFmt w:val="decimal"/>
      <w:lvlText w:val="%5."/>
      <w:lvlJc w:val="left"/>
      <w:pPr>
        <w:tabs>
          <w:tab w:val="num" w:pos="3600"/>
        </w:tabs>
        <w:ind w:left="3600" w:hanging="360"/>
      </w:pPr>
    </w:lvl>
    <w:lvl w:ilvl="5" w:tplc="ECC00982" w:tentative="1">
      <w:start w:val="1"/>
      <w:numFmt w:val="decimal"/>
      <w:lvlText w:val="%6."/>
      <w:lvlJc w:val="left"/>
      <w:pPr>
        <w:tabs>
          <w:tab w:val="num" w:pos="4320"/>
        </w:tabs>
        <w:ind w:left="4320" w:hanging="360"/>
      </w:pPr>
    </w:lvl>
    <w:lvl w:ilvl="6" w:tplc="42F289FE" w:tentative="1">
      <w:start w:val="1"/>
      <w:numFmt w:val="decimal"/>
      <w:lvlText w:val="%7."/>
      <w:lvlJc w:val="left"/>
      <w:pPr>
        <w:tabs>
          <w:tab w:val="num" w:pos="5040"/>
        </w:tabs>
        <w:ind w:left="5040" w:hanging="360"/>
      </w:pPr>
    </w:lvl>
    <w:lvl w:ilvl="7" w:tplc="6DC0D238" w:tentative="1">
      <w:start w:val="1"/>
      <w:numFmt w:val="decimal"/>
      <w:lvlText w:val="%8."/>
      <w:lvlJc w:val="left"/>
      <w:pPr>
        <w:tabs>
          <w:tab w:val="num" w:pos="5760"/>
        </w:tabs>
        <w:ind w:left="5760" w:hanging="360"/>
      </w:pPr>
    </w:lvl>
    <w:lvl w:ilvl="8" w:tplc="44480B9E" w:tentative="1">
      <w:start w:val="1"/>
      <w:numFmt w:val="decimal"/>
      <w:lvlText w:val="%9."/>
      <w:lvlJc w:val="left"/>
      <w:pPr>
        <w:tabs>
          <w:tab w:val="num" w:pos="6480"/>
        </w:tabs>
        <w:ind w:left="6480" w:hanging="360"/>
      </w:pPr>
    </w:lvl>
  </w:abstractNum>
  <w:abstractNum w:abstractNumId="12">
    <w:nsid w:val="44744B7C"/>
    <w:multiLevelType w:val="hybridMultilevel"/>
    <w:tmpl w:val="1438EF8E"/>
    <w:lvl w:ilvl="0" w:tplc="A4B6603A">
      <w:start w:val="1"/>
      <w:numFmt w:val="bullet"/>
      <w:lvlText w:val="•"/>
      <w:lvlJc w:val="left"/>
      <w:pPr>
        <w:tabs>
          <w:tab w:val="num" w:pos="720"/>
        </w:tabs>
        <w:ind w:left="720" w:hanging="360"/>
      </w:pPr>
      <w:rPr>
        <w:rFonts w:ascii="Times New Roman" w:hAnsi="Times New Roman" w:hint="default"/>
      </w:rPr>
    </w:lvl>
    <w:lvl w:ilvl="1" w:tplc="F5D6C70A" w:tentative="1">
      <w:start w:val="1"/>
      <w:numFmt w:val="bullet"/>
      <w:lvlText w:val="•"/>
      <w:lvlJc w:val="left"/>
      <w:pPr>
        <w:tabs>
          <w:tab w:val="num" w:pos="1440"/>
        </w:tabs>
        <w:ind w:left="1440" w:hanging="360"/>
      </w:pPr>
      <w:rPr>
        <w:rFonts w:ascii="Times New Roman" w:hAnsi="Times New Roman" w:hint="default"/>
      </w:rPr>
    </w:lvl>
    <w:lvl w:ilvl="2" w:tplc="4FACDC76" w:tentative="1">
      <w:start w:val="1"/>
      <w:numFmt w:val="bullet"/>
      <w:lvlText w:val="•"/>
      <w:lvlJc w:val="left"/>
      <w:pPr>
        <w:tabs>
          <w:tab w:val="num" w:pos="2160"/>
        </w:tabs>
        <w:ind w:left="2160" w:hanging="360"/>
      </w:pPr>
      <w:rPr>
        <w:rFonts w:ascii="Times New Roman" w:hAnsi="Times New Roman" w:hint="default"/>
      </w:rPr>
    </w:lvl>
    <w:lvl w:ilvl="3" w:tplc="3C1C7DF6" w:tentative="1">
      <w:start w:val="1"/>
      <w:numFmt w:val="bullet"/>
      <w:lvlText w:val="•"/>
      <w:lvlJc w:val="left"/>
      <w:pPr>
        <w:tabs>
          <w:tab w:val="num" w:pos="2880"/>
        </w:tabs>
        <w:ind w:left="2880" w:hanging="360"/>
      </w:pPr>
      <w:rPr>
        <w:rFonts w:ascii="Times New Roman" w:hAnsi="Times New Roman" w:hint="default"/>
      </w:rPr>
    </w:lvl>
    <w:lvl w:ilvl="4" w:tplc="AEC43636" w:tentative="1">
      <w:start w:val="1"/>
      <w:numFmt w:val="bullet"/>
      <w:lvlText w:val="•"/>
      <w:lvlJc w:val="left"/>
      <w:pPr>
        <w:tabs>
          <w:tab w:val="num" w:pos="3600"/>
        </w:tabs>
        <w:ind w:left="3600" w:hanging="360"/>
      </w:pPr>
      <w:rPr>
        <w:rFonts w:ascii="Times New Roman" w:hAnsi="Times New Roman" w:hint="default"/>
      </w:rPr>
    </w:lvl>
    <w:lvl w:ilvl="5" w:tplc="087E353E" w:tentative="1">
      <w:start w:val="1"/>
      <w:numFmt w:val="bullet"/>
      <w:lvlText w:val="•"/>
      <w:lvlJc w:val="left"/>
      <w:pPr>
        <w:tabs>
          <w:tab w:val="num" w:pos="4320"/>
        </w:tabs>
        <w:ind w:left="4320" w:hanging="360"/>
      </w:pPr>
      <w:rPr>
        <w:rFonts w:ascii="Times New Roman" w:hAnsi="Times New Roman" w:hint="default"/>
      </w:rPr>
    </w:lvl>
    <w:lvl w:ilvl="6" w:tplc="E3E0B6CA" w:tentative="1">
      <w:start w:val="1"/>
      <w:numFmt w:val="bullet"/>
      <w:lvlText w:val="•"/>
      <w:lvlJc w:val="left"/>
      <w:pPr>
        <w:tabs>
          <w:tab w:val="num" w:pos="5040"/>
        </w:tabs>
        <w:ind w:left="5040" w:hanging="360"/>
      </w:pPr>
      <w:rPr>
        <w:rFonts w:ascii="Times New Roman" w:hAnsi="Times New Roman" w:hint="default"/>
      </w:rPr>
    </w:lvl>
    <w:lvl w:ilvl="7" w:tplc="D4626CE8" w:tentative="1">
      <w:start w:val="1"/>
      <w:numFmt w:val="bullet"/>
      <w:lvlText w:val="•"/>
      <w:lvlJc w:val="left"/>
      <w:pPr>
        <w:tabs>
          <w:tab w:val="num" w:pos="5760"/>
        </w:tabs>
        <w:ind w:left="5760" w:hanging="360"/>
      </w:pPr>
      <w:rPr>
        <w:rFonts w:ascii="Times New Roman" w:hAnsi="Times New Roman" w:hint="default"/>
      </w:rPr>
    </w:lvl>
    <w:lvl w:ilvl="8" w:tplc="66EAA42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BF06C09"/>
    <w:multiLevelType w:val="hybridMultilevel"/>
    <w:tmpl w:val="EDFA5444"/>
    <w:lvl w:ilvl="0" w:tplc="2884D9B0">
      <w:start w:val="1"/>
      <w:numFmt w:val="bullet"/>
      <w:lvlText w:val="•"/>
      <w:lvlJc w:val="left"/>
      <w:pPr>
        <w:tabs>
          <w:tab w:val="num" w:pos="720"/>
        </w:tabs>
        <w:ind w:left="720" w:hanging="360"/>
      </w:pPr>
      <w:rPr>
        <w:rFonts w:ascii="Times New Roman" w:hAnsi="Times New Roman" w:hint="default"/>
      </w:rPr>
    </w:lvl>
    <w:lvl w:ilvl="1" w:tplc="BEFEC4C4" w:tentative="1">
      <w:start w:val="1"/>
      <w:numFmt w:val="bullet"/>
      <w:lvlText w:val="•"/>
      <w:lvlJc w:val="left"/>
      <w:pPr>
        <w:tabs>
          <w:tab w:val="num" w:pos="1440"/>
        </w:tabs>
        <w:ind w:left="1440" w:hanging="360"/>
      </w:pPr>
      <w:rPr>
        <w:rFonts w:ascii="Times New Roman" w:hAnsi="Times New Roman" w:hint="default"/>
      </w:rPr>
    </w:lvl>
    <w:lvl w:ilvl="2" w:tplc="1E6680D4" w:tentative="1">
      <w:start w:val="1"/>
      <w:numFmt w:val="bullet"/>
      <w:lvlText w:val="•"/>
      <w:lvlJc w:val="left"/>
      <w:pPr>
        <w:tabs>
          <w:tab w:val="num" w:pos="2160"/>
        </w:tabs>
        <w:ind w:left="2160" w:hanging="360"/>
      </w:pPr>
      <w:rPr>
        <w:rFonts w:ascii="Times New Roman" w:hAnsi="Times New Roman" w:hint="default"/>
      </w:rPr>
    </w:lvl>
    <w:lvl w:ilvl="3" w:tplc="E0B41D94" w:tentative="1">
      <w:start w:val="1"/>
      <w:numFmt w:val="bullet"/>
      <w:lvlText w:val="•"/>
      <w:lvlJc w:val="left"/>
      <w:pPr>
        <w:tabs>
          <w:tab w:val="num" w:pos="2880"/>
        </w:tabs>
        <w:ind w:left="2880" w:hanging="360"/>
      </w:pPr>
      <w:rPr>
        <w:rFonts w:ascii="Times New Roman" w:hAnsi="Times New Roman" w:hint="default"/>
      </w:rPr>
    </w:lvl>
    <w:lvl w:ilvl="4" w:tplc="33C80976" w:tentative="1">
      <w:start w:val="1"/>
      <w:numFmt w:val="bullet"/>
      <w:lvlText w:val="•"/>
      <w:lvlJc w:val="left"/>
      <w:pPr>
        <w:tabs>
          <w:tab w:val="num" w:pos="3600"/>
        </w:tabs>
        <w:ind w:left="3600" w:hanging="360"/>
      </w:pPr>
      <w:rPr>
        <w:rFonts w:ascii="Times New Roman" w:hAnsi="Times New Roman" w:hint="default"/>
      </w:rPr>
    </w:lvl>
    <w:lvl w:ilvl="5" w:tplc="3334D21C" w:tentative="1">
      <w:start w:val="1"/>
      <w:numFmt w:val="bullet"/>
      <w:lvlText w:val="•"/>
      <w:lvlJc w:val="left"/>
      <w:pPr>
        <w:tabs>
          <w:tab w:val="num" w:pos="4320"/>
        </w:tabs>
        <w:ind w:left="4320" w:hanging="360"/>
      </w:pPr>
      <w:rPr>
        <w:rFonts w:ascii="Times New Roman" w:hAnsi="Times New Roman" w:hint="default"/>
      </w:rPr>
    </w:lvl>
    <w:lvl w:ilvl="6" w:tplc="3DD203F8" w:tentative="1">
      <w:start w:val="1"/>
      <w:numFmt w:val="bullet"/>
      <w:lvlText w:val="•"/>
      <w:lvlJc w:val="left"/>
      <w:pPr>
        <w:tabs>
          <w:tab w:val="num" w:pos="5040"/>
        </w:tabs>
        <w:ind w:left="5040" w:hanging="360"/>
      </w:pPr>
      <w:rPr>
        <w:rFonts w:ascii="Times New Roman" w:hAnsi="Times New Roman" w:hint="default"/>
      </w:rPr>
    </w:lvl>
    <w:lvl w:ilvl="7" w:tplc="A7A62A64" w:tentative="1">
      <w:start w:val="1"/>
      <w:numFmt w:val="bullet"/>
      <w:lvlText w:val="•"/>
      <w:lvlJc w:val="left"/>
      <w:pPr>
        <w:tabs>
          <w:tab w:val="num" w:pos="5760"/>
        </w:tabs>
        <w:ind w:left="5760" w:hanging="360"/>
      </w:pPr>
      <w:rPr>
        <w:rFonts w:ascii="Times New Roman" w:hAnsi="Times New Roman" w:hint="default"/>
      </w:rPr>
    </w:lvl>
    <w:lvl w:ilvl="8" w:tplc="CAFA583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2031589"/>
    <w:multiLevelType w:val="hybridMultilevel"/>
    <w:tmpl w:val="B4C0A354"/>
    <w:lvl w:ilvl="0" w:tplc="7C485732">
      <w:start w:val="1"/>
      <w:numFmt w:val="bullet"/>
      <w:lvlText w:val="•"/>
      <w:lvlJc w:val="left"/>
      <w:pPr>
        <w:tabs>
          <w:tab w:val="num" w:pos="720"/>
        </w:tabs>
        <w:ind w:left="720" w:hanging="360"/>
      </w:pPr>
      <w:rPr>
        <w:rFonts w:ascii="Times New Roman" w:hAnsi="Times New Roman" w:hint="default"/>
      </w:rPr>
    </w:lvl>
    <w:lvl w:ilvl="1" w:tplc="A0266B58">
      <w:start w:val="583"/>
      <w:numFmt w:val="bullet"/>
      <w:lvlText w:val="–"/>
      <w:lvlJc w:val="left"/>
      <w:pPr>
        <w:tabs>
          <w:tab w:val="num" w:pos="1440"/>
        </w:tabs>
        <w:ind w:left="1440" w:hanging="360"/>
      </w:pPr>
      <w:rPr>
        <w:rFonts w:ascii="Times New Roman" w:hAnsi="Times New Roman" w:hint="default"/>
      </w:rPr>
    </w:lvl>
    <w:lvl w:ilvl="2" w:tplc="936C3658" w:tentative="1">
      <w:start w:val="1"/>
      <w:numFmt w:val="bullet"/>
      <w:lvlText w:val="•"/>
      <w:lvlJc w:val="left"/>
      <w:pPr>
        <w:tabs>
          <w:tab w:val="num" w:pos="2160"/>
        </w:tabs>
        <w:ind w:left="2160" w:hanging="360"/>
      </w:pPr>
      <w:rPr>
        <w:rFonts w:ascii="Times New Roman" w:hAnsi="Times New Roman" w:hint="default"/>
      </w:rPr>
    </w:lvl>
    <w:lvl w:ilvl="3" w:tplc="44FAA3D6" w:tentative="1">
      <w:start w:val="1"/>
      <w:numFmt w:val="bullet"/>
      <w:lvlText w:val="•"/>
      <w:lvlJc w:val="left"/>
      <w:pPr>
        <w:tabs>
          <w:tab w:val="num" w:pos="2880"/>
        </w:tabs>
        <w:ind w:left="2880" w:hanging="360"/>
      </w:pPr>
      <w:rPr>
        <w:rFonts w:ascii="Times New Roman" w:hAnsi="Times New Roman" w:hint="default"/>
      </w:rPr>
    </w:lvl>
    <w:lvl w:ilvl="4" w:tplc="C4EAE57A" w:tentative="1">
      <w:start w:val="1"/>
      <w:numFmt w:val="bullet"/>
      <w:lvlText w:val="•"/>
      <w:lvlJc w:val="left"/>
      <w:pPr>
        <w:tabs>
          <w:tab w:val="num" w:pos="3600"/>
        </w:tabs>
        <w:ind w:left="3600" w:hanging="360"/>
      </w:pPr>
      <w:rPr>
        <w:rFonts w:ascii="Times New Roman" w:hAnsi="Times New Roman" w:hint="default"/>
      </w:rPr>
    </w:lvl>
    <w:lvl w:ilvl="5" w:tplc="40A4636C" w:tentative="1">
      <w:start w:val="1"/>
      <w:numFmt w:val="bullet"/>
      <w:lvlText w:val="•"/>
      <w:lvlJc w:val="left"/>
      <w:pPr>
        <w:tabs>
          <w:tab w:val="num" w:pos="4320"/>
        </w:tabs>
        <w:ind w:left="4320" w:hanging="360"/>
      </w:pPr>
      <w:rPr>
        <w:rFonts w:ascii="Times New Roman" w:hAnsi="Times New Roman" w:hint="default"/>
      </w:rPr>
    </w:lvl>
    <w:lvl w:ilvl="6" w:tplc="8F96EC9A" w:tentative="1">
      <w:start w:val="1"/>
      <w:numFmt w:val="bullet"/>
      <w:lvlText w:val="•"/>
      <w:lvlJc w:val="left"/>
      <w:pPr>
        <w:tabs>
          <w:tab w:val="num" w:pos="5040"/>
        </w:tabs>
        <w:ind w:left="5040" w:hanging="360"/>
      </w:pPr>
      <w:rPr>
        <w:rFonts w:ascii="Times New Roman" w:hAnsi="Times New Roman" w:hint="default"/>
      </w:rPr>
    </w:lvl>
    <w:lvl w:ilvl="7" w:tplc="57D636FA" w:tentative="1">
      <w:start w:val="1"/>
      <w:numFmt w:val="bullet"/>
      <w:lvlText w:val="•"/>
      <w:lvlJc w:val="left"/>
      <w:pPr>
        <w:tabs>
          <w:tab w:val="num" w:pos="5760"/>
        </w:tabs>
        <w:ind w:left="5760" w:hanging="360"/>
      </w:pPr>
      <w:rPr>
        <w:rFonts w:ascii="Times New Roman" w:hAnsi="Times New Roman" w:hint="default"/>
      </w:rPr>
    </w:lvl>
    <w:lvl w:ilvl="8" w:tplc="7CCE5A4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3646678"/>
    <w:multiLevelType w:val="hybridMultilevel"/>
    <w:tmpl w:val="9D86A67A"/>
    <w:lvl w:ilvl="0" w:tplc="1500EFA0">
      <w:start w:val="1"/>
      <w:numFmt w:val="bullet"/>
      <w:lvlText w:val="•"/>
      <w:lvlJc w:val="left"/>
      <w:pPr>
        <w:tabs>
          <w:tab w:val="num" w:pos="720"/>
        </w:tabs>
        <w:ind w:left="720" w:hanging="360"/>
      </w:pPr>
      <w:rPr>
        <w:rFonts w:ascii="Times New Roman" w:hAnsi="Times New Roman" w:hint="default"/>
      </w:rPr>
    </w:lvl>
    <w:lvl w:ilvl="1" w:tplc="5E7E5D5C">
      <w:start w:val="1276"/>
      <w:numFmt w:val="bullet"/>
      <w:lvlText w:val="–"/>
      <w:lvlJc w:val="left"/>
      <w:pPr>
        <w:tabs>
          <w:tab w:val="num" w:pos="1440"/>
        </w:tabs>
        <w:ind w:left="1440" w:hanging="360"/>
      </w:pPr>
      <w:rPr>
        <w:rFonts w:ascii="Times New Roman" w:hAnsi="Times New Roman" w:hint="default"/>
      </w:rPr>
    </w:lvl>
    <w:lvl w:ilvl="2" w:tplc="24C271D0" w:tentative="1">
      <w:start w:val="1"/>
      <w:numFmt w:val="bullet"/>
      <w:lvlText w:val="•"/>
      <w:lvlJc w:val="left"/>
      <w:pPr>
        <w:tabs>
          <w:tab w:val="num" w:pos="2160"/>
        </w:tabs>
        <w:ind w:left="2160" w:hanging="360"/>
      </w:pPr>
      <w:rPr>
        <w:rFonts w:ascii="Times New Roman" w:hAnsi="Times New Roman" w:hint="default"/>
      </w:rPr>
    </w:lvl>
    <w:lvl w:ilvl="3" w:tplc="C79A1050" w:tentative="1">
      <w:start w:val="1"/>
      <w:numFmt w:val="bullet"/>
      <w:lvlText w:val="•"/>
      <w:lvlJc w:val="left"/>
      <w:pPr>
        <w:tabs>
          <w:tab w:val="num" w:pos="2880"/>
        </w:tabs>
        <w:ind w:left="2880" w:hanging="360"/>
      </w:pPr>
      <w:rPr>
        <w:rFonts w:ascii="Times New Roman" w:hAnsi="Times New Roman" w:hint="default"/>
      </w:rPr>
    </w:lvl>
    <w:lvl w:ilvl="4" w:tplc="4EAA5EDE" w:tentative="1">
      <w:start w:val="1"/>
      <w:numFmt w:val="bullet"/>
      <w:lvlText w:val="•"/>
      <w:lvlJc w:val="left"/>
      <w:pPr>
        <w:tabs>
          <w:tab w:val="num" w:pos="3600"/>
        </w:tabs>
        <w:ind w:left="3600" w:hanging="360"/>
      </w:pPr>
      <w:rPr>
        <w:rFonts w:ascii="Times New Roman" w:hAnsi="Times New Roman" w:hint="default"/>
      </w:rPr>
    </w:lvl>
    <w:lvl w:ilvl="5" w:tplc="FE186168" w:tentative="1">
      <w:start w:val="1"/>
      <w:numFmt w:val="bullet"/>
      <w:lvlText w:val="•"/>
      <w:lvlJc w:val="left"/>
      <w:pPr>
        <w:tabs>
          <w:tab w:val="num" w:pos="4320"/>
        </w:tabs>
        <w:ind w:left="4320" w:hanging="360"/>
      </w:pPr>
      <w:rPr>
        <w:rFonts w:ascii="Times New Roman" w:hAnsi="Times New Roman" w:hint="default"/>
      </w:rPr>
    </w:lvl>
    <w:lvl w:ilvl="6" w:tplc="5B30DC88" w:tentative="1">
      <w:start w:val="1"/>
      <w:numFmt w:val="bullet"/>
      <w:lvlText w:val="•"/>
      <w:lvlJc w:val="left"/>
      <w:pPr>
        <w:tabs>
          <w:tab w:val="num" w:pos="5040"/>
        </w:tabs>
        <w:ind w:left="5040" w:hanging="360"/>
      </w:pPr>
      <w:rPr>
        <w:rFonts w:ascii="Times New Roman" w:hAnsi="Times New Roman" w:hint="default"/>
      </w:rPr>
    </w:lvl>
    <w:lvl w:ilvl="7" w:tplc="CCFA4C94" w:tentative="1">
      <w:start w:val="1"/>
      <w:numFmt w:val="bullet"/>
      <w:lvlText w:val="•"/>
      <w:lvlJc w:val="left"/>
      <w:pPr>
        <w:tabs>
          <w:tab w:val="num" w:pos="5760"/>
        </w:tabs>
        <w:ind w:left="5760" w:hanging="360"/>
      </w:pPr>
      <w:rPr>
        <w:rFonts w:ascii="Times New Roman" w:hAnsi="Times New Roman" w:hint="default"/>
      </w:rPr>
    </w:lvl>
    <w:lvl w:ilvl="8" w:tplc="5770B9F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0F26F21"/>
    <w:multiLevelType w:val="hybridMultilevel"/>
    <w:tmpl w:val="08423912"/>
    <w:lvl w:ilvl="0" w:tplc="D97A9F0A">
      <w:start w:val="1"/>
      <w:numFmt w:val="bullet"/>
      <w:lvlText w:val="•"/>
      <w:lvlJc w:val="left"/>
      <w:pPr>
        <w:tabs>
          <w:tab w:val="num" w:pos="720"/>
        </w:tabs>
        <w:ind w:left="720" w:hanging="360"/>
      </w:pPr>
      <w:rPr>
        <w:rFonts w:ascii="Times New Roman" w:hAnsi="Times New Roman" w:hint="default"/>
      </w:rPr>
    </w:lvl>
    <w:lvl w:ilvl="1" w:tplc="D01437A4">
      <w:start w:val="1276"/>
      <w:numFmt w:val="bullet"/>
      <w:lvlText w:val="–"/>
      <w:lvlJc w:val="left"/>
      <w:pPr>
        <w:tabs>
          <w:tab w:val="num" w:pos="1440"/>
        </w:tabs>
        <w:ind w:left="1440" w:hanging="360"/>
      </w:pPr>
      <w:rPr>
        <w:rFonts w:ascii="Times New Roman" w:hAnsi="Times New Roman" w:hint="default"/>
      </w:rPr>
    </w:lvl>
    <w:lvl w:ilvl="2" w:tplc="F7A87AC4" w:tentative="1">
      <w:start w:val="1"/>
      <w:numFmt w:val="bullet"/>
      <w:lvlText w:val="•"/>
      <w:lvlJc w:val="left"/>
      <w:pPr>
        <w:tabs>
          <w:tab w:val="num" w:pos="2160"/>
        </w:tabs>
        <w:ind w:left="2160" w:hanging="360"/>
      </w:pPr>
      <w:rPr>
        <w:rFonts w:ascii="Times New Roman" w:hAnsi="Times New Roman" w:hint="default"/>
      </w:rPr>
    </w:lvl>
    <w:lvl w:ilvl="3" w:tplc="537059EA" w:tentative="1">
      <w:start w:val="1"/>
      <w:numFmt w:val="bullet"/>
      <w:lvlText w:val="•"/>
      <w:lvlJc w:val="left"/>
      <w:pPr>
        <w:tabs>
          <w:tab w:val="num" w:pos="2880"/>
        </w:tabs>
        <w:ind w:left="2880" w:hanging="360"/>
      </w:pPr>
      <w:rPr>
        <w:rFonts w:ascii="Times New Roman" w:hAnsi="Times New Roman" w:hint="default"/>
      </w:rPr>
    </w:lvl>
    <w:lvl w:ilvl="4" w:tplc="BDCA7BE4" w:tentative="1">
      <w:start w:val="1"/>
      <w:numFmt w:val="bullet"/>
      <w:lvlText w:val="•"/>
      <w:lvlJc w:val="left"/>
      <w:pPr>
        <w:tabs>
          <w:tab w:val="num" w:pos="3600"/>
        </w:tabs>
        <w:ind w:left="3600" w:hanging="360"/>
      </w:pPr>
      <w:rPr>
        <w:rFonts w:ascii="Times New Roman" w:hAnsi="Times New Roman" w:hint="default"/>
      </w:rPr>
    </w:lvl>
    <w:lvl w:ilvl="5" w:tplc="66AC5F0A" w:tentative="1">
      <w:start w:val="1"/>
      <w:numFmt w:val="bullet"/>
      <w:lvlText w:val="•"/>
      <w:lvlJc w:val="left"/>
      <w:pPr>
        <w:tabs>
          <w:tab w:val="num" w:pos="4320"/>
        </w:tabs>
        <w:ind w:left="4320" w:hanging="360"/>
      </w:pPr>
      <w:rPr>
        <w:rFonts w:ascii="Times New Roman" w:hAnsi="Times New Roman" w:hint="default"/>
      </w:rPr>
    </w:lvl>
    <w:lvl w:ilvl="6" w:tplc="8474B486" w:tentative="1">
      <w:start w:val="1"/>
      <w:numFmt w:val="bullet"/>
      <w:lvlText w:val="•"/>
      <w:lvlJc w:val="left"/>
      <w:pPr>
        <w:tabs>
          <w:tab w:val="num" w:pos="5040"/>
        </w:tabs>
        <w:ind w:left="5040" w:hanging="360"/>
      </w:pPr>
      <w:rPr>
        <w:rFonts w:ascii="Times New Roman" w:hAnsi="Times New Roman" w:hint="default"/>
      </w:rPr>
    </w:lvl>
    <w:lvl w:ilvl="7" w:tplc="03F084C0" w:tentative="1">
      <w:start w:val="1"/>
      <w:numFmt w:val="bullet"/>
      <w:lvlText w:val="•"/>
      <w:lvlJc w:val="left"/>
      <w:pPr>
        <w:tabs>
          <w:tab w:val="num" w:pos="5760"/>
        </w:tabs>
        <w:ind w:left="5760" w:hanging="360"/>
      </w:pPr>
      <w:rPr>
        <w:rFonts w:ascii="Times New Roman" w:hAnsi="Times New Roman" w:hint="default"/>
      </w:rPr>
    </w:lvl>
    <w:lvl w:ilvl="8" w:tplc="54A2636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45279DB"/>
    <w:multiLevelType w:val="hybridMultilevel"/>
    <w:tmpl w:val="2C2AC33E"/>
    <w:lvl w:ilvl="0" w:tplc="A4062C42">
      <w:start w:val="1"/>
      <w:numFmt w:val="bullet"/>
      <w:lvlText w:val="•"/>
      <w:lvlJc w:val="left"/>
      <w:pPr>
        <w:tabs>
          <w:tab w:val="num" w:pos="720"/>
        </w:tabs>
        <w:ind w:left="720" w:hanging="360"/>
      </w:pPr>
      <w:rPr>
        <w:rFonts w:ascii="Times New Roman" w:hAnsi="Times New Roman" w:hint="default"/>
      </w:rPr>
    </w:lvl>
    <w:lvl w:ilvl="1" w:tplc="4B102F64" w:tentative="1">
      <w:start w:val="1"/>
      <w:numFmt w:val="bullet"/>
      <w:lvlText w:val="•"/>
      <w:lvlJc w:val="left"/>
      <w:pPr>
        <w:tabs>
          <w:tab w:val="num" w:pos="1440"/>
        </w:tabs>
        <w:ind w:left="1440" w:hanging="360"/>
      </w:pPr>
      <w:rPr>
        <w:rFonts w:ascii="Times New Roman" w:hAnsi="Times New Roman" w:hint="default"/>
      </w:rPr>
    </w:lvl>
    <w:lvl w:ilvl="2" w:tplc="9CACDF46" w:tentative="1">
      <w:start w:val="1"/>
      <w:numFmt w:val="bullet"/>
      <w:lvlText w:val="•"/>
      <w:lvlJc w:val="left"/>
      <w:pPr>
        <w:tabs>
          <w:tab w:val="num" w:pos="2160"/>
        </w:tabs>
        <w:ind w:left="2160" w:hanging="360"/>
      </w:pPr>
      <w:rPr>
        <w:rFonts w:ascii="Times New Roman" w:hAnsi="Times New Roman" w:hint="default"/>
      </w:rPr>
    </w:lvl>
    <w:lvl w:ilvl="3" w:tplc="0874BDD2" w:tentative="1">
      <w:start w:val="1"/>
      <w:numFmt w:val="bullet"/>
      <w:lvlText w:val="•"/>
      <w:lvlJc w:val="left"/>
      <w:pPr>
        <w:tabs>
          <w:tab w:val="num" w:pos="2880"/>
        </w:tabs>
        <w:ind w:left="2880" w:hanging="360"/>
      </w:pPr>
      <w:rPr>
        <w:rFonts w:ascii="Times New Roman" w:hAnsi="Times New Roman" w:hint="default"/>
      </w:rPr>
    </w:lvl>
    <w:lvl w:ilvl="4" w:tplc="A930178A" w:tentative="1">
      <w:start w:val="1"/>
      <w:numFmt w:val="bullet"/>
      <w:lvlText w:val="•"/>
      <w:lvlJc w:val="left"/>
      <w:pPr>
        <w:tabs>
          <w:tab w:val="num" w:pos="3600"/>
        </w:tabs>
        <w:ind w:left="3600" w:hanging="360"/>
      </w:pPr>
      <w:rPr>
        <w:rFonts w:ascii="Times New Roman" w:hAnsi="Times New Roman" w:hint="default"/>
      </w:rPr>
    </w:lvl>
    <w:lvl w:ilvl="5" w:tplc="82B83F86" w:tentative="1">
      <w:start w:val="1"/>
      <w:numFmt w:val="bullet"/>
      <w:lvlText w:val="•"/>
      <w:lvlJc w:val="left"/>
      <w:pPr>
        <w:tabs>
          <w:tab w:val="num" w:pos="4320"/>
        </w:tabs>
        <w:ind w:left="4320" w:hanging="360"/>
      </w:pPr>
      <w:rPr>
        <w:rFonts w:ascii="Times New Roman" w:hAnsi="Times New Roman" w:hint="default"/>
      </w:rPr>
    </w:lvl>
    <w:lvl w:ilvl="6" w:tplc="78C6A4D8" w:tentative="1">
      <w:start w:val="1"/>
      <w:numFmt w:val="bullet"/>
      <w:lvlText w:val="•"/>
      <w:lvlJc w:val="left"/>
      <w:pPr>
        <w:tabs>
          <w:tab w:val="num" w:pos="5040"/>
        </w:tabs>
        <w:ind w:left="5040" w:hanging="360"/>
      </w:pPr>
      <w:rPr>
        <w:rFonts w:ascii="Times New Roman" w:hAnsi="Times New Roman" w:hint="default"/>
      </w:rPr>
    </w:lvl>
    <w:lvl w:ilvl="7" w:tplc="97787926" w:tentative="1">
      <w:start w:val="1"/>
      <w:numFmt w:val="bullet"/>
      <w:lvlText w:val="•"/>
      <w:lvlJc w:val="left"/>
      <w:pPr>
        <w:tabs>
          <w:tab w:val="num" w:pos="5760"/>
        </w:tabs>
        <w:ind w:left="5760" w:hanging="360"/>
      </w:pPr>
      <w:rPr>
        <w:rFonts w:ascii="Times New Roman" w:hAnsi="Times New Roman" w:hint="default"/>
      </w:rPr>
    </w:lvl>
    <w:lvl w:ilvl="8" w:tplc="2D0A5EC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6F74C7E"/>
    <w:multiLevelType w:val="hybridMultilevel"/>
    <w:tmpl w:val="7EA03972"/>
    <w:lvl w:ilvl="0" w:tplc="2FFE7C5C">
      <w:start w:val="1"/>
      <w:numFmt w:val="decimal"/>
      <w:lvlText w:val="%1."/>
      <w:lvlJc w:val="left"/>
      <w:pPr>
        <w:tabs>
          <w:tab w:val="num" w:pos="720"/>
        </w:tabs>
        <w:ind w:left="720" w:hanging="360"/>
      </w:pPr>
    </w:lvl>
    <w:lvl w:ilvl="1" w:tplc="7AEE9082" w:tentative="1">
      <w:start w:val="1"/>
      <w:numFmt w:val="decimal"/>
      <w:lvlText w:val="%2."/>
      <w:lvlJc w:val="left"/>
      <w:pPr>
        <w:tabs>
          <w:tab w:val="num" w:pos="1440"/>
        </w:tabs>
        <w:ind w:left="1440" w:hanging="360"/>
      </w:pPr>
    </w:lvl>
    <w:lvl w:ilvl="2" w:tplc="525CF558" w:tentative="1">
      <w:start w:val="1"/>
      <w:numFmt w:val="decimal"/>
      <w:lvlText w:val="%3."/>
      <w:lvlJc w:val="left"/>
      <w:pPr>
        <w:tabs>
          <w:tab w:val="num" w:pos="2160"/>
        </w:tabs>
        <w:ind w:left="2160" w:hanging="360"/>
      </w:pPr>
    </w:lvl>
    <w:lvl w:ilvl="3" w:tplc="E21604A4" w:tentative="1">
      <w:start w:val="1"/>
      <w:numFmt w:val="decimal"/>
      <w:lvlText w:val="%4."/>
      <w:lvlJc w:val="left"/>
      <w:pPr>
        <w:tabs>
          <w:tab w:val="num" w:pos="2880"/>
        </w:tabs>
        <w:ind w:left="2880" w:hanging="360"/>
      </w:pPr>
    </w:lvl>
    <w:lvl w:ilvl="4" w:tplc="6332E4C8" w:tentative="1">
      <w:start w:val="1"/>
      <w:numFmt w:val="decimal"/>
      <w:lvlText w:val="%5."/>
      <w:lvlJc w:val="left"/>
      <w:pPr>
        <w:tabs>
          <w:tab w:val="num" w:pos="3600"/>
        </w:tabs>
        <w:ind w:left="3600" w:hanging="360"/>
      </w:pPr>
    </w:lvl>
    <w:lvl w:ilvl="5" w:tplc="8FDEC41E" w:tentative="1">
      <w:start w:val="1"/>
      <w:numFmt w:val="decimal"/>
      <w:lvlText w:val="%6."/>
      <w:lvlJc w:val="left"/>
      <w:pPr>
        <w:tabs>
          <w:tab w:val="num" w:pos="4320"/>
        </w:tabs>
        <w:ind w:left="4320" w:hanging="360"/>
      </w:pPr>
    </w:lvl>
    <w:lvl w:ilvl="6" w:tplc="2B9AFB2C" w:tentative="1">
      <w:start w:val="1"/>
      <w:numFmt w:val="decimal"/>
      <w:lvlText w:val="%7."/>
      <w:lvlJc w:val="left"/>
      <w:pPr>
        <w:tabs>
          <w:tab w:val="num" w:pos="5040"/>
        </w:tabs>
        <w:ind w:left="5040" w:hanging="360"/>
      </w:pPr>
    </w:lvl>
    <w:lvl w:ilvl="7" w:tplc="81089948" w:tentative="1">
      <w:start w:val="1"/>
      <w:numFmt w:val="decimal"/>
      <w:lvlText w:val="%8."/>
      <w:lvlJc w:val="left"/>
      <w:pPr>
        <w:tabs>
          <w:tab w:val="num" w:pos="5760"/>
        </w:tabs>
        <w:ind w:left="5760" w:hanging="360"/>
      </w:pPr>
    </w:lvl>
    <w:lvl w:ilvl="8" w:tplc="D110F308" w:tentative="1">
      <w:start w:val="1"/>
      <w:numFmt w:val="decimal"/>
      <w:lvlText w:val="%9."/>
      <w:lvlJc w:val="left"/>
      <w:pPr>
        <w:tabs>
          <w:tab w:val="num" w:pos="6480"/>
        </w:tabs>
        <w:ind w:left="6480" w:hanging="360"/>
      </w:pPr>
    </w:lvl>
  </w:abstractNum>
  <w:abstractNum w:abstractNumId="19">
    <w:nsid w:val="6B100D70"/>
    <w:multiLevelType w:val="hybridMultilevel"/>
    <w:tmpl w:val="7806E5AE"/>
    <w:lvl w:ilvl="0" w:tplc="FB6CFD0C">
      <w:start w:val="1"/>
      <w:numFmt w:val="bullet"/>
      <w:lvlText w:val="•"/>
      <w:lvlJc w:val="left"/>
      <w:pPr>
        <w:tabs>
          <w:tab w:val="num" w:pos="720"/>
        </w:tabs>
        <w:ind w:left="720" w:hanging="360"/>
      </w:pPr>
      <w:rPr>
        <w:rFonts w:ascii="Times New Roman" w:hAnsi="Times New Roman" w:hint="default"/>
      </w:rPr>
    </w:lvl>
    <w:lvl w:ilvl="1" w:tplc="6E90055C" w:tentative="1">
      <w:start w:val="1"/>
      <w:numFmt w:val="bullet"/>
      <w:lvlText w:val="•"/>
      <w:lvlJc w:val="left"/>
      <w:pPr>
        <w:tabs>
          <w:tab w:val="num" w:pos="1440"/>
        </w:tabs>
        <w:ind w:left="1440" w:hanging="360"/>
      </w:pPr>
      <w:rPr>
        <w:rFonts w:ascii="Times New Roman" w:hAnsi="Times New Roman" w:hint="default"/>
      </w:rPr>
    </w:lvl>
    <w:lvl w:ilvl="2" w:tplc="EE08685A" w:tentative="1">
      <w:start w:val="1"/>
      <w:numFmt w:val="bullet"/>
      <w:lvlText w:val="•"/>
      <w:lvlJc w:val="left"/>
      <w:pPr>
        <w:tabs>
          <w:tab w:val="num" w:pos="2160"/>
        </w:tabs>
        <w:ind w:left="2160" w:hanging="360"/>
      </w:pPr>
      <w:rPr>
        <w:rFonts w:ascii="Times New Roman" w:hAnsi="Times New Roman" w:hint="default"/>
      </w:rPr>
    </w:lvl>
    <w:lvl w:ilvl="3" w:tplc="B93CA64E" w:tentative="1">
      <w:start w:val="1"/>
      <w:numFmt w:val="bullet"/>
      <w:lvlText w:val="•"/>
      <w:lvlJc w:val="left"/>
      <w:pPr>
        <w:tabs>
          <w:tab w:val="num" w:pos="2880"/>
        </w:tabs>
        <w:ind w:left="2880" w:hanging="360"/>
      </w:pPr>
      <w:rPr>
        <w:rFonts w:ascii="Times New Roman" w:hAnsi="Times New Roman" w:hint="default"/>
      </w:rPr>
    </w:lvl>
    <w:lvl w:ilvl="4" w:tplc="73DEA0B2" w:tentative="1">
      <w:start w:val="1"/>
      <w:numFmt w:val="bullet"/>
      <w:lvlText w:val="•"/>
      <w:lvlJc w:val="left"/>
      <w:pPr>
        <w:tabs>
          <w:tab w:val="num" w:pos="3600"/>
        </w:tabs>
        <w:ind w:left="3600" w:hanging="360"/>
      </w:pPr>
      <w:rPr>
        <w:rFonts w:ascii="Times New Roman" w:hAnsi="Times New Roman" w:hint="default"/>
      </w:rPr>
    </w:lvl>
    <w:lvl w:ilvl="5" w:tplc="7F1E1E88" w:tentative="1">
      <w:start w:val="1"/>
      <w:numFmt w:val="bullet"/>
      <w:lvlText w:val="•"/>
      <w:lvlJc w:val="left"/>
      <w:pPr>
        <w:tabs>
          <w:tab w:val="num" w:pos="4320"/>
        </w:tabs>
        <w:ind w:left="4320" w:hanging="360"/>
      </w:pPr>
      <w:rPr>
        <w:rFonts w:ascii="Times New Roman" w:hAnsi="Times New Roman" w:hint="default"/>
      </w:rPr>
    </w:lvl>
    <w:lvl w:ilvl="6" w:tplc="AC34D556" w:tentative="1">
      <w:start w:val="1"/>
      <w:numFmt w:val="bullet"/>
      <w:lvlText w:val="•"/>
      <w:lvlJc w:val="left"/>
      <w:pPr>
        <w:tabs>
          <w:tab w:val="num" w:pos="5040"/>
        </w:tabs>
        <w:ind w:left="5040" w:hanging="360"/>
      </w:pPr>
      <w:rPr>
        <w:rFonts w:ascii="Times New Roman" w:hAnsi="Times New Roman" w:hint="default"/>
      </w:rPr>
    </w:lvl>
    <w:lvl w:ilvl="7" w:tplc="E204512A" w:tentative="1">
      <w:start w:val="1"/>
      <w:numFmt w:val="bullet"/>
      <w:lvlText w:val="•"/>
      <w:lvlJc w:val="left"/>
      <w:pPr>
        <w:tabs>
          <w:tab w:val="num" w:pos="5760"/>
        </w:tabs>
        <w:ind w:left="5760" w:hanging="360"/>
      </w:pPr>
      <w:rPr>
        <w:rFonts w:ascii="Times New Roman" w:hAnsi="Times New Roman" w:hint="default"/>
      </w:rPr>
    </w:lvl>
    <w:lvl w:ilvl="8" w:tplc="40C420C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7791F89"/>
    <w:multiLevelType w:val="hybridMultilevel"/>
    <w:tmpl w:val="9D44BBC4"/>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786A476F"/>
    <w:multiLevelType w:val="hybridMultilevel"/>
    <w:tmpl w:val="24E86424"/>
    <w:lvl w:ilvl="0" w:tplc="34F29358">
      <w:numFmt w:val="bullet"/>
      <w:lvlText w:val=""/>
      <w:lvlJc w:val="left"/>
      <w:pPr>
        <w:ind w:left="360" w:hanging="360"/>
      </w:pPr>
      <w:rPr>
        <w:rFonts w:ascii="Wingdings" w:eastAsiaTheme="minorEastAsia" w:hAnsi="Wingdings"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79A75667"/>
    <w:multiLevelType w:val="hybridMultilevel"/>
    <w:tmpl w:val="DD9AE85C"/>
    <w:lvl w:ilvl="0" w:tplc="BAB896A4">
      <w:start w:val="1"/>
      <w:numFmt w:val="bullet"/>
      <w:lvlText w:val="•"/>
      <w:lvlJc w:val="left"/>
      <w:pPr>
        <w:tabs>
          <w:tab w:val="num" w:pos="720"/>
        </w:tabs>
        <w:ind w:left="720" w:hanging="360"/>
      </w:pPr>
      <w:rPr>
        <w:rFonts w:ascii="Times New Roman" w:hAnsi="Times New Roman" w:hint="default"/>
      </w:rPr>
    </w:lvl>
    <w:lvl w:ilvl="1" w:tplc="920AEE84" w:tentative="1">
      <w:start w:val="1"/>
      <w:numFmt w:val="bullet"/>
      <w:lvlText w:val="•"/>
      <w:lvlJc w:val="left"/>
      <w:pPr>
        <w:tabs>
          <w:tab w:val="num" w:pos="1440"/>
        </w:tabs>
        <w:ind w:left="1440" w:hanging="360"/>
      </w:pPr>
      <w:rPr>
        <w:rFonts w:ascii="Times New Roman" w:hAnsi="Times New Roman" w:hint="default"/>
      </w:rPr>
    </w:lvl>
    <w:lvl w:ilvl="2" w:tplc="CD328176" w:tentative="1">
      <w:start w:val="1"/>
      <w:numFmt w:val="bullet"/>
      <w:lvlText w:val="•"/>
      <w:lvlJc w:val="left"/>
      <w:pPr>
        <w:tabs>
          <w:tab w:val="num" w:pos="2160"/>
        </w:tabs>
        <w:ind w:left="2160" w:hanging="360"/>
      </w:pPr>
      <w:rPr>
        <w:rFonts w:ascii="Times New Roman" w:hAnsi="Times New Roman" w:hint="default"/>
      </w:rPr>
    </w:lvl>
    <w:lvl w:ilvl="3" w:tplc="3410A5DC" w:tentative="1">
      <w:start w:val="1"/>
      <w:numFmt w:val="bullet"/>
      <w:lvlText w:val="•"/>
      <w:lvlJc w:val="left"/>
      <w:pPr>
        <w:tabs>
          <w:tab w:val="num" w:pos="2880"/>
        </w:tabs>
        <w:ind w:left="2880" w:hanging="360"/>
      </w:pPr>
      <w:rPr>
        <w:rFonts w:ascii="Times New Roman" w:hAnsi="Times New Roman" w:hint="default"/>
      </w:rPr>
    </w:lvl>
    <w:lvl w:ilvl="4" w:tplc="8E26DA40" w:tentative="1">
      <w:start w:val="1"/>
      <w:numFmt w:val="bullet"/>
      <w:lvlText w:val="•"/>
      <w:lvlJc w:val="left"/>
      <w:pPr>
        <w:tabs>
          <w:tab w:val="num" w:pos="3600"/>
        </w:tabs>
        <w:ind w:left="3600" w:hanging="360"/>
      </w:pPr>
      <w:rPr>
        <w:rFonts w:ascii="Times New Roman" w:hAnsi="Times New Roman" w:hint="default"/>
      </w:rPr>
    </w:lvl>
    <w:lvl w:ilvl="5" w:tplc="40CC4B68" w:tentative="1">
      <w:start w:val="1"/>
      <w:numFmt w:val="bullet"/>
      <w:lvlText w:val="•"/>
      <w:lvlJc w:val="left"/>
      <w:pPr>
        <w:tabs>
          <w:tab w:val="num" w:pos="4320"/>
        </w:tabs>
        <w:ind w:left="4320" w:hanging="360"/>
      </w:pPr>
      <w:rPr>
        <w:rFonts w:ascii="Times New Roman" w:hAnsi="Times New Roman" w:hint="default"/>
      </w:rPr>
    </w:lvl>
    <w:lvl w:ilvl="6" w:tplc="5C826958" w:tentative="1">
      <w:start w:val="1"/>
      <w:numFmt w:val="bullet"/>
      <w:lvlText w:val="•"/>
      <w:lvlJc w:val="left"/>
      <w:pPr>
        <w:tabs>
          <w:tab w:val="num" w:pos="5040"/>
        </w:tabs>
        <w:ind w:left="5040" w:hanging="360"/>
      </w:pPr>
      <w:rPr>
        <w:rFonts w:ascii="Times New Roman" w:hAnsi="Times New Roman" w:hint="default"/>
      </w:rPr>
    </w:lvl>
    <w:lvl w:ilvl="7" w:tplc="CAA49E9E" w:tentative="1">
      <w:start w:val="1"/>
      <w:numFmt w:val="bullet"/>
      <w:lvlText w:val="•"/>
      <w:lvlJc w:val="left"/>
      <w:pPr>
        <w:tabs>
          <w:tab w:val="num" w:pos="5760"/>
        </w:tabs>
        <w:ind w:left="5760" w:hanging="360"/>
      </w:pPr>
      <w:rPr>
        <w:rFonts w:ascii="Times New Roman" w:hAnsi="Times New Roman" w:hint="default"/>
      </w:rPr>
    </w:lvl>
    <w:lvl w:ilvl="8" w:tplc="BAE8E9D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BE97D97"/>
    <w:multiLevelType w:val="hybridMultilevel"/>
    <w:tmpl w:val="B146729C"/>
    <w:lvl w:ilvl="0" w:tplc="5C22E67C">
      <w:start w:val="1"/>
      <w:numFmt w:val="bullet"/>
      <w:lvlText w:val="•"/>
      <w:lvlJc w:val="left"/>
      <w:pPr>
        <w:tabs>
          <w:tab w:val="num" w:pos="720"/>
        </w:tabs>
        <w:ind w:left="720" w:hanging="360"/>
      </w:pPr>
      <w:rPr>
        <w:rFonts w:ascii="Times New Roman" w:hAnsi="Times New Roman" w:hint="default"/>
      </w:rPr>
    </w:lvl>
    <w:lvl w:ilvl="1" w:tplc="C9009254">
      <w:start w:val="1300"/>
      <w:numFmt w:val="bullet"/>
      <w:lvlText w:val="–"/>
      <w:lvlJc w:val="left"/>
      <w:pPr>
        <w:tabs>
          <w:tab w:val="num" w:pos="1440"/>
        </w:tabs>
        <w:ind w:left="1440" w:hanging="360"/>
      </w:pPr>
      <w:rPr>
        <w:rFonts w:ascii="Times New Roman" w:hAnsi="Times New Roman" w:hint="default"/>
      </w:rPr>
    </w:lvl>
    <w:lvl w:ilvl="2" w:tplc="1F8CAC4E" w:tentative="1">
      <w:start w:val="1"/>
      <w:numFmt w:val="bullet"/>
      <w:lvlText w:val="•"/>
      <w:lvlJc w:val="left"/>
      <w:pPr>
        <w:tabs>
          <w:tab w:val="num" w:pos="2160"/>
        </w:tabs>
        <w:ind w:left="2160" w:hanging="360"/>
      </w:pPr>
      <w:rPr>
        <w:rFonts w:ascii="Times New Roman" w:hAnsi="Times New Roman" w:hint="default"/>
      </w:rPr>
    </w:lvl>
    <w:lvl w:ilvl="3" w:tplc="C678A4BE" w:tentative="1">
      <w:start w:val="1"/>
      <w:numFmt w:val="bullet"/>
      <w:lvlText w:val="•"/>
      <w:lvlJc w:val="left"/>
      <w:pPr>
        <w:tabs>
          <w:tab w:val="num" w:pos="2880"/>
        </w:tabs>
        <w:ind w:left="2880" w:hanging="360"/>
      </w:pPr>
      <w:rPr>
        <w:rFonts w:ascii="Times New Roman" w:hAnsi="Times New Roman" w:hint="default"/>
      </w:rPr>
    </w:lvl>
    <w:lvl w:ilvl="4" w:tplc="8464953C" w:tentative="1">
      <w:start w:val="1"/>
      <w:numFmt w:val="bullet"/>
      <w:lvlText w:val="•"/>
      <w:lvlJc w:val="left"/>
      <w:pPr>
        <w:tabs>
          <w:tab w:val="num" w:pos="3600"/>
        </w:tabs>
        <w:ind w:left="3600" w:hanging="360"/>
      </w:pPr>
      <w:rPr>
        <w:rFonts w:ascii="Times New Roman" w:hAnsi="Times New Roman" w:hint="default"/>
      </w:rPr>
    </w:lvl>
    <w:lvl w:ilvl="5" w:tplc="90C2F686" w:tentative="1">
      <w:start w:val="1"/>
      <w:numFmt w:val="bullet"/>
      <w:lvlText w:val="•"/>
      <w:lvlJc w:val="left"/>
      <w:pPr>
        <w:tabs>
          <w:tab w:val="num" w:pos="4320"/>
        </w:tabs>
        <w:ind w:left="4320" w:hanging="360"/>
      </w:pPr>
      <w:rPr>
        <w:rFonts w:ascii="Times New Roman" w:hAnsi="Times New Roman" w:hint="default"/>
      </w:rPr>
    </w:lvl>
    <w:lvl w:ilvl="6" w:tplc="0C627D6E" w:tentative="1">
      <w:start w:val="1"/>
      <w:numFmt w:val="bullet"/>
      <w:lvlText w:val="•"/>
      <w:lvlJc w:val="left"/>
      <w:pPr>
        <w:tabs>
          <w:tab w:val="num" w:pos="5040"/>
        </w:tabs>
        <w:ind w:left="5040" w:hanging="360"/>
      </w:pPr>
      <w:rPr>
        <w:rFonts w:ascii="Times New Roman" w:hAnsi="Times New Roman" w:hint="default"/>
      </w:rPr>
    </w:lvl>
    <w:lvl w:ilvl="7" w:tplc="4F447630" w:tentative="1">
      <w:start w:val="1"/>
      <w:numFmt w:val="bullet"/>
      <w:lvlText w:val="•"/>
      <w:lvlJc w:val="left"/>
      <w:pPr>
        <w:tabs>
          <w:tab w:val="num" w:pos="5760"/>
        </w:tabs>
        <w:ind w:left="5760" w:hanging="360"/>
      </w:pPr>
      <w:rPr>
        <w:rFonts w:ascii="Times New Roman" w:hAnsi="Times New Roman" w:hint="default"/>
      </w:rPr>
    </w:lvl>
    <w:lvl w:ilvl="8" w:tplc="96C69130"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3"/>
  </w:num>
  <w:num w:numId="3">
    <w:abstractNumId w:val="4"/>
  </w:num>
  <w:num w:numId="4">
    <w:abstractNumId w:val="21"/>
  </w:num>
  <w:num w:numId="5">
    <w:abstractNumId w:val="14"/>
  </w:num>
  <w:num w:numId="6">
    <w:abstractNumId w:val="23"/>
  </w:num>
  <w:num w:numId="7">
    <w:abstractNumId w:val="19"/>
  </w:num>
  <w:num w:numId="8">
    <w:abstractNumId w:val="7"/>
  </w:num>
  <w:num w:numId="9">
    <w:abstractNumId w:val="6"/>
  </w:num>
  <w:num w:numId="10">
    <w:abstractNumId w:val="1"/>
  </w:num>
  <w:num w:numId="11">
    <w:abstractNumId w:val="9"/>
  </w:num>
  <w:num w:numId="12">
    <w:abstractNumId w:val="10"/>
  </w:num>
  <w:num w:numId="13">
    <w:abstractNumId w:val="8"/>
  </w:num>
  <w:num w:numId="14">
    <w:abstractNumId w:val="13"/>
  </w:num>
  <w:num w:numId="15">
    <w:abstractNumId w:val="17"/>
  </w:num>
  <w:num w:numId="16">
    <w:abstractNumId w:val="20"/>
  </w:num>
  <w:num w:numId="17">
    <w:abstractNumId w:val="15"/>
  </w:num>
  <w:num w:numId="18">
    <w:abstractNumId w:val="16"/>
  </w:num>
  <w:num w:numId="19">
    <w:abstractNumId w:val="12"/>
  </w:num>
  <w:num w:numId="20">
    <w:abstractNumId w:val="2"/>
  </w:num>
  <w:num w:numId="21">
    <w:abstractNumId w:val="0"/>
  </w:num>
  <w:num w:numId="22">
    <w:abstractNumId w:val="11"/>
  </w:num>
  <w:num w:numId="23">
    <w:abstractNumId w:val="2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AF"/>
    <w:rsid w:val="000265DA"/>
    <w:rsid w:val="00095DF3"/>
    <w:rsid w:val="000E3E2E"/>
    <w:rsid w:val="000E50A1"/>
    <w:rsid w:val="00121B35"/>
    <w:rsid w:val="00144CE2"/>
    <w:rsid w:val="00147DD7"/>
    <w:rsid w:val="00154FB4"/>
    <w:rsid w:val="00175317"/>
    <w:rsid w:val="0018784D"/>
    <w:rsid w:val="001E4DA8"/>
    <w:rsid w:val="001E5AE8"/>
    <w:rsid w:val="00222555"/>
    <w:rsid w:val="0026066F"/>
    <w:rsid w:val="00296154"/>
    <w:rsid w:val="002972ED"/>
    <w:rsid w:val="002A2A33"/>
    <w:rsid w:val="002A4BAA"/>
    <w:rsid w:val="002A5A22"/>
    <w:rsid w:val="002C6779"/>
    <w:rsid w:val="002D65EC"/>
    <w:rsid w:val="002F02DC"/>
    <w:rsid w:val="002F1A4D"/>
    <w:rsid w:val="003078F8"/>
    <w:rsid w:val="00311454"/>
    <w:rsid w:val="0033409B"/>
    <w:rsid w:val="0033463C"/>
    <w:rsid w:val="0035459C"/>
    <w:rsid w:val="00367332"/>
    <w:rsid w:val="00390B0A"/>
    <w:rsid w:val="00421394"/>
    <w:rsid w:val="004227FC"/>
    <w:rsid w:val="0043730D"/>
    <w:rsid w:val="00485BBA"/>
    <w:rsid w:val="00514937"/>
    <w:rsid w:val="00514ECA"/>
    <w:rsid w:val="00526227"/>
    <w:rsid w:val="00584E27"/>
    <w:rsid w:val="00664A73"/>
    <w:rsid w:val="00683F92"/>
    <w:rsid w:val="006927BD"/>
    <w:rsid w:val="006943E5"/>
    <w:rsid w:val="006F5B7E"/>
    <w:rsid w:val="007253C0"/>
    <w:rsid w:val="00725E6B"/>
    <w:rsid w:val="007372BE"/>
    <w:rsid w:val="00750644"/>
    <w:rsid w:val="00762702"/>
    <w:rsid w:val="007A05DD"/>
    <w:rsid w:val="007B43AE"/>
    <w:rsid w:val="007B4B8C"/>
    <w:rsid w:val="007C5D10"/>
    <w:rsid w:val="007D0122"/>
    <w:rsid w:val="007F5ED6"/>
    <w:rsid w:val="008461BF"/>
    <w:rsid w:val="008532E5"/>
    <w:rsid w:val="0089517F"/>
    <w:rsid w:val="008B6E28"/>
    <w:rsid w:val="008C7BDD"/>
    <w:rsid w:val="008D2EF0"/>
    <w:rsid w:val="008D4D54"/>
    <w:rsid w:val="008E7340"/>
    <w:rsid w:val="008E7DE6"/>
    <w:rsid w:val="008F397F"/>
    <w:rsid w:val="0090796A"/>
    <w:rsid w:val="009131FD"/>
    <w:rsid w:val="00952091"/>
    <w:rsid w:val="00952B73"/>
    <w:rsid w:val="009A1737"/>
    <w:rsid w:val="009A24C9"/>
    <w:rsid w:val="009A2723"/>
    <w:rsid w:val="009C18ED"/>
    <w:rsid w:val="009C5B8F"/>
    <w:rsid w:val="009C612B"/>
    <w:rsid w:val="009C7488"/>
    <w:rsid w:val="009E32D7"/>
    <w:rsid w:val="00A21245"/>
    <w:rsid w:val="00A33179"/>
    <w:rsid w:val="00A56FA3"/>
    <w:rsid w:val="00A61A16"/>
    <w:rsid w:val="00AB6887"/>
    <w:rsid w:val="00AC02B4"/>
    <w:rsid w:val="00AF631F"/>
    <w:rsid w:val="00B33479"/>
    <w:rsid w:val="00B36753"/>
    <w:rsid w:val="00B37613"/>
    <w:rsid w:val="00B574B0"/>
    <w:rsid w:val="00B732AF"/>
    <w:rsid w:val="00BC4425"/>
    <w:rsid w:val="00C576C6"/>
    <w:rsid w:val="00C73140"/>
    <w:rsid w:val="00C90617"/>
    <w:rsid w:val="00CD1AB9"/>
    <w:rsid w:val="00CD6949"/>
    <w:rsid w:val="00D10CB8"/>
    <w:rsid w:val="00D418F8"/>
    <w:rsid w:val="00D53052"/>
    <w:rsid w:val="00D62713"/>
    <w:rsid w:val="00D668ED"/>
    <w:rsid w:val="00D75C83"/>
    <w:rsid w:val="00D963DC"/>
    <w:rsid w:val="00DB447E"/>
    <w:rsid w:val="00DC0AAF"/>
    <w:rsid w:val="00DE698F"/>
    <w:rsid w:val="00DF1735"/>
    <w:rsid w:val="00E438CB"/>
    <w:rsid w:val="00E71F1E"/>
    <w:rsid w:val="00F02608"/>
    <w:rsid w:val="00F36B5C"/>
    <w:rsid w:val="00F37F0B"/>
    <w:rsid w:val="00FB1261"/>
    <w:rsid w:val="00FB1F19"/>
    <w:rsid w:val="00FD61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32AF"/>
    <w:rPr>
      <w:i/>
      <w:iCs/>
      <w:sz w:val="20"/>
      <w:szCs w:val="20"/>
    </w:rPr>
  </w:style>
  <w:style w:type="paragraph" w:styleId="Kop1">
    <w:name w:val="heading 1"/>
    <w:basedOn w:val="Standaard"/>
    <w:next w:val="Standaard"/>
    <w:link w:val="Kop1Char"/>
    <w:uiPriority w:val="9"/>
    <w:qFormat/>
    <w:rsid w:val="00B732A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Kop2">
    <w:name w:val="heading 2"/>
    <w:basedOn w:val="Standaard"/>
    <w:next w:val="Standaard"/>
    <w:link w:val="Kop2Char"/>
    <w:uiPriority w:val="9"/>
    <w:unhideWhenUsed/>
    <w:qFormat/>
    <w:rsid w:val="00B732A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Kop3">
    <w:name w:val="heading 3"/>
    <w:basedOn w:val="Standaard"/>
    <w:next w:val="Standaard"/>
    <w:link w:val="Kop3Char"/>
    <w:uiPriority w:val="9"/>
    <w:semiHidden/>
    <w:unhideWhenUsed/>
    <w:qFormat/>
    <w:rsid w:val="00B732A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Kop4">
    <w:name w:val="heading 4"/>
    <w:basedOn w:val="Standaard"/>
    <w:next w:val="Standaard"/>
    <w:link w:val="Kop4Char"/>
    <w:uiPriority w:val="9"/>
    <w:semiHidden/>
    <w:unhideWhenUsed/>
    <w:qFormat/>
    <w:rsid w:val="00B732A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Kop5">
    <w:name w:val="heading 5"/>
    <w:basedOn w:val="Standaard"/>
    <w:next w:val="Standaard"/>
    <w:link w:val="Kop5Char"/>
    <w:uiPriority w:val="9"/>
    <w:unhideWhenUsed/>
    <w:qFormat/>
    <w:rsid w:val="00B732A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Kop6">
    <w:name w:val="heading 6"/>
    <w:basedOn w:val="Standaard"/>
    <w:next w:val="Standaard"/>
    <w:link w:val="Kop6Char"/>
    <w:uiPriority w:val="9"/>
    <w:semiHidden/>
    <w:unhideWhenUsed/>
    <w:qFormat/>
    <w:rsid w:val="00B732A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Kop7">
    <w:name w:val="heading 7"/>
    <w:basedOn w:val="Standaard"/>
    <w:next w:val="Standaard"/>
    <w:link w:val="Kop7Char"/>
    <w:uiPriority w:val="9"/>
    <w:semiHidden/>
    <w:unhideWhenUsed/>
    <w:qFormat/>
    <w:rsid w:val="00B732A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Kop8">
    <w:name w:val="heading 8"/>
    <w:basedOn w:val="Standaard"/>
    <w:next w:val="Standaard"/>
    <w:link w:val="Kop8Char"/>
    <w:uiPriority w:val="9"/>
    <w:semiHidden/>
    <w:unhideWhenUsed/>
    <w:qFormat/>
    <w:rsid w:val="00B732AF"/>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Kop9">
    <w:name w:val="heading 9"/>
    <w:basedOn w:val="Standaard"/>
    <w:next w:val="Standaard"/>
    <w:link w:val="Kop9Char"/>
    <w:uiPriority w:val="9"/>
    <w:semiHidden/>
    <w:unhideWhenUsed/>
    <w:qFormat/>
    <w:rsid w:val="00B732A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732A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B732AF"/>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Kop1Char">
    <w:name w:val="Kop 1 Char"/>
    <w:basedOn w:val="Standaardalinea-lettertype"/>
    <w:link w:val="Kop1"/>
    <w:uiPriority w:val="9"/>
    <w:rsid w:val="00B732A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Kop2Char">
    <w:name w:val="Kop 2 Char"/>
    <w:basedOn w:val="Standaardalinea-lettertype"/>
    <w:link w:val="Kop2"/>
    <w:uiPriority w:val="9"/>
    <w:rsid w:val="00B732AF"/>
    <w:rPr>
      <w:rFonts w:asciiTheme="majorHAnsi" w:eastAsiaTheme="majorEastAsia" w:hAnsiTheme="majorHAnsi" w:cstheme="majorBidi"/>
      <w:b/>
      <w:bCs/>
      <w:i/>
      <w:iCs/>
      <w:color w:val="943634" w:themeColor="accent2" w:themeShade="BF"/>
    </w:rPr>
  </w:style>
  <w:style w:type="character" w:customStyle="1" w:styleId="Kop3Char">
    <w:name w:val="Kop 3 Char"/>
    <w:basedOn w:val="Standaardalinea-lettertype"/>
    <w:link w:val="Kop3"/>
    <w:uiPriority w:val="9"/>
    <w:semiHidden/>
    <w:rsid w:val="00B732AF"/>
    <w:rPr>
      <w:rFonts w:asciiTheme="majorHAnsi" w:eastAsiaTheme="majorEastAsia" w:hAnsiTheme="majorHAnsi" w:cstheme="majorBidi"/>
      <w:b/>
      <w:bCs/>
      <w:i/>
      <w:iCs/>
      <w:color w:val="943634" w:themeColor="accent2" w:themeShade="BF"/>
    </w:rPr>
  </w:style>
  <w:style w:type="character" w:customStyle="1" w:styleId="Kop4Char">
    <w:name w:val="Kop 4 Char"/>
    <w:basedOn w:val="Standaardalinea-lettertype"/>
    <w:link w:val="Kop4"/>
    <w:uiPriority w:val="9"/>
    <w:semiHidden/>
    <w:rsid w:val="00B732AF"/>
    <w:rPr>
      <w:rFonts w:asciiTheme="majorHAnsi" w:eastAsiaTheme="majorEastAsia" w:hAnsiTheme="majorHAnsi" w:cstheme="majorBidi"/>
      <w:b/>
      <w:bCs/>
      <w:i/>
      <w:iCs/>
      <w:color w:val="943634" w:themeColor="accent2" w:themeShade="BF"/>
    </w:rPr>
  </w:style>
  <w:style w:type="character" w:customStyle="1" w:styleId="Kop5Char">
    <w:name w:val="Kop 5 Char"/>
    <w:basedOn w:val="Standaardalinea-lettertype"/>
    <w:link w:val="Kop5"/>
    <w:uiPriority w:val="9"/>
    <w:rsid w:val="00B732AF"/>
    <w:rPr>
      <w:rFonts w:asciiTheme="majorHAnsi" w:eastAsiaTheme="majorEastAsia" w:hAnsiTheme="majorHAnsi" w:cstheme="majorBidi"/>
      <w:b/>
      <w:bCs/>
      <w:i/>
      <w:iCs/>
      <w:color w:val="943634" w:themeColor="accent2" w:themeShade="BF"/>
    </w:rPr>
  </w:style>
  <w:style w:type="character" w:customStyle="1" w:styleId="Kop6Char">
    <w:name w:val="Kop 6 Char"/>
    <w:basedOn w:val="Standaardalinea-lettertype"/>
    <w:link w:val="Kop6"/>
    <w:uiPriority w:val="9"/>
    <w:semiHidden/>
    <w:rsid w:val="00B732AF"/>
    <w:rPr>
      <w:rFonts w:asciiTheme="majorHAnsi" w:eastAsiaTheme="majorEastAsia" w:hAnsiTheme="majorHAnsi" w:cstheme="majorBidi"/>
      <w:i/>
      <w:iCs/>
      <w:color w:val="943634" w:themeColor="accent2" w:themeShade="BF"/>
    </w:rPr>
  </w:style>
  <w:style w:type="character" w:customStyle="1" w:styleId="Kop7Char">
    <w:name w:val="Kop 7 Char"/>
    <w:basedOn w:val="Standaardalinea-lettertype"/>
    <w:link w:val="Kop7"/>
    <w:uiPriority w:val="9"/>
    <w:semiHidden/>
    <w:rsid w:val="00B732AF"/>
    <w:rPr>
      <w:rFonts w:asciiTheme="majorHAnsi" w:eastAsiaTheme="majorEastAsia" w:hAnsiTheme="majorHAnsi" w:cstheme="majorBidi"/>
      <w:i/>
      <w:iCs/>
      <w:color w:val="943634" w:themeColor="accent2" w:themeShade="BF"/>
    </w:rPr>
  </w:style>
  <w:style w:type="character" w:customStyle="1" w:styleId="Kop8Char">
    <w:name w:val="Kop 8 Char"/>
    <w:basedOn w:val="Standaardalinea-lettertype"/>
    <w:link w:val="Kop8"/>
    <w:uiPriority w:val="9"/>
    <w:semiHidden/>
    <w:rsid w:val="00B732AF"/>
    <w:rPr>
      <w:rFonts w:asciiTheme="majorHAnsi" w:eastAsiaTheme="majorEastAsia" w:hAnsiTheme="majorHAnsi" w:cstheme="majorBidi"/>
      <w:i/>
      <w:iCs/>
      <w:color w:val="C0504D" w:themeColor="accent2"/>
    </w:rPr>
  </w:style>
  <w:style w:type="character" w:customStyle="1" w:styleId="Kop9Char">
    <w:name w:val="Kop 9 Char"/>
    <w:basedOn w:val="Standaardalinea-lettertype"/>
    <w:link w:val="Kop9"/>
    <w:uiPriority w:val="9"/>
    <w:semiHidden/>
    <w:rsid w:val="00B732AF"/>
    <w:rPr>
      <w:rFonts w:asciiTheme="majorHAnsi" w:eastAsiaTheme="majorEastAsia" w:hAnsiTheme="majorHAnsi" w:cstheme="majorBidi"/>
      <w:i/>
      <w:iCs/>
      <w:color w:val="C0504D" w:themeColor="accent2"/>
      <w:sz w:val="20"/>
      <w:szCs w:val="20"/>
    </w:rPr>
  </w:style>
  <w:style w:type="paragraph" w:styleId="Bijschrift">
    <w:name w:val="caption"/>
    <w:basedOn w:val="Standaard"/>
    <w:next w:val="Standaard"/>
    <w:uiPriority w:val="35"/>
    <w:semiHidden/>
    <w:unhideWhenUsed/>
    <w:qFormat/>
    <w:rsid w:val="00B732AF"/>
    <w:rPr>
      <w:b/>
      <w:bCs/>
      <w:color w:val="943634" w:themeColor="accent2" w:themeShade="BF"/>
      <w:sz w:val="18"/>
      <w:szCs w:val="18"/>
    </w:rPr>
  </w:style>
  <w:style w:type="paragraph" w:styleId="Ondertitel">
    <w:name w:val="Subtitle"/>
    <w:basedOn w:val="Standaard"/>
    <w:next w:val="Standaard"/>
    <w:link w:val="OndertitelChar"/>
    <w:uiPriority w:val="11"/>
    <w:qFormat/>
    <w:rsid w:val="00B732A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OndertitelChar">
    <w:name w:val="Ondertitel Char"/>
    <w:basedOn w:val="Standaardalinea-lettertype"/>
    <w:link w:val="Ondertitel"/>
    <w:uiPriority w:val="11"/>
    <w:rsid w:val="00B732AF"/>
    <w:rPr>
      <w:rFonts w:asciiTheme="majorHAnsi" w:eastAsiaTheme="majorEastAsia" w:hAnsiTheme="majorHAnsi" w:cstheme="majorBidi"/>
      <w:i/>
      <w:iCs/>
      <w:color w:val="622423" w:themeColor="accent2" w:themeShade="7F"/>
      <w:sz w:val="24"/>
      <w:szCs w:val="24"/>
    </w:rPr>
  </w:style>
  <w:style w:type="character" w:styleId="Zwaar">
    <w:name w:val="Strong"/>
    <w:uiPriority w:val="22"/>
    <w:qFormat/>
    <w:rsid w:val="00B732AF"/>
    <w:rPr>
      <w:b/>
      <w:bCs/>
      <w:spacing w:val="0"/>
    </w:rPr>
  </w:style>
  <w:style w:type="character" w:styleId="Nadruk">
    <w:name w:val="Emphasis"/>
    <w:uiPriority w:val="20"/>
    <w:qFormat/>
    <w:rsid w:val="00B732A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Geenafstand">
    <w:name w:val="No Spacing"/>
    <w:basedOn w:val="Standaard"/>
    <w:uiPriority w:val="1"/>
    <w:qFormat/>
    <w:rsid w:val="00B732AF"/>
    <w:pPr>
      <w:spacing w:after="0" w:line="240" w:lineRule="auto"/>
    </w:pPr>
  </w:style>
  <w:style w:type="paragraph" w:styleId="Lijstalinea">
    <w:name w:val="List Paragraph"/>
    <w:basedOn w:val="Standaard"/>
    <w:uiPriority w:val="34"/>
    <w:qFormat/>
    <w:rsid w:val="00B732AF"/>
    <w:pPr>
      <w:ind w:left="720"/>
      <w:contextualSpacing/>
    </w:pPr>
  </w:style>
  <w:style w:type="paragraph" w:styleId="Citaat">
    <w:name w:val="Quote"/>
    <w:basedOn w:val="Standaard"/>
    <w:next w:val="Standaard"/>
    <w:link w:val="CitaatChar"/>
    <w:uiPriority w:val="29"/>
    <w:qFormat/>
    <w:rsid w:val="00B732AF"/>
    <w:rPr>
      <w:i w:val="0"/>
      <w:iCs w:val="0"/>
      <w:color w:val="943634" w:themeColor="accent2" w:themeShade="BF"/>
    </w:rPr>
  </w:style>
  <w:style w:type="character" w:customStyle="1" w:styleId="CitaatChar">
    <w:name w:val="Citaat Char"/>
    <w:basedOn w:val="Standaardalinea-lettertype"/>
    <w:link w:val="Citaat"/>
    <w:uiPriority w:val="29"/>
    <w:rsid w:val="00B732AF"/>
    <w:rPr>
      <w:color w:val="943634" w:themeColor="accent2" w:themeShade="BF"/>
      <w:sz w:val="20"/>
      <w:szCs w:val="20"/>
    </w:rPr>
  </w:style>
  <w:style w:type="paragraph" w:styleId="Duidelijkcitaat">
    <w:name w:val="Intense Quote"/>
    <w:basedOn w:val="Standaard"/>
    <w:next w:val="Standaard"/>
    <w:link w:val="DuidelijkcitaatChar"/>
    <w:uiPriority w:val="30"/>
    <w:qFormat/>
    <w:rsid w:val="00B732A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DuidelijkcitaatChar">
    <w:name w:val="Duidelijk citaat Char"/>
    <w:basedOn w:val="Standaardalinea-lettertype"/>
    <w:link w:val="Duidelijkcitaat"/>
    <w:uiPriority w:val="30"/>
    <w:rsid w:val="00B732AF"/>
    <w:rPr>
      <w:rFonts w:asciiTheme="majorHAnsi" w:eastAsiaTheme="majorEastAsia" w:hAnsiTheme="majorHAnsi" w:cstheme="majorBidi"/>
      <w:b/>
      <w:bCs/>
      <w:i/>
      <w:iCs/>
      <w:color w:val="C0504D" w:themeColor="accent2"/>
      <w:sz w:val="20"/>
      <w:szCs w:val="20"/>
    </w:rPr>
  </w:style>
  <w:style w:type="character" w:styleId="Subtielebenadrukking">
    <w:name w:val="Subtle Emphasis"/>
    <w:uiPriority w:val="19"/>
    <w:qFormat/>
    <w:rsid w:val="00B732AF"/>
    <w:rPr>
      <w:rFonts w:asciiTheme="majorHAnsi" w:eastAsiaTheme="majorEastAsia" w:hAnsiTheme="majorHAnsi" w:cstheme="majorBidi"/>
      <w:i/>
      <w:iCs/>
      <w:color w:val="C0504D" w:themeColor="accent2"/>
    </w:rPr>
  </w:style>
  <w:style w:type="character" w:styleId="Intensievebenadrukking">
    <w:name w:val="Intense Emphasis"/>
    <w:uiPriority w:val="21"/>
    <w:qFormat/>
    <w:rsid w:val="00B732A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ieleverwijzing">
    <w:name w:val="Subtle Reference"/>
    <w:uiPriority w:val="31"/>
    <w:qFormat/>
    <w:rsid w:val="00B732AF"/>
    <w:rPr>
      <w:i/>
      <w:iCs/>
      <w:smallCaps/>
      <w:color w:val="C0504D" w:themeColor="accent2"/>
      <w:u w:color="C0504D" w:themeColor="accent2"/>
    </w:rPr>
  </w:style>
  <w:style w:type="character" w:styleId="Intensieveverwijzing">
    <w:name w:val="Intense Reference"/>
    <w:uiPriority w:val="32"/>
    <w:qFormat/>
    <w:rsid w:val="00B732AF"/>
    <w:rPr>
      <w:b/>
      <w:bCs/>
      <w:i/>
      <w:iCs/>
      <w:smallCaps/>
      <w:color w:val="C0504D" w:themeColor="accent2"/>
      <w:u w:color="C0504D" w:themeColor="accent2"/>
    </w:rPr>
  </w:style>
  <w:style w:type="character" w:styleId="Titelvanboek">
    <w:name w:val="Book Title"/>
    <w:uiPriority w:val="33"/>
    <w:qFormat/>
    <w:rsid w:val="00B732AF"/>
    <w:rPr>
      <w:rFonts w:asciiTheme="majorHAnsi" w:eastAsiaTheme="majorEastAsia" w:hAnsiTheme="majorHAnsi" w:cstheme="majorBidi"/>
      <w:b/>
      <w:bCs/>
      <w:i/>
      <w:iCs/>
      <w:smallCaps/>
      <w:color w:val="943634" w:themeColor="accent2" w:themeShade="BF"/>
      <w:u w:val="single"/>
    </w:rPr>
  </w:style>
  <w:style w:type="paragraph" w:styleId="Kopvaninhoudsopgave">
    <w:name w:val="TOC Heading"/>
    <w:basedOn w:val="Kop1"/>
    <w:next w:val="Standaard"/>
    <w:uiPriority w:val="39"/>
    <w:semiHidden/>
    <w:unhideWhenUsed/>
    <w:qFormat/>
    <w:rsid w:val="00B732AF"/>
    <w:pPr>
      <w:outlineLvl w:val="9"/>
    </w:pPr>
    <w:rPr>
      <w:lang w:bidi="en-US"/>
    </w:rPr>
  </w:style>
  <w:style w:type="paragraph" w:styleId="Ballontekst">
    <w:name w:val="Balloon Text"/>
    <w:basedOn w:val="Standaard"/>
    <w:link w:val="BallontekstChar"/>
    <w:uiPriority w:val="99"/>
    <w:semiHidden/>
    <w:unhideWhenUsed/>
    <w:rsid w:val="007627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2702"/>
    <w:rPr>
      <w:rFonts w:ascii="Tahoma" w:hAnsi="Tahoma" w:cs="Tahoma"/>
      <w:i/>
      <w:iCs/>
      <w:sz w:val="16"/>
      <w:szCs w:val="16"/>
    </w:rPr>
  </w:style>
  <w:style w:type="table" w:styleId="Tabelraster">
    <w:name w:val="Table Grid"/>
    <w:basedOn w:val="Standaardtabel"/>
    <w:uiPriority w:val="59"/>
    <w:rsid w:val="00D668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32AF"/>
    <w:rPr>
      <w:i/>
      <w:iCs/>
      <w:sz w:val="20"/>
      <w:szCs w:val="20"/>
    </w:rPr>
  </w:style>
  <w:style w:type="paragraph" w:styleId="Kop1">
    <w:name w:val="heading 1"/>
    <w:basedOn w:val="Standaard"/>
    <w:next w:val="Standaard"/>
    <w:link w:val="Kop1Char"/>
    <w:uiPriority w:val="9"/>
    <w:qFormat/>
    <w:rsid w:val="00B732A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Kop2">
    <w:name w:val="heading 2"/>
    <w:basedOn w:val="Standaard"/>
    <w:next w:val="Standaard"/>
    <w:link w:val="Kop2Char"/>
    <w:uiPriority w:val="9"/>
    <w:unhideWhenUsed/>
    <w:qFormat/>
    <w:rsid w:val="00B732A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Kop3">
    <w:name w:val="heading 3"/>
    <w:basedOn w:val="Standaard"/>
    <w:next w:val="Standaard"/>
    <w:link w:val="Kop3Char"/>
    <w:uiPriority w:val="9"/>
    <w:semiHidden/>
    <w:unhideWhenUsed/>
    <w:qFormat/>
    <w:rsid w:val="00B732A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Kop4">
    <w:name w:val="heading 4"/>
    <w:basedOn w:val="Standaard"/>
    <w:next w:val="Standaard"/>
    <w:link w:val="Kop4Char"/>
    <w:uiPriority w:val="9"/>
    <w:semiHidden/>
    <w:unhideWhenUsed/>
    <w:qFormat/>
    <w:rsid w:val="00B732A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Kop5">
    <w:name w:val="heading 5"/>
    <w:basedOn w:val="Standaard"/>
    <w:next w:val="Standaard"/>
    <w:link w:val="Kop5Char"/>
    <w:uiPriority w:val="9"/>
    <w:unhideWhenUsed/>
    <w:qFormat/>
    <w:rsid w:val="00B732A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Kop6">
    <w:name w:val="heading 6"/>
    <w:basedOn w:val="Standaard"/>
    <w:next w:val="Standaard"/>
    <w:link w:val="Kop6Char"/>
    <w:uiPriority w:val="9"/>
    <w:semiHidden/>
    <w:unhideWhenUsed/>
    <w:qFormat/>
    <w:rsid w:val="00B732A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Kop7">
    <w:name w:val="heading 7"/>
    <w:basedOn w:val="Standaard"/>
    <w:next w:val="Standaard"/>
    <w:link w:val="Kop7Char"/>
    <w:uiPriority w:val="9"/>
    <w:semiHidden/>
    <w:unhideWhenUsed/>
    <w:qFormat/>
    <w:rsid w:val="00B732A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Kop8">
    <w:name w:val="heading 8"/>
    <w:basedOn w:val="Standaard"/>
    <w:next w:val="Standaard"/>
    <w:link w:val="Kop8Char"/>
    <w:uiPriority w:val="9"/>
    <w:semiHidden/>
    <w:unhideWhenUsed/>
    <w:qFormat/>
    <w:rsid w:val="00B732AF"/>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Kop9">
    <w:name w:val="heading 9"/>
    <w:basedOn w:val="Standaard"/>
    <w:next w:val="Standaard"/>
    <w:link w:val="Kop9Char"/>
    <w:uiPriority w:val="9"/>
    <w:semiHidden/>
    <w:unhideWhenUsed/>
    <w:qFormat/>
    <w:rsid w:val="00B732A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732A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B732AF"/>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Kop1Char">
    <w:name w:val="Kop 1 Char"/>
    <w:basedOn w:val="Standaardalinea-lettertype"/>
    <w:link w:val="Kop1"/>
    <w:uiPriority w:val="9"/>
    <w:rsid w:val="00B732A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Kop2Char">
    <w:name w:val="Kop 2 Char"/>
    <w:basedOn w:val="Standaardalinea-lettertype"/>
    <w:link w:val="Kop2"/>
    <w:uiPriority w:val="9"/>
    <w:rsid w:val="00B732AF"/>
    <w:rPr>
      <w:rFonts w:asciiTheme="majorHAnsi" w:eastAsiaTheme="majorEastAsia" w:hAnsiTheme="majorHAnsi" w:cstheme="majorBidi"/>
      <w:b/>
      <w:bCs/>
      <w:i/>
      <w:iCs/>
      <w:color w:val="943634" w:themeColor="accent2" w:themeShade="BF"/>
    </w:rPr>
  </w:style>
  <w:style w:type="character" w:customStyle="1" w:styleId="Kop3Char">
    <w:name w:val="Kop 3 Char"/>
    <w:basedOn w:val="Standaardalinea-lettertype"/>
    <w:link w:val="Kop3"/>
    <w:uiPriority w:val="9"/>
    <w:semiHidden/>
    <w:rsid w:val="00B732AF"/>
    <w:rPr>
      <w:rFonts w:asciiTheme="majorHAnsi" w:eastAsiaTheme="majorEastAsia" w:hAnsiTheme="majorHAnsi" w:cstheme="majorBidi"/>
      <w:b/>
      <w:bCs/>
      <w:i/>
      <w:iCs/>
      <w:color w:val="943634" w:themeColor="accent2" w:themeShade="BF"/>
    </w:rPr>
  </w:style>
  <w:style w:type="character" w:customStyle="1" w:styleId="Kop4Char">
    <w:name w:val="Kop 4 Char"/>
    <w:basedOn w:val="Standaardalinea-lettertype"/>
    <w:link w:val="Kop4"/>
    <w:uiPriority w:val="9"/>
    <w:semiHidden/>
    <w:rsid w:val="00B732AF"/>
    <w:rPr>
      <w:rFonts w:asciiTheme="majorHAnsi" w:eastAsiaTheme="majorEastAsia" w:hAnsiTheme="majorHAnsi" w:cstheme="majorBidi"/>
      <w:b/>
      <w:bCs/>
      <w:i/>
      <w:iCs/>
      <w:color w:val="943634" w:themeColor="accent2" w:themeShade="BF"/>
    </w:rPr>
  </w:style>
  <w:style w:type="character" w:customStyle="1" w:styleId="Kop5Char">
    <w:name w:val="Kop 5 Char"/>
    <w:basedOn w:val="Standaardalinea-lettertype"/>
    <w:link w:val="Kop5"/>
    <w:uiPriority w:val="9"/>
    <w:rsid w:val="00B732AF"/>
    <w:rPr>
      <w:rFonts w:asciiTheme="majorHAnsi" w:eastAsiaTheme="majorEastAsia" w:hAnsiTheme="majorHAnsi" w:cstheme="majorBidi"/>
      <w:b/>
      <w:bCs/>
      <w:i/>
      <w:iCs/>
      <w:color w:val="943634" w:themeColor="accent2" w:themeShade="BF"/>
    </w:rPr>
  </w:style>
  <w:style w:type="character" w:customStyle="1" w:styleId="Kop6Char">
    <w:name w:val="Kop 6 Char"/>
    <w:basedOn w:val="Standaardalinea-lettertype"/>
    <w:link w:val="Kop6"/>
    <w:uiPriority w:val="9"/>
    <w:semiHidden/>
    <w:rsid w:val="00B732AF"/>
    <w:rPr>
      <w:rFonts w:asciiTheme="majorHAnsi" w:eastAsiaTheme="majorEastAsia" w:hAnsiTheme="majorHAnsi" w:cstheme="majorBidi"/>
      <w:i/>
      <w:iCs/>
      <w:color w:val="943634" w:themeColor="accent2" w:themeShade="BF"/>
    </w:rPr>
  </w:style>
  <w:style w:type="character" w:customStyle="1" w:styleId="Kop7Char">
    <w:name w:val="Kop 7 Char"/>
    <w:basedOn w:val="Standaardalinea-lettertype"/>
    <w:link w:val="Kop7"/>
    <w:uiPriority w:val="9"/>
    <w:semiHidden/>
    <w:rsid w:val="00B732AF"/>
    <w:rPr>
      <w:rFonts w:asciiTheme="majorHAnsi" w:eastAsiaTheme="majorEastAsia" w:hAnsiTheme="majorHAnsi" w:cstheme="majorBidi"/>
      <w:i/>
      <w:iCs/>
      <w:color w:val="943634" w:themeColor="accent2" w:themeShade="BF"/>
    </w:rPr>
  </w:style>
  <w:style w:type="character" w:customStyle="1" w:styleId="Kop8Char">
    <w:name w:val="Kop 8 Char"/>
    <w:basedOn w:val="Standaardalinea-lettertype"/>
    <w:link w:val="Kop8"/>
    <w:uiPriority w:val="9"/>
    <w:semiHidden/>
    <w:rsid w:val="00B732AF"/>
    <w:rPr>
      <w:rFonts w:asciiTheme="majorHAnsi" w:eastAsiaTheme="majorEastAsia" w:hAnsiTheme="majorHAnsi" w:cstheme="majorBidi"/>
      <w:i/>
      <w:iCs/>
      <w:color w:val="C0504D" w:themeColor="accent2"/>
    </w:rPr>
  </w:style>
  <w:style w:type="character" w:customStyle="1" w:styleId="Kop9Char">
    <w:name w:val="Kop 9 Char"/>
    <w:basedOn w:val="Standaardalinea-lettertype"/>
    <w:link w:val="Kop9"/>
    <w:uiPriority w:val="9"/>
    <w:semiHidden/>
    <w:rsid w:val="00B732AF"/>
    <w:rPr>
      <w:rFonts w:asciiTheme="majorHAnsi" w:eastAsiaTheme="majorEastAsia" w:hAnsiTheme="majorHAnsi" w:cstheme="majorBidi"/>
      <w:i/>
      <w:iCs/>
      <w:color w:val="C0504D" w:themeColor="accent2"/>
      <w:sz w:val="20"/>
      <w:szCs w:val="20"/>
    </w:rPr>
  </w:style>
  <w:style w:type="paragraph" w:styleId="Bijschrift">
    <w:name w:val="caption"/>
    <w:basedOn w:val="Standaard"/>
    <w:next w:val="Standaard"/>
    <w:uiPriority w:val="35"/>
    <w:semiHidden/>
    <w:unhideWhenUsed/>
    <w:qFormat/>
    <w:rsid w:val="00B732AF"/>
    <w:rPr>
      <w:b/>
      <w:bCs/>
      <w:color w:val="943634" w:themeColor="accent2" w:themeShade="BF"/>
      <w:sz w:val="18"/>
      <w:szCs w:val="18"/>
    </w:rPr>
  </w:style>
  <w:style w:type="paragraph" w:styleId="Ondertitel">
    <w:name w:val="Subtitle"/>
    <w:basedOn w:val="Standaard"/>
    <w:next w:val="Standaard"/>
    <w:link w:val="OndertitelChar"/>
    <w:uiPriority w:val="11"/>
    <w:qFormat/>
    <w:rsid w:val="00B732A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OndertitelChar">
    <w:name w:val="Ondertitel Char"/>
    <w:basedOn w:val="Standaardalinea-lettertype"/>
    <w:link w:val="Ondertitel"/>
    <w:uiPriority w:val="11"/>
    <w:rsid w:val="00B732AF"/>
    <w:rPr>
      <w:rFonts w:asciiTheme="majorHAnsi" w:eastAsiaTheme="majorEastAsia" w:hAnsiTheme="majorHAnsi" w:cstheme="majorBidi"/>
      <w:i/>
      <w:iCs/>
      <w:color w:val="622423" w:themeColor="accent2" w:themeShade="7F"/>
      <w:sz w:val="24"/>
      <w:szCs w:val="24"/>
    </w:rPr>
  </w:style>
  <w:style w:type="character" w:styleId="Zwaar">
    <w:name w:val="Strong"/>
    <w:uiPriority w:val="22"/>
    <w:qFormat/>
    <w:rsid w:val="00B732AF"/>
    <w:rPr>
      <w:b/>
      <w:bCs/>
      <w:spacing w:val="0"/>
    </w:rPr>
  </w:style>
  <w:style w:type="character" w:styleId="Nadruk">
    <w:name w:val="Emphasis"/>
    <w:uiPriority w:val="20"/>
    <w:qFormat/>
    <w:rsid w:val="00B732A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Geenafstand">
    <w:name w:val="No Spacing"/>
    <w:basedOn w:val="Standaard"/>
    <w:uiPriority w:val="1"/>
    <w:qFormat/>
    <w:rsid w:val="00B732AF"/>
    <w:pPr>
      <w:spacing w:after="0" w:line="240" w:lineRule="auto"/>
    </w:pPr>
  </w:style>
  <w:style w:type="paragraph" w:styleId="Lijstalinea">
    <w:name w:val="List Paragraph"/>
    <w:basedOn w:val="Standaard"/>
    <w:uiPriority w:val="34"/>
    <w:qFormat/>
    <w:rsid w:val="00B732AF"/>
    <w:pPr>
      <w:ind w:left="720"/>
      <w:contextualSpacing/>
    </w:pPr>
  </w:style>
  <w:style w:type="paragraph" w:styleId="Citaat">
    <w:name w:val="Quote"/>
    <w:basedOn w:val="Standaard"/>
    <w:next w:val="Standaard"/>
    <w:link w:val="CitaatChar"/>
    <w:uiPriority w:val="29"/>
    <w:qFormat/>
    <w:rsid w:val="00B732AF"/>
    <w:rPr>
      <w:i w:val="0"/>
      <w:iCs w:val="0"/>
      <w:color w:val="943634" w:themeColor="accent2" w:themeShade="BF"/>
    </w:rPr>
  </w:style>
  <w:style w:type="character" w:customStyle="1" w:styleId="CitaatChar">
    <w:name w:val="Citaat Char"/>
    <w:basedOn w:val="Standaardalinea-lettertype"/>
    <w:link w:val="Citaat"/>
    <w:uiPriority w:val="29"/>
    <w:rsid w:val="00B732AF"/>
    <w:rPr>
      <w:color w:val="943634" w:themeColor="accent2" w:themeShade="BF"/>
      <w:sz w:val="20"/>
      <w:szCs w:val="20"/>
    </w:rPr>
  </w:style>
  <w:style w:type="paragraph" w:styleId="Duidelijkcitaat">
    <w:name w:val="Intense Quote"/>
    <w:basedOn w:val="Standaard"/>
    <w:next w:val="Standaard"/>
    <w:link w:val="DuidelijkcitaatChar"/>
    <w:uiPriority w:val="30"/>
    <w:qFormat/>
    <w:rsid w:val="00B732A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DuidelijkcitaatChar">
    <w:name w:val="Duidelijk citaat Char"/>
    <w:basedOn w:val="Standaardalinea-lettertype"/>
    <w:link w:val="Duidelijkcitaat"/>
    <w:uiPriority w:val="30"/>
    <w:rsid w:val="00B732AF"/>
    <w:rPr>
      <w:rFonts w:asciiTheme="majorHAnsi" w:eastAsiaTheme="majorEastAsia" w:hAnsiTheme="majorHAnsi" w:cstheme="majorBidi"/>
      <w:b/>
      <w:bCs/>
      <w:i/>
      <w:iCs/>
      <w:color w:val="C0504D" w:themeColor="accent2"/>
      <w:sz w:val="20"/>
      <w:szCs w:val="20"/>
    </w:rPr>
  </w:style>
  <w:style w:type="character" w:styleId="Subtielebenadrukking">
    <w:name w:val="Subtle Emphasis"/>
    <w:uiPriority w:val="19"/>
    <w:qFormat/>
    <w:rsid w:val="00B732AF"/>
    <w:rPr>
      <w:rFonts w:asciiTheme="majorHAnsi" w:eastAsiaTheme="majorEastAsia" w:hAnsiTheme="majorHAnsi" w:cstheme="majorBidi"/>
      <w:i/>
      <w:iCs/>
      <w:color w:val="C0504D" w:themeColor="accent2"/>
    </w:rPr>
  </w:style>
  <w:style w:type="character" w:styleId="Intensievebenadrukking">
    <w:name w:val="Intense Emphasis"/>
    <w:uiPriority w:val="21"/>
    <w:qFormat/>
    <w:rsid w:val="00B732A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ieleverwijzing">
    <w:name w:val="Subtle Reference"/>
    <w:uiPriority w:val="31"/>
    <w:qFormat/>
    <w:rsid w:val="00B732AF"/>
    <w:rPr>
      <w:i/>
      <w:iCs/>
      <w:smallCaps/>
      <w:color w:val="C0504D" w:themeColor="accent2"/>
      <w:u w:color="C0504D" w:themeColor="accent2"/>
    </w:rPr>
  </w:style>
  <w:style w:type="character" w:styleId="Intensieveverwijzing">
    <w:name w:val="Intense Reference"/>
    <w:uiPriority w:val="32"/>
    <w:qFormat/>
    <w:rsid w:val="00B732AF"/>
    <w:rPr>
      <w:b/>
      <w:bCs/>
      <w:i/>
      <w:iCs/>
      <w:smallCaps/>
      <w:color w:val="C0504D" w:themeColor="accent2"/>
      <w:u w:color="C0504D" w:themeColor="accent2"/>
    </w:rPr>
  </w:style>
  <w:style w:type="character" w:styleId="Titelvanboek">
    <w:name w:val="Book Title"/>
    <w:uiPriority w:val="33"/>
    <w:qFormat/>
    <w:rsid w:val="00B732AF"/>
    <w:rPr>
      <w:rFonts w:asciiTheme="majorHAnsi" w:eastAsiaTheme="majorEastAsia" w:hAnsiTheme="majorHAnsi" w:cstheme="majorBidi"/>
      <w:b/>
      <w:bCs/>
      <w:i/>
      <w:iCs/>
      <w:smallCaps/>
      <w:color w:val="943634" w:themeColor="accent2" w:themeShade="BF"/>
      <w:u w:val="single"/>
    </w:rPr>
  </w:style>
  <w:style w:type="paragraph" w:styleId="Kopvaninhoudsopgave">
    <w:name w:val="TOC Heading"/>
    <w:basedOn w:val="Kop1"/>
    <w:next w:val="Standaard"/>
    <w:uiPriority w:val="39"/>
    <w:semiHidden/>
    <w:unhideWhenUsed/>
    <w:qFormat/>
    <w:rsid w:val="00B732AF"/>
    <w:pPr>
      <w:outlineLvl w:val="9"/>
    </w:pPr>
    <w:rPr>
      <w:lang w:bidi="en-US"/>
    </w:rPr>
  </w:style>
  <w:style w:type="paragraph" w:styleId="Ballontekst">
    <w:name w:val="Balloon Text"/>
    <w:basedOn w:val="Standaard"/>
    <w:link w:val="BallontekstChar"/>
    <w:uiPriority w:val="99"/>
    <w:semiHidden/>
    <w:unhideWhenUsed/>
    <w:rsid w:val="007627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2702"/>
    <w:rPr>
      <w:rFonts w:ascii="Tahoma" w:hAnsi="Tahoma" w:cs="Tahoma"/>
      <w:i/>
      <w:iCs/>
      <w:sz w:val="16"/>
      <w:szCs w:val="16"/>
    </w:rPr>
  </w:style>
  <w:style w:type="table" w:styleId="Tabelraster">
    <w:name w:val="Table Grid"/>
    <w:basedOn w:val="Standaardtabel"/>
    <w:uiPriority w:val="59"/>
    <w:rsid w:val="00D668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61404">
      <w:bodyDiv w:val="1"/>
      <w:marLeft w:val="0"/>
      <w:marRight w:val="0"/>
      <w:marTop w:val="0"/>
      <w:marBottom w:val="0"/>
      <w:divBdr>
        <w:top w:val="none" w:sz="0" w:space="0" w:color="auto"/>
        <w:left w:val="none" w:sz="0" w:space="0" w:color="auto"/>
        <w:bottom w:val="none" w:sz="0" w:space="0" w:color="auto"/>
        <w:right w:val="none" w:sz="0" w:space="0" w:color="auto"/>
      </w:divBdr>
      <w:divsChild>
        <w:div w:id="1429354892">
          <w:marLeft w:val="547"/>
          <w:marRight w:val="0"/>
          <w:marTop w:val="134"/>
          <w:marBottom w:val="0"/>
          <w:divBdr>
            <w:top w:val="none" w:sz="0" w:space="0" w:color="auto"/>
            <w:left w:val="none" w:sz="0" w:space="0" w:color="auto"/>
            <w:bottom w:val="none" w:sz="0" w:space="0" w:color="auto"/>
            <w:right w:val="none" w:sz="0" w:space="0" w:color="auto"/>
          </w:divBdr>
        </w:div>
        <w:div w:id="1406876543">
          <w:marLeft w:val="547"/>
          <w:marRight w:val="0"/>
          <w:marTop w:val="134"/>
          <w:marBottom w:val="0"/>
          <w:divBdr>
            <w:top w:val="none" w:sz="0" w:space="0" w:color="auto"/>
            <w:left w:val="none" w:sz="0" w:space="0" w:color="auto"/>
            <w:bottom w:val="none" w:sz="0" w:space="0" w:color="auto"/>
            <w:right w:val="none" w:sz="0" w:space="0" w:color="auto"/>
          </w:divBdr>
        </w:div>
      </w:divsChild>
    </w:div>
    <w:div w:id="99764261">
      <w:bodyDiv w:val="1"/>
      <w:marLeft w:val="0"/>
      <w:marRight w:val="0"/>
      <w:marTop w:val="0"/>
      <w:marBottom w:val="0"/>
      <w:divBdr>
        <w:top w:val="none" w:sz="0" w:space="0" w:color="auto"/>
        <w:left w:val="none" w:sz="0" w:space="0" w:color="auto"/>
        <w:bottom w:val="none" w:sz="0" w:space="0" w:color="auto"/>
        <w:right w:val="none" w:sz="0" w:space="0" w:color="auto"/>
      </w:divBdr>
    </w:div>
    <w:div w:id="151483063">
      <w:bodyDiv w:val="1"/>
      <w:marLeft w:val="0"/>
      <w:marRight w:val="0"/>
      <w:marTop w:val="0"/>
      <w:marBottom w:val="0"/>
      <w:divBdr>
        <w:top w:val="none" w:sz="0" w:space="0" w:color="auto"/>
        <w:left w:val="none" w:sz="0" w:space="0" w:color="auto"/>
        <w:bottom w:val="none" w:sz="0" w:space="0" w:color="auto"/>
        <w:right w:val="none" w:sz="0" w:space="0" w:color="auto"/>
      </w:divBdr>
      <w:divsChild>
        <w:div w:id="678698532">
          <w:marLeft w:val="965"/>
          <w:marRight w:val="0"/>
          <w:marTop w:val="115"/>
          <w:marBottom w:val="0"/>
          <w:divBdr>
            <w:top w:val="none" w:sz="0" w:space="0" w:color="auto"/>
            <w:left w:val="none" w:sz="0" w:space="0" w:color="auto"/>
            <w:bottom w:val="none" w:sz="0" w:space="0" w:color="auto"/>
            <w:right w:val="none" w:sz="0" w:space="0" w:color="auto"/>
          </w:divBdr>
        </w:div>
        <w:div w:id="1852646605">
          <w:marLeft w:val="965"/>
          <w:marRight w:val="0"/>
          <w:marTop w:val="115"/>
          <w:marBottom w:val="0"/>
          <w:divBdr>
            <w:top w:val="none" w:sz="0" w:space="0" w:color="auto"/>
            <w:left w:val="none" w:sz="0" w:space="0" w:color="auto"/>
            <w:bottom w:val="none" w:sz="0" w:space="0" w:color="auto"/>
            <w:right w:val="none" w:sz="0" w:space="0" w:color="auto"/>
          </w:divBdr>
        </w:div>
        <w:div w:id="137455784">
          <w:marLeft w:val="965"/>
          <w:marRight w:val="0"/>
          <w:marTop w:val="115"/>
          <w:marBottom w:val="0"/>
          <w:divBdr>
            <w:top w:val="none" w:sz="0" w:space="0" w:color="auto"/>
            <w:left w:val="none" w:sz="0" w:space="0" w:color="auto"/>
            <w:bottom w:val="none" w:sz="0" w:space="0" w:color="auto"/>
            <w:right w:val="none" w:sz="0" w:space="0" w:color="auto"/>
          </w:divBdr>
        </w:div>
        <w:div w:id="569114683">
          <w:marLeft w:val="965"/>
          <w:marRight w:val="0"/>
          <w:marTop w:val="115"/>
          <w:marBottom w:val="0"/>
          <w:divBdr>
            <w:top w:val="none" w:sz="0" w:space="0" w:color="auto"/>
            <w:left w:val="none" w:sz="0" w:space="0" w:color="auto"/>
            <w:bottom w:val="none" w:sz="0" w:space="0" w:color="auto"/>
            <w:right w:val="none" w:sz="0" w:space="0" w:color="auto"/>
          </w:divBdr>
        </w:div>
        <w:div w:id="993072357">
          <w:marLeft w:val="965"/>
          <w:marRight w:val="0"/>
          <w:marTop w:val="115"/>
          <w:marBottom w:val="0"/>
          <w:divBdr>
            <w:top w:val="none" w:sz="0" w:space="0" w:color="auto"/>
            <w:left w:val="none" w:sz="0" w:space="0" w:color="auto"/>
            <w:bottom w:val="none" w:sz="0" w:space="0" w:color="auto"/>
            <w:right w:val="none" w:sz="0" w:space="0" w:color="auto"/>
          </w:divBdr>
        </w:div>
        <w:div w:id="369571233">
          <w:marLeft w:val="965"/>
          <w:marRight w:val="0"/>
          <w:marTop w:val="115"/>
          <w:marBottom w:val="0"/>
          <w:divBdr>
            <w:top w:val="none" w:sz="0" w:space="0" w:color="auto"/>
            <w:left w:val="none" w:sz="0" w:space="0" w:color="auto"/>
            <w:bottom w:val="none" w:sz="0" w:space="0" w:color="auto"/>
            <w:right w:val="none" w:sz="0" w:space="0" w:color="auto"/>
          </w:divBdr>
        </w:div>
        <w:div w:id="1957592930">
          <w:marLeft w:val="965"/>
          <w:marRight w:val="0"/>
          <w:marTop w:val="115"/>
          <w:marBottom w:val="0"/>
          <w:divBdr>
            <w:top w:val="none" w:sz="0" w:space="0" w:color="auto"/>
            <w:left w:val="none" w:sz="0" w:space="0" w:color="auto"/>
            <w:bottom w:val="none" w:sz="0" w:space="0" w:color="auto"/>
            <w:right w:val="none" w:sz="0" w:space="0" w:color="auto"/>
          </w:divBdr>
        </w:div>
      </w:divsChild>
    </w:div>
    <w:div w:id="152528331">
      <w:bodyDiv w:val="1"/>
      <w:marLeft w:val="0"/>
      <w:marRight w:val="0"/>
      <w:marTop w:val="0"/>
      <w:marBottom w:val="0"/>
      <w:divBdr>
        <w:top w:val="none" w:sz="0" w:space="0" w:color="auto"/>
        <w:left w:val="none" w:sz="0" w:space="0" w:color="auto"/>
        <w:bottom w:val="none" w:sz="0" w:space="0" w:color="auto"/>
        <w:right w:val="none" w:sz="0" w:space="0" w:color="auto"/>
      </w:divBdr>
      <w:divsChild>
        <w:div w:id="1103188449">
          <w:marLeft w:val="547"/>
          <w:marRight w:val="0"/>
          <w:marTop w:val="134"/>
          <w:marBottom w:val="0"/>
          <w:divBdr>
            <w:top w:val="none" w:sz="0" w:space="0" w:color="auto"/>
            <w:left w:val="none" w:sz="0" w:space="0" w:color="auto"/>
            <w:bottom w:val="none" w:sz="0" w:space="0" w:color="auto"/>
            <w:right w:val="none" w:sz="0" w:space="0" w:color="auto"/>
          </w:divBdr>
        </w:div>
        <w:div w:id="1351906464">
          <w:marLeft w:val="547"/>
          <w:marRight w:val="0"/>
          <w:marTop w:val="134"/>
          <w:marBottom w:val="0"/>
          <w:divBdr>
            <w:top w:val="none" w:sz="0" w:space="0" w:color="auto"/>
            <w:left w:val="none" w:sz="0" w:space="0" w:color="auto"/>
            <w:bottom w:val="none" w:sz="0" w:space="0" w:color="auto"/>
            <w:right w:val="none" w:sz="0" w:space="0" w:color="auto"/>
          </w:divBdr>
        </w:div>
        <w:div w:id="330183841">
          <w:marLeft w:val="547"/>
          <w:marRight w:val="0"/>
          <w:marTop w:val="134"/>
          <w:marBottom w:val="0"/>
          <w:divBdr>
            <w:top w:val="none" w:sz="0" w:space="0" w:color="auto"/>
            <w:left w:val="none" w:sz="0" w:space="0" w:color="auto"/>
            <w:bottom w:val="none" w:sz="0" w:space="0" w:color="auto"/>
            <w:right w:val="none" w:sz="0" w:space="0" w:color="auto"/>
          </w:divBdr>
        </w:div>
      </w:divsChild>
    </w:div>
    <w:div w:id="385758892">
      <w:bodyDiv w:val="1"/>
      <w:marLeft w:val="0"/>
      <w:marRight w:val="0"/>
      <w:marTop w:val="0"/>
      <w:marBottom w:val="0"/>
      <w:divBdr>
        <w:top w:val="none" w:sz="0" w:space="0" w:color="auto"/>
        <w:left w:val="none" w:sz="0" w:space="0" w:color="auto"/>
        <w:bottom w:val="none" w:sz="0" w:space="0" w:color="auto"/>
        <w:right w:val="none" w:sz="0" w:space="0" w:color="auto"/>
      </w:divBdr>
      <w:divsChild>
        <w:div w:id="471798552">
          <w:marLeft w:val="547"/>
          <w:marRight w:val="0"/>
          <w:marTop w:val="125"/>
          <w:marBottom w:val="0"/>
          <w:divBdr>
            <w:top w:val="none" w:sz="0" w:space="0" w:color="auto"/>
            <w:left w:val="none" w:sz="0" w:space="0" w:color="auto"/>
            <w:bottom w:val="none" w:sz="0" w:space="0" w:color="auto"/>
            <w:right w:val="none" w:sz="0" w:space="0" w:color="auto"/>
          </w:divBdr>
        </w:div>
        <w:div w:id="1771969731">
          <w:marLeft w:val="547"/>
          <w:marRight w:val="0"/>
          <w:marTop w:val="125"/>
          <w:marBottom w:val="0"/>
          <w:divBdr>
            <w:top w:val="none" w:sz="0" w:space="0" w:color="auto"/>
            <w:left w:val="none" w:sz="0" w:space="0" w:color="auto"/>
            <w:bottom w:val="none" w:sz="0" w:space="0" w:color="auto"/>
            <w:right w:val="none" w:sz="0" w:space="0" w:color="auto"/>
          </w:divBdr>
        </w:div>
        <w:div w:id="1133908796">
          <w:marLeft w:val="1166"/>
          <w:marRight w:val="0"/>
          <w:marTop w:val="106"/>
          <w:marBottom w:val="0"/>
          <w:divBdr>
            <w:top w:val="none" w:sz="0" w:space="0" w:color="auto"/>
            <w:left w:val="none" w:sz="0" w:space="0" w:color="auto"/>
            <w:bottom w:val="none" w:sz="0" w:space="0" w:color="auto"/>
            <w:right w:val="none" w:sz="0" w:space="0" w:color="auto"/>
          </w:divBdr>
        </w:div>
        <w:div w:id="744231047">
          <w:marLeft w:val="1166"/>
          <w:marRight w:val="0"/>
          <w:marTop w:val="106"/>
          <w:marBottom w:val="0"/>
          <w:divBdr>
            <w:top w:val="none" w:sz="0" w:space="0" w:color="auto"/>
            <w:left w:val="none" w:sz="0" w:space="0" w:color="auto"/>
            <w:bottom w:val="none" w:sz="0" w:space="0" w:color="auto"/>
            <w:right w:val="none" w:sz="0" w:space="0" w:color="auto"/>
          </w:divBdr>
        </w:div>
      </w:divsChild>
    </w:div>
    <w:div w:id="789594200">
      <w:bodyDiv w:val="1"/>
      <w:marLeft w:val="0"/>
      <w:marRight w:val="0"/>
      <w:marTop w:val="0"/>
      <w:marBottom w:val="0"/>
      <w:divBdr>
        <w:top w:val="none" w:sz="0" w:space="0" w:color="auto"/>
        <w:left w:val="none" w:sz="0" w:space="0" w:color="auto"/>
        <w:bottom w:val="none" w:sz="0" w:space="0" w:color="auto"/>
        <w:right w:val="none" w:sz="0" w:space="0" w:color="auto"/>
      </w:divBdr>
      <w:divsChild>
        <w:div w:id="1420523605">
          <w:marLeft w:val="547"/>
          <w:marRight w:val="0"/>
          <w:marTop w:val="144"/>
          <w:marBottom w:val="0"/>
          <w:divBdr>
            <w:top w:val="none" w:sz="0" w:space="0" w:color="auto"/>
            <w:left w:val="none" w:sz="0" w:space="0" w:color="auto"/>
            <w:bottom w:val="none" w:sz="0" w:space="0" w:color="auto"/>
            <w:right w:val="none" w:sz="0" w:space="0" w:color="auto"/>
          </w:divBdr>
        </w:div>
        <w:div w:id="1362433036">
          <w:marLeft w:val="547"/>
          <w:marRight w:val="0"/>
          <w:marTop w:val="144"/>
          <w:marBottom w:val="0"/>
          <w:divBdr>
            <w:top w:val="none" w:sz="0" w:space="0" w:color="auto"/>
            <w:left w:val="none" w:sz="0" w:space="0" w:color="auto"/>
            <w:bottom w:val="none" w:sz="0" w:space="0" w:color="auto"/>
            <w:right w:val="none" w:sz="0" w:space="0" w:color="auto"/>
          </w:divBdr>
        </w:div>
      </w:divsChild>
    </w:div>
    <w:div w:id="909314531">
      <w:bodyDiv w:val="1"/>
      <w:marLeft w:val="0"/>
      <w:marRight w:val="0"/>
      <w:marTop w:val="0"/>
      <w:marBottom w:val="0"/>
      <w:divBdr>
        <w:top w:val="none" w:sz="0" w:space="0" w:color="auto"/>
        <w:left w:val="none" w:sz="0" w:space="0" w:color="auto"/>
        <w:bottom w:val="none" w:sz="0" w:space="0" w:color="auto"/>
        <w:right w:val="none" w:sz="0" w:space="0" w:color="auto"/>
      </w:divBdr>
      <w:divsChild>
        <w:div w:id="9920963">
          <w:marLeft w:val="835"/>
          <w:marRight w:val="0"/>
          <w:marTop w:val="134"/>
          <w:marBottom w:val="0"/>
          <w:divBdr>
            <w:top w:val="none" w:sz="0" w:space="0" w:color="auto"/>
            <w:left w:val="none" w:sz="0" w:space="0" w:color="auto"/>
            <w:bottom w:val="none" w:sz="0" w:space="0" w:color="auto"/>
            <w:right w:val="none" w:sz="0" w:space="0" w:color="auto"/>
          </w:divBdr>
        </w:div>
        <w:div w:id="767232806">
          <w:marLeft w:val="1498"/>
          <w:marRight w:val="0"/>
          <w:marTop w:val="115"/>
          <w:marBottom w:val="0"/>
          <w:divBdr>
            <w:top w:val="none" w:sz="0" w:space="0" w:color="auto"/>
            <w:left w:val="none" w:sz="0" w:space="0" w:color="auto"/>
            <w:bottom w:val="none" w:sz="0" w:space="0" w:color="auto"/>
            <w:right w:val="none" w:sz="0" w:space="0" w:color="auto"/>
          </w:divBdr>
        </w:div>
        <w:div w:id="1637176601">
          <w:marLeft w:val="1498"/>
          <w:marRight w:val="0"/>
          <w:marTop w:val="115"/>
          <w:marBottom w:val="0"/>
          <w:divBdr>
            <w:top w:val="none" w:sz="0" w:space="0" w:color="auto"/>
            <w:left w:val="none" w:sz="0" w:space="0" w:color="auto"/>
            <w:bottom w:val="none" w:sz="0" w:space="0" w:color="auto"/>
            <w:right w:val="none" w:sz="0" w:space="0" w:color="auto"/>
          </w:divBdr>
        </w:div>
        <w:div w:id="607858836">
          <w:marLeft w:val="1498"/>
          <w:marRight w:val="0"/>
          <w:marTop w:val="115"/>
          <w:marBottom w:val="0"/>
          <w:divBdr>
            <w:top w:val="none" w:sz="0" w:space="0" w:color="auto"/>
            <w:left w:val="none" w:sz="0" w:space="0" w:color="auto"/>
            <w:bottom w:val="none" w:sz="0" w:space="0" w:color="auto"/>
            <w:right w:val="none" w:sz="0" w:space="0" w:color="auto"/>
          </w:divBdr>
        </w:div>
      </w:divsChild>
    </w:div>
    <w:div w:id="963653151">
      <w:bodyDiv w:val="1"/>
      <w:marLeft w:val="0"/>
      <w:marRight w:val="0"/>
      <w:marTop w:val="0"/>
      <w:marBottom w:val="0"/>
      <w:divBdr>
        <w:top w:val="none" w:sz="0" w:space="0" w:color="auto"/>
        <w:left w:val="none" w:sz="0" w:space="0" w:color="auto"/>
        <w:bottom w:val="none" w:sz="0" w:space="0" w:color="auto"/>
        <w:right w:val="none" w:sz="0" w:space="0" w:color="auto"/>
      </w:divBdr>
      <w:divsChild>
        <w:div w:id="732655762">
          <w:marLeft w:val="547"/>
          <w:marRight w:val="0"/>
          <w:marTop w:val="154"/>
          <w:marBottom w:val="0"/>
          <w:divBdr>
            <w:top w:val="none" w:sz="0" w:space="0" w:color="auto"/>
            <w:left w:val="none" w:sz="0" w:space="0" w:color="auto"/>
            <w:bottom w:val="none" w:sz="0" w:space="0" w:color="auto"/>
            <w:right w:val="none" w:sz="0" w:space="0" w:color="auto"/>
          </w:divBdr>
        </w:div>
        <w:div w:id="1414281658">
          <w:marLeft w:val="1166"/>
          <w:marRight w:val="0"/>
          <w:marTop w:val="134"/>
          <w:marBottom w:val="0"/>
          <w:divBdr>
            <w:top w:val="none" w:sz="0" w:space="0" w:color="auto"/>
            <w:left w:val="none" w:sz="0" w:space="0" w:color="auto"/>
            <w:bottom w:val="none" w:sz="0" w:space="0" w:color="auto"/>
            <w:right w:val="none" w:sz="0" w:space="0" w:color="auto"/>
          </w:divBdr>
        </w:div>
        <w:div w:id="1104689737">
          <w:marLeft w:val="547"/>
          <w:marRight w:val="0"/>
          <w:marTop w:val="154"/>
          <w:marBottom w:val="0"/>
          <w:divBdr>
            <w:top w:val="none" w:sz="0" w:space="0" w:color="auto"/>
            <w:left w:val="none" w:sz="0" w:space="0" w:color="auto"/>
            <w:bottom w:val="none" w:sz="0" w:space="0" w:color="auto"/>
            <w:right w:val="none" w:sz="0" w:space="0" w:color="auto"/>
          </w:divBdr>
        </w:div>
        <w:div w:id="1183282015">
          <w:marLeft w:val="1166"/>
          <w:marRight w:val="0"/>
          <w:marTop w:val="134"/>
          <w:marBottom w:val="0"/>
          <w:divBdr>
            <w:top w:val="none" w:sz="0" w:space="0" w:color="auto"/>
            <w:left w:val="none" w:sz="0" w:space="0" w:color="auto"/>
            <w:bottom w:val="none" w:sz="0" w:space="0" w:color="auto"/>
            <w:right w:val="none" w:sz="0" w:space="0" w:color="auto"/>
          </w:divBdr>
        </w:div>
      </w:divsChild>
    </w:div>
    <w:div w:id="1100293591">
      <w:bodyDiv w:val="1"/>
      <w:marLeft w:val="0"/>
      <w:marRight w:val="0"/>
      <w:marTop w:val="0"/>
      <w:marBottom w:val="0"/>
      <w:divBdr>
        <w:top w:val="none" w:sz="0" w:space="0" w:color="auto"/>
        <w:left w:val="none" w:sz="0" w:space="0" w:color="auto"/>
        <w:bottom w:val="none" w:sz="0" w:space="0" w:color="auto"/>
        <w:right w:val="none" w:sz="0" w:space="0" w:color="auto"/>
      </w:divBdr>
      <w:divsChild>
        <w:div w:id="179201262">
          <w:marLeft w:val="547"/>
          <w:marRight w:val="0"/>
          <w:marTop w:val="154"/>
          <w:marBottom w:val="0"/>
          <w:divBdr>
            <w:top w:val="none" w:sz="0" w:space="0" w:color="auto"/>
            <w:left w:val="none" w:sz="0" w:space="0" w:color="auto"/>
            <w:bottom w:val="none" w:sz="0" w:space="0" w:color="auto"/>
            <w:right w:val="none" w:sz="0" w:space="0" w:color="auto"/>
          </w:divBdr>
        </w:div>
        <w:div w:id="455296548">
          <w:marLeft w:val="547"/>
          <w:marRight w:val="0"/>
          <w:marTop w:val="154"/>
          <w:marBottom w:val="0"/>
          <w:divBdr>
            <w:top w:val="none" w:sz="0" w:space="0" w:color="auto"/>
            <w:left w:val="none" w:sz="0" w:space="0" w:color="auto"/>
            <w:bottom w:val="none" w:sz="0" w:space="0" w:color="auto"/>
            <w:right w:val="none" w:sz="0" w:space="0" w:color="auto"/>
          </w:divBdr>
        </w:div>
        <w:div w:id="177042278">
          <w:marLeft w:val="547"/>
          <w:marRight w:val="0"/>
          <w:marTop w:val="154"/>
          <w:marBottom w:val="0"/>
          <w:divBdr>
            <w:top w:val="none" w:sz="0" w:space="0" w:color="auto"/>
            <w:left w:val="none" w:sz="0" w:space="0" w:color="auto"/>
            <w:bottom w:val="none" w:sz="0" w:space="0" w:color="auto"/>
            <w:right w:val="none" w:sz="0" w:space="0" w:color="auto"/>
          </w:divBdr>
        </w:div>
      </w:divsChild>
    </w:div>
    <w:div w:id="1179347940">
      <w:bodyDiv w:val="1"/>
      <w:marLeft w:val="0"/>
      <w:marRight w:val="0"/>
      <w:marTop w:val="0"/>
      <w:marBottom w:val="0"/>
      <w:divBdr>
        <w:top w:val="none" w:sz="0" w:space="0" w:color="auto"/>
        <w:left w:val="none" w:sz="0" w:space="0" w:color="auto"/>
        <w:bottom w:val="none" w:sz="0" w:space="0" w:color="auto"/>
        <w:right w:val="none" w:sz="0" w:space="0" w:color="auto"/>
      </w:divBdr>
      <w:divsChild>
        <w:div w:id="2147236953">
          <w:marLeft w:val="835"/>
          <w:marRight w:val="0"/>
          <w:marTop w:val="134"/>
          <w:marBottom w:val="0"/>
          <w:divBdr>
            <w:top w:val="none" w:sz="0" w:space="0" w:color="auto"/>
            <w:left w:val="none" w:sz="0" w:space="0" w:color="auto"/>
            <w:bottom w:val="none" w:sz="0" w:space="0" w:color="auto"/>
            <w:right w:val="none" w:sz="0" w:space="0" w:color="auto"/>
          </w:divBdr>
        </w:div>
        <w:div w:id="364672412">
          <w:marLeft w:val="835"/>
          <w:marRight w:val="0"/>
          <w:marTop w:val="134"/>
          <w:marBottom w:val="0"/>
          <w:divBdr>
            <w:top w:val="none" w:sz="0" w:space="0" w:color="auto"/>
            <w:left w:val="none" w:sz="0" w:space="0" w:color="auto"/>
            <w:bottom w:val="none" w:sz="0" w:space="0" w:color="auto"/>
            <w:right w:val="none" w:sz="0" w:space="0" w:color="auto"/>
          </w:divBdr>
        </w:div>
        <w:div w:id="1814636128">
          <w:marLeft w:val="835"/>
          <w:marRight w:val="0"/>
          <w:marTop w:val="134"/>
          <w:marBottom w:val="0"/>
          <w:divBdr>
            <w:top w:val="none" w:sz="0" w:space="0" w:color="auto"/>
            <w:left w:val="none" w:sz="0" w:space="0" w:color="auto"/>
            <w:bottom w:val="none" w:sz="0" w:space="0" w:color="auto"/>
            <w:right w:val="none" w:sz="0" w:space="0" w:color="auto"/>
          </w:divBdr>
        </w:div>
      </w:divsChild>
    </w:div>
    <w:div w:id="1293516166">
      <w:bodyDiv w:val="1"/>
      <w:marLeft w:val="0"/>
      <w:marRight w:val="0"/>
      <w:marTop w:val="0"/>
      <w:marBottom w:val="0"/>
      <w:divBdr>
        <w:top w:val="none" w:sz="0" w:space="0" w:color="auto"/>
        <w:left w:val="none" w:sz="0" w:space="0" w:color="auto"/>
        <w:bottom w:val="none" w:sz="0" w:space="0" w:color="auto"/>
        <w:right w:val="none" w:sz="0" w:space="0" w:color="auto"/>
      </w:divBdr>
      <w:divsChild>
        <w:div w:id="624966909">
          <w:marLeft w:val="547"/>
          <w:marRight w:val="0"/>
          <w:marTop w:val="134"/>
          <w:marBottom w:val="0"/>
          <w:divBdr>
            <w:top w:val="none" w:sz="0" w:space="0" w:color="auto"/>
            <w:left w:val="none" w:sz="0" w:space="0" w:color="auto"/>
            <w:bottom w:val="none" w:sz="0" w:space="0" w:color="auto"/>
            <w:right w:val="none" w:sz="0" w:space="0" w:color="auto"/>
          </w:divBdr>
        </w:div>
        <w:div w:id="95635859">
          <w:marLeft w:val="547"/>
          <w:marRight w:val="0"/>
          <w:marTop w:val="134"/>
          <w:marBottom w:val="0"/>
          <w:divBdr>
            <w:top w:val="none" w:sz="0" w:space="0" w:color="auto"/>
            <w:left w:val="none" w:sz="0" w:space="0" w:color="auto"/>
            <w:bottom w:val="none" w:sz="0" w:space="0" w:color="auto"/>
            <w:right w:val="none" w:sz="0" w:space="0" w:color="auto"/>
          </w:divBdr>
        </w:div>
        <w:div w:id="52045122">
          <w:marLeft w:val="547"/>
          <w:marRight w:val="0"/>
          <w:marTop w:val="134"/>
          <w:marBottom w:val="0"/>
          <w:divBdr>
            <w:top w:val="none" w:sz="0" w:space="0" w:color="auto"/>
            <w:left w:val="none" w:sz="0" w:space="0" w:color="auto"/>
            <w:bottom w:val="none" w:sz="0" w:space="0" w:color="auto"/>
            <w:right w:val="none" w:sz="0" w:space="0" w:color="auto"/>
          </w:divBdr>
        </w:div>
        <w:div w:id="508719537">
          <w:marLeft w:val="547"/>
          <w:marRight w:val="0"/>
          <w:marTop w:val="134"/>
          <w:marBottom w:val="0"/>
          <w:divBdr>
            <w:top w:val="none" w:sz="0" w:space="0" w:color="auto"/>
            <w:left w:val="none" w:sz="0" w:space="0" w:color="auto"/>
            <w:bottom w:val="none" w:sz="0" w:space="0" w:color="auto"/>
            <w:right w:val="none" w:sz="0" w:space="0" w:color="auto"/>
          </w:divBdr>
        </w:div>
      </w:divsChild>
    </w:div>
    <w:div w:id="1390613347">
      <w:bodyDiv w:val="1"/>
      <w:marLeft w:val="0"/>
      <w:marRight w:val="0"/>
      <w:marTop w:val="0"/>
      <w:marBottom w:val="0"/>
      <w:divBdr>
        <w:top w:val="none" w:sz="0" w:space="0" w:color="auto"/>
        <w:left w:val="none" w:sz="0" w:space="0" w:color="auto"/>
        <w:bottom w:val="none" w:sz="0" w:space="0" w:color="auto"/>
        <w:right w:val="none" w:sz="0" w:space="0" w:color="auto"/>
      </w:divBdr>
      <w:divsChild>
        <w:div w:id="457065883">
          <w:marLeft w:val="547"/>
          <w:marRight w:val="0"/>
          <w:marTop w:val="115"/>
          <w:marBottom w:val="0"/>
          <w:divBdr>
            <w:top w:val="none" w:sz="0" w:space="0" w:color="auto"/>
            <w:left w:val="none" w:sz="0" w:space="0" w:color="auto"/>
            <w:bottom w:val="none" w:sz="0" w:space="0" w:color="auto"/>
            <w:right w:val="none" w:sz="0" w:space="0" w:color="auto"/>
          </w:divBdr>
        </w:div>
        <w:div w:id="1412700243">
          <w:marLeft w:val="547"/>
          <w:marRight w:val="0"/>
          <w:marTop w:val="115"/>
          <w:marBottom w:val="0"/>
          <w:divBdr>
            <w:top w:val="none" w:sz="0" w:space="0" w:color="auto"/>
            <w:left w:val="none" w:sz="0" w:space="0" w:color="auto"/>
            <w:bottom w:val="none" w:sz="0" w:space="0" w:color="auto"/>
            <w:right w:val="none" w:sz="0" w:space="0" w:color="auto"/>
          </w:divBdr>
        </w:div>
        <w:div w:id="2065525518">
          <w:marLeft w:val="547"/>
          <w:marRight w:val="0"/>
          <w:marTop w:val="115"/>
          <w:marBottom w:val="0"/>
          <w:divBdr>
            <w:top w:val="none" w:sz="0" w:space="0" w:color="auto"/>
            <w:left w:val="none" w:sz="0" w:space="0" w:color="auto"/>
            <w:bottom w:val="none" w:sz="0" w:space="0" w:color="auto"/>
            <w:right w:val="none" w:sz="0" w:space="0" w:color="auto"/>
          </w:divBdr>
        </w:div>
        <w:div w:id="1550723262">
          <w:marLeft w:val="1166"/>
          <w:marRight w:val="0"/>
          <w:marTop w:val="106"/>
          <w:marBottom w:val="0"/>
          <w:divBdr>
            <w:top w:val="none" w:sz="0" w:space="0" w:color="auto"/>
            <w:left w:val="none" w:sz="0" w:space="0" w:color="auto"/>
            <w:bottom w:val="none" w:sz="0" w:space="0" w:color="auto"/>
            <w:right w:val="none" w:sz="0" w:space="0" w:color="auto"/>
          </w:divBdr>
        </w:div>
        <w:div w:id="1550264085">
          <w:marLeft w:val="1166"/>
          <w:marRight w:val="0"/>
          <w:marTop w:val="106"/>
          <w:marBottom w:val="0"/>
          <w:divBdr>
            <w:top w:val="none" w:sz="0" w:space="0" w:color="auto"/>
            <w:left w:val="none" w:sz="0" w:space="0" w:color="auto"/>
            <w:bottom w:val="none" w:sz="0" w:space="0" w:color="auto"/>
            <w:right w:val="none" w:sz="0" w:space="0" w:color="auto"/>
          </w:divBdr>
        </w:div>
      </w:divsChild>
    </w:div>
    <w:div w:id="1430544949">
      <w:bodyDiv w:val="1"/>
      <w:marLeft w:val="0"/>
      <w:marRight w:val="0"/>
      <w:marTop w:val="0"/>
      <w:marBottom w:val="0"/>
      <w:divBdr>
        <w:top w:val="none" w:sz="0" w:space="0" w:color="auto"/>
        <w:left w:val="none" w:sz="0" w:space="0" w:color="auto"/>
        <w:bottom w:val="none" w:sz="0" w:space="0" w:color="auto"/>
        <w:right w:val="none" w:sz="0" w:space="0" w:color="auto"/>
      </w:divBdr>
      <w:divsChild>
        <w:div w:id="1839148291">
          <w:marLeft w:val="547"/>
          <w:marRight w:val="0"/>
          <w:marTop w:val="154"/>
          <w:marBottom w:val="0"/>
          <w:divBdr>
            <w:top w:val="none" w:sz="0" w:space="0" w:color="auto"/>
            <w:left w:val="none" w:sz="0" w:space="0" w:color="auto"/>
            <w:bottom w:val="none" w:sz="0" w:space="0" w:color="auto"/>
            <w:right w:val="none" w:sz="0" w:space="0" w:color="auto"/>
          </w:divBdr>
        </w:div>
        <w:div w:id="912005005">
          <w:marLeft w:val="1166"/>
          <w:marRight w:val="0"/>
          <w:marTop w:val="134"/>
          <w:marBottom w:val="0"/>
          <w:divBdr>
            <w:top w:val="none" w:sz="0" w:space="0" w:color="auto"/>
            <w:left w:val="none" w:sz="0" w:space="0" w:color="auto"/>
            <w:bottom w:val="none" w:sz="0" w:space="0" w:color="auto"/>
            <w:right w:val="none" w:sz="0" w:space="0" w:color="auto"/>
          </w:divBdr>
        </w:div>
        <w:div w:id="995917280">
          <w:marLeft w:val="547"/>
          <w:marRight w:val="0"/>
          <w:marTop w:val="154"/>
          <w:marBottom w:val="0"/>
          <w:divBdr>
            <w:top w:val="none" w:sz="0" w:space="0" w:color="auto"/>
            <w:left w:val="none" w:sz="0" w:space="0" w:color="auto"/>
            <w:bottom w:val="none" w:sz="0" w:space="0" w:color="auto"/>
            <w:right w:val="none" w:sz="0" w:space="0" w:color="auto"/>
          </w:divBdr>
        </w:div>
        <w:div w:id="1487240981">
          <w:marLeft w:val="547"/>
          <w:marRight w:val="0"/>
          <w:marTop w:val="154"/>
          <w:marBottom w:val="0"/>
          <w:divBdr>
            <w:top w:val="none" w:sz="0" w:space="0" w:color="auto"/>
            <w:left w:val="none" w:sz="0" w:space="0" w:color="auto"/>
            <w:bottom w:val="none" w:sz="0" w:space="0" w:color="auto"/>
            <w:right w:val="none" w:sz="0" w:space="0" w:color="auto"/>
          </w:divBdr>
        </w:div>
        <w:div w:id="1362585040">
          <w:marLeft w:val="547"/>
          <w:marRight w:val="0"/>
          <w:marTop w:val="154"/>
          <w:marBottom w:val="0"/>
          <w:divBdr>
            <w:top w:val="none" w:sz="0" w:space="0" w:color="auto"/>
            <w:left w:val="none" w:sz="0" w:space="0" w:color="auto"/>
            <w:bottom w:val="none" w:sz="0" w:space="0" w:color="auto"/>
            <w:right w:val="none" w:sz="0" w:space="0" w:color="auto"/>
          </w:divBdr>
        </w:div>
        <w:div w:id="639072500">
          <w:marLeft w:val="547"/>
          <w:marRight w:val="0"/>
          <w:marTop w:val="154"/>
          <w:marBottom w:val="0"/>
          <w:divBdr>
            <w:top w:val="none" w:sz="0" w:space="0" w:color="auto"/>
            <w:left w:val="none" w:sz="0" w:space="0" w:color="auto"/>
            <w:bottom w:val="none" w:sz="0" w:space="0" w:color="auto"/>
            <w:right w:val="none" w:sz="0" w:space="0" w:color="auto"/>
          </w:divBdr>
        </w:div>
      </w:divsChild>
    </w:div>
    <w:div w:id="1445147230">
      <w:bodyDiv w:val="1"/>
      <w:marLeft w:val="0"/>
      <w:marRight w:val="0"/>
      <w:marTop w:val="0"/>
      <w:marBottom w:val="0"/>
      <w:divBdr>
        <w:top w:val="none" w:sz="0" w:space="0" w:color="auto"/>
        <w:left w:val="none" w:sz="0" w:space="0" w:color="auto"/>
        <w:bottom w:val="none" w:sz="0" w:space="0" w:color="auto"/>
        <w:right w:val="none" w:sz="0" w:space="0" w:color="auto"/>
      </w:divBdr>
      <w:divsChild>
        <w:div w:id="1096053963">
          <w:marLeft w:val="547"/>
          <w:marRight w:val="0"/>
          <w:marTop w:val="134"/>
          <w:marBottom w:val="0"/>
          <w:divBdr>
            <w:top w:val="none" w:sz="0" w:space="0" w:color="auto"/>
            <w:left w:val="none" w:sz="0" w:space="0" w:color="auto"/>
            <w:bottom w:val="none" w:sz="0" w:space="0" w:color="auto"/>
            <w:right w:val="none" w:sz="0" w:space="0" w:color="auto"/>
          </w:divBdr>
        </w:div>
        <w:div w:id="705446626">
          <w:marLeft w:val="547"/>
          <w:marRight w:val="0"/>
          <w:marTop w:val="134"/>
          <w:marBottom w:val="0"/>
          <w:divBdr>
            <w:top w:val="none" w:sz="0" w:space="0" w:color="auto"/>
            <w:left w:val="none" w:sz="0" w:space="0" w:color="auto"/>
            <w:bottom w:val="none" w:sz="0" w:space="0" w:color="auto"/>
            <w:right w:val="none" w:sz="0" w:space="0" w:color="auto"/>
          </w:divBdr>
        </w:div>
        <w:div w:id="1371881095">
          <w:marLeft w:val="547"/>
          <w:marRight w:val="0"/>
          <w:marTop w:val="134"/>
          <w:marBottom w:val="0"/>
          <w:divBdr>
            <w:top w:val="none" w:sz="0" w:space="0" w:color="auto"/>
            <w:left w:val="none" w:sz="0" w:space="0" w:color="auto"/>
            <w:bottom w:val="none" w:sz="0" w:space="0" w:color="auto"/>
            <w:right w:val="none" w:sz="0" w:space="0" w:color="auto"/>
          </w:divBdr>
        </w:div>
      </w:divsChild>
    </w:div>
    <w:div w:id="1485271087">
      <w:bodyDiv w:val="1"/>
      <w:marLeft w:val="0"/>
      <w:marRight w:val="0"/>
      <w:marTop w:val="0"/>
      <w:marBottom w:val="0"/>
      <w:divBdr>
        <w:top w:val="none" w:sz="0" w:space="0" w:color="auto"/>
        <w:left w:val="none" w:sz="0" w:space="0" w:color="auto"/>
        <w:bottom w:val="none" w:sz="0" w:space="0" w:color="auto"/>
        <w:right w:val="none" w:sz="0" w:space="0" w:color="auto"/>
      </w:divBdr>
      <w:divsChild>
        <w:div w:id="1210806299">
          <w:marLeft w:val="547"/>
          <w:marRight w:val="0"/>
          <w:marTop w:val="115"/>
          <w:marBottom w:val="0"/>
          <w:divBdr>
            <w:top w:val="none" w:sz="0" w:space="0" w:color="auto"/>
            <w:left w:val="none" w:sz="0" w:space="0" w:color="auto"/>
            <w:bottom w:val="none" w:sz="0" w:space="0" w:color="auto"/>
            <w:right w:val="none" w:sz="0" w:space="0" w:color="auto"/>
          </w:divBdr>
        </w:div>
        <w:div w:id="1386443173">
          <w:marLeft w:val="547"/>
          <w:marRight w:val="0"/>
          <w:marTop w:val="115"/>
          <w:marBottom w:val="0"/>
          <w:divBdr>
            <w:top w:val="none" w:sz="0" w:space="0" w:color="auto"/>
            <w:left w:val="none" w:sz="0" w:space="0" w:color="auto"/>
            <w:bottom w:val="none" w:sz="0" w:space="0" w:color="auto"/>
            <w:right w:val="none" w:sz="0" w:space="0" w:color="auto"/>
          </w:divBdr>
        </w:div>
        <w:div w:id="1780686645">
          <w:marLeft w:val="547"/>
          <w:marRight w:val="0"/>
          <w:marTop w:val="115"/>
          <w:marBottom w:val="0"/>
          <w:divBdr>
            <w:top w:val="none" w:sz="0" w:space="0" w:color="auto"/>
            <w:left w:val="none" w:sz="0" w:space="0" w:color="auto"/>
            <w:bottom w:val="none" w:sz="0" w:space="0" w:color="auto"/>
            <w:right w:val="none" w:sz="0" w:space="0" w:color="auto"/>
          </w:divBdr>
        </w:div>
      </w:divsChild>
    </w:div>
    <w:div w:id="1492407080">
      <w:bodyDiv w:val="1"/>
      <w:marLeft w:val="0"/>
      <w:marRight w:val="0"/>
      <w:marTop w:val="0"/>
      <w:marBottom w:val="0"/>
      <w:divBdr>
        <w:top w:val="none" w:sz="0" w:space="0" w:color="auto"/>
        <w:left w:val="none" w:sz="0" w:space="0" w:color="auto"/>
        <w:bottom w:val="none" w:sz="0" w:space="0" w:color="auto"/>
        <w:right w:val="none" w:sz="0" w:space="0" w:color="auto"/>
      </w:divBdr>
      <w:divsChild>
        <w:div w:id="1967739786">
          <w:marLeft w:val="547"/>
          <w:marRight w:val="0"/>
          <w:marTop w:val="154"/>
          <w:marBottom w:val="0"/>
          <w:divBdr>
            <w:top w:val="none" w:sz="0" w:space="0" w:color="auto"/>
            <w:left w:val="none" w:sz="0" w:space="0" w:color="auto"/>
            <w:bottom w:val="none" w:sz="0" w:space="0" w:color="auto"/>
            <w:right w:val="none" w:sz="0" w:space="0" w:color="auto"/>
          </w:divBdr>
        </w:div>
        <w:div w:id="686758561">
          <w:marLeft w:val="1166"/>
          <w:marRight w:val="0"/>
          <w:marTop w:val="134"/>
          <w:marBottom w:val="0"/>
          <w:divBdr>
            <w:top w:val="none" w:sz="0" w:space="0" w:color="auto"/>
            <w:left w:val="none" w:sz="0" w:space="0" w:color="auto"/>
            <w:bottom w:val="none" w:sz="0" w:space="0" w:color="auto"/>
            <w:right w:val="none" w:sz="0" w:space="0" w:color="auto"/>
          </w:divBdr>
        </w:div>
        <w:div w:id="1455556614">
          <w:marLeft w:val="547"/>
          <w:marRight w:val="0"/>
          <w:marTop w:val="154"/>
          <w:marBottom w:val="0"/>
          <w:divBdr>
            <w:top w:val="none" w:sz="0" w:space="0" w:color="auto"/>
            <w:left w:val="none" w:sz="0" w:space="0" w:color="auto"/>
            <w:bottom w:val="none" w:sz="0" w:space="0" w:color="auto"/>
            <w:right w:val="none" w:sz="0" w:space="0" w:color="auto"/>
          </w:divBdr>
        </w:div>
        <w:div w:id="1595557221">
          <w:marLeft w:val="547"/>
          <w:marRight w:val="0"/>
          <w:marTop w:val="154"/>
          <w:marBottom w:val="0"/>
          <w:divBdr>
            <w:top w:val="none" w:sz="0" w:space="0" w:color="auto"/>
            <w:left w:val="none" w:sz="0" w:space="0" w:color="auto"/>
            <w:bottom w:val="none" w:sz="0" w:space="0" w:color="auto"/>
            <w:right w:val="none" w:sz="0" w:space="0" w:color="auto"/>
          </w:divBdr>
        </w:div>
      </w:divsChild>
    </w:div>
    <w:div w:id="1685277042">
      <w:bodyDiv w:val="1"/>
      <w:marLeft w:val="0"/>
      <w:marRight w:val="0"/>
      <w:marTop w:val="0"/>
      <w:marBottom w:val="0"/>
      <w:divBdr>
        <w:top w:val="none" w:sz="0" w:space="0" w:color="auto"/>
        <w:left w:val="none" w:sz="0" w:space="0" w:color="auto"/>
        <w:bottom w:val="none" w:sz="0" w:space="0" w:color="auto"/>
        <w:right w:val="none" w:sz="0" w:space="0" w:color="auto"/>
      </w:divBdr>
      <w:divsChild>
        <w:div w:id="878321369">
          <w:marLeft w:val="806"/>
          <w:marRight w:val="0"/>
          <w:marTop w:val="115"/>
          <w:marBottom w:val="0"/>
          <w:divBdr>
            <w:top w:val="none" w:sz="0" w:space="0" w:color="auto"/>
            <w:left w:val="none" w:sz="0" w:space="0" w:color="auto"/>
            <w:bottom w:val="none" w:sz="0" w:space="0" w:color="auto"/>
            <w:right w:val="none" w:sz="0" w:space="0" w:color="auto"/>
          </w:divBdr>
        </w:div>
        <w:div w:id="215358988">
          <w:marLeft w:val="806"/>
          <w:marRight w:val="0"/>
          <w:marTop w:val="115"/>
          <w:marBottom w:val="0"/>
          <w:divBdr>
            <w:top w:val="none" w:sz="0" w:space="0" w:color="auto"/>
            <w:left w:val="none" w:sz="0" w:space="0" w:color="auto"/>
            <w:bottom w:val="none" w:sz="0" w:space="0" w:color="auto"/>
            <w:right w:val="none" w:sz="0" w:space="0" w:color="auto"/>
          </w:divBdr>
        </w:div>
        <w:div w:id="414596036">
          <w:marLeft w:val="806"/>
          <w:marRight w:val="0"/>
          <w:marTop w:val="115"/>
          <w:marBottom w:val="0"/>
          <w:divBdr>
            <w:top w:val="none" w:sz="0" w:space="0" w:color="auto"/>
            <w:left w:val="none" w:sz="0" w:space="0" w:color="auto"/>
            <w:bottom w:val="none" w:sz="0" w:space="0" w:color="auto"/>
            <w:right w:val="none" w:sz="0" w:space="0" w:color="auto"/>
          </w:divBdr>
        </w:div>
        <w:div w:id="2008511306">
          <w:marLeft w:val="806"/>
          <w:marRight w:val="0"/>
          <w:marTop w:val="115"/>
          <w:marBottom w:val="0"/>
          <w:divBdr>
            <w:top w:val="none" w:sz="0" w:space="0" w:color="auto"/>
            <w:left w:val="none" w:sz="0" w:space="0" w:color="auto"/>
            <w:bottom w:val="none" w:sz="0" w:space="0" w:color="auto"/>
            <w:right w:val="none" w:sz="0" w:space="0" w:color="auto"/>
          </w:divBdr>
        </w:div>
        <w:div w:id="1380014706">
          <w:marLeft w:val="806"/>
          <w:marRight w:val="0"/>
          <w:marTop w:val="115"/>
          <w:marBottom w:val="0"/>
          <w:divBdr>
            <w:top w:val="none" w:sz="0" w:space="0" w:color="auto"/>
            <w:left w:val="none" w:sz="0" w:space="0" w:color="auto"/>
            <w:bottom w:val="none" w:sz="0" w:space="0" w:color="auto"/>
            <w:right w:val="none" w:sz="0" w:space="0" w:color="auto"/>
          </w:divBdr>
        </w:div>
        <w:div w:id="494225612">
          <w:marLeft w:val="806"/>
          <w:marRight w:val="0"/>
          <w:marTop w:val="115"/>
          <w:marBottom w:val="0"/>
          <w:divBdr>
            <w:top w:val="none" w:sz="0" w:space="0" w:color="auto"/>
            <w:left w:val="none" w:sz="0" w:space="0" w:color="auto"/>
            <w:bottom w:val="none" w:sz="0" w:space="0" w:color="auto"/>
            <w:right w:val="none" w:sz="0" w:space="0" w:color="auto"/>
          </w:divBdr>
        </w:div>
        <w:div w:id="1957103230">
          <w:marLeft w:val="806"/>
          <w:marRight w:val="0"/>
          <w:marTop w:val="115"/>
          <w:marBottom w:val="0"/>
          <w:divBdr>
            <w:top w:val="none" w:sz="0" w:space="0" w:color="auto"/>
            <w:left w:val="none" w:sz="0" w:space="0" w:color="auto"/>
            <w:bottom w:val="none" w:sz="0" w:space="0" w:color="auto"/>
            <w:right w:val="none" w:sz="0" w:space="0" w:color="auto"/>
          </w:divBdr>
        </w:div>
        <w:div w:id="1236936426">
          <w:marLeft w:val="806"/>
          <w:marRight w:val="0"/>
          <w:marTop w:val="115"/>
          <w:marBottom w:val="0"/>
          <w:divBdr>
            <w:top w:val="none" w:sz="0" w:space="0" w:color="auto"/>
            <w:left w:val="none" w:sz="0" w:space="0" w:color="auto"/>
            <w:bottom w:val="none" w:sz="0" w:space="0" w:color="auto"/>
            <w:right w:val="none" w:sz="0" w:space="0" w:color="auto"/>
          </w:divBdr>
        </w:div>
      </w:divsChild>
    </w:div>
    <w:div w:id="1860584904">
      <w:bodyDiv w:val="1"/>
      <w:marLeft w:val="0"/>
      <w:marRight w:val="0"/>
      <w:marTop w:val="0"/>
      <w:marBottom w:val="0"/>
      <w:divBdr>
        <w:top w:val="none" w:sz="0" w:space="0" w:color="auto"/>
        <w:left w:val="none" w:sz="0" w:space="0" w:color="auto"/>
        <w:bottom w:val="none" w:sz="0" w:space="0" w:color="auto"/>
        <w:right w:val="none" w:sz="0" w:space="0" w:color="auto"/>
      </w:divBdr>
      <w:divsChild>
        <w:div w:id="1888372888">
          <w:marLeft w:val="547"/>
          <w:marRight w:val="0"/>
          <w:marTop w:val="134"/>
          <w:marBottom w:val="0"/>
          <w:divBdr>
            <w:top w:val="none" w:sz="0" w:space="0" w:color="auto"/>
            <w:left w:val="none" w:sz="0" w:space="0" w:color="auto"/>
            <w:bottom w:val="none" w:sz="0" w:space="0" w:color="auto"/>
            <w:right w:val="none" w:sz="0" w:space="0" w:color="auto"/>
          </w:divBdr>
        </w:div>
        <w:div w:id="1064765013">
          <w:marLeft w:val="547"/>
          <w:marRight w:val="0"/>
          <w:marTop w:val="134"/>
          <w:marBottom w:val="0"/>
          <w:divBdr>
            <w:top w:val="none" w:sz="0" w:space="0" w:color="auto"/>
            <w:left w:val="none" w:sz="0" w:space="0" w:color="auto"/>
            <w:bottom w:val="none" w:sz="0" w:space="0" w:color="auto"/>
            <w:right w:val="none" w:sz="0" w:space="0" w:color="auto"/>
          </w:divBdr>
        </w:div>
        <w:div w:id="1278566333">
          <w:marLeft w:val="547"/>
          <w:marRight w:val="0"/>
          <w:marTop w:val="134"/>
          <w:marBottom w:val="0"/>
          <w:divBdr>
            <w:top w:val="none" w:sz="0" w:space="0" w:color="auto"/>
            <w:left w:val="none" w:sz="0" w:space="0" w:color="auto"/>
            <w:bottom w:val="none" w:sz="0" w:space="0" w:color="auto"/>
            <w:right w:val="none" w:sz="0" w:space="0" w:color="auto"/>
          </w:divBdr>
        </w:div>
      </w:divsChild>
    </w:div>
    <w:div w:id="1945963179">
      <w:bodyDiv w:val="1"/>
      <w:marLeft w:val="0"/>
      <w:marRight w:val="0"/>
      <w:marTop w:val="0"/>
      <w:marBottom w:val="0"/>
      <w:divBdr>
        <w:top w:val="none" w:sz="0" w:space="0" w:color="auto"/>
        <w:left w:val="none" w:sz="0" w:space="0" w:color="auto"/>
        <w:bottom w:val="none" w:sz="0" w:space="0" w:color="auto"/>
        <w:right w:val="none" w:sz="0" w:space="0" w:color="auto"/>
      </w:divBdr>
      <w:divsChild>
        <w:div w:id="1143500308">
          <w:marLeft w:val="547"/>
          <w:marRight w:val="0"/>
          <w:marTop w:val="115"/>
          <w:marBottom w:val="0"/>
          <w:divBdr>
            <w:top w:val="none" w:sz="0" w:space="0" w:color="auto"/>
            <w:left w:val="none" w:sz="0" w:space="0" w:color="auto"/>
            <w:bottom w:val="none" w:sz="0" w:space="0" w:color="auto"/>
            <w:right w:val="none" w:sz="0" w:space="0" w:color="auto"/>
          </w:divBdr>
        </w:div>
        <w:div w:id="1694309441">
          <w:marLeft w:val="1166"/>
          <w:marRight w:val="0"/>
          <w:marTop w:val="106"/>
          <w:marBottom w:val="0"/>
          <w:divBdr>
            <w:top w:val="none" w:sz="0" w:space="0" w:color="auto"/>
            <w:left w:val="none" w:sz="0" w:space="0" w:color="auto"/>
            <w:bottom w:val="none" w:sz="0" w:space="0" w:color="auto"/>
            <w:right w:val="none" w:sz="0" w:space="0" w:color="auto"/>
          </w:divBdr>
        </w:div>
        <w:div w:id="1361392834">
          <w:marLeft w:val="1166"/>
          <w:marRight w:val="0"/>
          <w:marTop w:val="106"/>
          <w:marBottom w:val="0"/>
          <w:divBdr>
            <w:top w:val="none" w:sz="0" w:space="0" w:color="auto"/>
            <w:left w:val="none" w:sz="0" w:space="0" w:color="auto"/>
            <w:bottom w:val="none" w:sz="0" w:space="0" w:color="auto"/>
            <w:right w:val="none" w:sz="0" w:space="0" w:color="auto"/>
          </w:divBdr>
        </w:div>
        <w:div w:id="280453164">
          <w:marLeft w:val="1166"/>
          <w:marRight w:val="0"/>
          <w:marTop w:val="106"/>
          <w:marBottom w:val="0"/>
          <w:divBdr>
            <w:top w:val="none" w:sz="0" w:space="0" w:color="auto"/>
            <w:left w:val="none" w:sz="0" w:space="0" w:color="auto"/>
            <w:bottom w:val="none" w:sz="0" w:space="0" w:color="auto"/>
            <w:right w:val="none" w:sz="0" w:space="0" w:color="auto"/>
          </w:divBdr>
        </w:div>
        <w:div w:id="1912957286">
          <w:marLeft w:val="547"/>
          <w:marRight w:val="0"/>
          <w:marTop w:val="115"/>
          <w:marBottom w:val="0"/>
          <w:divBdr>
            <w:top w:val="none" w:sz="0" w:space="0" w:color="auto"/>
            <w:left w:val="none" w:sz="0" w:space="0" w:color="auto"/>
            <w:bottom w:val="none" w:sz="0" w:space="0" w:color="auto"/>
            <w:right w:val="none" w:sz="0" w:space="0" w:color="auto"/>
          </w:divBdr>
        </w:div>
        <w:div w:id="590360248">
          <w:marLeft w:val="1166"/>
          <w:marRight w:val="0"/>
          <w:marTop w:val="106"/>
          <w:marBottom w:val="0"/>
          <w:divBdr>
            <w:top w:val="none" w:sz="0" w:space="0" w:color="auto"/>
            <w:left w:val="none" w:sz="0" w:space="0" w:color="auto"/>
            <w:bottom w:val="none" w:sz="0" w:space="0" w:color="auto"/>
            <w:right w:val="none" w:sz="0" w:space="0" w:color="auto"/>
          </w:divBdr>
        </w:div>
        <w:div w:id="1574773008">
          <w:marLeft w:val="1166"/>
          <w:marRight w:val="0"/>
          <w:marTop w:val="106"/>
          <w:marBottom w:val="0"/>
          <w:divBdr>
            <w:top w:val="none" w:sz="0" w:space="0" w:color="auto"/>
            <w:left w:val="none" w:sz="0" w:space="0" w:color="auto"/>
            <w:bottom w:val="none" w:sz="0" w:space="0" w:color="auto"/>
            <w:right w:val="none" w:sz="0" w:space="0" w:color="auto"/>
          </w:divBdr>
        </w:div>
        <w:div w:id="1573662829">
          <w:marLeft w:val="547"/>
          <w:marRight w:val="0"/>
          <w:marTop w:val="115"/>
          <w:marBottom w:val="0"/>
          <w:divBdr>
            <w:top w:val="none" w:sz="0" w:space="0" w:color="auto"/>
            <w:left w:val="none" w:sz="0" w:space="0" w:color="auto"/>
            <w:bottom w:val="none" w:sz="0" w:space="0" w:color="auto"/>
            <w:right w:val="none" w:sz="0" w:space="0" w:color="auto"/>
          </w:divBdr>
        </w:div>
        <w:div w:id="1269435333">
          <w:marLeft w:val="1166"/>
          <w:marRight w:val="0"/>
          <w:marTop w:val="106"/>
          <w:marBottom w:val="0"/>
          <w:divBdr>
            <w:top w:val="none" w:sz="0" w:space="0" w:color="auto"/>
            <w:left w:val="none" w:sz="0" w:space="0" w:color="auto"/>
            <w:bottom w:val="none" w:sz="0" w:space="0" w:color="auto"/>
            <w:right w:val="none" w:sz="0" w:space="0" w:color="auto"/>
          </w:divBdr>
        </w:div>
        <w:div w:id="1368140580">
          <w:marLeft w:val="1166"/>
          <w:marRight w:val="0"/>
          <w:marTop w:val="106"/>
          <w:marBottom w:val="0"/>
          <w:divBdr>
            <w:top w:val="none" w:sz="0" w:space="0" w:color="auto"/>
            <w:left w:val="none" w:sz="0" w:space="0" w:color="auto"/>
            <w:bottom w:val="none" w:sz="0" w:space="0" w:color="auto"/>
            <w:right w:val="none" w:sz="0" w:space="0" w:color="auto"/>
          </w:divBdr>
        </w:div>
        <w:div w:id="1366175964">
          <w:marLeft w:val="547"/>
          <w:marRight w:val="0"/>
          <w:marTop w:val="115"/>
          <w:marBottom w:val="0"/>
          <w:divBdr>
            <w:top w:val="none" w:sz="0" w:space="0" w:color="auto"/>
            <w:left w:val="none" w:sz="0" w:space="0" w:color="auto"/>
            <w:bottom w:val="none" w:sz="0" w:space="0" w:color="auto"/>
            <w:right w:val="none" w:sz="0" w:space="0" w:color="auto"/>
          </w:divBdr>
        </w:div>
      </w:divsChild>
    </w:div>
    <w:div w:id="2002075161">
      <w:bodyDiv w:val="1"/>
      <w:marLeft w:val="0"/>
      <w:marRight w:val="0"/>
      <w:marTop w:val="0"/>
      <w:marBottom w:val="0"/>
      <w:divBdr>
        <w:top w:val="none" w:sz="0" w:space="0" w:color="auto"/>
        <w:left w:val="none" w:sz="0" w:space="0" w:color="auto"/>
        <w:bottom w:val="none" w:sz="0" w:space="0" w:color="auto"/>
        <w:right w:val="none" w:sz="0" w:space="0" w:color="auto"/>
      </w:divBdr>
    </w:div>
    <w:div w:id="2033073480">
      <w:bodyDiv w:val="1"/>
      <w:marLeft w:val="0"/>
      <w:marRight w:val="0"/>
      <w:marTop w:val="0"/>
      <w:marBottom w:val="0"/>
      <w:divBdr>
        <w:top w:val="none" w:sz="0" w:space="0" w:color="auto"/>
        <w:left w:val="none" w:sz="0" w:space="0" w:color="auto"/>
        <w:bottom w:val="none" w:sz="0" w:space="0" w:color="auto"/>
        <w:right w:val="none" w:sz="0" w:space="0" w:color="auto"/>
      </w:divBdr>
      <w:divsChild>
        <w:div w:id="242691500">
          <w:marLeft w:val="547"/>
          <w:marRight w:val="0"/>
          <w:marTop w:val="115"/>
          <w:marBottom w:val="0"/>
          <w:divBdr>
            <w:top w:val="none" w:sz="0" w:space="0" w:color="auto"/>
            <w:left w:val="none" w:sz="0" w:space="0" w:color="auto"/>
            <w:bottom w:val="none" w:sz="0" w:space="0" w:color="auto"/>
            <w:right w:val="none" w:sz="0" w:space="0" w:color="auto"/>
          </w:divBdr>
        </w:div>
        <w:div w:id="52893012">
          <w:marLeft w:val="1166"/>
          <w:marRight w:val="0"/>
          <w:marTop w:val="115"/>
          <w:marBottom w:val="0"/>
          <w:divBdr>
            <w:top w:val="none" w:sz="0" w:space="0" w:color="auto"/>
            <w:left w:val="none" w:sz="0" w:space="0" w:color="auto"/>
            <w:bottom w:val="none" w:sz="0" w:space="0" w:color="auto"/>
            <w:right w:val="none" w:sz="0" w:space="0" w:color="auto"/>
          </w:divBdr>
        </w:div>
        <w:div w:id="551890143">
          <w:marLeft w:val="547"/>
          <w:marRight w:val="0"/>
          <w:marTop w:val="115"/>
          <w:marBottom w:val="0"/>
          <w:divBdr>
            <w:top w:val="none" w:sz="0" w:space="0" w:color="auto"/>
            <w:left w:val="none" w:sz="0" w:space="0" w:color="auto"/>
            <w:bottom w:val="none" w:sz="0" w:space="0" w:color="auto"/>
            <w:right w:val="none" w:sz="0" w:space="0" w:color="auto"/>
          </w:divBdr>
        </w:div>
        <w:div w:id="1705324642">
          <w:marLeft w:val="547"/>
          <w:marRight w:val="0"/>
          <w:marTop w:val="115"/>
          <w:marBottom w:val="0"/>
          <w:divBdr>
            <w:top w:val="none" w:sz="0" w:space="0" w:color="auto"/>
            <w:left w:val="none" w:sz="0" w:space="0" w:color="auto"/>
            <w:bottom w:val="none" w:sz="0" w:space="0" w:color="auto"/>
            <w:right w:val="none" w:sz="0" w:space="0" w:color="auto"/>
          </w:divBdr>
        </w:div>
        <w:div w:id="48898490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D95E4A4-9B61-4393-9DFA-401A4D507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24</Pages>
  <Words>7679</Words>
  <Characters>42240</Characters>
  <Application>Microsoft Office Word</Application>
  <DocSecurity>0</DocSecurity>
  <Lines>352</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dc:creator>
  <cp:lastModifiedBy>freddy</cp:lastModifiedBy>
  <cp:revision>74</cp:revision>
  <cp:lastPrinted>2012-12-02T15:19:00Z</cp:lastPrinted>
  <dcterms:created xsi:type="dcterms:W3CDTF">2012-12-01T09:03:00Z</dcterms:created>
  <dcterms:modified xsi:type="dcterms:W3CDTF">2012-12-02T15:35:00Z</dcterms:modified>
</cp:coreProperties>
</file>