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628" w:rsidRDefault="00583628">
      <w:pPr>
        <w:rPr>
          <w:b/>
          <w:sz w:val="40"/>
          <w:lang w:val="nl-BE"/>
        </w:rPr>
      </w:pPr>
      <w:r w:rsidRPr="00583628">
        <w:rPr>
          <w:b/>
          <w:sz w:val="40"/>
          <w:lang w:val="nl-BE"/>
        </w:rPr>
        <w:t>Psychologie</w:t>
      </w:r>
    </w:p>
    <w:p w:rsidR="00583628" w:rsidRPr="00583628" w:rsidRDefault="00583628">
      <w:pPr>
        <w:rPr>
          <w:b/>
          <w:color w:val="F79646" w:themeColor="accent6"/>
          <w:sz w:val="40"/>
          <w:lang w:val="nl-BE"/>
        </w:rPr>
      </w:pPr>
    </w:p>
    <w:p w:rsidR="00583628" w:rsidRDefault="00583628">
      <w:pPr>
        <w:rPr>
          <w:b/>
          <w:color w:val="F79646" w:themeColor="accent6"/>
          <w:sz w:val="36"/>
          <w:lang w:val="nl-BE"/>
        </w:rPr>
      </w:pPr>
      <w:r w:rsidRPr="00583628">
        <w:rPr>
          <w:b/>
          <w:color w:val="F79646" w:themeColor="accent6"/>
          <w:sz w:val="36"/>
          <w:lang w:val="nl-BE"/>
        </w:rPr>
        <w:t>Psychologie in de dagelijkse praktijk</w:t>
      </w:r>
    </w:p>
    <w:p w:rsidR="00583628" w:rsidRPr="00583628" w:rsidRDefault="00583628">
      <w:pPr>
        <w:rPr>
          <w:sz w:val="32"/>
          <w:u w:val="single"/>
          <w:lang w:val="nl-BE"/>
        </w:rPr>
      </w:pPr>
    </w:p>
    <w:p w:rsidR="00583628" w:rsidRPr="001C7E5B" w:rsidRDefault="00583628" w:rsidP="00583628">
      <w:pPr>
        <w:rPr>
          <w:color w:val="FABF8F" w:themeColor="accent6" w:themeTint="99"/>
        </w:rPr>
      </w:pPr>
      <w:r w:rsidRPr="00ED3D82">
        <w:rPr>
          <w:color w:val="FABF8F" w:themeColor="accent6" w:themeTint="99"/>
        </w:rPr>
        <w:sym w:font="Wingdings" w:char="F0E0"/>
      </w:r>
      <w:r w:rsidRPr="00ED3D82">
        <w:rPr>
          <w:color w:val="FABF8F" w:themeColor="accent6" w:themeTint="99"/>
        </w:rPr>
        <w:t xml:space="preserve"> Het begrip </w:t>
      </w:r>
      <w:r w:rsidRPr="001C7E5B">
        <w:rPr>
          <w:color w:val="FABF8F" w:themeColor="accent6" w:themeTint="99"/>
        </w:rPr>
        <w:t>psychologie:</w:t>
      </w:r>
    </w:p>
    <w:p w:rsidR="00583628" w:rsidRPr="00E826AD" w:rsidRDefault="00583628" w:rsidP="00583628">
      <w:r w:rsidRPr="00E826AD">
        <w:t>Wetenschappelijke studie van het gedrag en van de mentale processen van individuen</w:t>
      </w:r>
    </w:p>
    <w:p w:rsidR="00583628" w:rsidRPr="00E826AD" w:rsidRDefault="00E826AD">
      <w:pPr>
        <w:rPr>
          <w:lang w:val="nl-BE"/>
        </w:rPr>
      </w:pPr>
      <w:r w:rsidRPr="00E826AD">
        <w:rPr>
          <w:lang w:val="nl-BE"/>
        </w:rPr>
        <w:t xml:space="preserve">  </w:t>
      </w:r>
    </w:p>
    <w:p w:rsidR="00E826AD" w:rsidRDefault="00E826AD" w:rsidP="00E826AD">
      <w:pPr>
        <w:pStyle w:val="Lijstalinea"/>
        <w:numPr>
          <w:ilvl w:val="0"/>
          <w:numId w:val="1"/>
        </w:numPr>
        <w:ind w:firstLine="66"/>
        <w:rPr>
          <w:lang w:val="nl-BE"/>
        </w:rPr>
      </w:pPr>
      <w:r>
        <w:rPr>
          <w:lang w:val="nl-BE"/>
        </w:rPr>
        <w:t>Een wetenschappelijke studie</w:t>
      </w:r>
      <w:r>
        <w:rPr>
          <w:lang w:val="nl-BE"/>
        </w:rPr>
        <w:br/>
        <w:t xml:space="preserve">       </w:t>
      </w:r>
      <w:r w:rsidRPr="00E826AD">
        <w:rPr>
          <w:lang w:val="nl-BE"/>
        </w:rPr>
        <w:sym w:font="Wingdings" w:char="F0E0"/>
      </w:r>
      <w:r>
        <w:rPr>
          <w:lang w:val="nl-BE"/>
        </w:rPr>
        <w:t xml:space="preserve"> psychologie is gebaseerd op wetenschappelijk verkregen gegevens</w:t>
      </w:r>
      <w:r>
        <w:rPr>
          <w:lang w:val="nl-BE"/>
        </w:rPr>
        <w:br/>
        <w:t xml:space="preserve">            </w:t>
      </w:r>
    </w:p>
    <w:p w:rsidR="00E826AD" w:rsidRDefault="00E826AD" w:rsidP="00E826AD">
      <w:pPr>
        <w:pStyle w:val="Lijstalinea"/>
        <w:numPr>
          <w:ilvl w:val="0"/>
          <w:numId w:val="1"/>
        </w:numPr>
        <w:ind w:firstLine="66"/>
        <w:rPr>
          <w:lang w:val="nl-BE"/>
        </w:rPr>
      </w:pPr>
      <w:r>
        <w:rPr>
          <w:lang w:val="nl-BE"/>
        </w:rPr>
        <w:t>De studie van het gedrag</w:t>
      </w:r>
      <w:r>
        <w:rPr>
          <w:lang w:val="nl-BE"/>
        </w:rPr>
        <w:br/>
        <w:t xml:space="preserve">       </w:t>
      </w:r>
      <w:r w:rsidRPr="00E826AD">
        <w:rPr>
          <w:lang w:val="nl-BE"/>
        </w:rPr>
        <w:sym w:font="Wingdings" w:char="F0E0"/>
      </w:r>
      <w:r>
        <w:rPr>
          <w:lang w:val="nl-BE"/>
        </w:rPr>
        <w:t xml:space="preserve"> de manier waarop het individu zich aanpast aan zijn omgeving (=gedrag)</w:t>
      </w:r>
      <w:r>
        <w:rPr>
          <w:lang w:val="nl-BE"/>
        </w:rPr>
        <w:br/>
        <w:t xml:space="preserve">       </w:t>
      </w:r>
      <w:r w:rsidRPr="00E826AD">
        <w:rPr>
          <w:lang w:val="nl-BE"/>
        </w:rPr>
        <w:sym w:font="Wingdings" w:char="F0E0"/>
      </w:r>
      <w:r>
        <w:rPr>
          <w:lang w:val="nl-BE"/>
        </w:rPr>
        <w:t xml:space="preserve"> het waarneembare in het menselijke handele</w:t>
      </w:r>
      <w:r>
        <w:rPr>
          <w:lang w:val="nl-BE"/>
        </w:rPr>
        <w:br/>
      </w:r>
    </w:p>
    <w:p w:rsidR="00E826AD" w:rsidRPr="00E826AD" w:rsidRDefault="00E826AD" w:rsidP="00E826AD">
      <w:pPr>
        <w:pStyle w:val="Lijstalinea"/>
        <w:numPr>
          <w:ilvl w:val="0"/>
          <w:numId w:val="1"/>
        </w:numPr>
        <w:ind w:firstLine="66"/>
        <w:rPr>
          <w:lang w:val="nl-BE"/>
        </w:rPr>
      </w:pPr>
      <w:r>
        <w:rPr>
          <w:lang w:val="nl-BE"/>
        </w:rPr>
        <w:t>De studie van de mentale processen</w:t>
      </w:r>
      <w:r>
        <w:rPr>
          <w:lang w:val="nl-BE"/>
        </w:rPr>
        <w:br/>
        <w:t xml:space="preserve">       </w:t>
      </w:r>
      <w:r w:rsidRPr="00E826AD">
        <w:rPr>
          <w:lang w:val="nl-BE"/>
        </w:rPr>
        <w:sym w:font="Wingdings" w:char="F0E0"/>
      </w:r>
      <w:r>
        <w:rPr>
          <w:lang w:val="nl-BE"/>
        </w:rPr>
        <w:t xml:space="preserve"> de talrijke menselijke activiteiten die inwendig plaatsvinden (</w:t>
      </w:r>
      <w:r w:rsidR="00CE1526">
        <w:rPr>
          <w:lang w:val="nl-BE"/>
        </w:rPr>
        <w:t>=mentale</w:t>
      </w:r>
      <w:r w:rsidR="00CE1526">
        <w:rPr>
          <w:lang w:val="nl-BE"/>
        </w:rPr>
        <w:br/>
        <w:t xml:space="preserve">             processen)</w:t>
      </w:r>
      <w:r>
        <w:rPr>
          <w:lang w:val="nl-BE"/>
        </w:rPr>
        <w:br/>
        <w:t xml:space="preserve">       </w:t>
      </w:r>
      <w:r w:rsidRPr="00E826AD">
        <w:rPr>
          <w:lang w:val="nl-BE"/>
        </w:rPr>
        <w:sym w:font="Wingdings" w:char="F0E0"/>
      </w:r>
      <w:r>
        <w:rPr>
          <w:lang w:val="nl-BE"/>
        </w:rPr>
        <w:t xml:space="preserve"> het gaat hier over niet-waarneembare ‘gedragingen’ </w:t>
      </w:r>
      <w:r w:rsidRPr="00E826AD">
        <w:rPr>
          <w:color w:val="9BBB59" w:themeColor="accent3"/>
          <w:lang w:val="nl-BE"/>
        </w:rPr>
        <w:t>(Bv. denken)</w:t>
      </w:r>
      <w:r>
        <w:rPr>
          <w:color w:val="9BBB59" w:themeColor="accent3"/>
          <w:lang w:val="nl-BE"/>
        </w:rPr>
        <w:br/>
      </w:r>
    </w:p>
    <w:p w:rsidR="00AD452D" w:rsidRDefault="00E826AD" w:rsidP="00E826AD">
      <w:pPr>
        <w:pStyle w:val="Lijstalinea"/>
        <w:numPr>
          <w:ilvl w:val="0"/>
          <w:numId w:val="1"/>
        </w:numPr>
        <w:ind w:firstLine="66"/>
        <w:rPr>
          <w:lang w:val="nl-BE"/>
        </w:rPr>
      </w:pPr>
      <w:r>
        <w:rPr>
          <w:lang w:val="nl-BE"/>
        </w:rPr>
        <w:t>De studie van het individu</w:t>
      </w:r>
      <w:r>
        <w:rPr>
          <w:lang w:val="nl-BE"/>
        </w:rPr>
        <w:br/>
        <w:t xml:space="preserve">       </w:t>
      </w:r>
      <w:r w:rsidRPr="00E826AD">
        <w:rPr>
          <w:lang w:val="nl-BE"/>
        </w:rPr>
        <w:sym w:font="Wingdings" w:char="F0E0"/>
      </w:r>
      <w:r>
        <w:rPr>
          <w:lang w:val="nl-BE"/>
        </w:rPr>
        <w:t xml:space="preserve"> psychologie bestudeert gedrag en mentale processen van de individuele mens</w:t>
      </w:r>
      <w:r>
        <w:rPr>
          <w:lang w:val="nl-BE"/>
        </w:rPr>
        <w:br/>
        <w:t xml:space="preserve">       </w:t>
      </w:r>
      <w:r w:rsidRPr="00E826AD">
        <w:rPr>
          <w:lang w:val="nl-BE"/>
        </w:rPr>
        <w:sym w:font="Wingdings" w:char="F0E0"/>
      </w:r>
      <w:r>
        <w:rPr>
          <w:lang w:val="nl-BE"/>
        </w:rPr>
        <w:t xml:space="preserve"> psychologie behoort tot de mensenwetenschappen</w:t>
      </w:r>
    </w:p>
    <w:p w:rsidR="00AD452D" w:rsidRDefault="00AD452D" w:rsidP="00AD452D">
      <w:pPr>
        <w:rPr>
          <w:lang w:val="nl-BE"/>
        </w:rPr>
      </w:pPr>
    </w:p>
    <w:p w:rsidR="00AD452D" w:rsidRDefault="00AD452D" w:rsidP="00AD452D">
      <w:pPr>
        <w:rPr>
          <w:lang w:val="nl-BE"/>
        </w:rPr>
      </w:pPr>
    </w:p>
    <w:p w:rsidR="00AD452D" w:rsidRPr="00390D1E" w:rsidRDefault="00AD452D" w:rsidP="00AD452D">
      <w:pPr>
        <w:rPr>
          <w:color w:val="FABF8F" w:themeColor="accent6" w:themeTint="99"/>
          <w:lang w:val="nl-BE"/>
        </w:rPr>
      </w:pPr>
      <w:r w:rsidRPr="00390D1E">
        <w:rPr>
          <w:color w:val="FABF8F" w:themeColor="accent6" w:themeTint="99"/>
          <w:lang w:val="nl-BE"/>
        </w:rPr>
        <w:sym w:font="Wingdings" w:char="F0E0"/>
      </w:r>
      <w:r w:rsidRPr="00390D1E">
        <w:rPr>
          <w:color w:val="FABF8F" w:themeColor="accent6" w:themeTint="99"/>
          <w:lang w:val="nl-BE"/>
        </w:rPr>
        <w:t xml:space="preserve"> Psychologische kennis = wetenschappelijke kennis</w:t>
      </w:r>
      <w:r w:rsidRPr="00390D1E">
        <w:rPr>
          <w:color w:val="FABF8F" w:themeColor="accent6" w:themeTint="99"/>
          <w:lang w:val="nl-BE"/>
        </w:rPr>
        <w:br/>
      </w:r>
    </w:p>
    <w:p w:rsidR="00AD452D" w:rsidRDefault="00AD452D" w:rsidP="00AD452D">
      <w:pPr>
        <w:rPr>
          <w:lang w:val="nl-BE"/>
        </w:rPr>
      </w:pPr>
      <w:r>
        <w:rPr>
          <w:lang w:val="nl-BE"/>
        </w:rPr>
        <w:t xml:space="preserve">     Wetenschappelijke kennis streeft naar: (in een onderzoek)</w:t>
      </w:r>
    </w:p>
    <w:p w:rsidR="00AD452D" w:rsidRDefault="00AD452D" w:rsidP="00AD452D">
      <w:pPr>
        <w:rPr>
          <w:lang w:val="nl-BE"/>
        </w:rPr>
      </w:pPr>
    </w:p>
    <w:p w:rsidR="00AD452D" w:rsidRDefault="00AD452D" w:rsidP="00AD452D">
      <w:pPr>
        <w:pStyle w:val="Lijstalinea"/>
        <w:numPr>
          <w:ilvl w:val="0"/>
          <w:numId w:val="3"/>
        </w:numPr>
        <w:ind w:left="284" w:firstLine="142"/>
        <w:rPr>
          <w:lang w:val="nl-BE"/>
        </w:rPr>
      </w:pPr>
      <w:r>
        <w:rPr>
          <w:lang w:val="nl-BE"/>
        </w:rPr>
        <w:t>Systeemmatisch verzameld te zijn</w:t>
      </w:r>
      <w:r>
        <w:rPr>
          <w:lang w:val="nl-BE"/>
        </w:rPr>
        <w:br/>
        <w:t xml:space="preserve">        </w:t>
      </w:r>
      <w:r w:rsidRPr="00AD452D">
        <w:rPr>
          <w:lang w:val="nl-BE"/>
        </w:rPr>
        <w:sym w:font="Wingdings" w:char="F0E0"/>
      </w:r>
      <w:r>
        <w:rPr>
          <w:lang w:val="nl-BE"/>
        </w:rPr>
        <w:t xml:space="preserve"> </w:t>
      </w:r>
      <w:r w:rsidRPr="00AD452D">
        <w:rPr>
          <w:color w:val="9BBB59" w:themeColor="accent3"/>
          <w:lang w:val="nl-BE"/>
        </w:rPr>
        <w:t>Bv. observeren, enquêtes afnemen, interviews,…</w:t>
      </w:r>
      <w:r>
        <w:rPr>
          <w:lang w:val="nl-BE"/>
        </w:rPr>
        <w:t xml:space="preserve"> </w:t>
      </w:r>
      <w:r>
        <w:rPr>
          <w:lang w:val="nl-BE"/>
        </w:rPr>
        <w:br/>
        <w:t xml:space="preserve">              rekeninghoudend met de doelgroep</w:t>
      </w:r>
      <w:r>
        <w:rPr>
          <w:lang w:val="nl-BE"/>
        </w:rPr>
        <w:br/>
        <w:t xml:space="preserve">              en werkend met een steekproef</w:t>
      </w:r>
      <w:r>
        <w:rPr>
          <w:lang w:val="nl-BE"/>
        </w:rPr>
        <w:br/>
        <w:t xml:space="preserve">              zal er een conclusie getrokken worden</w:t>
      </w:r>
      <w:r>
        <w:rPr>
          <w:lang w:val="nl-BE"/>
        </w:rPr>
        <w:br/>
      </w:r>
    </w:p>
    <w:p w:rsidR="00AD452D" w:rsidRDefault="00AD452D" w:rsidP="00AD452D">
      <w:pPr>
        <w:pStyle w:val="Lijstalinea"/>
        <w:numPr>
          <w:ilvl w:val="0"/>
          <w:numId w:val="3"/>
        </w:numPr>
        <w:ind w:left="284" w:firstLine="142"/>
        <w:rPr>
          <w:lang w:val="nl-BE"/>
        </w:rPr>
      </w:pPr>
      <w:r>
        <w:rPr>
          <w:lang w:val="nl-BE"/>
        </w:rPr>
        <w:t>Objectief te zijn</w:t>
      </w:r>
      <w:r>
        <w:rPr>
          <w:lang w:val="nl-BE"/>
        </w:rPr>
        <w:br/>
        <w:t xml:space="preserve">        </w:t>
      </w:r>
      <w:r w:rsidRPr="00AD452D">
        <w:rPr>
          <w:lang w:val="nl-BE"/>
        </w:rPr>
        <w:sym w:font="Wingdings" w:char="F0E0"/>
      </w:r>
      <w:r>
        <w:rPr>
          <w:lang w:val="nl-BE"/>
        </w:rPr>
        <w:t xml:space="preserve"> tijdens het onderzoek niet laten misleiden door vooroordelen</w:t>
      </w:r>
      <w:r>
        <w:rPr>
          <w:lang w:val="nl-BE"/>
        </w:rPr>
        <w:br/>
      </w:r>
    </w:p>
    <w:p w:rsidR="00AD452D" w:rsidRDefault="00AD452D" w:rsidP="00AD452D">
      <w:pPr>
        <w:pStyle w:val="Lijstalinea"/>
        <w:numPr>
          <w:ilvl w:val="0"/>
          <w:numId w:val="3"/>
        </w:numPr>
        <w:ind w:left="284" w:firstLine="142"/>
        <w:rPr>
          <w:lang w:val="nl-BE"/>
        </w:rPr>
      </w:pPr>
      <w:r>
        <w:rPr>
          <w:lang w:val="nl-BE"/>
        </w:rPr>
        <w:t>Controleerbaar te zijn</w:t>
      </w:r>
      <w:r>
        <w:rPr>
          <w:lang w:val="nl-BE"/>
        </w:rPr>
        <w:br/>
        <w:t xml:space="preserve">        </w:t>
      </w:r>
      <w:r w:rsidRPr="00AD452D">
        <w:rPr>
          <w:lang w:val="nl-BE"/>
        </w:rPr>
        <w:sym w:font="Wingdings" w:char="F0E0"/>
      </w:r>
      <w:r>
        <w:rPr>
          <w:lang w:val="nl-BE"/>
        </w:rPr>
        <w:t xml:space="preserve"> men moet kunnen nagaan of de bevindingen kloppen met de realiteit</w:t>
      </w:r>
    </w:p>
    <w:p w:rsidR="00390D1E" w:rsidRDefault="00390D1E" w:rsidP="00AD452D">
      <w:pPr>
        <w:rPr>
          <w:lang w:val="nl-BE"/>
        </w:rPr>
      </w:pPr>
    </w:p>
    <w:p w:rsidR="00390D1E" w:rsidRDefault="00390D1E" w:rsidP="00AD452D">
      <w:pPr>
        <w:rPr>
          <w:lang w:val="nl-BE"/>
        </w:rPr>
      </w:pPr>
    </w:p>
    <w:p w:rsidR="00390D1E" w:rsidRDefault="00390D1E" w:rsidP="00AD452D">
      <w:pPr>
        <w:rPr>
          <w:lang w:val="nl-BE"/>
        </w:rPr>
      </w:pPr>
    </w:p>
    <w:p w:rsidR="00AD452D" w:rsidRDefault="00AD452D" w:rsidP="00AD452D">
      <w:pPr>
        <w:rPr>
          <w:lang w:val="nl-BE"/>
        </w:rPr>
      </w:pPr>
    </w:p>
    <w:p w:rsidR="00AD452D" w:rsidRDefault="00AD452D" w:rsidP="00AD452D">
      <w:pPr>
        <w:rPr>
          <w:lang w:val="nl-BE"/>
        </w:rPr>
      </w:pPr>
    </w:p>
    <w:p w:rsidR="00390D1E" w:rsidRPr="00390D1E" w:rsidRDefault="00AD452D" w:rsidP="00AD452D">
      <w:pPr>
        <w:rPr>
          <w:color w:val="FABF8F" w:themeColor="accent6" w:themeTint="99"/>
          <w:lang w:val="nl-BE"/>
        </w:rPr>
      </w:pPr>
      <w:r w:rsidRPr="00390D1E">
        <w:rPr>
          <w:color w:val="FABF8F" w:themeColor="accent6" w:themeTint="99"/>
          <w:lang w:val="nl-BE"/>
        </w:rPr>
        <w:sym w:font="Wingdings" w:char="F0E0"/>
      </w:r>
      <w:r w:rsidRPr="00390D1E">
        <w:rPr>
          <w:color w:val="FABF8F" w:themeColor="accent6" w:themeTint="99"/>
          <w:lang w:val="nl-BE"/>
        </w:rPr>
        <w:t xml:space="preserve"> </w:t>
      </w:r>
      <w:r w:rsidR="00390D1E" w:rsidRPr="00390D1E">
        <w:rPr>
          <w:color w:val="FABF8F" w:themeColor="accent6" w:themeTint="99"/>
          <w:lang w:val="nl-BE"/>
        </w:rPr>
        <w:t>Deelgebieden binnen de psychologie</w:t>
      </w:r>
    </w:p>
    <w:p w:rsidR="00390D1E" w:rsidRDefault="00390D1E" w:rsidP="00AD452D">
      <w:pPr>
        <w:rPr>
          <w:lang w:val="nl-BE"/>
        </w:rPr>
      </w:pPr>
    </w:p>
    <w:p w:rsidR="00390D1E" w:rsidRDefault="00390D1E" w:rsidP="004E1AEF">
      <w:pPr>
        <w:pStyle w:val="Lijstalinea"/>
        <w:numPr>
          <w:ilvl w:val="0"/>
          <w:numId w:val="4"/>
        </w:numPr>
        <w:ind w:hanging="294"/>
        <w:rPr>
          <w:lang w:val="nl-BE"/>
        </w:rPr>
      </w:pPr>
      <w:r>
        <w:rPr>
          <w:lang w:val="nl-BE"/>
        </w:rPr>
        <w:t>Fundamenteel onderzoek</w:t>
      </w:r>
      <w:r>
        <w:rPr>
          <w:lang w:val="nl-BE"/>
        </w:rPr>
        <w:br/>
        <w:t>= psychologie die aan wetenschappelijk onderzoek doet om kennis te verzamelen</w:t>
      </w:r>
      <w:r>
        <w:rPr>
          <w:lang w:val="nl-BE"/>
        </w:rPr>
        <w:br/>
      </w:r>
      <w:r w:rsidRPr="00390D1E">
        <w:rPr>
          <w:color w:val="9BBB59" w:themeColor="accent3"/>
          <w:lang w:val="nl-BE"/>
        </w:rPr>
        <w:t>Bv. men vindt psychologen terug binnen de academische wereld als lesgevers én als onderzoekers</w:t>
      </w:r>
      <w:r>
        <w:rPr>
          <w:color w:val="9BBB59" w:themeColor="accent3"/>
          <w:lang w:val="nl-BE"/>
        </w:rPr>
        <w:br/>
      </w:r>
    </w:p>
    <w:p w:rsidR="00390D1E" w:rsidRPr="00390D1E" w:rsidRDefault="00390D1E" w:rsidP="00390D1E">
      <w:pPr>
        <w:pStyle w:val="Lijstalinea"/>
        <w:numPr>
          <w:ilvl w:val="0"/>
          <w:numId w:val="4"/>
        </w:numPr>
        <w:rPr>
          <w:color w:val="9BBB59" w:themeColor="accent3"/>
          <w:lang w:val="nl-BE"/>
        </w:rPr>
      </w:pPr>
      <w:r>
        <w:rPr>
          <w:lang w:val="nl-BE"/>
        </w:rPr>
        <w:t>Toegepaste psychologie</w:t>
      </w:r>
      <w:r>
        <w:rPr>
          <w:lang w:val="nl-BE"/>
        </w:rPr>
        <w:br/>
        <w:t>= pyschologie die de kennis gebruikt om het gedrag van mensen te beïnvloeden</w:t>
      </w:r>
      <w:r>
        <w:rPr>
          <w:lang w:val="nl-BE"/>
        </w:rPr>
        <w:br/>
      </w:r>
      <w:r w:rsidRPr="00390D1E">
        <w:rPr>
          <w:color w:val="9BBB59" w:themeColor="accent3"/>
          <w:lang w:val="nl-BE"/>
        </w:rPr>
        <w:t>Bv. psychologen zijn ook tewerkgesteld in reclamebureaus en bestuderen de voorkeuren en ingesteldheden van de consumenten</w:t>
      </w:r>
    </w:p>
    <w:p w:rsidR="00390D1E" w:rsidRPr="00563BA6" w:rsidRDefault="00AD452D" w:rsidP="00AD452D">
      <w:pPr>
        <w:rPr>
          <w:color w:val="FABF8F" w:themeColor="accent6" w:themeTint="99"/>
          <w:lang w:val="nl-BE"/>
        </w:rPr>
      </w:pPr>
      <w:r w:rsidRPr="00563BA6">
        <w:rPr>
          <w:color w:val="FABF8F" w:themeColor="accent6" w:themeTint="99"/>
          <w:lang w:val="nl-BE"/>
        </w:rPr>
        <w:t xml:space="preserve"> </w:t>
      </w:r>
    </w:p>
    <w:p w:rsidR="00563BA6" w:rsidRDefault="00390D1E" w:rsidP="00AD452D">
      <w:pPr>
        <w:rPr>
          <w:color w:val="FABF8F" w:themeColor="accent6" w:themeTint="99"/>
          <w:lang w:val="nl-BE"/>
        </w:rPr>
      </w:pPr>
      <w:r w:rsidRPr="00563BA6">
        <w:rPr>
          <w:color w:val="FABF8F" w:themeColor="accent6" w:themeTint="99"/>
          <w:lang w:val="nl-BE"/>
        </w:rPr>
        <w:sym w:font="Wingdings" w:char="F0E0"/>
      </w:r>
      <w:r w:rsidRPr="00563BA6">
        <w:rPr>
          <w:color w:val="FABF8F" w:themeColor="accent6" w:themeTint="99"/>
          <w:lang w:val="nl-BE"/>
        </w:rPr>
        <w:t xml:space="preserve"> Theoretisch onderzoek</w:t>
      </w:r>
    </w:p>
    <w:p w:rsidR="00390D1E" w:rsidRPr="00563BA6" w:rsidRDefault="00390D1E" w:rsidP="00AD452D">
      <w:pPr>
        <w:rPr>
          <w:color w:val="FABF8F" w:themeColor="accent6" w:themeTint="99"/>
          <w:lang w:val="nl-BE"/>
        </w:rPr>
      </w:pPr>
    </w:p>
    <w:p w:rsidR="00390D1E" w:rsidRDefault="00390D1E" w:rsidP="004E1AEF">
      <w:pPr>
        <w:pStyle w:val="Lijstalinea"/>
        <w:numPr>
          <w:ilvl w:val="0"/>
          <w:numId w:val="6"/>
        </w:numPr>
        <w:ind w:hanging="294"/>
        <w:rPr>
          <w:lang w:val="nl-BE"/>
        </w:rPr>
      </w:pPr>
      <w:r w:rsidRPr="00390D1E">
        <w:rPr>
          <w:lang w:val="nl-BE"/>
        </w:rPr>
        <w:t>Functieleer</w:t>
      </w:r>
      <w:r w:rsidR="00DD1BE4">
        <w:rPr>
          <w:lang w:val="nl-BE"/>
        </w:rPr>
        <w:br/>
        <w:t>= onderzoek naar mentale processen hoe wordt je waarnemen beïnvloed</w:t>
      </w:r>
      <w:r w:rsidR="00DD1BE4">
        <w:rPr>
          <w:lang w:val="nl-BE"/>
        </w:rPr>
        <w:br/>
      </w:r>
    </w:p>
    <w:p w:rsidR="00DD1BE4" w:rsidRDefault="00390D1E" w:rsidP="004E1AEF">
      <w:pPr>
        <w:pStyle w:val="Lijstalinea"/>
        <w:numPr>
          <w:ilvl w:val="0"/>
          <w:numId w:val="6"/>
        </w:numPr>
        <w:ind w:hanging="294"/>
        <w:rPr>
          <w:lang w:val="nl-BE"/>
        </w:rPr>
      </w:pPr>
      <w:r w:rsidRPr="00390D1E">
        <w:rPr>
          <w:lang w:val="nl-BE"/>
        </w:rPr>
        <w:t>Ontwikkelingspsychologie</w:t>
      </w:r>
      <w:r w:rsidR="00DD1BE4">
        <w:rPr>
          <w:lang w:val="nl-BE"/>
        </w:rPr>
        <w:br/>
      </w:r>
      <w:r w:rsidR="00DD1BE4" w:rsidRPr="00DD1BE4">
        <w:rPr>
          <w:lang w:val="nl-BE"/>
        </w:rPr>
        <w:sym w:font="Wingdings" w:char="F0E0"/>
      </w:r>
      <w:r w:rsidR="00DD1BE4">
        <w:rPr>
          <w:lang w:val="nl-BE"/>
        </w:rPr>
        <w:t xml:space="preserve"> objectpermanentie</w:t>
      </w:r>
      <w:r w:rsidR="00DD1BE4">
        <w:rPr>
          <w:lang w:val="nl-BE"/>
        </w:rPr>
        <w:br/>
      </w:r>
      <w:r w:rsidR="00DD1BE4" w:rsidRPr="00DD1BE4">
        <w:rPr>
          <w:color w:val="9BBB59" w:themeColor="accent3"/>
          <w:lang w:val="nl-BE"/>
        </w:rPr>
        <w:t xml:space="preserve">      Bv. een baby ziet een object, maar als je het object verstopt dan is hij het</w:t>
      </w:r>
      <w:r w:rsidR="00DD1BE4" w:rsidRPr="00DD1BE4">
        <w:rPr>
          <w:color w:val="9BBB59" w:themeColor="accent3"/>
          <w:lang w:val="nl-BE"/>
        </w:rPr>
        <w:br/>
        <w:t xml:space="preserve">             meteen terug vergeten</w:t>
      </w:r>
      <w:r w:rsidR="00DD1BE4">
        <w:rPr>
          <w:lang w:val="nl-BE"/>
        </w:rPr>
        <w:br/>
      </w:r>
      <w:r w:rsidR="00DD1BE4" w:rsidRPr="00DD1BE4">
        <w:rPr>
          <w:lang w:val="nl-BE"/>
        </w:rPr>
        <w:sym w:font="Wingdings" w:char="F0E0"/>
      </w:r>
      <w:r w:rsidR="00DD1BE4">
        <w:rPr>
          <w:lang w:val="nl-BE"/>
        </w:rPr>
        <w:t xml:space="preserve"> conservatie</w:t>
      </w:r>
      <w:r w:rsidR="00DD1BE4">
        <w:rPr>
          <w:lang w:val="nl-BE"/>
        </w:rPr>
        <w:br/>
        <w:t xml:space="preserve">      </w:t>
      </w:r>
      <w:r w:rsidR="00DD1BE4" w:rsidRPr="00DD1BE4">
        <w:rPr>
          <w:color w:val="9BBB59" w:themeColor="accent3"/>
          <w:lang w:val="nl-BE"/>
        </w:rPr>
        <w:t>Bv. je laat een kind twee gelijke glazen zien met dezelfde hoeveelheid water</w:t>
      </w:r>
      <w:r w:rsidR="00DD1BE4" w:rsidRPr="00DD1BE4">
        <w:rPr>
          <w:color w:val="9BBB59" w:themeColor="accent3"/>
          <w:lang w:val="nl-BE"/>
        </w:rPr>
        <w:br/>
        <w:t xml:space="preserve">             als je dan één glas omgiet in een dikker glas gaat het kind zegge dat er</w:t>
      </w:r>
      <w:r w:rsidR="00DD1BE4" w:rsidRPr="00DD1BE4">
        <w:rPr>
          <w:color w:val="9BBB59" w:themeColor="accent3"/>
          <w:lang w:val="nl-BE"/>
        </w:rPr>
        <w:br/>
        <w:t xml:space="preserve">             minder water inzit.</w:t>
      </w:r>
    </w:p>
    <w:p w:rsidR="00390D1E" w:rsidRDefault="00DD1BE4" w:rsidP="00DD1BE4">
      <w:pPr>
        <w:pStyle w:val="Lijstalinea"/>
        <w:rPr>
          <w:lang w:val="nl-BE"/>
        </w:rPr>
      </w:pPr>
      <w:r>
        <w:rPr>
          <w:lang w:val="nl-BE"/>
        </w:rPr>
        <w:br/>
      </w:r>
      <w:r w:rsidRPr="00DD1BE4">
        <w:rPr>
          <w:noProof/>
          <w:lang w:val="en-US" w:eastAsia="nl-NL"/>
        </w:rPr>
        <w:drawing>
          <wp:inline distT="0" distB="0" distL="0" distR="0">
            <wp:extent cx="4114800" cy="1342571"/>
            <wp:effectExtent l="25400" t="0" r="0" b="0"/>
            <wp:docPr id="2" name="Afbeelding 1" descr="Macintosh HD:Users:hannenelis:Desktop:piaget_conservatie_vloeist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nenelis:Desktop:piaget_conservatie_vloeistof.gif"/>
                    <pic:cNvPicPr>
                      <a:picLocks noChangeAspect="1" noChangeArrowheads="1"/>
                    </pic:cNvPicPr>
                  </pic:nvPicPr>
                  <pic:blipFill>
                    <a:blip r:embed="rId5"/>
                    <a:srcRect/>
                    <a:stretch>
                      <a:fillRect/>
                    </a:stretch>
                  </pic:blipFill>
                  <pic:spPr bwMode="auto">
                    <a:xfrm>
                      <a:off x="0" y="0"/>
                      <a:ext cx="4120926" cy="1344570"/>
                    </a:xfrm>
                    <a:prstGeom prst="rect">
                      <a:avLst/>
                    </a:prstGeom>
                    <a:noFill/>
                    <a:ln w="9525">
                      <a:noFill/>
                      <a:miter lim="800000"/>
                      <a:headEnd/>
                      <a:tailEnd/>
                    </a:ln>
                  </pic:spPr>
                </pic:pic>
              </a:graphicData>
            </a:graphic>
          </wp:inline>
        </w:drawing>
      </w:r>
      <w:r>
        <w:rPr>
          <w:lang w:val="nl-BE"/>
        </w:rPr>
        <w:br/>
      </w:r>
    </w:p>
    <w:p w:rsidR="00DD1BE4" w:rsidRPr="00DD1BE4" w:rsidRDefault="00390D1E" w:rsidP="00DD1BE4">
      <w:pPr>
        <w:pStyle w:val="Lijstalinea"/>
        <w:numPr>
          <w:ilvl w:val="0"/>
          <w:numId w:val="6"/>
        </w:numPr>
      </w:pPr>
      <w:r w:rsidRPr="00390D1E">
        <w:rPr>
          <w:lang w:val="nl-BE"/>
        </w:rPr>
        <w:t>Persoonlijkheidspsychologie</w:t>
      </w:r>
      <w:r w:rsidR="00DD1BE4">
        <w:rPr>
          <w:lang w:val="nl-BE"/>
        </w:rPr>
        <w:br/>
      </w:r>
      <w:r w:rsidR="00DD1BE4">
        <w:rPr>
          <w:lang w:val="nl-BE"/>
        </w:rPr>
        <w:br/>
      </w:r>
      <w:r w:rsidR="00DD1BE4" w:rsidRPr="00DD1BE4">
        <w:t>1.</w:t>
      </w:r>
      <w:r w:rsidR="00DD1BE4" w:rsidRPr="00DD1BE4">
        <w:rPr>
          <w:i/>
          <w:iCs/>
        </w:rPr>
        <w:t xml:space="preserve">Ik maak me zorgen over dingen. </w:t>
      </w:r>
    </w:p>
    <w:p w:rsidR="00DD1BE4" w:rsidRPr="00DD1BE4" w:rsidRDefault="00DD1BE4" w:rsidP="00DD1BE4">
      <w:pPr>
        <w:pStyle w:val="Lijstalinea"/>
      </w:pPr>
      <w:r w:rsidRPr="00DD1BE4">
        <w:t>2.</w:t>
      </w:r>
      <w:r w:rsidRPr="00DD1BE4">
        <w:rPr>
          <w:i/>
          <w:iCs/>
        </w:rPr>
        <w:t xml:space="preserve">Ik hou er niet van om de aandacht op me te richten. </w:t>
      </w:r>
    </w:p>
    <w:p w:rsidR="00DD1BE4" w:rsidRPr="00DD1BE4" w:rsidRDefault="00DD1BE4" w:rsidP="00DD1BE4">
      <w:pPr>
        <w:pStyle w:val="Lijstalinea"/>
      </w:pPr>
      <w:r w:rsidRPr="00DD1BE4">
        <w:t>3.</w:t>
      </w:r>
      <w:r w:rsidRPr="00DD1BE4">
        <w:rPr>
          <w:i/>
          <w:iCs/>
        </w:rPr>
        <w:t xml:space="preserve">Ik denk eerst aan anderen. </w:t>
      </w:r>
    </w:p>
    <w:p w:rsidR="00DD1BE4" w:rsidRPr="00DD1BE4" w:rsidRDefault="00DD1BE4" w:rsidP="00DD1BE4">
      <w:pPr>
        <w:pStyle w:val="Lijstalinea"/>
      </w:pPr>
      <w:r w:rsidRPr="00DD1BE4">
        <w:t>4.</w:t>
      </w:r>
      <w:r w:rsidRPr="00DD1BE4">
        <w:rPr>
          <w:i/>
          <w:iCs/>
        </w:rPr>
        <w:t xml:space="preserve">Ik raak zelden geïrriteerd. </w:t>
      </w:r>
    </w:p>
    <w:p w:rsidR="00DD1BE4" w:rsidRPr="00DD1BE4" w:rsidRDefault="00DD1BE4" w:rsidP="00DD1BE4">
      <w:pPr>
        <w:pStyle w:val="Lijstalinea"/>
      </w:pPr>
      <w:r w:rsidRPr="00DD1BE4">
        <w:t>5.</w:t>
      </w:r>
      <w:r w:rsidRPr="00DD1BE4">
        <w:rPr>
          <w:i/>
          <w:iCs/>
        </w:rPr>
        <w:t>Ik laat anderen het voortouw nemen.</w:t>
      </w:r>
      <w:r w:rsidRPr="00DD1BE4">
        <w:t xml:space="preserve"> </w:t>
      </w:r>
    </w:p>
    <w:p w:rsidR="00563BA6" w:rsidRDefault="00563BA6" w:rsidP="00DD1BE4">
      <w:pPr>
        <w:pStyle w:val="Lijstalinea"/>
        <w:rPr>
          <w:lang w:val="nl-BE"/>
        </w:rPr>
      </w:pPr>
    </w:p>
    <w:p w:rsidR="00563BA6" w:rsidRDefault="00563BA6" w:rsidP="00DD1BE4">
      <w:pPr>
        <w:pStyle w:val="Lijstalinea"/>
        <w:rPr>
          <w:lang w:val="nl-BE"/>
        </w:rPr>
      </w:pPr>
    </w:p>
    <w:p w:rsidR="00563BA6" w:rsidRDefault="00563BA6" w:rsidP="00DD1BE4">
      <w:pPr>
        <w:pStyle w:val="Lijstalinea"/>
        <w:rPr>
          <w:lang w:val="nl-BE"/>
        </w:rPr>
      </w:pPr>
    </w:p>
    <w:p w:rsidR="00563BA6" w:rsidRDefault="00563BA6" w:rsidP="00DD1BE4">
      <w:pPr>
        <w:pStyle w:val="Lijstalinea"/>
        <w:rPr>
          <w:lang w:val="nl-BE"/>
        </w:rPr>
      </w:pPr>
    </w:p>
    <w:p w:rsidR="00563BA6" w:rsidRDefault="00563BA6" w:rsidP="00DD1BE4">
      <w:pPr>
        <w:pStyle w:val="Lijstalinea"/>
        <w:rPr>
          <w:lang w:val="nl-BE"/>
        </w:rPr>
      </w:pPr>
    </w:p>
    <w:p w:rsidR="00563BA6" w:rsidRDefault="00563BA6" w:rsidP="00DD1BE4">
      <w:pPr>
        <w:pStyle w:val="Lijstalinea"/>
        <w:rPr>
          <w:lang w:val="nl-BE"/>
        </w:rPr>
      </w:pPr>
    </w:p>
    <w:p w:rsidR="00563BA6" w:rsidRDefault="00563BA6" w:rsidP="00DD1BE4">
      <w:pPr>
        <w:pStyle w:val="Lijstalinea"/>
        <w:rPr>
          <w:lang w:val="nl-BE"/>
        </w:rPr>
      </w:pPr>
    </w:p>
    <w:p w:rsidR="00563BA6" w:rsidRDefault="00563BA6" w:rsidP="00DD1BE4">
      <w:pPr>
        <w:pStyle w:val="Lijstalinea"/>
        <w:rPr>
          <w:lang w:val="nl-BE"/>
        </w:rPr>
      </w:pPr>
    </w:p>
    <w:p w:rsidR="00390D1E" w:rsidRDefault="00390D1E" w:rsidP="00DD1BE4">
      <w:pPr>
        <w:pStyle w:val="Lijstalinea"/>
        <w:rPr>
          <w:lang w:val="nl-BE"/>
        </w:rPr>
      </w:pPr>
    </w:p>
    <w:p w:rsidR="00563BA6" w:rsidRDefault="00390D1E" w:rsidP="00390D1E">
      <w:pPr>
        <w:pStyle w:val="Lijstalinea"/>
        <w:numPr>
          <w:ilvl w:val="0"/>
          <w:numId w:val="6"/>
        </w:numPr>
        <w:rPr>
          <w:lang w:val="nl-BE"/>
        </w:rPr>
      </w:pPr>
      <w:r w:rsidRPr="00390D1E">
        <w:rPr>
          <w:lang w:val="nl-BE"/>
        </w:rPr>
        <w:t>Sociale psychologie</w:t>
      </w:r>
      <w:r w:rsidR="00DD1BE4">
        <w:rPr>
          <w:lang w:val="nl-BE"/>
        </w:rPr>
        <w:br/>
      </w:r>
      <w:r w:rsidR="00DD1BE4" w:rsidRPr="00DD1BE4">
        <w:rPr>
          <w:lang w:val="nl-BE"/>
        </w:rPr>
        <w:sym w:font="Wingdings" w:char="F0E0"/>
      </w:r>
      <w:r w:rsidR="00DD1BE4">
        <w:rPr>
          <w:lang w:val="nl-BE"/>
        </w:rPr>
        <w:t xml:space="preserve"> Het bijstander effect</w:t>
      </w:r>
      <w:r w:rsidR="00DD1BE4">
        <w:rPr>
          <w:lang w:val="nl-BE"/>
        </w:rPr>
        <w:br/>
        <w:t xml:space="preserve">      </w:t>
      </w:r>
      <w:r w:rsidR="00DD1BE4" w:rsidRPr="00563BA6">
        <w:rPr>
          <w:color w:val="9BBB59" w:themeColor="accent3"/>
          <w:lang w:val="nl-BE"/>
        </w:rPr>
        <w:t>Bv. er ligt een persoon op de grond en niemand helpt hem, omdat iedereen</w:t>
      </w:r>
      <w:r w:rsidR="00DD1BE4" w:rsidRPr="00563BA6">
        <w:rPr>
          <w:color w:val="9BBB59" w:themeColor="accent3"/>
          <w:lang w:val="nl-BE"/>
        </w:rPr>
        <w:br/>
        <w:t xml:space="preserve">             denkt ‘een ander helpt hem wel’</w:t>
      </w:r>
    </w:p>
    <w:p w:rsidR="00390D1E" w:rsidRDefault="00DD1BE4" w:rsidP="00563BA6">
      <w:pPr>
        <w:pStyle w:val="Lijstalinea"/>
        <w:rPr>
          <w:lang w:val="nl-BE"/>
        </w:rPr>
      </w:pPr>
      <w:r>
        <w:rPr>
          <w:lang w:val="nl-BE"/>
        </w:rPr>
        <w:br/>
      </w:r>
      <w:r w:rsidR="00563BA6">
        <w:rPr>
          <w:noProof/>
          <w:lang w:val="en-US" w:eastAsia="nl-NL"/>
        </w:rPr>
        <w:drawing>
          <wp:inline distT="0" distB="0" distL="0" distR="0">
            <wp:extent cx="3382645" cy="1695833"/>
            <wp:effectExtent l="25400" t="0" r="0" b="0"/>
            <wp:docPr id="3" name="Afbeelding 2" descr="Macintosh HD:Users:hannenelis:Desktop:1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nnenelis:Desktop:11433.jpg"/>
                    <pic:cNvPicPr>
                      <a:picLocks noChangeAspect="1" noChangeArrowheads="1"/>
                    </pic:cNvPicPr>
                  </pic:nvPicPr>
                  <pic:blipFill>
                    <a:blip r:embed="rId6"/>
                    <a:srcRect/>
                    <a:stretch>
                      <a:fillRect/>
                    </a:stretch>
                  </pic:blipFill>
                  <pic:spPr bwMode="auto">
                    <a:xfrm>
                      <a:off x="0" y="0"/>
                      <a:ext cx="3382645" cy="1695833"/>
                    </a:xfrm>
                    <a:prstGeom prst="rect">
                      <a:avLst/>
                    </a:prstGeom>
                    <a:noFill/>
                    <a:ln w="9525">
                      <a:noFill/>
                      <a:miter lim="800000"/>
                      <a:headEnd/>
                      <a:tailEnd/>
                    </a:ln>
                  </pic:spPr>
                </pic:pic>
              </a:graphicData>
            </a:graphic>
          </wp:inline>
        </w:drawing>
      </w:r>
      <w:r w:rsidR="00563BA6">
        <w:rPr>
          <w:lang w:val="nl-BE"/>
        </w:rPr>
        <w:br/>
      </w:r>
    </w:p>
    <w:p w:rsidR="00563BA6" w:rsidRDefault="00390D1E" w:rsidP="00563BA6">
      <w:pPr>
        <w:pStyle w:val="Lijstalinea"/>
        <w:numPr>
          <w:ilvl w:val="0"/>
          <w:numId w:val="6"/>
        </w:numPr>
        <w:rPr>
          <w:lang w:val="nl-BE"/>
        </w:rPr>
      </w:pPr>
      <w:r w:rsidRPr="00390D1E">
        <w:rPr>
          <w:lang w:val="nl-BE"/>
        </w:rPr>
        <w:t>Fysiologische psychologie</w:t>
      </w:r>
      <w:r w:rsidR="00563BA6">
        <w:rPr>
          <w:lang w:val="nl-BE"/>
        </w:rPr>
        <w:br/>
      </w:r>
      <w:r w:rsidR="00563BA6" w:rsidRPr="00563BA6">
        <w:rPr>
          <w:lang w:val="nl-BE"/>
        </w:rPr>
        <w:sym w:font="Wingdings" w:char="F0E0"/>
      </w:r>
      <w:r w:rsidR="00563BA6">
        <w:rPr>
          <w:lang w:val="nl-BE"/>
        </w:rPr>
        <w:t xml:space="preserve"> Polygraaf</w:t>
      </w:r>
      <w:r w:rsidR="00563BA6">
        <w:rPr>
          <w:lang w:val="nl-BE"/>
        </w:rPr>
        <w:br/>
      </w:r>
      <w:r w:rsidR="00563BA6" w:rsidRPr="00563BA6">
        <w:rPr>
          <w:noProof/>
          <w:lang w:val="en-US" w:eastAsia="nl-NL"/>
        </w:rPr>
        <w:drawing>
          <wp:inline distT="0" distB="0" distL="0" distR="0">
            <wp:extent cx="2256155" cy="2597806"/>
            <wp:effectExtent l="25400" t="0" r="4445" b="0"/>
            <wp:docPr id="4" name="A 1" descr="leugendetector_2"/>
            <wp:cNvGraphicFramePr/>
            <a:graphic xmlns:a="http://schemas.openxmlformats.org/drawingml/2006/main">
              <a:graphicData uri="http://schemas.openxmlformats.org/drawingml/2006/picture">
                <pic:pic xmlns:pic="http://schemas.openxmlformats.org/drawingml/2006/picture">
                  <pic:nvPicPr>
                    <pic:cNvPr id="0" name="Picture 7" descr="leugendetector_2"/>
                    <pic:cNvPicPr>
                      <a:picLocks noChangeAspect="1" noChangeArrowheads="1"/>
                    </pic:cNvPicPr>
                  </pic:nvPicPr>
                  <pic:blipFill>
                    <a:blip r:embed="rId7"/>
                    <a:srcRect/>
                    <a:stretch>
                      <a:fillRect/>
                    </a:stretch>
                  </pic:blipFill>
                  <pic:spPr bwMode="auto">
                    <a:xfrm>
                      <a:off x="0" y="0"/>
                      <a:ext cx="2253605" cy="2594870"/>
                    </a:xfrm>
                    <a:prstGeom prst="rect">
                      <a:avLst/>
                    </a:prstGeom>
                    <a:noFill/>
                  </pic:spPr>
                </pic:pic>
              </a:graphicData>
            </a:graphic>
          </wp:inline>
        </w:drawing>
      </w:r>
      <w:r w:rsidR="00563BA6">
        <w:rPr>
          <w:lang w:val="nl-BE"/>
        </w:rPr>
        <w:br/>
      </w:r>
    </w:p>
    <w:p w:rsidR="00390D1E" w:rsidRPr="00563BA6" w:rsidRDefault="00563BA6" w:rsidP="00563BA6">
      <w:pPr>
        <w:pStyle w:val="Lijstalinea"/>
        <w:numPr>
          <w:ilvl w:val="0"/>
          <w:numId w:val="6"/>
        </w:numPr>
        <w:rPr>
          <w:lang w:val="nl-BE"/>
        </w:rPr>
      </w:pPr>
      <w:r>
        <w:rPr>
          <w:lang w:val="nl-BE"/>
        </w:rPr>
        <w:t>Toegepaste psychologie</w:t>
      </w:r>
      <w:r>
        <w:rPr>
          <w:lang w:val="nl-BE"/>
        </w:rPr>
        <w:br/>
      </w:r>
      <w:r w:rsidRPr="00563BA6">
        <w:rPr>
          <w:lang w:val="nl-BE"/>
        </w:rPr>
        <w:sym w:font="Wingdings" w:char="F0E0"/>
      </w:r>
      <w:r>
        <w:rPr>
          <w:lang w:val="nl-BE"/>
        </w:rPr>
        <w:t xml:space="preserve"> klinische psychologie</w:t>
      </w:r>
      <w:r>
        <w:rPr>
          <w:lang w:val="nl-BE"/>
        </w:rPr>
        <w:br/>
      </w:r>
      <w:r w:rsidRPr="00563BA6">
        <w:rPr>
          <w:lang w:val="nl-BE"/>
        </w:rPr>
        <w:sym w:font="Wingdings" w:char="F0E0"/>
      </w:r>
      <w:r>
        <w:rPr>
          <w:lang w:val="nl-BE"/>
        </w:rPr>
        <w:t xml:space="preserve"> arbeids- en organisatiepsychologie</w:t>
      </w:r>
      <w:r>
        <w:rPr>
          <w:lang w:val="nl-BE"/>
        </w:rPr>
        <w:br/>
      </w:r>
      <w:r w:rsidRPr="00563BA6">
        <w:rPr>
          <w:lang w:val="nl-BE"/>
        </w:rPr>
        <w:sym w:font="Wingdings" w:char="F0E0"/>
      </w:r>
      <w:r>
        <w:rPr>
          <w:lang w:val="nl-BE"/>
        </w:rPr>
        <w:t xml:space="preserve"> schoolpsychologie</w:t>
      </w:r>
      <w:r>
        <w:rPr>
          <w:lang w:val="nl-BE"/>
        </w:rPr>
        <w:br/>
      </w:r>
      <w:r w:rsidRPr="00563BA6">
        <w:rPr>
          <w:lang w:val="nl-BE"/>
        </w:rPr>
        <w:sym w:font="Wingdings" w:char="F0E0"/>
      </w:r>
      <w:r>
        <w:rPr>
          <w:lang w:val="nl-BE"/>
        </w:rPr>
        <w:t xml:space="preserve"> …</w:t>
      </w:r>
    </w:p>
    <w:p w:rsidR="00563BA6" w:rsidRDefault="00563BA6">
      <w:pPr>
        <w:rPr>
          <w:lang w:val="nl-BE"/>
        </w:rPr>
      </w:pPr>
    </w:p>
    <w:p w:rsidR="00563BA6" w:rsidRPr="00563BA6" w:rsidRDefault="00563BA6">
      <w:pPr>
        <w:rPr>
          <w:color w:val="FABF8F" w:themeColor="accent6" w:themeTint="99"/>
          <w:lang w:val="nl-BE"/>
        </w:rPr>
      </w:pPr>
      <w:r w:rsidRPr="00563BA6">
        <w:rPr>
          <w:color w:val="FABF8F" w:themeColor="accent6" w:themeTint="99"/>
          <w:lang w:val="nl-BE"/>
        </w:rPr>
        <w:sym w:font="Wingdings" w:char="F0E0"/>
      </w:r>
      <w:r w:rsidRPr="00563BA6">
        <w:rPr>
          <w:color w:val="FABF8F" w:themeColor="accent6" w:themeTint="99"/>
          <w:lang w:val="nl-BE"/>
        </w:rPr>
        <w:t xml:space="preserve"> Stromingen binnen de psychologie</w:t>
      </w:r>
    </w:p>
    <w:p w:rsidR="00563BA6" w:rsidRDefault="00563BA6">
      <w:pPr>
        <w:rPr>
          <w:lang w:val="nl-BE"/>
        </w:rPr>
      </w:pPr>
    </w:p>
    <w:p w:rsidR="00554B61" w:rsidRDefault="00563BA6" w:rsidP="004E1AEF">
      <w:pPr>
        <w:pStyle w:val="Lijstalinea"/>
        <w:numPr>
          <w:ilvl w:val="0"/>
          <w:numId w:val="7"/>
        </w:numPr>
        <w:ind w:hanging="294"/>
        <w:rPr>
          <w:lang w:val="nl-BE"/>
        </w:rPr>
      </w:pPr>
      <w:r>
        <w:rPr>
          <w:lang w:val="nl-BE"/>
        </w:rPr>
        <w:t>Psychold</w:t>
      </w:r>
      <w:r w:rsidRPr="007F7EBB">
        <w:rPr>
          <w:lang w:val="nl-BE"/>
        </w:rPr>
        <w:t>ynamische stroming</w:t>
      </w:r>
      <w:r w:rsidR="004E1CC2">
        <w:rPr>
          <w:lang w:val="nl-BE"/>
        </w:rPr>
        <w:br/>
        <w:t>Ontwikkeling van de persoonlijkheid, intrapsychisch conlfict</w:t>
      </w:r>
      <w:r w:rsidR="004E1CC2">
        <w:rPr>
          <w:lang w:val="nl-BE"/>
        </w:rPr>
        <w:br/>
      </w:r>
      <w:r w:rsidRPr="007F7EBB">
        <w:rPr>
          <w:lang w:val="nl-BE"/>
        </w:rPr>
        <w:br/>
      </w:r>
      <w:r w:rsidRPr="00563BA6">
        <w:rPr>
          <w:lang w:val="nl-BE"/>
        </w:rPr>
        <w:sym w:font="Wingdings" w:char="F0E0"/>
      </w:r>
      <w:r w:rsidRPr="007F7EBB">
        <w:rPr>
          <w:lang w:val="nl-BE"/>
        </w:rPr>
        <w:t xml:space="preserve"> Freud</w:t>
      </w:r>
      <w:r w:rsidR="007F7EBB">
        <w:rPr>
          <w:lang w:val="nl-BE"/>
        </w:rPr>
        <w:br/>
        <w:t xml:space="preserve">     Hij ging ervan uit dat het gedrag kan beïnvloed worden door gebeurtenissen</w:t>
      </w:r>
      <w:r w:rsidR="007F7EBB">
        <w:rPr>
          <w:lang w:val="nl-BE"/>
        </w:rPr>
        <w:br/>
        <w:t xml:space="preserve">     waarvan we ons niet eens bewust zijn</w:t>
      </w:r>
      <w:r w:rsidR="007F7EBB">
        <w:rPr>
          <w:lang w:val="nl-BE"/>
        </w:rPr>
        <w:br/>
        <w:t xml:space="preserve">     </w:t>
      </w:r>
      <w:r w:rsidR="007F7EBB" w:rsidRPr="007F7EBB">
        <w:rPr>
          <w:lang w:val="nl-BE"/>
        </w:rPr>
        <w:sym w:font="Wingdings" w:char="F0E0"/>
      </w:r>
      <w:r w:rsidR="007F7EBB">
        <w:rPr>
          <w:lang w:val="nl-BE"/>
        </w:rPr>
        <w:t xml:space="preserve"> psychodynam</w:t>
      </w:r>
      <w:r w:rsidR="00554B61">
        <w:rPr>
          <w:lang w:val="nl-BE"/>
        </w:rPr>
        <w:t>ische benadering = psychoanalyse</w:t>
      </w:r>
    </w:p>
    <w:p w:rsidR="004E1CC2" w:rsidRDefault="00554B61" w:rsidP="00554B61">
      <w:pPr>
        <w:pStyle w:val="Lijstalinea"/>
        <w:numPr>
          <w:ilvl w:val="0"/>
          <w:numId w:val="7"/>
        </w:numPr>
        <w:rPr>
          <w:lang w:val="nl-BE"/>
        </w:rPr>
      </w:pPr>
      <w:r>
        <w:rPr>
          <w:lang w:val="nl-BE"/>
        </w:rPr>
        <w:t>Behavioristische stroming</w:t>
      </w:r>
      <w:r w:rsidR="004E1CC2">
        <w:rPr>
          <w:lang w:val="nl-BE"/>
        </w:rPr>
        <w:br/>
        <w:t xml:space="preserve">Inspelen op het vermogen van mensen om hun gedrag aan de omgeving aan te passen. </w:t>
      </w:r>
      <w:r w:rsidR="004E1CC2">
        <w:rPr>
          <w:lang w:val="nl-BE"/>
        </w:rPr>
        <w:br/>
        <w:t>Obeserveerbaar gedrag, leren</w:t>
      </w:r>
      <w:r w:rsidR="004E1CC2">
        <w:rPr>
          <w:lang w:val="nl-BE"/>
        </w:rPr>
        <w:br/>
      </w:r>
      <w:r>
        <w:rPr>
          <w:lang w:val="nl-BE"/>
        </w:rPr>
        <w:br/>
      </w:r>
      <w:r w:rsidRPr="00554B61">
        <w:rPr>
          <w:lang w:val="nl-BE"/>
        </w:rPr>
        <w:sym w:font="Wingdings" w:char="F0E0"/>
      </w:r>
      <w:r>
        <w:rPr>
          <w:lang w:val="nl-BE"/>
        </w:rPr>
        <w:t xml:space="preserve"> Watson</w:t>
      </w:r>
      <w:r>
        <w:rPr>
          <w:lang w:val="nl-BE"/>
        </w:rPr>
        <w:br/>
        <w:t xml:space="preserve">      </w:t>
      </w:r>
      <w:r>
        <w:rPr>
          <w:lang w:val="nl-BE"/>
        </w:rPr>
        <w:br/>
        <w:t xml:space="preserve">      </w:t>
      </w:r>
      <w:r w:rsidRPr="00554B61">
        <w:rPr>
          <w:noProof/>
          <w:lang w:val="en-US" w:eastAsia="nl-NL"/>
        </w:rPr>
        <w:drawing>
          <wp:inline distT="0" distB="0" distL="0" distR="0">
            <wp:extent cx="1944687" cy="1814513"/>
            <wp:effectExtent l="25400" t="0" r="11113" b="0"/>
            <wp:docPr id="5" name="A 2" descr="albert2"/>
            <wp:cNvGraphicFramePr/>
            <a:graphic xmlns:a="http://schemas.openxmlformats.org/drawingml/2006/main">
              <a:graphicData uri="http://schemas.openxmlformats.org/drawingml/2006/picture">
                <pic:pic xmlns:pic="http://schemas.openxmlformats.org/drawingml/2006/picture">
                  <pic:nvPicPr>
                    <pic:cNvPr id="0" name="Picture 5" descr="albert2"/>
                    <pic:cNvPicPr>
                      <a:picLocks noChangeAspect="1" noChangeArrowheads="1"/>
                    </pic:cNvPicPr>
                  </pic:nvPicPr>
                  <pic:blipFill>
                    <a:blip r:embed="rId8"/>
                    <a:srcRect/>
                    <a:stretch>
                      <a:fillRect/>
                    </a:stretch>
                  </pic:blipFill>
                  <pic:spPr bwMode="auto">
                    <a:xfrm>
                      <a:off x="0" y="0"/>
                      <a:ext cx="1944687" cy="1814513"/>
                    </a:xfrm>
                    <a:prstGeom prst="rect">
                      <a:avLst/>
                    </a:prstGeom>
                    <a:noFill/>
                  </pic:spPr>
                </pic:pic>
              </a:graphicData>
            </a:graphic>
          </wp:inline>
        </w:drawing>
      </w:r>
      <w:r w:rsidR="004E1CC2">
        <w:rPr>
          <w:lang w:val="nl-BE"/>
        </w:rPr>
        <w:br/>
      </w:r>
      <w:r w:rsidR="004E1CC2">
        <w:rPr>
          <w:lang w:val="nl-BE"/>
        </w:rPr>
        <w:br/>
      </w:r>
      <w:r w:rsidR="004E1CC2" w:rsidRPr="004E1CC2">
        <w:rPr>
          <w:lang w:val="nl-BE"/>
        </w:rPr>
        <w:sym w:font="Wingdings" w:char="F0E0"/>
      </w:r>
      <w:r w:rsidR="004E1CC2">
        <w:rPr>
          <w:lang w:val="nl-BE"/>
        </w:rPr>
        <w:t xml:space="preserve"> Skinner</w:t>
      </w:r>
      <w:r w:rsidR="004E1CC2">
        <w:rPr>
          <w:lang w:val="nl-BE"/>
        </w:rPr>
        <w:br/>
        <w:t xml:space="preserve">     Zijn proeven tonen aan dat gedrag wordt bepaald door omgevingsfactoren.</w:t>
      </w:r>
      <w:r w:rsidR="004E1CC2">
        <w:rPr>
          <w:lang w:val="nl-BE"/>
        </w:rPr>
        <w:br/>
      </w:r>
      <w:r w:rsidR="004E1CC2">
        <w:rPr>
          <w:noProof/>
          <w:lang w:val="en-US" w:eastAsia="nl-NL"/>
        </w:rPr>
        <w:drawing>
          <wp:inline distT="0" distB="0" distL="0" distR="0">
            <wp:extent cx="2552908" cy="1839595"/>
            <wp:effectExtent l="25400" t="0" r="12492" b="0"/>
            <wp:docPr id="6" name="Afbeelding 3" descr="Macintosh HD:Users:hannenelis:Desktop:Skinner_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nnenelis:Desktop:Skinner_Rat.jpg"/>
                    <pic:cNvPicPr>
                      <a:picLocks noChangeAspect="1" noChangeArrowheads="1"/>
                    </pic:cNvPicPr>
                  </pic:nvPicPr>
                  <pic:blipFill>
                    <a:blip r:embed="rId9"/>
                    <a:srcRect/>
                    <a:stretch>
                      <a:fillRect/>
                    </a:stretch>
                  </pic:blipFill>
                  <pic:spPr bwMode="auto">
                    <a:xfrm>
                      <a:off x="0" y="0"/>
                      <a:ext cx="2564678" cy="1848077"/>
                    </a:xfrm>
                    <a:prstGeom prst="rect">
                      <a:avLst/>
                    </a:prstGeom>
                    <a:noFill/>
                    <a:ln w="9525">
                      <a:noFill/>
                      <a:miter lim="800000"/>
                      <a:headEnd/>
                      <a:tailEnd/>
                    </a:ln>
                  </pic:spPr>
                </pic:pic>
              </a:graphicData>
            </a:graphic>
          </wp:inline>
        </w:drawing>
      </w:r>
      <w:r w:rsidR="004E1CC2">
        <w:rPr>
          <w:lang w:val="nl-BE"/>
        </w:rPr>
        <w:br/>
      </w:r>
    </w:p>
    <w:p w:rsidR="004E1AEF" w:rsidRPr="004E1AEF" w:rsidRDefault="004E1CC2" w:rsidP="004E1AEF">
      <w:pPr>
        <w:pStyle w:val="Lijstalinea"/>
        <w:numPr>
          <w:ilvl w:val="0"/>
          <w:numId w:val="7"/>
        </w:numPr>
        <w:rPr>
          <w:lang w:val="nl-BE"/>
        </w:rPr>
      </w:pPr>
      <w:r>
        <w:rPr>
          <w:lang w:val="nl-BE"/>
        </w:rPr>
        <w:t>Cognitieve stroming</w:t>
      </w:r>
      <w:r>
        <w:rPr>
          <w:lang w:val="nl-BE"/>
        </w:rPr>
        <w:br/>
        <w:t>De psychologie moet nagaan wat zich binnen in de mens afspeelt</w:t>
      </w:r>
      <w:r w:rsidR="004E1AEF">
        <w:rPr>
          <w:lang w:val="nl-BE"/>
        </w:rPr>
        <w:t>.</w:t>
      </w:r>
      <w:r w:rsidR="004E1AEF">
        <w:rPr>
          <w:lang w:val="nl-BE"/>
        </w:rPr>
        <w:br/>
        <w:t>Informatieverwerking, leren al het resultaat van verweringsprocessen in het menselijke brein.</w:t>
      </w:r>
      <w:r w:rsidR="004E1AEF">
        <w:rPr>
          <w:lang w:val="nl-BE"/>
        </w:rPr>
        <w:br/>
      </w:r>
      <w:r>
        <w:rPr>
          <w:lang w:val="nl-BE"/>
        </w:rPr>
        <w:br/>
      </w:r>
      <w:r w:rsidR="004E1AEF" w:rsidRPr="004E1AEF">
        <w:rPr>
          <w:lang w:val="nl-BE"/>
        </w:rPr>
        <w:sym w:font="Wingdings" w:char="F0E0"/>
      </w:r>
      <w:r w:rsidR="004E1AEF">
        <w:rPr>
          <w:lang w:val="nl-BE"/>
        </w:rPr>
        <w:t xml:space="preserve"> </w:t>
      </w:r>
      <w:r>
        <w:rPr>
          <w:lang w:val="nl-BE"/>
        </w:rPr>
        <w:t xml:space="preserve">Cognietieve psychologie bestudeert: </w:t>
      </w:r>
      <w:r w:rsidR="004E1AEF">
        <w:rPr>
          <w:lang w:val="nl-BE"/>
        </w:rPr>
        <w:br/>
        <w:t xml:space="preserve">       </w:t>
      </w:r>
      <w:r>
        <w:rPr>
          <w:lang w:val="nl-BE"/>
        </w:rPr>
        <w:t>- het menselijke gedrag en de mentale processen</w:t>
      </w:r>
      <w:r w:rsidR="004E1AEF">
        <w:rPr>
          <w:lang w:val="nl-BE"/>
        </w:rPr>
        <w:br/>
        <w:t xml:space="preserve">       - hoe mensen informatie opnemen, verwerken en onthouden</w:t>
      </w:r>
      <w:r w:rsidR="004E1AEF">
        <w:rPr>
          <w:lang w:val="nl-BE"/>
        </w:rPr>
        <w:br/>
      </w:r>
      <w:r w:rsidR="004E1AEF">
        <w:rPr>
          <w:lang w:val="nl-BE"/>
        </w:rPr>
        <w:br/>
      </w:r>
      <w:r w:rsidR="004E1AEF" w:rsidRPr="004E1AEF">
        <w:rPr>
          <w:lang w:val="nl-BE"/>
        </w:rPr>
        <w:sym w:font="Wingdings" w:char="F0E0"/>
      </w:r>
      <w:r w:rsidR="004E1AEF">
        <w:rPr>
          <w:lang w:val="nl-BE"/>
        </w:rPr>
        <w:t xml:space="preserve"> De gestaltpsychologie</w:t>
      </w:r>
      <w:r w:rsidR="004E1AEF">
        <w:rPr>
          <w:lang w:val="nl-BE"/>
        </w:rPr>
        <w:br/>
        <w:t xml:space="preserve">      = waarnemingspsychologie</w:t>
      </w:r>
      <w:r w:rsidR="004E1AEF">
        <w:rPr>
          <w:lang w:val="nl-BE"/>
        </w:rPr>
        <w:br/>
        <w:t xml:space="preserve">       gestaltpsychologie bestudeert de waarneming</w:t>
      </w:r>
      <w:r w:rsidR="004E1AEF">
        <w:rPr>
          <w:lang w:val="nl-BE"/>
        </w:rPr>
        <w:br/>
        <w:t xml:space="preserve">       </w:t>
      </w:r>
      <w:r w:rsidR="004E1AEF" w:rsidRPr="004E1AEF">
        <w:rPr>
          <w:lang w:val="nl-BE"/>
        </w:rPr>
        <w:sym w:font="Wingdings" w:char="F0E0"/>
      </w:r>
      <w:r w:rsidR="004E1AEF">
        <w:rPr>
          <w:lang w:val="nl-BE"/>
        </w:rPr>
        <w:t xml:space="preserve"> De cognitieve psychologie vindt haar oorsprong o.m. in de</w:t>
      </w:r>
      <w:r w:rsidR="004E1AEF">
        <w:rPr>
          <w:lang w:val="nl-BE"/>
        </w:rPr>
        <w:br/>
        <w:t xml:space="preserve">             gestaltpsychologie</w:t>
      </w:r>
      <w:r w:rsidR="004E1AEF">
        <w:rPr>
          <w:lang w:val="nl-BE"/>
        </w:rPr>
        <w:br/>
      </w:r>
      <w:r w:rsidR="004E1AEF">
        <w:rPr>
          <w:lang w:val="nl-BE"/>
        </w:rPr>
        <w:br/>
      </w:r>
      <w:r w:rsidR="004E1AEF">
        <w:rPr>
          <w:lang w:val="nl-BE"/>
        </w:rPr>
        <w:br/>
      </w:r>
      <w:r w:rsidR="004E1AEF">
        <w:rPr>
          <w:lang w:val="nl-BE"/>
        </w:rPr>
        <w:br/>
      </w:r>
    </w:p>
    <w:p w:rsidR="004E1AEF" w:rsidRDefault="004E1AEF" w:rsidP="004E1AEF">
      <w:pPr>
        <w:pStyle w:val="Lijstalinea"/>
        <w:numPr>
          <w:ilvl w:val="0"/>
          <w:numId w:val="7"/>
        </w:numPr>
        <w:rPr>
          <w:lang w:val="nl-BE"/>
        </w:rPr>
      </w:pPr>
      <w:r>
        <w:rPr>
          <w:lang w:val="nl-BE"/>
        </w:rPr>
        <w:t>Biopsychosociale stroming</w:t>
      </w:r>
      <w:r>
        <w:rPr>
          <w:lang w:val="nl-BE"/>
        </w:rPr>
        <w:br/>
        <w:t>Hoe hersenen ons gedrag bepalen.</w:t>
      </w:r>
      <w:r>
        <w:rPr>
          <w:lang w:val="nl-BE"/>
        </w:rPr>
        <w:br/>
        <w:t>Interactie van biologische en psychologische processen.</w:t>
      </w:r>
      <w:r>
        <w:rPr>
          <w:lang w:val="nl-BE"/>
        </w:rPr>
        <w:br/>
        <w:t xml:space="preserve">Psychologen zoeken naar verklaringen voor het menselijke gedrag door te kijken naar het functioneren van de </w:t>
      </w:r>
      <w:r w:rsidRPr="004E1AEF">
        <w:rPr>
          <w:u w:val="single"/>
          <w:lang w:val="nl-BE"/>
        </w:rPr>
        <w:t>genen</w:t>
      </w:r>
      <w:r>
        <w:rPr>
          <w:lang w:val="nl-BE"/>
        </w:rPr>
        <w:t xml:space="preserve">, de </w:t>
      </w:r>
      <w:r w:rsidRPr="004E1AEF">
        <w:rPr>
          <w:u w:val="single"/>
          <w:lang w:val="nl-BE"/>
        </w:rPr>
        <w:t>hersenen</w:t>
      </w:r>
      <w:r>
        <w:rPr>
          <w:lang w:val="nl-BE"/>
        </w:rPr>
        <w:t xml:space="preserve">, het </w:t>
      </w:r>
      <w:r w:rsidRPr="004E1AEF">
        <w:rPr>
          <w:u w:val="single"/>
          <w:lang w:val="nl-BE"/>
        </w:rPr>
        <w:t>zenuwstelsel</w:t>
      </w:r>
      <w:r>
        <w:rPr>
          <w:lang w:val="nl-BE"/>
        </w:rPr>
        <w:t xml:space="preserve"> en het </w:t>
      </w:r>
      <w:r w:rsidRPr="004E1AEF">
        <w:rPr>
          <w:u w:val="single"/>
          <w:lang w:val="nl-BE"/>
        </w:rPr>
        <w:t>endocriene stelsel</w:t>
      </w:r>
      <w:r>
        <w:rPr>
          <w:lang w:val="nl-BE"/>
        </w:rPr>
        <w:t>(hormonen)</w:t>
      </w:r>
    </w:p>
    <w:p w:rsidR="004E1AEF" w:rsidRDefault="004E1AEF" w:rsidP="004E1AEF">
      <w:pPr>
        <w:ind w:left="360"/>
        <w:rPr>
          <w:lang w:val="nl-BE"/>
        </w:rPr>
      </w:pPr>
    </w:p>
    <w:p w:rsidR="004E1AEF" w:rsidRDefault="004E1AEF" w:rsidP="004E1AEF">
      <w:pPr>
        <w:ind w:left="360"/>
        <w:rPr>
          <w:lang w:val="nl-BE"/>
        </w:rPr>
      </w:pPr>
    </w:p>
    <w:p w:rsidR="00441969" w:rsidRPr="00E40257" w:rsidRDefault="004E1AEF" w:rsidP="004E1AEF">
      <w:pPr>
        <w:ind w:left="284"/>
        <w:rPr>
          <w:color w:val="FABF8F" w:themeColor="accent6" w:themeTint="99"/>
          <w:lang w:val="nl-BE"/>
        </w:rPr>
      </w:pPr>
      <w:r w:rsidRPr="00441969">
        <w:rPr>
          <w:color w:val="FABF8F" w:themeColor="accent6" w:themeTint="99"/>
          <w:lang w:val="nl-BE"/>
        </w:rPr>
        <w:sym w:font="Wingdings" w:char="F0E0"/>
      </w:r>
      <w:r w:rsidRPr="00441969">
        <w:rPr>
          <w:color w:val="FABF8F" w:themeColor="accent6" w:themeTint="99"/>
          <w:lang w:val="nl-BE"/>
        </w:rPr>
        <w:t xml:space="preserve"> Onderzoeksmethoden </w:t>
      </w:r>
      <w:r w:rsidRPr="00E40257">
        <w:rPr>
          <w:color w:val="FABF8F" w:themeColor="accent6" w:themeTint="99"/>
          <w:lang w:val="nl-BE"/>
        </w:rPr>
        <w:t>van de psychologie</w:t>
      </w:r>
    </w:p>
    <w:p w:rsidR="00441969" w:rsidRDefault="00441969" w:rsidP="004E1AEF">
      <w:pPr>
        <w:ind w:left="284"/>
        <w:rPr>
          <w:lang w:val="nl-BE"/>
        </w:rPr>
      </w:pPr>
    </w:p>
    <w:p w:rsidR="00441969" w:rsidRDefault="00441969" w:rsidP="00441969">
      <w:pPr>
        <w:pStyle w:val="Lijstalinea"/>
        <w:numPr>
          <w:ilvl w:val="0"/>
          <w:numId w:val="12"/>
        </w:numPr>
        <w:rPr>
          <w:lang w:val="nl-BE"/>
        </w:rPr>
      </w:pPr>
      <w:r>
        <w:rPr>
          <w:lang w:val="nl-BE"/>
        </w:rPr>
        <w:t>Onderzoeksmethoden</w:t>
      </w:r>
      <w:r>
        <w:rPr>
          <w:lang w:val="nl-BE"/>
        </w:rPr>
        <w:br/>
      </w:r>
      <w:r w:rsidRPr="00441969">
        <w:rPr>
          <w:lang w:val="nl-BE"/>
        </w:rPr>
        <w:sym w:font="Wingdings" w:char="F0E0"/>
      </w:r>
      <w:r>
        <w:rPr>
          <w:lang w:val="nl-BE"/>
        </w:rPr>
        <w:t xml:space="preserve"> Kwantitieve methoden</w:t>
      </w:r>
      <w:r>
        <w:rPr>
          <w:lang w:val="nl-BE"/>
        </w:rPr>
        <w:br/>
        <w:t xml:space="preserve">      = meten, voorspellend</w:t>
      </w:r>
      <w:r>
        <w:rPr>
          <w:lang w:val="nl-BE"/>
        </w:rPr>
        <w:br/>
      </w:r>
      <w:r>
        <w:rPr>
          <w:lang w:val="nl-BE"/>
        </w:rPr>
        <w:br/>
      </w:r>
      <w:r w:rsidRPr="00441969">
        <w:rPr>
          <w:lang w:val="nl-BE"/>
        </w:rPr>
        <w:sym w:font="Wingdings" w:char="F0E0"/>
      </w:r>
      <w:r>
        <w:rPr>
          <w:lang w:val="nl-BE"/>
        </w:rPr>
        <w:t xml:space="preserve"> Kwalitatieve methoden</w:t>
      </w:r>
      <w:r>
        <w:rPr>
          <w:lang w:val="nl-BE"/>
        </w:rPr>
        <w:br/>
        <w:t xml:space="preserve">      = beschrijven, interpreteren, begrijpen</w:t>
      </w:r>
      <w:r>
        <w:rPr>
          <w:lang w:val="nl-BE"/>
        </w:rPr>
        <w:br/>
      </w:r>
    </w:p>
    <w:p w:rsidR="009A4362" w:rsidRDefault="00441969" w:rsidP="009A4362">
      <w:pPr>
        <w:pStyle w:val="Lijstalinea"/>
        <w:numPr>
          <w:ilvl w:val="0"/>
          <w:numId w:val="12"/>
        </w:numPr>
        <w:rPr>
          <w:lang w:val="nl-BE"/>
        </w:rPr>
      </w:pPr>
      <w:r>
        <w:rPr>
          <w:lang w:val="nl-BE"/>
        </w:rPr>
        <w:t>De observatie</w:t>
      </w:r>
      <w:r>
        <w:rPr>
          <w:lang w:val="nl-BE"/>
        </w:rPr>
        <w:br/>
        <w:t xml:space="preserve">Wanneer voor een bepaald onderwerp geen gegevens voorhanden zijn, moet de onderzoeker ze systematisch gaan opzoeken. </w:t>
      </w:r>
      <w:r>
        <w:rPr>
          <w:lang w:val="nl-BE"/>
        </w:rPr>
        <w:br/>
        <w:t>Met de observatie kan met gedrag onderzoeken in een natuurlijke omgeving of in kunstmatige situatie.</w:t>
      </w:r>
      <w:r>
        <w:rPr>
          <w:lang w:val="nl-BE"/>
        </w:rPr>
        <w:br/>
        <w:t xml:space="preserve">Bv. natuurlijke omgeving: Observatoren observeren Jan terwijl hij speelt op de </w:t>
      </w:r>
      <w:r>
        <w:rPr>
          <w:lang w:val="nl-BE"/>
        </w:rPr>
        <w:br/>
        <w:t xml:space="preserve">                                                    speelplaats.</w:t>
      </w:r>
      <w:r>
        <w:rPr>
          <w:lang w:val="nl-BE"/>
        </w:rPr>
        <w:br/>
        <w:t xml:space="preserve">       kunstmatige situatie: Observatoren bekijken jan van achter onewayvenster </w:t>
      </w:r>
      <w:r>
        <w:rPr>
          <w:lang w:val="nl-BE"/>
        </w:rPr>
        <w:br/>
        <w:t xml:space="preserve">                                                 in een labspeelruimte.</w:t>
      </w:r>
      <w:r>
        <w:rPr>
          <w:lang w:val="nl-BE"/>
        </w:rPr>
        <w:br/>
      </w:r>
      <w:r>
        <w:rPr>
          <w:lang w:val="nl-BE"/>
        </w:rPr>
        <w:br/>
      </w:r>
      <w:r w:rsidRPr="00441969">
        <w:rPr>
          <w:lang w:val="nl-BE"/>
        </w:rPr>
        <w:sym w:font="Wingdings" w:char="F0E0"/>
      </w:r>
      <w:r>
        <w:rPr>
          <w:lang w:val="nl-BE"/>
        </w:rPr>
        <w:t xml:space="preserve"> </w:t>
      </w:r>
      <w:r w:rsidRPr="00441969">
        <w:rPr>
          <w:u w:val="single"/>
          <w:lang w:val="nl-BE"/>
        </w:rPr>
        <w:t>Knelpunten</w:t>
      </w:r>
      <w:r>
        <w:rPr>
          <w:lang w:val="nl-BE"/>
        </w:rPr>
        <w:t xml:space="preserve"> die zich kunnen vooroden bij het observeren</w:t>
      </w:r>
      <w:r w:rsidR="009A4362">
        <w:rPr>
          <w:lang w:val="nl-BE"/>
        </w:rPr>
        <w:br/>
        <w:t xml:space="preserve">      - tijdverslindend</w:t>
      </w:r>
      <w:r w:rsidR="009A4362">
        <w:rPr>
          <w:lang w:val="nl-BE"/>
        </w:rPr>
        <w:br/>
        <w:t xml:space="preserve">      - onderzoekers zijn vaak geneigd dingen te zien die ze willen zien</w:t>
      </w:r>
      <w:r w:rsidR="009A4362">
        <w:rPr>
          <w:lang w:val="nl-BE"/>
        </w:rPr>
        <w:br/>
        <w:t xml:space="preserve">      - moeilijk om alles waar te nemen</w:t>
      </w:r>
      <w:r w:rsidR="009A4362">
        <w:rPr>
          <w:lang w:val="nl-BE"/>
        </w:rPr>
        <w:br/>
        <w:t xml:space="preserve">      - moeilijk voor herhaling, dus moeilijk voor controle</w:t>
      </w:r>
      <w:r w:rsidR="009A4362">
        <w:rPr>
          <w:lang w:val="nl-BE"/>
        </w:rPr>
        <w:br/>
        <w:t xml:space="preserve">      - gedrag word beïnvloed als mensen weten dat ze geobserveerd worden</w:t>
      </w:r>
      <w:r w:rsidR="009A4362">
        <w:rPr>
          <w:lang w:val="nl-BE"/>
        </w:rPr>
        <w:br/>
      </w:r>
    </w:p>
    <w:p w:rsidR="009A4362" w:rsidRDefault="009A4362" w:rsidP="009A4362">
      <w:pPr>
        <w:pStyle w:val="Lijstalinea"/>
        <w:numPr>
          <w:ilvl w:val="0"/>
          <w:numId w:val="12"/>
        </w:numPr>
        <w:rPr>
          <w:lang w:val="nl-BE"/>
        </w:rPr>
      </w:pPr>
      <w:r>
        <w:rPr>
          <w:lang w:val="nl-BE"/>
        </w:rPr>
        <w:t>Interview en de enquête</w:t>
      </w:r>
      <w:r>
        <w:rPr>
          <w:lang w:val="nl-BE"/>
        </w:rPr>
        <w:br/>
        <w:t>Het is niet altijd mogelijk om gedrag van mensen te observeren.</w:t>
      </w:r>
      <w:r>
        <w:rPr>
          <w:lang w:val="nl-BE"/>
        </w:rPr>
        <w:br/>
        <w:t>Soms hebbe we te maken met gdrag dat zich in de privésfeer bevindt.</w:t>
      </w:r>
      <w:r>
        <w:rPr>
          <w:lang w:val="nl-BE"/>
        </w:rPr>
        <w:br/>
      </w:r>
      <w:r>
        <w:rPr>
          <w:lang w:val="nl-BE"/>
        </w:rPr>
        <w:br/>
        <w:t>Om over dergelijke aspecten van het menselijke handelen  toch betrouwbare gegevens te verzamelen, kan men aan de proefpersonen vragen stellen.</w:t>
      </w:r>
      <w:r>
        <w:rPr>
          <w:lang w:val="nl-BE"/>
        </w:rPr>
        <w:br/>
      </w:r>
      <w:r>
        <w:rPr>
          <w:lang w:val="nl-BE"/>
        </w:rPr>
        <w:br/>
        <w:t>Dit kan mondeling of schriftelijk:</w:t>
      </w:r>
      <w:r>
        <w:rPr>
          <w:lang w:val="nl-BE"/>
        </w:rPr>
        <w:br/>
      </w:r>
      <w:r w:rsidRPr="009A4362">
        <w:rPr>
          <w:lang w:val="nl-BE"/>
        </w:rPr>
        <w:sym w:font="Wingdings" w:char="F0E0"/>
      </w:r>
      <w:r>
        <w:rPr>
          <w:lang w:val="nl-BE"/>
        </w:rPr>
        <w:t xml:space="preserve"> Mondeling</w:t>
      </w:r>
      <w:r>
        <w:rPr>
          <w:lang w:val="nl-BE"/>
        </w:rPr>
        <w:br/>
        <w:t xml:space="preserve">      Door interview af te nemen</w:t>
      </w:r>
      <w:r>
        <w:rPr>
          <w:lang w:val="nl-BE"/>
        </w:rPr>
        <w:br/>
        <w:t xml:space="preserve">      Altijd direct mondeling contact</w:t>
      </w:r>
      <w:r>
        <w:rPr>
          <w:lang w:val="nl-BE"/>
        </w:rPr>
        <w:br/>
        <w:t xml:space="preserve">      We maken onderscheid tussen: - checklistgesprek</w:t>
      </w:r>
      <w:r>
        <w:rPr>
          <w:lang w:val="nl-BE"/>
        </w:rPr>
        <w:br/>
        <w:t xml:space="preserve">                                                                   - open interview</w:t>
      </w:r>
      <w:r>
        <w:rPr>
          <w:lang w:val="nl-BE"/>
        </w:rPr>
        <w:br/>
      </w:r>
      <w:r>
        <w:rPr>
          <w:lang w:val="nl-BE"/>
        </w:rPr>
        <w:br/>
      </w:r>
      <w:r>
        <w:rPr>
          <w:lang w:val="nl-BE"/>
        </w:rPr>
        <w:br/>
      </w:r>
      <w:r w:rsidRPr="009A4362">
        <w:rPr>
          <w:lang w:val="nl-BE"/>
        </w:rPr>
        <w:sym w:font="Wingdings" w:char="F0E0"/>
      </w:r>
      <w:r w:rsidRPr="009A4362">
        <w:rPr>
          <w:lang w:val="nl-BE"/>
        </w:rPr>
        <w:t xml:space="preserve"> Schriftelijk</w:t>
      </w:r>
      <w:r w:rsidRPr="009A4362">
        <w:rPr>
          <w:lang w:val="nl-BE"/>
        </w:rPr>
        <w:br/>
      </w:r>
      <w:r>
        <w:rPr>
          <w:lang w:val="nl-BE"/>
        </w:rPr>
        <w:t xml:space="preserve">     D</w:t>
      </w:r>
      <w:r w:rsidRPr="009A4362">
        <w:rPr>
          <w:lang w:val="nl-BE"/>
        </w:rPr>
        <w:t>oor een enquête</w:t>
      </w:r>
      <w:r>
        <w:rPr>
          <w:lang w:val="nl-BE"/>
        </w:rPr>
        <w:t>.</w:t>
      </w:r>
      <w:r>
        <w:rPr>
          <w:lang w:val="nl-BE"/>
        </w:rPr>
        <w:br/>
        <w:t xml:space="preserve">     Onderzoeker hoeft niet aanwezig te zijn.</w:t>
      </w:r>
      <w:r>
        <w:rPr>
          <w:lang w:val="nl-BE"/>
        </w:rPr>
        <w:br/>
        <w:t xml:space="preserve">     Altijd vaste vragenlijst. </w:t>
      </w:r>
      <w:r>
        <w:rPr>
          <w:lang w:val="nl-BE"/>
        </w:rPr>
        <w:br/>
        <w:t xml:space="preserve">     Goedkope manier om op korte tijd informatie te verzamelen over een grote</w:t>
      </w:r>
      <w:r>
        <w:rPr>
          <w:lang w:val="nl-BE"/>
        </w:rPr>
        <w:br/>
        <w:t xml:space="preserve">      groep mensen.</w:t>
      </w:r>
      <w:r w:rsidRPr="009A4362">
        <w:rPr>
          <w:lang w:val="nl-BE"/>
        </w:rPr>
        <w:br/>
      </w:r>
    </w:p>
    <w:p w:rsidR="00BC4F9C" w:rsidRDefault="009A4362" w:rsidP="00674DF5">
      <w:pPr>
        <w:pStyle w:val="Lijstalinea"/>
        <w:numPr>
          <w:ilvl w:val="0"/>
          <w:numId w:val="12"/>
        </w:numPr>
        <w:rPr>
          <w:lang w:val="nl-BE"/>
        </w:rPr>
      </w:pPr>
      <w:r>
        <w:rPr>
          <w:lang w:val="nl-BE"/>
        </w:rPr>
        <w:t>De test</w:t>
      </w:r>
      <w:r w:rsidR="00674DF5">
        <w:rPr>
          <w:lang w:val="nl-BE"/>
        </w:rPr>
        <w:br/>
        <w:t>We kunnen de testmethode als een specifieke vorm van interviewen of enquêteren beschouwen.</w:t>
      </w:r>
      <w:r w:rsidR="00674DF5">
        <w:rPr>
          <w:lang w:val="nl-BE"/>
        </w:rPr>
        <w:br/>
        <w:t>Een instrument om op korte tijd en op systemtische wijze veel informatie te verwerven</w:t>
      </w:r>
      <w:r w:rsidR="00674DF5">
        <w:rPr>
          <w:lang w:val="nl-BE"/>
        </w:rPr>
        <w:br/>
      </w:r>
      <w:r w:rsidR="00674DF5">
        <w:rPr>
          <w:lang w:val="nl-BE"/>
        </w:rPr>
        <w:br/>
      </w:r>
      <w:r w:rsidR="00674DF5" w:rsidRPr="00674DF5">
        <w:rPr>
          <w:lang w:val="nl-BE"/>
        </w:rPr>
        <w:sym w:font="Wingdings" w:char="F0E0"/>
      </w:r>
      <w:r w:rsidR="00674DF5">
        <w:rPr>
          <w:lang w:val="nl-BE"/>
        </w:rPr>
        <w:t xml:space="preserve"> Hoe werkt een test?</w:t>
      </w:r>
      <w:r w:rsidR="00674DF5">
        <w:rPr>
          <w:lang w:val="nl-BE"/>
        </w:rPr>
        <w:br/>
        <w:t xml:space="preserve">      bij het afleggen van een test moeten proefpersonen een aantal problemen </w:t>
      </w:r>
      <w:r w:rsidR="00674DF5">
        <w:rPr>
          <w:lang w:val="nl-BE"/>
        </w:rPr>
        <w:br/>
        <w:t xml:space="preserve">      trachten op te lossen. Voor elke oplossing krijgen ze een score. De totale</w:t>
      </w:r>
      <w:r w:rsidR="00674DF5">
        <w:rPr>
          <w:lang w:val="nl-BE"/>
        </w:rPr>
        <w:br/>
        <w:t xml:space="preserve">      score biedt informatie over wat de test tracht te meten.</w:t>
      </w:r>
      <w:r w:rsidR="00674DF5">
        <w:rPr>
          <w:lang w:val="nl-BE"/>
        </w:rPr>
        <w:br/>
      </w:r>
      <w:r w:rsidR="00674DF5">
        <w:rPr>
          <w:lang w:val="nl-BE"/>
        </w:rPr>
        <w:br/>
      </w:r>
      <w:r w:rsidR="00674DF5" w:rsidRPr="00674DF5">
        <w:rPr>
          <w:lang w:val="nl-BE"/>
        </w:rPr>
        <w:sym w:font="Wingdings" w:char="F0E0"/>
      </w:r>
      <w:r w:rsidR="00674DF5">
        <w:rPr>
          <w:lang w:val="nl-BE"/>
        </w:rPr>
        <w:t xml:space="preserve"> Kenmerken van de psychometrische test</w:t>
      </w:r>
      <w:r w:rsidR="00674DF5">
        <w:rPr>
          <w:lang w:val="nl-BE"/>
        </w:rPr>
        <w:br/>
        <w:t xml:space="preserve">      - betrouwbaarheid</w:t>
      </w:r>
      <w:r w:rsidR="00674DF5">
        <w:rPr>
          <w:lang w:val="nl-BE"/>
        </w:rPr>
        <w:br/>
        <w:t xml:space="preserve">         (= een test moet bij een eerste en bij een tweede afname dezelfde uitslag</w:t>
      </w:r>
      <w:r w:rsidR="00674DF5">
        <w:rPr>
          <w:lang w:val="nl-BE"/>
        </w:rPr>
        <w:br/>
        <w:t xml:space="preserve">               hebben)</w:t>
      </w:r>
      <w:r w:rsidR="00674DF5">
        <w:rPr>
          <w:lang w:val="nl-BE"/>
        </w:rPr>
        <w:br/>
        <w:t xml:space="preserve">      - validiteit </w:t>
      </w:r>
      <w:r w:rsidR="00674DF5">
        <w:rPr>
          <w:lang w:val="nl-BE"/>
        </w:rPr>
        <w:br/>
        <w:t xml:space="preserve">         (= een test moet meten wat hij zegt te meten)</w:t>
      </w:r>
      <w:r w:rsidR="00674DF5">
        <w:rPr>
          <w:lang w:val="nl-BE"/>
        </w:rPr>
        <w:br/>
        <w:t xml:space="preserve">      - ijking</w:t>
      </w:r>
      <w:r w:rsidR="00674DF5">
        <w:rPr>
          <w:lang w:val="nl-BE"/>
        </w:rPr>
        <w:br/>
        <w:t xml:space="preserve">         (= een test wordt geijkt voor een bepaalde groep)</w:t>
      </w:r>
      <w:r w:rsidR="00674DF5">
        <w:rPr>
          <w:lang w:val="nl-BE"/>
        </w:rPr>
        <w:br/>
        <w:t xml:space="preserve">      - objectiviteit</w:t>
      </w:r>
      <w:r w:rsidR="00674DF5">
        <w:rPr>
          <w:lang w:val="nl-BE"/>
        </w:rPr>
        <w:br/>
        <w:t xml:space="preserve">         (= eigen mening van de onderzoeker wordt uitgesloten)</w:t>
      </w:r>
      <w:r w:rsidR="00BC4F9C">
        <w:rPr>
          <w:lang w:val="nl-BE"/>
        </w:rPr>
        <w:br/>
      </w:r>
    </w:p>
    <w:p w:rsidR="00ED3D82" w:rsidRDefault="00BC4F9C" w:rsidP="00ED3D82">
      <w:pPr>
        <w:pStyle w:val="Lijstalinea"/>
        <w:numPr>
          <w:ilvl w:val="0"/>
          <w:numId w:val="12"/>
        </w:numPr>
        <w:rPr>
          <w:lang w:val="nl-BE"/>
        </w:rPr>
      </w:pPr>
      <w:r>
        <w:rPr>
          <w:lang w:val="nl-BE"/>
        </w:rPr>
        <w:t>Experiment</w:t>
      </w:r>
      <w:r>
        <w:rPr>
          <w:lang w:val="nl-BE"/>
        </w:rPr>
        <w:br/>
        <w:t>Om de oorzaken van een fenomeen op controleerbare manier na te gaan, gebruikt de wetenschapper de experimentele methode.</w:t>
      </w:r>
      <w:r>
        <w:rPr>
          <w:lang w:val="nl-BE"/>
        </w:rPr>
        <w:br/>
      </w:r>
      <w:r>
        <w:rPr>
          <w:lang w:val="nl-BE"/>
        </w:rPr>
        <w:br/>
      </w:r>
      <w:r w:rsidRPr="00BC4F9C">
        <w:rPr>
          <w:lang w:val="nl-BE"/>
        </w:rPr>
        <w:sym w:font="Wingdings" w:char="F0E0"/>
      </w:r>
      <w:r>
        <w:rPr>
          <w:lang w:val="nl-BE"/>
        </w:rPr>
        <w:t xml:space="preserve"> onafhankelijke variabele</w:t>
      </w:r>
      <w:r>
        <w:rPr>
          <w:lang w:val="nl-BE"/>
        </w:rPr>
        <w:br/>
        <w:t xml:space="preserve">      = de manipulatie zelf</w:t>
      </w:r>
      <w:r>
        <w:rPr>
          <w:lang w:val="nl-BE"/>
        </w:rPr>
        <w:br/>
        <w:t xml:space="preserve">      De variablelen die metn wijzigt</w:t>
      </w:r>
      <w:r>
        <w:rPr>
          <w:lang w:val="nl-BE"/>
        </w:rPr>
        <w:br/>
      </w:r>
      <w:r w:rsidRPr="00BC4F9C">
        <w:rPr>
          <w:lang w:val="nl-BE"/>
        </w:rPr>
        <w:sym w:font="Wingdings" w:char="F0E0"/>
      </w:r>
      <w:r>
        <w:rPr>
          <w:lang w:val="nl-BE"/>
        </w:rPr>
        <w:t xml:space="preserve"> afhankelijke variabele</w:t>
      </w:r>
      <w:r>
        <w:rPr>
          <w:lang w:val="nl-BE"/>
        </w:rPr>
        <w:br/>
        <w:t xml:space="preserve">      = resultaat manipulatie </w:t>
      </w:r>
      <w:r w:rsidRPr="00BC4F9C">
        <w:rPr>
          <w:lang w:val="nl-BE"/>
        </w:rPr>
        <w:sym w:font="Wingdings" w:char="F0E0"/>
      </w:r>
      <w:r>
        <w:rPr>
          <w:lang w:val="nl-BE"/>
        </w:rPr>
        <w:t xml:space="preserve"> reactiesnelheid</w:t>
      </w:r>
      <w:r>
        <w:rPr>
          <w:lang w:val="nl-BE"/>
        </w:rPr>
        <w:br/>
        <w:t xml:space="preserve">      Hun verandering is afhankelijke van de onafhankelijke variabele</w:t>
      </w:r>
      <w:r>
        <w:rPr>
          <w:lang w:val="nl-BE"/>
        </w:rPr>
        <w:br/>
      </w:r>
      <w:r w:rsidRPr="00BC4F9C">
        <w:rPr>
          <w:lang w:val="nl-BE"/>
        </w:rPr>
        <w:sym w:font="Wingdings" w:char="F0E0"/>
      </w:r>
      <w:r>
        <w:rPr>
          <w:lang w:val="nl-BE"/>
        </w:rPr>
        <w:t xml:space="preserve"> experimentele situa</w:t>
      </w:r>
      <w:r w:rsidR="00ED3D82">
        <w:rPr>
          <w:lang w:val="nl-BE"/>
        </w:rPr>
        <w:t>tie</w:t>
      </w:r>
      <w:r w:rsidR="00ED3D82">
        <w:rPr>
          <w:lang w:val="nl-BE"/>
        </w:rPr>
        <w:br/>
        <w:t xml:space="preserve">      = experimenteer groep</w:t>
      </w:r>
      <w:r w:rsidR="007576DC">
        <w:rPr>
          <w:lang w:val="nl-BE"/>
        </w:rPr>
        <w:br/>
        <w:t xml:space="preserve">      bekijkt de reactie van de onafhankelijke variabele die hier ofwel afwezig</w:t>
      </w:r>
      <w:r w:rsidR="007576DC">
        <w:rPr>
          <w:lang w:val="nl-BE"/>
        </w:rPr>
        <w:br/>
        <w:t xml:space="preserve">      is ofwel ongewijzigd blijft</w:t>
      </w:r>
      <w:r w:rsidR="00ED3D82">
        <w:rPr>
          <w:lang w:val="nl-BE"/>
        </w:rPr>
        <w:t>, op de afhankelijke variabele.</w:t>
      </w:r>
      <w:r w:rsidR="00ED3D82">
        <w:rPr>
          <w:lang w:val="nl-BE"/>
        </w:rPr>
        <w:br/>
      </w:r>
      <w:r w:rsidR="00ED3D82" w:rsidRPr="00ED3D82">
        <w:rPr>
          <w:lang w:val="nl-BE"/>
        </w:rPr>
        <w:sym w:font="Wingdings" w:char="F0E0"/>
      </w:r>
      <w:r w:rsidR="00ED3D82">
        <w:rPr>
          <w:lang w:val="nl-BE"/>
        </w:rPr>
        <w:t xml:space="preserve"> controlegroep</w:t>
      </w:r>
      <w:r w:rsidR="00ED3D82">
        <w:rPr>
          <w:lang w:val="nl-BE"/>
        </w:rPr>
        <w:br/>
        <w:t xml:space="preserve">     hier kunnen oorzakelijke verbanden tussen factoren vastgesteld worden</w:t>
      </w:r>
      <w:r w:rsidR="00ED3D82">
        <w:rPr>
          <w:lang w:val="nl-BE"/>
        </w:rPr>
        <w:br/>
      </w:r>
      <w:r w:rsidR="00ED3D82">
        <w:rPr>
          <w:lang w:val="nl-BE"/>
        </w:rPr>
        <w:br/>
      </w:r>
      <w:r w:rsidR="00ED3D82">
        <w:rPr>
          <w:lang w:val="nl-BE"/>
        </w:rPr>
        <w:br/>
      </w:r>
      <w:r w:rsidR="00ED3D82">
        <w:rPr>
          <w:lang w:val="nl-BE"/>
        </w:rPr>
        <w:br/>
      </w:r>
      <w:r w:rsidR="00ED3D82">
        <w:rPr>
          <w:lang w:val="nl-BE"/>
        </w:rPr>
        <w:br/>
      </w:r>
      <w:r w:rsidR="007576DC" w:rsidRPr="00ED3D82">
        <w:rPr>
          <w:color w:val="9BBB59" w:themeColor="accent3"/>
          <w:lang w:val="nl-BE"/>
        </w:rPr>
        <w:t>Bv.  Onderzoek tussen twee variabelen: de voedingsgewoonten van leerlingen</w:t>
      </w:r>
      <w:r w:rsidR="007576DC" w:rsidRPr="00ED3D82">
        <w:rPr>
          <w:color w:val="9BBB59" w:themeColor="accent3"/>
          <w:lang w:val="nl-BE"/>
        </w:rPr>
        <w:br/>
        <w:t xml:space="preserve">         en hun verstandelijke prestaties.</w:t>
      </w:r>
      <w:r w:rsidR="007576DC" w:rsidRPr="00ED3D82">
        <w:rPr>
          <w:color w:val="9BBB59" w:themeColor="accent3"/>
          <w:lang w:val="nl-BE"/>
        </w:rPr>
        <w:br/>
        <w:t xml:space="preserve">         1) Onafhankelijke variabele worden hier de hoeveelheid mineralen en </w:t>
      </w:r>
      <w:r w:rsidR="007576DC" w:rsidRPr="00ED3D82">
        <w:rPr>
          <w:color w:val="9BBB59" w:themeColor="accent3"/>
          <w:lang w:val="nl-BE"/>
        </w:rPr>
        <w:br/>
        <w:t xml:space="preserve">               vitaminen.</w:t>
      </w:r>
      <w:r w:rsidR="007576DC" w:rsidRPr="00ED3D82">
        <w:rPr>
          <w:color w:val="9BBB59" w:themeColor="accent3"/>
          <w:lang w:val="nl-BE"/>
        </w:rPr>
        <w:br/>
        <w:t xml:space="preserve">         2) Na 9 maanden neemt de onderzoeker een test af om te zien </w:t>
      </w:r>
      <w:r w:rsidR="00ED3D82" w:rsidRPr="00ED3D82">
        <w:rPr>
          <w:color w:val="9BBB59" w:themeColor="accent3"/>
          <w:lang w:val="nl-BE"/>
        </w:rPr>
        <w:t xml:space="preserve">of de </w:t>
      </w:r>
      <w:r w:rsidR="00ED3D82" w:rsidRPr="00ED3D82">
        <w:rPr>
          <w:color w:val="9BBB59" w:themeColor="accent3"/>
          <w:lang w:val="nl-BE"/>
        </w:rPr>
        <w:br/>
        <w:t xml:space="preserve">              afhankelijke variabele (de verstandelijke prestatie) wijzigingen heeft </w:t>
      </w:r>
      <w:r w:rsidR="00ED3D82" w:rsidRPr="00ED3D82">
        <w:rPr>
          <w:color w:val="9BBB59" w:themeColor="accent3"/>
          <w:lang w:val="nl-BE"/>
        </w:rPr>
        <w:br/>
        <w:t xml:space="preserve">              ondergaan</w:t>
      </w:r>
      <w:r w:rsidR="00ED3D82" w:rsidRPr="00ED3D82">
        <w:rPr>
          <w:color w:val="9BBB59" w:themeColor="accent3"/>
          <w:lang w:val="nl-BE"/>
        </w:rPr>
        <w:br/>
        <w:t xml:space="preserve">         3) De experimenteergroep krijgt pillen met inhoud(mineralen en</w:t>
      </w:r>
      <w:r w:rsidR="00ED3D82" w:rsidRPr="00ED3D82">
        <w:rPr>
          <w:color w:val="9BBB59" w:themeColor="accent3"/>
          <w:lang w:val="nl-BE"/>
        </w:rPr>
        <w:br/>
        <w:t xml:space="preserve">              vitaminen) de controlegroep krijgt een placebo.</w:t>
      </w:r>
      <w:r w:rsidR="00ED3D82" w:rsidRPr="00ED3D82">
        <w:rPr>
          <w:color w:val="9BBB59" w:themeColor="accent3"/>
          <w:lang w:val="nl-BE"/>
        </w:rPr>
        <w:br/>
        <w:t xml:space="preserve">         4) De onderzoeker kon een verband vaststellen tussen</w:t>
      </w:r>
      <w:r w:rsidR="00ED3D82" w:rsidRPr="00ED3D82">
        <w:rPr>
          <w:color w:val="9BBB59" w:themeColor="accent3"/>
          <w:lang w:val="nl-BE"/>
        </w:rPr>
        <w:br/>
        <w:t xml:space="preserve">              voedingsgewoontes en verstandelijke prestaties bij leerlingen</w:t>
      </w:r>
    </w:p>
    <w:p w:rsidR="00ED3D82" w:rsidRDefault="00ED3D82" w:rsidP="00ED3D82">
      <w:pPr>
        <w:rPr>
          <w:lang w:val="nl-BE"/>
        </w:rPr>
      </w:pPr>
    </w:p>
    <w:p w:rsidR="00ED3D82" w:rsidRDefault="00ED3D82" w:rsidP="00ED3D82">
      <w:pPr>
        <w:rPr>
          <w:b/>
          <w:color w:val="F79646" w:themeColor="accent6"/>
          <w:sz w:val="36"/>
          <w:lang w:val="nl-BE"/>
        </w:rPr>
      </w:pPr>
    </w:p>
    <w:p w:rsidR="00CE1526" w:rsidRDefault="00ED3D82" w:rsidP="00ED3D82">
      <w:pPr>
        <w:rPr>
          <w:b/>
          <w:color w:val="F79646" w:themeColor="accent6"/>
          <w:sz w:val="36"/>
          <w:lang w:val="nl-BE"/>
        </w:rPr>
      </w:pPr>
      <w:r>
        <w:rPr>
          <w:b/>
          <w:color w:val="F79646" w:themeColor="accent6"/>
          <w:sz w:val="36"/>
          <w:lang w:val="nl-BE"/>
        </w:rPr>
        <w:t>Gewaarworden en waarnemen</w:t>
      </w:r>
      <w:r w:rsidR="00CC11F4">
        <w:rPr>
          <w:b/>
          <w:color w:val="F79646" w:themeColor="accent6"/>
          <w:sz w:val="36"/>
          <w:lang w:val="nl-BE"/>
        </w:rPr>
        <w:br/>
      </w:r>
    </w:p>
    <w:p w:rsidR="00CE1526" w:rsidRPr="00E40257" w:rsidRDefault="005A00DC" w:rsidP="00ED3D82">
      <w:pPr>
        <w:rPr>
          <w:color w:val="FABF8F" w:themeColor="accent6" w:themeTint="99"/>
          <w:lang w:val="nl-BE"/>
        </w:rPr>
      </w:pPr>
      <w:r w:rsidRPr="005A00DC">
        <w:rPr>
          <w:lang w:val="nl-BE"/>
        </w:rPr>
        <w:t>Zintuigen:</w:t>
      </w:r>
      <w:r>
        <w:rPr>
          <w:lang w:val="nl-BE"/>
        </w:rPr>
        <w:t xml:space="preserve"> - Horen</w:t>
      </w:r>
      <w:r>
        <w:rPr>
          <w:lang w:val="nl-BE"/>
        </w:rPr>
        <w:br/>
        <w:t xml:space="preserve">                     - Zien</w:t>
      </w:r>
      <w:r>
        <w:rPr>
          <w:lang w:val="nl-BE"/>
        </w:rPr>
        <w:br/>
        <w:t xml:space="preserve">                     - Voelen</w:t>
      </w:r>
      <w:r>
        <w:rPr>
          <w:lang w:val="nl-BE"/>
        </w:rPr>
        <w:br/>
        <w:t xml:space="preserve">                     - Proeven</w:t>
      </w:r>
      <w:r>
        <w:rPr>
          <w:lang w:val="nl-BE"/>
        </w:rPr>
        <w:br/>
        <w:t xml:space="preserve">                     - Ruiken</w:t>
      </w:r>
      <w:r>
        <w:rPr>
          <w:lang w:val="nl-BE"/>
        </w:rPr>
        <w:br/>
      </w:r>
    </w:p>
    <w:p w:rsidR="00CE1526" w:rsidRPr="00E40257" w:rsidRDefault="00CE1526" w:rsidP="00ED3D82">
      <w:pPr>
        <w:rPr>
          <w:color w:val="FABF8F" w:themeColor="accent6" w:themeTint="99"/>
          <w:lang w:val="nl-BE"/>
        </w:rPr>
      </w:pPr>
      <w:r w:rsidRPr="00E40257">
        <w:rPr>
          <w:color w:val="FABF8F" w:themeColor="accent6" w:themeTint="99"/>
          <w:lang w:val="nl-BE"/>
        </w:rPr>
        <w:sym w:font="Wingdings" w:char="F0E0"/>
      </w:r>
      <w:r w:rsidRPr="00E40257">
        <w:rPr>
          <w:color w:val="FABF8F" w:themeColor="accent6" w:themeTint="99"/>
          <w:lang w:val="nl-BE"/>
        </w:rPr>
        <w:t xml:space="preserve"> Functies van het waarnemen</w:t>
      </w:r>
    </w:p>
    <w:p w:rsidR="00CE1526" w:rsidRDefault="00CE1526" w:rsidP="00ED3D82">
      <w:pPr>
        <w:rPr>
          <w:color w:val="F79646" w:themeColor="accent6"/>
          <w:lang w:val="nl-BE"/>
        </w:rPr>
      </w:pPr>
    </w:p>
    <w:p w:rsidR="005A00DC" w:rsidRDefault="005A00DC" w:rsidP="005A00DC">
      <w:pPr>
        <w:pStyle w:val="Lijstalinea"/>
        <w:numPr>
          <w:ilvl w:val="0"/>
          <w:numId w:val="13"/>
        </w:numPr>
        <w:rPr>
          <w:color w:val="F79646" w:themeColor="accent6"/>
          <w:lang w:val="nl-BE"/>
        </w:rPr>
      </w:pPr>
      <w:r>
        <w:rPr>
          <w:lang w:val="nl-BE"/>
        </w:rPr>
        <w:t>Functies om zich te oriënteren in de omgeving</w:t>
      </w:r>
      <w:r>
        <w:rPr>
          <w:lang w:val="nl-BE"/>
        </w:rPr>
        <w:br/>
      </w:r>
      <w:r>
        <w:rPr>
          <w:lang w:val="nl-BE"/>
        </w:rPr>
        <w:br/>
      </w:r>
      <w:r w:rsidRPr="005A00DC">
        <w:rPr>
          <w:lang w:val="nl-BE"/>
        </w:rPr>
        <w:sym w:font="Wingdings" w:char="F0E0"/>
      </w:r>
      <w:r>
        <w:rPr>
          <w:lang w:val="nl-BE"/>
        </w:rPr>
        <w:t xml:space="preserve"> Via prikkels leren we ht eigen lichaam en de omgeving kennen</w:t>
      </w:r>
      <w:r>
        <w:rPr>
          <w:lang w:val="nl-BE"/>
        </w:rPr>
        <w:br/>
      </w:r>
      <w:r w:rsidRPr="005A00DC">
        <w:rPr>
          <w:lang w:val="nl-BE"/>
        </w:rPr>
        <w:sym w:font="Wingdings" w:char="F0E0"/>
      </w:r>
      <w:r>
        <w:rPr>
          <w:lang w:val="nl-BE"/>
        </w:rPr>
        <w:t xml:space="preserve"> Doordat we de omgeving kennen, zijn we in staat ons aan te passen</w:t>
      </w:r>
      <w:r>
        <w:rPr>
          <w:lang w:val="nl-BE"/>
        </w:rPr>
        <w:br/>
      </w:r>
      <w:r w:rsidRPr="005A00DC">
        <w:rPr>
          <w:lang w:val="nl-BE"/>
        </w:rPr>
        <w:sym w:font="Wingdings" w:char="F0E0"/>
      </w:r>
      <w:r>
        <w:rPr>
          <w:lang w:val="nl-BE"/>
        </w:rPr>
        <w:t xml:space="preserve"> Soms zijn we afhankelijk van onze zintuigen om te overleven.</w:t>
      </w:r>
      <w:r>
        <w:rPr>
          <w:lang w:val="nl-BE"/>
        </w:rPr>
        <w:br/>
        <w:t xml:space="preserve">      Hierbij speelt ervaring een belangrijke rol</w:t>
      </w:r>
      <w:r>
        <w:rPr>
          <w:lang w:val="nl-BE"/>
        </w:rPr>
        <w:br/>
      </w:r>
      <w:r w:rsidRPr="005A00DC">
        <w:rPr>
          <w:lang w:val="nl-BE"/>
        </w:rPr>
        <w:sym w:font="Wingdings" w:char="F0E0"/>
      </w:r>
      <w:r>
        <w:rPr>
          <w:lang w:val="nl-BE"/>
        </w:rPr>
        <w:t xml:space="preserve"> Via de waarneming geven we betekenis aan onze omgeving</w:t>
      </w:r>
      <w:r w:rsidR="00ED3D82" w:rsidRPr="005A00DC">
        <w:rPr>
          <w:color w:val="F79646" w:themeColor="accent6"/>
          <w:lang w:val="nl-BE"/>
        </w:rPr>
        <w:br/>
      </w:r>
    </w:p>
    <w:p w:rsidR="00EF031A" w:rsidRPr="00EF031A" w:rsidRDefault="005A00DC" w:rsidP="005A00DC">
      <w:pPr>
        <w:pStyle w:val="Lijstalinea"/>
        <w:numPr>
          <w:ilvl w:val="0"/>
          <w:numId w:val="13"/>
        </w:numPr>
        <w:rPr>
          <w:color w:val="F79646" w:themeColor="accent6"/>
          <w:lang w:val="nl-BE"/>
        </w:rPr>
      </w:pPr>
      <w:r>
        <w:rPr>
          <w:lang w:val="nl-BE"/>
        </w:rPr>
        <w:t>Functies om zich te ontwikkelen</w:t>
      </w:r>
      <w:r>
        <w:rPr>
          <w:lang w:val="nl-BE"/>
        </w:rPr>
        <w:br/>
      </w:r>
      <w:r>
        <w:rPr>
          <w:lang w:val="nl-BE"/>
        </w:rPr>
        <w:br/>
      </w:r>
      <w:r w:rsidRPr="005A00DC">
        <w:rPr>
          <w:lang w:val="nl-BE"/>
        </w:rPr>
        <w:sym w:font="Wingdings" w:char="F0E0"/>
      </w:r>
      <w:r>
        <w:rPr>
          <w:lang w:val="nl-BE"/>
        </w:rPr>
        <w:t xml:space="preserve"> Door de aanwezigheid van prikkels kunnen we onze mogelijkeheden</w:t>
      </w:r>
      <w:r>
        <w:rPr>
          <w:lang w:val="nl-BE"/>
        </w:rPr>
        <w:br/>
        <w:t xml:space="preserve">      ontwikkelen</w:t>
      </w:r>
      <w:r>
        <w:rPr>
          <w:lang w:val="nl-BE"/>
        </w:rPr>
        <w:br/>
      </w:r>
      <w:r w:rsidRPr="005A00DC">
        <w:rPr>
          <w:lang w:val="nl-BE"/>
        </w:rPr>
        <w:sym w:font="Wingdings" w:char="F0E0"/>
      </w:r>
      <w:r>
        <w:rPr>
          <w:lang w:val="nl-BE"/>
        </w:rPr>
        <w:t xml:space="preserve"> Wanneer er geen toevoer van prikkels uit de omgeving is, zorgen onze</w:t>
      </w:r>
      <w:r>
        <w:rPr>
          <w:lang w:val="nl-BE"/>
        </w:rPr>
        <w:br/>
        <w:t xml:space="preserve">     hersenen ervoor dat ze prikkels te verwerken krijgen</w:t>
      </w:r>
      <w:r>
        <w:rPr>
          <w:lang w:val="nl-BE"/>
        </w:rPr>
        <w:br/>
      </w:r>
      <w:r w:rsidRPr="005A00DC">
        <w:rPr>
          <w:lang w:val="nl-BE"/>
        </w:rPr>
        <w:sym w:font="Wingdings" w:char="F0E0"/>
      </w:r>
      <w:r>
        <w:rPr>
          <w:lang w:val="nl-BE"/>
        </w:rPr>
        <w:t xml:space="preserve"> Het waarnemen van de prikkels om ons heen help ons handelingen correct uit</w:t>
      </w:r>
      <w:r>
        <w:rPr>
          <w:lang w:val="nl-BE"/>
        </w:rPr>
        <w:br/>
        <w:t xml:space="preserve">      te voeren.</w:t>
      </w:r>
      <w:r w:rsidR="00EF031A">
        <w:rPr>
          <w:lang w:val="nl-BE"/>
        </w:rPr>
        <w:br/>
      </w:r>
    </w:p>
    <w:p w:rsidR="00EF031A" w:rsidRDefault="00EF031A" w:rsidP="005A00DC">
      <w:pPr>
        <w:pStyle w:val="Lijstalinea"/>
        <w:numPr>
          <w:ilvl w:val="0"/>
          <w:numId w:val="13"/>
        </w:numPr>
        <w:rPr>
          <w:color w:val="F79646" w:themeColor="accent6"/>
          <w:lang w:val="nl-BE"/>
        </w:rPr>
      </w:pPr>
      <w:r>
        <w:rPr>
          <w:lang w:val="nl-BE"/>
        </w:rPr>
        <w:t>Belevingsfuncties</w:t>
      </w:r>
      <w:r>
        <w:rPr>
          <w:lang w:val="nl-BE"/>
        </w:rPr>
        <w:br/>
      </w:r>
      <w:r w:rsidRPr="00EF031A">
        <w:rPr>
          <w:lang w:val="nl-BE"/>
        </w:rPr>
        <w:sym w:font="Wingdings" w:char="F0E0"/>
      </w:r>
      <w:r>
        <w:rPr>
          <w:lang w:val="nl-BE"/>
        </w:rPr>
        <w:t xml:space="preserve"> Een aantal prikkels laat ons ook toe de dingen uit de omgeving positief of</w:t>
      </w:r>
      <w:r>
        <w:rPr>
          <w:lang w:val="nl-BE"/>
        </w:rPr>
        <w:br/>
        <w:t xml:space="preserve">     negatief te beleven. Zo doen we aangename en onaangenama ervaringen op.</w:t>
      </w:r>
      <w:r>
        <w:rPr>
          <w:lang w:val="nl-BE"/>
        </w:rPr>
        <w:br/>
      </w:r>
      <w:r>
        <w:rPr>
          <w:lang w:val="nl-BE"/>
        </w:rPr>
        <w:br/>
      </w:r>
    </w:p>
    <w:p w:rsidR="00EF031A" w:rsidRDefault="00EF031A" w:rsidP="00EF031A">
      <w:pPr>
        <w:rPr>
          <w:color w:val="F79646" w:themeColor="accent6"/>
          <w:lang w:val="nl-BE"/>
        </w:rPr>
      </w:pPr>
    </w:p>
    <w:p w:rsidR="00EF031A" w:rsidRDefault="00EF031A" w:rsidP="00EF031A">
      <w:pPr>
        <w:rPr>
          <w:color w:val="F79646" w:themeColor="accent6"/>
          <w:lang w:val="nl-BE"/>
        </w:rPr>
      </w:pPr>
    </w:p>
    <w:p w:rsidR="00EF031A" w:rsidRDefault="00EF031A" w:rsidP="00EF031A">
      <w:pPr>
        <w:rPr>
          <w:color w:val="F79646" w:themeColor="accent6"/>
          <w:lang w:val="nl-BE"/>
        </w:rPr>
      </w:pPr>
    </w:p>
    <w:p w:rsidR="00EF031A" w:rsidRPr="00EF031A" w:rsidRDefault="00EF031A" w:rsidP="00EF031A">
      <w:pPr>
        <w:rPr>
          <w:color w:val="F79646" w:themeColor="accent6"/>
          <w:lang w:val="nl-BE"/>
        </w:rPr>
      </w:pPr>
    </w:p>
    <w:p w:rsidR="00EF031A" w:rsidRPr="00EF031A" w:rsidRDefault="00EF031A" w:rsidP="00EF031A">
      <w:r w:rsidRPr="00E40257">
        <w:rPr>
          <w:color w:val="FABF8F" w:themeColor="accent6" w:themeTint="99"/>
          <w:lang w:val="nl-BE"/>
        </w:rPr>
        <w:sym w:font="Wingdings" w:char="F0E0"/>
      </w:r>
      <w:r w:rsidRPr="00E40257">
        <w:rPr>
          <w:color w:val="FABF8F" w:themeColor="accent6" w:themeTint="99"/>
          <w:lang w:val="nl-BE"/>
        </w:rPr>
        <w:t xml:space="preserve"> Beschrijving van het waarnemingsproces</w:t>
      </w:r>
      <w:r w:rsidR="00E40257">
        <w:rPr>
          <w:color w:val="F79646" w:themeColor="accent6"/>
          <w:lang w:val="nl-BE"/>
        </w:rPr>
        <w:t xml:space="preserve"> </w:t>
      </w:r>
      <w:r>
        <w:rPr>
          <w:color w:val="F79646" w:themeColor="accent6"/>
          <w:lang w:val="nl-BE"/>
        </w:rPr>
        <w:br/>
        <w:t xml:space="preserve">      </w:t>
      </w:r>
      <w:r>
        <w:rPr>
          <w:lang w:val="nl-BE"/>
        </w:rPr>
        <w:t xml:space="preserve">- </w:t>
      </w:r>
      <w:r w:rsidRPr="00EF031A">
        <w:t xml:space="preserve">Gewaarworden: </w:t>
      </w:r>
      <w:r>
        <w:br/>
        <w:t xml:space="preserve">         </w:t>
      </w:r>
      <w:r w:rsidRPr="00EF031A">
        <w:t>zintuigen laten ons dingen om ons heen gewaarworden</w:t>
      </w:r>
    </w:p>
    <w:p w:rsidR="00EF031A" w:rsidRDefault="00EF031A" w:rsidP="00EF031A">
      <w:r>
        <w:t xml:space="preserve">       - </w:t>
      </w:r>
      <w:r w:rsidRPr="00EF031A">
        <w:t xml:space="preserve">Waarnemen: </w:t>
      </w:r>
    </w:p>
    <w:p w:rsidR="00EF031A" w:rsidRDefault="00EF031A" w:rsidP="00EF031A">
      <w:r>
        <w:t xml:space="preserve">          </w:t>
      </w:r>
      <w:r w:rsidRPr="00EF031A">
        <w:t>betekenis geven aan de gewaarwording door de hersenen</w:t>
      </w:r>
    </w:p>
    <w:p w:rsidR="00EF031A" w:rsidRDefault="00EF031A" w:rsidP="00EF031A"/>
    <w:p w:rsidR="00EF031A" w:rsidRDefault="00EF031A" w:rsidP="00EF031A">
      <w:r>
        <w:t>In het waarnemingsproces kunnen 3 aparte gegevens onderscheiden worden:</w:t>
      </w:r>
      <w:r>
        <w:br/>
        <w:t>1) Fysisch gegeven</w:t>
      </w:r>
      <w:r>
        <w:br/>
        <w:t xml:space="preserve">      = een bepaalde soort prikkel die zich in de omgeving bevindt</w:t>
      </w:r>
      <w:r>
        <w:br/>
        <w:t xml:space="preserve">      </w:t>
      </w:r>
      <w:r w:rsidRPr="00EF031A">
        <w:rPr>
          <w:color w:val="9BBB59" w:themeColor="accent3"/>
        </w:rPr>
        <w:t>Bv. geluid van de radio</w:t>
      </w:r>
      <w:r>
        <w:br/>
        <w:t>2) Zintuiglijk gegeven</w:t>
      </w:r>
      <w:r>
        <w:br/>
        <w:t xml:space="preserve">      = de werking van de zintuigen en het inschakelen van zenuwbanen</w:t>
      </w:r>
      <w:r>
        <w:br/>
        <w:t xml:space="preserve">      </w:t>
      </w:r>
      <w:r w:rsidRPr="00EF031A">
        <w:rPr>
          <w:color w:val="9BBB59" w:themeColor="accent3"/>
        </w:rPr>
        <w:t>Bv. de oren vangen de akoestische prikkels op</w:t>
      </w:r>
    </w:p>
    <w:p w:rsidR="00EF031A" w:rsidRPr="00EF031A" w:rsidRDefault="00EF031A" w:rsidP="00EF031A">
      <w:r>
        <w:t xml:space="preserve">3) </w:t>
      </w:r>
      <w:proofErr w:type="spellStart"/>
      <w:r>
        <w:t>Neuropsychologisch</w:t>
      </w:r>
      <w:proofErr w:type="spellEnd"/>
      <w:r>
        <w:t xml:space="preserve"> gegeven</w:t>
      </w:r>
      <w:r>
        <w:br/>
        <w:t xml:space="preserve">      = de gehoorzenuw voert de prikkels naar de hersenen, die een betekenis geven aan</w:t>
      </w:r>
      <w:r>
        <w:br/>
        <w:t xml:space="preserve">         de prikkels</w:t>
      </w:r>
    </w:p>
    <w:p w:rsidR="00EF031A" w:rsidRPr="00EF031A" w:rsidRDefault="00EF031A" w:rsidP="00EF031A">
      <w:pPr>
        <w:rPr>
          <w:color w:val="FABF8F" w:themeColor="accent6" w:themeTint="99"/>
          <w:lang w:val="nl-BE"/>
        </w:rPr>
      </w:pPr>
      <w:r>
        <w:rPr>
          <w:color w:val="F79646" w:themeColor="accent6"/>
          <w:lang w:val="nl-BE"/>
        </w:rPr>
        <w:t xml:space="preserve">       </w:t>
      </w:r>
      <w:r w:rsidRPr="00EF031A">
        <w:rPr>
          <w:color w:val="9BBB59" w:themeColor="accent3"/>
          <w:lang w:val="nl-BE"/>
        </w:rPr>
        <w:t>Bv. we horen onze lievelingsmuziek</w:t>
      </w:r>
      <w:r w:rsidR="00ED3D82" w:rsidRPr="00EF031A">
        <w:rPr>
          <w:color w:val="9BBB59" w:themeColor="accent3"/>
          <w:lang w:val="nl-BE"/>
        </w:rPr>
        <w:br/>
      </w:r>
    </w:p>
    <w:p w:rsidR="00E40257" w:rsidRDefault="00EF031A" w:rsidP="00EF031A">
      <w:pPr>
        <w:rPr>
          <w:color w:val="FABF8F" w:themeColor="accent6" w:themeTint="99"/>
          <w:lang w:val="nl-BE"/>
        </w:rPr>
      </w:pPr>
      <w:r w:rsidRPr="00E40257">
        <w:rPr>
          <w:color w:val="FABF8F" w:themeColor="accent6" w:themeTint="99"/>
          <w:lang w:val="nl-BE"/>
        </w:rPr>
        <w:sym w:font="Wingdings" w:char="F0E0"/>
      </w:r>
      <w:r w:rsidRPr="00E40257">
        <w:rPr>
          <w:color w:val="FABF8F" w:themeColor="accent6" w:themeTint="99"/>
          <w:lang w:val="nl-BE"/>
        </w:rPr>
        <w:t xml:space="preserve"> Algemene kenmerken van het waarnemingsproces</w:t>
      </w:r>
    </w:p>
    <w:p w:rsidR="00E40257" w:rsidRDefault="00E40257" w:rsidP="00EF031A">
      <w:pPr>
        <w:rPr>
          <w:color w:val="FABF8F" w:themeColor="accent6" w:themeTint="99"/>
          <w:lang w:val="nl-BE"/>
        </w:rPr>
      </w:pPr>
    </w:p>
    <w:p w:rsidR="00E40257" w:rsidRPr="00E40257" w:rsidRDefault="00E40257" w:rsidP="00E40257">
      <w:pPr>
        <w:pStyle w:val="Lijstalinea"/>
        <w:numPr>
          <w:ilvl w:val="0"/>
          <w:numId w:val="15"/>
        </w:numPr>
        <w:rPr>
          <w:color w:val="FABF8F" w:themeColor="accent6" w:themeTint="99"/>
          <w:lang w:val="nl-BE"/>
        </w:rPr>
      </w:pPr>
      <w:r>
        <w:rPr>
          <w:lang w:val="nl-BE"/>
        </w:rPr>
        <w:t>Zintuigen passen zich aan en merken vooral veranderingen op</w:t>
      </w:r>
      <w:r>
        <w:rPr>
          <w:lang w:val="nl-BE"/>
        </w:rPr>
        <w:br/>
      </w:r>
      <w:r>
        <w:rPr>
          <w:lang w:val="nl-BE"/>
        </w:rPr>
        <w:br/>
        <w:t>= wij zijn niet in staat om op elke prikkel in te gaan, we hebben geleerd</w:t>
      </w:r>
      <w:r>
        <w:rPr>
          <w:lang w:val="nl-BE"/>
        </w:rPr>
        <w:br/>
        <w:t xml:space="preserve">    vooral veranderingen in het prikkelaanbod waar te nemen en er betekenis</w:t>
      </w:r>
      <w:r>
        <w:rPr>
          <w:lang w:val="nl-BE"/>
        </w:rPr>
        <w:br/>
        <w:t xml:space="preserve">    aan te geven.</w:t>
      </w:r>
      <w:r>
        <w:rPr>
          <w:lang w:val="nl-BE"/>
        </w:rPr>
        <w:br/>
      </w:r>
      <w:r w:rsidRPr="00E40257">
        <w:rPr>
          <w:color w:val="9BBB59" w:themeColor="accent3"/>
          <w:lang w:val="nl-BE"/>
        </w:rPr>
        <w:t>Bv. als je altijd dezelfde ring aanhebt dan voel je niet meer dat je die aanhebt</w:t>
      </w:r>
      <w:r w:rsidRPr="00E40257">
        <w:rPr>
          <w:color w:val="9BBB59" w:themeColor="accent3"/>
          <w:lang w:val="nl-BE"/>
        </w:rPr>
        <w:br/>
        <w:t xml:space="preserve">       maar wanneer je die dan niet aanhebt ga je dat wel voelen.</w:t>
      </w:r>
      <w:r>
        <w:rPr>
          <w:lang w:val="nl-BE"/>
        </w:rPr>
        <w:br/>
      </w:r>
    </w:p>
    <w:p w:rsidR="00A26D5C" w:rsidRPr="00A26D5C" w:rsidRDefault="00E40257" w:rsidP="00A26D5C">
      <w:pPr>
        <w:pStyle w:val="Lijstalinea"/>
        <w:numPr>
          <w:ilvl w:val="0"/>
          <w:numId w:val="15"/>
        </w:numPr>
        <w:rPr>
          <w:color w:val="9BBB59" w:themeColor="accent3"/>
        </w:rPr>
      </w:pPr>
      <w:r>
        <w:rPr>
          <w:lang w:val="nl-BE"/>
        </w:rPr>
        <w:t>Er bestaat een onderdrempel vooraleer iets wordt waargenomen en een</w:t>
      </w:r>
      <w:r>
        <w:rPr>
          <w:lang w:val="nl-BE"/>
        </w:rPr>
        <w:br/>
        <w:t xml:space="preserve"> bovendrempel</w:t>
      </w:r>
      <w:r w:rsidR="00A26D5C">
        <w:rPr>
          <w:lang w:val="nl-BE"/>
        </w:rPr>
        <w:br/>
      </w:r>
      <w:r w:rsidR="00A26D5C">
        <w:rPr>
          <w:lang w:val="nl-BE"/>
        </w:rPr>
        <w:br/>
        <w:t>= om een prikkel te kunnen waarnemen moet hij een zeker intensiteit hebben</w:t>
      </w:r>
      <w:r w:rsidR="00A26D5C">
        <w:rPr>
          <w:lang w:val="nl-BE"/>
        </w:rPr>
        <w:br/>
      </w:r>
      <w:r w:rsidR="00A26D5C" w:rsidRPr="00E40257">
        <w:rPr>
          <w:lang w:val="nl-BE"/>
        </w:rPr>
        <w:sym w:font="Wingdings" w:char="F0E0"/>
      </w:r>
      <w:r w:rsidR="00A26D5C">
        <w:rPr>
          <w:lang w:val="nl-BE"/>
        </w:rPr>
        <w:t xml:space="preserve"> Er bestaat een drempel absolute drempel</w:t>
      </w:r>
      <w:r w:rsidR="00A26D5C">
        <w:rPr>
          <w:lang w:val="nl-BE"/>
        </w:rPr>
        <w:br/>
        <w:t xml:space="preserve">     </w:t>
      </w:r>
      <w:r w:rsidR="00A26D5C" w:rsidRPr="00A26D5C">
        <w:rPr>
          <w:color w:val="9BBB59" w:themeColor="accent3"/>
          <w:lang w:val="nl-BE"/>
        </w:rPr>
        <w:t>Bv. musquito</w:t>
      </w:r>
      <w:r w:rsidR="00A26D5C">
        <w:rPr>
          <w:lang w:val="nl-BE"/>
        </w:rPr>
        <w:br/>
      </w:r>
      <w:r w:rsidR="00A26D5C">
        <w:rPr>
          <w:lang w:val="nl-BE"/>
        </w:rPr>
        <w:br/>
      </w:r>
      <w:r w:rsidR="00A26D5C">
        <w:rPr>
          <w:noProof/>
          <w:lang w:val="en-US" w:eastAsia="nl-NL"/>
        </w:rPr>
        <w:drawing>
          <wp:inline distT="0" distB="0" distL="0" distR="0">
            <wp:extent cx="3232986" cy="2159635"/>
            <wp:effectExtent l="25400" t="0" r="0" b="0"/>
            <wp:docPr id="10" name="Afbeelding 4" descr=":MosquitoHangjong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squitoHangjongeren.jpg"/>
                    <pic:cNvPicPr>
                      <a:picLocks noChangeAspect="1" noChangeArrowheads="1"/>
                    </pic:cNvPicPr>
                  </pic:nvPicPr>
                  <pic:blipFill>
                    <a:blip r:embed="rId10"/>
                    <a:srcRect/>
                    <a:stretch>
                      <a:fillRect/>
                    </a:stretch>
                  </pic:blipFill>
                  <pic:spPr bwMode="auto">
                    <a:xfrm>
                      <a:off x="0" y="0"/>
                      <a:ext cx="3232986" cy="2159635"/>
                    </a:xfrm>
                    <a:prstGeom prst="rect">
                      <a:avLst/>
                    </a:prstGeom>
                    <a:noFill/>
                    <a:ln w="9525">
                      <a:noFill/>
                      <a:miter lim="800000"/>
                      <a:headEnd/>
                      <a:tailEnd/>
                    </a:ln>
                  </pic:spPr>
                </pic:pic>
              </a:graphicData>
            </a:graphic>
          </wp:inline>
        </w:drawing>
      </w:r>
      <w:r w:rsidR="00A26D5C">
        <w:rPr>
          <w:lang w:val="nl-BE"/>
        </w:rPr>
        <w:br/>
      </w:r>
      <w:r w:rsidR="00A26D5C">
        <w:rPr>
          <w:lang w:val="nl-BE"/>
        </w:rPr>
        <w:br/>
      </w:r>
      <w:r w:rsidR="00A26D5C">
        <w:rPr>
          <w:color w:val="9BBB59" w:themeColor="accent3"/>
        </w:rPr>
        <w:br/>
        <w:t xml:space="preserve">(Bv. </w:t>
      </w:r>
      <w:r w:rsidR="00A26D5C" w:rsidRPr="00A26D5C">
        <w:rPr>
          <w:color w:val="9BBB59" w:themeColor="accent3"/>
        </w:rPr>
        <w:t>Zien: een kaarsvlam op 40 km tijdens een donkere, heldere nacht</w:t>
      </w:r>
    </w:p>
    <w:p w:rsidR="00A26D5C" w:rsidRPr="00A26D5C" w:rsidRDefault="00A26D5C" w:rsidP="00A26D5C">
      <w:pPr>
        <w:pStyle w:val="Lijstalinea"/>
        <w:rPr>
          <w:color w:val="9BBB59" w:themeColor="accent3"/>
        </w:rPr>
      </w:pPr>
      <w:r>
        <w:rPr>
          <w:color w:val="9BBB59" w:themeColor="accent3"/>
        </w:rPr>
        <w:t xml:space="preserve">        </w:t>
      </w:r>
      <w:r w:rsidRPr="00A26D5C">
        <w:rPr>
          <w:color w:val="9BBB59" w:themeColor="accent3"/>
        </w:rPr>
        <w:t>Horen: het getik van een horloge op 6 m in een stille omgeving</w:t>
      </w:r>
    </w:p>
    <w:p w:rsidR="00A26D5C" w:rsidRPr="00A26D5C" w:rsidRDefault="00A26D5C" w:rsidP="00A26D5C">
      <w:pPr>
        <w:pStyle w:val="Lijstalinea"/>
        <w:rPr>
          <w:color w:val="9BBB59" w:themeColor="accent3"/>
        </w:rPr>
      </w:pPr>
      <w:r>
        <w:rPr>
          <w:color w:val="9BBB59" w:themeColor="accent3"/>
        </w:rPr>
        <w:t xml:space="preserve">        </w:t>
      </w:r>
      <w:r w:rsidRPr="00A26D5C">
        <w:rPr>
          <w:color w:val="9BBB59" w:themeColor="accent3"/>
        </w:rPr>
        <w:t>Smaak: een theelepel suiker in 10 liter water</w:t>
      </w:r>
    </w:p>
    <w:p w:rsidR="00A26D5C" w:rsidRPr="00A26D5C" w:rsidRDefault="00A26D5C" w:rsidP="00A26D5C">
      <w:pPr>
        <w:pStyle w:val="Lijstalinea"/>
        <w:rPr>
          <w:color w:val="9BBB59" w:themeColor="accent3"/>
        </w:rPr>
      </w:pPr>
      <w:r>
        <w:rPr>
          <w:color w:val="9BBB59" w:themeColor="accent3"/>
        </w:rPr>
        <w:t xml:space="preserve">        </w:t>
      </w:r>
      <w:r w:rsidRPr="00A26D5C">
        <w:rPr>
          <w:color w:val="9BBB59" w:themeColor="accent3"/>
        </w:rPr>
        <w:t>Reuk: 1 druppeltje parfum verdeeld in een woning van drie kamers</w:t>
      </w:r>
    </w:p>
    <w:p w:rsidR="00A26D5C" w:rsidRPr="00A26D5C" w:rsidRDefault="00A26D5C" w:rsidP="00A26D5C">
      <w:pPr>
        <w:pStyle w:val="Lijstalinea"/>
        <w:rPr>
          <w:color w:val="9BBB59" w:themeColor="accent3"/>
        </w:rPr>
      </w:pPr>
      <w:r>
        <w:rPr>
          <w:color w:val="9BBB59" w:themeColor="accent3"/>
        </w:rPr>
        <w:t xml:space="preserve">        </w:t>
      </w:r>
      <w:r w:rsidRPr="00A26D5C">
        <w:rPr>
          <w:color w:val="9BBB59" w:themeColor="accent3"/>
        </w:rPr>
        <w:t>Gevoel: 1 zandkorrel op de wang laten vallen vanaf een hoogte van 1 cm</w:t>
      </w:r>
      <w:r>
        <w:rPr>
          <w:color w:val="9BBB59" w:themeColor="accent3"/>
        </w:rPr>
        <w:t>)</w:t>
      </w:r>
      <w:r w:rsidRPr="00A26D5C">
        <w:rPr>
          <w:lang w:val="nl-BE"/>
        </w:rPr>
        <w:br/>
      </w:r>
      <w:r w:rsidRPr="00A26D5C">
        <w:rPr>
          <w:lang w:val="nl-BE"/>
        </w:rPr>
        <w:br/>
      </w:r>
      <w:r w:rsidRPr="00E40257">
        <w:rPr>
          <w:lang w:val="nl-BE"/>
        </w:rPr>
        <w:sym w:font="Wingdings" w:char="F0E0"/>
      </w:r>
      <w:r w:rsidRPr="00A26D5C">
        <w:rPr>
          <w:lang w:val="nl-BE"/>
        </w:rPr>
        <w:t xml:space="preserve"> Onder de absolute drempel: subliminale perceptie</w:t>
      </w:r>
      <w:r w:rsidRPr="00A26D5C">
        <w:rPr>
          <w:lang w:val="nl-BE"/>
        </w:rPr>
        <w:br/>
        <w:t xml:space="preserve">     (= prikkel die onder de absolute drempel liggen (</w:t>
      </w:r>
      <w:r w:rsidRPr="00A26D5C">
        <w:rPr>
          <w:color w:val="9BBB59" w:themeColor="accent3"/>
          <w:lang w:val="nl-BE"/>
        </w:rPr>
        <w:t>Bv. vicary</w:t>
      </w:r>
      <w:r w:rsidRPr="00A26D5C">
        <w:rPr>
          <w:lang w:val="nl-BE"/>
        </w:rPr>
        <w:t>))</w:t>
      </w:r>
      <w:r w:rsidRPr="00A26D5C">
        <w:rPr>
          <w:lang w:val="nl-BE"/>
        </w:rPr>
        <w:br/>
      </w:r>
    </w:p>
    <w:p w:rsidR="00A26D5C" w:rsidRPr="00EF031A" w:rsidRDefault="00A26D5C" w:rsidP="00A26D5C">
      <w:pPr>
        <w:rPr>
          <w:b/>
          <w:color w:val="FABF8F" w:themeColor="accent6" w:themeTint="99"/>
          <w:sz w:val="36"/>
          <w:lang w:val="nl-BE"/>
        </w:rPr>
      </w:pPr>
      <w:r>
        <w:rPr>
          <w:b/>
          <w:noProof/>
          <w:color w:val="FABF8F" w:themeColor="accent6" w:themeTint="99"/>
          <w:sz w:val="36"/>
          <w:lang w:val="en-US" w:eastAsia="nl-NL"/>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149860</wp:posOffset>
            </wp:positionV>
            <wp:extent cx="3205480" cy="2590800"/>
            <wp:effectExtent l="25400" t="0" r="0" b="0"/>
            <wp:wrapSquare wrapText="bothSides"/>
            <wp:docPr id="11" name="Afbeelding 5" descr=":090613-pop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0613-popcorn.jpg"/>
                    <pic:cNvPicPr>
                      <a:picLocks noChangeAspect="1" noChangeArrowheads="1"/>
                    </pic:cNvPicPr>
                  </pic:nvPicPr>
                  <pic:blipFill>
                    <a:blip r:embed="rId11"/>
                    <a:srcRect/>
                    <a:stretch>
                      <a:fillRect/>
                    </a:stretch>
                  </pic:blipFill>
                  <pic:spPr bwMode="auto">
                    <a:xfrm>
                      <a:off x="0" y="0"/>
                      <a:ext cx="3205480" cy="2590800"/>
                    </a:xfrm>
                    <a:prstGeom prst="rect">
                      <a:avLst/>
                    </a:prstGeom>
                    <a:noFill/>
                    <a:ln w="9525">
                      <a:noFill/>
                      <a:miter lim="800000"/>
                      <a:headEnd/>
                      <a:tailEnd/>
                    </a:ln>
                  </pic:spPr>
                </pic:pic>
              </a:graphicData>
            </a:graphic>
          </wp:anchor>
        </w:drawing>
      </w:r>
    </w:p>
    <w:p w:rsidR="00A26D5C" w:rsidRDefault="00A26D5C" w:rsidP="00A26D5C">
      <w:pPr>
        <w:rPr>
          <w:color w:val="9BBB59" w:themeColor="accent3"/>
          <w:lang w:val="nl-BE"/>
        </w:rPr>
      </w:pPr>
      <w:r>
        <w:rPr>
          <w:color w:val="9BBB59" w:themeColor="accent3"/>
          <w:lang w:val="nl-BE"/>
        </w:rPr>
        <w:t xml:space="preserve">     </w:t>
      </w:r>
      <w:r w:rsidRPr="00A26D5C">
        <w:rPr>
          <w:color w:val="9BBB59" w:themeColor="accent3"/>
          <w:lang w:val="nl-BE"/>
        </w:rPr>
        <w:t xml:space="preserve">(ze lieten det beeld zien in de cinema, tijdens de film. Ze lieten het beeld zo kort zien </w:t>
      </w:r>
      <w:r>
        <w:rPr>
          <w:color w:val="9BBB59" w:themeColor="accent3"/>
          <w:lang w:val="nl-BE"/>
        </w:rPr>
        <w:t xml:space="preserve">       </w:t>
      </w:r>
      <w:r>
        <w:rPr>
          <w:color w:val="9BBB59" w:themeColor="accent3"/>
          <w:lang w:val="nl-BE"/>
        </w:rPr>
        <w:br/>
        <w:t xml:space="preserve">     </w:t>
      </w:r>
      <w:r w:rsidRPr="00A26D5C">
        <w:rPr>
          <w:color w:val="9BBB59" w:themeColor="accent3"/>
          <w:lang w:val="nl-BE"/>
        </w:rPr>
        <w:t>dat de mensen het niet beseften, maar wel zin zouden krijgen in popcorn)</w:t>
      </w:r>
    </w:p>
    <w:p w:rsidR="00A26D5C" w:rsidRDefault="00A26D5C" w:rsidP="00A26D5C">
      <w:pPr>
        <w:rPr>
          <w:color w:val="9BBB59" w:themeColor="accent3"/>
          <w:lang w:val="nl-BE"/>
        </w:rPr>
      </w:pPr>
    </w:p>
    <w:p w:rsidR="00A26D5C" w:rsidRDefault="00A26D5C" w:rsidP="00A26D5C">
      <w:pPr>
        <w:rPr>
          <w:color w:val="9BBB59" w:themeColor="accent3"/>
          <w:lang w:val="nl-BE"/>
        </w:rPr>
      </w:pPr>
    </w:p>
    <w:p w:rsidR="00A26D5C" w:rsidRDefault="00A26D5C" w:rsidP="00A26D5C">
      <w:pPr>
        <w:rPr>
          <w:color w:val="9BBB59" w:themeColor="accent3"/>
          <w:lang w:val="nl-BE"/>
        </w:rPr>
      </w:pPr>
    </w:p>
    <w:p w:rsidR="00A26D5C" w:rsidRDefault="00A26D5C" w:rsidP="00A26D5C">
      <w:pPr>
        <w:rPr>
          <w:color w:val="9BBB59" w:themeColor="accent3"/>
          <w:lang w:val="nl-BE"/>
        </w:rPr>
      </w:pPr>
      <w:r>
        <w:rPr>
          <w:color w:val="9BBB59" w:themeColor="accent3"/>
          <w:lang w:val="nl-BE"/>
        </w:rPr>
        <w:br/>
      </w:r>
      <w:r>
        <w:rPr>
          <w:color w:val="9BBB59" w:themeColor="accent3"/>
          <w:lang w:val="nl-BE"/>
        </w:rPr>
        <w:br/>
      </w:r>
      <w:r>
        <w:rPr>
          <w:color w:val="9BBB59" w:themeColor="accent3"/>
          <w:lang w:val="nl-BE"/>
        </w:rPr>
        <w:br/>
      </w:r>
      <w:r>
        <w:rPr>
          <w:color w:val="9BBB59" w:themeColor="accent3"/>
          <w:lang w:val="nl-BE"/>
        </w:rPr>
        <w:br/>
      </w:r>
    </w:p>
    <w:p w:rsidR="00A26D5C" w:rsidRDefault="00A26D5C" w:rsidP="00A26D5C">
      <w:pPr>
        <w:rPr>
          <w:color w:val="9BBB59" w:themeColor="accent3"/>
          <w:lang w:val="nl-BE"/>
        </w:rPr>
      </w:pPr>
    </w:p>
    <w:p w:rsidR="00A26D5C" w:rsidRDefault="00A26D5C" w:rsidP="00A26D5C">
      <w:pPr>
        <w:rPr>
          <w:color w:val="9BBB59" w:themeColor="accent3"/>
          <w:lang w:val="nl-BE"/>
        </w:rPr>
      </w:pPr>
    </w:p>
    <w:p w:rsidR="00A26D5C" w:rsidRDefault="00A26D5C" w:rsidP="00A26D5C">
      <w:pPr>
        <w:rPr>
          <w:color w:val="9BBB59" w:themeColor="accent3"/>
          <w:lang w:val="nl-BE"/>
        </w:rPr>
      </w:pPr>
    </w:p>
    <w:p w:rsidR="00A26D5C" w:rsidRPr="00A26D5C" w:rsidRDefault="00A26D5C" w:rsidP="00A26D5C">
      <w:pPr>
        <w:rPr>
          <w:color w:val="9BBB59" w:themeColor="accent3"/>
          <w:lang w:val="nl-BE"/>
        </w:rPr>
      </w:pPr>
    </w:p>
    <w:p w:rsidR="00071768" w:rsidRPr="00071768" w:rsidRDefault="00A26D5C" w:rsidP="00A26D5C">
      <w:pPr>
        <w:pStyle w:val="Lijstalinea"/>
        <w:numPr>
          <w:ilvl w:val="0"/>
          <w:numId w:val="15"/>
        </w:numPr>
        <w:rPr>
          <w:color w:val="9BBB59" w:themeColor="accent3"/>
          <w:lang w:val="nl-BE"/>
        </w:rPr>
      </w:pPr>
      <w:r w:rsidRPr="00A26D5C">
        <w:rPr>
          <w:lang w:val="nl-BE"/>
        </w:rPr>
        <w:t>Er bestaat een onderscheidingsdrempel tussen prikkels</w:t>
      </w:r>
      <w:r>
        <w:rPr>
          <w:lang w:val="nl-BE"/>
        </w:rPr>
        <w:br/>
      </w:r>
      <w:r w:rsidRPr="00A26D5C">
        <w:rPr>
          <w:lang w:val="nl-BE"/>
        </w:rPr>
        <w:sym w:font="Wingdings" w:char="F0E0"/>
      </w:r>
      <w:r>
        <w:rPr>
          <w:lang w:val="nl-BE"/>
        </w:rPr>
        <w:t xml:space="preserve"> of een diffrentiële drempel</w:t>
      </w:r>
      <w:r>
        <w:rPr>
          <w:lang w:val="nl-BE"/>
        </w:rPr>
        <w:br/>
      </w:r>
      <w:r>
        <w:rPr>
          <w:lang w:val="nl-BE"/>
        </w:rPr>
        <w:br/>
        <w:t>Het is niet altijd mogelijk om</w:t>
      </w:r>
      <w:r w:rsidR="00071768">
        <w:rPr>
          <w:lang w:val="nl-BE"/>
        </w:rPr>
        <w:t xml:space="preserve"> het onderscheid te merken tussen twee gelijkaardige prikkels.</w:t>
      </w:r>
      <w:r w:rsidR="00071768">
        <w:rPr>
          <w:lang w:val="nl-BE"/>
        </w:rPr>
        <w:br/>
      </w:r>
      <w:r w:rsidR="00071768" w:rsidRPr="00071768">
        <w:rPr>
          <w:color w:val="9BBB59" w:themeColor="accent3"/>
          <w:lang w:val="nl-BE"/>
        </w:rPr>
        <w:t>Bv. probeer maar eens het verschil in gewicht te voelen tussen één pluimpje of twee pluimpjes in je handpalm.</w:t>
      </w:r>
      <w:r w:rsidR="00071768">
        <w:rPr>
          <w:lang w:val="nl-BE"/>
        </w:rPr>
        <w:br/>
      </w:r>
      <w:r w:rsidR="00071768">
        <w:rPr>
          <w:lang w:val="nl-BE"/>
        </w:rPr>
        <w:br/>
      </w:r>
    </w:p>
    <w:p w:rsidR="00071768" w:rsidRPr="00071768" w:rsidRDefault="00071768" w:rsidP="00A26D5C">
      <w:pPr>
        <w:pStyle w:val="Lijstalinea"/>
        <w:numPr>
          <w:ilvl w:val="0"/>
          <w:numId w:val="15"/>
        </w:numPr>
        <w:rPr>
          <w:color w:val="9BBB59" w:themeColor="accent3"/>
          <w:lang w:val="nl-BE"/>
        </w:rPr>
      </w:pPr>
      <w:r>
        <w:rPr>
          <w:lang w:val="nl-BE"/>
        </w:rPr>
        <w:t>Geleidelijke veranderingen worden moeizaam waargenomen</w:t>
      </w:r>
      <w:r>
        <w:rPr>
          <w:lang w:val="nl-BE"/>
        </w:rPr>
        <w:br/>
      </w:r>
      <w:r w:rsidRPr="00071768">
        <w:rPr>
          <w:lang w:val="nl-BE"/>
        </w:rPr>
        <w:sym w:font="Wingdings" w:char="F0E0"/>
      </w:r>
      <w:r>
        <w:rPr>
          <w:lang w:val="nl-BE"/>
        </w:rPr>
        <w:t xml:space="preserve"> onze zintuigen nemen een heel geleidelijke verandering niet waar.</w:t>
      </w:r>
      <w:r>
        <w:rPr>
          <w:lang w:val="nl-BE"/>
        </w:rPr>
        <w:br/>
        <w:t xml:space="preserve">      </w:t>
      </w:r>
      <w:r w:rsidRPr="00071768">
        <w:rPr>
          <w:color w:val="9BBB59" w:themeColor="accent3"/>
          <w:lang w:val="nl-BE"/>
        </w:rPr>
        <w:t>Bv. we merken aan de snelheidsmeter van de auto dat we de snelheid</w:t>
      </w:r>
      <w:r w:rsidRPr="00071768">
        <w:rPr>
          <w:color w:val="9BBB59" w:themeColor="accent3"/>
          <w:lang w:val="nl-BE"/>
        </w:rPr>
        <w:br/>
        <w:t xml:space="preserve">             onbewust geleidelijk hebben opgevoerd</w:t>
      </w:r>
      <w:r>
        <w:rPr>
          <w:lang w:val="nl-BE"/>
        </w:rPr>
        <w:br/>
      </w:r>
    </w:p>
    <w:p w:rsidR="00071768" w:rsidRPr="00071768" w:rsidRDefault="00071768" w:rsidP="00A26D5C">
      <w:pPr>
        <w:pStyle w:val="Lijstalinea"/>
        <w:numPr>
          <w:ilvl w:val="0"/>
          <w:numId w:val="15"/>
        </w:numPr>
        <w:rPr>
          <w:color w:val="9BBB59" w:themeColor="accent3"/>
          <w:lang w:val="nl-BE"/>
        </w:rPr>
      </w:pPr>
      <w:r>
        <w:rPr>
          <w:lang w:val="nl-BE"/>
        </w:rPr>
        <w:t>De waarneming is relatief</w:t>
      </w:r>
      <w:r>
        <w:rPr>
          <w:lang w:val="nl-BE"/>
        </w:rPr>
        <w:br/>
      </w:r>
      <w:r w:rsidRPr="00071768">
        <w:rPr>
          <w:lang w:val="nl-BE"/>
        </w:rPr>
        <w:sym w:font="Wingdings" w:char="F0E0"/>
      </w:r>
      <w:r>
        <w:rPr>
          <w:lang w:val="nl-BE"/>
        </w:rPr>
        <w:t xml:space="preserve"> De gewaarwording gebeurt altijd in vergelijking met een andere, vroegere</w:t>
      </w:r>
      <w:r>
        <w:rPr>
          <w:lang w:val="nl-BE"/>
        </w:rPr>
        <w:br/>
        <w:t xml:space="preserve">      gewaarwording.</w:t>
      </w:r>
      <w:r>
        <w:rPr>
          <w:lang w:val="nl-BE"/>
        </w:rPr>
        <w:br/>
      </w:r>
      <w:r w:rsidRPr="00071768">
        <w:rPr>
          <w:color w:val="9BBB59" w:themeColor="accent3"/>
          <w:lang w:val="nl-BE"/>
        </w:rPr>
        <w:t xml:space="preserve">      Bv. na een spelletje in de sneeuw vind je de kamertemperatuur erg warm, </w:t>
      </w:r>
      <w:r w:rsidRPr="00071768">
        <w:rPr>
          <w:color w:val="9BBB59" w:themeColor="accent3"/>
          <w:lang w:val="nl-BE"/>
        </w:rPr>
        <w:br/>
        <w:t xml:space="preserve">              terwijl binnenblijvers zich in dezelfde ruimte met moeite kunnen </w:t>
      </w:r>
      <w:r w:rsidRPr="00071768">
        <w:rPr>
          <w:color w:val="9BBB59" w:themeColor="accent3"/>
          <w:lang w:val="nl-BE"/>
        </w:rPr>
        <w:br/>
        <w:t xml:space="preserve">              verwarmen</w:t>
      </w:r>
      <w:r>
        <w:rPr>
          <w:lang w:val="nl-BE"/>
        </w:rPr>
        <w:br/>
      </w:r>
    </w:p>
    <w:p w:rsidR="00071768" w:rsidRDefault="00071768" w:rsidP="00071768">
      <w:pPr>
        <w:pStyle w:val="Lijstalinea"/>
        <w:numPr>
          <w:ilvl w:val="0"/>
          <w:numId w:val="15"/>
        </w:numPr>
        <w:rPr>
          <w:color w:val="9BBB59" w:themeColor="accent3"/>
          <w:lang w:val="nl-BE"/>
        </w:rPr>
      </w:pPr>
      <w:r>
        <w:rPr>
          <w:lang w:val="nl-BE"/>
        </w:rPr>
        <w:t>De waarneming is selectief</w:t>
      </w:r>
      <w:r>
        <w:rPr>
          <w:lang w:val="nl-BE"/>
        </w:rPr>
        <w:br/>
      </w:r>
      <w:r w:rsidRPr="00071768">
        <w:rPr>
          <w:lang w:val="nl-BE"/>
        </w:rPr>
        <w:sym w:font="Wingdings" w:char="F0E0"/>
      </w:r>
      <w:r>
        <w:rPr>
          <w:lang w:val="nl-BE"/>
        </w:rPr>
        <w:t xml:space="preserve"> Ongeacht de aard van de binnenkomende prikkels maken wij een keuze uit</w:t>
      </w:r>
      <w:r>
        <w:rPr>
          <w:lang w:val="nl-BE"/>
        </w:rPr>
        <w:br/>
        <w:t xml:space="preserve">      die prikkels, daarbij spelen onze aandacht en onze behoeften een belangrijke</w:t>
      </w:r>
      <w:r>
        <w:rPr>
          <w:lang w:val="nl-BE"/>
        </w:rPr>
        <w:br/>
        <w:t xml:space="preserve">      rol.</w:t>
      </w:r>
      <w:r>
        <w:rPr>
          <w:lang w:val="nl-BE"/>
        </w:rPr>
        <w:br/>
      </w:r>
      <w:r>
        <w:rPr>
          <w:color w:val="9BBB59" w:themeColor="accent3"/>
          <w:lang w:val="nl-BE"/>
        </w:rPr>
        <w:t xml:space="preserve">      Bv. wanneer je honger hebt, zullen de winkels die eten aanbieden je opvallen.</w:t>
      </w:r>
      <w:r>
        <w:rPr>
          <w:color w:val="9BBB59" w:themeColor="accent3"/>
          <w:lang w:val="nl-BE"/>
        </w:rPr>
        <w:br/>
      </w:r>
    </w:p>
    <w:p w:rsidR="008B327B" w:rsidRDefault="00071768" w:rsidP="00071768">
      <w:pPr>
        <w:pStyle w:val="Lijstalinea"/>
        <w:numPr>
          <w:ilvl w:val="0"/>
          <w:numId w:val="15"/>
        </w:numPr>
        <w:rPr>
          <w:color w:val="9BBB59" w:themeColor="accent3"/>
          <w:lang w:val="nl-BE"/>
        </w:rPr>
      </w:pPr>
      <w:r>
        <w:rPr>
          <w:lang w:val="nl-BE"/>
        </w:rPr>
        <w:t>De waarneming is beïnvloedbar</w:t>
      </w:r>
      <w:r>
        <w:rPr>
          <w:lang w:val="nl-BE"/>
        </w:rPr>
        <w:br/>
      </w:r>
      <w:r w:rsidRPr="00071768">
        <w:rPr>
          <w:lang w:val="nl-BE"/>
        </w:rPr>
        <w:sym w:font="Wingdings" w:char="F0E0"/>
      </w:r>
      <w:r>
        <w:rPr>
          <w:lang w:val="nl-BE"/>
        </w:rPr>
        <w:t xml:space="preserve"> Ondanks het feit dat we objectief meetbare prikkels gewaarworden, maken wij</w:t>
      </w:r>
      <w:r>
        <w:rPr>
          <w:lang w:val="nl-BE"/>
        </w:rPr>
        <w:br/>
        <w:t xml:space="preserve">      door het proces van verwerking van de waarneming onze eigen werkelijkheid.</w:t>
      </w:r>
      <w:r w:rsidR="008B327B">
        <w:rPr>
          <w:lang w:val="nl-BE"/>
        </w:rPr>
        <w:br/>
        <w:t xml:space="preserve">      </w:t>
      </w:r>
      <w:r w:rsidR="008B327B" w:rsidRPr="008B327B">
        <w:rPr>
          <w:color w:val="9BBB59" w:themeColor="accent3"/>
          <w:lang w:val="nl-BE"/>
        </w:rPr>
        <w:t xml:space="preserve">Bv. </w:t>
      </w:r>
      <w:r w:rsidR="008B327B" w:rsidRPr="008B327B">
        <w:rPr>
          <w:b/>
          <w:color w:val="9BBB59" w:themeColor="accent3"/>
          <w:lang w:val="nl-BE"/>
        </w:rPr>
        <w:t>Loftus</w:t>
      </w:r>
      <w:r w:rsidR="008B327B" w:rsidRPr="008B327B">
        <w:rPr>
          <w:color w:val="9BBB59" w:themeColor="accent3"/>
          <w:lang w:val="nl-BE"/>
        </w:rPr>
        <w:t xml:space="preserve"> en </w:t>
      </w:r>
      <w:r w:rsidR="008B327B" w:rsidRPr="008B327B">
        <w:rPr>
          <w:b/>
          <w:color w:val="9BBB59" w:themeColor="accent3"/>
          <w:lang w:val="nl-BE"/>
        </w:rPr>
        <w:t>Palmer</w:t>
      </w:r>
      <w:r w:rsidR="008B327B" w:rsidRPr="008B327B">
        <w:rPr>
          <w:color w:val="9BBB59" w:themeColor="accent3"/>
          <w:lang w:val="nl-BE"/>
        </w:rPr>
        <w:t xml:space="preserve"> onderzochten de betrouwbaarheid van</w:t>
      </w:r>
      <w:r w:rsidR="008B327B" w:rsidRPr="008B327B">
        <w:rPr>
          <w:color w:val="9BBB59" w:themeColor="accent3"/>
          <w:lang w:val="nl-BE"/>
        </w:rPr>
        <w:br/>
        <w:t xml:space="preserve">             getuigenverklaringen na een ongeluk. </w:t>
      </w:r>
      <w:r w:rsidR="008B327B" w:rsidRPr="008B327B">
        <w:rPr>
          <w:color w:val="9BBB59" w:themeColor="accent3"/>
          <w:lang w:val="nl-BE"/>
        </w:rPr>
        <w:br/>
        <w:t xml:space="preserve">             Ze lieten een aantal proefpersonen een film zien en splitsten hun in twee</w:t>
      </w:r>
      <w:r w:rsidR="008B327B" w:rsidRPr="008B327B">
        <w:rPr>
          <w:color w:val="9BBB59" w:themeColor="accent3"/>
          <w:lang w:val="nl-BE"/>
        </w:rPr>
        <w:br/>
        <w:t xml:space="preserve">             groepen.</w:t>
      </w:r>
      <w:r w:rsidR="008B327B" w:rsidRPr="008B327B">
        <w:rPr>
          <w:color w:val="9BBB59" w:themeColor="accent3"/>
          <w:lang w:val="nl-BE"/>
        </w:rPr>
        <w:br/>
        <w:t xml:space="preserve">             Aan groep één stelde ze de vraag: ‘Hoe snel reden de auto’s ongeveer toen</w:t>
      </w:r>
      <w:r w:rsidR="008B327B" w:rsidRPr="008B327B">
        <w:rPr>
          <w:color w:val="9BBB59" w:themeColor="accent3"/>
          <w:lang w:val="nl-BE"/>
        </w:rPr>
        <w:br/>
        <w:t xml:space="preserve">             ze tegen elkaar te pletter sloegen?’</w:t>
      </w:r>
      <w:r w:rsidR="008B327B" w:rsidRPr="008B327B">
        <w:rPr>
          <w:color w:val="9BBB59" w:themeColor="accent3"/>
          <w:lang w:val="nl-BE"/>
        </w:rPr>
        <w:br/>
        <w:t xml:space="preserve">            Aan groep twee stelde ze de vraag ‘Hoe snel reden de auto’s ongeveer toen</w:t>
      </w:r>
      <w:r w:rsidR="008B327B" w:rsidRPr="008B327B">
        <w:rPr>
          <w:color w:val="9BBB59" w:themeColor="accent3"/>
          <w:lang w:val="nl-BE"/>
        </w:rPr>
        <w:br/>
        <w:t xml:space="preserve">            ze tegen elkaar botsten?’</w:t>
      </w:r>
      <w:r w:rsidR="008B327B" w:rsidRPr="008B327B">
        <w:rPr>
          <w:color w:val="9BBB59" w:themeColor="accent3"/>
          <w:lang w:val="nl-BE"/>
        </w:rPr>
        <w:br/>
        <w:t xml:space="preserve">            Groep één schatte de snelheid gemiddeld 16 km per uur hoger in dan groep</w:t>
      </w:r>
      <w:r w:rsidR="008B327B" w:rsidRPr="008B327B">
        <w:rPr>
          <w:color w:val="9BBB59" w:themeColor="accent3"/>
          <w:lang w:val="nl-BE"/>
        </w:rPr>
        <w:br/>
        <w:t xml:space="preserve">            twee.</w:t>
      </w:r>
      <w:r w:rsidR="008B327B">
        <w:rPr>
          <w:lang w:val="nl-BE"/>
        </w:rPr>
        <w:t xml:space="preserve">  (KENNEN)</w:t>
      </w:r>
      <w:r w:rsidR="008B327B">
        <w:rPr>
          <w:lang w:val="nl-BE"/>
        </w:rPr>
        <w:br/>
        <w:t xml:space="preserve">             </w:t>
      </w:r>
      <w:r w:rsidR="008B327B">
        <w:rPr>
          <w:lang w:val="nl-BE"/>
        </w:rPr>
        <w:br/>
      </w:r>
      <w:r w:rsidR="008B327B" w:rsidRPr="008B327B">
        <w:rPr>
          <w:noProof/>
          <w:color w:val="9BBB59" w:themeColor="accent3"/>
          <w:lang w:val="en-US" w:eastAsia="nl-NL"/>
        </w:rPr>
        <w:drawing>
          <wp:inline distT="0" distB="0" distL="0" distR="0">
            <wp:extent cx="3399155" cy="2663510"/>
            <wp:effectExtent l="25400" t="0" r="4445" b="0"/>
            <wp:docPr id="13" name="A 3" descr="ANd9GcQbtO4ac-zxubkG4gd8XK_xF5VFJ5U52lCuIFlK3mCfWLhtMK8&amp;t=1&amp;usg=__jX5AzjuWhu4Zl7XWPYfQbHpm6RQ="/>
            <wp:cNvGraphicFramePr/>
            <a:graphic xmlns:a="http://schemas.openxmlformats.org/drawingml/2006/main">
              <a:graphicData uri="http://schemas.openxmlformats.org/drawingml/2006/picture">
                <pic:pic xmlns:pic="http://schemas.openxmlformats.org/drawingml/2006/picture">
                  <pic:nvPicPr>
                    <pic:cNvPr id="0" name="Picture 4" descr="ANd9GcQbtO4ac-zxubkG4gd8XK_xF5VFJ5U52lCuIFlK3mCfWLhtMK8&amp;t=1&amp;usg=__jX5AzjuWhu4Zl7XWPYfQbHpm6RQ="/>
                    <pic:cNvPicPr>
                      <a:picLocks noChangeAspect="1" noChangeArrowheads="1"/>
                    </pic:cNvPicPr>
                  </pic:nvPicPr>
                  <pic:blipFill>
                    <a:blip r:embed="rId12"/>
                    <a:srcRect/>
                    <a:stretch>
                      <a:fillRect/>
                    </a:stretch>
                  </pic:blipFill>
                  <pic:spPr bwMode="auto">
                    <a:xfrm>
                      <a:off x="0" y="0"/>
                      <a:ext cx="3404527" cy="2667720"/>
                    </a:xfrm>
                    <a:prstGeom prst="rect">
                      <a:avLst/>
                    </a:prstGeom>
                    <a:noFill/>
                  </pic:spPr>
                </pic:pic>
              </a:graphicData>
            </a:graphic>
          </wp:inline>
        </w:drawing>
      </w:r>
      <w:r w:rsidR="008B327B">
        <w:rPr>
          <w:lang w:val="nl-BE"/>
        </w:rPr>
        <w:br/>
      </w:r>
    </w:p>
    <w:p w:rsidR="008B327B" w:rsidRPr="008B327B" w:rsidRDefault="008B327B" w:rsidP="00071768">
      <w:pPr>
        <w:pStyle w:val="Lijstalinea"/>
        <w:numPr>
          <w:ilvl w:val="0"/>
          <w:numId w:val="15"/>
        </w:numPr>
        <w:rPr>
          <w:color w:val="9BBB59" w:themeColor="accent3"/>
          <w:lang w:val="nl-BE"/>
        </w:rPr>
      </w:pPr>
      <w:r>
        <w:rPr>
          <w:lang w:val="nl-BE"/>
        </w:rPr>
        <w:t>De waarneming is subjectief</w:t>
      </w:r>
      <w:r>
        <w:rPr>
          <w:lang w:val="nl-BE"/>
        </w:rPr>
        <w:br/>
      </w:r>
      <w:r w:rsidRPr="008B327B">
        <w:rPr>
          <w:lang w:val="nl-BE"/>
        </w:rPr>
        <w:sym w:font="Wingdings" w:char="F0E0"/>
      </w:r>
      <w:r>
        <w:rPr>
          <w:lang w:val="nl-BE"/>
        </w:rPr>
        <w:t xml:space="preserve"> De resultaten van het waarnemingsproces zijn gekenmerkt door heel wat</w:t>
      </w:r>
      <w:r>
        <w:rPr>
          <w:lang w:val="nl-BE"/>
        </w:rPr>
        <w:br/>
        <w:t xml:space="preserve">     subjectieve kleuring: </w:t>
      </w:r>
      <w:r w:rsidRPr="008B327B">
        <w:rPr>
          <w:u w:val="single"/>
          <w:lang w:val="nl-BE"/>
        </w:rPr>
        <w:t>we zien niet wat we zien.</w:t>
      </w:r>
      <w:r>
        <w:rPr>
          <w:u w:val="single"/>
          <w:lang w:val="nl-BE"/>
        </w:rPr>
        <w:br/>
      </w:r>
      <w:r w:rsidRPr="008B327B">
        <w:rPr>
          <w:color w:val="9BBB59" w:themeColor="accent3"/>
          <w:lang w:val="nl-BE"/>
        </w:rPr>
        <w:t xml:space="preserve">     Bv. wie zich in een auto bevindt die snel voortbeweegt, zal je de geluiden </w:t>
      </w:r>
      <w:r w:rsidRPr="008B327B">
        <w:rPr>
          <w:color w:val="9BBB59" w:themeColor="accent3"/>
          <w:lang w:val="nl-BE"/>
        </w:rPr>
        <w:br/>
        <w:t xml:space="preserve">            van de auto accepteren, maar als je in je woonkamer tv kijkt en je hoort</w:t>
      </w:r>
      <w:r w:rsidRPr="008B327B">
        <w:rPr>
          <w:color w:val="9BBB59" w:themeColor="accent3"/>
          <w:lang w:val="nl-BE"/>
        </w:rPr>
        <w:br/>
        <w:t xml:space="preserve">            dezelfde geluiden, dan accepteer je deze niet.</w:t>
      </w:r>
    </w:p>
    <w:p w:rsidR="008B327B" w:rsidRDefault="008B327B" w:rsidP="008B327B">
      <w:pPr>
        <w:rPr>
          <w:color w:val="9BBB59" w:themeColor="accent3"/>
          <w:lang w:val="nl-BE"/>
        </w:rPr>
      </w:pPr>
    </w:p>
    <w:p w:rsidR="001C7E5B" w:rsidRDefault="008B327B" w:rsidP="008B327B">
      <w:pPr>
        <w:rPr>
          <w:color w:val="FABF8F" w:themeColor="accent6" w:themeTint="99"/>
          <w:lang w:val="nl-BE"/>
        </w:rPr>
      </w:pPr>
      <w:r w:rsidRPr="008B327B">
        <w:rPr>
          <w:color w:val="FABF8F" w:themeColor="accent6" w:themeTint="99"/>
          <w:lang w:val="nl-BE"/>
        </w:rPr>
        <w:sym w:font="Wingdings" w:char="F0E0"/>
      </w:r>
      <w:r w:rsidRPr="008B327B">
        <w:rPr>
          <w:color w:val="FABF8F" w:themeColor="accent6" w:themeTint="99"/>
          <w:lang w:val="nl-BE"/>
        </w:rPr>
        <w:t xml:space="preserve"> Zintuiglijke waarneming</w:t>
      </w:r>
    </w:p>
    <w:p w:rsidR="001C7E5B" w:rsidRDefault="001C7E5B" w:rsidP="008B327B">
      <w:pPr>
        <w:rPr>
          <w:color w:val="FABF8F" w:themeColor="accent6" w:themeTint="99"/>
          <w:lang w:val="nl-BE"/>
        </w:rPr>
      </w:pPr>
    </w:p>
    <w:p w:rsidR="001C7E5B" w:rsidRDefault="001C7E5B" w:rsidP="001C7E5B">
      <w:pPr>
        <w:pStyle w:val="Lijstalinea"/>
        <w:numPr>
          <w:ilvl w:val="0"/>
          <w:numId w:val="17"/>
        </w:numPr>
        <w:rPr>
          <w:lang w:val="nl-BE"/>
        </w:rPr>
      </w:pPr>
      <w:r w:rsidRPr="001C7E5B">
        <w:rPr>
          <w:lang w:val="nl-BE"/>
        </w:rPr>
        <w:t>Visuele waarneming</w:t>
      </w:r>
      <w:r>
        <w:rPr>
          <w:lang w:val="nl-BE"/>
        </w:rPr>
        <w:br/>
      </w:r>
      <w:r w:rsidRPr="001C7E5B">
        <w:rPr>
          <w:lang w:val="nl-BE"/>
        </w:rPr>
        <w:sym w:font="Wingdings" w:char="F0E0"/>
      </w:r>
      <w:r>
        <w:rPr>
          <w:lang w:val="nl-BE"/>
        </w:rPr>
        <w:t>Lichtgolven worden opgevangen door de ogen</w:t>
      </w:r>
      <w:r>
        <w:rPr>
          <w:lang w:val="nl-BE"/>
        </w:rPr>
        <w:br/>
      </w:r>
      <w:r w:rsidRPr="001C7E5B">
        <w:rPr>
          <w:lang w:val="nl-BE"/>
        </w:rPr>
        <w:sym w:font="Wingdings" w:char="F0E0"/>
      </w:r>
      <w:r>
        <w:rPr>
          <w:lang w:val="nl-BE"/>
        </w:rPr>
        <w:t xml:space="preserve"> Visuele info wordt verwerkt in de hersenen</w:t>
      </w:r>
      <w:r>
        <w:rPr>
          <w:lang w:val="nl-BE"/>
        </w:rPr>
        <w:br/>
      </w:r>
    </w:p>
    <w:p w:rsidR="006C06A1" w:rsidRDefault="007D759B" w:rsidP="007D759B">
      <w:pPr>
        <w:pStyle w:val="Lijstalinea"/>
        <w:rPr>
          <w:lang w:val="nl-BE"/>
        </w:rPr>
      </w:pPr>
      <w:r w:rsidRPr="007D759B">
        <w:rPr>
          <w:lang w:val="nl-BE"/>
        </w:rPr>
        <w:sym w:font="Wingdings" w:char="F0E0"/>
      </w:r>
      <w:r w:rsidR="001C7E5B">
        <w:rPr>
          <w:lang w:val="nl-BE"/>
        </w:rPr>
        <w:t>Factoren die de visuele waarneming beïnvloeden</w:t>
      </w:r>
      <w:r w:rsidR="001C7E5B">
        <w:rPr>
          <w:lang w:val="nl-BE"/>
        </w:rPr>
        <w:br/>
      </w:r>
      <w:r>
        <w:rPr>
          <w:lang w:val="nl-BE"/>
        </w:rPr>
        <w:t xml:space="preserve">     </w:t>
      </w:r>
      <w:r>
        <w:rPr>
          <w:lang w:val="nl-BE"/>
        </w:rPr>
        <w:br/>
        <w:t xml:space="preserve">      a)</w:t>
      </w:r>
      <w:r w:rsidR="001C7E5B">
        <w:rPr>
          <w:lang w:val="nl-BE"/>
        </w:rPr>
        <w:t xml:space="preserve"> Fysiologische beperking van het gezichtszintuig</w:t>
      </w:r>
      <w:r w:rsidR="001C7E5B">
        <w:rPr>
          <w:lang w:val="nl-BE"/>
        </w:rPr>
        <w:br/>
        <w:t xml:space="preserve">     </w:t>
      </w:r>
      <w:r>
        <w:rPr>
          <w:lang w:val="nl-BE"/>
        </w:rPr>
        <w:t xml:space="preserve">     </w:t>
      </w:r>
      <w:r w:rsidR="001C7E5B">
        <w:rPr>
          <w:lang w:val="nl-BE"/>
        </w:rPr>
        <w:t xml:space="preserve"> Op de plaats waar de oogzenuwen het oog verlaten om naar de hersenen t</w:t>
      </w:r>
      <w:r>
        <w:rPr>
          <w:lang w:val="nl-BE"/>
        </w:rPr>
        <w:t>e</w:t>
      </w:r>
      <w:r>
        <w:rPr>
          <w:lang w:val="nl-BE"/>
        </w:rPr>
        <w:br/>
        <w:t xml:space="preserve">           gaan, liggen geen licht</w:t>
      </w:r>
      <w:r w:rsidR="001C7E5B">
        <w:rPr>
          <w:lang w:val="nl-BE"/>
        </w:rPr>
        <w:t>receptoren. Die plaats noemt men de blinde vlek.</w:t>
      </w:r>
      <w:r w:rsidR="009433A1">
        <w:rPr>
          <w:lang w:val="nl-BE"/>
        </w:rPr>
        <w:br/>
        <w:t xml:space="preserve">       </w:t>
      </w:r>
      <w:r w:rsidR="009433A1">
        <w:rPr>
          <w:lang w:val="nl-BE"/>
        </w:rPr>
        <w:br/>
        <w:t xml:space="preserve">      </w:t>
      </w:r>
      <w:r>
        <w:rPr>
          <w:lang w:val="nl-BE"/>
        </w:rPr>
        <w:t>b) Invloed van de fysiologische toestand van het organisme</w:t>
      </w:r>
      <w:r>
        <w:rPr>
          <w:lang w:val="nl-BE"/>
        </w:rPr>
        <w:br/>
        <w:t xml:space="preserve">             </w:t>
      </w:r>
      <w:r w:rsidRPr="007D759B">
        <w:rPr>
          <w:lang w:val="nl-BE"/>
        </w:rPr>
        <w:sym w:font="Wingdings" w:char="F0E0"/>
      </w:r>
      <w:r>
        <w:rPr>
          <w:lang w:val="nl-BE"/>
        </w:rPr>
        <w:t>De visuele waarneming word beïnvloed</w:t>
      </w:r>
      <w:r>
        <w:rPr>
          <w:lang w:val="nl-BE"/>
        </w:rPr>
        <w:br/>
        <w:t xml:space="preserve">                  </w:t>
      </w:r>
      <w:r w:rsidRPr="009433A1">
        <w:rPr>
          <w:color w:val="9BBB59" w:themeColor="accent3"/>
          <w:lang w:val="nl-BE"/>
        </w:rPr>
        <w:t>Bv. wanneer een persoon onder invloed is van drugs</w:t>
      </w:r>
      <w:r w:rsidR="009433A1">
        <w:rPr>
          <w:lang w:val="nl-BE"/>
        </w:rPr>
        <w:br/>
        <w:t xml:space="preserve">             </w:t>
      </w:r>
      <w:r w:rsidR="009433A1" w:rsidRPr="009433A1">
        <w:rPr>
          <w:lang w:val="nl-BE"/>
        </w:rPr>
        <w:sym w:font="Wingdings" w:char="F0E0"/>
      </w:r>
      <w:r w:rsidR="009433A1">
        <w:rPr>
          <w:lang w:val="nl-BE"/>
        </w:rPr>
        <w:t xml:space="preserve"> Personen met een zware vorm van alcoholintoxicatie</w:t>
      </w:r>
      <w:r w:rsidR="009433A1">
        <w:rPr>
          <w:lang w:val="nl-BE"/>
        </w:rPr>
        <w:br/>
        <w:t xml:space="preserve">                   </w:t>
      </w:r>
      <w:r w:rsidR="009433A1" w:rsidRPr="009433A1">
        <w:rPr>
          <w:color w:val="9BBB59" w:themeColor="accent3"/>
          <w:lang w:val="nl-BE"/>
        </w:rPr>
        <w:t>Bv. zien allerlei dieren over zich heen kruipen</w:t>
      </w:r>
      <w:r w:rsidR="009433A1">
        <w:rPr>
          <w:lang w:val="nl-BE"/>
        </w:rPr>
        <w:br/>
        <w:t xml:space="preserve">             </w:t>
      </w:r>
      <w:r w:rsidR="009433A1" w:rsidRPr="009433A1">
        <w:rPr>
          <w:lang w:val="nl-BE"/>
        </w:rPr>
        <w:sym w:font="Wingdings" w:char="F0E0"/>
      </w:r>
      <w:r w:rsidR="009433A1">
        <w:rPr>
          <w:lang w:val="nl-BE"/>
        </w:rPr>
        <w:t xml:space="preserve"> Personen die in een psychotische toestand verkeren</w:t>
      </w:r>
      <w:r w:rsidR="009433A1">
        <w:rPr>
          <w:lang w:val="nl-BE"/>
        </w:rPr>
        <w:br/>
        <w:t xml:space="preserve">            </w:t>
      </w:r>
      <w:r w:rsidR="009433A1" w:rsidRPr="009433A1">
        <w:rPr>
          <w:color w:val="9BBB59" w:themeColor="accent3"/>
          <w:lang w:val="nl-BE"/>
        </w:rPr>
        <w:t xml:space="preserve">       Bv. ze beleven de werkelijkheid als wanen</w:t>
      </w:r>
      <w:r w:rsidR="009433A1">
        <w:rPr>
          <w:lang w:val="nl-BE"/>
        </w:rPr>
        <w:br/>
        <w:t xml:space="preserve">             </w:t>
      </w:r>
      <w:r w:rsidR="009433A1" w:rsidRPr="009433A1">
        <w:rPr>
          <w:lang w:val="nl-BE"/>
        </w:rPr>
        <w:sym w:font="Wingdings" w:char="F0E0"/>
      </w:r>
      <w:r w:rsidR="009433A1">
        <w:rPr>
          <w:lang w:val="nl-BE"/>
        </w:rPr>
        <w:t xml:space="preserve"> Personen die lijden aan bepaalde vormen van epilepsie</w:t>
      </w:r>
      <w:r w:rsidR="009433A1">
        <w:rPr>
          <w:lang w:val="nl-BE"/>
        </w:rPr>
        <w:br/>
        <w:t xml:space="preserve">                   </w:t>
      </w:r>
      <w:r w:rsidR="009433A1" w:rsidRPr="009433A1">
        <w:rPr>
          <w:color w:val="9BBB59" w:themeColor="accent3"/>
          <w:lang w:val="nl-BE"/>
        </w:rPr>
        <w:t>Bv. ze hebben in de aanloop naar het insult vreemde visuele</w:t>
      </w:r>
      <w:r w:rsidR="009433A1" w:rsidRPr="009433A1">
        <w:rPr>
          <w:color w:val="9BBB59" w:themeColor="accent3"/>
          <w:lang w:val="nl-BE"/>
        </w:rPr>
        <w:br/>
        <w:t xml:space="preserve">                          gewaarwordingen</w:t>
      </w:r>
      <w:r w:rsidR="009433A1">
        <w:rPr>
          <w:color w:val="9BBB59" w:themeColor="accent3"/>
          <w:lang w:val="nl-BE"/>
        </w:rPr>
        <w:br/>
      </w:r>
      <w:r w:rsidR="009433A1">
        <w:rPr>
          <w:color w:val="9BBB59" w:themeColor="accent3"/>
          <w:lang w:val="nl-BE"/>
        </w:rPr>
        <w:br/>
      </w:r>
      <w:r w:rsidR="009433A1">
        <w:rPr>
          <w:lang w:val="nl-BE"/>
        </w:rPr>
        <w:t xml:space="preserve">       </w:t>
      </w:r>
      <w:r w:rsidR="009433A1" w:rsidRPr="009433A1">
        <w:rPr>
          <w:lang w:val="nl-BE"/>
        </w:rPr>
        <w:t>c)</w:t>
      </w:r>
      <w:r w:rsidR="009433A1">
        <w:rPr>
          <w:lang w:val="nl-BE"/>
        </w:rPr>
        <w:t xml:space="preserve"> Invloed van psychologische factoren</w:t>
      </w:r>
      <w:r w:rsidR="009433A1">
        <w:rPr>
          <w:lang w:val="nl-BE"/>
        </w:rPr>
        <w:br/>
        <w:t xml:space="preserve">            </w:t>
      </w:r>
      <w:r w:rsidR="009433A1" w:rsidRPr="009433A1">
        <w:rPr>
          <w:lang w:val="nl-BE"/>
        </w:rPr>
        <w:sym w:font="Wingdings" w:char="F0E0"/>
      </w:r>
      <w:r w:rsidR="009433A1">
        <w:rPr>
          <w:lang w:val="nl-BE"/>
        </w:rPr>
        <w:t xml:space="preserve"> Aandacht</w:t>
      </w:r>
      <w:r w:rsidR="009433A1">
        <w:rPr>
          <w:lang w:val="nl-BE"/>
        </w:rPr>
        <w:br/>
        <w:t xml:space="preserve">                  opvallendheid, behoeften en noden, persoonlijke smaak en intresses,</w:t>
      </w:r>
      <w:r w:rsidR="009433A1">
        <w:rPr>
          <w:lang w:val="nl-BE"/>
        </w:rPr>
        <w:br/>
        <w:t xml:space="preserve">                  geheugen</w:t>
      </w:r>
      <w:r w:rsidR="006C06A1">
        <w:rPr>
          <w:lang w:val="nl-BE"/>
        </w:rPr>
        <w:br/>
        <w:t xml:space="preserve">                  </w:t>
      </w:r>
      <w:r w:rsidR="006C06A1" w:rsidRPr="006C06A1">
        <w:rPr>
          <w:color w:val="9BBB59" w:themeColor="accent3"/>
          <w:lang w:val="nl-BE"/>
        </w:rPr>
        <w:t xml:space="preserve">Bv. op deze foto is een vrouw uit het raam aant vallen, maar het valt </w:t>
      </w:r>
      <w:r w:rsidR="006C06A1" w:rsidRPr="006C06A1">
        <w:rPr>
          <w:color w:val="9BBB59" w:themeColor="accent3"/>
          <w:lang w:val="nl-BE"/>
        </w:rPr>
        <w:br/>
        <w:t xml:space="preserve">                          helemaal niet op</w:t>
      </w:r>
      <w:r w:rsidR="006C06A1">
        <w:rPr>
          <w:lang w:val="nl-BE"/>
        </w:rPr>
        <w:br/>
      </w:r>
      <w:r w:rsidR="006C06A1">
        <w:rPr>
          <w:lang w:val="nl-BE"/>
        </w:rPr>
        <w:br/>
      </w:r>
      <w:r w:rsidR="006C06A1" w:rsidRPr="006C06A1">
        <w:rPr>
          <w:noProof/>
          <w:lang w:val="en-US" w:eastAsia="nl-NL"/>
        </w:rPr>
        <w:drawing>
          <wp:inline distT="0" distB="0" distL="0" distR="0">
            <wp:extent cx="2484755" cy="2474595"/>
            <wp:effectExtent l="25400" t="0" r="4445" b="0"/>
            <wp:docPr id="1" name="A 1" descr="012"/>
            <wp:cNvGraphicFramePr/>
            <a:graphic xmlns:a="http://schemas.openxmlformats.org/drawingml/2006/main">
              <a:graphicData uri="http://schemas.openxmlformats.org/drawingml/2006/picture">
                <pic:pic xmlns:pic="http://schemas.openxmlformats.org/drawingml/2006/picture">
                  <pic:nvPicPr>
                    <pic:cNvPr id="0" name="Picture 4" descr="012"/>
                    <pic:cNvPicPr>
                      <a:picLocks noChangeAspect="1" noChangeArrowheads="1"/>
                    </pic:cNvPicPr>
                  </pic:nvPicPr>
                  <pic:blipFill>
                    <a:blip r:embed="rId13"/>
                    <a:srcRect/>
                    <a:stretch>
                      <a:fillRect/>
                    </a:stretch>
                  </pic:blipFill>
                  <pic:spPr bwMode="auto">
                    <a:xfrm>
                      <a:off x="0" y="0"/>
                      <a:ext cx="2483520" cy="2473365"/>
                    </a:xfrm>
                    <a:prstGeom prst="rect">
                      <a:avLst/>
                    </a:prstGeom>
                    <a:noFill/>
                  </pic:spPr>
                </pic:pic>
              </a:graphicData>
            </a:graphic>
          </wp:inline>
        </w:drawing>
      </w:r>
      <w:r w:rsidR="006C06A1">
        <w:rPr>
          <w:lang w:val="nl-BE"/>
        </w:rPr>
        <w:br/>
      </w:r>
    </w:p>
    <w:p w:rsidR="006C06A1" w:rsidRDefault="006C06A1" w:rsidP="007D759B">
      <w:pPr>
        <w:pStyle w:val="Lijstalinea"/>
        <w:rPr>
          <w:lang w:val="nl-BE"/>
        </w:rPr>
      </w:pPr>
    </w:p>
    <w:p w:rsidR="006C06A1" w:rsidRDefault="006C06A1" w:rsidP="007D759B">
      <w:pPr>
        <w:pStyle w:val="Lijstalinea"/>
        <w:rPr>
          <w:lang w:val="nl-BE"/>
        </w:rPr>
      </w:pPr>
    </w:p>
    <w:p w:rsidR="006C06A1" w:rsidRDefault="006C06A1" w:rsidP="007D759B">
      <w:pPr>
        <w:pStyle w:val="Lijstalinea"/>
        <w:rPr>
          <w:lang w:val="nl-BE"/>
        </w:rPr>
      </w:pPr>
    </w:p>
    <w:p w:rsidR="006C06A1" w:rsidRDefault="006C06A1" w:rsidP="007D759B">
      <w:pPr>
        <w:pStyle w:val="Lijstalinea"/>
        <w:rPr>
          <w:lang w:val="nl-BE"/>
        </w:rPr>
      </w:pPr>
    </w:p>
    <w:p w:rsidR="006C06A1" w:rsidRDefault="006C06A1" w:rsidP="007D759B">
      <w:pPr>
        <w:pStyle w:val="Lijstalinea"/>
        <w:rPr>
          <w:lang w:val="nl-BE"/>
        </w:rPr>
      </w:pPr>
    </w:p>
    <w:p w:rsidR="006C06A1" w:rsidRDefault="006C06A1" w:rsidP="007D759B">
      <w:pPr>
        <w:pStyle w:val="Lijstalinea"/>
        <w:rPr>
          <w:lang w:val="nl-BE"/>
        </w:rPr>
      </w:pPr>
    </w:p>
    <w:p w:rsidR="006C06A1" w:rsidRDefault="006C06A1" w:rsidP="007D759B">
      <w:pPr>
        <w:pStyle w:val="Lijstalinea"/>
        <w:rPr>
          <w:lang w:val="nl-BE"/>
        </w:rPr>
      </w:pPr>
    </w:p>
    <w:p w:rsidR="006C06A1" w:rsidRDefault="006C06A1" w:rsidP="007D759B">
      <w:pPr>
        <w:pStyle w:val="Lijstalinea"/>
        <w:rPr>
          <w:lang w:val="nl-BE"/>
        </w:rPr>
      </w:pPr>
    </w:p>
    <w:p w:rsidR="006C06A1" w:rsidRDefault="006C06A1" w:rsidP="007D759B">
      <w:pPr>
        <w:pStyle w:val="Lijstalinea"/>
        <w:rPr>
          <w:lang w:val="nl-BE"/>
        </w:rPr>
      </w:pPr>
    </w:p>
    <w:p w:rsidR="006C06A1" w:rsidRDefault="006C06A1" w:rsidP="007D759B">
      <w:pPr>
        <w:pStyle w:val="Lijstalinea"/>
        <w:rPr>
          <w:lang w:val="nl-BE"/>
        </w:rPr>
      </w:pPr>
    </w:p>
    <w:p w:rsidR="001A5CEF" w:rsidRDefault="001A5CEF" w:rsidP="007D759B">
      <w:pPr>
        <w:pStyle w:val="Lijstalinea"/>
        <w:rPr>
          <w:color w:val="9BBB59" w:themeColor="accent3"/>
          <w:lang w:val="nl-BE"/>
        </w:rPr>
      </w:pPr>
      <w:r>
        <w:rPr>
          <w:noProof/>
          <w:lang w:val="en-US" w:eastAsia="nl-NL"/>
        </w:rPr>
        <w:drawing>
          <wp:anchor distT="0" distB="0" distL="114300" distR="114300" simplePos="0" relativeHeight="251660288" behindDoc="0" locked="0" layoutInCell="1" allowOverlap="1">
            <wp:simplePos x="0" y="0"/>
            <wp:positionH relativeFrom="column">
              <wp:posOffset>228600</wp:posOffset>
            </wp:positionH>
            <wp:positionV relativeFrom="paragraph">
              <wp:posOffset>3429000</wp:posOffset>
            </wp:positionV>
            <wp:extent cx="2948305" cy="1950720"/>
            <wp:effectExtent l="25400" t="0" r="0" b="0"/>
            <wp:wrapSquare wrapText="bothSides"/>
            <wp:docPr id="8" name="Afbeelding 1" descr=":Rating_Errors_Halo_Effect_Horns_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ing_Errors_Halo_Effect_Horns_Effect.jpg"/>
                    <pic:cNvPicPr>
                      <a:picLocks noChangeAspect="1" noChangeArrowheads="1"/>
                    </pic:cNvPicPr>
                  </pic:nvPicPr>
                  <pic:blipFill>
                    <a:blip r:embed="rId14"/>
                    <a:srcRect/>
                    <a:stretch>
                      <a:fillRect/>
                    </a:stretch>
                  </pic:blipFill>
                  <pic:spPr bwMode="auto">
                    <a:xfrm>
                      <a:off x="0" y="0"/>
                      <a:ext cx="2948305" cy="1950720"/>
                    </a:xfrm>
                    <a:prstGeom prst="rect">
                      <a:avLst/>
                    </a:prstGeom>
                    <a:noFill/>
                    <a:ln w="9525">
                      <a:noFill/>
                      <a:miter lim="800000"/>
                      <a:headEnd/>
                      <a:tailEnd/>
                    </a:ln>
                  </pic:spPr>
                </pic:pic>
              </a:graphicData>
            </a:graphic>
          </wp:anchor>
        </w:drawing>
      </w:r>
      <w:r w:rsidR="006C06A1">
        <w:rPr>
          <w:lang w:val="nl-BE"/>
        </w:rPr>
        <w:br/>
        <w:t xml:space="preserve">            </w:t>
      </w:r>
      <w:r w:rsidR="006C06A1" w:rsidRPr="006C06A1">
        <w:rPr>
          <w:lang w:val="nl-BE"/>
        </w:rPr>
        <w:sym w:font="Wingdings" w:char="F0E0"/>
      </w:r>
      <w:r w:rsidR="006C06A1">
        <w:rPr>
          <w:lang w:val="nl-BE"/>
        </w:rPr>
        <w:t xml:space="preserve"> Voorkennis</w:t>
      </w:r>
      <w:r w:rsidR="006C06A1">
        <w:rPr>
          <w:lang w:val="nl-BE"/>
        </w:rPr>
        <w:br/>
        <w:t xml:space="preserve">                  speelt een rol bij het geven van betekenis door de hersenen aan wat</w:t>
      </w:r>
      <w:r w:rsidR="006C06A1">
        <w:rPr>
          <w:lang w:val="nl-BE"/>
        </w:rPr>
        <w:br/>
        <w:t xml:space="preserve">                  wordt waargenomen door de zintuigen.</w:t>
      </w:r>
      <w:r w:rsidR="006C06A1">
        <w:rPr>
          <w:lang w:val="nl-BE"/>
        </w:rPr>
        <w:br/>
      </w:r>
      <w:r w:rsidR="006C06A1" w:rsidRPr="006C06A1">
        <w:rPr>
          <w:color w:val="9BBB59" w:themeColor="accent3"/>
          <w:lang w:val="nl-BE"/>
        </w:rPr>
        <w:t xml:space="preserve">                  Bv. de tekening hieronder kan waargenomen worden al konijn of als</w:t>
      </w:r>
      <w:r w:rsidR="006C06A1" w:rsidRPr="006C06A1">
        <w:rPr>
          <w:color w:val="9BBB59" w:themeColor="accent3"/>
          <w:lang w:val="nl-BE"/>
        </w:rPr>
        <w:br/>
        <w:t xml:space="preserve">                         eend.</w:t>
      </w:r>
      <w:r w:rsidR="006C06A1">
        <w:rPr>
          <w:lang w:val="nl-BE"/>
        </w:rPr>
        <w:br/>
      </w:r>
      <w:r w:rsidR="006C06A1" w:rsidRPr="006C06A1">
        <w:rPr>
          <w:noProof/>
          <w:lang w:val="en-US" w:eastAsia="nl-NL"/>
        </w:rPr>
        <w:drawing>
          <wp:inline distT="0" distB="0" distL="0" distR="0">
            <wp:extent cx="1570355" cy="1753235"/>
            <wp:effectExtent l="25400" t="0" r="4445" b="0"/>
            <wp:docPr id="7" name="A 2" descr="illusie_3"/>
            <wp:cNvGraphicFramePr/>
            <a:graphic xmlns:a="http://schemas.openxmlformats.org/drawingml/2006/main">
              <a:graphicData uri="http://schemas.openxmlformats.org/drawingml/2006/picture">
                <pic:pic xmlns:pic="http://schemas.openxmlformats.org/drawingml/2006/picture">
                  <pic:nvPicPr>
                    <pic:cNvPr id="0" name="Picture 4" descr="illusie_3"/>
                    <pic:cNvPicPr>
                      <a:picLocks noChangeAspect="1" noChangeArrowheads="1"/>
                    </pic:cNvPicPr>
                  </pic:nvPicPr>
                  <pic:blipFill>
                    <a:blip r:embed="rId15"/>
                    <a:srcRect/>
                    <a:stretch>
                      <a:fillRect/>
                    </a:stretch>
                  </pic:blipFill>
                  <pic:spPr bwMode="auto">
                    <a:xfrm>
                      <a:off x="0" y="0"/>
                      <a:ext cx="1567659" cy="1750225"/>
                    </a:xfrm>
                    <a:prstGeom prst="rect">
                      <a:avLst/>
                    </a:prstGeom>
                    <a:noFill/>
                  </pic:spPr>
                </pic:pic>
              </a:graphicData>
            </a:graphic>
          </wp:inline>
        </w:drawing>
      </w:r>
      <w:r w:rsidR="009433A1">
        <w:rPr>
          <w:lang w:val="nl-BE"/>
        </w:rPr>
        <w:br/>
        <w:t xml:space="preserve">            </w:t>
      </w:r>
      <w:r w:rsidR="009433A1" w:rsidRPr="009433A1">
        <w:rPr>
          <w:lang w:val="nl-BE"/>
        </w:rPr>
        <w:sym w:font="Wingdings" w:char="F0E0"/>
      </w:r>
      <w:r w:rsidR="009433A1">
        <w:rPr>
          <w:lang w:val="nl-BE"/>
        </w:rPr>
        <w:t xml:space="preserve"> Context</w:t>
      </w:r>
      <w:r w:rsidR="006C06A1">
        <w:rPr>
          <w:lang w:val="nl-BE"/>
        </w:rPr>
        <w:br/>
        <w:t xml:space="preserve">                  (= specifiek soort voorkennis, een verwachtingspatroon hebben)</w:t>
      </w:r>
      <w:r w:rsidR="009433A1">
        <w:rPr>
          <w:lang w:val="nl-BE"/>
        </w:rPr>
        <w:br/>
        <w:t xml:space="preserve">                  verwachting, halo-effect, horn-effect, stereotypen en vooroordelen</w:t>
      </w:r>
      <w:r w:rsidR="009433A1">
        <w:rPr>
          <w:color w:val="9BBB59" w:themeColor="accent3"/>
          <w:lang w:val="nl-BE"/>
        </w:rPr>
        <w:br/>
      </w:r>
    </w:p>
    <w:p w:rsidR="001A5CEF" w:rsidRDefault="001A5CEF" w:rsidP="007D759B">
      <w:pPr>
        <w:pStyle w:val="Lijstalinea"/>
        <w:rPr>
          <w:lang w:val="nl-BE"/>
        </w:rPr>
      </w:pPr>
      <w:r w:rsidRPr="001A5CEF">
        <w:rPr>
          <w:u w:val="single"/>
          <w:lang w:val="nl-BE"/>
        </w:rPr>
        <w:t>Halo</w:t>
      </w:r>
      <w:r>
        <w:rPr>
          <w:u w:val="single"/>
          <w:lang w:val="nl-BE"/>
        </w:rPr>
        <w:t xml:space="preserve">- </w:t>
      </w:r>
      <w:r w:rsidRPr="001A5CEF">
        <w:rPr>
          <w:u w:val="single"/>
          <w:lang w:val="nl-BE"/>
        </w:rPr>
        <w:t>:</w:t>
      </w:r>
      <w:r>
        <w:rPr>
          <w:lang w:val="nl-BE"/>
        </w:rPr>
        <w:t xml:space="preserve"> waargenomen positieve kenmerken zoren ervoor dat andere kenmerken die je waarneemt een positieve betekenis krijgen.</w:t>
      </w:r>
      <w:r>
        <w:rPr>
          <w:lang w:val="nl-BE"/>
        </w:rPr>
        <w:br/>
      </w:r>
      <w:r w:rsidRPr="001A5CEF">
        <w:rPr>
          <w:u w:val="single"/>
          <w:lang w:val="nl-BE"/>
        </w:rPr>
        <w:t>Horn</w:t>
      </w:r>
      <w:r>
        <w:rPr>
          <w:u w:val="single"/>
          <w:lang w:val="nl-BE"/>
        </w:rPr>
        <w:t xml:space="preserve">- </w:t>
      </w:r>
      <w:r w:rsidRPr="001A5CEF">
        <w:rPr>
          <w:u w:val="single"/>
          <w:lang w:val="nl-BE"/>
        </w:rPr>
        <w:t>:</w:t>
      </w:r>
      <w:r>
        <w:rPr>
          <w:lang w:val="nl-BE"/>
        </w:rPr>
        <w:t xml:space="preserve"> waargenomen negatieve kenmerken zorgen ervoor dat andere kenmerken die je waarneemt als negatief te beschouwen.</w:t>
      </w:r>
      <w:r>
        <w:rPr>
          <w:lang w:val="nl-BE"/>
        </w:rPr>
        <w:br/>
      </w:r>
      <w:r>
        <w:rPr>
          <w:lang w:val="nl-BE"/>
        </w:rPr>
        <w:br/>
      </w:r>
      <w:r w:rsidRPr="00E91404">
        <w:rPr>
          <w:color w:val="9BBB59" w:themeColor="accent3"/>
          <w:lang w:val="nl-BE"/>
        </w:rPr>
        <w:t xml:space="preserve">Bv. - het gedrag van een knappe jongen zul je sneller positief waarnemen </w:t>
      </w:r>
      <w:r w:rsidRPr="00E91404">
        <w:rPr>
          <w:color w:val="9BBB59" w:themeColor="accent3"/>
          <w:lang w:val="nl-BE"/>
        </w:rPr>
        <w:br/>
        <w:t xml:space="preserve">       - iemand met een fysieke handicap die moeilijk kan praten zul je als minder</w:t>
      </w:r>
      <w:r w:rsidRPr="00E91404">
        <w:rPr>
          <w:color w:val="9BBB59" w:themeColor="accent3"/>
          <w:lang w:val="nl-BE"/>
        </w:rPr>
        <w:br/>
        <w:t xml:space="preserve">          verstandig beschouwen</w:t>
      </w:r>
    </w:p>
    <w:p w:rsidR="001A5CEF" w:rsidRPr="001A5CEF" w:rsidRDefault="001A5CEF" w:rsidP="001A5CEF">
      <w:pPr>
        <w:rPr>
          <w:lang w:val="nl-BE"/>
        </w:rPr>
      </w:pPr>
    </w:p>
    <w:p w:rsidR="00E91404" w:rsidRDefault="001A5CEF" w:rsidP="001A5CEF">
      <w:pPr>
        <w:pStyle w:val="Lijstalinea"/>
        <w:numPr>
          <w:ilvl w:val="0"/>
          <w:numId w:val="18"/>
        </w:numPr>
        <w:tabs>
          <w:tab w:val="left" w:pos="284"/>
        </w:tabs>
        <w:ind w:left="709" w:hanging="283"/>
        <w:rPr>
          <w:lang w:val="nl-BE"/>
        </w:rPr>
      </w:pPr>
      <w:r>
        <w:rPr>
          <w:lang w:val="nl-BE"/>
        </w:rPr>
        <w:t>De auditieve waarneming</w:t>
      </w:r>
      <w:r>
        <w:rPr>
          <w:lang w:val="nl-BE"/>
        </w:rPr>
        <w:br/>
      </w:r>
      <w:r w:rsidRPr="001A5CEF">
        <w:rPr>
          <w:lang w:val="nl-BE"/>
        </w:rPr>
        <w:sym w:font="Wingdings" w:char="F0E0"/>
      </w:r>
      <w:r>
        <w:rPr>
          <w:lang w:val="nl-BE"/>
        </w:rPr>
        <w:t xml:space="preserve"> is noodzakelijk voor de sociale omgang</w:t>
      </w:r>
      <w:r w:rsidR="00411397">
        <w:rPr>
          <w:lang w:val="nl-BE"/>
        </w:rPr>
        <w:br/>
      </w:r>
    </w:p>
    <w:p w:rsidR="00E91404" w:rsidRDefault="00E91404" w:rsidP="00E91404">
      <w:pPr>
        <w:tabs>
          <w:tab w:val="left" w:pos="284"/>
        </w:tabs>
        <w:rPr>
          <w:lang w:val="nl-BE"/>
        </w:rPr>
      </w:pPr>
    </w:p>
    <w:p w:rsidR="00E91404" w:rsidRDefault="00E91404" w:rsidP="00E91404">
      <w:pPr>
        <w:tabs>
          <w:tab w:val="left" w:pos="284"/>
        </w:tabs>
        <w:rPr>
          <w:lang w:val="nl-BE"/>
        </w:rPr>
      </w:pPr>
    </w:p>
    <w:p w:rsidR="00E91404" w:rsidRDefault="00E91404" w:rsidP="00E91404">
      <w:pPr>
        <w:tabs>
          <w:tab w:val="left" w:pos="284"/>
        </w:tabs>
        <w:rPr>
          <w:lang w:val="nl-BE"/>
        </w:rPr>
      </w:pPr>
    </w:p>
    <w:p w:rsidR="00E91404" w:rsidRDefault="00E91404" w:rsidP="00E91404">
      <w:pPr>
        <w:tabs>
          <w:tab w:val="left" w:pos="284"/>
        </w:tabs>
        <w:rPr>
          <w:lang w:val="nl-BE"/>
        </w:rPr>
      </w:pPr>
    </w:p>
    <w:p w:rsidR="00E91404" w:rsidRDefault="00E91404" w:rsidP="00E91404">
      <w:pPr>
        <w:tabs>
          <w:tab w:val="left" w:pos="284"/>
        </w:tabs>
        <w:rPr>
          <w:lang w:val="nl-BE"/>
        </w:rPr>
      </w:pPr>
    </w:p>
    <w:p w:rsidR="00E91404" w:rsidRDefault="00E91404" w:rsidP="00E91404">
      <w:pPr>
        <w:tabs>
          <w:tab w:val="left" w:pos="284"/>
        </w:tabs>
        <w:rPr>
          <w:lang w:val="nl-BE"/>
        </w:rPr>
      </w:pPr>
    </w:p>
    <w:p w:rsidR="00E91404" w:rsidRDefault="00E91404" w:rsidP="00E91404">
      <w:pPr>
        <w:tabs>
          <w:tab w:val="left" w:pos="284"/>
        </w:tabs>
        <w:rPr>
          <w:lang w:val="nl-BE"/>
        </w:rPr>
      </w:pPr>
    </w:p>
    <w:p w:rsidR="00E91404" w:rsidRDefault="00E91404" w:rsidP="00E91404">
      <w:pPr>
        <w:tabs>
          <w:tab w:val="left" w:pos="284"/>
        </w:tabs>
        <w:rPr>
          <w:lang w:val="nl-BE"/>
        </w:rPr>
      </w:pPr>
    </w:p>
    <w:p w:rsidR="00E91404" w:rsidRDefault="00E91404" w:rsidP="00E91404">
      <w:pPr>
        <w:tabs>
          <w:tab w:val="left" w:pos="284"/>
        </w:tabs>
        <w:rPr>
          <w:lang w:val="nl-BE"/>
        </w:rPr>
      </w:pPr>
    </w:p>
    <w:p w:rsidR="00E91404" w:rsidRDefault="00E91404" w:rsidP="00E91404">
      <w:pPr>
        <w:tabs>
          <w:tab w:val="left" w:pos="284"/>
        </w:tabs>
        <w:rPr>
          <w:lang w:val="nl-BE"/>
        </w:rPr>
      </w:pPr>
    </w:p>
    <w:p w:rsidR="00E91404" w:rsidRDefault="00E91404" w:rsidP="00E91404">
      <w:pPr>
        <w:tabs>
          <w:tab w:val="left" w:pos="284"/>
        </w:tabs>
        <w:rPr>
          <w:lang w:val="nl-BE"/>
        </w:rPr>
      </w:pPr>
    </w:p>
    <w:p w:rsidR="00411397" w:rsidRPr="00E91404" w:rsidRDefault="00411397" w:rsidP="00E91404">
      <w:pPr>
        <w:tabs>
          <w:tab w:val="left" w:pos="284"/>
        </w:tabs>
        <w:rPr>
          <w:lang w:val="nl-BE"/>
        </w:rPr>
      </w:pPr>
    </w:p>
    <w:p w:rsidR="00E91404" w:rsidRDefault="00411397" w:rsidP="001A5CEF">
      <w:pPr>
        <w:pStyle w:val="Lijstalinea"/>
        <w:numPr>
          <w:ilvl w:val="0"/>
          <w:numId w:val="18"/>
        </w:numPr>
        <w:tabs>
          <w:tab w:val="left" w:pos="284"/>
        </w:tabs>
        <w:ind w:left="709" w:hanging="283"/>
        <w:rPr>
          <w:lang w:val="nl-BE"/>
        </w:rPr>
      </w:pPr>
      <w:r>
        <w:rPr>
          <w:lang w:val="nl-BE"/>
        </w:rPr>
        <w:t>De olfactorische waarneming</w:t>
      </w:r>
      <w:r>
        <w:rPr>
          <w:lang w:val="nl-BE"/>
        </w:rPr>
        <w:br/>
      </w:r>
      <w:r w:rsidRPr="00411397">
        <w:rPr>
          <w:lang w:val="nl-BE"/>
        </w:rPr>
        <w:sym w:font="Wingdings" w:char="F0E0"/>
      </w:r>
      <w:r>
        <w:rPr>
          <w:lang w:val="nl-BE"/>
        </w:rPr>
        <w:t xml:space="preserve"> Geuren nauw verbonden met emotionaliteit</w:t>
      </w:r>
      <w:r w:rsidR="00E91404">
        <w:rPr>
          <w:lang w:val="nl-BE"/>
        </w:rPr>
        <w:br/>
        <w:t xml:space="preserve">      </w:t>
      </w:r>
      <w:r w:rsidR="00E91404" w:rsidRPr="00E91404">
        <w:rPr>
          <w:color w:val="9BBB59" w:themeColor="accent3"/>
          <w:lang w:val="nl-BE"/>
        </w:rPr>
        <w:t>Bv. een branden vuur zal je doen reageren</w:t>
      </w:r>
      <w:r>
        <w:rPr>
          <w:lang w:val="nl-BE"/>
        </w:rPr>
        <w:br/>
      </w:r>
      <w:r w:rsidRPr="00411397">
        <w:rPr>
          <w:lang w:val="nl-BE"/>
        </w:rPr>
        <w:sym w:font="Wingdings" w:char="F0E0"/>
      </w:r>
      <w:r>
        <w:rPr>
          <w:lang w:val="nl-BE"/>
        </w:rPr>
        <w:t xml:space="preserve"> Geuren spelen ook een rol in het sociaal contact</w:t>
      </w:r>
      <w:r>
        <w:rPr>
          <w:lang w:val="nl-BE"/>
        </w:rPr>
        <w:br/>
        <w:t xml:space="preserve">       </w:t>
      </w:r>
      <w:r w:rsidRPr="00E91404">
        <w:rPr>
          <w:color w:val="9BBB59" w:themeColor="accent3"/>
          <w:lang w:val="nl-BE"/>
        </w:rPr>
        <w:t xml:space="preserve">Bv. </w:t>
      </w:r>
      <w:r w:rsidR="00E91404" w:rsidRPr="00E91404">
        <w:rPr>
          <w:color w:val="9BBB59" w:themeColor="accent3"/>
          <w:lang w:val="nl-BE"/>
        </w:rPr>
        <w:t>een zweetgeur of een slechte adem maken niet direct aantrekkelijk</w:t>
      </w:r>
      <w:r>
        <w:rPr>
          <w:lang w:val="nl-BE"/>
        </w:rPr>
        <w:br/>
      </w:r>
      <w:r w:rsidRPr="00411397">
        <w:rPr>
          <w:lang w:val="nl-BE"/>
        </w:rPr>
        <w:sym w:font="Wingdings" w:char="F0E0"/>
      </w:r>
      <w:r>
        <w:rPr>
          <w:lang w:val="nl-BE"/>
        </w:rPr>
        <w:t xml:space="preserve"> De hersenen passen zich aan de geuren aan</w:t>
      </w:r>
      <w:r>
        <w:rPr>
          <w:lang w:val="nl-BE"/>
        </w:rPr>
        <w:br/>
        <w:t xml:space="preserve">      </w:t>
      </w:r>
      <w:r w:rsidRPr="00E91404">
        <w:rPr>
          <w:color w:val="9BBB59" w:themeColor="accent3"/>
          <w:lang w:val="nl-BE"/>
        </w:rPr>
        <w:t>Bv. als je friet hebt gegeten zal iemand anders dat ruiken terwijl je dit zelf</w:t>
      </w:r>
      <w:r w:rsidRPr="00E91404">
        <w:rPr>
          <w:color w:val="9BBB59" w:themeColor="accent3"/>
          <w:lang w:val="nl-BE"/>
        </w:rPr>
        <w:br/>
        <w:t xml:space="preserve">             totaal niet ruikt.</w:t>
      </w:r>
      <w:r>
        <w:rPr>
          <w:lang w:val="nl-BE"/>
        </w:rPr>
        <w:br/>
      </w:r>
      <w:r w:rsidRPr="00411397">
        <w:rPr>
          <w:lang w:val="nl-BE"/>
        </w:rPr>
        <w:sym w:font="Wingdings" w:char="F0E0"/>
      </w:r>
      <w:r>
        <w:rPr>
          <w:lang w:val="nl-BE"/>
        </w:rPr>
        <w:t xml:space="preserve"> Een sterke geur overwint een zwakke</w:t>
      </w:r>
      <w:r>
        <w:rPr>
          <w:lang w:val="nl-BE"/>
        </w:rPr>
        <w:br/>
        <w:t xml:space="preserve">      </w:t>
      </w:r>
      <w:r w:rsidRPr="00E91404">
        <w:rPr>
          <w:color w:val="9BBB59" w:themeColor="accent3"/>
          <w:lang w:val="nl-BE"/>
        </w:rPr>
        <w:t>Bv. de geur van koffie overheerst de geur van thee</w:t>
      </w:r>
      <w:r w:rsidRPr="00E91404">
        <w:rPr>
          <w:color w:val="9BBB59" w:themeColor="accent3"/>
          <w:lang w:val="nl-BE"/>
        </w:rPr>
        <w:br/>
      </w:r>
      <w:r w:rsidRPr="00411397">
        <w:rPr>
          <w:lang w:val="nl-BE"/>
        </w:rPr>
        <w:sym w:font="Wingdings" w:char="F0E0"/>
      </w:r>
      <w:r>
        <w:rPr>
          <w:lang w:val="nl-BE"/>
        </w:rPr>
        <w:t xml:space="preserve"> Sommige geuren worden voor een deel subjectief ervaren</w:t>
      </w:r>
      <w:r>
        <w:rPr>
          <w:lang w:val="nl-BE"/>
        </w:rPr>
        <w:br/>
      </w:r>
      <w:r w:rsidRPr="00E91404">
        <w:rPr>
          <w:color w:val="9BBB59" w:themeColor="accent3"/>
          <w:lang w:val="nl-BE"/>
        </w:rPr>
        <w:t xml:space="preserve">     Bv. parfum</w:t>
      </w:r>
      <w:r w:rsidR="009433A1" w:rsidRPr="001A5CEF">
        <w:rPr>
          <w:lang w:val="nl-BE"/>
        </w:rPr>
        <w:br/>
      </w:r>
      <w:r w:rsidR="001A5CEF" w:rsidRPr="001A5CEF">
        <w:rPr>
          <w:lang w:val="nl-BE"/>
        </w:rPr>
        <w:t xml:space="preserve"> </w:t>
      </w:r>
      <w:r w:rsidR="00E91404">
        <w:rPr>
          <w:lang w:val="nl-BE"/>
        </w:rPr>
        <w:br/>
      </w:r>
    </w:p>
    <w:p w:rsidR="00E91404" w:rsidRDefault="00E91404" w:rsidP="001A5CEF">
      <w:pPr>
        <w:pStyle w:val="Lijstalinea"/>
        <w:numPr>
          <w:ilvl w:val="0"/>
          <w:numId w:val="18"/>
        </w:numPr>
        <w:tabs>
          <w:tab w:val="left" w:pos="284"/>
        </w:tabs>
        <w:ind w:left="709" w:hanging="283"/>
        <w:rPr>
          <w:lang w:val="nl-BE"/>
        </w:rPr>
      </w:pPr>
      <w:r>
        <w:rPr>
          <w:lang w:val="nl-BE"/>
        </w:rPr>
        <w:t>De smaakwaarneming</w:t>
      </w:r>
      <w:r>
        <w:rPr>
          <w:lang w:val="nl-BE"/>
        </w:rPr>
        <w:br/>
        <w:t>Smaak bij kinderen is veel sterker dan smaak bij ouderen</w:t>
      </w:r>
      <w:r>
        <w:rPr>
          <w:lang w:val="nl-BE"/>
        </w:rPr>
        <w:br/>
      </w:r>
      <w:r w:rsidRPr="00E91404">
        <w:rPr>
          <w:lang w:val="nl-BE"/>
        </w:rPr>
        <w:sym w:font="Wingdings" w:char="F0E0"/>
      </w:r>
      <w:r>
        <w:rPr>
          <w:lang w:val="nl-BE"/>
        </w:rPr>
        <w:t xml:space="preserve"> Vier smaken</w:t>
      </w:r>
      <w:r>
        <w:rPr>
          <w:lang w:val="nl-BE"/>
        </w:rPr>
        <w:br/>
        <w:t xml:space="preserve">      a) zoet</w:t>
      </w:r>
      <w:r>
        <w:rPr>
          <w:lang w:val="nl-BE"/>
        </w:rPr>
        <w:br/>
        <w:t xml:space="preserve">      b) zout</w:t>
      </w:r>
      <w:r>
        <w:rPr>
          <w:lang w:val="nl-BE"/>
        </w:rPr>
        <w:br/>
        <w:t xml:space="preserve">      c) zuur</w:t>
      </w:r>
      <w:r>
        <w:rPr>
          <w:lang w:val="nl-BE"/>
        </w:rPr>
        <w:br/>
        <w:t xml:space="preserve">      d) bitter</w:t>
      </w:r>
      <w:r>
        <w:rPr>
          <w:lang w:val="nl-BE"/>
        </w:rPr>
        <w:br/>
      </w:r>
    </w:p>
    <w:p w:rsidR="00E91404" w:rsidRPr="00E91404" w:rsidRDefault="00E91404" w:rsidP="00E91404">
      <w:pPr>
        <w:tabs>
          <w:tab w:val="left" w:pos="284"/>
        </w:tabs>
        <w:rPr>
          <w:color w:val="FABF8F" w:themeColor="accent6" w:themeTint="99"/>
          <w:lang w:val="nl-BE"/>
        </w:rPr>
      </w:pPr>
      <w:r w:rsidRPr="00E91404">
        <w:rPr>
          <w:color w:val="FABF8F" w:themeColor="accent6" w:themeTint="99"/>
          <w:lang w:val="nl-BE"/>
        </w:rPr>
        <w:sym w:font="Wingdings" w:char="F0E0"/>
      </w:r>
      <w:r w:rsidRPr="00E91404">
        <w:rPr>
          <w:color w:val="FABF8F" w:themeColor="accent6" w:themeTint="99"/>
          <w:lang w:val="nl-BE"/>
        </w:rPr>
        <w:t xml:space="preserve"> Waarnemen: betek</w:t>
      </w:r>
      <w:r>
        <w:rPr>
          <w:color w:val="FABF8F" w:themeColor="accent6" w:themeTint="99"/>
          <w:lang w:val="nl-BE"/>
        </w:rPr>
        <w:t>enis geven aan de gewaarwording</w:t>
      </w:r>
      <w:r>
        <w:rPr>
          <w:color w:val="FABF8F" w:themeColor="accent6" w:themeTint="99"/>
          <w:lang w:val="nl-BE"/>
        </w:rPr>
        <w:br/>
      </w:r>
    </w:p>
    <w:p w:rsidR="00E91404" w:rsidRDefault="00E91404" w:rsidP="00E91404">
      <w:pPr>
        <w:pStyle w:val="Lijstalinea"/>
        <w:tabs>
          <w:tab w:val="left" w:pos="284"/>
        </w:tabs>
        <w:rPr>
          <w:lang w:val="nl-BE"/>
        </w:rPr>
      </w:pPr>
      <w:r w:rsidRPr="00E91404">
        <w:rPr>
          <w:lang w:val="nl-BE"/>
        </w:rPr>
        <w:sym w:font="Wingdings" w:char="F0E0"/>
      </w:r>
      <w:r>
        <w:rPr>
          <w:lang w:val="nl-BE"/>
        </w:rPr>
        <w:t xml:space="preserve"> Fysische niveau</w:t>
      </w:r>
      <w:r>
        <w:rPr>
          <w:lang w:val="nl-BE"/>
        </w:rPr>
        <w:br/>
        <w:t xml:space="preserve">     = het soort prikkels die worden geregistreerd</w:t>
      </w:r>
    </w:p>
    <w:p w:rsidR="00E91404" w:rsidRDefault="00E91404" w:rsidP="00E91404">
      <w:pPr>
        <w:pStyle w:val="Lijstalinea"/>
        <w:tabs>
          <w:tab w:val="left" w:pos="284"/>
        </w:tabs>
        <w:rPr>
          <w:lang w:val="nl-BE"/>
        </w:rPr>
      </w:pPr>
      <w:r w:rsidRPr="00E91404">
        <w:rPr>
          <w:lang w:val="nl-BE"/>
        </w:rPr>
        <w:sym w:font="Wingdings" w:char="F0E0"/>
      </w:r>
      <w:r>
        <w:rPr>
          <w:lang w:val="nl-BE"/>
        </w:rPr>
        <w:t xml:space="preserve"> Zintuiglijk niveau</w:t>
      </w:r>
      <w:r>
        <w:rPr>
          <w:lang w:val="nl-BE"/>
        </w:rPr>
        <w:br/>
        <w:t xml:space="preserve">     = de werking van de zintuigen</w:t>
      </w:r>
    </w:p>
    <w:p w:rsidR="00E91404" w:rsidRDefault="00E91404" w:rsidP="00E91404">
      <w:pPr>
        <w:pStyle w:val="Lijstalinea"/>
        <w:tabs>
          <w:tab w:val="left" w:pos="284"/>
        </w:tabs>
        <w:rPr>
          <w:lang w:val="nl-BE"/>
        </w:rPr>
      </w:pPr>
      <w:r w:rsidRPr="00E91404">
        <w:rPr>
          <w:lang w:val="nl-BE"/>
        </w:rPr>
        <w:sym w:font="Wingdings" w:char="F0E0"/>
      </w:r>
      <w:r>
        <w:rPr>
          <w:lang w:val="nl-BE"/>
        </w:rPr>
        <w:t xml:space="preserve"> Neuropsychologische niveau</w:t>
      </w:r>
      <w:r>
        <w:rPr>
          <w:lang w:val="nl-BE"/>
        </w:rPr>
        <w:br/>
        <w:t xml:space="preserve">      = de sturing via de zenuwbanen en het verwerken van de prikkels zodat we er</w:t>
      </w:r>
      <w:r>
        <w:rPr>
          <w:lang w:val="nl-BE"/>
        </w:rPr>
        <w:br/>
        <w:t xml:space="preserve">         een betekenis kunnen aan geven</w:t>
      </w:r>
      <w:r>
        <w:rPr>
          <w:lang w:val="nl-BE"/>
        </w:rPr>
        <w:br/>
        <w:t xml:space="preserve">         </w:t>
      </w:r>
      <w:r w:rsidRPr="00E91404">
        <w:rPr>
          <w:lang w:val="nl-BE"/>
        </w:rPr>
        <w:sym w:font="Wingdings" w:char="F0E0"/>
      </w:r>
      <w:r>
        <w:rPr>
          <w:lang w:val="nl-BE"/>
        </w:rPr>
        <w:t xml:space="preserve"> BETEKENIS GEVEN = PERCEPTIE</w:t>
      </w:r>
      <w:r>
        <w:rPr>
          <w:lang w:val="nl-BE"/>
        </w:rPr>
        <w:br/>
      </w:r>
    </w:p>
    <w:p w:rsidR="00431E92" w:rsidRPr="00431E92" w:rsidRDefault="00431E92" w:rsidP="00431E92">
      <w:pPr>
        <w:pStyle w:val="Lijstalinea"/>
        <w:numPr>
          <w:ilvl w:val="0"/>
          <w:numId w:val="20"/>
        </w:numPr>
        <w:tabs>
          <w:tab w:val="left" w:pos="284"/>
        </w:tabs>
        <w:ind w:left="709" w:hanging="283"/>
      </w:pPr>
      <w:r>
        <w:rPr>
          <w:lang w:val="nl-BE"/>
        </w:rPr>
        <w:t>Organisatieprocessen van de waarneming</w:t>
      </w:r>
      <w:r>
        <w:rPr>
          <w:lang w:val="nl-BE"/>
        </w:rPr>
        <w:br/>
      </w:r>
      <w:r w:rsidRPr="00431E92">
        <w:rPr>
          <w:lang w:val="nl-BE"/>
        </w:rPr>
        <w:sym w:font="Wingdings" w:char="F0E0"/>
      </w:r>
      <w:r>
        <w:rPr>
          <w:lang w:val="nl-BE"/>
        </w:rPr>
        <w:t xml:space="preserve"> gestaltpsychologie: geheel </w:t>
      </w:r>
      <w:r w:rsidRPr="00431E92">
        <w:rPr>
          <w:lang w:val="nl-BE"/>
        </w:rPr>
        <w:sym w:font="Wingdings" w:char="F0E0"/>
      </w:r>
      <w:r>
        <w:rPr>
          <w:lang w:val="nl-BE"/>
        </w:rPr>
        <w:t xml:space="preserve"> delen</w:t>
      </w:r>
      <w:r>
        <w:rPr>
          <w:lang w:val="nl-BE"/>
        </w:rPr>
        <w:br/>
      </w:r>
      <w:r w:rsidRPr="00431E92">
        <w:rPr>
          <w:lang w:val="nl-BE"/>
        </w:rPr>
        <w:sym w:font="Wingdings" w:char="F0E0"/>
      </w:r>
      <w:r>
        <w:rPr>
          <w:lang w:val="nl-BE"/>
        </w:rPr>
        <w:t xml:space="preserve"> gestalt = geheel</w:t>
      </w:r>
      <w:r>
        <w:rPr>
          <w:lang w:val="nl-BE"/>
        </w:rPr>
        <w:br/>
        <w:t xml:space="preserve">      als één deel verandert, verandert het geheel</w:t>
      </w:r>
      <w:r>
        <w:rPr>
          <w:lang w:val="nl-BE"/>
        </w:rPr>
        <w:br/>
      </w:r>
      <w:r>
        <w:rPr>
          <w:lang w:val="nl-BE"/>
        </w:rPr>
        <w:br/>
      </w:r>
      <w:r w:rsidRPr="00431E92">
        <w:rPr>
          <w:noProof/>
          <w:lang w:val="en-US" w:eastAsia="nl-NL"/>
        </w:rPr>
        <w:drawing>
          <wp:inline distT="0" distB="0" distL="0" distR="0">
            <wp:extent cx="4063102" cy="1418909"/>
            <wp:effectExtent l="76200" t="203200" r="51698" b="181291"/>
            <wp:docPr id="12" name="A 3" descr="005"/>
            <wp:cNvGraphicFramePr/>
            <a:graphic xmlns:a="http://schemas.openxmlformats.org/drawingml/2006/main">
              <a:graphicData uri="http://schemas.openxmlformats.org/drawingml/2006/picture">
                <pic:pic xmlns:pic="http://schemas.openxmlformats.org/drawingml/2006/picture">
                  <pic:nvPicPr>
                    <pic:cNvPr id="0" name="Picture 4" descr="005"/>
                    <pic:cNvPicPr>
                      <a:picLocks noChangeAspect="1" noChangeArrowheads="1"/>
                    </pic:cNvPicPr>
                  </pic:nvPicPr>
                  <pic:blipFill>
                    <a:blip r:embed="rId16"/>
                    <a:srcRect/>
                    <a:stretch>
                      <a:fillRect/>
                    </a:stretch>
                  </pic:blipFill>
                  <pic:spPr bwMode="auto">
                    <a:xfrm rot="346112">
                      <a:off x="0" y="0"/>
                      <a:ext cx="4058037" cy="1417140"/>
                    </a:xfrm>
                    <a:prstGeom prst="rect">
                      <a:avLst/>
                    </a:prstGeom>
                    <a:noFill/>
                  </pic:spPr>
                </pic:pic>
              </a:graphicData>
            </a:graphic>
          </wp:inline>
        </w:drawing>
      </w:r>
      <w:r>
        <w:rPr>
          <w:lang w:val="nl-BE"/>
        </w:rPr>
        <w:br/>
      </w:r>
      <w:r>
        <w:br/>
        <w:t xml:space="preserve">a)   </w:t>
      </w:r>
      <w:proofErr w:type="spellStart"/>
      <w:r w:rsidRPr="00431E92">
        <w:t>Figuur-achtergrond</w:t>
      </w:r>
      <w:proofErr w:type="spellEnd"/>
      <w:r>
        <w:br/>
        <w:t xml:space="preserve">       </w:t>
      </w:r>
      <w:r>
        <w:sym w:font="Wingdings" w:char="F0E0"/>
      </w:r>
      <w:r>
        <w:t xml:space="preserve"> iets kan nooit voor en achtergrond tegelijk zijn</w:t>
      </w:r>
      <w:r>
        <w:br/>
      </w:r>
      <w:r>
        <w:br/>
      </w:r>
      <w:r w:rsidRPr="00431E92">
        <w:rPr>
          <w:noProof/>
          <w:lang w:val="en-US" w:eastAsia="nl-NL"/>
        </w:rPr>
        <w:drawing>
          <wp:inline distT="0" distB="0" distL="0" distR="0">
            <wp:extent cx="1123315" cy="1240155"/>
            <wp:effectExtent l="25400" t="0" r="0" b="0"/>
            <wp:docPr id="14" name="A 4" descr="vaas"/>
            <wp:cNvGraphicFramePr/>
            <a:graphic xmlns:a="http://schemas.openxmlformats.org/drawingml/2006/main">
              <a:graphicData uri="http://schemas.openxmlformats.org/drawingml/2006/picture">
                <pic:pic xmlns:pic="http://schemas.openxmlformats.org/drawingml/2006/picture">
                  <pic:nvPicPr>
                    <pic:cNvPr id="0" name="Picture 7" descr="vaas"/>
                    <pic:cNvPicPr>
                      <a:picLocks noChangeAspect="1" noChangeArrowheads="1"/>
                    </pic:cNvPicPr>
                  </pic:nvPicPr>
                  <pic:blipFill>
                    <a:blip r:embed="rId17"/>
                    <a:srcRect/>
                    <a:stretch>
                      <a:fillRect/>
                    </a:stretch>
                  </pic:blipFill>
                  <pic:spPr bwMode="auto">
                    <a:xfrm>
                      <a:off x="0" y="0"/>
                      <a:ext cx="1123535" cy="1240398"/>
                    </a:xfrm>
                    <a:prstGeom prst="rect">
                      <a:avLst/>
                    </a:prstGeom>
                    <a:noFill/>
                  </pic:spPr>
                </pic:pic>
              </a:graphicData>
            </a:graphic>
          </wp:inline>
        </w:drawing>
      </w:r>
      <w:r>
        <w:br/>
      </w:r>
    </w:p>
    <w:p w:rsidR="00431E92" w:rsidRPr="00431E92" w:rsidRDefault="00431E92" w:rsidP="00431E92">
      <w:pPr>
        <w:pStyle w:val="Lijstalinea"/>
        <w:numPr>
          <w:ilvl w:val="0"/>
          <w:numId w:val="21"/>
        </w:numPr>
        <w:tabs>
          <w:tab w:val="left" w:pos="284"/>
        </w:tabs>
      </w:pPr>
      <w:proofErr w:type="spellStart"/>
      <w:r w:rsidRPr="00431E92">
        <w:t>Groeperingswetten</w:t>
      </w:r>
      <w:proofErr w:type="spellEnd"/>
      <w:r w:rsidRPr="00431E92">
        <w:t>:</w:t>
      </w:r>
      <w:r>
        <w:br/>
      </w:r>
      <w:r>
        <w:sym w:font="Wingdings" w:char="F0E0"/>
      </w:r>
      <w:r w:rsidR="00AB389F">
        <w:t xml:space="preserve"> Wet van de n</w:t>
      </w:r>
      <w:r>
        <w:t>abijheid</w:t>
      </w:r>
      <w:r w:rsidRPr="00431E92">
        <w:t xml:space="preserve"> </w:t>
      </w:r>
      <w:r>
        <w:br/>
        <w:t xml:space="preserve">      Hoe dichter twee prikkels zich bij elkaar bevinden, hoe groter de neiging</w:t>
      </w:r>
      <w:r>
        <w:br/>
        <w:t xml:space="preserve">      om ze als één geheel waar te nemen.</w:t>
      </w:r>
      <w:r>
        <w:br/>
      </w:r>
      <w:r>
        <w:sym w:font="Wingdings" w:char="F0E0"/>
      </w:r>
      <w:r w:rsidR="00AB389F">
        <w:t xml:space="preserve"> Wet van de g</w:t>
      </w:r>
      <w:r>
        <w:t>elijkheid</w:t>
      </w:r>
      <w:r w:rsidR="00AB389F">
        <w:br/>
        <w:t xml:space="preserve">      Gegevens die sterk op elkaar gelijken, zullen spontaan samen worden</w:t>
      </w:r>
      <w:r w:rsidR="00AB389F">
        <w:br/>
        <w:t xml:space="preserve">      gezien</w:t>
      </w:r>
      <w:r w:rsidR="00AB389F">
        <w:br/>
      </w:r>
      <w:r w:rsidR="00AB389F" w:rsidRPr="00AB389F">
        <w:rPr>
          <w:noProof/>
          <w:lang w:val="en-US" w:eastAsia="nl-NL"/>
        </w:rPr>
        <w:drawing>
          <wp:inline distT="0" distB="0" distL="0" distR="0">
            <wp:extent cx="2728595" cy="1412240"/>
            <wp:effectExtent l="25400" t="0" r="0" b="0"/>
            <wp:docPr id="15" name="A 5" descr="001"/>
            <wp:cNvGraphicFramePr/>
            <a:graphic xmlns:a="http://schemas.openxmlformats.org/drawingml/2006/main">
              <a:graphicData uri="http://schemas.openxmlformats.org/drawingml/2006/picture">
                <pic:pic xmlns:pic="http://schemas.openxmlformats.org/drawingml/2006/picture">
                  <pic:nvPicPr>
                    <pic:cNvPr id="0" name="Picture 8" descr="001"/>
                    <pic:cNvPicPr>
                      <a:picLocks noChangeAspect="1" noChangeArrowheads="1"/>
                    </pic:cNvPicPr>
                  </pic:nvPicPr>
                  <pic:blipFill>
                    <a:blip r:embed="rId18"/>
                    <a:srcRect/>
                    <a:stretch>
                      <a:fillRect/>
                    </a:stretch>
                  </pic:blipFill>
                  <pic:spPr bwMode="auto">
                    <a:xfrm>
                      <a:off x="0" y="0"/>
                      <a:ext cx="2731489" cy="1413738"/>
                    </a:xfrm>
                    <a:prstGeom prst="rect">
                      <a:avLst/>
                    </a:prstGeom>
                    <a:noFill/>
                  </pic:spPr>
                </pic:pic>
              </a:graphicData>
            </a:graphic>
          </wp:inline>
        </w:drawing>
      </w:r>
      <w:r>
        <w:br/>
      </w:r>
      <w:r>
        <w:sym w:font="Wingdings" w:char="F0E0"/>
      </w:r>
      <w:r w:rsidR="00AB389F">
        <w:t xml:space="preserve"> Wet van de g</w:t>
      </w:r>
      <w:r>
        <w:t>oede voortgang</w:t>
      </w:r>
      <w:r w:rsidR="00AB389F">
        <w:br/>
        <w:t xml:space="preserve">      Gegevens die een vooruitgaande beweging suggereren, worden</w:t>
      </w:r>
      <w:r w:rsidR="00AB389F">
        <w:br/>
        <w:t xml:space="preserve">     waargenomen als </w:t>
      </w:r>
      <w:proofErr w:type="spellStart"/>
      <w:r w:rsidR="00AB389F">
        <w:t>samenhorend</w:t>
      </w:r>
      <w:proofErr w:type="spellEnd"/>
      <w:r w:rsidR="00AB389F">
        <w:br/>
      </w:r>
      <w:r w:rsidR="00AB389F">
        <w:br/>
      </w:r>
      <w:r w:rsidR="00AB389F" w:rsidRPr="00AB389F">
        <w:rPr>
          <w:noProof/>
          <w:lang w:val="en-US" w:eastAsia="nl-NL"/>
        </w:rPr>
        <w:drawing>
          <wp:inline distT="0" distB="0" distL="0" distR="0">
            <wp:extent cx="1356995" cy="1118235"/>
            <wp:effectExtent l="25400" t="0" r="0" b="0"/>
            <wp:docPr id="16" name="A 6" descr="004"/>
            <wp:cNvGraphicFramePr/>
            <a:graphic xmlns:a="http://schemas.openxmlformats.org/drawingml/2006/main">
              <a:graphicData uri="http://schemas.openxmlformats.org/drawingml/2006/picture">
                <pic:pic xmlns:pic="http://schemas.openxmlformats.org/drawingml/2006/picture">
                  <pic:nvPicPr>
                    <pic:cNvPr id="0" name="Picture 4" descr="004"/>
                    <pic:cNvPicPr>
                      <a:picLocks noChangeAspect="1" noChangeArrowheads="1"/>
                    </pic:cNvPicPr>
                  </pic:nvPicPr>
                  <pic:blipFill>
                    <a:blip r:embed="rId19"/>
                    <a:srcRect/>
                    <a:stretch>
                      <a:fillRect/>
                    </a:stretch>
                  </pic:blipFill>
                  <pic:spPr bwMode="auto">
                    <a:xfrm>
                      <a:off x="0" y="0"/>
                      <a:ext cx="1359899" cy="1120628"/>
                    </a:xfrm>
                    <a:prstGeom prst="rect">
                      <a:avLst/>
                    </a:prstGeom>
                    <a:noFill/>
                  </pic:spPr>
                </pic:pic>
              </a:graphicData>
            </a:graphic>
          </wp:inline>
        </w:drawing>
      </w:r>
      <w:r w:rsidR="00AB389F">
        <w:br/>
      </w:r>
      <w:r>
        <w:br/>
      </w:r>
      <w:r>
        <w:sym w:font="Wingdings" w:char="F0E0"/>
      </w:r>
      <w:r>
        <w:t xml:space="preserve"> </w:t>
      </w:r>
      <w:r w:rsidR="00AB389F">
        <w:t>Wet van de g</w:t>
      </w:r>
      <w:r w:rsidRPr="00431E92">
        <w:t>eslotenheid</w:t>
      </w:r>
      <w:r w:rsidR="00AB389F">
        <w:br/>
        <w:t xml:space="preserve">      We hebben de neiging om een onvolledige waarneming aan te vullen met</w:t>
      </w:r>
      <w:r w:rsidR="00AB389F">
        <w:br/>
        <w:t xml:space="preserve">      gegevens zodat we een ons bekend gegeven verkrijgen</w:t>
      </w:r>
      <w:r w:rsidR="00AB389F">
        <w:br/>
      </w:r>
      <w:r>
        <w:br/>
      </w:r>
      <w:r w:rsidR="00AB389F" w:rsidRPr="00AB389F">
        <w:rPr>
          <w:noProof/>
          <w:lang w:val="en-US" w:eastAsia="nl-NL"/>
        </w:rPr>
        <w:drawing>
          <wp:inline distT="0" distB="0" distL="0" distR="0">
            <wp:extent cx="1128395" cy="1194435"/>
            <wp:effectExtent l="25400" t="0" r="0" b="0"/>
            <wp:docPr id="18" name="A 8" descr="003"/>
            <wp:cNvGraphicFramePr/>
            <a:graphic xmlns:a="http://schemas.openxmlformats.org/drawingml/2006/main">
              <a:graphicData uri="http://schemas.openxmlformats.org/drawingml/2006/picture">
                <pic:pic xmlns:pic="http://schemas.openxmlformats.org/drawingml/2006/picture">
                  <pic:nvPicPr>
                    <pic:cNvPr id="0" name="Picture 4" descr="003"/>
                    <pic:cNvPicPr>
                      <a:picLocks noChangeAspect="1" noChangeArrowheads="1"/>
                    </pic:cNvPicPr>
                  </pic:nvPicPr>
                  <pic:blipFill>
                    <a:blip r:embed="rId20"/>
                    <a:srcRect/>
                    <a:stretch>
                      <a:fillRect/>
                    </a:stretch>
                  </pic:blipFill>
                  <pic:spPr bwMode="auto">
                    <a:xfrm>
                      <a:off x="0" y="0"/>
                      <a:ext cx="1124440" cy="1190249"/>
                    </a:xfrm>
                    <a:prstGeom prst="rect">
                      <a:avLst/>
                    </a:prstGeom>
                    <a:noFill/>
                  </pic:spPr>
                </pic:pic>
              </a:graphicData>
            </a:graphic>
          </wp:inline>
        </w:drawing>
      </w:r>
    </w:p>
    <w:p w:rsidR="00431E92" w:rsidRPr="00431E92" w:rsidRDefault="00426BEF" w:rsidP="00431E92">
      <w:pPr>
        <w:pStyle w:val="Lijstalinea"/>
        <w:numPr>
          <w:ilvl w:val="0"/>
          <w:numId w:val="21"/>
        </w:numPr>
        <w:tabs>
          <w:tab w:val="left" w:pos="284"/>
        </w:tabs>
      </w:pPr>
      <w:r>
        <w:t>Perceptuele constanties</w:t>
      </w:r>
      <w:r w:rsidR="00AB389F">
        <w:br/>
      </w:r>
      <w:r w:rsidR="00AB389F">
        <w:sym w:font="Wingdings" w:char="F0E0"/>
      </w:r>
      <w:r w:rsidR="00AB389F">
        <w:t xml:space="preserve"> </w:t>
      </w:r>
      <w:r>
        <w:t>Grootte</w:t>
      </w:r>
      <w:r>
        <w:br/>
        <w:t xml:space="preserve">      Bv. we weten hoe groot mensen zijn, of ze nu ver van ons </w:t>
      </w:r>
      <w:r>
        <w:br/>
        <w:t xml:space="preserve">              verwijderd zijn of vlak bij zijn</w:t>
      </w:r>
      <w:r>
        <w:br/>
      </w:r>
      <w:r w:rsidRPr="00426BEF">
        <w:rPr>
          <w:noProof/>
          <w:lang w:val="en-US" w:eastAsia="nl-NL"/>
        </w:rPr>
        <w:drawing>
          <wp:inline distT="0" distB="0" distL="0" distR="0">
            <wp:extent cx="2499995" cy="2154555"/>
            <wp:effectExtent l="25400" t="0" r="0" b="0"/>
            <wp:docPr id="19" name="A 9" descr="SizeConstancy01.jpg (75945 bytes)"/>
            <wp:cNvGraphicFramePr/>
            <a:graphic xmlns:a="http://schemas.openxmlformats.org/drawingml/2006/main">
              <a:graphicData uri="http://schemas.openxmlformats.org/drawingml/2006/picture">
                <pic:pic xmlns:pic="http://schemas.openxmlformats.org/drawingml/2006/picture">
                  <pic:nvPicPr>
                    <pic:cNvPr id="0" name="Picture 4" descr="SizeConstancy01.jpg (75945 bytes)"/>
                    <pic:cNvPicPr>
                      <a:picLocks noChangeAspect="1" noChangeArrowheads="1"/>
                    </pic:cNvPicPr>
                  </pic:nvPicPr>
                  <pic:blipFill>
                    <a:blip r:embed="rId21"/>
                    <a:srcRect/>
                    <a:stretch>
                      <a:fillRect/>
                    </a:stretch>
                  </pic:blipFill>
                  <pic:spPr bwMode="auto">
                    <a:xfrm>
                      <a:off x="0" y="0"/>
                      <a:ext cx="2500577" cy="2155057"/>
                    </a:xfrm>
                    <a:prstGeom prst="rect">
                      <a:avLst/>
                    </a:prstGeom>
                    <a:noFill/>
                  </pic:spPr>
                </pic:pic>
              </a:graphicData>
            </a:graphic>
          </wp:inline>
        </w:drawing>
      </w:r>
      <w:r>
        <w:br/>
      </w:r>
      <w:r>
        <w:br/>
      </w:r>
      <w:r>
        <w:sym w:font="Wingdings" w:char="F0E0"/>
      </w:r>
      <w:r>
        <w:t xml:space="preserve"> Kleur</w:t>
      </w:r>
      <w:r>
        <w:br/>
        <w:t xml:space="preserve">      Bv. wanneer de schaduw van een persoon op ons boek valt, weten we dat </w:t>
      </w:r>
      <w:r>
        <w:br/>
        <w:t xml:space="preserve">              het papier niet donkerder wordt.</w:t>
      </w:r>
      <w:r>
        <w:br/>
      </w:r>
      <w:r>
        <w:br/>
      </w:r>
      <w:r>
        <w:sym w:font="Wingdings" w:char="F0E0"/>
      </w:r>
      <w:r>
        <w:t xml:space="preserve"> Oriëntatie</w:t>
      </w:r>
      <w:r>
        <w:br/>
        <w:t xml:space="preserve">      Bv. als je naar een landschap kijkt en je draait je hoofd 45° dan zal het</w:t>
      </w:r>
      <w:r>
        <w:br/>
        <w:t xml:space="preserve">              landschap niet meedraaien.</w:t>
      </w:r>
      <w:r>
        <w:br/>
      </w:r>
    </w:p>
    <w:p w:rsidR="00426BEF" w:rsidRPr="00426BEF" w:rsidRDefault="00431E92" w:rsidP="00426BEF">
      <w:pPr>
        <w:pStyle w:val="Lijstalinea"/>
        <w:numPr>
          <w:ilvl w:val="0"/>
          <w:numId w:val="21"/>
        </w:numPr>
        <w:tabs>
          <w:tab w:val="left" w:pos="284"/>
        </w:tabs>
      </w:pPr>
      <w:r w:rsidRPr="00431E92">
        <w:t>Illusies</w:t>
      </w:r>
      <w:r w:rsidR="00426BEF">
        <w:br/>
      </w:r>
      <w:r w:rsidR="00426BEF">
        <w:sym w:font="Wingdings" w:char="F0E0"/>
      </w:r>
      <w:r w:rsidR="00426BEF">
        <w:t xml:space="preserve"> Onjuiste waarneming, we zien dingen anders dan ze werkelijk zijn of we</w:t>
      </w:r>
      <w:r w:rsidR="00426BEF">
        <w:br/>
        <w:t xml:space="preserve">      zien dingen die er niet zijn</w:t>
      </w:r>
      <w:r w:rsidR="00426BEF">
        <w:br/>
      </w:r>
      <w:r w:rsidR="00426BEF">
        <w:br/>
        <w:t xml:space="preserve">1) </w:t>
      </w:r>
      <w:proofErr w:type="spellStart"/>
      <w:r w:rsidR="00426BEF">
        <w:t>Ponzo-illusie</w:t>
      </w:r>
      <w:proofErr w:type="spellEnd"/>
      <w:r w:rsidR="00426BEF">
        <w:br/>
      </w:r>
      <w:r w:rsidR="00426BEF">
        <w:br/>
      </w:r>
      <w:r w:rsidR="00426BEF" w:rsidRPr="00426BEF">
        <w:rPr>
          <w:noProof/>
          <w:lang w:val="en-US" w:eastAsia="nl-NL"/>
        </w:rPr>
        <w:drawing>
          <wp:inline distT="0" distB="0" distL="0" distR="0">
            <wp:extent cx="1356995" cy="1489075"/>
            <wp:effectExtent l="25400" t="0" r="0" b="0"/>
            <wp:docPr id="20" name="A 10" descr="ponzo"/>
            <wp:cNvGraphicFramePr/>
            <a:graphic xmlns:a="http://schemas.openxmlformats.org/drawingml/2006/main">
              <a:graphicData uri="http://schemas.openxmlformats.org/drawingml/2006/picture">
                <pic:pic xmlns:pic="http://schemas.openxmlformats.org/drawingml/2006/picture">
                  <pic:nvPicPr>
                    <pic:cNvPr id="0" name="Picture 5" descr="ponzo"/>
                    <pic:cNvPicPr>
                      <a:picLocks noChangeAspect="1" noChangeArrowheads="1"/>
                    </pic:cNvPicPr>
                  </pic:nvPicPr>
                  <pic:blipFill>
                    <a:blip r:embed="rId22"/>
                    <a:srcRect/>
                    <a:stretch>
                      <a:fillRect/>
                    </a:stretch>
                  </pic:blipFill>
                  <pic:spPr bwMode="auto">
                    <a:xfrm>
                      <a:off x="0" y="0"/>
                      <a:ext cx="1354947" cy="1486828"/>
                    </a:xfrm>
                    <a:prstGeom prst="rect">
                      <a:avLst/>
                    </a:prstGeom>
                    <a:noFill/>
                  </pic:spPr>
                </pic:pic>
              </a:graphicData>
            </a:graphic>
          </wp:inline>
        </w:drawing>
      </w:r>
      <w:r w:rsidR="00426BEF" w:rsidRPr="00426BEF">
        <w:rPr>
          <w:noProof/>
          <w:lang w:val="en-US" w:eastAsia="nl-NL"/>
        </w:rPr>
        <w:drawing>
          <wp:inline distT="0" distB="0" distL="0" distR="0">
            <wp:extent cx="1571096" cy="1548765"/>
            <wp:effectExtent l="25400" t="0" r="3704" b="0"/>
            <wp:docPr id="21" name="A 11" descr="Ponzo_illusion"/>
            <wp:cNvGraphicFramePr/>
            <a:graphic xmlns:a="http://schemas.openxmlformats.org/drawingml/2006/main">
              <a:graphicData uri="http://schemas.openxmlformats.org/drawingml/2006/picture">
                <pic:pic xmlns:pic="http://schemas.openxmlformats.org/drawingml/2006/picture">
                  <pic:nvPicPr>
                    <pic:cNvPr id="0" name="Picture 7" descr="Ponzo_illusion"/>
                    <pic:cNvPicPr>
                      <a:picLocks noChangeAspect="1" noChangeArrowheads="1"/>
                    </pic:cNvPicPr>
                  </pic:nvPicPr>
                  <pic:blipFill>
                    <a:blip r:embed="rId23"/>
                    <a:srcRect/>
                    <a:stretch>
                      <a:fillRect/>
                    </a:stretch>
                  </pic:blipFill>
                  <pic:spPr bwMode="auto">
                    <a:xfrm>
                      <a:off x="0" y="0"/>
                      <a:ext cx="1575435" cy="1553042"/>
                    </a:xfrm>
                    <a:prstGeom prst="rect">
                      <a:avLst/>
                    </a:prstGeom>
                    <a:noFill/>
                  </pic:spPr>
                </pic:pic>
              </a:graphicData>
            </a:graphic>
          </wp:inline>
        </w:drawing>
      </w:r>
      <w:r w:rsidR="00426BEF">
        <w:br/>
      </w:r>
      <w:r w:rsidR="00426BEF">
        <w:br/>
        <w:t xml:space="preserve">2) </w:t>
      </w:r>
      <w:proofErr w:type="spellStart"/>
      <w:r w:rsidR="00426BEF" w:rsidRPr="00426BEF">
        <w:t>Müller-Lyer-illusie</w:t>
      </w:r>
      <w:proofErr w:type="spellEnd"/>
    </w:p>
    <w:p w:rsidR="006B6A49" w:rsidRDefault="00426BEF" w:rsidP="00426BEF">
      <w:pPr>
        <w:tabs>
          <w:tab w:val="left" w:pos="284"/>
        </w:tabs>
        <w:ind w:left="709"/>
      </w:pPr>
      <w:r>
        <w:t xml:space="preserve"> </w:t>
      </w:r>
      <w:r>
        <w:br/>
      </w:r>
      <w:r w:rsidRPr="00426BEF">
        <w:rPr>
          <w:noProof/>
          <w:lang w:val="en-US" w:eastAsia="nl-NL"/>
        </w:rPr>
        <w:drawing>
          <wp:inline distT="0" distB="0" distL="0" distR="0">
            <wp:extent cx="2488996" cy="1235075"/>
            <wp:effectExtent l="25400" t="0" r="204" b="0"/>
            <wp:docPr id="23" name="A 12" descr="arrows"/>
            <wp:cNvGraphicFramePr/>
            <a:graphic xmlns:a="http://schemas.openxmlformats.org/drawingml/2006/main">
              <a:graphicData uri="http://schemas.openxmlformats.org/drawingml/2006/picture">
                <pic:pic xmlns:pic="http://schemas.openxmlformats.org/drawingml/2006/picture">
                  <pic:nvPicPr>
                    <pic:cNvPr id="0" name="Picture 5" descr="arrows"/>
                    <pic:cNvPicPr>
                      <a:picLocks noChangeAspect="1" noChangeArrowheads="1"/>
                    </pic:cNvPicPr>
                  </pic:nvPicPr>
                  <pic:blipFill>
                    <a:blip r:embed="rId24"/>
                    <a:srcRect/>
                    <a:stretch>
                      <a:fillRect/>
                    </a:stretch>
                  </pic:blipFill>
                  <pic:spPr bwMode="auto">
                    <a:xfrm>
                      <a:off x="0" y="0"/>
                      <a:ext cx="2500354" cy="1240711"/>
                    </a:xfrm>
                    <a:prstGeom prst="rect">
                      <a:avLst/>
                    </a:prstGeom>
                    <a:noFill/>
                  </pic:spPr>
                </pic:pic>
              </a:graphicData>
            </a:graphic>
          </wp:inline>
        </w:drawing>
      </w:r>
      <w:r>
        <w:br/>
      </w:r>
      <w:r>
        <w:br/>
        <w:t xml:space="preserve">3)  </w:t>
      </w:r>
      <w:proofErr w:type="spellStart"/>
      <w:r>
        <w:t>Poggendorf-illusie</w:t>
      </w:r>
      <w:proofErr w:type="spellEnd"/>
      <w:r>
        <w:br/>
      </w:r>
      <w:r>
        <w:br/>
      </w:r>
      <w:r w:rsidRPr="00426BEF">
        <w:rPr>
          <w:noProof/>
          <w:lang w:val="en-US" w:eastAsia="nl-NL"/>
        </w:rPr>
        <w:drawing>
          <wp:inline distT="0" distB="0" distL="0" distR="0">
            <wp:extent cx="655320" cy="838835"/>
            <wp:effectExtent l="25400" t="0" r="5080" b="0"/>
            <wp:docPr id="24" name="A 13" descr="rec_blind_fig_03_poggendorf_illusion_sm"/>
            <wp:cNvGraphicFramePr/>
            <a:graphic xmlns:a="http://schemas.openxmlformats.org/drawingml/2006/main">
              <a:graphicData uri="http://schemas.openxmlformats.org/drawingml/2006/picture">
                <pic:pic xmlns:pic="http://schemas.openxmlformats.org/drawingml/2006/picture">
                  <pic:nvPicPr>
                    <pic:cNvPr id="0" name="Picture 5" descr="rec_blind_fig_03_poggendorf_illusion_sm"/>
                    <pic:cNvPicPr>
                      <a:picLocks noChangeAspect="1" noChangeArrowheads="1"/>
                    </pic:cNvPicPr>
                  </pic:nvPicPr>
                  <pic:blipFill>
                    <a:blip r:embed="rId25"/>
                    <a:srcRect/>
                    <a:stretch>
                      <a:fillRect/>
                    </a:stretch>
                  </pic:blipFill>
                  <pic:spPr bwMode="auto">
                    <a:xfrm>
                      <a:off x="0" y="0"/>
                      <a:ext cx="655950" cy="839642"/>
                    </a:xfrm>
                    <a:prstGeom prst="rect">
                      <a:avLst/>
                    </a:prstGeom>
                    <a:noFill/>
                  </pic:spPr>
                </pic:pic>
              </a:graphicData>
            </a:graphic>
          </wp:inline>
        </w:drawing>
      </w:r>
      <w:r>
        <w:br/>
      </w:r>
      <w:r>
        <w:br/>
        <w:t xml:space="preserve">4) </w:t>
      </w:r>
      <w:proofErr w:type="spellStart"/>
      <w:r>
        <w:t>Zollner-illusie</w:t>
      </w:r>
      <w:proofErr w:type="spellEnd"/>
      <w:r>
        <w:br/>
      </w:r>
      <w:r w:rsidR="006B6A49">
        <w:t xml:space="preserve">     </w:t>
      </w:r>
      <w:r w:rsidR="006B6A49">
        <w:sym w:font="Wingdings" w:char="F0E0"/>
      </w:r>
      <w:r w:rsidR="006B6A49">
        <w:t xml:space="preserve"> lange lijnen zijn parallel </w:t>
      </w:r>
      <w:r>
        <w:br/>
      </w:r>
      <w:r w:rsidRPr="00426BEF">
        <w:rPr>
          <w:noProof/>
          <w:lang w:val="en-US" w:eastAsia="nl-NL"/>
        </w:rPr>
        <w:drawing>
          <wp:inline distT="0" distB="0" distL="0" distR="0">
            <wp:extent cx="1580515" cy="1118235"/>
            <wp:effectExtent l="25400" t="0" r="0" b="0"/>
            <wp:docPr id="25" name="A 14" descr="zollner-illusiona"/>
            <wp:cNvGraphicFramePr/>
            <a:graphic xmlns:a="http://schemas.openxmlformats.org/drawingml/2006/main">
              <a:graphicData uri="http://schemas.openxmlformats.org/drawingml/2006/picture">
                <pic:pic xmlns:pic="http://schemas.openxmlformats.org/drawingml/2006/picture">
                  <pic:nvPicPr>
                    <pic:cNvPr id="0" name="Picture 5" descr="zollner-illusiona"/>
                    <pic:cNvPicPr>
                      <a:picLocks noChangeAspect="1" noChangeArrowheads="1"/>
                    </pic:cNvPicPr>
                  </pic:nvPicPr>
                  <pic:blipFill>
                    <a:blip r:embed="rId26"/>
                    <a:srcRect/>
                    <a:stretch>
                      <a:fillRect/>
                    </a:stretch>
                  </pic:blipFill>
                  <pic:spPr bwMode="auto">
                    <a:xfrm>
                      <a:off x="0" y="0"/>
                      <a:ext cx="1580576" cy="1118278"/>
                    </a:xfrm>
                    <a:prstGeom prst="rect">
                      <a:avLst/>
                    </a:prstGeom>
                    <a:noFill/>
                  </pic:spPr>
                </pic:pic>
              </a:graphicData>
            </a:graphic>
          </wp:inline>
        </w:drawing>
      </w:r>
      <w:r>
        <w:br/>
      </w:r>
      <w:r>
        <w:br/>
        <w:t>5) Maanillusie</w:t>
      </w:r>
      <w:r>
        <w:br/>
      </w:r>
      <w:r>
        <w:br/>
      </w:r>
      <w:r w:rsidRPr="00426BEF">
        <w:rPr>
          <w:noProof/>
          <w:lang w:val="en-US" w:eastAsia="nl-NL"/>
        </w:rPr>
        <w:drawing>
          <wp:inline distT="0" distB="0" distL="0" distR="0">
            <wp:extent cx="666115" cy="1519555"/>
            <wp:effectExtent l="25400" t="0" r="0" b="0"/>
            <wp:docPr id="26" name="A 15" descr="scan_2"/>
            <wp:cNvGraphicFramePr/>
            <a:graphic xmlns:a="http://schemas.openxmlformats.org/drawingml/2006/main">
              <a:graphicData uri="http://schemas.openxmlformats.org/drawingml/2006/picture">
                <pic:pic xmlns:pic="http://schemas.openxmlformats.org/drawingml/2006/picture">
                  <pic:nvPicPr>
                    <pic:cNvPr id="0" name="Picture 5" descr="scan_2"/>
                    <pic:cNvPicPr>
                      <a:picLocks noChangeAspect="1" noChangeArrowheads="1"/>
                    </pic:cNvPicPr>
                  </pic:nvPicPr>
                  <pic:blipFill>
                    <a:blip r:embed="rId27"/>
                    <a:srcRect/>
                    <a:stretch>
                      <a:fillRect/>
                    </a:stretch>
                  </pic:blipFill>
                  <pic:spPr bwMode="auto">
                    <a:xfrm>
                      <a:off x="0" y="0"/>
                      <a:ext cx="666352" cy="1520096"/>
                    </a:xfrm>
                    <a:prstGeom prst="rect">
                      <a:avLst/>
                    </a:prstGeom>
                    <a:noFill/>
                  </pic:spPr>
                </pic:pic>
              </a:graphicData>
            </a:graphic>
          </wp:inline>
        </w:drawing>
      </w:r>
    </w:p>
    <w:p w:rsidR="006B6A49" w:rsidRPr="006B6A49" w:rsidRDefault="006B6A49" w:rsidP="006B6A49">
      <w:pPr>
        <w:tabs>
          <w:tab w:val="left" w:pos="284"/>
        </w:tabs>
        <w:ind w:left="709"/>
      </w:pPr>
      <w:r>
        <w:br/>
        <w:t xml:space="preserve">6) </w:t>
      </w:r>
      <w:r w:rsidRPr="006B6A49">
        <w:t xml:space="preserve">Illusie: </w:t>
      </w:r>
      <w:proofErr w:type="spellStart"/>
      <w:r w:rsidRPr="006B6A49">
        <w:t>Hermann</w:t>
      </w:r>
      <w:proofErr w:type="spellEnd"/>
      <w:r w:rsidRPr="006B6A49">
        <w:t xml:space="preserve"> </w:t>
      </w:r>
      <w:proofErr w:type="spellStart"/>
      <w:r w:rsidRPr="006B6A49">
        <w:t>Grid</w:t>
      </w:r>
      <w:proofErr w:type="spellEnd"/>
      <w:r w:rsidRPr="006B6A49">
        <w:t xml:space="preserve"> rooster</w:t>
      </w:r>
    </w:p>
    <w:p w:rsidR="006B6A49" w:rsidRDefault="006B6A49" w:rsidP="00426BEF">
      <w:pPr>
        <w:tabs>
          <w:tab w:val="left" w:pos="284"/>
        </w:tabs>
        <w:ind w:left="709"/>
      </w:pPr>
      <w:r>
        <w:br/>
      </w:r>
      <w:r w:rsidRPr="006B6A49">
        <w:rPr>
          <w:noProof/>
          <w:lang w:val="en-US" w:eastAsia="nl-NL"/>
        </w:rPr>
        <w:drawing>
          <wp:inline distT="0" distB="0" distL="0" distR="0">
            <wp:extent cx="1351915" cy="1296035"/>
            <wp:effectExtent l="25400" t="0" r="0" b="0"/>
            <wp:docPr id="27" name="A 16" descr="Bekijk de afbeelding op ware grootte"/>
            <wp:cNvGraphicFramePr/>
            <a:graphic xmlns:a="http://schemas.openxmlformats.org/drawingml/2006/main">
              <a:graphicData uri="http://schemas.openxmlformats.org/drawingml/2006/picture">
                <pic:pic xmlns:pic="http://schemas.openxmlformats.org/drawingml/2006/picture">
                  <pic:nvPicPr>
                    <pic:cNvPr id="0" name="Picture 5" descr="Bekijk de afbeelding op ware grootte"/>
                    <pic:cNvPicPr>
                      <a:picLocks noChangeAspect="1" noChangeArrowheads="1"/>
                    </pic:cNvPicPr>
                  </pic:nvPicPr>
                  <pic:blipFill>
                    <a:blip r:embed="rId28"/>
                    <a:srcRect/>
                    <a:stretch>
                      <a:fillRect/>
                    </a:stretch>
                  </pic:blipFill>
                  <pic:spPr bwMode="auto">
                    <a:xfrm>
                      <a:off x="0" y="0"/>
                      <a:ext cx="1347046" cy="1291367"/>
                    </a:xfrm>
                    <a:prstGeom prst="rect">
                      <a:avLst/>
                    </a:prstGeom>
                    <a:noFill/>
                  </pic:spPr>
                </pic:pic>
              </a:graphicData>
            </a:graphic>
          </wp:inline>
        </w:drawing>
      </w:r>
      <w:r w:rsidR="00426BEF">
        <w:br/>
      </w:r>
      <w:r>
        <w:br/>
        <w:t>7) Bewegingsillusie</w:t>
      </w:r>
      <w:r>
        <w:br/>
      </w:r>
      <w:r>
        <w:br/>
      </w:r>
      <w:r w:rsidRPr="006B6A49">
        <w:rPr>
          <w:noProof/>
          <w:lang w:val="en-US" w:eastAsia="nl-NL"/>
        </w:rPr>
        <w:drawing>
          <wp:inline distT="0" distB="0" distL="0" distR="0">
            <wp:extent cx="2723515" cy="1411233"/>
            <wp:effectExtent l="25400" t="0" r="0" b="0"/>
            <wp:docPr id="28" name="A 17" descr="148636_962_1142844849663-afbeelding-11"/>
            <wp:cNvGraphicFramePr/>
            <a:graphic xmlns:a="http://schemas.openxmlformats.org/drawingml/2006/main">
              <a:graphicData uri="http://schemas.openxmlformats.org/drawingml/2006/picture">
                <pic:pic xmlns:pic="http://schemas.openxmlformats.org/drawingml/2006/picture">
                  <pic:nvPicPr>
                    <pic:cNvPr id="0" name="Picture 5" descr="148636_962_1142844849663-afbeelding-11"/>
                    <pic:cNvPicPr>
                      <a:picLocks noChangeAspect="1" noChangeArrowheads="1"/>
                    </pic:cNvPicPr>
                  </pic:nvPicPr>
                  <pic:blipFill>
                    <a:blip r:embed="rId29"/>
                    <a:srcRect/>
                    <a:stretch>
                      <a:fillRect/>
                    </a:stretch>
                  </pic:blipFill>
                  <pic:spPr bwMode="auto">
                    <a:xfrm>
                      <a:off x="0" y="0"/>
                      <a:ext cx="2731554" cy="1415398"/>
                    </a:xfrm>
                    <a:prstGeom prst="rect">
                      <a:avLst/>
                    </a:prstGeom>
                    <a:noFill/>
                  </pic:spPr>
                </pic:pic>
              </a:graphicData>
            </a:graphic>
          </wp:inline>
        </w:drawing>
      </w:r>
    </w:p>
    <w:p w:rsidR="006B6A49" w:rsidRDefault="006B6A49" w:rsidP="00426BEF">
      <w:pPr>
        <w:tabs>
          <w:tab w:val="left" w:pos="284"/>
        </w:tabs>
        <w:ind w:left="709"/>
      </w:pPr>
      <w:r>
        <w:t>8)</w:t>
      </w:r>
      <w:r w:rsidRPr="006B6A49">
        <w:rPr>
          <w:rFonts w:ascii="Calibri" w:eastAsia="+mn-ea" w:hAnsi="Calibri" w:cs="+mn-cs"/>
          <w:color w:val="000000"/>
          <w:sz w:val="64"/>
          <w:szCs w:val="64"/>
        </w:rPr>
        <w:t xml:space="preserve"> </w:t>
      </w:r>
      <w:proofErr w:type="spellStart"/>
      <w:r w:rsidRPr="006B6A49">
        <w:t>Titchener</w:t>
      </w:r>
      <w:proofErr w:type="spellEnd"/>
      <w:r w:rsidRPr="006B6A49">
        <w:t xml:space="preserve"> cirkels</w:t>
      </w:r>
      <w:r>
        <w:br/>
      </w:r>
      <w:r>
        <w:br/>
      </w:r>
      <w:r w:rsidRPr="006B6A49">
        <w:rPr>
          <w:noProof/>
          <w:lang w:val="en-US" w:eastAsia="nl-NL"/>
        </w:rPr>
        <w:drawing>
          <wp:inline distT="0" distB="0" distL="0" distR="0">
            <wp:extent cx="2748915" cy="1468755"/>
            <wp:effectExtent l="0" t="0" r="0" b="0"/>
            <wp:docPr id="29" name="A 18" descr="Mond-vergleich"/>
            <wp:cNvGraphicFramePr/>
            <a:graphic xmlns:a="http://schemas.openxmlformats.org/drawingml/2006/main">
              <a:graphicData uri="http://schemas.openxmlformats.org/drawingml/2006/picture">
                <pic:pic xmlns:pic="http://schemas.openxmlformats.org/drawingml/2006/picture">
                  <pic:nvPicPr>
                    <pic:cNvPr id="0" name="Picture 5" descr="Mond-vergleich"/>
                    <pic:cNvPicPr>
                      <a:picLocks noChangeAspect="1" noChangeArrowheads="1"/>
                    </pic:cNvPicPr>
                  </pic:nvPicPr>
                  <pic:blipFill>
                    <a:blip r:embed="rId30"/>
                    <a:srcRect/>
                    <a:stretch>
                      <a:fillRect/>
                    </a:stretch>
                  </pic:blipFill>
                  <pic:spPr bwMode="auto">
                    <a:xfrm>
                      <a:off x="0" y="0"/>
                      <a:ext cx="2750900" cy="1469815"/>
                    </a:xfrm>
                    <a:prstGeom prst="rect">
                      <a:avLst/>
                    </a:prstGeom>
                    <a:noFill/>
                  </pic:spPr>
                </pic:pic>
              </a:graphicData>
            </a:graphic>
          </wp:inline>
        </w:drawing>
      </w:r>
    </w:p>
    <w:p w:rsidR="00431E92" w:rsidRPr="00431E92" w:rsidRDefault="006B6A49" w:rsidP="006B6A49">
      <w:pPr>
        <w:tabs>
          <w:tab w:val="left" w:pos="284"/>
        </w:tabs>
      </w:pPr>
      <w:r w:rsidRPr="006B6A49">
        <w:rPr>
          <w:color w:val="FABF8F" w:themeColor="accent6" w:themeTint="99"/>
        </w:rPr>
        <w:sym w:font="Wingdings" w:char="F0E0"/>
      </w:r>
      <w:r w:rsidRPr="006B6A49">
        <w:rPr>
          <w:color w:val="FABF8F" w:themeColor="accent6" w:themeTint="99"/>
        </w:rPr>
        <w:t xml:space="preserve"> Het belang van de gegevens uit de waarneming psychologie voor de eigen waarneming</w:t>
      </w:r>
      <w:r>
        <w:br/>
      </w:r>
    </w:p>
    <w:p w:rsidR="006B6A49" w:rsidRPr="006B6A49" w:rsidRDefault="006B6A49" w:rsidP="006B6A49">
      <w:pPr>
        <w:pStyle w:val="Lijstalinea"/>
        <w:numPr>
          <w:ilvl w:val="0"/>
          <w:numId w:val="22"/>
        </w:numPr>
        <w:tabs>
          <w:tab w:val="left" w:pos="284"/>
        </w:tabs>
      </w:pPr>
      <w:r w:rsidRPr="006B6A49">
        <w:t>Fouten uitgelokt door het object dat we waarnemen</w:t>
      </w:r>
      <w:r w:rsidR="0067674E">
        <w:br/>
      </w:r>
    </w:p>
    <w:p w:rsidR="006B6A49" w:rsidRPr="006B6A49" w:rsidRDefault="006B6A49" w:rsidP="006B6A49">
      <w:pPr>
        <w:tabs>
          <w:tab w:val="left" w:pos="284"/>
        </w:tabs>
        <w:ind w:left="720"/>
      </w:pPr>
      <w:r>
        <w:sym w:font="Wingdings" w:char="F0E0"/>
      </w:r>
      <w:r>
        <w:t xml:space="preserve"> </w:t>
      </w:r>
      <w:r w:rsidRPr="006B6A49">
        <w:t xml:space="preserve">Verhouding </w:t>
      </w:r>
      <w:proofErr w:type="spellStart"/>
      <w:r w:rsidRPr="006B6A49">
        <w:t>figuur-achtergrond</w:t>
      </w:r>
      <w:proofErr w:type="spellEnd"/>
      <w:r w:rsidR="0067674E">
        <w:br/>
        <w:t xml:space="preserve">      = we kunnen in het observeren zo getroffen worden door een bepaalde</w:t>
      </w:r>
      <w:r w:rsidR="0067674E">
        <w:br/>
        <w:t xml:space="preserve">          figuur of eigenschap van iemand dat de andere eigenschappen in een vage</w:t>
      </w:r>
      <w:r w:rsidR="0067674E">
        <w:br/>
        <w:t xml:space="preserve">          achtergrond verzinken</w:t>
      </w:r>
      <w:r w:rsidR="0067674E">
        <w:br/>
        <w:t xml:space="preserve">          </w:t>
      </w:r>
      <w:r w:rsidR="0067674E" w:rsidRPr="0067674E">
        <w:rPr>
          <w:color w:val="9BBB59" w:themeColor="accent3"/>
        </w:rPr>
        <w:t>Bv. Kasper is nieuw op school, hij is zo schuchter dat de klasgenoten zijn</w:t>
      </w:r>
      <w:r w:rsidR="0067674E" w:rsidRPr="0067674E">
        <w:rPr>
          <w:color w:val="9BBB59" w:themeColor="accent3"/>
        </w:rPr>
        <w:br/>
        <w:t xml:space="preserve">                 anderen eigenschapen niet opmerken.</w:t>
      </w:r>
      <w:r w:rsidR="0067674E">
        <w:br/>
      </w:r>
    </w:p>
    <w:p w:rsidR="0067674E" w:rsidRDefault="006B6A49" w:rsidP="006B6A49">
      <w:pPr>
        <w:tabs>
          <w:tab w:val="left" w:pos="284"/>
        </w:tabs>
      </w:pPr>
      <w:r>
        <w:t xml:space="preserve">              </w:t>
      </w:r>
      <w:r>
        <w:sym w:font="Wingdings" w:char="F0E0"/>
      </w:r>
      <w:r>
        <w:t xml:space="preserve"> </w:t>
      </w:r>
      <w:r w:rsidRPr="006B6A49">
        <w:t>Bewegende en stilstaande figuren</w:t>
      </w:r>
      <w:r w:rsidR="0067674E">
        <w:br/>
        <w:t xml:space="preserve">                    = een bijzondere vorm van de figuur – achtergrond/voorgrond verhouding</w:t>
      </w:r>
      <w:r w:rsidR="0067674E">
        <w:br/>
      </w:r>
      <w:r w:rsidR="0067674E" w:rsidRPr="0067674E">
        <w:rPr>
          <w:color w:val="9BBB59" w:themeColor="accent3"/>
        </w:rPr>
        <w:t xml:space="preserve">                        Bv. op tv-beeld valt een racewagen duidelijk op vanwege al de reclame</w:t>
      </w:r>
      <w:r w:rsidR="0067674E" w:rsidRPr="0067674E">
        <w:rPr>
          <w:color w:val="9BBB59" w:themeColor="accent3"/>
        </w:rPr>
        <w:br/>
        <w:t xml:space="preserve">                                die erop staat</w:t>
      </w:r>
      <w:r w:rsidR="0067674E">
        <w:br/>
      </w:r>
      <w:r>
        <w:br/>
        <w:t xml:space="preserve">              </w:t>
      </w:r>
      <w:r>
        <w:sym w:font="Wingdings" w:char="F0E0"/>
      </w:r>
      <w:r>
        <w:t xml:space="preserve"> </w:t>
      </w:r>
      <w:r w:rsidRPr="006B6A49">
        <w:t>Camouflage</w:t>
      </w:r>
      <w:r w:rsidR="0067674E">
        <w:br/>
        <w:t xml:space="preserve">                    = een bepaald object zodanig in de achtergrond opgeslorpt dat het niet opvalt</w:t>
      </w:r>
      <w:r w:rsidR="0067674E">
        <w:br/>
        <w:t xml:space="preserve">                        </w:t>
      </w:r>
      <w:r w:rsidR="0067674E" w:rsidRPr="0067674E">
        <w:rPr>
          <w:color w:val="9BBB59" w:themeColor="accent3"/>
        </w:rPr>
        <w:t>Bv. met make-up kan een dikke neus wat smaller lijken</w:t>
      </w:r>
      <w:r w:rsidR="0067674E">
        <w:br/>
      </w:r>
    </w:p>
    <w:p w:rsidR="00252D5B" w:rsidRDefault="0067674E" w:rsidP="0067674E">
      <w:pPr>
        <w:pStyle w:val="Lijstalinea"/>
        <w:numPr>
          <w:ilvl w:val="0"/>
          <w:numId w:val="22"/>
        </w:numPr>
        <w:tabs>
          <w:tab w:val="left" w:pos="284"/>
        </w:tabs>
      </w:pPr>
      <w:r>
        <w:t>Fouten gelegen in de persoon die waarneemt</w:t>
      </w:r>
      <w:r>
        <w:br/>
      </w:r>
      <w:r>
        <w:br/>
      </w:r>
      <w:r>
        <w:sym w:font="Wingdings" w:char="F0E0"/>
      </w:r>
      <w:r>
        <w:t xml:space="preserve"> Emotionele instelling</w:t>
      </w:r>
      <w:r>
        <w:br/>
        <w:t xml:space="preserve">     = het humeur van de dag en van het moment kan een rol spelen in hoe je iets</w:t>
      </w:r>
      <w:r>
        <w:br/>
        <w:t xml:space="preserve">        waarneemt.</w:t>
      </w:r>
      <w:r>
        <w:br/>
      </w:r>
      <w:r w:rsidRPr="00252D5B">
        <w:rPr>
          <w:color w:val="9BBB59" w:themeColor="accent3"/>
        </w:rPr>
        <w:t xml:space="preserve">        Bv. als je </w:t>
      </w:r>
      <w:proofErr w:type="spellStart"/>
      <w:r w:rsidRPr="00252D5B">
        <w:rPr>
          <w:color w:val="9BBB59" w:themeColor="accent3"/>
        </w:rPr>
        <w:t>je</w:t>
      </w:r>
      <w:proofErr w:type="spellEnd"/>
      <w:r w:rsidRPr="00252D5B">
        <w:rPr>
          <w:color w:val="9BBB59" w:themeColor="accent3"/>
        </w:rPr>
        <w:t xml:space="preserve"> niet goed voelt zie je alles anders</w:t>
      </w:r>
      <w:r>
        <w:br/>
      </w:r>
      <w:r>
        <w:br/>
      </w:r>
      <w:r>
        <w:sym w:font="Wingdings" w:char="F0E0"/>
      </w:r>
      <w:r>
        <w:t xml:space="preserve"> Voorkennis en vroegere ervaringen</w:t>
      </w:r>
      <w:r w:rsidR="00252D5B">
        <w:br/>
        <w:t xml:space="preserve">     </w:t>
      </w:r>
      <w:r w:rsidR="00252D5B" w:rsidRPr="00252D5B">
        <w:rPr>
          <w:color w:val="9BBB59" w:themeColor="accent3"/>
        </w:rPr>
        <w:t>Bv. als je ergens gaat babysitten en ze waarschuwen je dat het een moeilijk</w:t>
      </w:r>
      <w:r w:rsidR="00252D5B" w:rsidRPr="00252D5B">
        <w:rPr>
          <w:color w:val="9BBB59" w:themeColor="accent3"/>
        </w:rPr>
        <w:br/>
        <w:t xml:space="preserve">            kind is</w:t>
      </w:r>
      <w:r w:rsidR="00252D5B">
        <w:br/>
      </w:r>
      <w:r>
        <w:br/>
      </w:r>
      <w:r>
        <w:sym w:font="Wingdings" w:char="F0E0"/>
      </w:r>
      <w:r>
        <w:t xml:space="preserve"> Vooroordelen</w:t>
      </w:r>
      <w:r w:rsidR="00252D5B">
        <w:br/>
        <w:t xml:space="preserve">      = een oordeel dat al vastligt voordat men van de grond van de zaak kennis</w:t>
      </w:r>
      <w:r w:rsidR="00252D5B">
        <w:br/>
        <w:t xml:space="preserve">          heeft genomen</w:t>
      </w:r>
      <w:r w:rsidR="00252D5B">
        <w:br/>
        <w:t xml:space="preserve">     </w:t>
      </w:r>
      <w:r w:rsidR="00252D5B" w:rsidRPr="00252D5B">
        <w:rPr>
          <w:color w:val="9BBB59" w:themeColor="accent3"/>
        </w:rPr>
        <w:t xml:space="preserve">     Bv. politici zijn allemaal zakkenvullers</w:t>
      </w:r>
      <w:r w:rsidR="00252D5B">
        <w:br/>
      </w:r>
    </w:p>
    <w:p w:rsidR="00CC11F4" w:rsidRDefault="00252D5B" w:rsidP="00252D5B">
      <w:pPr>
        <w:pStyle w:val="Lijstalinea"/>
        <w:tabs>
          <w:tab w:val="left" w:pos="284"/>
        </w:tabs>
        <w:rPr>
          <w:color w:val="9BBB59" w:themeColor="accent3"/>
        </w:rPr>
      </w:pPr>
      <w:r>
        <w:br/>
      </w:r>
      <w:r w:rsidR="0067674E">
        <w:br/>
      </w:r>
      <w:r w:rsidR="0067674E">
        <w:sym w:font="Wingdings" w:char="F0E0"/>
      </w:r>
      <w:r w:rsidR="0067674E">
        <w:t xml:space="preserve"> </w:t>
      </w:r>
      <w:proofErr w:type="spellStart"/>
      <w:r w:rsidR="0067674E">
        <w:t>Wen-effect</w:t>
      </w:r>
      <w:proofErr w:type="spellEnd"/>
      <w:r w:rsidR="0067674E">
        <w:t xml:space="preserve">  /  irritatie-effect</w:t>
      </w:r>
      <w:r>
        <w:br/>
        <w:t xml:space="preserve">     = we wennen aan een prikkel door die meermaals op te merken</w:t>
      </w:r>
      <w:r>
        <w:br/>
        <w:t xml:space="preserve">     = gedrag kan zodanig opvallend zijn en de observator zodanig irriteren dat het</w:t>
      </w:r>
      <w:r>
        <w:br/>
        <w:t xml:space="preserve">         voldoende is om een overtrokken waarneming te hebben.</w:t>
      </w:r>
      <w:r>
        <w:br/>
      </w:r>
      <w:r w:rsidR="0067674E">
        <w:br/>
      </w:r>
      <w:r w:rsidR="0067674E">
        <w:sym w:font="Wingdings" w:char="F0E0"/>
      </w:r>
      <w:r w:rsidR="0067674E">
        <w:t xml:space="preserve"> Observeren</w:t>
      </w:r>
      <w:r>
        <w:br/>
        <w:t xml:space="preserve">      De observator speelt een rol</w:t>
      </w:r>
      <w:r>
        <w:br/>
        <w:t xml:space="preserve">      = je gaat je anders gedragen als je weet dat men naar je kijkt</w:t>
      </w:r>
      <w:r>
        <w:br/>
      </w:r>
      <w:r w:rsidRPr="00252D5B">
        <w:rPr>
          <w:color w:val="9BBB59" w:themeColor="accent3"/>
        </w:rPr>
        <w:t xml:space="preserve">          Bv. als je met je fiets valt in een drukke straat, zal je </w:t>
      </w:r>
      <w:proofErr w:type="spellStart"/>
      <w:r w:rsidRPr="00252D5B">
        <w:rPr>
          <w:color w:val="9BBB59" w:themeColor="accent3"/>
        </w:rPr>
        <w:t>je</w:t>
      </w:r>
      <w:proofErr w:type="spellEnd"/>
      <w:r w:rsidRPr="00252D5B">
        <w:rPr>
          <w:color w:val="9BBB59" w:themeColor="accent3"/>
        </w:rPr>
        <w:t xml:space="preserve"> sterk houden</w:t>
      </w:r>
      <w:r w:rsidRPr="00252D5B">
        <w:rPr>
          <w:color w:val="9BBB59" w:themeColor="accent3"/>
        </w:rPr>
        <w:br/>
        <w:t xml:space="preserve">                 en gewoon verder stappen of verder fietsen </w:t>
      </w:r>
      <w:proofErr w:type="spellStart"/>
      <w:r w:rsidRPr="00252D5B">
        <w:rPr>
          <w:color w:val="9BBB59" w:themeColor="accent3"/>
        </w:rPr>
        <w:t>ookal</w:t>
      </w:r>
      <w:proofErr w:type="spellEnd"/>
      <w:r w:rsidRPr="00252D5B">
        <w:rPr>
          <w:color w:val="9BBB59" w:themeColor="accent3"/>
        </w:rPr>
        <w:t xml:space="preserve"> heb je </w:t>
      </w:r>
      <w:proofErr w:type="spellStart"/>
      <w:r w:rsidRPr="00252D5B">
        <w:rPr>
          <w:color w:val="9BBB59" w:themeColor="accent3"/>
        </w:rPr>
        <w:t>je</w:t>
      </w:r>
      <w:proofErr w:type="spellEnd"/>
      <w:r w:rsidRPr="00252D5B">
        <w:rPr>
          <w:color w:val="9BBB59" w:themeColor="accent3"/>
        </w:rPr>
        <w:t xml:space="preserve"> ernstig</w:t>
      </w:r>
      <w:r w:rsidRPr="00252D5B">
        <w:rPr>
          <w:color w:val="9BBB59" w:themeColor="accent3"/>
        </w:rPr>
        <w:br/>
        <w:t xml:space="preserve">                 bezeerd</w:t>
      </w:r>
    </w:p>
    <w:p w:rsidR="00CC11F4" w:rsidRPr="00CC11F4" w:rsidRDefault="00CC11F4" w:rsidP="00252D5B">
      <w:pPr>
        <w:pStyle w:val="Lijstalinea"/>
        <w:tabs>
          <w:tab w:val="left" w:pos="284"/>
        </w:tabs>
        <w:rPr>
          <w:color w:val="F79646" w:themeColor="accent6"/>
          <w:sz w:val="36"/>
        </w:rPr>
      </w:pPr>
    </w:p>
    <w:p w:rsidR="00CC11F4" w:rsidRDefault="00CC11F4" w:rsidP="00CC11F4">
      <w:pPr>
        <w:pStyle w:val="Lijstalinea"/>
        <w:tabs>
          <w:tab w:val="left" w:pos="284"/>
        </w:tabs>
        <w:ind w:left="0"/>
        <w:rPr>
          <w:color w:val="F79646" w:themeColor="accent6"/>
          <w:sz w:val="36"/>
        </w:rPr>
      </w:pPr>
      <w:r w:rsidRPr="00CC11F4">
        <w:rPr>
          <w:color w:val="F79646" w:themeColor="accent6"/>
          <w:sz w:val="36"/>
        </w:rPr>
        <w:t>Gedragsverandering als gevolg van leerprocessen</w:t>
      </w:r>
    </w:p>
    <w:p w:rsidR="00CC11F4" w:rsidRDefault="00CC11F4" w:rsidP="00252D5B">
      <w:pPr>
        <w:pStyle w:val="Lijstalinea"/>
        <w:tabs>
          <w:tab w:val="left" w:pos="284"/>
        </w:tabs>
        <w:rPr>
          <w:color w:val="F79646" w:themeColor="accent6"/>
          <w:sz w:val="36"/>
        </w:rPr>
      </w:pPr>
    </w:p>
    <w:p w:rsidR="00CC11F4" w:rsidRPr="00A70636" w:rsidRDefault="00CC11F4" w:rsidP="00A70636">
      <w:pPr>
        <w:tabs>
          <w:tab w:val="left" w:pos="284"/>
        </w:tabs>
        <w:rPr>
          <w:u w:val="single"/>
        </w:rPr>
      </w:pPr>
      <w:r w:rsidRPr="00A70636">
        <w:rPr>
          <w:u w:val="single"/>
        </w:rPr>
        <w:t>Leerprocessen</w:t>
      </w:r>
      <w:r w:rsidR="00A70636">
        <w:rPr>
          <w:u w:val="single"/>
        </w:rPr>
        <w:t>:</w:t>
      </w:r>
    </w:p>
    <w:p w:rsidR="00CC11F4" w:rsidRDefault="00CC11F4" w:rsidP="00252D5B">
      <w:pPr>
        <w:pStyle w:val="Lijstalinea"/>
        <w:tabs>
          <w:tab w:val="left" w:pos="284"/>
        </w:tabs>
        <w:rPr>
          <w:color w:val="9BBB59" w:themeColor="accent3"/>
        </w:rPr>
      </w:pPr>
    </w:p>
    <w:p w:rsidR="00A70636" w:rsidRPr="00A70636" w:rsidRDefault="00A70636" w:rsidP="00A70636">
      <w:pPr>
        <w:tabs>
          <w:tab w:val="left" w:pos="284"/>
        </w:tabs>
        <w:rPr>
          <w:color w:val="FABF8F" w:themeColor="accent6" w:themeTint="99"/>
        </w:rPr>
      </w:pPr>
      <w:r w:rsidRPr="00A70636">
        <w:rPr>
          <w:color w:val="FABF8F" w:themeColor="accent6" w:themeTint="99"/>
        </w:rPr>
        <w:sym w:font="Wingdings" w:char="F0E0"/>
      </w:r>
      <w:r w:rsidRPr="00A70636">
        <w:rPr>
          <w:color w:val="FABF8F" w:themeColor="accent6" w:themeTint="99"/>
        </w:rPr>
        <w:t xml:space="preserve"> </w:t>
      </w:r>
      <w:r w:rsidR="00CC11F4" w:rsidRPr="00A70636">
        <w:rPr>
          <w:color w:val="FABF8F" w:themeColor="accent6" w:themeTint="99"/>
        </w:rPr>
        <w:t>De klassieke conditionering</w:t>
      </w:r>
    </w:p>
    <w:p w:rsidR="00CC11F4" w:rsidRPr="00CC11F4" w:rsidRDefault="00CC11F4" w:rsidP="00A70636">
      <w:pPr>
        <w:tabs>
          <w:tab w:val="left" w:pos="284"/>
        </w:tabs>
      </w:pPr>
    </w:p>
    <w:p w:rsidR="00CC11F4" w:rsidRPr="00CC11F4" w:rsidRDefault="00CC11F4" w:rsidP="00CC11F4">
      <w:pPr>
        <w:pStyle w:val="Lijstalinea"/>
        <w:tabs>
          <w:tab w:val="left" w:pos="284"/>
        </w:tabs>
      </w:pPr>
      <w:r>
        <w:sym w:font="Wingdings" w:char="F0E0"/>
      </w:r>
      <w:r>
        <w:t xml:space="preserve"> </w:t>
      </w:r>
      <w:r w:rsidRPr="00CC11F4">
        <w:t>Leren om een gebeurtenis met een andere te associëren</w:t>
      </w:r>
    </w:p>
    <w:p w:rsidR="00CC11F4" w:rsidRPr="00CC11F4" w:rsidRDefault="00CC11F4" w:rsidP="00CC11F4">
      <w:pPr>
        <w:pStyle w:val="Lijstalinea"/>
        <w:tabs>
          <w:tab w:val="left" w:pos="284"/>
        </w:tabs>
      </w:pPr>
      <w:r>
        <w:sym w:font="Wingdings" w:char="F0E0"/>
      </w:r>
      <w:r>
        <w:t xml:space="preserve"> </w:t>
      </w:r>
      <w:r w:rsidRPr="00CC11F4">
        <w:t>Conditioneren = link leggen tussen een stimulus en een reactie</w:t>
      </w:r>
    </w:p>
    <w:p w:rsidR="00CC11F4" w:rsidRPr="00CC11F4" w:rsidRDefault="00CC11F4" w:rsidP="00CC11F4">
      <w:pPr>
        <w:pStyle w:val="Lijstalinea"/>
        <w:tabs>
          <w:tab w:val="left" w:pos="284"/>
        </w:tabs>
      </w:pPr>
      <w:r>
        <w:sym w:font="Wingdings" w:char="F0E0"/>
      </w:r>
      <w:r>
        <w:t xml:space="preserve"> </w:t>
      </w:r>
      <w:r w:rsidRPr="00CC11F4">
        <w:t xml:space="preserve">Grondlegger: </w:t>
      </w:r>
      <w:proofErr w:type="spellStart"/>
      <w:r w:rsidRPr="00CC11F4">
        <w:t>Pavlov</w:t>
      </w:r>
      <w:proofErr w:type="spellEnd"/>
      <w:r w:rsidRPr="00CC11F4">
        <w:t xml:space="preserve"> (1849-1936)</w:t>
      </w:r>
    </w:p>
    <w:p w:rsidR="00CC11F4" w:rsidRPr="00CC11F4" w:rsidRDefault="00CC11F4" w:rsidP="00CC11F4">
      <w:pPr>
        <w:pStyle w:val="Lijstalinea"/>
        <w:tabs>
          <w:tab w:val="left" w:pos="284"/>
        </w:tabs>
      </w:pPr>
      <w:r>
        <w:sym w:font="Wingdings" w:char="F0E0"/>
      </w:r>
      <w:r>
        <w:t xml:space="preserve"> </w:t>
      </w:r>
      <w:r w:rsidRPr="00CC11F4">
        <w:t>Onvoorwaardelijke stimulus en reactie = reflex</w:t>
      </w:r>
    </w:p>
    <w:p w:rsidR="00CC11F4" w:rsidRDefault="00CC11F4" w:rsidP="00252D5B">
      <w:pPr>
        <w:pStyle w:val="Lijstalinea"/>
        <w:tabs>
          <w:tab w:val="left" w:pos="284"/>
        </w:tabs>
      </w:pPr>
    </w:p>
    <w:p w:rsidR="006B6A49" w:rsidRPr="005C6165" w:rsidRDefault="00CC11F4" w:rsidP="00252D5B">
      <w:pPr>
        <w:pStyle w:val="Lijstalinea"/>
        <w:tabs>
          <w:tab w:val="left" w:pos="284"/>
        </w:tabs>
        <w:rPr>
          <w:u w:val="single"/>
        </w:rPr>
      </w:pPr>
      <w:r w:rsidRPr="005C6165">
        <w:rPr>
          <w:u w:val="single"/>
        </w:rPr>
        <w:t xml:space="preserve">Experiment </w:t>
      </w:r>
      <w:proofErr w:type="spellStart"/>
      <w:r w:rsidRPr="005C6165">
        <w:rPr>
          <w:u w:val="single"/>
        </w:rPr>
        <w:t>Pavlov</w:t>
      </w:r>
      <w:proofErr w:type="spellEnd"/>
      <w:r w:rsidRPr="005C6165">
        <w:rPr>
          <w:u w:val="single"/>
        </w:rPr>
        <w:t>:</w:t>
      </w:r>
      <w:r w:rsidRPr="005C6165">
        <w:rPr>
          <w:u w:val="single"/>
        </w:rPr>
        <w:br/>
      </w:r>
    </w:p>
    <w:p w:rsidR="00252D5B" w:rsidRDefault="00252D5B" w:rsidP="006B6A49">
      <w:pPr>
        <w:tabs>
          <w:tab w:val="left" w:pos="284"/>
        </w:tabs>
      </w:pPr>
    </w:p>
    <w:p w:rsidR="00CC11F4" w:rsidRDefault="00CC11F4" w:rsidP="006B6A49">
      <w:pPr>
        <w:tabs>
          <w:tab w:val="left" w:pos="284"/>
        </w:tabs>
      </w:pPr>
      <w:r>
        <w:rPr>
          <w:noProof/>
          <w:lang w:val="en-US" w:eastAsia="nl-NL"/>
        </w:rPr>
        <w:drawing>
          <wp:inline distT="0" distB="0" distL="0" distR="0">
            <wp:extent cx="3627755" cy="3627755"/>
            <wp:effectExtent l="25400" t="0" r="4445" b="0"/>
            <wp:docPr id="30" name="Afbeelding 2" descr=":ivan_h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an_hond.jpg"/>
                    <pic:cNvPicPr>
                      <a:picLocks noChangeAspect="1" noChangeArrowheads="1"/>
                    </pic:cNvPicPr>
                  </pic:nvPicPr>
                  <pic:blipFill>
                    <a:blip r:embed="rId31"/>
                    <a:srcRect/>
                    <a:stretch>
                      <a:fillRect/>
                    </a:stretch>
                  </pic:blipFill>
                  <pic:spPr bwMode="auto">
                    <a:xfrm>
                      <a:off x="0" y="0"/>
                      <a:ext cx="3630963" cy="3630963"/>
                    </a:xfrm>
                    <a:prstGeom prst="rect">
                      <a:avLst/>
                    </a:prstGeom>
                    <a:noFill/>
                    <a:ln w="9525">
                      <a:noFill/>
                      <a:miter lim="800000"/>
                      <a:headEnd/>
                      <a:tailEnd/>
                    </a:ln>
                  </pic:spPr>
                </pic:pic>
              </a:graphicData>
            </a:graphic>
          </wp:inline>
        </w:drawing>
      </w:r>
    </w:p>
    <w:p w:rsidR="00CC11F4" w:rsidRDefault="00CC11F4" w:rsidP="006B6A49">
      <w:pPr>
        <w:tabs>
          <w:tab w:val="left" w:pos="284"/>
        </w:tabs>
      </w:pPr>
    </w:p>
    <w:p w:rsidR="00CC11F4" w:rsidRDefault="00CC11F4" w:rsidP="006B6A49">
      <w:pPr>
        <w:tabs>
          <w:tab w:val="left" w:pos="284"/>
        </w:tabs>
      </w:pPr>
    </w:p>
    <w:p w:rsidR="00CC11F4" w:rsidRDefault="00CC11F4" w:rsidP="006B6A49">
      <w:pPr>
        <w:tabs>
          <w:tab w:val="left" w:pos="284"/>
        </w:tabs>
      </w:pPr>
    </w:p>
    <w:p w:rsidR="00CC11F4" w:rsidRDefault="00CC11F4" w:rsidP="005C6165">
      <w:pPr>
        <w:pBdr>
          <w:top w:val="single" w:sz="4" w:space="1" w:color="auto"/>
          <w:left w:val="single" w:sz="4" w:space="4" w:color="auto"/>
          <w:bottom w:val="single" w:sz="4" w:space="1" w:color="auto"/>
          <w:right w:val="single" w:sz="4" w:space="4" w:color="auto"/>
        </w:pBdr>
        <w:tabs>
          <w:tab w:val="left" w:pos="284"/>
        </w:tabs>
      </w:pPr>
      <w:r>
        <w:t>Fase 1</w:t>
      </w:r>
      <w:r>
        <w:br/>
        <w:t xml:space="preserve"> Onvoorwaardelijke stimulus(O</w:t>
      </w:r>
      <w:r w:rsidR="005C6165">
        <w:t>V</w:t>
      </w:r>
      <w:r>
        <w:t xml:space="preserve">S) </w:t>
      </w:r>
      <w:r>
        <w:sym w:font="Wingdings" w:char="F0E0"/>
      </w:r>
      <w:r>
        <w:t xml:space="preserve"> onvoorwaardelijke reactie(O</w:t>
      </w:r>
      <w:r w:rsidR="005C6165">
        <w:t>V</w:t>
      </w:r>
      <w:r>
        <w:t>R)</w:t>
      </w:r>
    </w:p>
    <w:p w:rsidR="00CC11F4" w:rsidRDefault="00CC11F4" w:rsidP="005C6165">
      <w:pPr>
        <w:pBdr>
          <w:top w:val="single" w:sz="4" w:space="1" w:color="auto"/>
          <w:left w:val="single" w:sz="4" w:space="4" w:color="auto"/>
          <w:bottom w:val="single" w:sz="4" w:space="1" w:color="auto"/>
          <w:right w:val="single" w:sz="4" w:space="4" w:color="auto"/>
        </w:pBdr>
        <w:tabs>
          <w:tab w:val="left" w:pos="284"/>
        </w:tabs>
      </w:pPr>
    </w:p>
    <w:p w:rsidR="00CC11F4" w:rsidRDefault="00CC11F4" w:rsidP="005C6165">
      <w:pPr>
        <w:pBdr>
          <w:top w:val="single" w:sz="4" w:space="1" w:color="auto"/>
          <w:left w:val="single" w:sz="4" w:space="4" w:color="auto"/>
          <w:bottom w:val="single" w:sz="4" w:space="1" w:color="auto"/>
          <w:right w:val="single" w:sz="4" w:space="4" w:color="auto"/>
        </w:pBdr>
        <w:tabs>
          <w:tab w:val="left" w:pos="284"/>
        </w:tabs>
      </w:pPr>
      <w:r>
        <w:t>Fase 2</w:t>
      </w:r>
    </w:p>
    <w:p w:rsidR="00CC11F4" w:rsidRDefault="00CC11F4" w:rsidP="005C6165">
      <w:pPr>
        <w:pBdr>
          <w:top w:val="single" w:sz="4" w:space="1" w:color="auto"/>
          <w:left w:val="single" w:sz="4" w:space="4" w:color="auto"/>
          <w:bottom w:val="single" w:sz="4" w:space="1" w:color="auto"/>
          <w:right w:val="single" w:sz="4" w:space="4" w:color="auto"/>
        </w:pBdr>
        <w:tabs>
          <w:tab w:val="left" w:pos="284"/>
        </w:tabs>
      </w:pPr>
      <w:r>
        <w:t>(neutrale stimulus</w:t>
      </w:r>
      <w:r w:rsidR="005C6165">
        <w:t>(NS)</w:t>
      </w:r>
      <w:r>
        <w:t xml:space="preserve"> + onvoorwaardelijke stimulus</w:t>
      </w:r>
      <w:r w:rsidR="005C6165">
        <w:t>(OVS)</w:t>
      </w:r>
      <w:r>
        <w:t xml:space="preserve">) </w:t>
      </w:r>
      <w:r>
        <w:sym w:font="Wingdings" w:char="F0E0"/>
      </w:r>
      <w:r>
        <w:t xml:space="preserve"> onvoorwaardelijke reactie</w:t>
      </w:r>
      <w:r w:rsidR="005C6165">
        <w:t>(OV)</w:t>
      </w:r>
    </w:p>
    <w:p w:rsidR="00CC11F4" w:rsidRDefault="00CC11F4" w:rsidP="005C6165">
      <w:pPr>
        <w:pBdr>
          <w:top w:val="single" w:sz="4" w:space="1" w:color="auto"/>
          <w:left w:val="single" w:sz="4" w:space="4" w:color="auto"/>
          <w:bottom w:val="single" w:sz="4" w:space="1" w:color="auto"/>
          <w:right w:val="single" w:sz="4" w:space="4" w:color="auto"/>
        </w:pBdr>
        <w:tabs>
          <w:tab w:val="left" w:pos="284"/>
        </w:tabs>
      </w:pPr>
    </w:p>
    <w:p w:rsidR="00CC11F4" w:rsidRDefault="00CC11F4" w:rsidP="005C6165">
      <w:pPr>
        <w:pBdr>
          <w:top w:val="single" w:sz="4" w:space="1" w:color="auto"/>
          <w:left w:val="single" w:sz="4" w:space="4" w:color="auto"/>
          <w:bottom w:val="single" w:sz="4" w:space="1" w:color="auto"/>
          <w:right w:val="single" w:sz="4" w:space="4" w:color="auto"/>
        </w:pBdr>
        <w:tabs>
          <w:tab w:val="left" w:pos="284"/>
        </w:tabs>
      </w:pPr>
      <w:r>
        <w:t>Fase 3</w:t>
      </w:r>
    </w:p>
    <w:p w:rsidR="00431E92" w:rsidRPr="00431E92" w:rsidRDefault="00CC11F4" w:rsidP="005C6165">
      <w:pPr>
        <w:pBdr>
          <w:top w:val="single" w:sz="4" w:space="1" w:color="auto"/>
          <w:left w:val="single" w:sz="4" w:space="4" w:color="auto"/>
          <w:bottom w:val="single" w:sz="4" w:space="1" w:color="auto"/>
          <w:right w:val="single" w:sz="4" w:space="4" w:color="auto"/>
        </w:pBdr>
        <w:tabs>
          <w:tab w:val="left" w:pos="284"/>
        </w:tabs>
      </w:pPr>
      <w:r>
        <w:t>Voorwaardelijke stimulus</w:t>
      </w:r>
      <w:r w:rsidR="005C6165">
        <w:t>(VS)</w:t>
      </w:r>
      <w:r>
        <w:t xml:space="preserve"> </w:t>
      </w:r>
      <w:r>
        <w:sym w:font="Wingdings" w:char="F0E0"/>
      </w:r>
      <w:r>
        <w:t xml:space="preserve"> voorwaardelijke reactie</w:t>
      </w:r>
      <w:r w:rsidR="005C6165">
        <w:t>(VR)</w:t>
      </w:r>
      <w:r w:rsidR="00426BEF">
        <w:br/>
      </w:r>
    </w:p>
    <w:p w:rsidR="005C6165" w:rsidRDefault="005C6165" w:rsidP="00431E92">
      <w:pPr>
        <w:pStyle w:val="Lijstalinea"/>
        <w:tabs>
          <w:tab w:val="left" w:pos="284"/>
        </w:tabs>
        <w:ind w:left="709"/>
        <w:rPr>
          <w:lang w:val="nl-BE"/>
        </w:rPr>
      </w:pPr>
    </w:p>
    <w:p w:rsidR="001A5CEF" w:rsidRPr="00E91404" w:rsidRDefault="001A5CEF" w:rsidP="00431E92">
      <w:pPr>
        <w:pStyle w:val="Lijstalinea"/>
        <w:tabs>
          <w:tab w:val="left" w:pos="284"/>
        </w:tabs>
        <w:ind w:left="709"/>
        <w:rPr>
          <w:lang w:val="nl-BE"/>
        </w:rPr>
      </w:pPr>
    </w:p>
    <w:p w:rsidR="005C6165" w:rsidRPr="005C6165" w:rsidRDefault="005C6165" w:rsidP="007D759B">
      <w:pPr>
        <w:pStyle w:val="Lijstalinea"/>
        <w:rPr>
          <w:color w:val="9BBB59" w:themeColor="accent3"/>
          <w:lang w:val="nl-BE"/>
        </w:rPr>
      </w:pPr>
      <w:r w:rsidRPr="005C6165">
        <w:rPr>
          <w:color w:val="9BBB59" w:themeColor="accent3"/>
          <w:lang w:val="nl-BE"/>
        </w:rPr>
        <w:t>HOND                                                          Voorbeeld uit eigen leven</w:t>
      </w:r>
      <w:r w:rsidRPr="005C6165">
        <w:rPr>
          <w:color w:val="9BBB59" w:themeColor="accent3"/>
          <w:lang w:val="nl-BE"/>
        </w:rPr>
        <w:br/>
      </w:r>
    </w:p>
    <w:p w:rsidR="005C6165" w:rsidRDefault="005C6165" w:rsidP="007D759B">
      <w:pPr>
        <w:pStyle w:val="Lijstalinea"/>
        <w:rPr>
          <w:lang w:val="nl-BE"/>
        </w:rPr>
      </w:pPr>
      <w:r w:rsidRPr="005C6165">
        <w:rPr>
          <w:color w:val="9BBB59" w:themeColor="accent3"/>
          <w:lang w:val="nl-BE"/>
        </w:rPr>
        <w:t xml:space="preserve">Steak            </w:t>
      </w:r>
      <w:r w:rsidRPr="005C6165">
        <w:rPr>
          <w:color w:val="9BBB59" w:themeColor="accent3"/>
          <w:lang w:val="nl-BE"/>
        </w:rPr>
        <w:sym w:font="Wingdings" w:char="F0E0"/>
      </w:r>
      <w:r w:rsidRPr="005C6165">
        <w:rPr>
          <w:color w:val="9BBB59" w:themeColor="accent3"/>
          <w:lang w:val="nl-BE"/>
        </w:rPr>
        <w:t xml:space="preserve"> kwijl                                Buikpijn                        </w:t>
      </w:r>
      <w:r w:rsidRPr="005C6165">
        <w:rPr>
          <w:color w:val="9BBB59" w:themeColor="accent3"/>
          <w:lang w:val="nl-BE"/>
        </w:rPr>
        <w:sym w:font="Wingdings" w:char="F0E0"/>
      </w:r>
      <w:r w:rsidRPr="005C6165">
        <w:rPr>
          <w:color w:val="9BBB59" w:themeColor="accent3"/>
          <w:lang w:val="nl-BE"/>
        </w:rPr>
        <w:t xml:space="preserve"> ziek</w:t>
      </w:r>
      <w:r w:rsidRPr="005C6165">
        <w:rPr>
          <w:color w:val="9BBB59" w:themeColor="accent3"/>
          <w:lang w:val="nl-BE"/>
        </w:rPr>
        <w:br/>
        <w:t xml:space="preserve">Bel + steak </w:t>
      </w:r>
      <w:r w:rsidRPr="005C6165">
        <w:rPr>
          <w:color w:val="9BBB59" w:themeColor="accent3"/>
          <w:lang w:val="nl-BE"/>
        </w:rPr>
        <w:sym w:font="Wingdings" w:char="F0E0"/>
      </w:r>
      <w:r w:rsidRPr="005C6165">
        <w:rPr>
          <w:color w:val="9BBB59" w:themeColor="accent3"/>
          <w:lang w:val="nl-BE"/>
        </w:rPr>
        <w:t xml:space="preserve"> kwijl                                Mosselen + buikpijn  </w:t>
      </w:r>
      <w:r w:rsidRPr="005C6165">
        <w:rPr>
          <w:color w:val="9BBB59" w:themeColor="accent3"/>
          <w:lang w:val="nl-BE"/>
        </w:rPr>
        <w:sym w:font="Wingdings" w:char="F0E0"/>
      </w:r>
      <w:r w:rsidRPr="005C6165">
        <w:rPr>
          <w:color w:val="9BBB59" w:themeColor="accent3"/>
          <w:lang w:val="nl-BE"/>
        </w:rPr>
        <w:t xml:space="preserve"> ziek</w:t>
      </w:r>
      <w:r w:rsidRPr="005C6165">
        <w:rPr>
          <w:color w:val="9BBB59" w:themeColor="accent3"/>
          <w:lang w:val="nl-BE"/>
        </w:rPr>
        <w:br/>
        <w:t xml:space="preserve">Bel                </w:t>
      </w:r>
      <w:r w:rsidRPr="005C6165">
        <w:rPr>
          <w:color w:val="9BBB59" w:themeColor="accent3"/>
          <w:lang w:val="nl-BE"/>
        </w:rPr>
        <w:sym w:font="Wingdings" w:char="F0E0"/>
      </w:r>
      <w:r w:rsidRPr="005C6165">
        <w:rPr>
          <w:color w:val="9BBB59" w:themeColor="accent3"/>
          <w:lang w:val="nl-BE"/>
        </w:rPr>
        <w:t xml:space="preserve"> kwijl                                Mosselen                       </w:t>
      </w:r>
      <w:r w:rsidRPr="005C6165">
        <w:rPr>
          <w:color w:val="9BBB59" w:themeColor="accent3"/>
          <w:lang w:val="nl-BE"/>
        </w:rPr>
        <w:sym w:font="Wingdings" w:char="F0E0"/>
      </w:r>
      <w:r w:rsidRPr="005C6165">
        <w:rPr>
          <w:color w:val="9BBB59" w:themeColor="accent3"/>
          <w:lang w:val="nl-BE"/>
        </w:rPr>
        <w:t xml:space="preserve"> ziek</w:t>
      </w:r>
      <w:r w:rsidRPr="005C6165">
        <w:rPr>
          <w:color w:val="9BBB59" w:themeColor="accent3"/>
          <w:lang w:val="nl-BE"/>
        </w:rPr>
        <w:br/>
      </w:r>
      <w:r>
        <w:rPr>
          <w:lang w:val="nl-BE"/>
        </w:rPr>
        <w:br/>
      </w:r>
    </w:p>
    <w:p w:rsidR="005C6165" w:rsidRPr="005C6165" w:rsidRDefault="005C6165" w:rsidP="005C6165">
      <w:pPr>
        <w:pStyle w:val="Lijstalinea"/>
        <w:numPr>
          <w:ilvl w:val="0"/>
          <w:numId w:val="20"/>
        </w:numPr>
        <w:ind w:left="709" w:hanging="283"/>
      </w:pPr>
      <w:r w:rsidRPr="005C6165">
        <w:t>Kenmerken van de klassieke conditionering:</w:t>
      </w:r>
    </w:p>
    <w:p w:rsidR="005C6165" w:rsidRPr="005C6165" w:rsidRDefault="005C6165" w:rsidP="005C6165">
      <w:pPr>
        <w:pStyle w:val="Lijstalinea"/>
      </w:pPr>
      <w:r>
        <w:sym w:font="Wingdings" w:char="F0E0"/>
      </w:r>
      <w:r>
        <w:t xml:space="preserve"> </w:t>
      </w:r>
      <w:r w:rsidRPr="005C6165">
        <w:t>Uitdoven</w:t>
      </w:r>
      <w:r>
        <w:br/>
      </w:r>
      <w:r w:rsidRPr="0013341A">
        <w:rPr>
          <w:color w:val="9BBB59" w:themeColor="accent3"/>
        </w:rPr>
        <w:t xml:space="preserve">      </w:t>
      </w:r>
      <w:r w:rsidR="0013341A" w:rsidRPr="0013341A">
        <w:rPr>
          <w:color w:val="9BBB59" w:themeColor="accent3"/>
        </w:rPr>
        <w:t>Bv. wanneer men bij de hond een aantal keren alleen het belletje liet horen</w:t>
      </w:r>
      <w:r w:rsidR="0013341A" w:rsidRPr="0013341A">
        <w:rPr>
          <w:color w:val="9BBB59" w:themeColor="accent3"/>
        </w:rPr>
        <w:br/>
        <w:t xml:space="preserve">              ging de hond minder speeksel en na een tijdje zelfs helemaal geen</w:t>
      </w:r>
      <w:r w:rsidR="0013341A" w:rsidRPr="0013341A">
        <w:rPr>
          <w:color w:val="9BBB59" w:themeColor="accent3"/>
        </w:rPr>
        <w:br/>
        <w:t xml:space="preserve">              speeksel meer afscheiden</w:t>
      </w:r>
      <w:r w:rsidR="0013341A">
        <w:br/>
      </w:r>
    </w:p>
    <w:p w:rsidR="005C6165" w:rsidRPr="005C6165" w:rsidRDefault="005C6165" w:rsidP="005C6165">
      <w:pPr>
        <w:pStyle w:val="Lijstalinea"/>
      </w:pPr>
      <w:r>
        <w:sym w:font="Wingdings" w:char="F0E0"/>
      </w:r>
      <w:r>
        <w:t xml:space="preserve"> </w:t>
      </w:r>
      <w:r w:rsidRPr="005C6165">
        <w:t>Prikkelgeneralisatie</w:t>
      </w:r>
      <w:r w:rsidR="0013341A">
        <w:br/>
        <w:t xml:space="preserve">     = het aanleren van een nieuwe voorwaardelijke prikkel gebeurt vlugger</w:t>
      </w:r>
      <w:r w:rsidR="0013341A">
        <w:br/>
        <w:t xml:space="preserve">        wanneer de voorwaardelijke prikkel dicht aanleunt bij de eerste prikkel.</w:t>
      </w:r>
      <w:r w:rsidR="0013341A">
        <w:br/>
      </w:r>
      <w:r w:rsidR="0013341A" w:rsidRPr="0013341A">
        <w:rPr>
          <w:color w:val="9BBB59" w:themeColor="accent3"/>
        </w:rPr>
        <w:t xml:space="preserve">        Bv. de hond zal vlugger reageren bij het horen van een hoge of lage beltoon</w:t>
      </w:r>
      <w:r w:rsidR="0013341A" w:rsidRPr="0013341A">
        <w:rPr>
          <w:color w:val="9BBB59" w:themeColor="accent3"/>
        </w:rPr>
        <w:br/>
        <w:t xml:space="preserve">               dan bij het horen van een saxofoon</w:t>
      </w:r>
      <w:r w:rsidR="0013341A">
        <w:br/>
      </w:r>
    </w:p>
    <w:p w:rsidR="005C6165" w:rsidRPr="005C6165" w:rsidRDefault="005C6165" w:rsidP="005C6165">
      <w:pPr>
        <w:pStyle w:val="Lijstalinea"/>
      </w:pPr>
      <w:r>
        <w:sym w:font="Wingdings" w:char="F0E0"/>
      </w:r>
      <w:r>
        <w:t xml:space="preserve"> </w:t>
      </w:r>
      <w:r w:rsidRPr="005C6165">
        <w:t>Prikkeldiscriminatie</w:t>
      </w:r>
    </w:p>
    <w:p w:rsidR="0013341A" w:rsidRDefault="0013341A" w:rsidP="0013341A">
      <w:pPr>
        <w:pStyle w:val="Lijstalinea"/>
        <w:rPr>
          <w:lang w:val="nl-BE"/>
        </w:rPr>
      </w:pPr>
      <w:r>
        <w:rPr>
          <w:lang w:val="nl-BE"/>
        </w:rPr>
        <w:t xml:space="preserve">     = het tegenovergestede van prikkelveralgemening.</w:t>
      </w:r>
      <w:r>
        <w:rPr>
          <w:lang w:val="nl-BE"/>
        </w:rPr>
        <w:br/>
      </w:r>
      <w:r w:rsidRPr="0013341A">
        <w:rPr>
          <w:color w:val="9BBB59" w:themeColor="accent3"/>
          <w:lang w:val="nl-BE"/>
        </w:rPr>
        <w:t xml:space="preserve">     Bv. zo kan je erin slagen de hond met dezelfde reactie te doen reageren op een</w:t>
      </w:r>
      <w:r w:rsidRPr="0013341A">
        <w:rPr>
          <w:color w:val="9BBB59" w:themeColor="accent3"/>
          <w:lang w:val="nl-BE"/>
        </w:rPr>
        <w:br/>
        <w:t xml:space="preserve">           metronoom, de hond watertande uitsluitend bij een bepaalde snelheid van</w:t>
      </w:r>
      <w:r w:rsidRPr="0013341A">
        <w:rPr>
          <w:color w:val="9BBB59" w:themeColor="accent3"/>
          <w:lang w:val="nl-BE"/>
        </w:rPr>
        <w:br/>
        <w:t xml:space="preserve">           het tikken van  de metronoom, niet bij andere snelheden</w:t>
      </w:r>
    </w:p>
    <w:p w:rsidR="0013341A" w:rsidRDefault="0013341A" w:rsidP="0013341A">
      <w:pPr>
        <w:pStyle w:val="Lijstalinea"/>
        <w:rPr>
          <w:lang w:val="nl-BE"/>
        </w:rPr>
      </w:pPr>
    </w:p>
    <w:p w:rsidR="00BC5CF2" w:rsidRDefault="00BC5CF2" w:rsidP="0013341A">
      <w:pPr>
        <w:pStyle w:val="Lijstalinea"/>
        <w:rPr>
          <w:u w:val="single"/>
          <w:lang w:val="nl-BE"/>
        </w:rPr>
      </w:pPr>
    </w:p>
    <w:p w:rsidR="00BC5CF2" w:rsidRDefault="00BC5CF2" w:rsidP="0013341A">
      <w:pPr>
        <w:pStyle w:val="Lijstalinea"/>
        <w:rPr>
          <w:u w:val="single"/>
          <w:lang w:val="nl-BE"/>
        </w:rPr>
      </w:pPr>
    </w:p>
    <w:p w:rsidR="00BC5CF2" w:rsidRDefault="00BC5CF2" w:rsidP="0013341A">
      <w:pPr>
        <w:pStyle w:val="Lijstalinea"/>
        <w:rPr>
          <w:u w:val="single"/>
          <w:lang w:val="nl-BE"/>
        </w:rPr>
      </w:pPr>
    </w:p>
    <w:p w:rsidR="00BC5CF2" w:rsidRDefault="00BC5CF2" w:rsidP="0013341A">
      <w:pPr>
        <w:pStyle w:val="Lijstalinea"/>
        <w:rPr>
          <w:u w:val="single"/>
          <w:lang w:val="nl-BE"/>
        </w:rPr>
      </w:pPr>
    </w:p>
    <w:p w:rsidR="00BC5CF2" w:rsidRDefault="00BC5CF2" w:rsidP="0013341A">
      <w:pPr>
        <w:pStyle w:val="Lijstalinea"/>
        <w:rPr>
          <w:u w:val="single"/>
          <w:lang w:val="nl-BE"/>
        </w:rPr>
      </w:pPr>
    </w:p>
    <w:p w:rsidR="00BC5CF2" w:rsidRDefault="00BC5CF2" w:rsidP="0013341A">
      <w:pPr>
        <w:pStyle w:val="Lijstalinea"/>
        <w:rPr>
          <w:u w:val="single"/>
          <w:lang w:val="nl-BE"/>
        </w:rPr>
      </w:pPr>
    </w:p>
    <w:p w:rsidR="00BC5CF2" w:rsidRDefault="00BC5CF2" w:rsidP="0013341A">
      <w:pPr>
        <w:pStyle w:val="Lijstalinea"/>
        <w:rPr>
          <w:u w:val="single"/>
          <w:lang w:val="nl-BE"/>
        </w:rPr>
      </w:pPr>
    </w:p>
    <w:p w:rsidR="00BC5CF2" w:rsidRDefault="00BC5CF2" w:rsidP="0013341A">
      <w:pPr>
        <w:pStyle w:val="Lijstalinea"/>
        <w:rPr>
          <w:u w:val="single"/>
          <w:lang w:val="nl-BE"/>
        </w:rPr>
      </w:pPr>
    </w:p>
    <w:p w:rsidR="00BC5CF2" w:rsidRDefault="00BC5CF2" w:rsidP="0013341A">
      <w:pPr>
        <w:pStyle w:val="Lijstalinea"/>
        <w:rPr>
          <w:u w:val="single"/>
          <w:lang w:val="nl-BE"/>
        </w:rPr>
      </w:pPr>
    </w:p>
    <w:p w:rsidR="00BC5CF2" w:rsidRDefault="00BC5CF2" w:rsidP="0013341A">
      <w:pPr>
        <w:pStyle w:val="Lijstalinea"/>
        <w:rPr>
          <w:u w:val="single"/>
          <w:lang w:val="nl-BE"/>
        </w:rPr>
      </w:pPr>
    </w:p>
    <w:p w:rsidR="00BC5CF2" w:rsidRDefault="00BC5CF2" w:rsidP="0013341A">
      <w:pPr>
        <w:pStyle w:val="Lijstalinea"/>
        <w:rPr>
          <w:u w:val="single"/>
          <w:lang w:val="nl-BE"/>
        </w:rPr>
      </w:pPr>
    </w:p>
    <w:p w:rsidR="0013341A" w:rsidRDefault="0013341A" w:rsidP="0013341A">
      <w:pPr>
        <w:pStyle w:val="Lijstalinea"/>
        <w:rPr>
          <w:u w:val="single"/>
          <w:lang w:val="nl-BE"/>
        </w:rPr>
      </w:pPr>
      <w:r w:rsidRPr="0013341A">
        <w:rPr>
          <w:u w:val="single"/>
          <w:lang w:val="nl-BE"/>
        </w:rPr>
        <w:t>Experiment John Watson</w:t>
      </w:r>
      <w:r>
        <w:rPr>
          <w:u w:val="single"/>
          <w:lang w:val="nl-BE"/>
        </w:rPr>
        <w:br/>
      </w:r>
    </w:p>
    <w:p w:rsidR="0013341A" w:rsidRDefault="0013341A" w:rsidP="0013341A">
      <w:pPr>
        <w:pStyle w:val="Lijstalinea"/>
        <w:rPr>
          <w:lang w:val="nl-BE"/>
        </w:rPr>
      </w:pPr>
      <w:r w:rsidRPr="0013341A">
        <w:rPr>
          <w:lang w:val="nl-BE"/>
        </w:rPr>
        <w:t>Baby Albert</w:t>
      </w:r>
    </w:p>
    <w:p w:rsidR="0013341A" w:rsidRDefault="0013341A" w:rsidP="0013341A">
      <w:pPr>
        <w:pStyle w:val="Lijstalinea"/>
        <w:rPr>
          <w:lang w:val="nl-BE"/>
        </w:rPr>
      </w:pPr>
      <w:r>
        <w:rPr>
          <w:noProof/>
          <w:lang w:val="en-US" w:eastAsia="nl-NL"/>
        </w:rPr>
        <w:drawing>
          <wp:inline distT="0" distB="0" distL="0" distR="0">
            <wp:extent cx="1570355" cy="1477980"/>
            <wp:effectExtent l="25400" t="0" r="4445" b="0"/>
            <wp:docPr id="31" name="Afbeelding 3" descr=":p023_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23_1_01.jpg"/>
                    <pic:cNvPicPr>
                      <a:picLocks noChangeAspect="1" noChangeArrowheads="1"/>
                    </pic:cNvPicPr>
                  </pic:nvPicPr>
                  <pic:blipFill>
                    <a:blip r:embed="rId32"/>
                    <a:srcRect/>
                    <a:stretch>
                      <a:fillRect/>
                    </a:stretch>
                  </pic:blipFill>
                  <pic:spPr bwMode="auto">
                    <a:xfrm>
                      <a:off x="0" y="0"/>
                      <a:ext cx="1587852" cy="1494448"/>
                    </a:xfrm>
                    <a:prstGeom prst="rect">
                      <a:avLst/>
                    </a:prstGeom>
                    <a:noFill/>
                    <a:ln w="9525">
                      <a:noFill/>
                      <a:miter lim="800000"/>
                      <a:headEnd/>
                      <a:tailEnd/>
                    </a:ln>
                  </pic:spPr>
                </pic:pic>
              </a:graphicData>
            </a:graphic>
          </wp:inline>
        </w:drawing>
      </w:r>
      <w:r w:rsidR="00BC5CF2">
        <w:rPr>
          <w:lang w:val="nl-BE"/>
        </w:rPr>
        <w:br/>
      </w:r>
    </w:p>
    <w:p w:rsidR="0013341A" w:rsidRDefault="0013341A" w:rsidP="0013341A">
      <w:pPr>
        <w:pStyle w:val="Lijstalinea"/>
        <w:rPr>
          <w:lang w:val="nl-BE"/>
        </w:rPr>
      </w:pPr>
      <w:r>
        <w:rPr>
          <w:lang w:val="nl-BE"/>
        </w:rPr>
        <w:t>Zelfde principe als Pavlov:</w:t>
      </w:r>
      <w:r w:rsidR="00BC5CF2">
        <w:rPr>
          <w:lang w:val="nl-BE"/>
        </w:rPr>
        <w:br/>
      </w:r>
    </w:p>
    <w:p w:rsidR="0013341A" w:rsidRPr="0013341A" w:rsidRDefault="0013341A" w:rsidP="00BC5CF2">
      <w:pPr>
        <w:pStyle w:val="Lijstalinea"/>
        <w:ind w:left="1276"/>
      </w:pPr>
      <w:r w:rsidRPr="0013341A">
        <w:t xml:space="preserve">1.OVS (geluid) </w:t>
      </w:r>
      <w:r w:rsidRPr="0013341A">
        <w:sym w:font="Wingdings" w:char="F0E0"/>
      </w:r>
      <w:r w:rsidRPr="0013341A">
        <w:t xml:space="preserve"> OVR (angst)</w:t>
      </w:r>
    </w:p>
    <w:p w:rsidR="0013341A" w:rsidRPr="0013341A" w:rsidRDefault="0013341A" w:rsidP="00BC5CF2">
      <w:pPr>
        <w:pStyle w:val="Lijstalinea"/>
        <w:ind w:left="1276"/>
      </w:pPr>
    </w:p>
    <w:p w:rsidR="0013341A" w:rsidRPr="0013341A" w:rsidRDefault="0013341A" w:rsidP="00BC5CF2">
      <w:pPr>
        <w:pStyle w:val="Lijstalinea"/>
        <w:ind w:left="1276"/>
      </w:pPr>
      <w:r w:rsidRPr="0013341A">
        <w:t xml:space="preserve">2.NS (rat) + OVS (geluid) </w:t>
      </w:r>
      <w:r w:rsidRPr="0013341A">
        <w:sym w:font="Wingdings" w:char="F0E0"/>
      </w:r>
      <w:r w:rsidR="00BC5CF2">
        <w:t xml:space="preserve"> OVR (angst)</w:t>
      </w:r>
      <w:r w:rsidR="00BC5CF2">
        <w:tab/>
      </w:r>
      <w:r w:rsidR="00BC5CF2">
        <w:tab/>
      </w:r>
      <w:r w:rsidR="00BC5CF2">
        <w:tab/>
      </w:r>
      <w:r w:rsidR="00BC5CF2">
        <w:tab/>
      </w:r>
      <w:r w:rsidR="00BC5CF2">
        <w:tab/>
      </w:r>
      <w:r w:rsidRPr="0013341A">
        <w:t xml:space="preserve"> </w:t>
      </w:r>
    </w:p>
    <w:p w:rsidR="0013341A" w:rsidRPr="0013341A" w:rsidRDefault="0013341A" w:rsidP="00BC5CF2">
      <w:pPr>
        <w:pStyle w:val="Lijstalinea"/>
        <w:ind w:left="1276"/>
      </w:pPr>
    </w:p>
    <w:p w:rsidR="00BC5CF2" w:rsidRDefault="0013341A" w:rsidP="00BC5CF2">
      <w:pPr>
        <w:pStyle w:val="Lijstalinea"/>
        <w:ind w:left="567" w:firstLine="709"/>
      </w:pPr>
      <w:r w:rsidRPr="0013341A">
        <w:t xml:space="preserve">3.VS (rat) </w:t>
      </w:r>
      <w:r w:rsidRPr="0013341A">
        <w:sym w:font="Wingdings" w:char="F0E0"/>
      </w:r>
      <w:r w:rsidRPr="0013341A">
        <w:t xml:space="preserve"> VR (angst)</w:t>
      </w:r>
      <w:r w:rsidR="00BC5CF2">
        <w:br/>
      </w:r>
      <w:r w:rsidR="00BC5CF2">
        <w:br/>
        <w:t>Klassieke conditionering word vaak gebruikt in de reclame</w:t>
      </w:r>
      <w:r w:rsidR="00BC5CF2">
        <w:br/>
      </w:r>
      <w:r w:rsidR="00BC5CF2" w:rsidRPr="00BC5CF2">
        <w:rPr>
          <w:color w:val="9BBB59" w:themeColor="accent3"/>
        </w:rPr>
        <w:t>Bv. een knappe vrouw langs een wagen zetten</w:t>
      </w:r>
      <w:r w:rsidR="00BC5CF2">
        <w:t xml:space="preserve"> </w:t>
      </w:r>
    </w:p>
    <w:p w:rsidR="00BC5CF2" w:rsidRDefault="00BC5CF2" w:rsidP="00BC5CF2">
      <w:pPr>
        <w:pStyle w:val="Lijstalinea"/>
        <w:ind w:left="1276"/>
      </w:pPr>
    </w:p>
    <w:p w:rsidR="00A70636" w:rsidRPr="00A70636" w:rsidRDefault="00A70636" w:rsidP="00A70636">
      <w:pPr>
        <w:pStyle w:val="Lijstalinea"/>
        <w:ind w:left="0"/>
        <w:rPr>
          <w:color w:val="FABF8F" w:themeColor="accent6" w:themeTint="99"/>
        </w:rPr>
      </w:pPr>
      <w:r w:rsidRPr="00A70636">
        <w:rPr>
          <w:color w:val="FABF8F" w:themeColor="accent6" w:themeTint="99"/>
        </w:rPr>
        <w:sym w:font="Wingdings" w:char="F0E0"/>
      </w:r>
      <w:r w:rsidRPr="00A70636">
        <w:rPr>
          <w:color w:val="FABF8F" w:themeColor="accent6" w:themeTint="99"/>
        </w:rPr>
        <w:t xml:space="preserve"> </w:t>
      </w:r>
      <w:proofErr w:type="spellStart"/>
      <w:r w:rsidR="00BC5CF2" w:rsidRPr="00A70636">
        <w:rPr>
          <w:color w:val="FABF8F" w:themeColor="accent6" w:themeTint="99"/>
        </w:rPr>
        <w:t>Operante</w:t>
      </w:r>
      <w:proofErr w:type="spellEnd"/>
      <w:r w:rsidR="00BC5CF2" w:rsidRPr="00A70636">
        <w:rPr>
          <w:color w:val="FABF8F" w:themeColor="accent6" w:themeTint="99"/>
        </w:rPr>
        <w:t xml:space="preserve"> conditionering </w:t>
      </w:r>
    </w:p>
    <w:p w:rsidR="00BC5CF2" w:rsidRDefault="00BC5CF2" w:rsidP="00A70636">
      <w:pPr>
        <w:pStyle w:val="Lijstalinea"/>
        <w:ind w:left="567"/>
      </w:pPr>
      <w:r>
        <w:br/>
        <w:t xml:space="preserve">= </w:t>
      </w:r>
      <w:proofErr w:type="spellStart"/>
      <w:r>
        <w:t>operant</w:t>
      </w:r>
      <w:proofErr w:type="spellEnd"/>
      <w:r>
        <w:t xml:space="preserve"> gedrag leer je door gewenst gedrag te belonen en ongewenst gedrag</w:t>
      </w:r>
      <w:r>
        <w:br/>
        <w:t xml:space="preserve">    te bestraffen</w:t>
      </w:r>
      <w:r>
        <w:br/>
      </w:r>
      <w:r w:rsidRPr="00BC5CF2">
        <w:t xml:space="preserve">= gedrag dat inwerkt op de omgeving om daar bepaalde </w:t>
      </w:r>
      <w:r>
        <w:br/>
      </w:r>
    </w:p>
    <w:p w:rsidR="00BC5CF2" w:rsidRDefault="00BC5CF2" w:rsidP="00BC5CF2">
      <w:pPr>
        <w:pStyle w:val="Lijstalinea"/>
        <w:ind w:left="567"/>
      </w:pPr>
    </w:p>
    <w:p w:rsidR="00BC5CF2" w:rsidRDefault="00BC5CF2" w:rsidP="00BC5CF2">
      <w:pPr>
        <w:pStyle w:val="Lijstalinea"/>
        <w:ind w:left="567"/>
      </w:pPr>
      <w:r>
        <w:sym w:font="Wingdings" w:char="F0E0"/>
      </w:r>
      <w:r>
        <w:t xml:space="preserve"> </w:t>
      </w:r>
      <w:proofErr w:type="spellStart"/>
      <w:r>
        <w:t>Thorndike</w:t>
      </w:r>
      <w:proofErr w:type="spellEnd"/>
    </w:p>
    <w:p w:rsidR="00BC5CF2" w:rsidRDefault="00BC5CF2" w:rsidP="00BC5CF2">
      <w:pPr>
        <w:pStyle w:val="Lijstalinea"/>
        <w:ind w:left="567"/>
      </w:pPr>
      <w:r>
        <w:rPr>
          <w:noProof/>
          <w:lang w:val="en-US" w:eastAsia="nl-NL"/>
        </w:rPr>
        <w:drawing>
          <wp:inline distT="0" distB="0" distL="0" distR="0">
            <wp:extent cx="3155528" cy="2362835"/>
            <wp:effectExtent l="25400" t="0" r="0" b="0"/>
            <wp:docPr id="32" name="Afbeelding 4" descr=":Efecte-Thornd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ecte-Thorndike.jpg"/>
                    <pic:cNvPicPr>
                      <a:picLocks noChangeAspect="1" noChangeArrowheads="1"/>
                    </pic:cNvPicPr>
                  </pic:nvPicPr>
                  <pic:blipFill>
                    <a:blip r:embed="rId33"/>
                    <a:srcRect/>
                    <a:stretch>
                      <a:fillRect/>
                    </a:stretch>
                  </pic:blipFill>
                  <pic:spPr bwMode="auto">
                    <a:xfrm>
                      <a:off x="0" y="0"/>
                      <a:ext cx="3155528" cy="2362835"/>
                    </a:xfrm>
                    <a:prstGeom prst="rect">
                      <a:avLst/>
                    </a:prstGeom>
                    <a:noFill/>
                    <a:ln w="9525">
                      <a:noFill/>
                      <a:miter lim="800000"/>
                      <a:headEnd/>
                      <a:tailEnd/>
                    </a:ln>
                  </pic:spPr>
                </pic:pic>
              </a:graphicData>
            </a:graphic>
          </wp:inline>
        </w:drawing>
      </w:r>
      <w:r>
        <w:br/>
      </w:r>
      <w:r>
        <w:br/>
        <w:t xml:space="preserve">             Reactie                                 </w:t>
      </w:r>
      <w:r>
        <w:sym w:font="Wingdings" w:char="F0E0"/>
      </w:r>
      <w:r>
        <w:t xml:space="preserve">                           Stimulus</w:t>
      </w:r>
    </w:p>
    <w:p w:rsidR="00BC5CF2" w:rsidRDefault="00BC5CF2" w:rsidP="00BC5CF2">
      <w:pPr>
        <w:pStyle w:val="Lijstalinea"/>
        <w:ind w:left="567"/>
      </w:pPr>
      <w:r>
        <w:t xml:space="preserve"> </w:t>
      </w:r>
    </w:p>
    <w:p w:rsidR="00BC5CF2" w:rsidRDefault="00BC5CF2" w:rsidP="00BC5CF2">
      <w:pPr>
        <w:pStyle w:val="Lijstalinea"/>
        <w:ind w:left="567"/>
      </w:pPr>
      <w:r>
        <w:t>Duwen op een hendel                                         opengaan van de box</w:t>
      </w:r>
    </w:p>
    <w:p w:rsidR="00BC5CF2" w:rsidRDefault="00BC5CF2" w:rsidP="00BC5CF2">
      <w:pPr>
        <w:pStyle w:val="Lijstalinea"/>
        <w:ind w:left="567"/>
      </w:pPr>
    </w:p>
    <w:p w:rsidR="00BC5CF2" w:rsidRDefault="00BC5CF2" w:rsidP="00BC5CF2">
      <w:pPr>
        <w:pStyle w:val="Lijstalinea"/>
        <w:ind w:left="567"/>
      </w:pPr>
    </w:p>
    <w:p w:rsidR="009069D1" w:rsidRPr="009069D1" w:rsidRDefault="009069D1" w:rsidP="009069D1">
      <w:pPr>
        <w:pStyle w:val="Lijstalinea"/>
        <w:ind w:left="851"/>
        <w:rPr>
          <w:u w:val="single"/>
        </w:rPr>
      </w:pPr>
      <w:r w:rsidRPr="009069D1">
        <w:rPr>
          <w:u w:val="single"/>
        </w:rPr>
        <w:t>Wet van effect:</w:t>
      </w:r>
    </w:p>
    <w:p w:rsidR="009069D1" w:rsidRDefault="009069D1" w:rsidP="009069D1">
      <w:pPr>
        <w:pStyle w:val="Lijstalinea"/>
        <w:ind w:left="851"/>
      </w:pPr>
      <w:r>
        <w:sym w:font="Wingdings" w:char="F0E0"/>
      </w:r>
      <w:r>
        <w:t xml:space="preserve"> leren wordt geleid door het effect dat gedrag heeft</w:t>
      </w:r>
    </w:p>
    <w:p w:rsidR="009069D1" w:rsidRDefault="009069D1" w:rsidP="009069D1">
      <w:pPr>
        <w:pStyle w:val="Lijstalinea"/>
        <w:ind w:left="851"/>
      </w:pPr>
    </w:p>
    <w:p w:rsidR="009069D1" w:rsidRDefault="009069D1" w:rsidP="009069D1">
      <w:pPr>
        <w:pStyle w:val="Lijstalinea"/>
        <w:ind w:left="851"/>
      </w:pPr>
      <w:proofErr w:type="spellStart"/>
      <w:r w:rsidRPr="009069D1">
        <w:rPr>
          <w:u w:val="single"/>
        </w:rPr>
        <w:t>Trails</w:t>
      </w:r>
      <w:proofErr w:type="spellEnd"/>
      <w:r w:rsidRPr="009069D1">
        <w:rPr>
          <w:u w:val="single"/>
        </w:rPr>
        <w:t xml:space="preserve"> en </w:t>
      </w:r>
      <w:proofErr w:type="spellStart"/>
      <w:r w:rsidRPr="009069D1">
        <w:rPr>
          <w:u w:val="single"/>
        </w:rPr>
        <w:t>error</w:t>
      </w:r>
      <w:proofErr w:type="spellEnd"/>
      <w:r w:rsidRPr="009069D1">
        <w:rPr>
          <w:u w:val="single"/>
        </w:rPr>
        <w:t>:</w:t>
      </w:r>
      <w:r>
        <w:t xml:space="preserve"> (leren door gissen en missen)</w:t>
      </w:r>
      <w:r>
        <w:br/>
      </w:r>
      <w:r>
        <w:br/>
      </w:r>
      <w:r>
        <w:sym w:font="Wingdings" w:char="F0E0"/>
      </w:r>
      <w:r>
        <w:t xml:space="preserve"> wanneer uit vele pogingen één handeling succes oplevert, dan zal de lerende dat</w:t>
      </w:r>
      <w:r>
        <w:br/>
        <w:t xml:space="preserve">     gedrag in de toekomst opnieuw proberen</w:t>
      </w:r>
      <w:r>
        <w:br/>
      </w:r>
      <w:r>
        <w:sym w:font="Wingdings" w:char="F0E0"/>
      </w:r>
      <w:r>
        <w:t xml:space="preserve"> tegenovergestelde: wanneer vele pogingen geen succes opleveren, zal de</w:t>
      </w:r>
      <w:r>
        <w:br/>
        <w:t xml:space="preserve">      lerende vlug ondervinden dat het geen zin heeft dit te blijven doen</w:t>
      </w:r>
    </w:p>
    <w:p w:rsidR="009069D1" w:rsidRDefault="009069D1" w:rsidP="009069D1">
      <w:pPr>
        <w:pStyle w:val="Lijstalinea"/>
        <w:ind w:left="851"/>
      </w:pPr>
    </w:p>
    <w:p w:rsidR="009069D1" w:rsidRDefault="009069D1" w:rsidP="009069D1">
      <w:pPr>
        <w:pStyle w:val="Lijstalinea"/>
        <w:ind w:left="426"/>
      </w:pPr>
      <w:r>
        <w:sym w:font="Wingdings" w:char="F0E0"/>
      </w:r>
      <w:r w:rsidR="003E4457">
        <w:t xml:space="preserve"> </w:t>
      </w:r>
      <w:proofErr w:type="spellStart"/>
      <w:r w:rsidR="003E4457">
        <w:t>Skinner</w:t>
      </w:r>
      <w:proofErr w:type="spellEnd"/>
      <w:r w:rsidR="003E4457">
        <w:br/>
        <w:t xml:space="preserve">      Knop</w:t>
      </w:r>
      <w:r>
        <w:t xml:space="preserve"> </w:t>
      </w:r>
      <w:r>
        <w:sym w:font="Wingdings" w:char="F0E0"/>
      </w:r>
      <w:r>
        <w:t xml:space="preserve"> voedsel</w:t>
      </w:r>
      <w:r>
        <w:br/>
      </w:r>
    </w:p>
    <w:p w:rsidR="009069D1" w:rsidRDefault="009069D1" w:rsidP="009069D1">
      <w:pPr>
        <w:pStyle w:val="Lijstalinea"/>
        <w:ind w:left="426"/>
      </w:pPr>
      <w:r>
        <w:rPr>
          <w:noProof/>
          <w:lang w:val="en-US" w:eastAsia="nl-NL"/>
        </w:rPr>
        <w:drawing>
          <wp:inline distT="0" distB="0" distL="0" distR="0">
            <wp:extent cx="1763395" cy="1614537"/>
            <wp:effectExtent l="25400" t="0" r="0" b="0"/>
            <wp:docPr id="33" name="Afbeelding 5" descr=":pigeo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geon_small.jpg"/>
                    <pic:cNvPicPr>
                      <a:picLocks noChangeAspect="1" noChangeArrowheads="1"/>
                    </pic:cNvPicPr>
                  </pic:nvPicPr>
                  <pic:blipFill>
                    <a:blip r:embed="rId34"/>
                    <a:srcRect/>
                    <a:stretch>
                      <a:fillRect/>
                    </a:stretch>
                  </pic:blipFill>
                  <pic:spPr bwMode="auto">
                    <a:xfrm>
                      <a:off x="0" y="0"/>
                      <a:ext cx="1763395" cy="1614537"/>
                    </a:xfrm>
                    <a:prstGeom prst="rect">
                      <a:avLst/>
                    </a:prstGeom>
                    <a:noFill/>
                    <a:ln w="9525">
                      <a:noFill/>
                      <a:miter lim="800000"/>
                      <a:headEnd/>
                      <a:tailEnd/>
                    </a:ln>
                  </pic:spPr>
                </pic:pic>
              </a:graphicData>
            </a:graphic>
          </wp:inline>
        </w:drawing>
      </w:r>
      <w:r>
        <w:br/>
      </w:r>
      <w:r>
        <w:br/>
        <w:t xml:space="preserve">    1) uitvoeren van handelingen door het organisme</w:t>
      </w:r>
      <w:r>
        <w:br/>
        <w:t xml:space="preserve">    2) bepaalde handelingen hebben een effect op de omgeving</w:t>
      </w:r>
      <w:r>
        <w:br/>
        <w:t xml:space="preserve">    3) handelingen worden in de toekomst herhaald</w:t>
      </w:r>
      <w:r>
        <w:br/>
        <w:t xml:space="preserve">    4) gestelde handeling en het effect op de omgeving moet waarneembaar zijn</w:t>
      </w:r>
    </w:p>
    <w:p w:rsidR="009069D1" w:rsidRDefault="009069D1" w:rsidP="009069D1">
      <w:pPr>
        <w:pStyle w:val="Lijstalinea"/>
        <w:ind w:left="426"/>
      </w:pPr>
    </w:p>
    <w:p w:rsidR="009069D1" w:rsidRPr="009069D1" w:rsidRDefault="009069D1" w:rsidP="009069D1">
      <w:pPr>
        <w:pStyle w:val="Lijstalinea"/>
        <w:numPr>
          <w:ilvl w:val="0"/>
          <w:numId w:val="20"/>
        </w:numPr>
        <w:ind w:left="709"/>
      </w:pPr>
      <w:r w:rsidRPr="009069D1">
        <w:rPr>
          <w:u w:val="single"/>
        </w:rPr>
        <w:t xml:space="preserve">Kenmerken van </w:t>
      </w:r>
      <w:proofErr w:type="spellStart"/>
      <w:r w:rsidRPr="009069D1">
        <w:rPr>
          <w:u w:val="single"/>
        </w:rPr>
        <w:t>operante</w:t>
      </w:r>
      <w:proofErr w:type="spellEnd"/>
      <w:r w:rsidRPr="009069D1">
        <w:rPr>
          <w:u w:val="single"/>
        </w:rPr>
        <w:t xml:space="preserve"> conditionering</w:t>
      </w:r>
      <w:r>
        <w:rPr>
          <w:u w:val="single"/>
        </w:rPr>
        <w:br/>
      </w:r>
    </w:p>
    <w:p w:rsidR="009069D1" w:rsidRDefault="009069D1" w:rsidP="009069D1">
      <w:pPr>
        <w:pStyle w:val="Lijstalinea"/>
        <w:ind w:left="567"/>
      </w:pPr>
      <w:r>
        <w:sym w:font="Wingdings" w:char="F0E0"/>
      </w:r>
      <w:r>
        <w:t xml:space="preserve"> </w:t>
      </w:r>
      <w:r w:rsidRPr="009069D1">
        <w:t>Pos</w:t>
      </w:r>
      <w:r w:rsidR="003E4457">
        <w:t>i</w:t>
      </w:r>
      <w:r w:rsidRPr="009069D1">
        <w:t xml:space="preserve">tieve bekrachtiger </w:t>
      </w:r>
      <w:r w:rsidR="003E4457">
        <w:br/>
        <w:t xml:space="preserve">      </w:t>
      </w:r>
      <w:r w:rsidRPr="009069D1">
        <w:t>= beloning</w:t>
      </w:r>
      <w:r w:rsidR="003E4457">
        <w:br/>
        <w:t xml:space="preserve">      </w:t>
      </w:r>
      <w:r w:rsidR="003E4457" w:rsidRPr="003E4457">
        <w:rPr>
          <w:color w:val="9BBB59" w:themeColor="accent3"/>
        </w:rPr>
        <w:t>Bv. het graan zorgt ervoor dat de duif opnieuw op de knop zal pikken</w:t>
      </w:r>
    </w:p>
    <w:p w:rsidR="009069D1" w:rsidRPr="009069D1" w:rsidRDefault="009069D1" w:rsidP="009069D1">
      <w:pPr>
        <w:pStyle w:val="Lijstalinea"/>
        <w:ind w:left="567"/>
      </w:pPr>
      <w:r>
        <w:sym w:font="Wingdings" w:char="F0E0"/>
      </w:r>
      <w:r>
        <w:t xml:space="preserve"> </w:t>
      </w:r>
      <w:r w:rsidRPr="009069D1">
        <w:t xml:space="preserve">Negatieve bekrachtiger </w:t>
      </w:r>
      <w:r w:rsidR="003E4457">
        <w:br/>
        <w:t xml:space="preserve">      </w:t>
      </w:r>
      <w:r w:rsidRPr="009069D1">
        <w:t>= wegnemen van iets negatief</w:t>
      </w:r>
      <w:r w:rsidR="003E4457">
        <w:br/>
        <w:t xml:space="preserve">      </w:t>
      </w:r>
      <w:r w:rsidR="003E4457" w:rsidRPr="003E4457">
        <w:rPr>
          <w:color w:val="9BBB59" w:themeColor="accent3"/>
        </w:rPr>
        <w:t>Bv. bij hoofdpijn grijp je al vlug naar medicatie als deze de pijn verminderd</w:t>
      </w:r>
    </w:p>
    <w:p w:rsidR="009069D1" w:rsidRPr="00775F7B" w:rsidRDefault="009069D1" w:rsidP="003E4457">
      <w:pPr>
        <w:pStyle w:val="Lijstalinea"/>
        <w:ind w:left="567"/>
        <w:rPr>
          <w:color w:val="9BBB59" w:themeColor="accent3"/>
        </w:rPr>
      </w:pPr>
      <w:r>
        <w:sym w:font="Wingdings" w:char="F0E0"/>
      </w:r>
      <w:r>
        <w:t xml:space="preserve"> </w:t>
      </w:r>
      <w:r w:rsidRPr="009069D1">
        <w:t xml:space="preserve">Positieve straf </w:t>
      </w:r>
      <w:r w:rsidR="003E4457">
        <w:br/>
        <w:t xml:space="preserve">      </w:t>
      </w:r>
      <w:r w:rsidRPr="009069D1">
        <w:t>= iets negatief toevoegen</w:t>
      </w:r>
      <w:r w:rsidR="00775F7B">
        <w:t>, het toedienen van een onaangename stimulus</w:t>
      </w:r>
      <w:r w:rsidR="003E4457">
        <w:br/>
        <w:t xml:space="preserve">      </w:t>
      </w:r>
      <w:r w:rsidR="003E4457" w:rsidRPr="003E4457">
        <w:rPr>
          <w:color w:val="9BBB59" w:themeColor="accent3"/>
        </w:rPr>
        <w:t>Bv.</w:t>
      </w:r>
      <w:r w:rsidR="003E4457">
        <w:t xml:space="preserve"> </w:t>
      </w:r>
      <w:r w:rsidR="00775F7B">
        <w:rPr>
          <w:color w:val="9BBB59" w:themeColor="accent3"/>
        </w:rPr>
        <w:t>het kind een draai om de oren geven</w:t>
      </w:r>
    </w:p>
    <w:p w:rsidR="003E4457" w:rsidRDefault="009069D1" w:rsidP="003E4457">
      <w:pPr>
        <w:pStyle w:val="Lijstalinea"/>
        <w:ind w:left="567"/>
      </w:pPr>
      <w:r>
        <w:sym w:font="Wingdings" w:char="F0E0"/>
      </w:r>
      <w:r>
        <w:t xml:space="preserve"> </w:t>
      </w:r>
      <w:r w:rsidRPr="009069D1">
        <w:t xml:space="preserve">Negatieve straf </w:t>
      </w:r>
      <w:r w:rsidR="003E4457">
        <w:br/>
        <w:t xml:space="preserve">      </w:t>
      </w:r>
      <w:r w:rsidRPr="009069D1">
        <w:t>= iets positief inleveren</w:t>
      </w:r>
      <w:r w:rsidR="00775F7B">
        <w:t xml:space="preserve">, de </w:t>
      </w:r>
      <w:proofErr w:type="spellStart"/>
      <w:r w:rsidR="00775F7B">
        <w:t>wegname</w:t>
      </w:r>
      <w:proofErr w:type="spellEnd"/>
      <w:r w:rsidR="00775F7B">
        <w:t xml:space="preserve"> van een aangename stimulus</w:t>
      </w:r>
      <w:r w:rsidR="003E4457">
        <w:br/>
      </w:r>
      <w:r w:rsidR="003E4457" w:rsidRPr="00775F7B">
        <w:rPr>
          <w:color w:val="9BBB59" w:themeColor="accent3"/>
        </w:rPr>
        <w:t xml:space="preserve">      Bv.</w:t>
      </w:r>
      <w:r w:rsidR="00775F7B" w:rsidRPr="00775F7B">
        <w:rPr>
          <w:color w:val="9BBB59" w:themeColor="accent3"/>
        </w:rPr>
        <w:t xml:space="preserve"> </w:t>
      </w:r>
      <w:proofErr w:type="gramStart"/>
      <w:r w:rsidR="00775F7B">
        <w:rPr>
          <w:rFonts w:cs="Helvetica"/>
          <w:color w:val="9BBB59" w:themeColor="accent3"/>
          <w:szCs w:val="26"/>
          <w:lang w:val="en-US"/>
        </w:rPr>
        <w:t>het</w:t>
      </w:r>
      <w:proofErr w:type="gramEnd"/>
      <w:r w:rsidR="00775F7B" w:rsidRPr="00775F7B">
        <w:rPr>
          <w:rFonts w:cs="Helvetica"/>
          <w:color w:val="9BBB59" w:themeColor="accent3"/>
          <w:szCs w:val="26"/>
          <w:lang w:val="en-US"/>
        </w:rPr>
        <w:t xml:space="preserve"> kind </w:t>
      </w:r>
      <w:proofErr w:type="spellStart"/>
      <w:r w:rsidR="00775F7B" w:rsidRPr="00775F7B">
        <w:rPr>
          <w:rFonts w:cs="Helvetica"/>
          <w:color w:val="9BBB59" w:themeColor="accent3"/>
          <w:szCs w:val="26"/>
          <w:lang w:val="en-US"/>
        </w:rPr>
        <w:t>zijn</w:t>
      </w:r>
      <w:proofErr w:type="spellEnd"/>
      <w:r w:rsidR="00775F7B" w:rsidRPr="00775F7B">
        <w:rPr>
          <w:rFonts w:cs="Helvetica"/>
          <w:color w:val="9BBB59" w:themeColor="accent3"/>
          <w:szCs w:val="26"/>
          <w:lang w:val="en-US"/>
        </w:rPr>
        <w:t xml:space="preserve"> </w:t>
      </w:r>
      <w:proofErr w:type="spellStart"/>
      <w:r w:rsidR="00775F7B" w:rsidRPr="00775F7B">
        <w:rPr>
          <w:rFonts w:cs="Helvetica"/>
          <w:color w:val="9BBB59" w:themeColor="accent3"/>
          <w:szCs w:val="26"/>
          <w:lang w:val="en-US"/>
        </w:rPr>
        <w:t>speel</w:t>
      </w:r>
      <w:r w:rsidR="00775F7B">
        <w:rPr>
          <w:rFonts w:cs="Helvetica"/>
          <w:color w:val="9BBB59" w:themeColor="accent3"/>
          <w:szCs w:val="26"/>
          <w:lang w:val="en-US"/>
        </w:rPr>
        <w:t>goed</w:t>
      </w:r>
      <w:proofErr w:type="spellEnd"/>
      <w:r w:rsidR="00775F7B">
        <w:rPr>
          <w:rFonts w:cs="Helvetica"/>
          <w:color w:val="9BBB59" w:themeColor="accent3"/>
          <w:szCs w:val="26"/>
          <w:lang w:val="en-US"/>
        </w:rPr>
        <w:t xml:space="preserve"> </w:t>
      </w:r>
      <w:proofErr w:type="spellStart"/>
      <w:r w:rsidR="00775F7B">
        <w:rPr>
          <w:rFonts w:cs="Helvetica"/>
          <w:color w:val="9BBB59" w:themeColor="accent3"/>
          <w:szCs w:val="26"/>
          <w:lang w:val="en-US"/>
        </w:rPr>
        <w:t>afnemen</w:t>
      </w:r>
      <w:proofErr w:type="spellEnd"/>
      <w:r w:rsidR="00775F7B">
        <w:rPr>
          <w:rFonts w:cs="Helvetica"/>
          <w:color w:val="9BBB59" w:themeColor="accent3"/>
          <w:szCs w:val="26"/>
          <w:lang w:val="en-US"/>
        </w:rPr>
        <w:t xml:space="preserve"> </w:t>
      </w:r>
      <w:r w:rsidR="003E4457" w:rsidRPr="00775F7B">
        <w:br/>
      </w:r>
      <w:r w:rsidR="003E4457" w:rsidRPr="00775F7B">
        <w:sym w:font="Wingdings" w:char="F0E0"/>
      </w:r>
      <w:r w:rsidR="003E4457" w:rsidRPr="00775F7B">
        <w:t xml:space="preserve"> Prikkeldiscriminatie</w:t>
      </w:r>
      <w:r w:rsidR="003E4457">
        <w:br/>
        <w:t xml:space="preserve">      = in een bepaalde situatie levert niet elk gedrag succes op</w:t>
      </w:r>
      <w:r w:rsidR="003E4457">
        <w:br/>
      </w:r>
      <w:r w:rsidR="003E4457" w:rsidRPr="003E4457">
        <w:rPr>
          <w:color w:val="9BBB59" w:themeColor="accent3"/>
        </w:rPr>
        <w:t xml:space="preserve">      Bv. de duif leerde ook dat er enkel voedsel kwam als er een groen lampje</w:t>
      </w:r>
      <w:r w:rsidR="003E4457" w:rsidRPr="003E4457">
        <w:rPr>
          <w:color w:val="9BBB59" w:themeColor="accent3"/>
        </w:rPr>
        <w:br/>
        <w:t xml:space="preserve">             brandde en dat het dus geen zin had te pikken wanneer er een rood £</w:t>
      </w:r>
      <w:r w:rsidR="003E4457" w:rsidRPr="003E4457">
        <w:rPr>
          <w:color w:val="9BBB59" w:themeColor="accent3"/>
        </w:rPr>
        <w:br/>
        <w:t xml:space="preserve">             lampje brandde.</w:t>
      </w:r>
    </w:p>
    <w:p w:rsidR="003E4457" w:rsidRPr="003E4457" w:rsidRDefault="003E4457" w:rsidP="003E4457">
      <w:pPr>
        <w:pStyle w:val="Lijstalinea"/>
        <w:ind w:left="567"/>
      </w:pPr>
    </w:p>
    <w:p w:rsidR="003E4457" w:rsidRPr="003E4457" w:rsidRDefault="003E4457" w:rsidP="003E4457">
      <w:pPr>
        <w:pStyle w:val="Lijstalinea"/>
        <w:ind w:left="567"/>
      </w:pPr>
      <w:r>
        <w:sym w:font="Wingdings" w:char="F0E0"/>
      </w:r>
      <w:r>
        <w:t xml:space="preserve"> </w:t>
      </w:r>
      <w:r w:rsidRPr="003E4457">
        <w:t>Prikkelveralgemening</w:t>
      </w:r>
      <w:r>
        <w:br/>
        <w:t xml:space="preserve">      = we hebben geleerd op dezelfde manier te reageren op gelijkaardige</w:t>
      </w:r>
      <w:r>
        <w:br/>
        <w:t xml:space="preserve">         aangeboden prikkels</w:t>
      </w:r>
      <w:r>
        <w:br/>
        <w:t xml:space="preserve">      </w:t>
      </w:r>
      <w:r w:rsidRPr="003E4457">
        <w:rPr>
          <w:color w:val="9BBB59" w:themeColor="accent3"/>
        </w:rPr>
        <w:t>Bv. de duif zal pikken op de knop bij groen licht, zowel bij licht- als bij</w:t>
      </w:r>
      <w:r w:rsidRPr="003E4457">
        <w:rPr>
          <w:color w:val="9BBB59" w:themeColor="accent3"/>
        </w:rPr>
        <w:br/>
        <w:t xml:space="preserve">             donkergroen.</w:t>
      </w:r>
    </w:p>
    <w:p w:rsidR="003E4457" w:rsidRDefault="003E4457" w:rsidP="003E4457">
      <w:pPr>
        <w:pStyle w:val="Lijstalinea"/>
        <w:ind w:left="567"/>
      </w:pPr>
      <w:r>
        <w:sym w:font="Wingdings" w:char="F0E0"/>
      </w:r>
      <w:r>
        <w:t xml:space="preserve"> </w:t>
      </w:r>
      <w:r w:rsidRPr="003E4457">
        <w:t>Uitdoving</w:t>
      </w:r>
      <w:r>
        <w:br/>
        <w:t xml:space="preserve">      = als de handeling niet het gewenste effect heeft zal die handeling uitdoven</w:t>
      </w:r>
      <w:r>
        <w:br/>
        <w:t xml:space="preserve">      Bv. als er geen eten meer komt wanneer de duif op het knopje pikt zal de duif</w:t>
      </w:r>
      <w:r>
        <w:br/>
        <w:t xml:space="preserve">             niet meer op het knopje gaan pikken.</w:t>
      </w:r>
    </w:p>
    <w:p w:rsidR="003E4457" w:rsidRDefault="003E4457" w:rsidP="003E4457">
      <w:pPr>
        <w:pStyle w:val="Lijstalinea"/>
        <w:ind w:left="567"/>
      </w:pPr>
    </w:p>
    <w:p w:rsidR="003E4457" w:rsidRPr="003E4457" w:rsidRDefault="003E4457" w:rsidP="003E4457">
      <w:pPr>
        <w:pStyle w:val="Lijstalinea"/>
        <w:ind w:left="567"/>
      </w:pPr>
    </w:p>
    <w:p w:rsidR="009069D1" w:rsidRPr="009069D1" w:rsidRDefault="009069D1" w:rsidP="009069D1">
      <w:pPr>
        <w:pStyle w:val="Lijstalinea"/>
        <w:ind w:left="567"/>
      </w:pPr>
    </w:p>
    <w:p w:rsidR="003E4457" w:rsidRPr="00A70636" w:rsidRDefault="003E4457" w:rsidP="00A70636">
      <w:pPr>
        <w:pStyle w:val="Lijstalinea"/>
        <w:numPr>
          <w:ilvl w:val="0"/>
          <w:numId w:val="20"/>
        </w:numPr>
        <w:ind w:left="709"/>
      </w:pPr>
      <w:r w:rsidRPr="00A70636">
        <w:t>Toepassingen</w:t>
      </w:r>
      <w:r w:rsidR="00A70636" w:rsidRPr="00A70636">
        <w:br/>
      </w:r>
    </w:p>
    <w:p w:rsidR="00F534B5" w:rsidRDefault="000F6BB7" w:rsidP="00A70636">
      <w:pPr>
        <w:pStyle w:val="Lijstalinea"/>
        <w:ind w:left="567"/>
      </w:pPr>
      <w:r>
        <w:sym w:font="Wingdings" w:char="F0E0"/>
      </w:r>
      <w:r>
        <w:t xml:space="preserve"> Belonen van positief of gewenst gedrag</w:t>
      </w:r>
      <w:r>
        <w:br/>
      </w:r>
      <w:r w:rsidRPr="00A70636">
        <w:rPr>
          <w:color w:val="9BBB59" w:themeColor="accent3"/>
        </w:rPr>
        <w:t xml:space="preserve">Bv. Bart speelt met het speelgoed van </w:t>
      </w:r>
      <w:proofErr w:type="spellStart"/>
      <w:r w:rsidRPr="00A70636">
        <w:rPr>
          <w:color w:val="9BBB59" w:themeColor="accent3"/>
        </w:rPr>
        <w:t>An</w:t>
      </w:r>
      <w:proofErr w:type="spellEnd"/>
      <w:r w:rsidRPr="00A70636">
        <w:rPr>
          <w:color w:val="9BBB59" w:themeColor="accent3"/>
        </w:rPr>
        <w:t xml:space="preserve">, </w:t>
      </w:r>
      <w:proofErr w:type="spellStart"/>
      <w:r w:rsidRPr="00A70636">
        <w:rPr>
          <w:color w:val="9BBB59" w:themeColor="accent3"/>
        </w:rPr>
        <w:t>An</w:t>
      </w:r>
      <w:proofErr w:type="spellEnd"/>
      <w:r w:rsidRPr="00A70636">
        <w:rPr>
          <w:color w:val="9BBB59" w:themeColor="accent3"/>
        </w:rPr>
        <w:t xml:space="preserve"> stevent meteen op hem af, Bart </w:t>
      </w:r>
      <w:r w:rsidRPr="00A70636">
        <w:rPr>
          <w:color w:val="9BBB59" w:themeColor="accent3"/>
        </w:rPr>
        <w:br/>
        <w:t xml:space="preserve">              is bang en geeft het speelgoed vlug aan </w:t>
      </w:r>
      <w:proofErr w:type="spellStart"/>
      <w:r w:rsidRPr="00A70636">
        <w:rPr>
          <w:color w:val="9BBB59" w:themeColor="accent3"/>
        </w:rPr>
        <w:t>An</w:t>
      </w:r>
      <w:proofErr w:type="spellEnd"/>
      <w:r w:rsidRPr="00A70636">
        <w:rPr>
          <w:color w:val="9BBB59" w:themeColor="accent3"/>
        </w:rPr>
        <w:t>.</w:t>
      </w:r>
      <w:r>
        <w:br/>
      </w:r>
      <w:r w:rsidRPr="00A70636">
        <w:rPr>
          <w:color w:val="9BBB59" w:themeColor="accent3"/>
        </w:rPr>
        <w:t xml:space="preserve">              </w:t>
      </w:r>
      <w:r w:rsidRPr="000F6BB7">
        <w:sym w:font="Wingdings" w:char="F0E0"/>
      </w:r>
      <w:r w:rsidRPr="000F6BB7">
        <w:t xml:space="preserve"> </w:t>
      </w:r>
      <w:proofErr w:type="spellStart"/>
      <w:r w:rsidRPr="000F6BB7">
        <w:t>An</w:t>
      </w:r>
      <w:proofErr w:type="spellEnd"/>
      <w:r w:rsidRPr="000F6BB7">
        <w:t xml:space="preserve">: Stoer doen (R) </w:t>
      </w:r>
      <w:r w:rsidRPr="000F6BB7">
        <w:sym w:font="Wingdings" w:char="F0E0"/>
      </w:r>
      <w:r w:rsidRPr="000F6BB7">
        <w:t xml:space="preserve"> verkrijgen van speelgoed (pos. Bekrachtiging +S+)</w:t>
      </w:r>
      <w:r w:rsidRPr="000F6BB7">
        <w:br/>
        <w:t xml:space="preserve">              </w:t>
      </w:r>
      <w:r w:rsidRPr="000F6BB7">
        <w:sym w:font="Wingdings" w:char="F0E0"/>
      </w:r>
      <w:r w:rsidRPr="000F6BB7">
        <w:t xml:space="preserve"> Bart: Afgeven van speelgoed (R) </w:t>
      </w:r>
      <w:r w:rsidRPr="000F6BB7">
        <w:sym w:font="Wingdings" w:char="F0E0"/>
      </w:r>
      <w:r w:rsidRPr="000F6BB7">
        <w:t xml:space="preserve"> verminderen van angst </w:t>
      </w:r>
      <w:r w:rsidRPr="000F6BB7">
        <w:br/>
        <w:t xml:space="preserve">                                                                                                                 (neg. Bekrachtiging -S-)</w:t>
      </w:r>
      <w:r w:rsidRPr="000F6BB7">
        <w:br/>
        <w:t xml:space="preserve">             </w:t>
      </w:r>
      <w:proofErr w:type="spellStart"/>
      <w:r w:rsidRPr="000F6BB7">
        <w:t>An</w:t>
      </w:r>
      <w:proofErr w:type="spellEnd"/>
      <w:r w:rsidRPr="000F6BB7">
        <w:t xml:space="preserve"> leert voor zichzelf opkomen.</w:t>
      </w:r>
      <w:r w:rsidRPr="000F6BB7">
        <w:br/>
        <w:t xml:space="preserve">            Bart leert onderdanig gedrag aan.</w:t>
      </w:r>
      <w:r>
        <w:rPr>
          <w:color w:val="9BBB59" w:themeColor="accent3"/>
        </w:rPr>
        <w:br/>
      </w:r>
      <w:r>
        <w:br/>
      </w:r>
      <w:r w:rsidR="003E4457">
        <w:sym w:font="Wingdings" w:char="F0E0"/>
      </w:r>
      <w:r w:rsidR="003E4457">
        <w:t xml:space="preserve"> </w:t>
      </w:r>
      <w:proofErr w:type="spellStart"/>
      <w:r w:rsidR="003E4457" w:rsidRPr="003E4457">
        <w:t>Token-economy</w:t>
      </w:r>
      <w:proofErr w:type="spellEnd"/>
      <w:r w:rsidR="00A70636">
        <w:br/>
        <w:t xml:space="preserve">      = het gebruik van positieve bekrachtigers</w:t>
      </w:r>
      <w:r w:rsidR="00A70636">
        <w:br/>
        <w:t xml:space="preserve">      = het aanbieden van weloverwogen, bedekte of symbolische bekrachtigers</w:t>
      </w:r>
      <w:r w:rsidR="00A70636">
        <w:br/>
        <w:t xml:space="preserve">      </w:t>
      </w:r>
      <w:r w:rsidR="00A70636">
        <w:br/>
      </w:r>
      <w:r w:rsidR="00A70636" w:rsidRPr="00A70636">
        <w:rPr>
          <w:noProof/>
          <w:lang w:val="en-US" w:eastAsia="nl-NL"/>
        </w:rPr>
        <w:drawing>
          <wp:inline distT="0" distB="0" distL="0" distR="0">
            <wp:extent cx="1900555" cy="1732915"/>
            <wp:effectExtent l="25400" t="0" r="4445" b="0"/>
            <wp:docPr id="34" name="A 19" descr="tokeneconomy01"/>
            <wp:cNvGraphicFramePr/>
            <a:graphic xmlns:a="http://schemas.openxmlformats.org/drawingml/2006/main">
              <a:graphicData uri="http://schemas.openxmlformats.org/drawingml/2006/picture">
                <pic:pic xmlns:pic="http://schemas.openxmlformats.org/drawingml/2006/picture">
                  <pic:nvPicPr>
                    <pic:cNvPr id="0" name="Picture 5" descr="tokeneconomy01"/>
                    <pic:cNvPicPr>
                      <a:picLocks noChangeAspect="1" noChangeArrowheads="1"/>
                    </pic:cNvPicPr>
                  </pic:nvPicPr>
                  <pic:blipFill>
                    <a:blip r:embed="rId35"/>
                    <a:srcRect/>
                    <a:stretch>
                      <a:fillRect/>
                    </a:stretch>
                  </pic:blipFill>
                  <pic:spPr bwMode="auto">
                    <a:xfrm>
                      <a:off x="0" y="0"/>
                      <a:ext cx="1901118" cy="1733428"/>
                    </a:xfrm>
                    <a:prstGeom prst="rect">
                      <a:avLst/>
                    </a:prstGeom>
                    <a:noFill/>
                    <a:ln w="9525">
                      <a:noFill/>
                      <a:miter lim="800000"/>
                      <a:headEnd/>
                      <a:tailEnd/>
                    </a:ln>
                  </pic:spPr>
                </pic:pic>
              </a:graphicData>
            </a:graphic>
          </wp:inline>
        </w:drawing>
      </w:r>
      <w:r w:rsidR="00A70636">
        <w:br/>
      </w:r>
    </w:p>
    <w:p w:rsidR="00A70636" w:rsidRPr="00F534B5" w:rsidRDefault="00F534B5" w:rsidP="00F534B5">
      <w:pPr>
        <w:pStyle w:val="Lijstalinea"/>
        <w:ind w:left="567"/>
        <w:rPr>
          <w:color w:val="9BBB59" w:themeColor="accent3"/>
        </w:rPr>
      </w:pPr>
      <w:r w:rsidRPr="00F534B5">
        <w:rPr>
          <w:color w:val="9BBB59" w:themeColor="accent3"/>
        </w:rPr>
        <w:t>Bv. Elien wil graag een scooter, van haar ouders krijgt ze deze als ze van een tot puzzelstukjes verknipte poster alle stukjes heeft verzameld, ze krijgt telkens een stukje van de puzzel wanneer ze goede punten heeft.</w:t>
      </w:r>
    </w:p>
    <w:p w:rsidR="000F6BB7" w:rsidRDefault="000F6BB7" w:rsidP="003E4457">
      <w:pPr>
        <w:pStyle w:val="Lijstalinea"/>
        <w:ind w:left="567"/>
      </w:pPr>
    </w:p>
    <w:p w:rsidR="000F6BB7" w:rsidRDefault="000F6BB7" w:rsidP="003E4457">
      <w:pPr>
        <w:pStyle w:val="Lijstalinea"/>
        <w:ind w:left="567"/>
      </w:pPr>
    </w:p>
    <w:p w:rsidR="000F6BB7" w:rsidRDefault="000F6BB7" w:rsidP="003E4457">
      <w:pPr>
        <w:pStyle w:val="Lijstalinea"/>
        <w:ind w:left="567"/>
      </w:pPr>
    </w:p>
    <w:p w:rsidR="000F6BB7" w:rsidRDefault="000F6BB7" w:rsidP="003E4457">
      <w:pPr>
        <w:pStyle w:val="Lijstalinea"/>
        <w:ind w:left="567"/>
      </w:pPr>
    </w:p>
    <w:p w:rsidR="000F6BB7" w:rsidRDefault="000F6BB7" w:rsidP="003E4457">
      <w:pPr>
        <w:pStyle w:val="Lijstalinea"/>
        <w:ind w:left="567"/>
      </w:pPr>
    </w:p>
    <w:p w:rsidR="00F534B5" w:rsidRDefault="00F534B5" w:rsidP="003E4457">
      <w:pPr>
        <w:pStyle w:val="Lijstalinea"/>
        <w:ind w:left="567"/>
      </w:pPr>
      <w:r>
        <w:br/>
      </w:r>
      <w:r w:rsidR="003E4457">
        <w:sym w:font="Wingdings" w:char="F0E0"/>
      </w:r>
      <w:r w:rsidR="003E4457">
        <w:t xml:space="preserve"> </w:t>
      </w:r>
      <w:r w:rsidR="003E4457" w:rsidRPr="003E4457">
        <w:t>Aangeleerde hulpeloosheid</w:t>
      </w:r>
      <w:r>
        <w:br/>
      </w:r>
      <w:r>
        <w:br/>
        <w:t xml:space="preserve">      Meestal hebben onze handelingen een positief effect op onze omgeving</w:t>
      </w:r>
      <w:r>
        <w:br/>
        <w:t xml:space="preserve">      Bv. men lacht met onze grappige opmerkingen</w:t>
      </w:r>
      <w:r>
        <w:br/>
        <w:t xml:space="preserve">      Maar als we ondervinden dat ons handelen helemaal niet het gewenste effect </w:t>
      </w:r>
      <w:r>
        <w:br/>
        <w:t xml:space="preserve">      heeft op de omgeving, kunnen we op twee manieren reageren:</w:t>
      </w:r>
      <w:r>
        <w:br/>
        <w:t xml:space="preserve">      1) ander gedrag opstellen dat wel succes heeft</w:t>
      </w:r>
      <w:r>
        <w:br/>
        <w:t xml:space="preserve">      2) </w:t>
      </w:r>
      <w:r w:rsidRPr="00F534B5">
        <w:rPr>
          <w:u w:val="single"/>
        </w:rPr>
        <w:t>hulpeloos opstellen</w:t>
      </w:r>
      <w:r>
        <w:t xml:space="preserve"> (hier spreken we van aangeleerde hulpeloosheid)</w:t>
      </w:r>
    </w:p>
    <w:p w:rsidR="00F534B5" w:rsidRDefault="00F534B5" w:rsidP="000F6BB7">
      <w:pPr>
        <w:pStyle w:val="Lijstalinea"/>
        <w:ind w:left="567"/>
      </w:pPr>
    </w:p>
    <w:p w:rsidR="004C0190" w:rsidRDefault="003E4457" w:rsidP="003E4457">
      <w:pPr>
        <w:pStyle w:val="Lijstalinea"/>
        <w:ind w:left="567"/>
      </w:pPr>
      <w:r>
        <w:sym w:font="Wingdings" w:char="F0E0"/>
      </w:r>
      <w:r>
        <w:t xml:space="preserve"> </w:t>
      </w:r>
      <w:proofErr w:type="spellStart"/>
      <w:r w:rsidRPr="003E4457">
        <w:t>Tava</w:t>
      </w:r>
      <w:proofErr w:type="spellEnd"/>
      <w:r w:rsidRPr="003E4457">
        <w:t>, time-out</w:t>
      </w:r>
      <w:r w:rsidR="00F534B5">
        <w:br/>
        <w:t xml:space="preserve">      = aanpak van ongewenst gedrag</w:t>
      </w:r>
      <w:r w:rsidR="00F534B5">
        <w:br/>
        <w:t xml:space="preserve">      = totale afwezigheid van aandacht (=</w:t>
      </w:r>
      <w:proofErr w:type="spellStart"/>
      <w:r w:rsidR="00F534B5">
        <w:t>tava</w:t>
      </w:r>
      <w:proofErr w:type="spellEnd"/>
      <w:r w:rsidR="00F534B5">
        <w:t>)</w:t>
      </w:r>
    </w:p>
    <w:p w:rsidR="004C0190" w:rsidRDefault="004C0190" w:rsidP="003E4457">
      <w:pPr>
        <w:pStyle w:val="Lijstalinea"/>
        <w:ind w:left="567"/>
      </w:pPr>
      <w:r>
        <w:br/>
      </w:r>
      <w:r w:rsidRPr="004C0190">
        <w:rPr>
          <w:color w:val="FABF8F" w:themeColor="accent6" w:themeTint="99"/>
        </w:rPr>
        <w:sym w:font="Wingdings" w:char="F0E0"/>
      </w:r>
      <w:r w:rsidRPr="004C0190">
        <w:rPr>
          <w:color w:val="FABF8F" w:themeColor="accent6" w:themeTint="99"/>
        </w:rPr>
        <w:t xml:space="preserve"> Inzichtelijk leren</w:t>
      </w:r>
      <w:r>
        <w:rPr>
          <w:color w:val="FABF8F" w:themeColor="accent6" w:themeTint="99"/>
        </w:rPr>
        <w:br/>
        <w:t xml:space="preserve"> </w:t>
      </w:r>
      <w:r>
        <w:t xml:space="preserve">    </w:t>
      </w:r>
      <w:r w:rsidRPr="004C0190">
        <w:t>Inzicht: plots vatten van een nieuw verband tussen de dingen, zo probleem oplossen</w:t>
      </w:r>
      <w:r>
        <w:br/>
      </w:r>
      <w:r w:rsidRPr="004C0190">
        <w:rPr>
          <w:u w:val="single"/>
        </w:rPr>
        <w:br/>
      </w:r>
      <w:r w:rsidRPr="004C0190">
        <w:t xml:space="preserve">    </w:t>
      </w:r>
      <w:r w:rsidRPr="004C0190">
        <w:rPr>
          <w:u w:val="single"/>
        </w:rPr>
        <w:t xml:space="preserve">Experiment </w:t>
      </w:r>
      <w:proofErr w:type="spellStart"/>
      <w:r w:rsidRPr="004C0190">
        <w:rPr>
          <w:u w:val="single"/>
        </w:rPr>
        <w:t>Köhler</w:t>
      </w:r>
      <w:proofErr w:type="spellEnd"/>
      <w:r>
        <w:rPr>
          <w:u w:val="single"/>
        </w:rPr>
        <w:br/>
      </w:r>
      <w:r>
        <w:rPr>
          <w:u w:val="single"/>
        </w:rPr>
        <w:br/>
      </w:r>
      <w:r w:rsidRPr="004C0190">
        <w:rPr>
          <w:noProof/>
          <w:lang w:val="en-US" w:eastAsia="nl-NL"/>
        </w:rPr>
        <w:drawing>
          <wp:inline distT="0" distB="0" distL="0" distR="0">
            <wp:extent cx="2027555" cy="2088515"/>
            <wp:effectExtent l="25400" t="0" r="4445" b="0"/>
            <wp:docPr id="37" name="A 21" descr="kohler4"/>
            <wp:cNvGraphicFramePr/>
            <a:graphic xmlns:a="http://schemas.openxmlformats.org/drawingml/2006/main">
              <a:graphicData uri="http://schemas.openxmlformats.org/drawingml/2006/picture">
                <pic:pic xmlns:pic="http://schemas.openxmlformats.org/drawingml/2006/picture">
                  <pic:nvPicPr>
                    <pic:cNvPr id="0" name="Picture 5" descr="kohler4"/>
                    <pic:cNvPicPr>
                      <a:picLocks noChangeAspect="1" noChangeArrowheads="1"/>
                    </pic:cNvPicPr>
                  </pic:nvPicPr>
                  <pic:blipFill>
                    <a:blip r:embed="rId36"/>
                    <a:srcRect/>
                    <a:stretch>
                      <a:fillRect/>
                    </a:stretch>
                  </pic:blipFill>
                  <pic:spPr bwMode="auto">
                    <a:xfrm>
                      <a:off x="0" y="0"/>
                      <a:ext cx="2029765" cy="2090792"/>
                    </a:xfrm>
                    <a:prstGeom prst="rect">
                      <a:avLst/>
                    </a:prstGeom>
                    <a:noFill/>
                  </pic:spPr>
                </pic:pic>
              </a:graphicData>
            </a:graphic>
          </wp:inline>
        </w:drawing>
      </w:r>
      <w:r>
        <w:rPr>
          <w:u w:val="single"/>
        </w:rPr>
        <w:br/>
      </w:r>
      <w:r>
        <w:rPr>
          <w:u w:val="single"/>
        </w:rPr>
        <w:br/>
      </w:r>
      <w:r>
        <w:t>In dit experiment werd er in een apen kooi een banaan binnen gezichtsbereik, maar niet binnen handbereik gelegd. De apen konden deze toch bemachtigen door andere materialen te gebruiken.</w:t>
      </w:r>
    </w:p>
    <w:p w:rsidR="004C0190" w:rsidRDefault="004C0190" w:rsidP="003E4457">
      <w:pPr>
        <w:pStyle w:val="Lijstalinea"/>
        <w:ind w:left="567"/>
      </w:pPr>
    </w:p>
    <w:p w:rsidR="004C0190" w:rsidRPr="004C0190" w:rsidRDefault="004C0190" w:rsidP="004C0190">
      <w:pPr>
        <w:pStyle w:val="Lijstalinea"/>
        <w:numPr>
          <w:ilvl w:val="0"/>
          <w:numId w:val="20"/>
        </w:numPr>
      </w:pPr>
      <w:r w:rsidRPr="004C0190">
        <w:rPr>
          <w:u w:val="single"/>
        </w:rPr>
        <w:t>Kenmerken van inzichtelijk leren</w:t>
      </w:r>
    </w:p>
    <w:p w:rsidR="004C0190" w:rsidRPr="004C0190" w:rsidRDefault="004C0190" w:rsidP="004C0190">
      <w:pPr>
        <w:pStyle w:val="Lijstalinea"/>
        <w:ind w:left="0"/>
      </w:pPr>
      <w:r>
        <w:t xml:space="preserve">                            </w:t>
      </w:r>
      <w:r>
        <w:sym w:font="Wingdings" w:char="F0E0"/>
      </w:r>
      <w:r>
        <w:t xml:space="preserve"> </w:t>
      </w:r>
      <w:r w:rsidRPr="004C0190">
        <w:t>Inzicht treedt plots op</w:t>
      </w:r>
      <w:r>
        <w:br/>
        <w:t xml:space="preserve">                                  - de persoon ervaart dat en voelt zich opgelucht</w:t>
      </w:r>
      <w:r>
        <w:br/>
      </w:r>
    </w:p>
    <w:p w:rsidR="004C0190" w:rsidRPr="004C0190" w:rsidRDefault="004C0190" w:rsidP="004C0190">
      <w:pPr>
        <w:pStyle w:val="Lijstalinea"/>
        <w:ind w:left="0"/>
      </w:pPr>
      <w:r>
        <w:t xml:space="preserve">                            </w:t>
      </w:r>
      <w:r>
        <w:sym w:font="Wingdings" w:char="F0E0"/>
      </w:r>
      <w:r>
        <w:t xml:space="preserve"> </w:t>
      </w:r>
      <w:r w:rsidRPr="004C0190">
        <w:t>Gebruiken in gelijkaardige situaties</w:t>
      </w:r>
      <w:r>
        <w:br/>
      </w:r>
      <w:r w:rsidR="001625E9">
        <w:t xml:space="preserve">                                  - het inzicht wordt overgebracht, getransfereerd naar gelijkaardige                        </w:t>
      </w:r>
      <w:r w:rsidR="001625E9">
        <w:br/>
        <w:t xml:space="preserve">                                     probleemsituaties</w:t>
      </w:r>
      <w:r w:rsidR="001625E9">
        <w:br/>
      </w:r>
    </w:p>
    <w:p w:rsidR="001625E9" w:rsidRDefault="004C0190" w:rsidP="004C0190">
      <w:pPr>
        <w:pStyle w:val="Lijstalinea"/>
        <w:ind w:left="0"/>
      </w:pPr>
      <w:r>
        <w:t xml:space="preserve">                            </w:t>
      </w:r>
      <w:r>
        <w:sym w:font="Wingdings" w:char="F0E0"/>
      </w:r>
      <w:r>
        <w:t xml:space="preserve"> </w:t>
      </w:r>
      <w:r w:rsidRPr="004C0190">
        <w:t>Geheel van de situatie gebruiken</w:t>
      </w:r>
      <w:r w:rsidR="001625E9">
        <w:br/>
        <w:t xml:space="preserve">                                  - om tot inzicht te komen gebruikt men alle elementen</w:t>
      </w:r>
    </w:p>
    <w:p w:rsidR="001625E9" w:rsidRDefault="001625E9" w:rsidP="004C0190">
      <w:pPr>
        <w:pStyle w:val="Lijstalinea"/>
        <w:ind w:left="0"/>
      </w:pPr>
    </w:p>
    <w:p w:rsidR="001625E9" w:rsidRDefault="001625E9" w:rsidP="004C0190">
      <w:pPr>
        <w:pStyle w:val="Lijstalinea"/>
        <w:ind w:left="0"/>
      </w:pPr>
    </w:p>
    <w:p w:rsidR="001625E9" w:rsidRDefault="001625E9" w:rsidP="004C0190">
      <w:pPr>
        <w:pStyle w:val="Lijstalinea"/>
        <w:ind w:left="0"/>
      </w:pPr>
    </w:p>
    <w:p w:rsidR="001625E9" w:rsidRPr="001625E9" w:rsidRDefault="001625E9" w:rsidP="004C0190">
      <w:pPr>
        <w:pStyle w:val="Lijstalinea"/>
        <w:ind w:left="0"/>
        <w:rPr>
          <w:color w:val="FABF8F" w:themeColor="accent6" w:themeTint="99"/>
        </w:rPr>
      </w:pPr>
      <w:r w:rsidRPr="001625E9">
        <w:rPr>
          <w:color w:val="FABF8F" w:themeColor="accent6" w:themeTint="99"/>
        </w:rPr>
        <w:sym w:font="Wingdings" w:char="F0E0"/>
      </w:r>
      <w:r w:rsidRPr="001625E9">
        <w:rPr>
          <w:color w:val="FABF8F" w:themeColor="accent6" w:themeTint="99"/>
        </w:rPr>
        <w:t xml:space="preserve"> Leren door imiteren</w:t>
      </w:r>
    </w:p>
    <w:p w:rsidR="001625E9" w:rsidRDefault="001625E9" w:rsidP="004C0190">
      <w:pPr>
        <w:pStyle w:val="Lijstalinea"/>
        <w:ind w:left="0"/>
      </w:pPr>
    </w:p>
    <w:p w:rsidR="001625E9" w:rsidRPr="001625E9" w:rsidRDefault="001625E9" w:rsidP="001625E9">
      <w:pPr>
        <w:pStyle w:val="Lijstalinea"/>
        <w:ind w:left="0"/>
      </w:pPr>
      <w:r>
        <w:t xml:space="preserve">     </w:t>
      </w:r>
      <w:r>
        <w:sym w:font="Wingdings" w:char="F0E0"/>
      </w:r>
      <w:r>
        <w:t xml:space="preserve"> </w:t>
      </w:r>
      <w:r w:rsidRPr="001625E9">
        <w:t>Modellere</w:t>
      </w:r>
      <w:r>
        <w:t>n</w:t>
      </w:r>
    </w:p>
    <w:p w:rsidR="001625E9" w:rsidRPr="001625E9" w:rsidRDefault="001625E9" w:rsidP="001625E9">
      <w:pPr>
        <w:pStyle w:val="Lijstalinea"/>
        <w:ind w:left="0"/>
      </w:pPr>
      <w:r>
        <w:t xml:space="preserve">     </w:t>
      </w:r>
      <w:r>
        <w:sym w:font="Wingdings" w:char="F0E0"/>
      </w:r>
      <w:r>
        <w:t xml:space="preserve"> </w:t>
      </w:r>
      <w:r w:rsidRPr="001625E9">
        <w:t>Leren door observere</w:t>
      </w:r>
      <w:r>
        <w:t>n</w:t>
      </w:r>
    </w:p>
    <w:p w:rsidR="001625E9" w:rsidRDefault="001625E9" w:rsidP="001625E9">
      <w:pPr>
        <w:pStyle w:val="Lijstalinea"/>
        <w:ind w:left="0"/>
      </w:pPr>
      <w:r>
        <w:t xml:space="preserve">     </w:t>
      </w:r>
      <w:r>
        <w:sym w:font="Wingdings" w:char="F0E0"/>
      </w:r>
      <w:r>
        <w:t xml:space="preserve"> </w:t>
      </w:r>
      <w:r w:rsidRPr="001625E9">
        <w:t>Sociaal leren</w:t>
      </w:r>
    </w:p>
    <w:p w:rsidR="001625E9" w:rsidRDefault="001625E9" w:rsidP="001625E9">
      <w:pPr>
        <w:pStyle w:val="Lijstalinea"/>
        <w:ind w:left="0"/>
      </w:pPr>
    </w:p>
    <w:p w:rsidR="001625E9" w:rsidRDefault="001625E9" w:rsidP="001625E9">
      <w:pPr>
        <w:pStyle w:val="Lijstalinea"/>
        <w:ind w:left="0"/>
      </w:pPr>
      <w:r>
        <w:t xml:space="preserve">Experiment </w:t>
      </w:r>
      <w:proofErr w:type="spellStart"/>
      <w:r>
        <w:t>Bandura</w:t>
      </w:r>
      <w:proofErr w:type="spellEnd"/>
      <w:r>
        <w:t>:</w:t>
      </w:r>
    </w:p>
    <w:p w:rsidR="001625E9" w:rsidRDefault="001625E9" w:rsidP="001625E9">
      <w:pPr>
        <w:pStyle w:val="Lijstalinea"/>
        <w:ind w:left="0"/>
      </w:pPr>
    </w:p>
    <w:p w:rsidR="001625E9" w:rsidRPr="001625E9" w:rsidRDefault="001625E9" w:rsidP="001625E9">
      <w:pPr>
        <w:pStyle w:val="Lijstalinea"/>
        <w:ind w:left="0"/>
      </w:pPr>
      <w:r w:rsidRPr="001625E9">
        <w:rPr>
          <w:noProof/>
          <w:lang w:val="en-US" w:eastAsia="nl-NL"/>
        </w:rPr>
        <w:drawing>
          <wp:inline distT="0" distB="0" distL="0" distR="0">
            <wp:extent cx="1798955" cy="1316355"/>
            <wp:effectExtent l="25400" t="0" r="4445" b="0"/>
            <wp:docPr id="38" name="A 22" descr="bobo%2520doll"/>
            <wp:cNvGraphicFramePr/>
            <a:graphic xmlns:a="http://schemas.openxmlformats.org/drawingml/2006/main">
              <a:graphicData uri="http://schemas.openxmlformats.org/drawingml/2006/picture">
                <pic:pic xmlns:pic="http://schemas.openxmlformats.org/drawingml/2006/picture">
                  <pic:nvPicPr>
                    <pic:cNvPr id="0" name="Picture 9" descr="bobo%2520doll"/>
                    <pic:cNvPicPr>
                      <a:picLocks noChangeAspect="1" noChangeArrowheads="1"/>
                    </pic:cNvPicPr>
                  </pic:nvPicPr>
                  <pic:blipFill>
                    <a:blip r:embed="rId37"/>
                    <a:srcRect/>
                    <a:stretch>
                      <a:fillRect/>
                    </a:stretch>
                  </pic:blipFill>
                  <pic:spPr bwMode="auto">
                    <a:xfrm>
                      <a:off x="0" y="0"/>
                      <a:ext cx="1799764" cy="1316947"/>
                    </a:xfrm>
                    <a:prstGeom prst="rect">
                      <a:avLst/>
                    </a:prstGeom>
                    <a:noFill/>
                  </pic:spPr>
                </pic:pic>
              </a:graphicData>
            </a:graphic>
          </wp:inline>
        </w:drawing>
      </w:r>
    </w:p>
    <w:p w:rsidR="004C0190" w:rsidRPr="004C0190" w:rsidRDefault="004C0190" w:rsidP="004C0190">
      <w:pPr>
        <w:pStyle w:val="Lijstalinea"/>
        <w:ind w:left="0"/>
      </w:pPr>
    </w:p>
    <w:p w:rsidR="00851062" w:rsidRDefault="001625E9" w:rsidP="004C0190">
      <w:pPr>
        <w:pStyle w:val="Lijstalinea"/>
        <w:ind w:left="0"/>
      </w:pPr>
      <w:r>
        <w:t>In dit experiment laten ze kinderen een filmpje zie</w:t>
      </w:r>
      <w:r w:rsidR="00851062">
        <w:t>n van een volwassene vrouw</w:t>
      </w:r>
      <w:r>
        <w:t xml:space="preserve"> die een opblaaspop slaat, schop en er voorwerpen naartoe gooit.</w:t>
      </w:r>
      <w:r>
        <w:br/>
      </w:r>
      <w:r w:rsidR="00851062">
        <w:br/>
      </w:r>
      <w:r>
        <w:t>De kinderen in GROEP A kregen dit filmpje te zien waar op het einde een tweede volwassene</w:t>
      </w:r>
      <w:r w:rsidR="00851062">
        <w:t xml:space="preserve"> de vrouw een echte kampioen vond.</w:t>
      </w:r>
      <w:r w:rsidR="00851062">
        <w:br/>
        <w:t>De kinderen in GROEP B kregen dit filmpje te zien waar op het einde een tweede volwassene de vrouw uitschold voor een slechterik.</w:t>
      </w:r>
      <w:r w:rsidR="00851062">
        <w:br/>
        <w:t>De kinderen in GROEP C kregen dit filmpje te zien zonder lovende reactie of agressieve reactie.</w:t>
      </w:r>
      <w:r w:rsidR="00851062">
        <w:br/>
      </w:r>
      <w:r w:rsidR="00851062">
        <w:br/>
        <w:t>Na het zien van dit filmpje moesten de kinderen, individueel, zelf met speelgoed spelen.</w:t>
      </w:r>
    </w:p>
    <w:p w:rsidR="00851062" w:rsidRDefault="00851062" w:rsidP="004C0190">
      <w:pPr>
        <w:pStyle w:val="Lijstalinea"/>
        <w:ind w:left="0"/>
      </w:pPr>
      <w:r>
        <w:t>Het resultaat:</w:t>
      </w:r>
      <w:r>
        <w:br/>
        <w:t>GROEP A: - ging bijzonder agressief te keer</w:t>
      </w:r>
      <w:r>
        <w:br/>
        <w:t>GROEP B: - minder agressie, maar toch namen ze wat agressie over</w:t>
      </w:r>
      <w:r>
        <w:br/>
        <w:t xml:space="preserve">                    - wanneer ze dan zelf beloond werden voor agressief gedrag werden ze even</w:t>
      </w:r>
      <w:r>
        <w:br/>
        <w:t xml:space="preserve">                       agressief</w:t>
      </w:r>
      <w:r>
        <w:br/>
        <w:t>GROEP C: de meeste imiteerde het agressief gedrag</w:t>
      </w:r>
      <w:r>
        <w:br/>
      </w:r>
    </w:p>
    <w:p w:rsidR="00851062" w:rsidRPr="00851062" w:rsidRDefault="00851062" w:rsidP="00851062">
      <w:pPr>
        <w:pStyle w:val="Lijstalinea"/>
        <w:numPr>
          <w:ilvl w:val="0"/>
          <w:numId w:val="20"/>
        </w:numPr>
        <w:ind w:left="709"/>
      </w:pPr>
      <w:r w:rsidRPr="00851062">
        <w:rPr>
          <w:u w:val="single"/>
        </w:rPr>
        <w:t>Kenmerken van het leren door imiteren</w:t>
      </w:r>
    </w:p>
    <w:p w:rsidR="00851062" w:rsidRPr="00851062" w:rsidRDefault="00851062" w:rsidP="00851062">
      <w:pPr>
        <w:pStyle w:val="Lijstalinea"/>
        <w:ind w:left="0"/>
      </w:pPr>
      <w:r>
        <w:t xml:space="preserve">             </w:t>
      </w:r>
      <w:r>
        <w:sym w:font="Wingdings" w:char="F0E0"/>
      </w:r>
      <w:r>
        <w:t xml:space="preserve"> </w:t>
      </w:r>
      <w:r w:rsidRPr="00851062">
        <w:t>Gevolgen voor anderen</w:t>
      </w:r>
      <w:r>
        <w:br/>
        <w:t xml:space="preserve">                   = men kan van het gedrag van anderen leren door imiteren</w:t>
      </w:r>
      <w:r>
        <w:br/>
      </w:r>
      <w:r w:rsidRPr="00851062">
        <w:rPr>
          <w:color w:val="9BBB59" w:themeColor="accent3"/>
        </w:rPr>
        <w:t xml:space="preserve">                   Bv. de studie- ijver van jan zal door zijn medestudenten makkelijker</w:t>
      </w:r>
      <w:r w:rsidRPr="00851062">
        <w:rPr>
          <w:color w:val="9BBB59" w:themeColor="accent3"/>
        </w:rPr>
        <w:br/>
        <w:t xml:space="preserve">                          geïmiteerd worden wanneer hij prima cijfers behaalt.</w:t>
      </w:r>
      <w:r w:rsidRPr="00851062">
        <w:rPr>
          <w:color w:val="9BBB59" w:themeColor="accent3"/>
        </w:rPr>
        <w:br/>
      </w:r>
    </w:p>
    <w:p w:rsidR="00851062" w:rsidRPr="00851062" w:rsidRDefault="00851062" w:rsidP="00851062">
      <w:pPr>
        <w:pStyle w:val="Lijstalinea"/>
        <w:ind w:left="0"/>
      </w:pPr>
      <w:r>
        <w:t xml:space="preserve">             </w:t>
      </w:r>
      <w:r>
        <w:sym w:font="Wingdings" w:char="F0E0"/>
      </w:r>
      <w:r>
        <w:t xml:space="preserve"> </w:t>
      </w:r>
      <w:r w:rsidRPr="00851062">
        <w:t>Aandachtig waarnemen</w:t>
      </w:r>
      <w:r>
        <w:br/>
        <w:t xml:space="preserve">                  = ja kan pas leren van imitatie als je aandachtig en bewust waarneemt</w:t>
      </w:r>
      <w:r>
        <w:br/>
        <w:t xml:space="preserve">                  </w:t>
      </w:r>
      <w:r w:rsidRPr="00851062">
        <w:rPr>
          <w:color w:val="9BBB59" w:themeColor="accent3"/>
        </w:rPr>
        <w:t>Bv. door nauwkeurige observatie van de nieuwste mode zal je oudere kledij</w:t>
      </w:r>
      <w:r w:rsidRPr="00851062">
        <w:rPr>
          <w:color w:val="9BBB59" w:themeColor="accent3"/>
        </w:rPr>
        <w:br/>
        <w:t xml:space="preserve">                         afwijzen</w:t>
      </w:r>
      <w:r>
        <w:br/>
      </w:r>
    </w:p>
    <w:p w:rsidR="00C65459" w:rsidRDefault="00851062" w:rsidP="00851062">
      <w:pPr>
        <w:pStyle w:val="Lijstalinea"/>
        <w:ind w:left="0"/>
        <w:rPr>
          <w:color w:val="9BBB59" w:themeColor="accent3"/>
        </w:rPr>
      </w:pPr>
      <w:r>
        <w:t xml:space="preserve">             </w:t>
      </w:r>
      <w:r>
        <w:sym w:font="Wingdings" w:char="F0E0"/>
      </w:r>
      <w:r>
        <w:t xml:space="preserve"> </w:t>
      </w:r>
      <w:r w:rsidRPr="00851062">
        <w:t>Onthouden</w:t>
      </w:r>
      <w:r>
        <w:br/>
        <w:t xml:space="preserve">                   = je zal gedrag pas kunnen imiteren als je het goed onthouden hebt</w:t>
      </w:r>
      <w:r>
        <w:br/>
      </w:r>
      <w:r w:rsidR="00C65459" w:rsidRPr="00C65459">
        <w:rPr>
          <w:color w:val="9BBB59" w:themeColor="accent3"/>
        </w:rPr>
        <w:t xml:space="preserve">                   </w:t>
      </w:r>
      <w:r w:rsidRPr="00C65459">
        <w:rPr>
          <w:color w:val="9BBB59" w:themeColor="accent3"/>
        </w:rPr>
        <w:t>Bv. het is opmerkelijk hoe kinderen en jongeren de liedjesteksten</w:t>
      </w:r>
      <w:r w:rsidR="00C65459" w:rsidRPr="00C65459">
        <w:rPr>
          <w:color w:val="9BBB59" w:themeColor="accent3"/>
        </w:rPr>
        <w:t xml:space="preserve"> van hun           </w:t>
      </w:r>
      <w:r w:rsidR="00C65459" w:rsidRPr="00C65459">
        <w:rPr>
          <w:color w:val="9BBB59" w:themeColor="accent3"/>
        </w:rPr>
        <w:br/>
        <w:t xml:space="preserve">                          idolen perfect kunnen nazingen</w:t>
      </w:r>
    </w:p>
    <w:p w:rsidR="00C65459" w:rsidRDefault="00C65459" w:rsidP="00851062">
      <w:pPr>
        <w:pStyle w:val="Lijstalinea"/>
        <w:ind w:left="0"/>
        <w:rPr>
          <w:color w:val="9BBB59" w:themeColor="accent3"/>
        </w:rPr>
      </w:pPr>
      <w:r>
        <w:sym w:font="Wingdings" w:char="F0E0"/>
      </w:r>
      <w:r>
        <w:t xml:space="preserve"> </w:t>
      </w:r>
      <w:r w:rsidRPr="00851062">
        <w:t>Gelijkenis met het model</w:t>
      </w:r>
      <w:r>
        <w:br/>
        <w:t xml:space="preserve">                  = gedrag heeft meer kans om geïmiteerd te worden wanneer de imitator op</w:t>
      </w:r>
      <w:r>
        <w:br/>
        <w:t xml:space="preserve">                     een of andere manier sterke gelijkenis wil vertonen met het model</w:t>
      </w:r>
      <w:r>
        <w:br/>
        <w:t xml:space="preserve">                     Bv. reclame maakt hier gebruik van, denk aan producten die aangeprezen</w:t>
      </w:r>
      <w:r>
        <w:br/>
        <w:t xml:space="preserve">                           worden door bekende figuren</w:t>
      </w:r>
      <w:r>
        <w:br/>
      </w:r>
    </w:p>
    <w:p w:rsidR="00851062" w:rsidRPr="00851062" w:rsidRDefault="00851062" w:rsidP="00851062">
      <w:pPr>
        <w:pStyle w:val="Lijstalinea"/>
        <w:ind w:left="0"/>
      </w:pPr>
    </w:p>
    <w:p w:rsidR="00C65459" w:rsidRPr="00C65459" w:rsidRDefault="00C65459" w:rsidP="00C65459">
      <w:pPr>
        <w:pStyle w:val="Lijstalinea"/>
        <w:numPr>
          <w:ilvl w:val="0"/>
          <w:numId w:val="20"/>
        </w:numPr>
        <w:ind w:left="851" w:hanging="425"/>
      </w:pPr>
      <w:r w:rsidRPr="00C65459">
        <w:rPr>
          <w:u w:val="single"/>
        </w:rPr>
        <w:t>Toepassing van het leren door imiteren</w:t>
      </w:r>
    </w:p>
    <w:p w:rsidR="00C65459" w:rsidRPr="00C65459" w:rsidRDefault="00C65459" w:rsidP="00C65459">
      <w:pPr>
        <w:pStyle w:val="Lijstalinea"/>
        <w:ind w:left="0"/>
      </w:pPr>
      <w:r>
        <w:sym w:font="Wingdings" w:char="F0E0"/>
      </w:r>
      <w:r>
        <w:t xml:space="preserve"> </w:t>
      </w:r>
      <w:r w:rsidRPr="00C65459">
        <w:t>Leren van de moedertaal</w:t>
      </w:r>
    </w:p>
    <w:p w:rsidR="00C65459" w:rsidRPr="00C65459" w:rsidRDefault="00C65459" w:rsidP="00C65459">
      <w:pPr>
        <w:pStyle w:val="Lijstalinea"/>
        <w:ind w:left="0"/>
      </w:pPr>
      <w:r>
        <w:br/>
      </w:r>
      <w:r>
        <w:sym w:font="Wingdings" w:char="F0E0"/>
      </w:r>
      <w:r>
        <w:t xml:space="preserve"> </w:t>
      </w:r>
      <w:r w:rsidRPr="00C65459">
        <w:t>Cultuuroverdracht</w:t>
      </w:r>
    </w:p>
    <w:p w:rsidR="00C65459" w:rsidRPr="00C65459" w:rsidRDefault="00C65459" w:rsidP="00C65459">
      <w:pPr>
        <w:pStyle w:val="Lijstalinea"/>
        <w:ind w:left="0"/>
      </w:pPr>
      <w:r>
        <w:sym w:font="Wingdings" w:char="F0E0"/>
      </w:r>
      <w:r>
        <w:t xml:space="preserve"> </w:t>
      </w:r>
      <w:r w:rsidRPr="00C65459">
        <w:t>Imitatie van tv-geweld</w:t>
      </w:r>
    </w:p>
    <w:p w:rsidR="00851062" w:rsidRPr="00851062" w:rsidRDefault="00851062" w:rsidP="00851062">
      <w:pPr>
        <w:pStyle w:val="Lijstalinea"/>
        <w:ind w:left="0"/>
      </w:pPr>
    </w:p>
    <w:p w:rsidR="004C0190" w:rsidRPr="00C40098" w:rsidRDefault="00851062" w:rsidP="004C0190">
      <w:pPr>
        <w:pStyle w:val="Lijstalinea"/>
        <w:ind w:left="0"/>
        <w:rPr>
          <w:color w:val="F79646" w:themeColor="accent6"/>
          <w:sz w:val="36"/>
        </w:rPr>
      </w:pPr>
      <w:r w:rsidRPr="00C40098">
        <w:rPr>
          <w:color w:val="F79646" w:themeColor="accent6"/>
          <w:sz w:val="36"/>
        </w:rPr>
        <w:br/>
      </w:r>
    </w:p>
    <w:p w:rsidR="00C40098" w:rsidRDefault="00C40098" w:rsidP="004C0190">
      <w:pPr>
        <w:pStyle w:val="Lijstalinea"/>
        <w:ind w:left="0"/>
        <w:rPr>
          <w:color w:val="F79646" w:themeColor="accent6"/>
          <w:sz w:val="36"/>
        </w:rPr>
      </w:pPr>
      <w:r w:rsidRPr="00C40098">
        <w:rPr>
          <w:color w:val="F79646" w:themeColor="accent6"/>
          <w:sz w:val="36"/>
        </w:rPr>
        <w:t>Het unieke in het gedrag en de mentale processen: de persoonlijkheid</w:t>
      </w:r>
      <w:r>
        <w:rPr>
          <w:color w:val="F79646" w:themeColor="accent6"/>
          <w:sz w:val="36"/>
        </w:rPr>
        <w:br/>
      </w:r>
    </w:p>
    <w:p w:rsidR="00C40098" w:rsidRPr="00C40098" w:rsidRDefault="00C40098" w:rsidP="004C0190">
      <w:pPr>
        <w:pStyle w:val="Lijstalinea"/>
        <w:ind w:left="0"/>
        <w:rPr>
          <w:color w:val="FABF8F" w:themeColor="accent6" w:themeTint="99"/>
        </w:rPr>
      </w:pPr>
      <w:r w:rsidRPr="00C40098">
        <w:rPr>
          <w:color w:val="FABF8F" w:themeColor="accent6" w:themeTint="99"/>
        </w:rPr>
        <w:sym w:font="Wingdings" w:char="F0E0"/>
      </w:r>
      <w:r w:rsidRPr="00C40098">
        <w:rPr>
          <w:color w:val="FABF8F" w:themeColor="accent6" w:themeTint="99"/>
        </w:rPr>
        <w:t xml:space="preserve"> Begripsomschrijvingen</w:t>
      </w:r>
      <w:r>
        <w:rPr>
          <w:color w:val="FABF8F" w:themeColor="accent6" w:themeTint="99"/>
        </w:rPr>
        <w:br/>
      </w:r>
    </w:p>
    <w:p w:rsidR="00C40098" w:rsidRPr="00C40098" w:rsidRDefault="00C40098" w:rsidP="00C40098">
      <w:pPr>
        <w:pStyle w:val="Lijstalinea"/>
        <w:ind w:left="0"/>
      </w:pPr>
      <w:r w:rsidRPr="00C40098">
        <w:rPr>
          <w:b/>
        </w:rPr>
        <w:t>Persoonlijkheid</w:t>
      </w:r>
      <w:r>
        <w:t xml:space="preserve"> =</w:t>
      </w:r>
      <w:r w:rsidRPr="00C40098">
        <w:t xml:space="preserve"> het unieke en stabiele patroon van psychologische en gedragskenmerken waardoor de ene mens zich van de andere onderscheidt</w:t>
      </w:r>
    </w:p>
    <w:p w:rsidR="00C40098" w:rsidRPr="00C40098" w:rsidRDefault="00C40098" w:rsidP="00C40098">
      <w:pPr>
        <w:pStyle w:val="Lijstalinea"/>
        <w:ind w:left="0"/>
      </w:pPr>
      <w:r w:rsidRPr="00C40098">
        <w:sym w:font="Wingdings" w:char="F0E0"/>
      </w:r>
      <w:r w:rsidRPr="00C40098">
        <w:t xml:space="preserve"> manier waarop iemand met uiteenlopende situaties omgaat</w:t>
      </w:r>
      <w:r>
        <w:br/>
      </w:r>
    </w:p>
    <w:p w:rsidR="00C40098" w:rsidRPr="00C40098" w:rsidRDefault="00C40098" w:rsidP="00C40098">
      <w:pPr>
        <w:pStyle w:val="Lijstalinea"/>
        <w:numPr>
          <w:ilvl w:val="0"/>
          <w:numId w:val="20"/>
        </w:numPr>
        <w:ind w:left="709"/>
        <w:rPr>
          <w:b/>
        </w:rPr>
      </w:pPr>
      <w:r w:rsidRPr="00C40098">
        <w:rPr>
          <w:b/>
        </w:rPr>
        <w:t xml:space="preserve">Persoonlijkheid: </w:t>
      </w:r>
    </w:p>
    <w:p w:rsidR="00C40098" w:rsidRPr="00C40098" w:rsidRDefault="00C40098" w:rsidP="00C40098">
      <w:pPr>
        <w:pStyle w:val="Lijstalinea"/>
        <w:ind w:left="709"/>
      </w:pPr>
      <w:r>
        <w:sym w:font="Wingdings" w:char="F0E0"/>
      </w:r>
      <w:r>
        <w:t xml:space="preserve"> </w:t>
      </w:r>
      <w:r w:rsidRPr="00C40098">
        <w:t>Temperament</w:t>
      </w:r>
      <w:r>
        <w:t xml:space="preserve"> = </w:t>
      </w:r>
      <w:r w:rsidRPr="00C40098">
        <w:t xml:space="preserve">gedragskenmerken die door een aangeboren reactiepatroon </w:t>
      </w:r>
      <w:r>
        <w:t xml:space="preserve">             </w:t>
      </w:r>
      <w:r>
        <w:br/>
        <w:t xml:space="preserve">                                      </w:t>
      </w:r>
      <w:r w:rsidRPr="00C40098">
        <w:t>worden bepaald</w:t>
      </w:r>
      <w:r>
        <w:br/>
      </w:r>
    </w:p>
    <w:p w:rsidR="00C40098" w:rsidRPr="00C40098" w:rsidRDefault="00C40098" w:rsidP="00C40098">
      <w:pPr>
        <w:pStyle w:val="Lijstalinea"/>
        <w:ind w:left="0"/>
      </w:pPr>
      <w:r>
        <w:t xml:space="preserve">             </w:t>
      </w:r>
      <w:r>
        <w:sym w:font="Wingdings" w:char="F0E0"/>
      </w:r>
      <w:r>
        <w:t xml:space="preserve"> </w:t>
      </w:r>
      <w:r w:rsidRPr="00C40098">
        <w:t>Karakter</w:t>
      </w:r>
      <w:r>
        <w:t xml:space="preserve"> = </w:t>
      </w:r>
      <w:r w:rsidRPr="00C40098">
        <w:t>wat wij van een persoon ervaren</w:t>
      </w:r>
      <w:r>
        <w:br/>
        <w:t xml:space="preserve">                                         </w:t>
      </w:r>
      <w:r>
        <w:sym w:font="Wingdings" w:char="F0E0"/>
      </w:r>
      <w:r>
        <w:t xml:space="preserve"> </w:t>
      </w:r>
      <w:r w:rsidRPr="00C40098">
        <w:t xml:space="preserve">aantal eigenschappen </w:t>
      </w:r>
    </w:p>
    <w:p w:rsidR="00C40098" w:rsidRPr="00C40098" w:rsidRDefault="00C40098" w:rsidP="00C40098">
      <w:pPr>
        <w:pStyle w:val="Lijstalinea"/>
        <w:ind w:left="0"/>
      </w:pPr>
    </w:p>
    <w:p w:rsidR="00C40098" w:rsidRPr="00C40098" w:rsidRDefault="00C40098" w:rsidP="00C40098">
      <w:pPr>
        <w:pStyle w:val="Lijstalinea"/>
        <w:ind w:left="0"/>
      </w:pPr>
      <w:r>
        <w:t xml:space="preserve">             </w:t>
      </w:r>
      <w:r>
        <w:sym w:font="Wingdings" w:char="F0E0"/>
      </w:r>
      <w:r>
        <w:t xml:space="preserve"> </w:t>
      </w:r>
      <w:r w:rsidRPr="00C40098">
        <w:t>Constitutie</w:t>
      </w:r>
      <w:r>
        <w:t xml:space="preserve"> = </w:t>
      </w:r>
      <w:r w:rsidRPr="00C40098">
        <w:t>fysisch aspect van de persoon</w:t>
      </w:r>
    </w:p>
    <w:p w:rsidR="00C40098" w:rsidRPr="00C40098" w:rsidRDefault="00C40098" w:rsidP="00C40098">
      <w:pPr>
        <w:pStyle w:val="Lijstalinea"/>
        <w:ind w:left="0"/>
      </w:pPr>
      <w:r>
        <w:t xml:space="preserve">                                            </w:t>
      </w:r>
      <w:r w:rsidRPr="00C40098">
        <w:sym w:font="Wingdings" w:char="F0E0"/>
      </w:r>
      <w:r w:rsidRPr="00C40098">
        <w:t xml:space="preserve"> lichaamsbouw en lichamelijk functioneren</w:t>
      </w:r>
    </w:p>
    <w:p w:rsidR="00C40098" w:rsidRPr="00C40098" w:rsidRDefault="00C40098" w:rsidP="00C40098">
      <w:pPr>
        <w:pStyle w:val="Lijstalinea"/>
        <w:ind w:left="0"/>
      </w:pPr>
    </w:p>
    <w:p w:rsidR="00C40098" w:rsidRPr="00C40098" w:rsidRDefault="00F534B5" w:rsidP="00C40098">
      <w:pPr>
        <w:pStyle w:val="Lijstalinea"/>
        <w:ind w:left="0"/>
      </w:pPr>
      <w:r w:rsidRPr="004C0190">
        <w:br/>
      </w:r>
      <w:r w:rsidR="00C40098" w:rsidRPr="00C40098">
        <w:rPr>
          <w:b/>
        </w:rPr>
        <w:t>Typologie:</w:t>
      </w:r>
      <w:r w:rsidR="00C40098" w:rsidRPr="00C40098">
        <w:t xml:space="preserve"> manier om personen te classificeren</w:t>
      </w:r>
    </w:p>
    <w:p w:rsidR="00C40098" w:rsidRPr="00C40098" w:rsidRDefault="00C40098" w:rsidP="00C40098">
      <w:pPr>
        <w:pStyle w:val="Lijstalinea"/>
        <w:ind w:left="0"/>
      </w:pPr>
      <w:r w:rsidRPr="00C40098">
        <w:sym w:font="Wingdings" w:char="F0E0"/>
      </w:r>
      <w:r w:rsidRPr="00C40098">
        <w:t xml:space="preserve"> op basis van temperament, karakter en constitutie</w:t>
      </w:r>
    </w:p>
    <w:p w:rsidR="00C40098" w:rsidRDefault="00C40098" w:rsidP="004C0190">
      <w:pPr>
        <w:pStyle w:val="Lijstalinea"/>
        <w:ind w:left="0"/>
        <w:rPr>
          <w:color w:val="FABF8F" w:themeColor="accent6" w:themeTint="99"/>
        </w:rPr>
      </w:pPr>
      <w:r>
        <w:rPr>
          <w:color w:val="FABF8F" w:themeColor="accent6" w:themeTint="99"/>
        </w:rPr>
        <w:br/>
      </w:r>
      <w:r w:rsidRPr="00C40098">
        <w:rPr>
          <w:color w:val="FABF8F" w:themeColor="accent6" w:themeTint="99"/>
        </w:rPr>
        <w:sym w:font="Wingdings" w:char="F0E0"/>
      </w:r>
      <w:r>
        <w:rPr>
          <w:color w:val="FABF8F" w:themeColor="accent6" w:themeTint="99"/>
        </w:rPr>
        <w:t xml:space="preserve"> De persoonlijkheidstheorie van </w:t>
      </w:r>
      <w:proofErr w:type="spellStart"/>
      <w:r>
        <w:rPr>
          <w:color w:val="FABF8F" w:themeColor="accent6" w:themeTint="99"/>
        </w:rPr>
        <w:t>Sigmund</w:t>
      </w:r>
      <w:proofErr w:type="spellEnd"/>
      <w:r>
        <w:rPr>
          <w:color w:val="FABF8F" w:themeColor="accent6" w:themeTint="99"/>
        </w:rPr>
        <w:t xml:space="preserve"> </w:t>
      </w:r>
      <w:proofErr w:type="spellStart"/>
      <w:r>
        <w:rPr>
          <w:color w:val="FABF8F" w:themeColor="accent6" w:themeTint="99"/>
        </w:rPr>
        <w:t>Freud</w:t>
      </w:r>
      <w:proofErr w:type="spellEnd"/>
      <w:r>
        <w:rPr>
          <w:color w:val="FABF8F" w:themeColor="accent6" w:themeTint="99"/>
        </w:rPr>
        <w:br/>
      </w:r>
    </w:p>
    <w:p w:rsidR="003E4457" w:rsidRPr="00C40098" w:rsidRDefault="00C40098" w:rsidP="004C0190">
      <w:pPr>
        <w:pStyle w:val="Lijstalinea"/>
        <w:ind w:left="0"/>
      </w:pPr>
      <w:r w:rsidRPr="00C40098">
        <w:t xml:space="preserve">Es, </w:t>
      </w:r>
      <w:proofErr w:type="spellStart"/>
      <w:r w:rsidRPr="00C40098">
        <w:t>Ich</w:t>
      </w:r>
      <w:proofErr w:type="spellEnd"/>
      <w:r w:rsidRPr="00C40098">
        <w:t xml:space="preserve">, </w:t>
      </w:r>
      <w:proofErr w:type="spellStart"/>
      <w:r w:rsidRPr="00C40098">
        <w:t>Über-Ich</w:t>
      </w:r>
      <w:proofErr w:type="spellEnd"/>
    </w:p>
    <w:p w:rsidR="00C40098" w:rsidRPr="00C40098" w:rsidRDefault="00C40098" w:rsidP="00C40098">
      <w:pPr>
        <w:pStyle w:val="Lijstalinea"/>
        <w:ind w:left="567"/>
      </w:pPr>
    </w:p>
    <w:p w:rsidR="00C40098" w:rsidRDefault="00C40098" w:rsidP="00C40098">
      <w:pPr>
        <w:pStyle w:val="Lijstalinea"/>
        <w:numPr>
          <w:ilvl w:val="0"/>
          <w:numId w:val="20"/>
        </w:numPr>
      </w:pPr>
      <w:r w:rsidRPr="00C40098">
        <w:rPr>
          <w:u w:val="single"/>
        </w:rPr>
        <w:t>Es</w:t>
      </w:r>
      <w:r w:rsidRPr="00C40098">
        <w:t>: lustprincipe</w:t>
      </w:r>
    </w:p>
    <w:p w:rsidR="00C40098" w:rsidRDefault="00C40098" w:rsidP="00C40098">
      <w:pPr>
        <w:pStyle w:val="Lijstalinea"/>
        <w:numPr>
          <w:ilvl w:val="0"/>
          <w:numId w:val="20"/>
        </w:numPr>
      </w:pPr>
      <w:proofErr w:type="spellStart"/>
      <w:r w:rsidRPr="00C40098">
        <w:rPr>
          <w:u w:val="single"/>
        </w:rPr>
        <w:t>Ich</w:t>
      </w:r>
      <w:proofErr w:type="spellEnd"/>
      <w:r w:rsidRPr="00C40098">
        <w:t>: realiteitsprincipe</w:t>
      </w:r>
    </w:p>
    <w:p w:rsidR="00C40098" w:rsidRPr="00C40098" w:rsidRDefault="00C40098" w:rsidP="00C40098">
      <w:pPr>
        <w:pStyle w:val="Lijstalinea"/>
        <w:numPr>
          <w:ilvl w:val="0"/>
          <w:numId w:val="20"/>
        </w:numPr>
      </w:pPr>
      <w:proofErr w:type="spellStart"/>
      <w:r w:rsidRPr="00C40098">
        <w:rPr>
          <w:u w:val="single"/>
        </w:rPr>
        <w:t>Über-Ich</w:t>
      </w:r>
      <w:proofErr w:type="spellEnd"/>
      <w:r w:rsidRPr="00C40098">
        <w:rPr>
          <w:u w:val="single"/>
        </w:rPr>
        <w:t>:</w:t>
      </w:r>
      <w:r w:rsidRPr="00C40098">
        <w:t xml:space="preserve"> normen en waarden, geboden en verboden, gewetensfunctie</w:t>
      </w:r>
    </w:p>
    <w:p w:rsidR="00C641FD" w:rsidRPr="00C641FD" w:rsidRDefault="00C641FD" w:rsidP="00C641FD">
      <w:r>
        <w:br/>
      </w:r>
      <w:r>
        <w:br/>
      </w:r>
      <w:r w:rsidRPr="00C641FD">
        <w:t>De ontwikkeling van de persoonlijkheid:</w:t>
      </w:r>
    </w:p>
    <w:p w:rsidR="00C641FD" w:rsidRPr="00C641FD" w:rsidRDefault="00C641FD" w:rsidP="00C641FD">
      <w:pPr>
        <w:pStyle w:val="Lijstalinea"/>
        <w:ind w:left="567"/>
      </w:pPr>
    </w:p>
    <w:p w:rsidR="00C641FD" w:rsidRPr="00906D26" w:rsidRDefault="00906D26" w:rsidP="002C1B24">
      <w:pPr>
        <w:pStyle w:val="Lijstalinea"/>
        <w:ind w:left="142" w:firstLine="284"/>
      </w:pPr>
      <w:r>
        <w:sym w:font="Wingdings" w:char="F0E0"/>
      </w:r>
      <w:r>
        <w:t xml:space="preserve"> </w:t>
      </w:r>
      <w:proofErr w:type="spellStart"/>
      <w:r w:rsidR="00C641FD" w:rsidRPr="00C641FD">
        <w:t>Psychoseksuele</w:t>
      </w:r>
      <w:proofErr w:type="spellEnd"/>
      <w:r w:rsidR="00C641FD" w:rsidRPr="00C641FD">
        <w:t xml:space="preserve"> ontwikkelingsfasen</w:t>
      </w:r>
      <w:r>
        <w:br/>
      </w:r>
    </w:p>
    <w:p w:rsidR="00906D26" w:rsidRPr="00906D26" w:rsidRDefault="00906D26" w:rsidP="00906D26">
      <w:pPr>
        <w:widowControl w:val="0"/>
        <w:autoSpaceDE w:val="0"/>
        <w:autoSpaceDN w:val="0"/>
        <w:adjustRightInd w:val="0"/>
        <w:rPr>
          <w:rFonts w:cs="Lucida Grande"/>
          <w:color w:val="262626"/>
          <w:szCs w:val="28"/>
          <w:lang w:val="en-US"/>
        </w:rPr>
      </w:pPr>
      <w:r w:rsidRPr="00906D26">
        <w:t xml:space="preserve">                 </w:t>
      </w:r>
      <w:r w:rsidRPr="00906D26">
        <w:rPr>
          <w:rFonts w:cs="Lucida Grande"/>
          <w:b/>
          <w:bCs/>
          <w:color w:val="262626"/>
          <w:szCs w:val="28"/>
          <w:lang w:val="en-US"/>
        </w:rPr>
        <w:t xml:space="preserve">De </w:t>
      </w:r>
      <w:proofErr w:type="spellStart"/>
      <w:r w:rsidRPr="00906D26">
        <w:rPr>
          <w:rFonts w:cs="Lucida Grande"/>
          <w:b/>
          <w:bCs/>
          <w:color w:val="262626"/>
          <w:szCs w:val="28"/>
          <w:lang w:val="en-US"/>
        </w:rPr>
        <w:t>psychoseksuele</w:t>
      </w:r>
      <w:proofErr w:type="spellEnd"/>
      <w:r w:rsidRPr="00906D26">
        <w:rPr>
          <w:rFonts w:cs="Lucida Grande"/>
          <w:b/>
          <w:bCs/>
          <w:color w:val="262626"/>
          <w:szCs w:val="28"/>
          <w:lang w:val="en-US"/>
        </w:rPr>
        <w:t xml:space="preserve"> stadia van Freud</w:t>
      </w:r>
      <w:r w:rsidRPr="00906D26">
        <w:rPr>
          <w:rFonts w:cs="Lucida Grande"/>
          <w:color w:val="262626"/>
          <w:szCs w:val="28"/>
          <w:lang w:val="en-US"/>
        </w:rPr>
        <w:t xml:space="preserve"> </w:t>
      </w:r>
    </w:p>
    <w:p w:rsidR="00906D26" w:rsidRPr="00906D26" w:rsidRDefault="00906D26" w:rsidP="00906D26">
      <w:pPr>
        <w:widowControl w:val="0"/>
        <w:autoSpaceDE w:val="0"/>
        <w:autoSpaceDN w:val="0"/>
        <w:adjustRightInd w:val="0"/>
        <w:rPr>
          <w:rFonts w:cs="Lucida Grande"/>
          <w:color w:val="262626"/>
          <w:szCs w:val="28"/>
          <w:lang w:val="en-US"/>
        </w:rPr>
      </w:pPr>
      <w:r w:rsidRPr="00906D26">
        <w:rPr>
          <w:rFonts w:cs="Lucida Grande"/>
          <w:color w:val="262626"/>
          <w:szCs w:val="28"/>
          <w:lang w:val="en-US"/>
        </w:rPr>
        <w:t xml:space="preserve">                  </w:t>
      </w:r>
      <w:proofErr w:type="gramStart"/>
      <w:r w:rsidRPr="00906D26">
        <w:rPr>
          <w:rFonts w:cs="Lucida Grande"/>
          <w:color w:val="262626"/>
          <w:szCs w:val="28"/>
          <w:lang w:val="en-US"/>
        </w:rPr>
        <w:t>in</w:t>
      </w:r>
      <w:proofErr w:type="gramEnd"/>
      <w:r w:rsidRPr="00906D26">
        <w:rPr>
          <w:rFonts w:cs="Lucida Grande"/>
          <w:color w:val="262626"/>
          <w:szCs w:val="28"/>
          <w:lang w:val="en-US"/>
        </w:rPr>
        <w:t xml:space="preserve"> </w:t>
      </w:r>
      <w:proofErr w:type="spellStart"/>
      <w:r w:rsidRPr="00906D26">
        <w:rPr>
          <w:rFonts w:cs="Lucida Grande"/>
          <w:color w:val="262626"/>
          <w:szCs w:val="28"/>
          <w:lang w:val="en-US"/>
        </w:rPr>
        <w:t>elke</w:t>
      </w:r>
      <w:proofErr w:type="spellEnd"/>
      <w:r w:rsidRPr="00906D26">
        <w:rPr>
          <w:rFonts w:cs="Lucida Grande"/>
          <w:color w:val="262626"/>
          <w:szCs w:val="28"/>
          <w:lang w:val="en-US"/>
        </w:rPr>
        <w:t xml:space="preserve"> van </w:t>
      </w:r>
      <w:proofErr w:type="spellStart"/>
      <w:r w:rsidRPr="00906D26">
        <w:rPr>
          <w:rFonts w:cs="Lucida Grande"/>
          <w:color w:val="262626"/>
          <w:szCs w:val="28"/>
          <w:lang w:val="en-US"/>
        </w:rPr>
        <w:t>deze</w:t>
      </w:r>
      <w:proofErr w:type="spellEnd"/>
      <w:r w:rsidRPr="00906D26">
        <w:rPr>
          <w:rFonts w:cs="Lucida Grande"/>
          <w:color w:val="262626"/>
          <w:szCs w:val="28"/>
          <w:lang w:val="en-US"/>
        </w:rPr>
        <w:t xml:space="preserve"> stadia </w:t>
      </w:r>
      <w:proofErr w:type="spellStart"/>
      <w:r w:rsidRPr="00906D26">
        <w:rPr>
          <w:rFonts w:cs="Lucida Grande"/>
          <w:color w:val="262626"/>
          <w:szCs w:val="28"/>
          <w:lang w:val="en-US"/>
        </w:rPr>
        <w:t>regeert</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een</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bepaalde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erogene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lichaamszone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erogene</w:t>
      </w:r>
      <w:proofErr w:type="spellEnd"/>
      <w:r w:rsidRPr="00906D26">
        <w:rPr>
          <w:rFonts w:cs="Lucida Grande"/>
          <w:color w:val="262626"/>
          <w:szCs w:val="28"/>
          <w:lang w:val="en-US"/>
        </w:rPr>
        <w:t xml:space="preserve">               </w:t>
      </w:r>
      <w:r w:rsidRPr="00906D26">
        <w:rPr>
          <w:rFonts w:cs="Lucida Grande"/>
          <w:color w:val="262626"/>
          <w:szCs w:val="28"/>
          <w:lang w:val="en-US"/>
        </w:rPr>
        <w:br/>
        <w:t xml:space="preserve">                  </w:t>
      </w:r>
      <w:proofErr w:type="spellStart"/>
      <w:r w:rsidRPr="00906D26">
        <w:rPr>
          <w:rFonts w:cs="Lucida Grande"/>
          <w:color w:val="262626"/>
          <w:szCs w:val="28"/>
          <w:lang w:val="en-US"/>
        </w:rPr>
        <w:t>lichaamszone</w:t>
      </w:r>
      <w:proofErr w:type="spellEnd"/>
      <w:r w:rsidRPr="00906D26">
        <w:rPr>
          <w:rFonts w:cs="Lucida Grande"/>
          <w:color w:val="262626"/>
          <w:szCs w:val="28"/>
          <w:lang w:val="en-US"/>
        </w:rPr>
        <w:t xml:space="preserve"> is </w:t>
      </w:r>
      <w:proofErr w:type="spellStart"/>
      <w:r w:rsidRPr="00906D26">
        <w:rPr>
          <w:rFonts w:cs="Lucida Grande"/>
          <w:color w:val="262626"/>
          <w:szCs w:val="28"/>
          <w:lang w:val="en-US"/>
        </w:rPr>
        <w:t>een</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lichaamszone</w:t>
      </w:r>
      <w:proofErr w:type="spellEnd"/>
      <w:r w:rsidRPr="00906D26">
        <w:rPr>
          <w:rFonts w:cs="Lucida Grande"/>
          <w:color w:val="262626"/>
          <w:szCs w:val="28"/>
          <w:lang w:val="en-US"/>
        </w:rPr>
        <w:t xml:space="preserve"> die </w:t>
      </w:r>
      <w:proofErr w:type="spellStart"/>
      <w:r w:rsidRPr="00906D26">
        <w:rPr>
          <w:rFonts w:cs="Lucida Grande"/>
          <w:color w:val="262626"/>
          <w:szCs w:val="28"/>
          <w:lang w:val="en-US"/>
        </w:rPr>
        <w:t>bij</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aanraking</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lustvolle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gevoelens</w:t>
      </w:r>
      <w:proofErr w:type="spellEnd"/>
      <w:r w:rsidRPr="00906D26">
        <w:rPr>
          <w:rFonts w:cs="Lucida Grande"/>
          <w:color w:val="262626"/>
          <w:szCs w:val="28"/>
          <w:lang w:val="en-US"/>
        </w:rPr>
        <w:t xml:space="preserve"> </w:t>
      </w:r>
      <w:r w:rsidR="002C1B24">
        <w:rPr>
          <w:rFonts w:cs="Lucida Grande"/>
          <w:color w:val="262626"/>
          <w:szCs w:val="28"/>
          <w:lang w:val="en-US"/>
        </w:rPr>
        <w:br/>
        <w:t xml:space="preserve">                  </w:t>
      </w:r>
      <w:proofErr w:type="spellStart"/>
      <w:r w:rsidR="002C1B24">
        <w:rPr>
          <w:rFonts w:cs="Lucida Grande"/>
          <w:color w:val="262626"/>
          <w:szCs w:val="28"/>
          <w:lang w:val="en-US"/>
        </w:rPr>
        <w:t>opwekt</w:t>
      </w:r>
      <w:proofErr w:type="spellEnd"/>
      <w:r w:rsidR="002C1B24">
        <w:rPr>
          <w:rFonts w:cs="Lucida Grande"/>
          <w:color w:val="262626"/>
          <w:szCs w:val="28"/>
          <w:lang w:val="en-US"/>
        </w:rPr>
        <w:t xml:space="preserve">) </w:t>
      </w:r>
    </w:p>
    <w:p w:rsidR="00906D26" w:rsidRPr="00906D26" w:rsidRDefault="00906D26" w:rsidP="002C1B24">
      <w:pPr>
        <w:widowControl w:val="0"/>
        <w:tabs>
          <w:tab w:val="left" w:pos="220"/>
          <w:tab w:val="left" w:pos="720"/>
        </w:tabs>
        <w:autoSpaceDE w:val="0"/>
        <w:autoSpaceDN w:val="0"/>
        <w:adjustRightInd w:val="0"/>
        <w:ind w:left="720" w:hanging="11"/>
        <w:rPr>
          <w:rFonts w:cs="Lucida Grande"/>
          <w:color w:val="262626"/>
          <w:szCs w:val="28"/>
          <w:lang w:val="en-US"/>
        </w:rPr>
      </w:pPr>
      <w:r w:rsidRPr="00906D26">
        <w:rPr>
          <w:rFonts w:cs="Lucida Grande"/>
          <w:b/>
          <w:bCs/>
          <w:color w:val="262626"/>
          <w:szCs w:val="28"/>
          <w:lang w:val="en-US"/>
        </w:rPr>
        <w:br/>
        <w:t xml:space="preserve">   1)</w:t>
      </w:r>
      <w:r w:rsidRPr="00906D26">
        <w:rPr>
          <w:rFonts w:cs="Lucida Grande"/>
          <w:color w:val="262626"/>
          <w:szCs w:val="28"/>
          <w:lang w:val="en-US"/>
        </w:rPr>
        <w:t xml:space="preserve"> </w:t>
      </w:r>
      <w:proofErr w:type="spellStart"/>
      <w:proofErr w:type="gramStart"/>
      <w:r w:rsidRPr="00906D26">
        <w:rPr>
          <w:rFonts w:cs="Lucida Grande"/>
          <w:b/>
          <w:bCs/>
          <w:color w:val="262626"/>
          <w:szCs w:val="28"/>
          <w:lang w:val="en-US"/>
        </w:rPr>
        <w:t>orale</w:t>
      </w:r>
      <w:proofErr w:type="spellEnd"/>
      <w:proofErr w:type="gramEnd"/>
      <w:r w:rsidRPr="00906D26">
        <w:rPr>
          <w:rFonts w:cs="Lucida Grande"/>
          <w:b/>
          <w:bCs/>
          <w:color w:val="262626"/>
          <w:szCs w:val="28"/>
          <w:lang w:val="en-US"/>
        </w:rPr>
        <w:t xml:space="preserve"> stadium</w:t>
      </w:r>
      <w:r w:rsidRPr="00906D26">
        <w:rPr>
          <w:rFonts w:cs="Lucida Grande"/>
          <w:color w:val="262626"/>
          <w:szCs w:val="28"/>
          <w:lang w:val="en-US"/>
        </w:rPr>
        <w:t xml:space="preserve"> (</w:t>
      </w:r>
      <w:proofErr w:type="spellStart"/>
      <w:r w:rsidRPr="00906D26">
        <w:rPr>
          <w:rFonts w:cs="Lucida Grande"/>
          <w:color w:val="262626"/>
          <w:szCs w:val="28"/>
          <w:lang w:val="en-US"/>
        </w:rPr>
        <w:t>waarin</w:t>
      </w:r>
      <w:proofErr w:type="spellEnd"/>
      <w:r w:rsidRPr="00906D26">
        <w:rPr>
          <w:rFonts w:cs="Lucida Grande"/>
          <w:color w:val="262626"/>
          <w:szCs w:val="28"/>
          <w:lang w:val="en-US"/>
        </w:rPr>
        <w:t xml:space="preserve"> de </w:t>
      </w:r>
      <w:proofErr w:type="spellStart"/>
      <w:r w:rsidRPr="00906D26">
        <w:rPr>
          <w:rFonts w:cs="Lucida Grande"/>
          <w:color w:val="262626"/>
          <w:szCs w:val="28"/>
          <w:lang w:val="en-US"/>
        </w:rPr>
        <w:t>mond</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erogeen</w:t>
      </w:r>
      <w:proofErr w:type="spellEnd"/>
      <w:r w:rsidRPr="00906D26">
        <w:rPr>
          <w:rFonts w:cs="Lucida Grande"/>
          <w:color w:val="262626"/>
          <w:szCs w:val="28"/>
          <w:lang w:val="en-US"/>
        </w:rPr>
        <w:t xml:space="preserve"> is</w:t>
      </w:r>
      <w:r>
        <w:rPr>
          <w:rFonts w:cs="Lucida Grande"/>
          <w:color w:val="262626"/>
          <w:szCs w:val="28"/>
          <w:lang w:val="en-US"/>
        </w:rPr>
        <w:t xml:space="preserve">). De baby </w:t>
      </w:r>
      <w:proofErr w:type="spellStart"/>
      <w:r>
        <w:rPr>
          <w:rFonts w:cs="Lucida Grande"/>
          <w:color w:val="262626"/>
          <w:szCs w:val="28"/>
          <w:lang w:val="en-US"/>
        </w:rPr>
        <w:t>wil</w:t>
      </w:r>
      <w:proofErr w:type="spellEnd"/>
      <w:r>
        <w:rPr>
          <w:rFonts w:cs="Lucida Grande"/>
          <w:color w:val="262626"/>
          <w:szCs w:val="28"/>
          <w:lang w:val="en-US"/>
        </w:rPr>
        <w:t xml:space="preserve"> </w:t>
      </w:r>
      <w:proofErr w:type="spellStart"/>
      <w:r>
        <w:rPr>
          <w:rFonts w:cs="Lucida Grande"/>
          <w:color w:val="262626"/>
          <w:szCs w:val="28"/>
          <w:lang w:val="en-US"/>
        </w:rPr>
        <w:t>zo</w:t>
      </w:r>
      <w:proofErr w:type="spellEnd"/>
      <w:r>
        <w:rPr>
          <w:rFonts w:cs="Lucida Grande"/>
          <w:color w:val="262626"/>
          <w:szCs w:val="28"/>
          <w:lang w:val="en-US"/>
        </w:rPr>
        <w:t xml:space="preserve"> </w:t>
      </w:r>
      <w:proofErr w:type="spellStart"/>
      <w:r>
        <w:rPr>
          <w:rFonts w:cs="Lucida Grande"/>
          <w:color w:val="262626"/>
          <w:szCs w:val="28"/>
          <w:lang w:val="en-US"/>
        </w:rPr>
        <w:t>veel</w:t>
      </w:r>
      <w:proofErr w:type="spellEnd"/>
      <w:r>
        <w:rPr>
          <w:rFonts w:cs="Lucida Grande"/>
          <w:color w:val="262626"/>
          <w:szCs w:val="28"/>
          <w:lang w:val="en-US"/>
        </w:rPr>
        <w:t xml:space="preserve"> </w:t>
      </w:r>
      <w:proofErr w:type="spellStart"/>
      <w:r>
        <w:rPr>
          <w:rFonts w:cs="Lucida Grande"/>
          <w:color w:val="262626"/>
          <w:szCs w:val="28"/>
          <w:lang w:val="en-US"/>
        </w:rPr>
        <w:t>mogelijk</w:t>
      </w:r>
      <w:proofErr w:type="spellEnd"/>
      <w:r>
        <w:rPr>
          <w:rFonts w:cs="Lucida Grande"/>
          <w:color w:val="262626"/>
          <w:szCs w:val="28"/>
          <w:lang w:val="en-US"/>
        </w:rPr>
        <w:br/>
        <w:t xml:space="preserve">         met de </w:t>
      </w:r>
      <w:proofErr w:type="spellStart"/>
      <w:r w:rsidRPr="00906D26">
        <w:rPr>
          <w:rFonts w:cs="Lucida Grande"/>
          <w:color w:val="262626"/>
          <w:szCs w:val="28"/>
          <w:lang w:val="en-US"/>
        </w:rPr>
        <w:t>mond</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doen</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Als</w:t>
      </w:r>
      <w:proofErr w:type="spellEnd"/>
      <w:r w:rsidRPr="00906D26">
        <w:rPr>
          <w:rFonts w:cs="Lucida Grande"/>
          <w:color w:val="262626"/>
          <w:szCs w:val="28"/>
          <w:lang w:val="en-US"/>
        </w:rPr>
        <w:t xml:space="preserve"> het </w:t>
      </w:r>
      <w:proofErr w:type="spellStart"/>
      <w:r w:rsidRPr="00906D26">
        <w:rPr>
          <w:rFonts w:cs="Lucida Grande"/>
          <w:color w:val="262626"/>
          <w:szCs w:val="28"/>
          <w:lang w:val="en-US"/>
        </w:rPr>
        <w:t>niet</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langer</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aan</w:t>
      </w:r>
      <w:proofErr w:type="spellEnd"/>
      <w:r w:rsidRPr="00906D26">
        <w:rPr>
          <w:rFonts w:cs="Lucida Grande"/>
          <w:color w:val="262626"/>
          <w:szCs w:val="28"/>
          <w:lang w:val="en-US"/>
        </w:rPr>
        <w:t xml:space="preserve"> de </w:t>
      </w:r>
      <w:proofErr w:type="spellStart"/>
      <w:r>
        <w:rPr>
          <w:rFonts w:cs="Lucida Grande"/>
          <w:color w:val="262626"/>
          <w:szCs w:val="28"/>
          <w:lang w:val="en-US"/>
        </w:rPr>
        <w:t>borst</w:t>
      </w:r>
      <w:proofErr w:type="spellEnd"/>
      <w:r>
        <w:rPr>
          <w:rFonts w:cs="Lucida Grande"/>
          <w:color w:val="262626"/>
          <w:szCs w:val="28"/>
          <w:lang w:val="en-US"/>
        </w:rPr>
        <w:t xml:space="preserve"> </w:t>
      </w:r>
      <w:proofErr w:type="spellStart"/>
      <w:r>
        <w:rPr>
          <w:rFonts w:cs="Lucida Grande"/>
          <w:color w:val="262626"/>
          <w:szCs w:val="28"/>
          <w:lang w:val="en-US"/>
        </w:rPr>
        <w:t>kan</w:t>
      </w:r>
      <w:proofErr w:type="spellEnd"/>
      <w:r>
        <w:rPr>
          <w:rFonts w:cs="Lucida Grande"/>
          <w:color w:val="262626"/>
          <w:szCs w:val="28"/>
          <w:lang w:val="en-US"/>
        </w:rPr>
        <w:t xml:space="preserve"> </w:t>
      </w:r>
      <w:proofErr w:type="spellStart"/>
      <w:r>
        <w:rPr>
          <w:rFonts w:cs="Lucida Grande"/>
          <w:color w:val="262626"/>
          <w:szCs w:val="28"/>
          <w:lang w:val="en-US"/>
        </w:rPr>
        <w:t>zuigen</w:t>
      </w:r>
      <w:proofErr w:type="spellEnd"/>
      <w:r>
        <w:rPr>
          <w:rFonts w:cs="Lucida Grande"/>
          <w:color w:val="262626"/>
          <w:szCs w:val="28"/>
          <w:lang w:val="en-US"/>
        </w:rPr>
        <w:t xml:space="preserve">, </w:t>
      </w:r>
      <w:proofErr w:type="spellStart"/>
      <w:r>
        <w:rPr>
          <w:rFonts w:cs="Lucida Grande"/>
          <w:color w:val="262626"/>
          <w:szCs w:val="28"/>
          <w:lang w:val="en-US"/>
        </w:rPr>
        <w:t>zoekt</w:t>
      </w:r>
      <w:proofErr w:type="spellEnd"/>
      <w:r>
        <w:rPr>
          <w:rFonts w:cs="Lucida Grande"/>
          <w:color w:val="262626"/>
          <w:szCs w:val="28"/>
          <w:lang w:val="en-US"/>
        </w:rPr>
        <w:t xml:space="preserve"> het </w:t>
      </w:r>
      <w:proofErr w:type="spellStart"/>
      <w:r>
        <w:rPr>
          <w:rFonts w:cs="Lucida Grande"/>
          <w:color w:val="262626"/>
          <w:szCs w:val="28"/>
          <w:lang w:val="en-US"/>
        </w:rPr>
        <w:t>een</w:t>
      </w:r>
      <w:proofErr w:type="spellEnd"/>
      <w:r>
        <w:rPr>
          <w:rFonts w:cs="Lucida Grande"/>
          <w:color w:val="262626"/>
          <w:szCs w:val="28"/>
          <w:lang w:val="en-US"/>
        </w:rPr>
        <w:br/>
      </w:r>
      <w:proofErr w:type="gramStart"/>
      <w:r>
        <w:rPr>
          <w:rFonts w:cs="Lucida Grande"/>
          <w:color w:val="262626"/>
          <w:szCs w:val="28"/>
          <w:lang w:val="en-US"/>
        </w:rPr>
        <w:t xml:space="preserve">         nader</w:t>
      </w:r>
      <w:proofErr w:type="gramEnd"/>
      <w:r>
        <w:rPr>
          <w:rFonts w:cs="Lucida Grande"/>
          <w:color w:val="262626"/>
          <w:szCs w:val="28"/>
          <w:lang w:val="en-US"/>
        </w:rPr>
        <w:t xml:space="preserve"> </w:t>
      </w:r>
      <w:proofErr w:type="spellStart"/>
      <w:r w:rsidRPr="00906D26">
        <w:rPr>
          <w:rFonts w:cs="Lucida Grande"/>
          <w:color w:val="262626"/>
          <w:szCs w:val="28"/>
          <w:lang w:val="en-US"/>
        </w:rPr>
        <w:t>sabbeltje</w:t>
      </w:r>
      <w:proofErr w:type="spellEnd"/>
      <w:r w:rsidRPr="00906D26">
        <w:rPr>
          <w:rFonts w:cs="Lucida Grande"/>
          <w:color w:val="262626"/>
          <w:szCs w:val="28"/>
          <w:lang w:val="en-US"/>
        </w:rPr>
        <w:t>.</w:t>
      </w:r>
    </w:p>
    <w:p w:rsidR="00906D26" w:rsidRDefault="00906D26" w:rsidP="002C1B24">
      <w:pPr>
        <w:pStyle w:val="Lijstalinea"/>
        <w:ind w:left="567" w:hanging="11"/>
      </w:pPr>
      <w:r w:rsidRPr="00906D26">
        <w:rPr>
          <w:rFonts w:cs="Lucida Grande"/>
          <w:b/>
          <w:bCs/>
          <w:color w:val="262626"/>
          <w:szCs w:val="28"/>
          <w:lang w:val="en-US"/>
        </w:rPr>
        <w:t xml:space="preserve">       2)</w:t>
      </w:r>
      <w:r w:rsidRPr="00906D26">
        <w:rPr>
          <w:rFonts w:cs="Lucida Grande"/>
          <w:color w:val="262626"/>
          <w:szCs w:val="28"/>
          <w:lang w:val="en-US"/>
        </w:rPr>
        <w:t xml:space="preserve"> </w:t>
      </w:r>
      <w:proofErr w:type="spellStart"/>
      <w:proofErr w:type="gramStart"/>
      <w:r w:rsidRPr="00906D26">
        <w:rPr>
          <w:rFonts w:cs="Lucida Grande"/>
          <w:b/>
          <w:bCs/>
          <w:color w:val="262626"/>
          <w:szCs w:val="28"/>
          <w:lang w:val="en-US"/>
        </w:rPr>
        <w:t>anale</w:t>
      </w:r>
      <w:proofErr w:type="spellEnd"/>
      <w:proofErr w:type="gramEnd"/>
      <w:r w:rsidRPr="00906D26">
        <w:rPr>
          <w:rFonts w:cs="Lucida Grande"/>
          <w:b/>
          <w:bCs/>
          <w:color w:val="262626"/>
          <w:szCs w:val="28"/>
          <w:lang w:val="en-US"/>
        </w:rPr>
        <w:t xml:space="preserve"> stadium</w:t>
      </w:r>
      <w:r w:rsidRPr="00906D26">
        <w:rPr>
          <w:rFonts w:cs="Lucida Grande"/>
          <w:color w:val="262626"/>
          <w:szCs w:val="28"/>
          <w:lang w:val="en-US"/>
        </w:rPr>
        <w:t xml:space="preserve"> (</w:t>
      </w:r>
      <w:proofErr w:type="spellStart"/>
      <w:r w:rsidRPr="00906D26">
        <w:rPr>
          <w:rFonts w:cs="Lucida Grande"/>
          <w:color w:val="262626"/>
          <w:szCs w:val="28"/>
          <w:lang w:val="en-US"/>
        </w:rPr>
        <w:t>controle</w:t>
      </w:r>
      <w:proofErr w:type="spellEnd"/>
      <w:r w:rsidRPr="00906D26">
        <w:rPr>
          <w:rFonts w:cs="Lucida Grande"/>
          <w:color w:val="262626"/>
          <w:szCs w:val="28"/>
          <w:lang w:val="en-US"/>
        </w:rPr>
        <w:t xml:space="preserve"> is </w:t>
      </w:r>
      <w:proofErr w:type="spellStart"/>
      <w:r w:rsidRPr="00906D26">
        <w:rPr>
          <w:rFonts w:cs="Lucida Grande"/>
          <w:color w:val="262626"/>
          <w:szCs w:val="28"/>
          <w:lang w:val="en-US"/>
        </w:rPr>
        <w:t>belangrijk</w:t>
      </w:r>
      <w:proofErr w:type="spellEnd"/>
      <w:r w:rsidRPr="00906D26">
        <w:rPr>
          <w:rFonts w:cs="Lucida Grande"/>
          <w:color w:val="262626"/>
          <w:szCs w:val="28"/>
          <w:lang w:val="en-US"/>
        </w:rPr>
        <w:t xml:space="preserve">). De </w:t>
      </w:r>
      <w:proofErr w:type="spellStart"/>
      <w:r w:rsidRPr="00906D26">
        <w:rPr>
          <w:rFonts w:cs="Lucida Grande"/>
          <w:color w:val="262626"/>
          <w:szCs w:val="28"/>
          <w:lang w:val="en-US"/>
        </w:rPr>
        <w:t>lustbelevi</w:t>
      </w:r>
      <w:r>
        <w:rPr>
          <w:rFonts w:cs="Lucida Grande"/>
          <w:color w:val="262626"/>
          <w:szCs w:val="28"/>
          <w:lang w:val="en-US"/>
        </w:rPr>
        <w:t>ng</w:t>
      </w:r>
      <w:proofErr w:type="spellEnd"/>
      <w:r>
        <w:rPr>
          <w:rFonts w:cs="Lucida Grande"/>
          <w:color w:val="262626"/>
          <w:szCs w:val="28"/>
          <w:lang w:val="en-US"/>
        </w:rPr>
        <w:t xml:space="preserve"> </w:t>
      </w:r>
      <w:proofErr w:type="spellStart"/>
      <w:r>
        <w:rPr>
          <w:rFonts w:cs="Lucida Grande"/>
          <w:color w:val="262626"/>
          <w:szCs w:val="28"/>
          <w:lang w:val="en-US"/>
        </w:rPr>
        <w:t>verschuift</w:t>
      </w:r>
      <w:proofErr w:type="spellEnd"/>
      <w:r>
        <w:rPr>
          <w:rFonts w:cs="Lucida Grande"/>
          <w:color w:val="262626"/>
          <w:szCs w:val="28"/>
          <w:lang w:val="en-US"/>
        </w:rPr>
        <w:t xml:space="preserve"> </w:t>
      </w:r>
      <w:proofErr w:type="spellStart"/>
      <w:r>
        <w:rPr>
          <w:rFonts w:cs="Lucida Grande"/>
          <w:color w:val="262626"/>
          <w:szCs w:val="28"/>
          <w:lang w:val="en-US"/>
        </w:rPr>
        <w:t>naar</w:t>
      </w:r>
      <w:proofErr w:type="spellEnd"/>
      <w:r>
        <w:rPr>
          <w:rFonts w:cs="Lucida Grande"/>
          <w:color w:val="262626"/>
          <w:szCs w:val="28"/>
          <w:lang w:val="en-US"/>
        </w:rPr>
        <w:t xml:space="preserve"> de</w:t>
      </w:r>
      <w:r>
        <w:rPr>
          <w:rFonts w:cs="Lucida Grande"/>
          <w:color w:val="262626"/>
          <w:szCs w:val="28"/>
          <w:lang w:val="en-US"/>
        </w:rPr>
        <w:br/>
      </w:r>
      <w:proofErr w:type="gramStart"/>
      <w:r>
        <w:rPr>
          <w:rFonts w:cs="Lucida Grande"/>
          <w:color w:val="262626"/>
          <w:szCs w:val="28"/>
          <w:lang w:val="en-US"/>
        </w:rPr>
        <w:t xml:space="preserve">          </w:t>
      </w:r>
      <w:r w:rsidR="008A49E5">
        <w:rPr>
          <w:rFonts w:cs="Lucida Grande"/>
          <w:color w:val="262626"/>
          <w:szCs w:val="28"/>
          <w:lang w:val="en-US"/>
        </w:rPr>
        <w:t xml:space="preserve">   </w:t>
      </w:r>
      <w:r>
        <w:rPr>
          <w:rFonts w:cs="Lucida Grande"/>
          <w:color w:val="262626"/>
          <w:szCs w:val="28"/>
          <w:lang w:val="en-US"/>
        </w:rPr>
        <w:t>anus</w:t>
      </w:r>
      <w:proofErr w:type="gramEnd"/>
      <w:r>
        <w:rPr>
          <w:rFonts w:cs="Lucida Grande"/>
          <w:color w:val="262626"/>
          <w:szCs w:val="28"/>
          <w:lang w:val="en-US"/>
        </w:rPr>
        <w:t xml:space="preserve">. </w:t>
      </w:r>
      <w:proofErr w:type="gramStart"/>
      <w:r>
        <w:rPr>
          <w:rFonts w:cs="Lucida Grande"/>
          <w:color w:val="262626"/>
          <w:szCs w:val="28"/>
          <w:lang w:val="en-US"/>
        </w:rPr>
        <w:t xml:space="preserve">Het </w:t>
      </w:r>
      <w:r w:rsidRPr="00906D26">
        <w:rPr>
          <w:rFonts w:cs="Lucida Grande"/>
          <w:color w:val="262626"/>
          <w:szCs w:val="28"/>
          <w:lang w:val="en-US"/>
        </w:rPr>
        <w:t xml:space="preserve">kind geniet van het </w:t>
      </w:r>
      <w:proofErr w:type="spellStart"/>
      <w:r w:rsidRPr="00906D26">
        <w:rPr>
          <w:rFonts w:cs="Lucida Grande"/>
          <w:color w:val="262626"/>
          <w:szCs w:val="28"/>
          <w:lang w:val="en-US"/>
        </w:rPr>
        <w:t>ophouden</w:t>
      </w:r>
      <w:proofErr w:type="spellEnd"/>
      <w:r w:rsidRPr="00906D26">
        <w:rPr>
          <w:rFonts w:cs="Lucida Grande"/>
          <w:color w:val="262626"/>
          <w:szCs w:val="28"/>
          <w:lang w:val="en-US"/>
        </w:rPr>
        <w:t xml:space="preserve"> en </w:t>
      </w:r>
      <w:proofErr w:type="spellStart"/>
      <w:r w:rsidRPr="00906D26">
        <w:rPr>
          <w:rFonts w:cs="Lucida Grande"/>
          <w:color w:val="262626"/>
          <w:szCs w:val="28"/>
          <w:lang w:val="en-US"/>
        </w:rPr>
        <w:t>uitpersen</w:t>
      </w:r>
      <w:proofErr w:type="spellEnd"/>
      <w:r w:rsidRPr="00906D26">
        <w:rPr>
          <w:rFonts w:cs="Lucida Grande"/>
          <w:color w:val="262626"/>
          <w:szCs w:val="28"/>
          <w:lang w:val="en-US"/>
        </w:rPr>
        <w:t xml:space="preserve"> van </w:t>
      </w:r>
      <w:proofErr w:type="spellStart"/>
      <w:r w:rsidRPr="00906D26">
        <w:rPr>
          <w:rFonts w:cs="Lucida Grande"/>
          <w:color w:val="262626"/>
          <w:szCs w:val="28"/>
          <w:lang w:val="en-US"/>
        </w:rPr>
        <w:t>zijn</w:t>
      </w:r>
      <w:proofErr w:type="spellEnd"/>
      <w:r w:rsidR="008A49E5">
        <w:rPr>
          <w:rFonts w:cs="Lucida Grande"/>
          <w:color w:val="262626"/>
          <w:szCs w:val="28"/>
          <w:lang w:val="en-US"/>
        </w:rPr>
        <w:t xml:space="preserve"> </w:t>
      </w:r>
      <w:proofErr w:type="spellStart"/>
      <w:r w:rsidR="008A49E5">
        <w:rPr>
          <w:rFonts w:cs="Lucida Grande"/>
          <w:color w:val="262626"/>
          <w:szCs w:val="28"/>
          <w:lang w:val="en-US"/>
        </w:rPr>
        <w:t>uitwerpselen</w:t>
      </w:r>
      <w:proofErr w:type="spellEnd"/>
      <w:r>
        <w:rPr>
          <w:rFonts w:cs="Lucida Grande"/>
          <w:color w:val="262626"/>
          <w:szCs w:val="28"/>
          <w:lang w:val="en-US"/>
        </w:rPr>
        <w:t>.</w:t>
      </w:r>
      <w:proofErr w:type="gramEnd"/>
      <w:r w:rsidR="008A49E5">
        <w:rPr>
          <w:rFonts w:cs="Lucida Grande"/>
          <w:color w:val="262626"/>
          <w:szCs w:val="28"/>
          <w:lang w:val="en-US"/>
        </w:rPr>
        <w:br/>
        <w:t xml:space="preserve">             </w:t>
      </w:r>
      <w:proofErr w:type="spellStart"/>
      <w:r w:rsidR="008A49E5">
        <w:rPr>
          <w:rFonts w:cs="Lucida Grande"/>
          <w:color w:val="262626"/>
          <w:szCs w:val="28"/>
          <w:lang w:val="en-US"/>
        </w:rPr>
        <w:t>Dit</w:t>
      </w:r>
      <w:proofErr w:type="spellEnd"/>
      <w:r w:rsidR="008A49E5">
        <w:rPr>
          <w:rFonts w:cs="Lucida Grande"/>
          <w:color w:val="262626"/>
          <w:szCs w:val="28"/>
          <w:lang w:val="en-US"/>
        </w:rPr>
        <w:t xml:space="preserve"> is </w:t>
      </w:r>
      <w:proofErr w:type="spellStart"/>
      <w:r w:rsidRPr="00906D26">
        <w:rPr>
          <w:rFonts w:cs="Lucida Grande"/>
          <w:color w:val="262626"/>
          <w:szCs w:val="28"/>
          <w:lang w:val="en-US"/>
        </w:rPr>
        <w:t>volgens</w:t>
      </w:r>
      <w:proofErr w:type="spellEnd"/>
      <w:r w:rsidRPr="00906D26">
        <w:rPr>
          <w:rFonts w:cs="Lucida Grande"/>
          <w:color w:val="262626"/>
          <w:szCs w:val="28"/>
          <w:lang w:val="en-US"/>
        </w:rPr>
        <w:t xml:space="preserve"> Freud </w:t>
      </w:r>
      <w:proofErr w:type="spellStart"/>
      <w:r w:rsidRPr="00906D26">
        <w:rPr>
          <w:rFonts w:cs="Lucida Grande"/>
          <w:color w:val="262626"/>
          <w:szCs w:val="28"/>
          <w:lang w:val="en-US"/>
        </w:rPr>
        <w:t>plezierig</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vanwege</w:t>
      </w:r>
      <w:proofErr w:type="spellEnd"/>
      <w:r w:rsidRPr="00906D26">
        <w:rPr>
          <w:rFonts w:cs="Lucida Grande"/>
          <w:color w:val="262626"/>
          <w:szCs w:val="28"/>
          <w:lang w:val="en-US"/>
        </w:rPr>
        <w:t xml:space="preserve"> de</w:t>
      </w:r>
      <w:r w:rsidR="008A49E5">
        <w:rPr>
          <w:rFonts w:cs="Lucida Grande"/>
          <w:color w:val="262626"/>
          <w:szCs w:val="28"/>
          <w:lang w:val="en-US"/>
        </w:rPr>
        <w:t xml:space="preserve"> </w:t>
      </w:r>
      <w:proofErr w:type="spellStart"/>
      <w:r w:rsidR="008A49E5">
        <w:rPr>
          <w:rFonts w:cs="Lucida Grande"/>
          <w:color w:val="262626"/>
          <w:szCs w:val="28"/>
          <w:lang w:val="en-US"/>
        </w:rPr>
        <w:t>ervaring</w:t>
      </w:r>
      <w:proofErr w:type="spellEnd"/>
      <w:r w:rsidR="008A49E5">
        <w:rPr>
          <w:rFonts w:cs="Lucida Grande"/>
          <w:color w:val="262626"/>
          <w:szCs w:val="28"/>
          <w:lang w:val="en-US"/>
        </w:rPr>
        <w:t xml:space="preserve"> </w:t>
      </w:r>
      <w:proofErr w:type="spellStart"/>
      <w:r w:rsidR="008A49E5">
        <w:rPr>
          <w:rFonts w:cs="Lucida Grande"/>
          <w:color w:val="262626"/>
          <w:szCs w:val="28"/>
          <w:lang w:val="en-US"/>
        </w:rPr>
        <w:t>zelf</w:t>
      </w:r>
      <w:proofErr w:type="spellEnd"/>
      <w:r w:rsidR="008A49E5">
        <w:rPr>
          <w:rFonts w:cs="Lucida Grande"/>
          <w:color w:val="262626"/>
          <w:szCs w:val="28"/>
          <w:lang w:val="en-US"/>
        </w:rPr>
        <w:t xml:space="preserve"> je </w:t>
      </w:r>
      <w:proofErr w:type="spellStart"/>
      <w:r w:rsidR="008A49E5">
        <w:rPr>
          <w:rFonts w:cs="Lucida Grande"/>
          <w:color w:val="262626"/>
          <w:szCs w:val="28"/>
          <w:lang w:val="en-US"/>
        </w:rPr>
        <w:t>zaakjes</w:t>
      </w:r>
      <w:proofErr w:type="spellEnd"/>
      <w:r w:rsidR="008A49E5">
        <w:rPr>
          <w:rFonts w:cs="Lucida Grande"/>
          <w:color w:val="262626"/>
          <w:szCs w:val="28"/>
          <w:lang w:val="en-US"/>
        </w:rPr>
        <w:t xml:space="preserve"> </w:t>
      </w:r>
      <w:proofErr w:type="spellStart"/>
      <w:r w:rsidR="008A49E5">
        <w:rPr>
          <w:rFonts w:cs="Lucida Grande"/>
          <w:color w:val="262626"/>
          <w:szCs w:val="28"/>
          <w:lang w:val="en-US"/>
        </w:rPr>
        <w:t>onder</w:t>
      </w:r>
      <w:proofErr w:type="spellEnd"/>
      <w:r w:rsidR="008A49E5">
        <w:rPr>
          <w:rFonts w:cs="Lucida Grande"/>
          <w:color w:val="262626"/>
          <w:szCs w:val="28"/>
          <w:lang w:val="en-US"/>
        </w:rPr>
        <w:br/>
      </w:r>
      <w:proofErr w:type="gramStart"/>
      <w:r w:rsidR="008A49E5">
        <w:rPr>
          <w:rFonts w:cs="Lucida Grande"/>
          <w:color w:val="262626"/>
          <w:szCs w:val="28"/>
          <w:lang w:val="en-US"/>
        </w:rPr>
        <w:t xml:space="preserve">             </w:t>
      </w:r>
      <w:proofErr w:type="spellStart"/>
      <w:r w:rsidRPr="00906D26">
        <w:rPr>
          <w:rFonts w:cs="Lucida Grande"/>
          <w:color w:val="262626"/>
          <w:szCs w:val="28"/>
          <w:lang w:val="en-US"/>
        </w:rPr>
        <w:t>controle</w:t>
      </w:r>
      <w:proofErr w:type="spellEnd"/>
      <w:proofErr w:type="gramEnd"/>
      <w:r w:rsidRPr="00906D26">
        <w:rPr>
          <w:rFonts w:cs="Lucida Grande"/>
          <w:color w:val="262626"/>
          <w:szCs w:val="28"/>
          <w:lang w:val="en-US"/>
        </w:rPr>
        <w:t xml:space="preserve"> </w:t>
      </w:r>
      <w:proofErr w:type="spellStart"/>
      <w:r w:rsidRPr="00906D26">
        <w:rPr>
          <w:rFonts w:cs="Lucida Grande"/>
          <w:color w:val="262626"/>
          <w:szCs w:val="28"/>
          <w:lang w:val="en-US"/>
        </w:rPr>
        <w:t>te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hebben</w:t>
      </w:r>
      <w:proofErr w:type="spellEnd"/>
      <w:r w:rsidRPr="00906D26">
        <w:rPr>
          <w:rFonts w:cs="Lucida Grande"/>
          <w:color w:val="262626"/>
          <w:szCs w:val="28"/>
          <w:lang w:val="en-US"/>
        </w:rPr>
        <w:t>.</w:t>
      </w:r>
      <w:r>
        <w:rPr>
          <w:rFonts w:ascii="Lucida Grande" w:hAnsi="Lucida Grande" w:cs="Lucida Grande"/>
          <w:color w:val="262626"/>
          <w:sz w:val="28"/>
          <w:szCs w:val="28"/>
          <w:lang w:val="en-US"/>
        </w:rPr>
        <w:br/>
      </w:r>
      <w:r>
        <w:br/>
      </w:r>
      <w:r>
        <w:sym w:font="Wingdings" w:char="F0E0"/>
      </w:r>
      <w:r>
        <w:t xml:space="preserve"> </w:t>
      </w:r>
      <w:r w:rsidR="00C641FD" w:rsidRPr="00C641FD">
        <w:t>Fixatie op een bepaalde lichaamszone</w:t>
      </w:r>
      <w:r>
        <w:br/>
      </w:r>
      <w:r>
        <w:br/>
      </w:r>
      <w:r>
        <w:sym w:font="Wingdings" w:char="F0E0"/>
      </w:r>
      <w:r>
        <w:t xml:space="preserve"> De ontwikkeling van de persoonlijkheid</w:t>
      </w:r>
    </w:p>
    <w:p w:rsidR="00906D26" w:rsidRDefault="00906D26" w:rsidP="002C1B24">
      <w:pPr>
        <w:pStyle w:val="Lijstalinea"/>
        <w:ind w:left="1418" w:hanging="425"/>
      </w:pPr>
    </w:p>
    <w:p w:rsidR="00906D26" w:rsidRPr="00906D26" w:rsidRDefault="00906D26" w:rsidP="002C1B24">
      <w:pPr>
        <w:pStyle w:val="Lijstalinea"/>
        <w:widowControl w:val="0"/>
        <w:numPr>
          <w:ilvl w:val="0"/>
          <w:numId w:val="23"/>
        </w:numPr>
        <w:tabs>
          <w:tab w:val="left" w:pos="220"/>
          <w:tab w:val="left" w:pos="426"/>
        </w:tabs>
        <w:autoSpaceDE w:val="0"/>
        <w:autoSpaceDN w:val="0"/>
        <w:adjustRightInd w:val="0"/>
        <w:ind w:left="1418" w:hanging="425"/>
        <w:rPr>
          <w:rFonts w:cs="Lucida Grande"/>
          <w:color w:val="262626"/>
          <w:szCs w:val="28"/>
          <w:lang w:val="en-US"/>
        </w:rPr>
      </w:pPr>
      <w:proofErr w:type="spellStart"/>
      <w:proofErr w:type="gramStart"/>
      <w:r w:rsidRPr="00906D26">
        <w:rPr>
          <w:rFonts w:cs="Lucida Grande"/>
          <w:b/>
          <w:bCs/>
          <w:color w:val="262626"/>
          <w:szCs w:val="28"/>
          <w:lang w:val="en-US"/>
        </w:rPr>
        <w:t>fallische</w:t>
      </w:r>
      <w:proofErr w:type="spellEnd"/>
      <w:proofErr w:type="gramEnd"/>
      <w:r w:rsidRPr="00906D26">
        <w:rPr>
          <w:rFonts w:cs="Lucida Grande"/>
          <w:b/>
          <w:bCs/>
          <w:color w:val="262626"/>
          <w:szCs w:val="28"/>
          <w:lang w:val="en-US"/>
        </w:rPr>
        <w:t xml:space="preserve"> stadium</w:t>
      </w:r>
      <w:r w:rsidRPr="00906D26">
        <w:rPr>
          <w:rFonts w:cs="Lucida Grande"/>
          <w:color w:val="262626"/>
          <w:szCs w:val="28"/>
          <w:lang w:val="en-US"/>
        </w:rPr>
        <w:t xml:space="preserve">. De lust </w:t>
      </w:r>
      <w:proofErr w:type="spellStart"/>
      <w:r w:rsidRPr="00906D26">
        <w:rPr>
          <w:rFonts w:cs="Lucida Grande"/>
          <w:color w:val="262626"/>
          <w:szCs w:val="28"/>
          <w:lang w:val="en-US"/>
        </w:rPr>
        <w:t>verschuift</w:t>
      </w:r>
      <w:proofErr w:type="spellEnd"/>
      <w:r w:rsidRPr="00906D26">
        <w:rPr>
          <w:rFonts w:cs="Lucida Grande"/>
          <w:color w:val="262626"/>
          <w:szCs w:val="28"/>
          <w:lang w:val="en-US"/>
        </w:rPr>
        <w:t xml:space="preserve"> van de anus </w:t>
      </w:r>
      <w:proofErr w:type="spellStart"/>
      <w:r w:rsidRPr="00906D26">
        <w:rPr>
          <w:rFonts w:cs="Lucida Grande"/>
          <w:color w:val="262626"/>
          <w:szCs w:val="28"/>
          <w:lang w:val="en-US"/>
        </w:rPr>
        <w:t>naar</w:t>
      </w:r>
      <w:proofErr w:type="spellEnd"/>
      <w:r w:rsidRPr="00906D26">
        <w:rPr>
          <w:rFonts w:cs="Lucida Grande"/>
          <w:color w:val="262626"/>
          <w:szCs w:val="28"/>
          <w:lang w:val="en-US"/>
        </w:rPr>
        <w:t xml:space="preserve"> de </w:t>
      </w:r>
      <w:proofErr w:type="spellStart"/>
      <w:r w:rsidRPr="00906D26">
        <w:rPr>
          <w:rFonts w:cs="Lucida Grande"/>
          <w:color w:val="262626"/>
          <w:szCs w:val="28"/>
          <w:lang w:val="en-US"/>
        </w:rPr>
        <w:t>genitaliën</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Hierin</w:t>
      </w:r>
      <w:proofErr w:type="spellEnd"/>
      <w:r w:rsidRPr="00906D26">
        <w:rPr>
          <w:rFonts w:cs="Lucida Grande"/>
          <w:color w:val="262626"/>
          <w:szCs w:val="28"/>
          <w:lang w:val="en-US"/>
        </w:rPr>
        <w:t xml:space="preserve"> is </w:t>
      </w:r>
      <w:proofErr w:type="spellStart"/>
      <w:r w:rsidRPr="00906D26">
        <w:rPr>
          <w:rFonts w:cs="Lucida Grande"/>
          <w:color w:val="262626"/>
          <w:szCs w:val="28"/>
          <w:lang w:val="en-US"/>
        </w:rPr>
        <w:t>ook</w:t>
      </w:r>
      <w:proofErr w:type="spellEnd"/>
      <w:r w:rsidRPr="00906D26">
        <w:rPr>
          <w:rFonts w:cs="Lucida Grande"/>
          <w:color w:val="262626"/>
          <w:szCs w:val="28"/>
          <w:lang w:val="en-US"/>
        </w:rPr>
        <w:t xml:space="preserve"> het </w:t>
      </w:r>
      <w:proofErr w:type="spellStart"/>
      <w:r w:rsidRPr="00906D26">
        <w:rPr>
          <w:rFonts w:cs="Lucida Grande"/>
          <w:color w:val="262626"/>
          <w:szCs w:val="28"/>
          <w:lang w:val="en-US"/>
        </w:rPr>
        <w:t>oedipuscomplex</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waarin</w:t>
      </w:r>
      <w:proofErr w:type="spellEnd"/>
      <w:r w:rsidRPr="00906D26">
        <w:rPr>
          <w:rFonts w:cs="Lucida Grande"/>
          <w:color w:val="262626"/>
          <w:szCs w:val="28"/>
          <w:lang w:val="en-US"/>
        </w:rPr>
        <w:t xml:space="preserve"> het kind </w:t>
      </w:r>
      <w:proofErr w:type="spellStart"/>
      <w:r w:rsidRPr="00906D26">
        <w:rPr>
          <w:rFonts w:cs="Lucida Grande"/>
          <w:color w:val="262626"/>
          <w:szCs w:val="28"/>
          <w:lang w:val="en-US"/>
        </w:rPr>
        <w:t>onbewust</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verlangd</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naar</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seksueel</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verkeer</w:t>
      </w:r>
      <w:proofErr w:type="spellEnd"/>
      <w:r w:rsidRPr="00906D26">
        <w:rPr>
          <w:rFonts w:cs="Lucida Grande"/>
          <w:color w:val="262626"/>
          <w:szCs w:val="28"/>
          <w:lang w:val="en-US"/>
        </w:rPr>
        <w:t xml:space="preserve"> met de </w:t>
      </w:r>
      <w:proofErr w:type="spellStart"/>
      <w:r w:rsidRPr="00906D26">
        <w:rPr>
          <w:rFonts w:cs="Lucida Grande"/>
          <w:color w:val="262626"/>
          <w:szCs w:val="28"/>
          <w:lang w:val="en-US"/>
        </w:rPr>
        <w:t>ouder</w:t>
      </w:r>
      <w:proofErr w:type="spellEnd"/>
      <w:r w:rsidRPr="00906D26">
        <w:rPr>
          <w:rFonts w:cs="Lucida Grande"/>
          <w:color w:val="262626"/>
          <w:szCs w:val="28"/>
          <w:lang w:val="en-US"/>
        </w:rPr>
        <w:t xml:space="preserve"> van het </w:t>
      </w:r>
      <w:proofErr w:type="spellStart"/>
      <w:r w:rsidRPr="00906D26">
        <w:rPr>
          <w:rFonts w:cs="Lucida Grande"/>
          <w:color w:val="262626"/>
          <w:szCs w:val="28"/>
          <w:lang w:val="en-US"/>
        </w:rPr>
        <w:t>andere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geslacht</w:t>
      </w:r>
      <w:proofErr w:type="spellEnd"/>
      <w:r w:rsidRPr="00906D26">
        <w:rPr>
          <w:rFonts w:cs="Lucida Grande"/>
          <w:color w:val="262626"/>
          <w:szCs w:val="28"/>
          <w:lang w:val="en-US"/>
        </w:rPr>
        <w:t xml:space="preserve"> en </w:t>
      </w:r>
      <w:proofErr w:type="spellStart"/>
      <w:r w:rsidRPr="00906D26">
        <w:rPr>
          <w:rFonts w:cs="Lucida Grande"/>
          <w:color w:val="262626"/>
          <w:szCs w:val="28"/>
          <w:lang w:val="en-US"/>
        </w:rPr>
        <w:t>tegelijk</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onbewust</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vijandige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gevoelens</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koestert</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tegen</w:t>
      </w:r>
      <w:proofErr w:type="spellEnd"/>
      <w:r w:rsidRPr="00906D26">
        <w:rPr>
          <w:rFonts w:cs="Lucida Grande"/>
          <w:color w:val="262626"/>
          <w:szCs w:val="28"/>
          <w:lang w:val="en-US"/>
        </w:rPr>
        <w:t xml:space="preserve"> de </w:t>
      </w:r>
      <w:proofErr w:type="spellStart"/>
      <w:r w:rsidRPr="00906D26">
        <w:rPr>
          <w:rFonts w:cs="Lucida Grande"/>
          <w:color w:val="262626"/>
          <w:szCs w:val="28"/>
          <w:lang w:val="en-US"/>
        </w:rPr>
        <w:t>ouder</w:t>
      </w:r>
      <w:proofErr w:type="spellEnd"/>
      <w:r w:rsidRPr="00906D26">
        <w:rPr>
          <w:rFonts w:cs="Lucida Grande"/>
          <w:color w:val="262626"/>
          <w:szCs w:val="28"/>
          <w:lang w:val="en-US"/>
        </w:rPr>
        <w:t xml:space="preserve"> van </w:t>
      </w:r>
      <w:proofErr w:type="spellStart"/>
      <w:r w:rsidRPr="00906D26">
        <w:rPr>
          <w:rFonts w:cs="Lucida Grande"/>
          <w:color w:val="262626"/>
          <w:szCs w:val="28"/>
          <w:lang w:val="en-US"/>
        </w:rPr>
        <w:t>hetzelfde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geslacht</w:t>
      </w:r>
      <w:proofErr w:type="spellEnd"/>
      <w:r w:rsidRPr="00906D26">
        <w:rPr>
          <w:rFonts w:cs="Lucida Grande"/>
          <w:color w:val="262626"/>
          <w:szCs w:val="28"/>
          <w:lang w:val="en-US"/>
        </w:rPr>
        <w:t xml:space="preserve">. Net </w:t>
      </w:r>
      <w:proofErr w:type="spellStart"/>
      <w:proofErr w:type="gramStart"/>
      <w:r w:rsidRPr="00906D26">
        <w:rPr>
          <w:rFonts w:cs="Lucida Grande"/>
          <w:color w:val="262626"/>
          <w:szCs w:val="28"/>
          <w:lang w:val="en-US"/>
        </w:rPr>
        <w:t>als</w:t>
      </w:r>
      <w:proofErr w:type="spellEnd"/>
      <w:proofErr w:type="gramEnd"/>
      <w:r w:rsidRPr="00906D26">
        <w:rPr>
          <w:rFonts w:cs="Lucida Grande"/>
          <w:color w:val="262626"/>
          <w:szCs w:val="28"/>
          <w:lang w:val="en-US"/>
        </w:rPr>
        <w:t xml:space="preserve"> de lust </w:t>
      </w:r>
      <w:proofErr w:type="spellStart"/>
      <w:r w:rsidRPr="00906D26">
        <w:rPr>
          <w:rFonts w:cs="Lucida Grande"/>
          <w:color w:val="262626"/>
          <w:szCs w:val="28"/>
          <w:lang w:val="en-US"/>
        </w:rPr>
        <w:t>blijft</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deze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haat</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beperkt</w:t>
      </w:r>
      <w:proofErr w:type="spellEnd"/>
      <w:r w:rsidRPr="00906D26">
        <w:rPr>
          <w:rFonts w:cs="Lucida Grande"/>
          <w:color w:val="262626"/>
          <w:szCs w:val="28"/>
          <w:lang w:val="en-US"/>
        </w:rPr>
        <w:t xml:space="preserve"> tot het </w:t>
      </w:r>
      <w:proofErr w:type="spellStart"/>
      <w:r w:rsidRPr="00906D26">
        <w:rPr>
          <w:rFonts w:cs="Lucida Grande"/>
          <w:color w:val="262626"/>
          <w:szCs w:val="28"/>
          <w:lang w:val="en-US"/>
        </w:rPr>
        <w:t>onbewuste</w:t>
      </w:r>
      <w:proofErr w:type="spellEnd"/>
      <w:r w:rsidRPr="00906D26">
        <w:rPr>
          <w:rFonts w:cs="Lucida Grande"/>
          <w:color w:val="262626"/>
          <w:szCs w:val="28"/>
          <w:lang w:val="en-US"/>
        </w:rPr>
        <w:t>.</w:t>
      </w:r>
    </w:p>
    <w:p w:rsidR="002C1B24" w:rsidRPr="008A49E5" w:rsidRDefault="00906D26" w:rsidP="002C1B24">
      <w:pPr>
        <w:pStyle w:val="Lijstalinea"/>
        <w:widowControl w:val="0"/>
        <w:numPr>
          <w:ilvl w:val="0"/>
          <w:numId w:val="23"/>
        </w:numPr>
        <w:tabs>
          <w:tab w:val="left" w:pos="220"/>
          <w:tab w:val="left" w:pos="720"/>
        </w:tabs>
        <w:autoSpaceDE w:val="0"/>
        <w:autoSpaceDN w:val="0"/>
        <w:adjustRightInd w:val="0"/>
        <w:ind w:left="1418" w:hanging="425"/>
        <w:rPr>
          <w:rFonts w:cs="Lucida Grande"/>
          <w:color w:val="FABF8F" w:themeColor="accent6" w:themeTint="99"/>
          <w:szCs w:val="28"/>
          <w:lang w:val="en-US"/>
        </w:rPr>
      </w:pPr>
      <w:proofErr w:type="spellStart"/>
      <w:proofErr w:type="gramStart"/>
      <w:r w:rsidRPr="00906D26">
        <w:rPr>
          <w:rFonts w:cs="Lucida Grande"/>
          <w:b/>
          <w:bCs/>
          <w:color w:val="262626"/>
          <w:szCs w:val="28"/>
          <w:lang w:val="en-US"/>
        </w:rPr>
        <w:t>genitale</w:t>
      </w:r>
      <w:proofErr w:type="spellEnd"/>
      <w:proofErr w:type="gramEnd"/>
      <w:r w:rsidRPr="00906D26">
        <w:rPr>
          <w:rFonts w:cs="Lucida Grande"/>
          <w:b/>
          <w:bCs/>
          <w:color w:val="262626"/>
          <w:szCs w:val="28"/>
          <w:lang w:val="en-US"/>
        </w:rPr>
        <w:t xml:space="preserve"> stadium</w:t>
      </w:r>
      <w:r w:rsidRPr="00906D26">
        <w:rPr>
          <w:rFonts w:cs="Lucida Grande"/>
          <w:color w:val="262626"/>
          <w:szCs w:val="28"/>
          <w:lang w:val="en-US"/>
        </w:rPr>
        <w:t xml:space="preserve"> (in de </w:t>
      </w:r>
      <w:proofErr w:type="spellStart"/>
      <w:r w:rsidRPr="00906D26">
        <w:rPr>
          <w:rFonts w:cs="Lucida Grande"/>
          <w:color w:val="262626"/>
          <w:szCs w:val="28"/>
          <w:lang w:val="en-US"/>
        </w:rPr>
        <w:t>puberteit</w:t>
      </w:r>
      <w:proofErr w:type="spellEnd"/>
      <w:r w:rsidRPr="00906D26">
        <w:rPr>
          <w:rFonts w:cs="Lucida Grande"/>
          <w:color w:val="262626"/>
          <w:szCs w:val="28"/>
          <w:lang w:val="en-US"/>
        </w:rPr>
        <w:t xml:space="preserve">) De </w:t>
      </w:r>
      <w:proofErr w:type="spellStart"/>
      <w:r w:rsidRPr="00906D26">
        <w:rPr>
          <w:rFonts w:cs="Lucida Grande"/>
          <w:color w:val="262626"/>
          <w:szCs w:val="28"/>
          <w:lang w:val="en-US"/>
        </w:rPr>
        <w:t>diversiteit</w:t>
      </w:r>
      <w:proofErr w:type="spellEnd"/>
      <w:r w:rsidRPr="00906D26">
        <w:rPr>
          <w:rFonts w:cs="Lucida Grande"/>
          <w:color w:val="262626"/>
          <w:szCs w:val="28"/>
          <w:lang w:val="en-US"/>
        </w:rPr>
        <w:t xml:space="preserve"> van de </w:t>
      </w:r>
      <w:proofErr w:type="spellStart"/>
      <w:r w:rsidRPr="00906D26">
        <w:rPr>
          <w:rFonts w:cs="Lucida Grande"/>
          <w:color w:val="262626"/>
          <w:szCs w:val="28"/>
          <w:lang w:val="en-US"/>
        </w:rPr>
        <w:t>seksualiteit</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uit</w:t>
      </w:r>
      <w:proofErr w:type="spellEnd"/>
      <w:r w:rsidRPr="00906D26">
        <w:rPr>
          <w:rFonts w:cs="Lucida Grande"/>
          <w:color w:val="262626"/>
          <w:szCs w:val="28"/>
          <w:lang w:val="en-US"/>
        </w:rPr>
        <w:t xml:space="preserve"> de </w:t>
      </w:r>
      <w:proofErr w:type="spellStart"/>
      <w:r w:rsidRPr="00906D26">
        <w:rPr>
          <w:rFonts w:cs="Lucida Grande"/>
          <w:color w:val="262626"/>
          <w:szCs w:val="28"/>
          <w:lang w:val="en-US"/>
        </w:rPr>
        <w:t>eerste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drie</w:t>
      </w:r>
      <w:proofErr w:type="spellEnd"/>
      <w:r w:rsidRPr="00906D26">
        <w:rPr>
          <w:rFonts w:cs="Lucida Grande"/>
          <w:color w:val="262626"/>
          <w:szCs w:val="28"/>
          <w:lang w:val="en-US"/>
        </w:rPr>
        <w:t xml:space="preserve"> stadia </w:t>
      </w:r>
      <w:proofErr w:type="spellStart"/>
      <w:r w:rsidRPr="00906D26">
        <w:rPr>
          <w:rFonts w:cs="Lucida Grande"/>
          <w:color w:val="262626"/>
          <w:szCs w:val="28"/>
          <w:lang w:val="en-US"/>
        </w:rPr>
        <w:t>wordt</w:t>
      </w:r>
      <w:proofErr w:type="spellEnd"/>
      <w:r w:rsidRPr="00906D26">
        <w:rPr>
          <w:rFonts w:cs="Lucida Grande"/>
          <w:color w:val="262626"/>
          <w:szCs w:val="28"/>
          <w:lang w:val="en-US"/>
        </w:rPr>
        <w:t xml:space="preserve"> nu </w:t>
      </w:r>
      <w:proofErr w:type="spellStart"/>
      <w:r w:rsidRPr="00906D26">
        <w:rPr>
          <w:rFonts w:cs="Lucida Grande"/>
          <w:color w:val="262626"/>
          <w:szCs w:val="28"/>
          <w:lang w:val="en-US"/>
        </w:rPr>
        <w:t>gestroomlijnd</w:t>
      </w:r>
      <w:proofErr w:type="spellEnd"/>
      <w:r w:rsidRPr="00906D26">
        <w:rPr>
          <w:rFonts w:cs="Lucida Grande"/>
          <w:color w:val="262626"/>
          <w:szCs w:val="28"/>
          <w:lang w:val="en-US"/>
        </w:rPr>
        <w:t xml:space="preserve"> en </w:t>
      </w:r>
      <w:proofErr w:type="spellStart"/>
      <w:r w:rsidRPr="00906D26">
        <w:rPr>
          <w:rFonts w:cs="Lucida Grande"/>
          <w:color w:val="262626"/>
          <w:szCs w:val="28"/>
          <w:lang w:val="en-US"/>
        </w:rPr>
        <w:t>volledig</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gericht</w:t>
      </w:r>
      <w:proofErr w:type="spellEnd"/>
      <w:r w:rsidRPr="00906D26">
        <w:rPr>
          <w:rFonts w:cs="Lucida Grande"/>
          <w:color w:val="262626"/>
          <w:szCs w:val="28"/>
          <w:lang w:val="en-US"/>
        </w:rPr>
        <w:t xml:space="preserve"> op het </w:t>
      </w:r>
      <w:proofErr w:type="spellStart"/>
      <w:r w:rsidRPr="00906D26">
        <w:rPr>
          <w:rFonts w:cs="Lucida Grande"/>
          <w:color w:val="262626"/>
          <w:szCs w:val="28"/>
          <w:lang w:val="en-US"/>
        </w:rPr>
        <w:t>andere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geslacht</w:t>
      </w:r>
      <w:proofErr w:type="spellEnd"/>
      <w:r w:rsidRPr="00906D26">
        <w:rPr>
          <w:rFonts w:cs="Lucida Grande"/>
          <w:color w:val="262626"/>
          <w:szCs w:val="28"/>
          <w:lang w:val="en-US"/>
        </w:rPr>
        <w:t xml:space="preserve">. De </w:t>
      </w:r>
      <w:proofErr w:type="spellStart"/>
      <w:r w:rsidRPr="00906D26">
        <w:rPr>
          <w:rFonts w:cs="Lucida Grande"/>
          <w:color w:val="262626"/>
          <w:szCs w:val="28"/>
          <w:lang w:val="en-US"/>
        </w:rPr>
        <w:t>seksuele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energie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wordt</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volledig</w:t>
      </w:r>
      <w:proofErr w:type="spellEnd"/>
      <w:r w:rsidRPr="00906D26">
        <w:rPr>
          <w:rFonts w:cs="Lucida Grande"/>
          <w:color w:val="262626"/>
          <w:szCs w:val="28"/>
          <w:lang w:val="en-US"/>
        </w:rPr>
        <w:t xml:space="preserve"> en </w:t>
      </w:r>
      <w:proofErr w:type="spellStart"/>
      <w:r w:rsidRPr="00906D26">
        <w:rPr>
          <w:rFonts w:cs="Lucida Grande"/>
          <w:color w:val="262626"/>
          <w:szCs w:val="28"/>
          <w:lang w:val="en-US"/>
        </w:rPr>
        <w:t>voor</w:t>
      </w:r>
      <w:proofErr w:type="spellEnd"/>
      <w:r w:rsidRPr="00906D26">
        <w:rPr>
          <w:rFonts w:cs="Lucida Grande"/>
          <w:color w:val="262626"/>
          <w:szCs w:val="28"/>
          <w:lang w:val="en-US"/>
        </w:rPr>
        <w:t xml:space="preserve"> het </w:t>
      </w:r>
      <w:proofErr w:type="spellStart"/>
      <w:r w:rsidRPr="00906D26">
        <w:rPr>
          <w:rFonts w:cs="Lucida Grande"/>
          <w:color w:val="262626"/>
          <w:szCs w:val="28"/>
          <w:lang w:val="en-US"/>
        </w:rPr>
        <w:t>verdere</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leven</w:t>
      </w:r>
      <w:proofErr w:type="spellEnd"/>
      <w:r w:rsidRPr="00906D26">
        <w:rPr>
          <w:rFonts w:cs="Lucida Grande"/>
          <w:color w:val="262626"/>
          <w:szCs w:val="28"/>
          <w:lang w:val="en-US"/>
        </w:rPr>
        <w:t xml:space="preserve"> </w:t>
      </w:r>
      <w:proofErr w:type="spellStart"/>
      <w:r w:rsidRPr="00906D26">
        <w:rPr>
          <w:rFonts w:cs="Lucida Grande"/>
          <w:color w:val="262626"/>
          <w:szCs w:val="28"/>
          <w:lang w:val="en-US"/>
        </w:rPr>
        <w:t>samengebald</w:t>
      </w:r>
      <w:proofErr w:type="spellEnd"/>
      <w:r w:rsidRPr="00906D26">
        <w:rPr>
          <w:rFonts w:cs="Lucida Grande"/>
          <w:color w:val="262626"/>
          <w:szCs w:val="28"/>
          <w:lang w:val="en-US"/>
        </w:rPr>
        <w:t xml:space="preserve"> in de </w:t>
      </w:r>
      <w:proofErr w:type="spellStart"/>
      <w:r w:rsidRPr="00906D26">
        <w:rPr>
          <w:rFonts w:cs="Lucida Grande"/>
          <w:color w:val="262626"/>
          <w:szCs w:val="28"/>
          <w:lang w:val="en-US"/>
        </w:rPr>
        <w:t>genitaliën</w:t>
      </w:r>
      <w:proofErr w:type="spellEnd"/>
      <w:r w:rsidRPr="00906D26">
        <w:rPr>
          <w:rFonts w:cs="Lucida Grande"/>
          <w:color w:val="262626"/>
          <w:szCs w:val="28"/>
          <w:lang w:val="en-US"/>
        </w:rPr>
        <w:t>.</w:t>
      </w:r>
      <w:r w:rsidR="002C1B24">
        <w:rPr>
          <w:rFonts w:cs="Lucida Grande"/>
          <w:color w:val="262626"/>
          <w:szCs w:val="28"/>
          <w:lang w:val="en-US"/>
        </w:rPr>
        <w:br/>
      </w:r>
    </w:p>
    <w:p w:rsidR="00906D26" w:rsidRPr="008A49E5" w:rsidRDefault="008A49E5" w:rsidP="002C1B24">
      <w:pPr>
        <w:widowControl w:val="0"/>
        <w:tabs>
          <w:tab w:val="left" w:pos="220"/>
          <w:tab w:val="left" w:pos="720"/>
        </w:tabs>
        <w:autoSpaceDE w:val="0"/>
        <w:autoSpaceDN w:val="0"/>
        <w:adjustRightInd w:val="0"/>
        <w:rPr>
          <w:rFonts w:cs="Lucida Grande"/>
          <w:color w:val="FABF8F" w:themeColor="accent6" w:themeTint="99"/>
          <w:szCs w:val="28"/>
          <w:lang w:val="en-US"/>
        </w:rPr>
      </w:pPr>
      <w:r w:rsidRPr="008A49E5">
        <w:rPr>
          <w:rFonts w:cs="Lucida Grande"/>
          <w:color w:val="FABF8F" w:themeColor="accent6" w:themeTint="99"/>
          <w:szCs w:val="28"/>
          <w:lang w:val="en-US"/>
        </w:rPr>
        <w:sym w:font="Wingdings" w:char="F0E0"/>
      </w:r>
      <w:r w:rsidRPr="008A49E5">
        <w:rPr>
          <w:rFonts w:cs="Lucida Grande"/>
          <w:color w:val="FABF8F" w:themeColor="accent6" w:themeTint="99"/>
          <w:szCs w:val="28"/>
          <w:lang w:val="en-US"/>
        </w:rPr>
        <w:t xml:space="preserve"> De </w:t>
      </w:r>
      <w:proofErr w:type="spellStart"/>
      <w:r w:rsidRPr="008A49E5">
        <w:rPr>
          <w:rFonts w:cs="Lucida Grande"/>
          <w:color w:val="FABF8F" w:themeColor="accent6" w:themeTint="99"/>
          <w:szCs w:val="28"/>
          <w:lang w:val="en-US"/>
        </w:rPr>
        <w:t>persoonlijkheidsontwikkeling</w:t>
      </w:r>
      <w:proofErr w:type="spellEnd"/>
      <w:r w:rsidRPr="008A49E5">
        <w:rPr>
          <w:rFonts w:cs="Lucida Grande"/>
          <w:color w:val="FABF8F" w:themeColor="accent6" w:themeTint="99"/>
          <w:szCs w:val="28"/>
          <w:lang w:val="en-US"/>
        </w:rPr>
        <w:t xml:space="preserve"> </w:t>
      </w:r>
      <w:proofErr w:type="spellStart"/>
      <w:r w:rsidRPr="008A49E5">
        <w:rPr>
          <w:rFonts w:cs="Lucida Grande"/>
          <w:color w:val="FABF8F" w:themeColor="accent6" w:themeTint="99"/>
          <w:szCs w:val="28"/>
          <w:lang w:val="en-US"/>
        </w:rPr>
        <w:t>volgens</w:t>
      </w:r>
      <w:proofErr w:type="spellEnd"/>
      <w:r w:rsidRPr="008A49E5">
        <w:rPr>
          <w:rFonts w:cs="Lucida Grande"/>
          <w:color w:val="FABF8F" w:themeColor="accent6" w:themeTint="99"/>
          <w:szCs w:val="28"/>
          <w:lang w:val="en-US"/>
        </w:rPr>
        <w:t xml:space="preserve"> Erik Erikson</w:t>
      </w:r>
    </w:p>
    <w:p w:rsidR="00C641FD" w:rsidRPr="00C641FD" w:rsidRDefault="00C641FD" w:rsidP="00906D26">
      <w:pPr>
        <w:pStyle w:val="Lijstalinea"/>
        <w:ind w:left="567"/>
      </w:pPr>
    </w:p>
    <w:p w:rsidR="008A49E5" w:rsidRDefault="008A49E5" w:rsidP="008A49E5">
      <w:pPr>
        <w:pStyle w:val="Lijstalinea"/>
        <w:numPr>
          <w:ilvl w:val="0"/>
          <w:numId w:val="25"/>
        </w:numPr>
      </w:pPr>
      <w:r>
        <w:t xml:space="preserve">De persoon Erik </w:t>
      </w:r>
      <w:proofErr w:type="spellStart"/>
      <w:r>
        <w:t>Erikson</w:t>
      </w:r>
      <w:proofErr w:type="spellEnd"/>
      <w:r>
        <w:br/>
      </w:r>
      <w:r>
        <w:sym w:font="Wingdings" w:char="F0E0"/>
      </w:r>
      <w:r>
        <w:t>Ontwikkeling identiteit</w:t>
      </w:r>
      <w:r>
        <w:br/>
      </w:r>
      <w:r>
        <w:sym w:font="Wingdings" w:char="F0E0"/>
      </w:r>
      <w:r>
        <w:t xml:space="preserve"> Psychosociale ontwikkeling</w:t>
      </w:r>
      <w:r>
        <w:br/>
        <w:t xml:space="preserve">      = individualisten doorlopen 8 vooraf vastgestelde stadia in hun leven</w:t>
      </w:r>
      <w:r>
        <w:br/>
      </w:r>
      <w:r>
        <w:sym w:font="Wingdings" w:char="F0E0"/>
      </w:r>
      <w:r>
        <w:t xml:space="preserve"> Identiteitscrisis</w:t>
      </w:r>
      <w:r>
        <w:br/>
        <w:t xml:space="preserve">      = in elk stadia word de individu geconfronteerd met een identiteitscrisis,</w:t>
      </w:r>
      <w:r>
        <w:br/>
        <w:t xml:space="preserve">         die moet hij overwinnen</w:t>
      </w:r>
      <w:r>
        <w:br/>
      </w:r>
    </w:p>
    <w:p w:rsidR="008A49E5" w:rsidRPr="008A49E5" w:rsidRDefault="008A49E5" w:rsidP="008A49E5">
      <w:pPr>
        <w:pStyle w:val="Lijstalinea"/>
        <w:numPr>
          <w:ilvl w:val="0"/>
          <w:numId w:val="25"/>
        </w:numPr>
      </w:pPr>
      <w:r>
        <w:t>De fasen in de persoonlijkheidsontwikkeling</w:t>
      </w:r>
      <w:r>
        <w:br/>
      </w:r>
      <w:r w:rsidRPr="008A49E5">
        <w:rPr>
          <w:b/>
        </w:rPr>
        <w:t>Acht fasen</w:t>
      </w:r>
      <w:r w:rsidRPr="008A49E5">
        <w:t>: ontwikkeling van specifieke persoonlijkheidskenmerken</w:t>
      </w:r>
    </w:p>
    <w:p w:rsidR="008A49E5" w:rsidRPr="008A49E5" w:rsidRDefault="008A49E5" w:rsidP="008A49E5">
      <w:pPr>
        <w:pStyle w:val="Lijstalinea"/>
        <w:ind w:left="1287"/>
      </w:pPr>
      <w:r w:rsidRPr="008A49E5">
        <w:rPr>
          <w:b/>
        </w:rPr>
        <w:t>In elke fase</w:t>
      </w:r>
      <w:r w:rsidRPr="008A49E5">
        <w:t>: bepaald bestaansthema + één aspect van menselijke relatie centraal</w:t>
      </w:r>
    </w:p>
    <w:p w:rsidR="008A49E5" w:rsidRDefault="008A49E5" w:rsidP="008A49E5">
      <w:pPr>
        <w:pStyle w:val="Lijstalinea"/>
        <w:ind w:left="1287"/>
      </w:pPr>
      <w:r w:rsidRPr="008A49E5">
        <w:rPr>
          <w:b/>
        </w:rPr>
        <w:t>Iedere overgang</w:t>
      </w:r>
      <w:r w:rsidRPr="008A49E5">
        <w:t>: crisi</w:t>
      </w:r>
      <w:r>
        <w:t>s</w:t>
      </w:r>
    </w:p>
    <w:p w:rsidR="008A49E5" w:rsidRDefault="008A49E5" w:rsidP="008A49E5">
      <w:pPr>
        <w:pStyle w:val="Lijstalinea"/>
        <w:ind w:left="1287"/>
      </w:pPr>
    </w:p>
    <w:p w:rsidR="008A49E5" w:rsidRPr="008A49E5" w:rsidRDefault="008A49E5" w:rsidP="008A49E5">
      <w:pPr>
        <w:pStyle w:val="Lijstalinea"/>
        <w:ind w:left="1287"/>
      </w:pPr>
      <w:r>
        <w:sym w:font="Wingdings" w:char="F0E0"/>
      </w:r>
      <w:r>
        <w:t xml:space="preserve"> Fase één: de relatie met de verzorgende persoon</w:t>
      </w:r>
    </w:p>
    <w:p w:rsidR="008C5993" w:rsidRDefault="008A49E5" w:rsidP="008A49E5">
      <w:pPr>
        <w:pStyle w:val="Lijstalinea"/>
        <w:ind w:left="1287"/>
      </w:pPr>
      <w:r>
        <w:t xml:space="preserve">      - 0 tot 12/18 maanden</w:t>
      </w:r>
      <w:r>
        <w:br/>
        <w:t xml:space="preserve">      - Vertrouwen / wantrouwen</w:t>
      </w:r>
      <w:r>
        <w:br/>
      </w:r>
      <w:r w:rsidRPr="008A49E5">
        <w:rPr>
          <w:color w:val="9BBB59" w:themeColor="accent3"/>
        </w:rPr>
        <w:t xml:space="preserve">      Bv. baby’s hebben door dat er dingen en mensen zijn, ook al kunnen ze</w:t>
      </w:r>
      <w:r w:rsidRPr="008A49E5">
        <w:rPr>
          <w:color w:val="9BBB59" w:themeColor="accent3"/>
        </w:rPr>
        <w:br/>
        <w:t xml:space="preserve">             die niet zien, hierbij is een basisvertrouwen noodzakelijk</w:t>
      </w:r>
      <w:r w:rsidRPr="008A49E5">
        <w:rPr>
          <w:color w:val="9BBB59" w:themeColor="accent3"/>
        </w:rPr>
        <w:br/>
      </w:r>
      <w:r>
        <w:br/>
      </w:r>
      <w:r>
        <w:sym w:font="Wingdings" w:char="F0E0"/>
      </w:r>
      <w:r>
        <w:t xml:space="preserve"> Fase twee: de relatie met de ouders</w:t>
      </w:r>
      <w:r>
        <w:br/>
        <w:t xml:space="preserve">      - 18 maanden tot 3 jaar</w:t>
      </w:r>
      <w:r>
        <w:br/>
        <w:t xml:space="preserve">      - Autonomie(zelfstandigheid) / schaamte en twijfel</w:t>
      </w:r>
      <w:r>
        <w:br/>
        <w:t xml:space="preserve">      Bv. kinderen beginnen belangrijke verantwoordelijkheden op te nemen</w:t>
      </w:r>
      <w:r>
        <w:br/>
        <w:t xml:space="preserve">             </w:t>
      </w:r>
      <w:proofErr w:type="spellStart"/>
      <w:r>
        <w:t>i.v.m</w:t>
      </w:r>
      <w:proofErr w:type="spellEnd"/>
      <w:r>
        <w:t xml:space="preserve"> de eigen zorg: zelfstandig eten,…</w:t>
      </w:r>
      <w:r>
        <w:br/>
      </w:r>
      <w:r>
        <w:br/>
      </w:r>
      <w:r>
        <w:sym w:font="Wingdings" w:char="F0E0"/>
      </w:r>
      <w:r>
        <w:t xml:space="preserve"> Fase drie: de relatie met het gezin</w:t>
      </w:r>
      <w:r>
        <w:br/>
        <w:t xml:space="preserve">      - 3 jaar tot 6 jaar</w:t>
      </w:r>
      <w:r>
        <w:br/>
        <w:t xml:space="preserve">      - Initiatief / schuld</w:t>
      </w:r>
      <w:r>
        <w:br/>
      </w:r>
      <w:r>
        <w:br/>
      </w:r>
      <w:r>
        <w:sym w:font="Wingdings" w:char="F0E0"/>
      </w:r>
      <w:r>
        <w:t xml:space="preserve"> Fase vier: de relatie met school en buurt</w:t>
      </w:r>
      <w:r>
        <w:br/>
        <w:t xml:space="preserve">      - 6 jaar tot 12 jaar</w:t>
      </w:r>
      <w:r>
        <w:br/>
        <w:t xml:space="preserve">      - handvaardigheid / minderwaardigheid</w:t>
      </w:r>
      <w:r>
        <w:br/>
      </w:r>
      <w:r>
        <w:br/>
      </w:r>
      <w:r>
        <w:sym w:font="Wingdings" w:char="F0E0"/>
      </w:r>
      <w:r>
        <w:t xml:space="preserve"> Fase vijf: de relatie met de leeftijdsgroep en identificatiefiguren</w:t>
      </w:r>
      <w:r>
        <w:br/>
        <w:t xml:space="preserve">      - 12 jaar tot 18 jaar</w:t>
      </w:r>
      <w:r>
        <w:br/>
        <w:t xml:space="preserve">      - Identiteit / identiteitsverwarring </w:t>
      </w:r>
      <w:r>
        <w:br/>
      </w:r>
      <w:r w:rsidRPr="008A49E5">
        <w:rPr>
          <w:color w:val="9BBB59" w:themeColor="accent3"/>
        </w:rPr>
        <w:t xml:space="preserve">      Bv. Ellen is 16 en kan uren voor de spiegel staan ook haar gsm</w:t>
      </w:r>
      <w:r w:rsidRPr="008A49E5">
        <w:rPr>
          <w:color w:val="9BBB59" w:themeColor="accent3"/>
        </w:rPr>
        <w:br/>
        <w:t xml:space="preserve">             rekeningen zijn torenhoog door telefoontjes met haar vriendinnen.</w:t>
      </w:r>
      <w:r w:rsidRPr="008A49E5">
        <w:rPr>
          <w:color w:val="9BBB59" w:themeColor="accent3"/>
        </w:rPr>
        <w:br/>
        <w:t xml:space="preserve">             Haar ouders moesten eens weten wat ze over hen vertelt.</w:t>
      </w:r>
      <w:r>
        <w:br/>
      </w:r>
      <w:r>
        <w:br/>
      </w:r>
      <w:r>
        <w:sym w:font="Wingdings" w:char="F0E0"/>
      </w:r>
      <w:r>
        <w:t xml:space="preserve"> Fase zes: de relatie met partners en groepsleden</w:t>
      </w:r>
      <w:r>
        <w:br/>
        <w:t xml:space="preserve">      - 19 jaar tot 40 jaar</w:t>
      </w:r>
      <w:r>
        <w:br/>
        <w:t xml:space="preserve">      - Intimiteit en solidariteit / isolement</w:t>
      </w:r>
      <w:r w:rsidR="008C5993">
        <w:br/>
      </w:r>
      <w:r w:rsidR="008C5993">
        <w:br/>
      </w:r>
      <w:r w:rsidR="008C5993">
        <w:sym w:font="Wingdings" w:char="F0E0"/>
      </w:r>
      <w:r w:rsidR="008C5993">
        <w:t xml:space="preserve"> Fase zeven: de relatie met personen met wie men werkt en samenleeft</w:t>
      </w:r>
      <w:r w:rsidR="008C5993">
        <w:br/>
        <w:t xml:space="preserve">      - 40 jaar tot 65 jaar</w:t>
      </w:r>
      <w:r w:rsidR="008C5993">
        <w:br/>
        <w:t xml:space="preserve">      - </w:t>
      </w:r>
      <w:proofErr w:type="spellStart"/>
      <w:r w:rsidR="008C5993">
        <w:t>Generativiteit</w:t>
      </w:r>
      <w:proofErr w:type="spellEnd"/>
      <w:r w:rsidR="008C5993">
        <w:t xml:space="preserve"> en productiviteit / egocentrisme en stagnatie</w:t>
      </w:r>
      <w:r w:rsidR="008C5993">
        <w:br/>
        <w:t xml:space="preserve">         (</w:t>
      </w:r>
      <w:proofErr w:type="spellStart"/>
      <w:r w:rsidR="008C5993">
        <w:t>generativiteit</w:t>
      </w:r>
      <w:proofErr w:type="spellEnd"/>
      <w:r w:rsidR="008C5993">
        <w:t xml:space="preserve"> = de zorg voor het volgen en leiden van de volgende</w:t>
      </w:r>
      <w:r w:rsidR="008C5993">
        <w:br/>
        <w:t xml:space="preserve">                                           generatie, </w:t>
      </w:r>
      <w:r w:rsidR="008C5993" w:rsidRPr="008C5993">
        <w:rPr>
          <w:color w:val="9BBB59" w:themeColor="accent3"/>
        </w:rPr>
        <w:t>Bv. de zorg voor u kinderen</w:t>
      </w:r>
      <w:r w:rsidR="008C5993">
        <w:br/>
        <w:t xml:space="preserve">           egocentrisme = louter op zichzelf gericht zijn)     </w:t>
      </w:r>
    </w:p>
    <w:p w:rsidR="008C5993" w:rsidRDefault="008C5993" w:rsidP="008C5993">
      <w:pPr>
        <w:pStyle w:val="Lijstalinea"/>
        <w:ind w:left="1287"/>
      </w:pPr>
      <w:r w:rsidRPr="008C5993">
        <w:rPr>
          <w:color w:val="9BBB59" w:themeColor="accent3"/>
        </w:rPr>
        <w:t xml:space="preserve">      Bv. Vele vragen zich af waar Marc zijn energie blijft halen: hij heeft drie</w:t>
      </w:r>
      <w:r w:rsidRPr="008C5993">
        <w:rPr>
          <w:color w:val="9BBB59" w:themeColor="accent3"/>
        </w:rPr>
        <w:br/>
        <w:t xml:space="preserve">              kinderen, zit actief bij de ouderverenging, is penningmeester bij de</w:t>
      </w:r>
      <w:r w:rsidRPr="008C5993">
        <w:rPr>
          <w:color w:val="9BBB59" w:themeColor="accent3"/>
        </w:rPr>
        <w:br/>
        <w:t xml:space="preserve">              voetbalclub en organiseert één maal per jaar een BBQ voor de buren.</w:t>
      </w:r>
      <w:r>
        <w:br/>
      </w:r>
      <w:r>
        <w:br/>
      </w:r>
      <w:r>
        <w:sym w:font="Wingdings" w:char="F0E0"/>
      </w:r>
      <w:r>
        <w:t xml:space="preserve"> Fase acht: het nadenken en het aanvaarden van wat geweest is</w:t>
      </w:r>
      <w:r>
        <w:br/>
        <w:t xml:space="preserve">      - vanaf 65 jaar</w:t>
      </w:r>
      <w:r>
        <w:br/>
        <w:t xml:space="preserve">      - Integriteit / wanhoop</w:t>
      </w:r>
      <w:r>
        <w:br/>
        <w:t xml:space="preserve">         (Integriteit: men kijkt terug</w:t>
      </w:r>
      <w:r>
        <w:br/>
        <w:t xml:space="preserve">           Wanhoop: wanhopig omdat ze niet bereikt hebben wat ze wouden) </w:t>
      </w:r>
      <w:r>
        <w:br/>
      </w:r>
      <w:r w:rsidRPr="008C5993">
        <w:rPr>
          <w:color w:val="9BBB59" w:themeColor="accent3"/>
        </w:rPr>
        <w:t xml:space="preserve">       Bv. hoe grootouders met hun kleinkinderen omgaan</w:t>
      </w:r>
      <w:r w:rsidRPr="008C5993">
        <w:rPr>
          <w:color w:val="9BBB59" w:themeColor="accent3"/>
        </w:rPr>
        <w:br/>
      </w:r>
    </w:p>
    <w:p w:rsidR="008C5993" w:rsidRDefault="008C5993" w:rsidP="008C5993">
      <w:pPr>
        <w:pStyle w:val="Lijstalinea"/>
        <w:ind w:left="1287"/>
      </w:pPr>
    </w:p>
    <w:p w:rsidR="003B5F96" w:rsidRPr="003B5F96" w:rsidRDefault="008C5993" w:rsidP="003B5F96">
      <w:r w:rsidRPr="003B5F96">
        <w:rPr>
          <w:color w:val="FABF8F" w:themeColor="accent6" w:themeTint="99"/>
        </w:rPr>
        <w:sym w:font="Wingdings" w:char="F0E0"/>
      </w:r>
      <w:r w:rsidRPr="003B5F96">
        <w:rPr>
          <w:color w:val="FABF8F" w:themeColor="accent6" w:themeTint="99"/>
        </w:rPr>
        <w:t xml:space="preserve"> Trekkentheorieën: de ‘big </w:t>
      </w:r>
      <w:proofErr w:type="spellStart"/>
      <w:r w:rsidRPr="003B5F96">
        <w:rPr>
          <w:color w:val="FABF8F" w:themeColor="accent6" w:themeTint="99"/>
        </w:rPr>
        <w:t>five</w:t>
      </w:r>
      <w:proofErr w:type="spellEnd"/>
      <w:r w:rsidRPr="003B5F96">
        <w:rPr>
          <w:color w:val="FABF8F" w:themeColor="accent6" w:themeTint="99"/>
        </w:rPr>
        <w:t>’</w:t>
      </w:r>
      <w:r w:rsidR="003B5F96">
        <w:rPr>
          <w:color w:val="FABF8F" w:themeColor="accent6" w:themeTint="99"/>
        </w:rPr>
        <w:br/>
      </w:r>
      <w:r w:rsidR="003B5F96">
        <w:br/>
      </w:r>
      <w:r w:rsidR="003B5F96" w:rsidRPr="003B5F96">
        <w:rPr>
          <w:b/>
        </w:rPr>
        <w:t>Trekken</w:t>
      </w:r>
      <w:r w:rsidR="003B5F96" w:rsidRPr="003B5F96">
        <w:t>: blijvende persoonsgebonden karakteristieken</w:t>
      </w:r>
      <w:r w:rsidR="003B5F96">
        <w:br/>
      </w:r>
      <w:r w:rsidR="003B5F96" w:rsidRPr="003B5F96">
        <w:rPr>
          <w:b/>
        </w:rPr>
        <w:t>De ‘grote vijf’</w:t>
      </w:r>
      <w:r w:rsidR="003B5F96" w:rsidRPr="003B5F96">
        <w:t>: spontaniteit, respect, zorgvuldigheid, stabiliteit en autonomie</w:t>
      </w:r>
      <w:r w:rsidR="003B5F96">
        <w:br/>
        <w:t xml:space="preserve"> </w:t>
      </w:r>
      <w:r w:rsidR="003B5F96">
        <w:br/>
      </w:r>
      <w:r w:rsidR="003B5F96">
        <w:sym w:font="Wingdings" w:char="F0E0"/>
      </w:r>
      <w:r w:rsidR="003B5F96">
        <w:t>Waarde van de trekkentheorieën</w:t>
      </w:r>
      <w:r w:rsidR="003B5F96">
        <w:br/>
        <w:t xml:space="preserve">     </w:t>
      </w:r>
      <w:r w:rsidR="003B5F96" w:rsidRPr="003B5F96">
        <w:rPr>
          <w:u w:val="single"/>
        </w:rPr>
        <w:t>Voordeel</w:t>
      </w:r>
      <w:r w:rsidR="003B5F96" w:rsidRPr="003B5F96">
        <w:t>: meetinstrument</w:t>
      </w:r>
    </w:p>
    <w:p w:rsidR="003B5F96" w:rsidRDefault="003B5F96" w:rsidP="003B5F96">
      <w:r>
        <w:t xml:space="preserve">     </w:t>
      </w:r>
      <w:r w:rsidRPr="003B5F96">
        <w:rPr>
          <w:u w:val="single"/>
        </w:rPr>
        <w:t>Nadeel</w:t>
      </w:r>
      <w:r w:rsidRPr="003B5F96">
        <w:t>: beschrijvend, bepaald door wat men al dan niet belangrijk vindt</w:t>
      </w:r>
    </w:p>
    <w:p w:rsidR="003B5F96" w:rsidRPr="003B5F96" w:rsidRDefault="003B5F96" w:rsidP="003B5F96">
      <w:pPr>
        <w:rPr>
          <w:color w:val="FABF8F" w:themeColor="accent6" w:themeTint="99"/>
        </w:rPr>
      </w:pPr>
    </w:p>
    <w:p w:rsidR="003B5F96" w:rsidRPr="003B5F96" w:rsidRDefault="003B5F96" w:rsidP="003B5F96">
      <w:r w:rsidRPr="003B5F96">
        <w:rPr>
          <w:color w:val="FABF8F" w:themeColor="accent6" w:themeTint="99"/>
        </w:rPr>
        <w:sym w:font="Wingdings" w:char="F0E0"/>
      </w:r>
      <w:r w:rsidRPr="003B5F96">
        <w:rPr>
          <w:color w:val="FABF8F" w:themeColor="accent6" w:themeTint="99"/>
        </w:rPr>
        <w:t xml:space="preserve"> Het zelfbeeld en de rol van de groep</w:t>
      </w:r>
      <w:r>
        <w:br/>
      </w:r>
      <w:r>
        <w:br/>
      </w:r>
      <w:r w:rsidRPr="003B5F96">
        <w:rPr>
          <w:b/>
        </w:rPr>
        <w:t>Zelfbeeld =</w:t>
      </w:r>
      <w:r>
        <w:t xml:space="preserve"> </w:t>
      </w:r>
      <w:r w:rsidRPr="003B5F96">
        <w:t xml:space="preserve">geheel van gedachten, ideeën en oordelen over jezelf </w:t>
      </w:r>
      <w:r w:rsidRPr="003B5F96">
        <w:rPr>
          <w:rFonts w:hint="eastAsia"/>
        </w:rPr>
        <w:sym w:font="Wingdings" w:char="F0E0"/>
      </w:r>
      <w:r w:rsidRPr="003B5F96">
        <w:t xml:space="preserve"> Wie ben ik?</w:t>
      </w:r>
    </w:p>
    <w:p w:rsidR="003B5F96" w:rsidRPr="003B5F96" w:rsidRDefault="003B5F96" w:rsidP="003B5F96"/>
    <w:p w:rsidR="003B5F96" w:rsidRPr="00A4703C" w:rsidRDefault="003B5F96" w:rsidP="003B5F96">
      <w:pPr>
        <w:pStyle w:val="Lijstalinea"/>
        <w:numPr>
          <w:ilvl w:val="0"/>
          <w:numId w:val="26"/>
        </w:numPr>
        <w:rPr>
          <w:color w:val="9BBB59" w:themeColor="accent3"/>
        </w:rPr>
      </w:pPr>
      <w:r>
        <w:t>Het sociale zelfbeeld</w:t>
      </w:r>
      <w:r>
        <w:br/>
      </w:r>
      <w:r w:rsidRPr="00A4703C">
        <w:rPr>
          <w:color w:val="9BBB59" w:themeColor="accent3"/>
        </w:rPr>
        <w:t xml:space="preserve">Bv. </w:t>
      </w:r>
      <w:proofErr w:type="spellStart"/>
      <w:r w:rsidRPr="00A4703C">
        <w:rPr>
          <w:color w:val="9BBB59" w:themeColor="accent3"/>
        </w:rPr>
        <w:t>Naoussa</w:t>
      </w:r>
      <w:proofErr w:type="spellEnd"/>
      <w:r w:rsidRPr="00A4703C">
        <w:rPr>
          <w:color w:val="9BBB59" w:themeColor="accent3"/>
        </w:rPr>
        <w:t xml:space="preserve"> weet dat </w:t>
      </w:r>
      <w:proofErr w:type="spellStart"/>
      <w:r w:rsidRPr="00A4703C">
        <w:rPr>
          <w:color w:val="9BBB59" w:themeColor="accent3"/>
        </w:rPr>
        <w:t>Korneel</w:t>
      </w:r>
      <w:proofErr w:type="spellEnd"/>
      <w:r w:rsidRPr="00A4703C">
        <w:rPr>
          <w:color w:val="9BBB59" w:themeColor="accent3"/>
        </w:rPr>
        <w:t xml:space="preserve"> graag met haar praat wanneer het thuis weer fout</w:t>
      </w:r>
      <w:r w:rsidRPr="00A4703C">
        <w:rPr>
          <w:color w:val="9BBB59" w:themeColor="accent3"/>
        </w:rPr>
        <w:br/>
        <w:t xml:space="preserve">       ging, ze kan immers goed luisteren</w:t>
      </w:r>
    </w:p>
    <w:p w:rsidR="003B5F96" w:rsidRDefault="003B5F96" w:rsidP="003B5F96">
      <w:pPr>
        <w:pStyle w:val="Lijstalinea"/>
        <w:numPr>
          <w:ilvl w:val="0"/>
          <w:numId w:val="26"/>
        </w:numPr>
      </w:pPr>
      <w:r>
        <w:t>Het emotionele zelfbeeld</w:t>
      </w:r>
      <w:r>
        <w:br/>
      </w:r>
      <w:r w:rsidRPr="00A4703C">
        <w:rPr>
          <w:color w:val="9BBB59" w:themeColor="accent3"/>
        </w:rPr>
        <w:t>Bv. Marthe overloopt haar gevoelens bij haar laatste examens: ze studeert altijd</w:t>
      </w:r>
      <w:r w:rsidRPr="00A4703C">
        <w:rPr>
          <w:color w:val="9BBB59" w:themeColor="accent3"/>
        </w:rPr>
        <w:br/>
        <w:t xml:space="preserve">       erg hard, maar bij haar laatste mondeling examen sloeg de onzekerheid </w:t>
      </w:r>
      <w:r w:rsidRPr="00A4703C">
        <w:rPr>
          <w:color w:val="9BBB59" w:themeColor="accent3"/>
        </w:rPr>
        <w:br/>
        <w:t xml:space="preserve">       opnieuw toe.</w:t>
      </w:r>
    </w:p>
    <w:p w:rsidR="003B5F96" w:rsidRPr="00A4703C" w:rsidRDefault="003B5F96" w:rsidP="003B5F96">
      <w:pPr>
        <w:pStyle w:val="Lijstalinea"/>
        <w:numPr>
          <w:ilvl w:val="0"/>
          <w:numId w:val="26"/>
        </w:numPr>
        <w:rPr>
          <w:color w:val="9BBB59" w:themeColor="accent3"/>
        </w:rPr>
      </w:pPr>
      <w:r>
        <w:t>Het cognitieve zelfbeeld</w:t>
      </w:r>
      <w:r>
        <w:br/>
      </w:r>
      <w:r w:rsidRPr="00A4703C">
        <w:rPr>
          <w:color w:val="9BBB59" w:themeColor="accent3"/>
        </w:rPr>
        <w:t xml:space="preserve">Bv. Pieter haalt prima resultaten voor wiskunde en wetenschappen, hij wilt </w:t>
      </w:r>
      <w:r w:rsidRPr="00A4703C">
        <w:rPr>
          <w:color w:val="9BBB59" w:themeColor="accent3"/>
        </w:rPr>
        <w:br/>
        <w:t xml:space="preserve">       volgend jaar piloot studeren. Hij weet dat hij dit zeker moet aankunnen met </w:t>
      </w:r>
      <w:r w:rsidRPr="00A4703C">
        <w:rPr>
          <w:color w:val="9BBB59" w:themeColor="accent3"/>
        </w:rPr>
        <w:br/>
        <w:t xml:space="preserve">       zijn verstandelijke mogelijkheden.</w:t>
      </w:r>
    </w:p>
    <w:p w:rsidR="003B5F96" w:rsidRDefault="003B5F96" w:rsidP="003B5F96">
      <w:pPr>
        <w:pStyle w:val="Lijstalinea"/>
        <w:numPr>
          <w:ilvl w:val="0"/>
          <w:numId w:val="26"/>
        </w:numPr>
      </w:pPr>
      <w:r>
        <w:t>Het fysieke zelfbeeld</w:t>
      </w:r>
      <w:r>
        <w:br/>
      </w:r>
      <w:r w:rsidRPr="00A4703C">
        <w:rPr>
          <w:color w:val="9BBB59" w:themeColor="accent3"/>
        </w:rPr>
        <w:t xml:space="preserve">Bv. </w:t>
      </w:r>
      <w:r w:rsidR="00A4703C" w:rsidRPr="00A4703C">
        <w:rPr>
          <w:color w:val="9BBB59" w:themeColor="accent3"/>
        </w:rPr>
        <w:t>adolescenten hebben heel veel oog voor hun uiterlijk en voor dat van anderen</w:t>
      </w:r>
    </w:p>
    <w:p w:rsidR="003B5F96" w:rsidRPr="00A4703C" w:rsidRDefault="003B5F96" w:rsidP="003B5F96">
      <w:pPr>
        <w:pStyle w:val="Lijstalinea"/>
        <w:numPr>
          <w:ilvl w:val="0"/>
          <w:numId w:val="26"/>
        </w:numPr>
        <w:rPr>
          <w:color w:val="9BBB59" w:themeColor="accent3"/>
        </w:rPr>
      </w:pPr>
      <w:r>
        <w:t>Het materiële zelfbeeld</w:t>
      </w:r>
      <w:r w:rsidR="00A4703C">
        <w:br/>
      </w:r>
      <w:r w:rsidR="00A4703C" w:rsidRPr="00A4703C">
        <w:rPr>
          <w:color w:val="9BBB59" w:themeColor="accent3"/>
        </w:rPr>
        <w:t>Bv. Griet vindt geld niet belangrijk</w:t>
      </w:r>
    </w:p>
    <w:p w:rsidR="00A70636" w:rsidRPr="00A4703C" w:rsidRDefault="00A4703C" w:rsidP="00A4703C">
      <w:r>
        <w:rPr>
          <w:b/>
        </w:rPr>
        <w:br/>
      </w:r>
      <w:r w:rsidRPr="00A4703C">
        <w:rPr>
          <w:b/>
        </w:rPr>
        <w:t>Informatiebronnen bij de opbouw van het zelfbeeld</w:t>
      </w:r>
      <w:r w:rsidRPr="00A4703C">
        <w:rPr>
          <w:b/>
        </w:rPr>
        <w:br/>
      </w:r>
    </w:p>
    <w:p w:rsidR="00A4703C" w:rsidRPr="00A4703C" w:rsidRDefault="00A4703C" w:rsidP="00A4703C">
      <w:pPr>
        <w:pStyle w:val="Lijstalinea"/>
        <w:numPr>
          <w:ilvl w:val="0"/>
          <w:numId w:val="27"/>
        </w:numPr>
      </w:pPr>
      <w:r>
        <w:t>Introspectie</w:t>
      </w:r>
      <w:r>
        <w:br/>
        <w:t>= het waarnemen van onze gevoelens en gedachten</w:t>
      </w:r>
      <w:r>
        <w:br/>
      </w:r>
      <w:r w:rsidRPr="00A4703C">
        <w:rPr>
          <w:color w:val="9BBB59" w:themeColor="accent3"/>
        </w:rPr>
        <w:t xml:space="preserve">Bv. </w:t>
      </w:r>
      <w:proofErr w:type="spellStart"/>
      <w:r w:rsidRPr="00A4703C">
        <w:rPr>
          <w:color w:val="9BBB59" w:themeColor="accent3"/>
        </w:rPr>
        <w:t>Selena</w:t>
      </w:r>
      <w:proofErr w:type="spellEnd"/>
      <w:r w:rsidRPr="00A4703C">
        <w:rPr>
          <w:color w:val="9BBB59" w:themeColor="accent3"/>
        </w:rPr>
        <w:t xml:space="preserve"> voelt zich zelden ‘depri’</w:t>
      </w:r>
    </w:p>
    <w:p w:rsidR="00A4703C" w:rsidRPr="00A4703C" w:rsidRDefault="00A4703C" w:rsidP="00A4703C">
      <w:pPr>
        <w:pStyle w:val="Lijstalinea"/>
        <w:numPr>
          <w:ilvl w:val="0"/>
          <w:numId w:val="27"/>
        </w:numPr>
      </w:pPr>
      <w:r w:rsidRPr="00A4703C">
        <w:t>Zelfperceptie</w:t>
      </w:r>
      <w:r>
        <w:br/>
        <w:t>= het waarnemen van ons gedrag</w:t>
      </w:r>
      <w:r>
        <w:br/>
      </w:r>
      <w:r w:rsidRPr="00A4703C">
        <w:rPr>
          <w:color w:val="9BBB59" w:themeColor="accent3"/>
        </w:rPr>
        <w:t>Bv. Na een glas water in één keer opgedronken te hebben zegt Noah verbaast te</w:t>
      </w:r>
      <w:r w:rsidRPr="00A4703C">
        <w:rPr>
          <w:color w:val="9BBB59" w:themeColor="accent3"/>
        </w:rPr>
        <w:br/>
        <w:t xml:space="preserve">        zijn van zichzelf</w:t>
      </w:r>
    </w:p>
    <w:p w:rsidR="00A4703C" w:rsidRPr="00A4703C" w:rsidRDefault="00A4703C" w:rsidP="00A4703C">
      <w:pPr>
        <w:pStyle w:val="Lijstalinea"/>
        <w:numPr>
          <w:ilvl w:val="0"/>
          <w:numId w:val="27"/>
        </w:numPr>
        <w:rPr>
          <w:color w:val="9BBB59" w:themeColor="accent3"/>
        </w:rPr>
      </w:pPr>
      <w:proofErr w:type="spellStart"/>
      <w:r w:rsidRPr="00A4703C">
        <w:t>Looking</w:t>
      </w:r>
      <w:proofErr w:type="spellEnd"/>
      <w:r w:rsidRPr="00A4703C">
        <w:t xml:space="preserve"> </w:t>
      </w:r>
      <w:proofErr w:type="spellStart"/>
      <w:r w:rsidRPr="00A4703C">
        <w:t>glass</w:t>
      </w:r>
      <w:proofErr w:type="spellEnd"/>
      <w:r w:rsidRPr="00A4703C">
        <w:t xml:space="preserve"> </w:t>
      </w:r>
      <w:proofErr w:type="spellStart"/>
      <w:r w:rsidRPr="00A4703C">
        <w:t>self</w:t>
      </w:r>
      <w:proofErr w:type="spellEnd"/>
      <w:r>
        <w:br/>
        <w:t>= de interpretatie van het gedrag van anderen die reageren op ons gedrag</w:t>
      </w:r>
      <w:r>
        <w:br/>
      </w:r>
      <w:r w:rsidRPr="00A4703C">
        <w:rPr>
          <w:color w:val="9BBB59" w:themeColor="accent3"/>
        </w:rPr>
        <w:t xml:space="preserve">Bv. </w:t>
      </w:r>
      <w:proofErr w:type="spellStart"/>
      <w:r w:rsidRPr="00A4703C">
        <w:rPr>
          <w:color w:val="9BBB59" w:themeColor="accent3"/>
        </w:rPr>
        <w:t>Kristof</w:t>
      </w:r>
      <w:proofErr w:type="spellEnd"/>
      <w:r w:rsidRPr="00A4703C">
        <w:rPr>
          <w:color w:val="9BBB59" w:themeColor="accent3"/>
        </w:rPr>
        <w:t xml:space="preserve"> zijn beste vrienden vinden het tof dat hij zo goed kan luisteren, </w:t>
      </w:r>
      <w:r w:rsidRPr="00A4703C">
        <w:rPr>
          <w:color w:val="9BBB59" w:themeColor="accent3"/>
        </w:rPr>
        <w:br/>
        <w:t xml:space="preserve">       </w:t>
      </w:r>
      <w:proofErr w:type="spellStart"/>
      <w:r w:rsidRPr="00A4703C">
        <w:rPr>
          <w:color w:val="9BBB59" w:themeColor="accent3"/>
        </w:rPr>
        <w:t>Kristof</w:t>
      </w:r>
      <w:proofErr w:type="spellEnd"/>
      <w:r w:rsidRPr="00A4703C">
        <w:rPr>
          <w:color w:val="9BBB59" w:themeColor="accent3"/>
        </w:rPr>
        <w:t xml:space="preserve"> leert over zichzelf: ‘ik kan goed luisteren’</w:t>
      </w:r>
    </w:p>
    <w:p w:rsidR="00A4703C" w:rsidRDefault="00A4703C" w:rsidP="00A4703C">
      <w:pPr>
        <w:pStyle w:val="Lijstalinea"/>
        <w:numPr>
          <w:ilvl w:val="0"/>
          <w:numId w:val="27"/>
        </w:numPr>
        <w:rPr>
          <w:b/>
        </w:rPr>
      </w:pPr>
      <w:r w:rsidRPr="00A4703C">
        <w:t>Autobiografische herinneringen</w:t>
      </w:r>
      <w:r>
        <w:br/>
        <w:t>= herinneringen over ons verleden</w:t>
      </w:r>
      <w:r>
        <w:br/>
      </w:r>
      <w:r w:rsidRPr="00A4703C">
        <w:rPr>
          <w:color w:val="9BBB59" w:themeColor="accent3"/>
        </w:rPr>
        <w:t xml:space="preserve">Bv. Toen ik </w:t>
      </w:r>
      <w:proofErr w:type="spellStart"/>
      <w:r w:rsidRPr="00A4703C">
        <w:rPr>
          <w:color w:val="9BBB59" w:themeColor="accent3"/>
        </w:rPr>
        <w:t>Angelo</w:t>
      </w:r>
      <w:proofErr w:type="spellEnd"/>
      <w:r w:rsidRPr="00A4703C">
        <w:rPr>
          <w:color w:val="9BBB59" w:themeColor="accent3"/>
        </w:rPr>
        <w:t xml:space="preserve"> na al die jaren terugzag, merkte ik dat ik zijn kalme manier </w:t>
      </w:r>
      <w:r w:rsidRPr="00A4703C">
        <w:rPr>
          <w:color w:val="9BBB59" w:themeColor="accent3"/>
        </w:rPr>
        <w:br/>
        <w:t xml:space="preserve">        van reageren in stresssituaties had overgenomen</w:t>
      </w:r>
      <w:r>
        <w:rPr>
          <w:b/>
        </w:rPr>
        <w:br/>
      </w:r>
      <w:r>
        <w:rPr>
          <w:b/>
        </w:rPr>
        <w:br/>
      </w:r>
    </w:p>
    <w:p w:rsidR="00741FF5" w:rsidRPr="00741FF5" w:rsidRDefault="00A4703C" w:rsidP="00741FF5">
      <w:pPr>
        <w:ind w:left="360"/>
      </w:pPr>
      <w:r w:rsidRPr="00A4703C">
        <w:rPr>
          <w:color w:val="FABF8F" w:themeColor="accent6" w:themeTint="99"/>
        </w:rPr>
        <w:sym w:font="Wingdings" w:char="F0E0"/>
      </w:r>
      <w:r w:rsidRPr="00A4703C">
        <w:rPr>
          <w:color w:val="FABF8F" w:themeColor="accent6" w:themeTint="99"/>
        </w:rPr>
        <w:t xml:space="preserve"> Zelfwaardering</w:t>
      </w:r>
      <w:r>
        <w:rPr>
          <w:color w:val="FABF8F" w:themeColor="accent6" w:themeTint="99"/>
        </w:rPr>
        <w:br/>
      </w:r>
      <w:r>
        <w:rPr>
          <w:color w:val="FABF8F" w:themeColor="accent6" w:themeTint="99"/>
        </w:rPr>
        <w:br/>
      </w:r>
      <w:r w:rsidR="00741FF5" w:rsidRPr="00741FF5">
        <w:rPr>
          <w:b/>
        </w:rPr>
        <w:t>Zelfwaardering</w:t>
      </w:r>
      <w:r w:rsidR="00741FF5" w:rsidRPr="00741FF5">
        <w:t xml:space="preserve">: algemene oordelende houding tegenover onszelf </w:t>
      </w:r>
      <w:r w:rsidR="00741FF5">
        <w:br/>
      </w:r>
      <w:r w:rsidR="00741FF5" w:rsidRPr="00741FF5">
        <w:rPr>
          <w:rFonts w:hint="eastAsia"/>
        </w:rPr>
        <w:sym w:font="Wingdings" w:char="F0E0"/>
      </w:r>
      <w:r w:rsidR="00741FF5" w:rsidRPr="00741FF5">
        <w:t xml:space="preserve"> bepaalt denken, voelen en gedrag</w:t>
      </w:r>
    </w:p>
    <w:p w:rsidR="00741FF5" w:rsidRDefault="00741FF5" w:rsidP="00741FF5">
      <w:r>
        <w:t xml:space="preserve">       </w:t>
      </w:r>
      <w:proofErr w:type="spellStart"/>
      <w:r w:rsidRPr="00741FF5">
        <w:rPr>
          <w:b/>
        </w:rPr>
        <w:t>Positief-negatief</w:t>
      </w:r>
      <w:proofErr w:type="spellEnd"/>
      <w:r w:rsidRPr="00741FF5">
        <w:rPr>
          <w:b/>
        </w:rPr>
        <w:t xml:space="preserve"> zelfbeeld</w:t>
      </w:r>
      <w:r w:rsidRPr="00741FF5">
        <w:t xml:space="preserve"> </w:t>
      </w:r>
      <w:r>
        <w:br/>
        <w:t xml:space="preserve">       </w:t>
      </w:r>
      <w:r w:rsidRPr="00741FF5">
        <w:rPr>
          <w:rFonts w:hint="eastAsia"/>
        </w:rPr>
        <w:sym w:font="Wingdings" w:char="F0E0"/>
      </w:r>
      <w:r w:rsidRPr="00741FF5">
        <w:t xml:space="preserve"> effecten op de persoon</w:t>
      </w:r>
    </w:p>
    <w:p w:rsidR="00741FF5" w:rsidRDefault="00554ACB" w:rsidP="00741FF5">
      <w:r>
        <w:br/>
      </w:r>
    </w:p>
    <w:p w:rsidR="00741FF5" w:rsidRPr="00554ACB" w:rsidRDefault="00741FF5" w:rsidP="00741FF5">
      <w:pPr>
        <w:rPr>
          <w:color w:val="F79646" w:themeColor="accent6"/>
          <w:sz w:val="36"/>
        </w:rPr>
      </w:pPr>
      <w:r w:rsidRPr="00741FF5">
        <w:rPr>
          <w:color w:val="F79646" w:themeColor="accent6"/>
          <w:sz w:val="36"/>
        </w:rPr>
        <w:sym w:font="Wingdings" w:char="F0E0"/>
      </w:r>
      <w:r w:rsidRPr="00741FF5">
        <w:rPr>
          <w:color w:val="F79646" w:themeColor="accent6"/>
          <w:sz w:val="36"/>
        </w:rPr>
        <w:t xml:space="preserve"> Motivatie als gids bij gedrag en mentale processen</w:t>
      </w:r>
      <w:r>
        <w:rPr>
          <w:color w:val="F79646" w:themeColor="accent6"/>
          <w:sz w:val="36"/>
        </w:rPr>
        <w:br/>
      </w:r>
      <w:r w:rsidR="00554ACB">
        <w:rPr>
          <w:color w:val="F79646" w:themeColor="accent6"/>
          <w:sz w:val="36"/>
        </w:rPr>
        <w:br/>
      </w:r>
      <w:r w:rsidRPr="00741FF5">
        <w:rPr>
          <w:color w:val="FABF8F" w:themeColor="accent6" w:themeTint="99"/>
        </w:rPr>
        <w:sym w:font="Wingdings" w:char="F0E0"/>
      </w:r>
      <w:r w:rsidRPr="00741FF5">
        <w:rPr>
          <w:color w:val="FABF8F" w:themeColor="accent6" w:themeTint="99"/>
        </w:rPr>
        <w:t xml:space="preserve"> De doelgerichtheid van het gedrag</w:t>
      </w:r>
      <w:r w:rsidRPr="00741FF5">
        <w:rPr>
          <w:color w:val="FABF8F" w:themeColor="accent6" w:themeTint="99"/>
        </w:rPr>
        <w:br/>
      </w:r>
    </w:p>
    <w:p w:rsidR="00ED7B54" w:rsidRDefault="00741FF5" w:rsidP="00ED7B54">
      <w:pPr>
        <w:pStyle w:val="Lijstalinea"/>
        <w:numPr>
          <w:ilvl w:val="0"/>
          <w:numId w:val="28"/>
        </w:numPr>
        <w:rPr>
          <w:color w:val="9BBB59" w:themeColor="accent3"/>
        </w:rPr>
      </w:pPr>
      <w:r w:rsidRPr="00741FF5">
        <w:t>Soorten doelgerichtheid</w:t>
      </w:r>
      <w:r w:rsidR="00ED7B54">
        <w:br/>
      </w:r>
      <w:r>
        <w:sym w:font="Wingdings" w:char="F0E0"/>
      </w:r>
      <w:r>
        <w:t xml:space="preserve"> Vermijdingsgedrag</w:t>
      </w:r>
      <w:r>
        <w:br/>
        <w:t xml:space="preserve">      - Passief vermijdingsgedrag</w:t>
      </w:r>
      <w:r>
        <w:br/>
      </w:r>
      <w:r w:rsidRPr="00ED7B54">
        <w:rPr>
          <w:color w:val="9BBB59" w:themeColor="accent3"/>
        </w:rPr>
        <w:t xml:space="preserve">         </w:t>
      </w:r>
      <w:r w:rsidR="00ED7B54" w:rsidRPr="00ED7B54">
        <w:rPr>
          <w:color w:val="9BBB59" w:themeColor="accent3"/>
        </w:rPr>
        <w:t xml:space="preserve">Bv. </w:t>
      </w:r>
      <w:proofErr w:type="spellStart"/>
      <w:r w:rsidR="00ED7B54" w:rsidRPr="00ED7B54">
        <w:rPr>
          <w:color w:val="9BBB59" w:themeColor="accent3"/>
        </w:rPr>
        <w:t>Jannis</w:t>
      </w:r>
      <w:proofErr w:type="spellEnd"/>
      <w:r w:rsidR="00ED7B54" w:rsidRPr="00ED7B54">
        <w:rPr>
          <w:color w:val="9BBB59" w:themeColor="accent3"/>
        </w:rPr>
        <w:t xml:space="preserve"> stopt met studeren, ze denkt dat ze niet zal slagen</w:t>
      </w:r>
      <w:r>
        <w:br/>
        <w:t xml:space="preserve">      - Actief vermijdingsgedrag</w:t>
      </w:r>
      <w:r w:rsidR="00ED7B54">
        <w:br/>
      </w:r>
      <w:r w:rsidR="00ED7B54" w:rsidRPr="00ED7B54">
        <w:rPr>
          <w:color w:val="9BBB59" w:themeColor="accent3"/>
        </w:rPr>
        <w:t xml:space="preserve">         Bv. Joris is zwak voor Frans en denkt niet te slagen, daarom neemt</w:t>
      </w:r>
      <w:r w:rsidR="00ED7B54" w:rsidRPr="00ED7B54">
        <w:rPr>
          <w:color w:val="9BBB59" w:themeColor="accent3"/>
        </w:rPr>
        <w:br/>
        <w:t xml:space="preserve">                hij extra bijles</w:t>
      </w:r>
      <w:r w:rsidR="00ED7B54">
        <w:br/>
      </w:r>
      <w:r w:rsidR="00ED7B54">
        <w:br/>
      </w:r>
      <w:r w:rsidR="00ED7B54">
        <w:sym w:font="Wingdings" w:char="F0E0"/>
      </w:r>
      <w:r w:rsidR="00ED7B54">
        <w:t xml:space="preserve"> Toenaderingsgedrag</w:t>
      </w:r>
      <w:r w:rsidR="00ED7B54">
        <w:br/>
        <w:t xml:space="preserve">      - Nastreven wat men niet heeft</w:t>
      </w:r>
      <w:r w:rsidR="00ED7B54">
        <w:br/>
        <w:t xml:space="preserve">         </w:t>
      </w:r>
      <w:r w:rsidR="00ED7B54" w:rsidRPr="00ED7B54">
        <w:rPr>
          <w:color w:val="9BBB59" w:themeColor="accent3"/>
        </w:rPr>
        <w:t xml:space="preserve">Bv. </w:t>
      </w:r>
      <w:proofErr w:type="spellStart"/>
      <w:r w:rsidR="00ED7B54" w:rsidRPr="00ED7B54">
        <w:rPr>
          <w:color w:val="9BBB59" w:themeColor="accent3"/>
        </w:rPr>
        <w:t>Mateo</w:t>
      </w:r>
      <w:proofErr w:type="spellEnd"/>
      <w:r w:rsidR="00ED7B54" w:rsidRPr="00ED7B54">
        <w:rPr>
          <w:color w:val="9BBB59" w:themeColor="accent3"/>
        </w:rPr>
        <w:t xml:space="preserve"> zet zich harder in dan vorig jaar, hij wil zeker slagen</w:t>
      </w:r>
      <w:r w:rsidR="00ED7B54">
        <w:br/>
        <w:t xml:space="preserve">      - Behouden wat men heeft</w:t>
      </w:r>
      <w:r w:rsidR="00A70636" w:rsidRPr="00741FF5">
        <w:br/>
      </w:r>
      <w:r w:rsidR="00ED7B54" w:rsidRPr="00ED7B54">
        <w:rPr>
          <w:color w:val="9BBB59" w:themeColor="accent3"/>
        </w:rPr>
        <w:t xml:space="preserve">         Bv. Fleur had vorig jaar goede punten voor talen, ze leest nu met plezier </w:t>
      </w:r>
      <w:r w:rsidR="00ED7B54" w:rsidRPr="00ED7B54">
        <w:rPr>
          <w:color w:val="9BBB59" w:themeColor="accent3"/>
        </w:rPr>
        <w:br/>
        <w:t xml:space="preserve">                 haar Franse boeken.</w:t>
      </w:r>
      <w:r w:rsidR="00ED7B54">
        <w:rPr>
          <w:color w:val="9BBB59" w:themeColor="accent3"/>
        </w:rPr>
        <w:br/>
      </w:r>
    </w:p>
    <w:p w:rsidR="00554ACB" w:rsidRPr="00554ACB" w:rsidRDefault="00554ACB" w:rsidP="00ED7B54">
      <w:pPr>
        <w:pStyle w:val="Lijstalinea"/>
        <w:numPr>
          <w:ilvl w:val="0"/>
          <w:numId w:val="28"/>
        </w:numPr>
        <w:rPr>
          <w:color w:val="9BBB59" w:themeColor="accent3"/>
        </w:rPr>
      </w:pPr>
      <w:proofErr w:type="spellStart"/>
      <w:r>
        <w:t>Motivationele</w:t>
      </w:r>
      <w:proofErr w:type="spellEnd"/>
      <w:r>
        <w:t xml:space="preserve"> conflicten</w:t>
      </w:r>
      <w:r>
        <w:br/>
      </w:r>
      <w:r w:rsidR="00ED7B54">
        <w:sym w:font="Wingdings" w:char="F0E0"/>
      </w:r>
      <w:r w:rsidR="00ED7B54">
        <w:t xml:space="preserve"> Het </w:t>
      </w:r>
      <w:proofErr w:type="spellStart"/>
      <w:r w:rsidR="00ED7B54">
        <w:t>toenaderings-toenaderingconflict</w:t>
      </w:r>
      <w:proofErr w:type="spellEnd"/>
      <w:r w:rsidR="00ED7B54">
        <w:br/>
        <w:t xml:space="preserve">      = niet kunnen kiezen tussen twee leuke dingen</w:t>
      </w:r>
      <w:r w:rsidR="00ED7B54">
        <w:br/>
        <w:t xml:space="preserve">          een conflict dat vrij makkelijk op te lossen is</w:t>
      </w:r>
      <w:r w:rsidR="00ED7B54">
        <w:br/>
      </w:r>
      <w:r w:rsidR="00ED7B54" w:rsidRPr="00ED7B54">
        <w:rPr>
          <w:color w:val="9BBB59" w:themeColor="accent3"/>
        </w:rPr>
        <w:t xml:space="preserve">      Bv. Zou ik vanavond op stap gaan of zou ik een film kijken ?</w:t>
      </w:r>
      <w:r w:rsidR="00ED7B54">
        <w:br/>
      </w:r>
      <w:r w:rsidR="00ED7B54">
        <w:br/>
      </w:r>
      <w:r w:rsidR="00ED7B54">
        <w:sym w:font="Wingdings" w:char="F0E0"/>
      </w:r>
      <w:r w:rsidR="00ED7B54">
        <w:t xml:space="preserve"> Het </w:t>
      </w:r>
      <w:proofErr w:type="spellStart"/>
      <w:r w:rsidR="00ED7B54">
        <w:t>toenaderings-vermijdingsconflict</w:t>
      </w:r>
      <w:proofErr w:type="spellEnd"/>
      <w:r w:rsidR="00ED7B54">
        <w:br/>
        <w:t xml:space="preserve">      = Iets dat je heel graag wil, maar er is een negatief kantje aan</w:t>
      </w:r>
      <w:r w:rsidR="00ED7B54">
        <w:br/>
        <w:t xml:space="preserve">          keuze tussen leuk en niet leuk</w:t>
      </w:r>
      <w:r w:rsidR="00ED7B54">
        <w:br/>
        <w:t xml:space="preserve">          een conflict dat moeilijk op te lossen is</w:t>
      </w:r>
      <w:r w:rsidR="00ED7B54">
        <w:br/>
      </w:r>
      <w:r w:rsidR="00ED7B54" w:rsidRPr="00ED7B54">
        <w:rPr>
          <w:color w:val="9BBB59" w:themeColor="accent3"/>
        </w:rPr>
        <w:t xml:space="preserve">      Bv. </w:t>
      </w:r>
      <w:proofErr w:type="spellStart"/>
      <w:r w:rsidR="00ED7B54" w:rsidRPr="00ED7B54">
        <w:rPr>
          <w:color w:val="9BBB59" w:themeColor="accent3"/>
        </w:rPr>
        <w:t>Bettina</w:t>
      </w:r>
      <w:proofErr w:type="spellEnd"/>
      <w:r w:rsidR="00ED7B54" w:rsidRPr="00ED7B54">
        <w:rPr>
          <w:color w:val="9BBB59" w:themeColor="accent3"/>
        </w:rPr>
        <w:t xml:space="preserve"> is een topmodel geworden en mag voor een </w:t>
      </w:r>
      <w:proofErr w:type="spellStart"/>
      <w:r w:rsidR="00ED7B54" w:rsidRPr="00ED7B54">
        <w:rPr>
          <w:color w:val="9BBB59" w:themeColor="accent3"/>
        </w:rPr>
        <w:t>shoot</w:t>
      </w:r>
      <w:proofErr w:type="spellEnd"/>
      <w:r w:rsidR="00ED7B54" w:rsidRPr="00ED7B54">
        <w:rPr>
          <w:color w:val="9BBB59" w:themeColor="accent3"/>
        </w:rPr>
        <w:t xml:space="preserve"> naar</w:t>
      </w:r>
      <w:r w:rsidR="00ED7B54" w:rsidRPr="00ED7B54">
        <w:rPr>
          <w:color w:val="9BBB59" w:themeColor="accent3"/>
        </w:rPr>
        <w:br/>
        <w:t xml:space="preserve">             </w:t>
      </w:r>
      <w:proofErr w:type="spellStart"/>
      <w:r w:rsidR="00ED7B54" w:rsidRPr="00ED7B54">
        <w:rPr>
          <w:color w:val="9BBB59" w:themeColor="accent3"/>
        </w:rPr>
        <w:t>Hongarijen</w:t>
      </w:r>
      <w:proofErr w:type="spellEnd"/>
      <w:r w:rsidR="00ED7B54" w:rsidRPr="00ED7B54">
        <w:rPr>
          <w:color w:val="9BBB59" w:themeColor="accent3"/>
        </w:rPr>
        <w:t>, haar droom komt uit, maar ze heeft enorme vliegangst</w:t>
      </w:r>
      <w:r w:rsidR="00ED7B54" w:rsidRPr="00ED7B54">
        <w:rPr>
          <w:color w:val="9BBB59" w:themeColor="accent3"/>
        </w:rPr>
        <w:br/>
        <w:t xml:space="preserve">             en dat valt haar zwaar.</w:t>
      </w:r>
      <w:r w:rsidR="00ED7B54">
        <w:br/>
      </w:r>
      <w:r w:rsidR="00ED7B54">
        <w:br/>
      </w:r>
      <w:r w:rsidR="00ED7B54">
        <w:sym w:font="Wingdings" w:char="F0E0"/>
      </w:r>
      <w:r w:rsidR="00ED7B54">
        <w:t xml:space="preserve"> Het </w:t>
      </w:r>
      <w:proofErr w:type="spellStart"/>
      <w:r w:rsidR="00ED7B54">
        <w:t>vermijdings-vermijdingsconflict</w:t>
      </w:r>
      <w:proofErr w:type="spellEnd"/>
      <w:r w:rsidR="00ED7B54">
        <w:br/>
        <w:t xml:space="preserve">      = keuze tussen twee opties die beiden niet leuk zijn</w:t>
      </w:r>
      <w:r w:rsidR="00ED7B54">
        <w:br/>
        <w:t xml:space="preserve">          een conflict dat moeilijk op te lossen is</w:t>
      </w:r>
      <w:r w:rsidR="00ED7B54">
        <w:br/>
        <w:t xml:space="preserve">      Bv. </w:t>
      </w:r>
      <w:r>
        <w:t>Pieter weet dat hij een grote straf krijgt als hij zijn huiswerk niet</w:t>
      </w:r>
      <w:r>
        <w:br/>
        <w:t xml:space="preserve">             maakt, maar hij heeft echt geen zin om aan die stomme oefening te</w:t>
      </w:r>
      <w:r>
        <w:br/>
        <w:t xml:space="preserve">             beginnen </w:t>
      </w:r>
      <w:r>
        <w:br/>
      </w:r>
    </w:p>
    <w:p w:rsidR="00554ACB" w:rsidRPr="00554ACB" w:rsidRDefault="00554ACB" w:rsidP="00554ACB">
      <w:pPr>
        <w:rPr>
          <w:color w:val="FABF8F" w:themeColor="accent6" w:themeTint="99"/>
        </w:rPr>
      </w:pPr>
      <w:r w:rsidRPr="00554ACB">
        <w:rPr>
          <w:color w:val="FABF8F" w:themeColor="accent6" w:themeTint="99"/>
        </w:rPr>
        <w:sym w:font="Wingdings" w:char="F0E0"/>
      </w:r>
      <w:r w:rsidRPr="00554ACB">
        <w:rPr>
          <w:color w:val="FABF8F" w:themeColor="accent6" w:themeTint="99"/>
        </w:rPr>
        <w:t xml:space="preserve"> Motivatietheorieën</w:t>
      </w:r>
      <w:r w:rsidRPr="00554ACB">
        <w:rPr>
          <w:color w:val="FABF8F" w:themeColor="accent6" w:themeTint="99"/>
        </w:rPr>
        <w:br/>
      </w:r>
      <w:r w:rsidRPr="00554ACB">
        <w:rPr>
          <w:color w:val="FABF8F" w:themeColor="accent6" w:themeTint="99"/>
        </w:rPr>
        <w:br/>
      </w:r>
    </w:p>
    <w:tbl>
      <w:tblPr>
        <w:tblpPr w:leftFromText="141" w:rightFromText="141" w:vertAnchor="page" w:horzAnchor="page" w:tblpX="1562" w:tblpY="2138"/>
        <w:tblW w:w="7090" w:type="dxa"/>
        <w:tblCellMar>
          <w:left w:w="0" w:type="dxa"/>
          <w:right w:w="0" w:type="dxa"/>
        </w:tblCellMar>
        <w:tblLook w:val="0000"/>
      </w:tblPr>
      <w:tblGrid>
        <w:gridCol w:w="3059"/>
        <w:gridCol w:w="4031"/>
      </w:tblGrid>
      <w:tr w:rsidR="00554ACB" w:rsidRPr="00554ACB">
        <w:trPr>
          <w:trHeight w:val="927"/>
        </w:trPr>
        <w:tc>
          <w:tcPr>
            <w:tcW w:w="3059"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54ACB" w:rsidRPr="00554ACB" w:rsidRDefault="00554ACB" w:rsidP="00554ACB">
            <w:pPr>
              <w:rPr>
                <w:b/>
              </w:rPr>
            </w:pPr>
            <w:r w:rsidRPr="00554ACB">
              <w:rPr>
                <w:b/>
              </w:rPr>
              <w:t>Biologische invalshoek</w:t>
            </w:r>
          </w:p>
        </w:tc>
        <w:tc>
          <w:tcPr>
            <w:tcW w:w="403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4ACB" w:rsidRPr="00554ACB" w:rsidRDefault="00554ACB" w:rsidP="00554ACB">
            <w:pPr>
              <w:rPr>
                <w:b/>
              </w:rPr>
            </w:pPr>
            <w:r w:rsidRPr="00554ACB">
              <w:rPr>
                <w:b/>
              </w:rPr>
              <w:t>Cognitieve invalshoek</w:t>
            </w:r>
          </w:p>
        </w:tc>
      </w:tr>
      <w:tr w:rsidR="00554ACB" w:rsidRPr="00554ACB">
        <w:trPr>
          <w:trHeight w:val="501"/>
        </w:trPr>
        <w:tc>
          <w:tcPr>
            <w:tcW w:w="3059"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554ACB" w:rsidRPr="00554ACB" w:rsidRDefault="00554ACB" w:rsidP="00554ACB">
            <w:r w:rsidRPr="00554ACB">
              <w:t xml:space="preserve"> </w:t>
            </w:r>
          </w:p>
          <w:p w:rsidR="00554ACB" w:rsidRPr="00554ACB" w:rsidRDefault="00554ACB" w:rsidP="00554ACB">
            <w:r w:rsidRPr="00554ACB">
              <w:t>•Instincttheorieën</w:t>
            </w:r>
          </w:p>
          <w:p w:rsidR="00554ACB" w:rsidRPr="00554ACB" w:rsidRDefault="00554ACB" w:rsidP="00554ACB">
            <w:r w:rsidRPr="00554ACB">
              <w:t xml:space="preserve">•Drifttheorieën </w:t>
            </w:r>
          </w:p>
          <w:p w:rsidR="00554ACB" w:rsidRPr="00554ACB" w:rsidRDefault="00554ACB" w:rsidP="00554ACB"/>
        </w:tc>
        <w:tc>
          <w:tcPr>
            <w:tcW w:w="403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554ACB" w:rsidRPr="00554ACB" w:rsidRDefault="00554ACB" w:rsidP="00554ACB"/>
          <w:p w:rsidR="00554ACB" w:rsidRPr="00554ACB" w:rsidRDefault="00554ACB" w:rsidP="00554ACB">
            <w:r w:rsidRPr="00554ACB">
              <w:t>•Cognitieve theorieën</w:t>
            </w:r>
          </w:p>
          <w:p w:rsidR="00554ACB" w:rsidRPr="00554ACB" w:rsidRDefault="00554ACB" w:rsidP="00554ACB">
            <w:r w:rsidRPr="00554ACB">
              <w:t>•Behoefteleer</w:t>
            </w:r>
          </w:p>
        </w:tc>
      </w:tr>
    </w:tbl>
    <w:p w:rsidR="00A70636" w:rsidRPr="00554ACB" w:rsidRDefault="00ED7B54" w:rsidP="00554ACB">
      <w:pPr>
        <w:rPr>
          <w:color w:val="9BBB59" w:themeColor="accent3"/>
        </w:rPr>
      </w:pPr>
      <w:r>
        <w:br/>
      </w:r>
    </w:p>
    <w:p w:rsidR="009069D1" w:rsidRDefault="009069D1" w:rsidP="00BC5CF2">
      <w:pPr>
        <w:pStyle w:val="Lijstalinea"/>
        <w:ind w:left="567"/>
      </w:pPr>
      <w:r>
        <w:br/>
      </w:r>
    </w:p>
    <w:p w:rsidR="00554ACB" w:rsidRDefault="00554ACB" w:rsidP="00BC5CF2">
      <w:pPr>
        <w:pStyle w:val="Lijstalinea"/>
        <w:ind w:left="567"/>
      </w:pPr>
      <w:r>
        <w:br/>
      </w:r>
    </w:p>
    <w:p w:rsidR="00554ACB" w:rsidRDefault="00554ACB" w:rsidP="00BC5CF2">
      <w:pPr>
        <w:pStyle w:val="Lijstalinea"/>
        <w:ind w:left="567"/>
      </w:pPr>
    </w:p>
    <w:p w:rsidR="00554ACB" w:rsidRDefault="00554ACB" w:rsidP="00BC5CF2">
      <w:pPr>
        <w:pStyle w:val="Lijstalinea"/>
        <w:ind w:left="567"/>
      </w:pPr>
    </w:p>
    <w:p w:rsidR="00554ACB" w:rsidRDefault="00554ACB" w:rsidP="00BC5CF2">
      <w:pPr>
        <w:pStyle w:val="Lijstalinea"/>
        <w:ind w:left="567"/>
      </w:pPr>
    </w:p>
    <w:p w:rsidR="00554ACB" w:rsidRDefault="00554ACB" w:rsidP="00BC5CF2">
      <w:pPr>
        <w:pStyle w:val="Lijstalinea"/>
        <w:ind w:left="567"/>
      </w:pPr>
    </w:p>
    <w:p w:rsidR="00554ACB" w:rsidRPr="00554ACB" w:rsidRDefault="00554ACB" w:rsidP="00554ACB">
      <w:r>
        <w:sym w:font="Wingdings" w:char="F0E0"/>
      </w:r>
      <w:r>
        <w:t xml:space="preserve"> Instincttheorieën</w:t>
      </w:r>
      <w:r>
        <w:br/>
        <w:t xml:space="preserve">     - Op zoek naar de basisinstincten van de mens</w:t>
      </w:r>
      <w:r>
        <w:br/>
        <w:t xml:space="preserve">     - Vertegenwoordiger: </w:t>
      </w:r>
      <w:proofErr w:type="spellStart"/>
      <w:r w:rsidRPr="00554ACB">
        <w:rPr>
          <w:u w:val="single"/>
        </w:rPr>
        <w:t>McDougall</w:t>
      </w:r>
      <w:proofErr w:type="spellEnd"/>
      <w:r>
        <w:br/>
        <w:t xml:space="preserve">                                                hij trachtte de doelgerichtheid van het gedrag te verklaren door </w:t>
      </w:r>
      <w:r>
        <w:br/>
        <w:t xml:space="preserve">                                                een beroep te doen op het begrip instinct: een aangeboren</w:t>
      </w:r>
      <w:r>
        <w:br/>
        <w:t xml:space="preserve">                                                capaciteit</w:t>
      </w:r>
      <w:r>
        <w:br/>
      </w:r>
      <w:r>
        <w:br/>
      </w:r>
      <w:r>
        <w:sym w:font="Wingdings" w:char="F0E0"/>
      </w:r>
      <w:r>
        <w:t xml:space="preserve"> Drifttheorieën</w:t>
      </w:r>
      <w:r>
        <w:br/>
        <w:t xml:space="preserve">      - </w:t>
      </w:r>
      <w:r w:rsidRPr="00554ACB">
        <w:t>Driften zijn gebaseerd op fysiologische toesta</w:t>
      </w:r>
      <w:r>
        <w:t>nden van het organisme. Driften</w:t>
      </w:r>
      <w:r>
        <w:br/>
        <w:t xml:space="preserve">         </w:t>
      </w:r>
      <w:r w:rsidRPr="00554ACB">
        <w:t>zetten aan tot actie</w:t>
      </w:r>
    </w:p>
    <w:p w:rsidR="001A6B64" w:rsidRPr="001A6B64" w:rsidRDefault="00554ACB" w:rsidP="001A6B64">
      <w:r>
        <w:t xml:space="preserve">      - </w:t>
      </w:r>
      <w:r w:rsidRPr="00554ACB">
        <w:t xml:space="preserve">Vertegenwoordiger: </w:t>
      </w:r>
      <w:proofErr w:type="spellStart"/>
      <w:r w:rsidRPr="00554ACB">
        <w:rPr>
          <w:u w:val="single"/>
        </w:rPr>
        <w:t>Woodworth</w:t>
      </w:r>
      <w:proofErr w:type="spellEnd"/>
      <w:r>
        <w:br/>
        <w:t xml:space="preserve">                                                 hij probeerde inzicht te krijgen in de gedragsprocessen van de</w:t>
      </w:r>
      <w:r>
        <w:br/>
        <w:t xml:space="preserve">                                                 mens en ging op zoek naar het hoe en waarom van het gedrag:</w:t>
      </w:r>
      <w:r>
        <w:br/>
        <w:t xml:space="preserve">                                                 hij verving het begrip instinct oor het begrip drift</w:t>
      </w:r>
      <w:r>
        <w:br/>
      </w:r>
      <w:r>
        <w:br/>
      </w:r>
      <w:r>
        <w:sym w:font="Wingdings" w:char="F0E0"/>
      </w:r>
      <w:r>
        <w:t xml:space="preserve"> Cognitieve theorieën</w:t>
      </w:r>
      <w:r w:rsidR="001A6B64">
        <w:br/>
        <w:t xml:space="preserve">      - </w:t>
      </w:r>
      <w:r w:rsidR="001A6B64" w:rsidRPr="001A6B64">
        <w:t>Prettiger voelen als we ons doel bereiken</w:t>
      </w:r>
    </w:p>
    <w:p w:rsidR="001A6B64" w:rsidRPr="001A6B64" w:rsidRDefault="001A6B64" w:rsidP="001A6B64">
      <w:r>
        <w:t xml:space="preserve">      - </w:t>
      </w:r>
      <w:r w:rsidRPr="001A6B64">
        <w:t xml:space="preserve">Attributietheorie: </w:t>
      </w:r>
    </w:p>
    <w:p w:rsidR="001A6B64" w:rsidRPr="001A6B64" w:rsidRDefault="001A6B64" w:rsidP="001A6B64">
      <w:r>
        <w:t xml:space="preserve">        </w:t>
      </w:r>
      <w:r>
        <w:sym w:font="Wingdings" w:char="F0E0"/>
      </w:r>
      <w:r>
        <w:t xml:space="preserve"> </w:t>
      </w:r>
      <w:r w:rsidRPr="001A6B64">
        <w:t>Attributies: ideeën die mensen hebbe</w:t>
      </w:r>
      <w:r>
        <w:t>n over de oorzaken van bepaalde</w:t>
      </w:r>
      <w:r>
        <w:br/>
        <w:t xml:space="preserve">                                     </w:t>
      </w:r>
      <w:r w:rsidRPr="001A6B64">
        <w:t>gebeurtenissen</w:t>
      </w:r>
    </w:p>
    <w:p w:rsidR="001A6B64" w:rsidRDefault="001A6B64" w:rsidP="001A6B64">
      <w:r>
        <w:t xml:space="preserve">        </w:t>
      </w:r>
      <w:r>
        <w:sym w:font="Wingdings" w:char="F0E0"/>
      </w:r>
      <w:r>
        <w:t xml:space="preserve"> </w:t>
      </w:r>
      <w:r w:rsidRPr="001A6B64">
        <w:t>Causale attributie: hoe personen gedra</w:t>
      </w:r>
      <w:r>
        <w:t xml:space="preserve">g oorzakelijk verklaren </w:t>
      </w:r>
      <w:r>
        <w:br/>
        <w:t xml:space="preserve">                                                  (succes - </w:t>
      </w:r>
      <w:r w:rsidRPr="001A6B64">
        <w:t>mislukking)</w:t>
      </w:r>
      <w:r>
        <w:br/>
      </w:r>
      <w:r>
        <w:br/>
      </w:r>
      <w:r w:rsidRPr="001A6B64">
        <w:rPr>
          <w:u w:val="single"/>
        </w:rPr>
        <w:t xml:space="preserve">  Causale attributietheorie</w:t>
      </w:r>
      <w:r>
        <w:br/>
        <w:t xml:space="preserve">    - </w:t>
      </w:r>
      <w:proofErr w:type="spellStart"/>
      <w:r w:rsidRPr="001A6B64">
        <w:t>Intern-extern</w:t>
      </w:r>
      <w:proofErr w:type="spellEnd"/>
      <w:r>
        <w:br/>
        <w:t xml:space="preserve">       = de oorzaak ligt binnen de persoon of buiten de persoon</w:t>
      </w:r>
    </w:p>
    <w:p w:rsidR="001A6B64" w:rsidRPr="001A6B64" w:rsidRDefault="001A6B64" w:rsidP="001A6B64">
      <w:r>
        <w:t xml:space="preserve">    - </w:t>
      </w:r>
      <w:proofErr w:type="spellStart"/>
      <w:r w:rsidRPr="001A6B64">
        <w:t>Stabiel-onstabiel</w:t>
      </w:r>
      <w:proofErr w:type="spellEnd"/>
      <w:r>
        <w:br/>
        <w:t xml:space="preserve">       = de oorzaak kan gewijzigd worden of kan niet gewijzigd worden</w:t>
      </w:r>
    </w:p>
    <w:p w:rsidR="001A6B64" w:rsidRPr="001A6B64" w:rsidRDefault="001A6B64" w:rsidP="001A6B64">
      <w:r>
        <w:t xml:space="preserve">    - </w:t>
      </w:r>
      <w:proofErr w:type="spellStart"/>
      <w:r w:rsidRPr="001A6B64">
        <w:t>Controleerbaar-oncontroleerbaar</w:t>
      </w:r>
      <w:proofErr w:type="spellEnd"/>
      <w:r>
        <w:br/>
        <w:t xml:space="preserve">       = de persoon kan de situatie al dan niet beheersen, heeft er al dan niet vat op</w:t>
      </w:r>
    </w:p>
    <w:p w:rsidR="001A6B64" w:rsidRDefault="001A6B64" w:rsidP="001A6B64">
      <w:r>
        <w:t xml:space="preserve">    - </w:t>
      </w:r>
      <w:proofErr w:type="spellStart"/>
      <w:r w:rsidRPr="001A6B64">
        <w:t>Globaal-specifiek</w:t>
      </w:r>
      <w:proofErr w:type="spellEnd"/>
      <w:r>
        <w:br/>
        <w:t xml:space="preserve">       = de oorzaak slaat op vrijwel alle situaties of op een specifieke situatie</w:t>
      </w:r>
    </w:p>
    <w:p w:rsidR="001A6B64" w:rsidRDefault="001A6B64" w:rsidP="001A6B64"/>
    <w:p w:rsidR="001A6B64" w:rsidRDefault="001A6B64" w:rsidP="001A6B64"/>
    <w:p w:rsidR="001A6B64" w:rsidRDefault="001A6B64" w:rsidP="001A6B64"/>
    <w:p w:rsidR="001A6B64" w:rsidRDefault="001A6B64" w:rsidP="001A6B64"/>
    <w:p w:rsidR="00C93760" w:rsidRDefault="001A6B64" w:rsidP="001A6B64">
      <w:pPr>
        <w:ind w:left="426"/>
      </w:pPr>
      <w:r>
        <w:sym w:font="Wingdings" w:char="F0E0"/>
      </w:r>
      <w:r>
        <w:t xml:space="preserve"> De fundamentele attributie</w:t>
      </w:r>
      <w:r w:rsidR="00C93760">
        <w:br/>
        <w:t xml:space="preserve">      - mensen schrijven hun slagen en mislukken aan uiteenlopende concrete </w:t>
      </w:r>
      <w:proofErr w:type="spellStart"/>
      <w:r w:rsidR="00C93760">
        <w:t>oozaken</w:t>
      </w:r>
      <w:proofErr w:type="spellEnd"/>
      <w:r w:rsidR="00C93760">
        <w:br/>
        <w:t xml:space="preserve">         toe</w:t>
      </w:r>
    </w:p>
    <w:tbl>
      <w:tblPr>
        <w:tblpPr w:leftFromText="141" w:rightFromText="141" w:vertAnchor="page" w:horzAnchor="page" w:tblpX="2642" w:tblpY="2498"/>
        <w:tblW w:w="7657" w:type="dxa"/>
        <w:tblCellMar>
          <w:left w:w="0" w:type="dxa"/>
          <w:right w:w="0" w:type="dxa"/>
        </w:tblCellMar>
        <w:tblLook w:val="0000"/>
      </w:tblPr>
      <w:tblGrid>
        <w:gridCol w:w="2004"/>
        <w:gridCol w:w="2676"/>
        <w:gridCol w:w="2977"/>
      </w:tblGrid>
      <w:tr w:rsidR="00C93760" w:rsidRPr="001A6B64">
        <w:tc>
          <w:tcPr>
            <w:tcW w:w="200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C93760" w:rsidRPr="001A6B64" w:rsidRDefault="00C93760" w:rsidP="00C93760">
            <w:pPr>
              <w:ind w:left="426"/>
            </w:pPr>
          </w:p>
        </w:tc>
        <w:tc>
          <w:tcPr>
            <w:tcW w:w="267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760" w:rsidRPr="001A6B64" w:rsidRDefault="00C93760" w:rsidP="00C93760">
            <w:pPr>
              <w:ind w:left="426"/>
            </w:pPr>
            <w:r w:rsidRPr="001A6B64">
              <w:t>Bij onszelf</w:t>
            </w:r>
          </w:p>
        </w:tc>
        <w:tc>
          <w:tcPr>
            <w:tcW w:w="2977"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C93760" w:rsidRPr="001A6B64" w:rsidRDefault="00C93760" w:rsidP="00C93760">
            <w:pPr>
              <w:ind w:left="426"/>
            </w:pPr>
            <w:r w:rsidRPr="001A6B64">
              <w:t>Bij anderen</w:t>
            </w:r>
          </w:p>
        </w:tc>
      </w:tr>
      <w:tr w:rsidR="00C93760" w:rsidRPr="001A6B64">
        <w:trPr>
          <w:trHeight w:val="999"/>
        </w:trPr>
        <w:tc>
          <w:tcPr>
            <w:tcW w:w="20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C93760" w:rsidRPr="001A6B64" w:rsidRDefault="00C93760" w:rsidP="00C93760">
            <w:pPr>
              <w:ind w:left="426"/>
            </w:pPr>
            <w:r w:rsidRPr="001A6B64">
              <w:t>Oorzaken van succes</w:t>
            </w:r>
          </w:p>
        </w:tc>
        <w:tc>
          <w:tcPr>
            <w:tcW w:w="2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3760" w:rsidRPr="001A6B64" w:rsidRDefault="00C93760" w:rsidP="00C93760">
            <w:pPr>
              <w:ind w:left="426"/>
            </w:pPr>
            <w:r w:rsidRPr="001A6B64">
              <w:t>Interne attributie</w:t>
            </w:r>
            <w:r>
              <w:br/>
            </w:r>
            <w:r w:rsidRPr="00C93760">
              <w:rPr>
                <w:color w:val="9BBB59" w:themeColor="accent3"/>
              </w:rPr>
              <w:t>Bv. Hij kan dit duidelijk goed</w:t>
            </w:r>
          </w:p>
        </w:tc>
        <w:tc>
          <w:tcPr>
            <w:tcW w:w="29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C93760" w:rsidRPr="001A6B64" w:rsidRDefault="00C93760" w:rsidP="00C93760">
            <w:pPr>
              <w:ind w:left="426"/>
            </w:pPr>
            <w:r w:rsidRPr="001A6B64">
              <w:t>Externe attributie</w:t>
            </w:r>
            <w:r>
              <w:br/>
            </w:r>
            <w:r w:rsidRPr="00C93760">
              <w:rPr>
                <w:color w:val="9BBB59" w:themeColor="accent3"/>
              </w:rPr>
              <w:t>Bv. Hij heeft geluk gehad met de vragen</w:t>
            </w:r>
          </w:p>
        </w:tc>
      </w:tr>
      <w:tr w:rsidR="00C93760" w:rsidRPr="001A6B64">
        <w:trPr>
          <w:trHeight w:val="1114"/>
        </w:trPr>
        <w:tc>
          <w:tcPr>
            <w:tcW w:w="200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C93760" w:rsidRPr="001A6B64" w:rsidRDefault="00C93760" w:rsidP="00C93760">
            <w:pPr>
              <w:ind w:left="426"/>
            </w:pPr>
            <w:r w:rsidRPr="001A6B64">
              <w:t>Oorzaken van falen</w:t>
            </w:r>
          </w:p>
        </w:tc>
        <w:tc>
          <w:tcPr>
            <w:tcW w:w="267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C93760" w:rsidRPr="001A6B64" w:rsidRDefault="00C93760" w:rsidP="00C93760">
            <w:pPr>
              <w:ind w:left="426"/>
            </w:pPr>
            <w:r w:rsidRPr="001A6B64">
              <w:t>Externe attributie</w:t>
            </w:r>
            <w:r>
              <w:br/>
            </w:r>
            <w:r w:rsidRPr="00C93760">
              <w:rPr>
                <w:color w:val="9BBB59" w:themeColor="accent3"/>
              </w:rPr>
              <w:t>Bv. Hij heeft gezegd dat we dit niet moesten kennen</w:t>
            </w:r>
          </w:p>
        </w:tc>
        <w:tc>
          <w:tcPr>
            <w:tcW w:w="2977"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C93760" w:rsidRPr="001A6B64" w:rsidRDefault="00C93760" w:rsidP="00C93760">
            <w:pPr>
              <w:ind w:left="426"/>
            </w:pPr>
            <w:r w:rsidRPr="001A6B64">
              <w:t>Interne attributie</w:t>
            </w:r>
            <w:r>
              <w:br/>
            </w:r>
            <w:r w:rsidRPr="00C93760">
              <w:rPr>
                <w:color w:val="9BBB59" w:themeColor="accent3"/>
              </w:rPr>
              <w:t>Bv. Het moest ervan komen, hij heeft helemaal niet gestudeerd</w:t>
            </w:r>
          </w:p>
        </w:tc>
      </w:tr>
    </w:tbl>
    <w:p w:rsidR="001A6B64" w:rsidRPr="001A6B64" w:rsidRDefault="001A6B64" w:rsidP="00C93760">
      <w:r>
        <w:br/>
      </w:r>
      <w:r>
        <w:br/>
      </w:r>
    </w:p>
    <w:p w:rsidR="001A6B64" w:rsidRPr="001A6B64" w:rsidRDefault="001A6B64" w:rsidP="001A6B64">
      <w:pPr>
        <w:ind w:left="426"/>
      </w:pPr>
    </w:p>
    <w:p w:rsidR="001A6B64" w:rsidRPr="001A6B64" w:rsidRDefault="001A6B64" w:rsidP="001A6B64"/>
    <w:p w:rsidR="00554ACB" w:rsidRPr="00554ACB" w:rsidRDefault="00554ACB" w:rsidP="00554ACB"/>
    <w:p w:rsidR="00C93760" w:rsidRDefault="00C93760" w:rsidP="00554ACB"/>
    <w:p w:rsidR="00C93760" w:rsidRDefault="00C93760" w:rsidP="00554ACB"/>
    <w:p w:rsidR="00C93760" w:rsidRDefault="00C93760" w:rsidP="00554ACB"/>
    <w:p w:rsidR="00C93760" w:rsidRDefault="00C93760" w:rsidP="00554ACB"/>
    <w:p w:rsidR="00C93760" w:rsidRDefault="00C93760" w:rsidP="00554ACB"/>
    <w:p w:rsidR="00C93760" w:rsidRDefault="00C93760" w:rsidP="00554ACB"/>
    <w:p w:rsidR="00C93760" w:rsidRDefault="00C93760" w:rsidP="00554ACB"/>
    <w:p w:rsidR="00C93760" w:rsidRDefault="00C93760" w:rsidP="00554ACB"/>
    <w:p w:rsidR="00C93760" w:rsidRDefault="00C93760" w:rsidP="00C93760">
      <w:pPr>
        <w:ind w:left="426"/>
      </w:pPr>
      <w:r>
        <w:sym w:font="Wingdings" w:char="F0E0"/>
      </w:r>
      <w:r>
        <w:t xml:space="preserve"> Intrinsieke en extrinsieke motivatie</w:t>
      </w:r>
      <w:r>
        <w:br/>
        <w:t xml:space="preserve">      = de aard van de activiteit zelf ofwel in de gevolgen van het gedrag</w:t>
      </w:r>
      <w:r>
        <w:br/>
      </w:r>
      <w:r>
        <w:br/>
        <w:t xml:space="preserve">     - Intrinsieke motivatie</w:t>
      </w:r>
      <w:r>
        <w:br/>
        <w:t xml:space="preserve">        = Het doel van het gedrag ligt in de aard van de activiteit </w:t>
      </w:r>
      <w:r>
        <w:br/>
        <w:t xml:space="preserve">            als je het zelf  leuk vind</w:t>
      </w:r>
      <w:r>
        <w:br/>
        <w:t xml:space="preserve">        </w:t>
      </w:r>
      <w:r w:rsidRPr="007B6210">
        <w:rPr>
          <w:color w:val="9BBB59" w:themeColor="accent3"/>
        </w:rPr>
        <w:t>Bv. Je traint je dagelijkse uurtjes in het zwembad, want je bent dol op zwemmen</w:t>
      </w:r>
      <w:r>
        <w:br/>
      </w:r>
      <w:r>
        <w:br/>
        <w:t xml:space="preserve">     - Extrinsieke motivatie</w:t>
      </w:r>
      <w:r>
        <w:br/>
        <w:t xml:space="preserve">        = Het doel van het gedrag ligt in de gevolgen van het gedrag</w:t>
      </w:r>
      <w:r>
        <w:br/>
        <w:t xml:space="preserve">            - als je een beloning krijgt</w:t>
      </w:r>
      <w:r>
        <w:br/>
        <w:t xml:space="preserve">            - als je iets vervelend wilt vermijden</w:t>
      </w:r>
      <w:r>
        <w:br/>
        <w:t xml:space="preserve">            - als je een waardering krijgt</w:t>
      </w:r>
      <w:r>
        <w:br/>
        <w:t xml:space="preserve">            - als je een toekomstperspectief wilt aanknopen</w:t>
      </w:r>
      <w:r>
        <w:br/>
        <w:t xml:space="preserve">        </w:t>
      </w:r>
      <w:r w:rsidRPr="007B6210">
        <w:rPr>
          <w:color w:val="9BBB59" w:themeColor="accent3"/>
        </w:rPr>
        <w:t>Bv. Je traint je dagelijkse uurtjes in het zwembad omdat je wil afvallen</w:t>
      </w:r>
    </w:p>
    <w:p w:rsidR="007B6210" w:rsidRDefault="007B6210" w:rsidP="00554ACB"/>
    <w:p w:rsidR="007B6210" w:rsidRDefault="007B6210" w:rsidP="00554ACB"/>
    <w:p w:rsidR="007B6210" w:rsidRPr="007B6210" w:rsidRDefault="007B6210" w:rsidP="007B6210">
      <w:pPr>
        <w:ind w:left="60"/>
      </w:pPr>
      <w:r>
        <w:t xml:space="preserve">- Vertegenwoordiger cognitieve theorieën: </w:t>
      </w:r>
      <w:r w:rsidRPr="007B6210">
        <w:rPr>
          <w:u w:val="single"/>
        </w:rPr>
        <w:t>Kurt Lewin</w:t>
      </w:r>
      <w:r>
        <w:rPr>
          <w:u w:val="single"/>
        </w:rPr>
        <w:br/>
      </w:r>
      <w:r>
        <w:t xml:space="preserve">                                 </w:t>
      </w:r>
      <w:r>
        <w:tab/>
      </w:r>
      <w:r>
        <w:tab/>
      </w:r>
      <w:r>
        <w:tab/>
      </w:r>
      <w:r>
        <w:tab/>
        <w:t xml:space="preserve">    </w:t>
      </w:r>
      <w:r w:rsidRPr="007B6210">
        <w:t>Hij ste</w:t>
      </w:r>
      <w:r>
        <w:t>lde vanuit het gedachtegoed een</w:t>
      </w:r>
      <w:r>
        <w:br/>
        <w:t xml:space="preserve">             </w:t>
      </w:r>
      <w:r>
        <w:tab/>
      </w:r>
      <w:r>
        <w:tab/>
      </w:r>
      <w:r>
        <w:tab/>
      </w:r>
      <w:r>
        <w:tab/>
      </w:r>
      <w:r>
        <w:tab/>
        <w:t xml:space="preserve">    </w:t>
      </w:r>
      <w:r w:rsidRPr="007B6210">
        <w:t xml:space="preserve">verklaring op voor het aspiratieniveau = het </w:t>
      </w:r>
      <w:r>
        <w:t xml:space="preserve">           </w:t>
      </w:r>
      <w:r>
        <w:br/>
        <w:t xml:space="preserve">           </w:t>
      </w:r>
      <w:r>
        <w:tab/>
      </w:r>
      <w:r>
        <w:tab/>
      </w:r>
      <w:r>
        <w:tab/>
      </w:r>
      <w:r>
        <w:tab/>
      </w:r>
      <w:r>
        <w:tab/>
      </w:r>
      <w:r>
        <w:tab/>
        <w:t xml:space="preserve">    </w:t>
      </w:r>
      <w:r w:rsidRPr="007B6210">
        <w:t xml:space="preserve">niveau dat het individu denkt te kunnen </w:t>
      </w:r>
      <w:r>
        <w:t xml:space="preserve">                     </w:t>
      </w:r>
      <w:r>
        <w:br/>
        <w:t xml:space="preserve">          </w:t>
      </w:r>
      <w:r>
        <w:tab/>
      </w:r>
      <w:r>
        <w:tab/>
      </w:r>
      <w:r>
        <w:tab/>
      </w:r>
      <w:r>
        <w:tab/>
      </w:r>
      <w:r>
        <w:tab/>
      </w:r>
      <w:r>
        <w:tab/>
        <w:t xml:space="preserve">    </w:t>
      </w:r>
      <w:r w:rsidRPr="007B6210">
        <w:t>bereiken</w:t>
      </w:r>
      <w:r>
        <w:br/>
        <w:t>- Motivatieprobleem</w:t>
      </w:r>
      <w:r>
        <w:br/>
        <w:t xml:space="preserve">  = </w:t>
      </w:r>
      <w:r w:rsidRPr="007B6210">
        <w:t>resultaat van een proces</w:t>
      </w:r>
    </w:p>
    <w:p w:rsidR="007B6210" w:rsidRPr="007B6210" w:rsidRDefault="007B6210" w:rsidP="007B6210">
      <w:pPr>
        <w:ind w:left="60"/>
      </w:pPr>
      <w:r>
        <w:t xml:space="preserve">     </w:t>
      </w:r>
      <w:r w:rsidRPr="007B6210">
        <w:t xml:space="preserve">Cirkelproces van Bergen: </w:t>
      </w:r>
    </w:p>
    <w:p w:rsidR="007B6210" w:rsidRPr="007B6210" w:rsidRDefault="007B6210" w:rsidP="007B6210">
      <w:pPr>
        <w:ind w:left="60"/>
      </w:pPr>
      <w:r>
        <w:t xml:space="preserve">     </w:t>
      </w:r>
      <w:r w:rsidRPr="007B6210">
        <w:t>1.Aspiratie</w:t>
      </w:r>
      <w:r>
        <w:t xml:space="preserve"> </w:t>
      </w:r>
      <w:r w:rsidRPr="007B6210">
        <w:rPr>
          <w:i/>
        </w:rPr>
        <w:t>(dit is mijn plan)</w:t>
      </w:r>
    </w:p>
    <w:p w:rsidR="007B6210" w:rsidRPr="007B6210" w:rsidRDefault="007B6210" w:rsidP="007B6210">
      <w:pPr>
        <w:ind w:left="60"/>
      </w:pPr>
      <w:r>
        <w:t xml:space="preserve">     </w:t>
      </w:r>
      <w:r w:rsidRPr="007B6210">
        <w:t>2.Werkhouding</w:t>
      </w:r>
      <w:r>
        <w:t xml:space="preserve"> </w:t>
      </w:r>
      <w:r w:rsidRPr="007B6210">
        <w:rPr>
          <w:i/>
        </w:rPr>
        <w:t>(vermijding of toenadering)</w:t>
      </w:r>
    </w:p>
    <w:p w:rsidR="007B6210" w:rsidRPr="007B6210" w:rsidRDefault="007B6210" w:rsidP="007B6210">
      <w:pPr>
        <w:ind w:left="60"/>
      </w:pPr>
      <w:r>
        <w:t xml:space="preserve">     </w:t>
      </w:r>
      <w:r w:rsidRPr="007B6210">
        <w:t>3.Toeschrijving of attributie</w:t>
      </w:r>
      <w:r>
        <w:t xml:space="preserve"> </w:t>
      </w:r>
      <w:r>
        <w:rPr>
          <w:i/>
        </w:rPr>
        <w:t>(</w:t>
      </w:r>
      <w:r w:rsidRPr="007B6210">
        <w:rPr>
          <w:i/>
        </w:rPr>
        <w:t>van succes of mislukking)</w:t>
      </w:r>
    </w:p>
    <w:p w:rsidR="007B6210" w:rsidRPr="007B6210" w:rsidRDefault="007B6210" w:rsidP="007B6210">
      <w:pPr>
        <w:ind w:left="60"/>
      </w:pPr>
      <w:r>
        <w:t xml:space="preserve">     </w:t>
      </w:r>
      <w:r w:rsidRPr="007B6210">
        <w:t>4.Gevoel</w:t>
      </w:r>
      <w:r>
        <w:t xml:space="preserve"> </w:t>
      </w:r>
      <w:r w:rsidRPr="007B6210">
        <w:rPr>
          <w:i/>
        </w:rPr>
        <w:t>(teleurstelling of tevredenheid)</w:t>
      </w:r>
    </w:p>
    <w:p w:rsidR="007B6210" w:rsidRDefault="007B6210" w:rsidP="007B6210">
      <w:pPr>
        <w:ind w:left="60"/>
        <w:rPr>
          <w:i/>
        </w:rPr>
      </w:pPr>
      <w:r>
        <w:t xml:space="preserve">     </w:t>
      </w:r>
      <w:r w:rsidRPr="007B6210">
        <w:t>5.Toekomstverwachting</w:t>
      </w:r>
      <w:r>
        <w:t xml:space="preserve"> </w:t>
      </w:r>
      <w:r w:rsidRPr="007B6210">
        <w:rPr>
          <w:i/>
        </w:rPr>
        <w:t>(ik kan dit goed/slecht)</w:t>
      </w:r>
      <w:r>
        <w:rPr>
          <w:i/>
        </w:rPr>
        <w:br/>
      </w:r>
    </w:p>
    <w:p w:rsidR="007B6210" w:rsidRPr="007B6210" w:rsidRDefault="007B6210" w:rsidP="007B6210">
      <w:pPr>
        <w:ind w:left="60"/>
        <w:rPr>
          <w:color w:val="FABF8F" w:themeColor="accent6" w:themeTint="99"/>
        </w:rPr>
      </w:pPr>
      <w:r>
        <w:rPr>
          <w:i/>
        </w:rPr>
        <w:br/>
      </w:r>
      <w:r w:rsidRPr="007B6210">
        <w:rPr>
          <w:color w:val="FABF8F" w:themeColor="accent6" w:themeTint="99"/>
        </w:rPr>
        <w:sym w:font="Wingdings" w:char="F0E0"/>
      </w:r>
      <w:r w:rsidRPr="007B6210">
        <w:rPr>
          <w:color w:val="FABF8F" w:themeColor="accent6" w:themeTint="99"/>
        </w:rPr>
        <w:t xml:space="preserve"> Behoefteleer</w:t>
      </w:r>
      <w:r>
        <w:rPr>
          <w:color w:val="FABF8F" w:themeColor="accent6" w:themeTint="99"/>
        </w:rPr>
        <w:br/>
      </w:r>
    </w:p>
    <w:p w:rsidR="007B6210" w:rsidRDefault="007B6210" w:rsidP="007B6210">
      <w:pPr>
        <w:ind w:left="60"/>
      </w:pPr>
      <w:r>
        <w:rPr>
          <w:noProof/>
          <w:lang w:val="en-US" w:eastAsia="nl-NL"/>
        </w:rPr>
        <w:drawing>
          <wp:inline distT="0" distB="0" distL="0" distR="0">
            <wp:extent cx="3248220" cy="2439035"/>
            <wp:effectExtent l="0" t="0" r="0" b="0"/>
            <wp:docPr id="9" name="Afbeelding 1" descr=":::Maslow-pyram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low-pyramide.gif"/>
                    <pic:cNvPicPr>
                      <a:picLocks noChangeAspect="1" noChangeArrowheads="1"/>
                    </pic:cNvPicPr>
                  </pic:nvPicPr>
                  <pic:blipFill>
                    <a:blip r:embed="rId38"/>
                    <a:srcRect/>
                    <a:stretch>
                      <a:fillRect/>
                    </a:stretch>
                  </pic:blipFill>
                  <pic:spPr bwMode="auto">
                    <a:xfrm>
                      <a:off x="0" y="0"/>
                      <a:ext cx="3245882" cy="2437280"/>
                    </a:xfrm>
                    <a:prstGeom prst="rect">
                      <a:avLst/>
                    </a:prstGeom>
                    <a:noFill/>
                    <a:ln w="9525">
                      <a:noFill/>
                      <a:miter lim="800000"/>
                      <a:headEnd/>
                      <a:tailEnd/>
                    </a:ln>
                  </pic:spPr>
                </pic:pic>
              </a:graphicData>
            </a:graphic>
          </wp:inline>
        </w:drawing>
      </w:r>
      <w:r>
        <w:br/>
      </w:r>
      <w:r>
        <w:br/>
        <w:t>1) Primaire biologische behoeften</w:t>
      </w:r>
      <w:r>
        <w:br/>
        <w:t xml:space="preserve">     = behoeften als honger, dorst, slaap, voortplanting, behoud van temperatuur</w:t>
      </w:r>
    </w:p>
    <w:p w:rsidR="007B6210" w:rsidRDefault="007B6210" w:rsidP="007B6210">
      <w:pPr>
        <w:ind w:left="60"/>
      </w:pPr>
      <w:r>
        <w:t>2) Bestaanszekerheid</w:t>
      </w:r>
      <w:r>
        <w:br/>
        <w:t xml:space="preserve">     = behoeften als veiligheid, bescherming, zekerheid, stabiliteit en orde</w:t>
      </w:r>
    </w:p>
    <w:p w:rsidR="007B6210" w:rsidRDefault="007B6210" w:rsidP="007B6210">
      <w:pPr>
        <w:ind w:left="60"/>
      </w:pPr>
      <w:r>
        <w:t>3) Sociale behoefte</w:t>
      </w:r>
      <w:r>
        <w:br/>
        <w:t xml:space="preserve">      = behoefte ergens bij te horen</w:t>
      </w:r>
    </w:p>
    <w:p w:rsidR="00B1266F" w:rsidRDefault="007B6210" w:rsidP="007B6210">
      <w:pPr>
        <w:ind w:left="60"/>
      </w:pPr>
      <w:r>
        <w:t>4) Erkenning</w:t>
      </w:r>
      <w:r>
        <w:br/>
        <w:t xml:space="preserve">      = behoefte aan een portie waardering voor zichzelf, aan wat prestige, aan achting</w:t>
      </w:r>
      <w:r>
        <w:br/>
        <w:t>5) Zelfontwikkeling</w:t>
      </w:r>
      <w:r>
        <w:br/>
        <w:t xml:space="preserve">      = streven naar zelfrealisering tracht het individu volledig te ontplooien</w:t>
      </w:r>
      <w:r w:rsidR="00B1266F">
        <w:br/>
      </w:r>
    </w:p>
    <w:p w:rsidR="00B1266F" w:rsidRDefault="00B1266F" w:rsidP="007B6210">
      <w:pPr>
        <w:ind w:left="60"/>
        <w:rPr>
          <w:i/>
        </w:rPr>
      </w:pPr>
      <w:r>
        <w:sym w:font="Wingdings" w:char="F0E0"/>
      </w:r>
      <w:r>
        <w:t xml:space="preserve"> </w:t>
      </w:r>
      <w:r w:rsidRPr="00B1266F">
        <w:rPr>
          <w:u w:val="single"/>
        </w:rPr>
        <w:t>Aanpassing aan het oorspronkelijke model</w:t>
      </w:r>
      <w:r>
        <w:t>:</w:t>
      </w:r>
      <w:r>
        <w:br/>
        <w:t xml:space="preserve">      6) Cognitieve behoeften</w:t>
      </w:r>
      <w:r>
        <w:br/>
        <w:t xml:space="preserve">           = het nastreven van kennis, het opzoeken en het begrijpen van nieuwe dingen</w:t>
      </w:r>
      <w:r>
        <w:br/>
        <w:t xml:space="preserve">      7) Esthetische behoeften</w:t>
      </w:r>
      <w:r>
        <w:br/>
        <w:t xml:space="preserve">           = het opzoeken van het mooie in de wereld om ons heen</w:t>
      </w:r>
      <w:r>
        <w:br/>
      </w:r>
      <w:r>
        <w:br/>
      </w:r>
      <w:r>
        <w:sym w:font="Wingdings" w:char="F0E0"/>
      </w:r>
      <w:r>
        <w:t xml:space="preserve"> </w:t>
      </w:r>
      <w:r w:rsidRPr="00B1266F">
        <w:rPr>
          <w:u w:val="single"/>
        </w:rPr>
        <w:t>Op het einde van zijn leven voegde hij nog 8</w:t>
      </w:r>
      <w:r w:rsidRPr="00B1266F">
        <w:rPr>
          <w:u w:val="single"/>
          <w:vertAlign w:val="superscript"/>
        </w:rPr>
        <w:t>ste</w:t>
      </w:r>
      <w:r w:rsidRPr="00B1266F">
        <w:rPr>
          <w:u w:val="single"/>
        </w:rPr>
        <w:t xml:space="preserve"> niveau toe</w:t>
      </w:r>
      <w:r>
        <w:br/>
        <w:t xml:space="preserve">      8) Niveau van de </w:t>
      </w:r>
      <w:proofErr w:type="spellStart"/>
      <w:r>
        <w:t>transcedentie</w:t>
      </w:r>
      <w:proofErr w:type="spellEnd"/>
      <w:r>
        <w:br/>
        <w:t xml:space="preserve">            = het realiseren van zichzelf</w:t>
      </w:r>
      <w:r>
        <w:br/>
      </w:r>
      <w:r>
        <w:br/>
      </w:r>
    </w:p>
    <w:p w:rsidR="00B1266F" w:rsidRDefault="00B1266F" w:rsidP="007B6210">
      <w:pPr>
        <w:ind w:left="60"/>
        <w:rPr>
          <w:i/>
        </w:rPr>
      </w:pPr>
    </w:p>
    <w:p w:rsidR="00B1266F" w:rsidRDefault="00B1266F" w:rsidP="007B6210">
      <w:pPr>
        <w:ind w:left="60"/>
        <w:rPr>
          <w:i/>
        </w:rPr>
      </w:pPr>
      <w:r w:rsidRPr="00B1266F">
        <w:rPr>
          <w:i/>
        </w:rPr>
        <w:br/>
        <w:t>Het nastreven van behoeften is niet een uitsluitend persoonlijke aangelegenheid. Het draag tevens bij tot de gemeenschap waartoe men behoort.</w:t>
      </w:r>
    </w:p>
    <w:p w:rsidR="00B1266F" w:rsidRDefault="00B1266F" w:rsidP="007B6210">
      <w:pPr>
        <w:ind w:left="60"/>
        <w:rPr>
          <w:i/>
        </w:rPr>
      </w:pPr>
    </w:p>
    <w:p w:rsidR="00B1266F" w:rsidRDefault="00B1266F" w:rsidP="007B6210">
      <w:pPr>
        <w:ind w:left="60"/>
        <w:rPr>
          <w:i/>
        </w:rPr>
      </w:pPr>
    </w:p>
    <w:p w:rsidR="00B1266F" w:rsidRDefault="00B1266F" w:rsidP="007B6210">
      <w:pPr>
        <w:ind w:left="60"/>
        <w:rPr>
          <w:i/>
        </w:rPr>
      </w:pPr>
    </w:p>
    <w:p w:rsidR="00775F7B" w:rsidRPr="00775F7B" w:rsidRDefault="009477BB" w:rsidP="005C5D71">
      <w:pPr>
        <w:tabs>
          <w:tab w:val="left" w:pos="0"/>
          <w:tab w:val="left" w:pos="426"/>
        </w:tabs>
      </w:pPr>
      <w:r>
        <w:rPr>
          <w:i/>
        </w:rPr>
        <w:br/>
      </w:r>
      <w:r>
        <w:rPr>
          <w:i/>
        </w:rPr>
        <w:br/>
      </w:r>
      <w:r w:rsidR="00B1266F" w:rsidRPr="00B1266F">
        <w:rPr>
          <w:color w:val="F79646" w:themeColor="accent6"/>
          <w:sz w:val="36"/>
        </w:rPr>
        <w:t>Emotie als gids bij gedrag en mentale processen</w:t>
      </w:r>
      <w:r>
        <w:rPr>
          <w:color w:val="F79646" w:themeColor="accent6"/>
          <w:sz w:val="36"/>
        </w:rPr>
        <w:br/>
      </w:r>
      <w:r w:rsidR="005C5D71">
        <w:rPr>
          <w:color w:val="F79646" w:themeColor="accent6"/>
          <w:sz w:val="36"/>
        </w:rPr>
        <w:br/>
      </w:r>
      <w:r w:rsidR="005C5D71" w:rsidRPr="005C5D71">
        <w:rPr>
          <w:color w:val="FABF8F" w:themeColor="accent6" w:themeTint="99"/>
        </w:rPr>
        <w:sym w:font="Wingdings" w:char="F0E0"/>
      </w:r>
      <w:r w:rsidR="005C5D71" w:rsidRPr="005C5D71">
        <w:rPr>
          <w:color w:val="FABF8F" w:themeColor="accent6" w:themeTint="99"/>
        </w:rPr>
        <w:t xml:space="preserve"> Zeer grote invloed van de neurologie</w:t>
      </w:r>
      <w:r w:rsidR="005C5D71">
        <w:rPr>
          <w:color w:val="F79646" w:themeColor="accent6"/>
          <w:sz w:val="36"/>
        </w:rPr>
        <w:br/>
      </w:r>
      <w:r w:rsidR="005C5D71">
        <w:rPr>
          <w:color w:val="F79646" w:themeColor="accent6"/>
          <w:sz w:val="36"/>
        </w:rPr>
        <w:br/>
      </w:r>
      <w:r w:rsidR="005C5D71">
        <w:t xml:space="preserve">        </w:t>
      </w:r>
      <w:r w:rsidR="00775F7B" w:rsidRPr="00775F7B">
        <w:sym w:font="Wingdings" w:char="F0E0"/>
      </w:r>
      <w:r w:rsidR="00775F7B" w:rsidRPr="00775F7B">
        <w:t xml:space="preserve"> Rationalisme</w:t>
      </w:r>
      <w:r w:rsidR="00775F7B">
        <w:br/>
        <w:t xml:space="preserve">      </w:t>
      </w:r>
      <w:r w:rsidR="005C5D71">
        <w:t xml:space="preserve">       </w:t>
      </w:r>
      <w:r w:rsidR="00775F7B">
        <w:t>- onderscheidt zich van dieren door het verstand</w:t>
      </w:r>
      <w:r w:rsidR="005C5D71">
        <w:br/>
        <w:t xml:space="preserve">             - emoties: dierlijk</w:t>
      </w:r>
      <w:r w:rsidR="00775F7B">
        <w:br/>
        <w:t xml:space="preserve">      </w:t>
      </w:r>
      <w:r w:rsidR="005C5D71">
        <w:t xml:space="preserve">       </w:t>
      </w:r>
      <w:r w:rsidR="00775F7B">
        <w:t xml:space="preserve">- René </w:t>
      </w:r>
      <w:proofErr w:type="spellStart"/>
      <w:r w:rsidR="00775F7B" w:rsidRPr="00775F7B">
        <w:rPr>
          <w:u w:val="single"/>
        </w:rPr>
        <w:t>Descartes</w:t>
      </w:r>
      <w:proofErr w:type="spellEnd"/>
      <w:r w:rsidR="00775F7B">
        <w:t>: ‘Ik denk, dus ik ben’</w:t>
      </w:r>
      <w:r w:rsidR="00775F7B">
        <w:br/>
      </w:r>
    </w:p>
    <w:p w:rsidR="00775F7B" w:rsidRPr="00775F7B" w:rsidRDefault="00775F7B" w:rsidP="005C5D71">
      <w:pPr>
        <w:ind w:left="426"/>
      </w:pPr>
      <w:r w:rsidRPr="00775F7B">
        <w:sym w:font="Wingdings" w:char="F0E0"/>
      </w:r>
      <w:r w:rsidRPr="00775F7B">
        <w:t xml:space="preserve"> Romantische visie</w:t>
      </w:r>
    </w:p>
    <w:p w:rsidR="00775F7B" w:rsidRPr="00775F7B" w:rsidRDefault="00775F7B" w:rsidP="005C5D71">
      <w:pPr>
        <w:ind w:left="426"/>
      </w:pPr>
      <w:r>
        <w:t xml:space="preserve">      - </w:t>
      </w:r>
      <w:r w:rsidR="005C5D71">
        <w:t>emoties: puur natuur</w:t>
      </w:r>
      <w:r w:rsidR="005C5D71">
        <w:br/>
        <w:t xml:space="preserve">      - </w:t>
      </w:r>
      <w:proofErr w:type="spellStart"/>
      <w:r w:rsidR="005C5D71">
        <w:t>Jean-Jacques</w:t>
      </w:r>
      <w:proofErr w:type="spellEnd"/>
      <w:r w:rsidR="005C5D71">
        <w:t xml:space="preserve"> </w:t>
      </w:r>
      <w:proofErr w:type="spellStart"/>
      <w:r w:rsidR="005C5D71" w:rsidRPr="005C5D71">
        <w:rPr>
          <w:u w:val="single"/>
        </w:rPr>
        <w:t>Rousseau</w:t>
      </w:r>
      <w:proofErr w:type="spellEnd"/>
      <w:r w:rsidR="005C5D71">
        <w:br/>
      </w:r>
      <w:r>
        <w:br/>
      </w:r>
      <w:r w:rsidRPr="00775F7B">
        <w:sym w:font="Wingdings" w:char="F0E0"/>
      </w:r>
      <w:r w:rsidRPr="00775F7B">
        <w:t xml:space="preserve"> Darwinistische visie</w:t>
      </w:r>
      <w:r w:rsidR="005C5D71">
        <w:br/>
        <w:t xml:space="preserve">      - emoties: vroeg ontstaan in de evolutie</w:t>
      </w:r>
      <w:r w:rsidR="005C5D71">
        <w:br/>
        <w:t xml:space="preserve">      - Charles </w:t>
      </w:r>
      <w:r w:rsidR="005C5D71" w:rsidRPr="005C5D71">
        <w:rPr>
          <w:u w:val="single"/>
        </w:rPr>
        <w:t>Darwin</w:t>
      </w:r>
      <w:r w:rsidR="005C5D71">
        <w:br/>
      </w:r>
    </w:p>
    <w:p w:rsidR="005C5D71" w:rsidRDefault="005C5D71" w:rsidP="005C5D71">
      <w:r>
        <w:t xml:space="preserve">        </w:t>
      </w:r>
      <w:r w:rsidR="00775F7B" w:rsidRPr="00775F7B">
        <w:sym w:font="Wingdings" w:char="F0E0"/>
      </w:r>
      <w:r w:rsidR="00775F7B">
        <w:t xml:space="preserve"> Neurologische en biochemisch onderzoek</w:t>
      </w:r>
      <w:r>
        <w:br/>
        <w:t xml:space="preserve">              - sterke band tussen gevoelsmatig gedrag en de biologische processen</w:t>
      </w:r>
      <w:r>
        <w:br/>
      </w:r>
      <w:r>
        <w:br/>
      </w:r>
      <w:r w:rsidRPr="005C5D71">
        <w:rPr>
          <w:color w:val="FABF8F" w:themeColor="accent6" w:themeTint="99"/>
        </w:rPr>
        <w:sym w:font="Wingdings" w:char="F0E0"/>
      </w:r>
      <w:r w:rsidRPr="005C5D71">
        <w:rPr>
          <w:color w:val="FABF8F" w:themeColor="accent6" w:themeTint="99"/>
        </w:rPr>
        <w:t xml:space="preserve"> Onderscheid tussen emotie, stemming, temperament en gevoelsstoornis</w:t>
      </w:r>
      <w:r>
        <w:br/>
        <w:t xml:space="preserve">  </w:t>
      </w:r>
      <w:r>
        <w:br/>
        <w:t xml:space="preserve">      </w:t>
      </w:r>
      <w:r>
        <w:sym w:font="Wingdings" w:char="F0E0"/>
      </w:r>
      <w:r>
        <w:t xml:space="preserve"> Emotie</w:t>
      </w:r>
      <w:r>
        <w:br/>
        <w:t xml:space="preserve">            - zijn van relatief korte duur</w:t>
      </w:r>
      <w:r>
        <w:br/>
        <w:t xml:space="preserve">            - komen voor in alle culturen</w:t>
      </w:r>
    </w:p>
    <w:p w:rsidR="005C5D71" w:rsidRDefault="005C5D71" w:rsidP="005C5D71">
      <w:r>
        <w:t xml:space="preserve">            - kennen een precieze aanleiding</w:t>
      </w:r>
      <w:r>
        <w:br/>
      </w:r>
    </w:p>
    <w:p w:rsidR="009477BB" w:rsidRDefault="005C5D71" w:rsidP="005C5D71">
      <w:pPr>
        <w:rPr>
          <w:color w:val="FABF8F" w:themeColor="accent6" w:themeTint="99"/>
        </w:rPr>
      </w:pPr>
      <w:r>
        <w:t xml:space="preserve">      </w:t>
      </w:r>
      <w:r>
        <w:sym w:font="Wingdings" w:char="F0E0"/>
      </w:r>
      <w:r>
        <w:t xml:space="preserve"> Stemming</w:t>
      </w:r>
      <w:r>
        <w:br/>
        <w:t xml:space="preserve">            - duren in de regel langer</w:t>
      </w:r>
      <w:r>
        <w:br/>
        <w:t xml:space="preserve">            - kennen niet altijd een precies aanwijsbare aanleiding</w:t>
      </w:r>
      <w:r w:rsidR="009477BB">
        <w:br/>
      </w:r>
      <w:r w:rsidR="009477BB">
        <w:br/>
        <w:t xml:space="preserve">      </w:t>
      </w:r>
      <w:r w:rsidR="009477BB">
        <w:sym w:font="Wingdings" w:char="F0E0"/>
      </w:r>
      <w:r w:rsidR="009477BB">
        <w:t xml:space="preserve"> Temperament</w:t>
      </w:r>
      <w:r w:rsidR="009477BB">
        <w:br/>
        <w:t xml:space="preserve">            - aangeboren reactiepatroon</w:t>
      </w:r>
      <w:r w:rsidR="009477BB">
        <w:br/>
        <w:t xml:space="preserve">            - blijft grotendeels onveranderd</w:t>
      </w:r>
      <w:r w:rsidR="009477BB">
        <w:br/>
        <w:t xml:space="preserve">            - Biologische processen</w:t>
      </w:r>
      <w:r w:rsidR="009477BB">
        <w:br/>
      </w:r>
      <w:r w:rsidR="009477BB">
        <w:br/>
      </w:r>
    </w:p>
    <w:p w:rsidR="009477BB" w:rsidRDefault="009477BB" w:rsidP="005C5D71">
      <w:pPr>
        <w:rPr>
          <w:color w:val="FABF8F" w:themeColor="accent6" w:themeTint="99"/>
        </w:rPr>
      </w:pPr>
    </w:p>
    <w:p w:rsidR="009477BB" w:rsidRDefault="009477BB" w:rsidP="005C5D71">
      <w:pPr>
        <w:rPr>
          <w:color w:val="FABF8F" w:themeColor="accent6" w:themeTint="99"/>
        </w:rPr>
      </w:pPr>
    </w:p>
    <w:p w:rsidR="009477BB" w:rsidRDefault="009477BB" w:rsidP="005C5D71">
      <w:pPr>
        <w:rPr>
          <w:color w:val="FABF8F" w:themeColor="accent6" w:themeTint="99"/>
        </w:rPr>
      </w:pPr>
    </w:p>
    <w:p w:rsidR="009477BB" w:rsidRDefault="009477BB" w:rsidP="005C5D71">
      <w:pPr>
        <w:rPr>
          <w:color w:val="FABF8F" w:themeColor="accent6" w:themeTint="99"/>
        </w:rPr>
      </w:pPr>
    </w:p>
    <w:p w:rsidR="009477BB" w:rsidRDefault="009477BB" w:rsidP="005C5D71">
      <w:pPr>
        <w:rPr>
          <w:color w:val="FABF8F" w:themeColor="accent6" w:themeTint="99"/>
        </w:rPr>
      </w:pPr>
    </w:p>
    <w:p w:rsidR="009477BB" w:rsidRDefault="009477BB" w:rsidP="005C5D71">
      <w:pPr>
        <w:rPr>
          <w:color w:val="FABF8F" w:themeColor="accent6" w:themeTint="99"/>
        </w:rPr>
      </w:pPr>
    </w:p>
    <w:p w:rsidR="009477BB" w:rsidRDefault="009477BB" w:rsidP="005C5D71">
      <w:pPr>
        <w:rPr>
          <w:color w:val="FABF8F" w:themeColor="accent6" w:themeTint="99"/>
        </w:rPr>
      </w:pPr>
    </w:p>
    <w:p w:rsidR="009477BB" w:rsidRDefault="009477BB" w:rsidP="005C5D71">
      <w:pPr>
        <w:rPr>
          <w:color w:val="FABF8F" w:themeColor="accent6" w:themeTint="99"/>
        </w:rPr>
      </w:pPr>
    </w:p>
    <w:p w:rsidR="009477BB" w:rsidRDefault="009477BB" w:rsidP="005C5D71">
      <w:pPr>
        <w:rPr>
          <w:color w:val="FABF8F" w:themeColor="accent6" w:themeTint="99"/>
        </w:rPr>
      </w:pPr>
    </w:p>
    <w:p w:rsidR="009477BB" w:rsidRDefault="009477BB" w:rsidP="005C5D71">
      <w:pPr>
        <w:rPr>
          <w:color w:val="FABF8F" w:themeColor="accent6" w:themeTint="99"/>
        </w:rPr>
      </w:pPr>
    </w:p>
    <w:p w:rsidR="009477BB" w:rsidRDefault="009477BB" w:rsidP="005C5D71">
      <w:pPr>
        <w:rPr>
          <w:color w:val="FABF8F" w:themeColor="accent6" w:themeTint="99"/>
        </w:rPr>
      </w:pPr>
    </w:p>
    <w:p w:rsidR="005C5D71" w:rsidRDefault="009477BB" w:rsidP="005C5D71">
      <w:r w:rsidRPr="009477BB">
        <w:rPr>
          <w:color w:val="FABF8F" w:themeColor="accent6" w:themeTint="99"/>
        </w:rPr>
        <w:sym w:font="Wingdings" w:char="F0E0"/>
      </w:r>
      <w:r w:rsidRPr="009477BB">
        <w:rPr>
          <w:color w:val="FABF8F" w:themeColor="accent6" w:themeTint="99"/>
        </w:rPr>
        <w:t xml:space="preserve"> Het begrip emotie</w:t>
      </w:r>
      <w:r>
        <w:br/>
        <w:t xml:space="preserve">      = zijn psychologische reacties die ontstaan op grond van een gebeurtenis die</w:t>
      </w:r>
      <w:r>
        <w:br/>
        <w:t xml:space="preserve">          betekenis heeft voor de belangen van de persoon. </w:t>
      </w:r>
      <w:r>
        <w:br/>
        <w:t xml:space="preserve">          Die reacties uiten zich in gedrag, in fysiologische voorbereiding op dat gedrag en in </w:t>
      </w:r>
      <w:r>
        <w:br/>
        <w:t xml:space="preserve">          subjectieve beleving.</w:t>
      </w:r>
      <w:r w:rsidR="005C5D71">
        <w:br/>
      </w:r>
    </w:p>
    <w:p w:rsidR="009477BB" w:rsidRPr="009477BB" w:rsidRDefault="009477BB" w:rsidP="009477BB">
      <w:pPr>
        <w:pStyle w:val="Lijstalinea"/>
        <w:numPr>
          <w:ilvl w:val="0"/>
          <w:numId w:val="29"/>
        </w:numPr>
        <w:rPr>
          <w:color w:val="F79646" w:themeColor="accent6"/>
        </w:rPr>
      </w:pPr>
      <w:r>
        <w:t>Herkenbaar aan expressie</w:t>
      </w:r>
      <w:r>
        <w:br/>
      </w:r>
      <w:r w:rsidR="005C5D71">
        <w:br/>
      </w:r>
      <w:r>
        <w:rPr>
          <w:noProof/>
          <w:lang w:val="en-US" w:eastAsia="nl-NL"/>
        </w:rPr>
        <w:drawing>
          <wp:inline distT="0" distB="0" distL="0" distR="0">
            <wp:extent cx="1138555" cy="1138555"/>
            <wp:effectExtent l="25400" t="0" r="4445" b="0"/>
            <wp:docPr id="17" name="Afbeelding 1" descr=":::EmotieHerkenning4keer15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eHerkenning4keer150p.jpg"/>
                    <pic:cNvPicPr>
                      <a:picLocks noChangeAspect="1" noChangeArrowheads="1"/>
                    </pic:cNvPicPr>
                  </pic:nvPicPr>
                  <pic:blipFill>
                    <a:blip r:embed="rId39"/>
                    <a:srcRect/>
                    <a:stretch>
                      <a:fillRect/>
                    </a:stretch>
                  </pic:blipFill>
                  <pic:spPr bwMode="auto">
                    <a:xfrm>
                      <a:off x="0" y="0"/>
                      <a:ext cx="1134655" cy="1134655"/>
                    </a:xfrm>
                    <a:prstGeom prst="rect">
                      <a:avLst/>
                    </a:prstGeom>
                    <a:noFill/>
                    <a:ln w="9525">
                      <a:noFill/>
                      <a:miter lim="800000"/>
                      <a:headEnd/>
                      <a:tailEnd/>
                    </a:ln>
                  </pic:spPr>
                </pic:pic>
              </a:graphicData>
            </a:graphic>
          </wp:inline>
        </w:drawing>
      </w:r>
      <w:r w:rsidR="005C5D71">
        <w:br/>
      </w:r>
    </w:p>
    <w:p w:rsidR="009477BB" w:rsidRPr="009477BB" w:rsidRDefault="009477BB" w:rsidP="009477BB">
      <w:pPr>
        <w:pStyle w:val="Lijstalinea"/>
        <w:numPr>
          <w:ilvl w:val="0"/>
          <w:numId w:val="29"/>
        </w:numPr>
        <w:rPr>
          <w:color w:val="F79646" w:themeColor="accent6"/>
        </w:rPr>
      </w:pPr>
      <w:r>
        <w:t>Aanleiding (impressie)</w:t>
      </w:r>
      <w:r w:rsidR="005C5D71">
        <w:br/>
      </w:r>
      <w:r w:rsidRPr="009477BB">
        <w:t xml:space="preserve">= aantal uitingen die we gebruiken om gevoelens te tonen, niet aan één </w:t>
      </w:r>
      <w:proofErr w:type="spellStart"/>
      <w:r w:rsidRPr="009477BB">
        <w:t>speciefieke</w:t>
      </w:r>
      <w:proofErr w:type="spellEnd"/>
      <w:r w:rsidRPr="009477BB">
        <w:t xml:space="preserve"> emotie, maar aan verschillende emoties</w:t>
      </w:r>
      <w:r>
        <w:rPr>
          <w:color w:val="F79646" w:themeColor="accent6"/>
        </w:rPr>
        <w:br/>
      </w:r>
      <w:r w:rsidRPr="009477BB">
        <w:rPr>
          <w:color w:val="9BBB59" w:themeColor="accent3"/>
        </w:rPr>
        <w:t>Bv. Mien lacht omdat ze blij is om haar goed resultaat voor economie</w:t>
      </w:r>
      <w:r>
        <w:rPr>
          <w:color w:val="9BBB59" w:themeColor="accent3"/>
        </w:rPr>
        <w:br/>
      </w:r>
    </w:p>
    <w:p w:rsidR="00146968" w:rsidRDefault="009477BB" w:rsidP="009477BB">
      <w:pPr>
        <w:pStyle w:val="Lijstalinea"/>
        <w:numPr>
          <w:ilvl w:val="0"/>
          <w:numId w:val="29"/>
        </w:numPr>
      </w:pPr>
      <w:r>
        <w:t>Licha</w:t>
      </w:r>
      <w:r w:rsidRPr="009477BB">
        <w:t>m</w:t>
      </w:r>
      <w:r>
        <w:t>e</w:t>
      </w:r>
      <w:r w:rsidRPr="009477BB">
        <w:t>lijke processen</w:t>
      </w:r>
      <w:r>
        <w:br/>
        <w:t>- Fysiologische/biologische processen</w:t>
      </w:r>
      <w:r>
        <w:br/>
        <w:t xml:space="preserve">   Bv. wenen, zweten</w:t>
      </w:r>
      <w:r>
        <w:br/>
        <w:t>- Psychologische processen</w:t>
      </w:r>
      <w:r>
        <w:br/>
        <w:t xml:space="preserve">   Bv. cognitief, affectief, </w:t>
      </w:r>
      <w:proofErr w:type="spellStart"/>
      <w:r>
        <w:t>conatief</w:t>
      </w:r>
      <w:proofErr w:type="spellEnd"/>
      <w:r>
        <w:br/>
      </w:r>
      <w:r>
        <w:br/>
        <w:t>Het begrip bestaat uit drie elementen</w:t>
      </w:r>
      <w:r>
        <w:br/>
        <w:t>Indrukken</w:t>
      </w:r>
      <w:r w:rsidR="00146968">
        <w:t>/impressies</w:t>
      </w:r>
      <w:r>
        <w:t xml:space="preserve"> </w:t>
      </w:r>
      <w:r>
        <w:sym w:font="Wingdings" w:char="F0E0"/>
      </w:r>
      <w:r>
        <w:t xml:space="preserve"> verhoogde activering </w:t>
      </w:r>
      <w:r>
        <w:sym w:font="Wingdings" w:char="F0E0"/>
      </w:r>
      <w:r>
        <w:t xml:space="preserve"> uitdrukking</w:t>
      </w:r>
      <w:r w:rsidR="00146968">
        <w:t>/ expressie</w:t>
      </w:r>
      <w:r w:rsidR="00146968">
        <w:br/>
      </w:r>
      <w:r w:rsidR="00146968">
        <w:br/>
      </w:r>
    </w:p>
    <w:p w:rsidR="00146968" w:rsidRPr="00146968" w:rsidRDefault="00146968" w:rsidP="00146968">
      <w:pPr>
        <w:rPr>
          <w:color w:val="FABF8F" w:themeColor="accent6" w:themeTint="99"/>
        </w:rPr>
      </w:pPr>
      <w:r w:rsidRPr="00146968">
        <w:rPr>
          <w:color w:val="FABF8F" w:themeColor="accent6" w:themeTint="99"/>
        </w:rPr>
        <w:sym w:font="Wingdings" w:char="F0E0"/>
      </w:r>
      <w:r w:rsidRPr="00146968">
        <w:rPr>
          <w:color w:val="FABF8F" w:themeColor="accent6" w:themeTint="99"/>
        </w:rPr>
        <w:t xml:space="preserve"> Belang van emoties voor ons gedrag</w:t>
      </w:r>
      <w:r w:rsidRPr="00146968">
        <w:rPr>
          <w:color w:val="FABF8F" w:themeColor="accent6" w:themeTint="99"/>
        </w:rPr>
        <w:br/>
      </w:r>
    </w:p>
    <w:p w:rsidR="00146968" w:rsidRDefault="00146968" w:rsidP="00146968">
      <w:pPr>
        <w:pStyle w:val="Lijstalinea"/>
        <w:numPr>
          <w:ilvl w:val="0"/>
          <w:numId w:val="30"/>
        </w:numPr>
      </w:pPr>
      <w:r>
        <w:t>Emoties in het licht van de evolutie</w:t>
      </w:r>
      <w:r>
        <w:br/>
        <w:t>- Neurologie</w:t>
      </w:r>
      <w:r>
        <w:br/>
        <w:t xml:space="preserve">   = </w:t>
      </w:r>
      <w:r w:rsidRPr="00146968">
        <w:rPr>
          <w:rFonts w:cs="Trebuchet MS"/>
          <w:color w:val="262626"/>
          <w:szCs w:val="22"/>
          <w:lang w:val="en-US"/>
        </w:rPr>
        <w:t xml:space="preserve">is het </w:t>
      </w:r>
      <w:proofErr w:type="spellStart"/>
      <w:r w:rsidRPr="00146968">
        <w:rPr>
          <w:rFonts w:cs="Trebuchet MS"/>
          <w:color w:val="262626"/>
          <w:szCs w:val="22"/>
          <w:lang w:val="en-US"/>
        </w:rPr>
        <w:t>medisch</w:t>
      </w:r>
      <w:proofErr w:type="spellEnd"/>
      <w:r w:rsidRPr="00146968">
        <w:rPr>
          <w:rFonts w:cs="Trebuchet MS"/>
          <w:color w:val="262626"/>
          <w:szCs w:val="22"/>
          <w:lang w:val="en-US"/>
        </w:rPr>
        <w:t xml:space="preserve"> </w:t>
      </w:r>
      <w:proofErr w:type="spellStart"/>
      <w:r w:rsidRPr="00146968">
        <w:rPr>
          <w:rFonts w:cs="Trebuchet MS"/>
          <w:color w:val="262626"/>
          <w:szCs w:val="22"/>
          <w:lang w:val="en-US"/>
        </w:rPr>
        <w:t>specialisme</w:t>
      </w:r>
      <w:proofErr w:type="spellEnd"/>
      <w:r w:rsidRPr="00146968">
        <w:rPr>
          <w:rFonts w:cs="Trebuchet MS"/>
          <w:color w:val="262626"/>
          <w:szCs w:val="22"/>
          <w:lang w:val="en-US"/>
        </w:rPr>
        <w:t xml:space="preserve"> </w:t>
      </w:r>
      <w:proofErr w:type="spellStart"/>
      <w:r w:rsidRPr="00146968">
        <w:rPr>
          <w:rFonts w:cs="Trebuchet MS"/>
          <w:color w:val="262626"/>
          <w:szCs w:val="22"/>
          <w:lang w:val="en-US"/>
        </w:rPr>
        <w:t>dat</w:t>
      </w:r>
      <w:proofErr w:type="spellEnd"/>
      <w:r w:rsidRPr="00146968">
        <w:rPr>
          <w:rFonts w:cs="Trebuchet MS"/>
          <w:color w:val="262626"/>
          <w:szCs w:val="22"/>
          <w:lang w:val="en-US"/>
        </w:rPr>
        <w:t xml:space="preserve"> </w:t>
      </w:r>
      <w:proofErr w:type="spellStart"/>
      <w:r w:rsidRPr="00146968">
        <w:rPr>
          <w:rFonts w:cs="Trebuchet MS"/>
          <w:color w:val="262626"/>
          <w:szCs w:val="22"/>
          <w:lang w:val="en-US"/>
        </w:rPr>
        <w:t>zich</w:t>
      </w:r>
      <w:proofErr w:type="spellEnd"/>
      <w:r w:rsidRPr="00146968">
        <w:rPr>
          <w:rFonts w:cs="Trebuchet MS"/>
          <w:color w:val="262626"/>
          <w:szCs w:val="22"/>
          <w:lang w:val="en-US"/>
        </w:rPr>
        <w:t xml:space="preserve"> </w:t>
      </w:r>
      <w:proofErr w:type="spellStart"/>
      <w:r w:rsidRPr="00146968">
        <w:rPr>
          <w:rFonts w:cs="Trebuchet MS"/>
          <w:color w:val="262626"/>
          <w:szCs w:val="22"/>
          <w:lang w:val="en-US"/>
        </w:rPr>
        <w:t>bezighoudt</w:t>
      </w:r>
      <w:proofErr w:type="spellEnd"/>
      <w:r w:rsidRPr="00146968">
        <w:rPr>
          <w:rFonts w:cs="Trebuchet MS"/>
          <w:color w:val="262626"/>
          <w:szCs w:val="22"/>
          <w:lang w:val="en-US"/>
        </w:rPr>
        <w:t xml:space="preserve"> met </w:t>
      </w:r>
      <w:proofErr w:type="spellStart"/>
      <w:r w:rsidRPr="00146968">
        <w:rPr>
          <w:rFonts w:cs="Trebuchet MS"/>
          <w:color w:val="262626"/>
          <w:szCs w:val="22"/>
          <w:lang w:val="en-US"/>
        </w:rPr>
        <w:t>hersen</w:t>
      </w:r>
      <w:proofErr w:type="spellEnd"/>
      <w:r w:rsidRPr="00146968">
        <w:rPr>
          <w:rFonts w:cs="Trebuchet MS"/>
          <w:color w:val="262626"/>
          <w:szCs w:val="22"/>
          <w:lang w:val="en-US"/>
        </w:rPr>
        <w:t xml:space="preserve">-, </w:t>
      </w:r>
      <w:proofErr w:type="spellStart"/>
      <w:r w:rsidRPr="00146968">
        <w:rPr>
          <w:rFonts w:cs="Trebuchet MS"/>
          <w:color w:val="262626"/>
          <w:szCs w:val="22"/>
          <w:lang w:val="en-US"/>
        </w:rPr>
        <w:t>ruggenmergs</w:t>
      </w:r>
      <w:proofErr w:type="spellEnd"/>
      <w:r w:rsidRPr="00146968">
        <w:rPr>
          <w:rFonts w:cs="Trebuchet MS"/>
          <w:color w:val="262626"/>
          <w:szCs w:val="22"/>
          <w:lang w:val="en-US"/>
        </w:rPr>
        <w:t>- en</w:t>
      </w:r>
      <w:r w:rsidRPr="00146968">
        <w:rPr>
          <w:rFonts w:cs="Trebuchet MS"/>
          <w:color w:val="262626"/>
          <w:szCs w:val="22"/>
          <w:lang w:val="en-US"/>
        </w:rPr>
        <w:br/>
        <w:t xml:space="preserve">     </w:t>
      </w:r>
      <w:r>
        <w:rPr>
          <w:rFonts w:cs="Trebuchet MS"/>
          <w:color w:val="262626"/>
          <w:szCs w:val="22"/>
          <w:lang w:val="en-US"/>
        </w:rPr>
        <w:t xml:space="preserve">  </w:t>
      </w:r>
      <w:proofErr w:type="spellStart"/>
      <w:r w:rsidRPr="00146968">
        <w:rPr>
          <w:rFonts w:cs="Trebuchet MS"/>
          <w:color w:val="262626"/>
          <w:szCs w:val="22"/>
          <w:lang w:val="en-US"/>
        </w:rPr>
        <w:t>zenuwaandoeningen</w:t>
      </w:r>
      <w:proofErr w:type="spellEnd"/>
      <w:r w:rsidRPr="00146968">
        <w:rPr>
          <w:rFonts w:cs="Trebuchet MS"/>
          <w:color w:val="262626"/>
          <w:szCs w:val="22"/>
          <w:lang w:val="en-US"/>
        </w:rPr>
        <w:t>.</w:t>
      </w:r>
      <w:r>
        <w:br/>
        <w:t xml:space="preserve">- </w:t>
      </w:r>
      <w:proofErr w:type="spellStart"/>
      <w:r>
        <w:t>Amygdala</w:t>
      </w:r>
      <w:proofErr w:type="spellEnd"/>
      <w:r>
        <w:t>: zetel van de emoties</w:t>
      </w:r>
      <w:r>
        <w:br/>
      </w:r>
      <w:r>
        <w:br/>
      </w:r>
      <w:r w:rsidRPr="00146968">
        <w:rPr>
          <w:noProof/>
          <w:lang w:val="en-US" w:eastAsia="nl-NL"/>
        </w:rPr>
        <w:drawing>
          <wp:inline distT="0" distB="0" distL="0" distR="0">
            <wp:extent cx="1798955" cy="1732915"/>
            <wp:effectExtent l="25400" t="0" r="4445" b="0"/>
            <wp:docPr id="22" name="A 1" descr="level05amygdala"/>
            <wp:cNvGraphicFramePr/>
            <a:graphic xmlns:a="http://schemas.openxmlformats.org/drawingml/2006/main">
              <a:graphicData uri="http://schemas.openxmlformats.org/drawingml/2006/picture">
                <pic:pic xmlns:pic="http://schemas.openxmlformats.org/drawingml/2006/picture">
                  <pic:nvPicPr>
                    <pic:cNvPr id="0" name="Picture 5" descr="level05amygdala"/>
                    <pic:cNvPicPr>
                      <a:picLocks noChangeAspect="1" noChangeArrowheads="1"/>
                    </pic:cNvPicPr>
                  </pic:nvPicPr>
                  <pic:blipFill>
                    <a:blip r:embed="rId40"/>
                    <a:srcRect/>
                    <a:stretch>
                      <a:fillRect/>
                    </a:stretch>
                  </pic:blipFill>
                  <pic:spPr bwMode="auto">
                    <a:xfrm>
                      <a:off x="0" y="0"/>
                      <a:ext cx="1798955" cy="1732915"/>
                    </a:xfrm>
                    <a:prstGeom prst="rect">
                      <a:avLst/>
                    </a:prstGeom>
                    <a:noFill/>
                  </pic:spPr>
                </pic:pic>
              </a:graphicData>
            </a:graphic>
          </wp:inline>
        </w:drawing>
      </w:r>
      <w:r>
        <w:br/>
      </w:r>
      <w:r>
        <w:br/>
      </w:r>
    </w:p>
    <w:p w:rsidR="00886E75" w:rsidRPr="00886E75" w:rsidRDefault="00146968" w:rsidP="00146968">
      <w:pPr>
        <w:pStyle w:val="Lijstalinea"/>
        <w:numPr>
          <w:ilvl w:val="0"/>
          <w:numId w:val="30"/>
        </w:numPr>
      </w:pPr>
      <w:r>
        <w:t>Belang van emoties voor het gedrag</w:t>
      </w:r>
      <w:r>
        <w:br/>
        <w:t>- Waarschuwingsfunctie</w:t>
      </w:r>
      <w:r>
        <w:br/>
        <w:t xml:space="preserve">   = emoties signaleren ons dat er gevaar dreigt,</w:t>
      </w:r>
      <w:r>
        <w:br/>
        <w:t xml:space="preserve">       dingen aanvoelen</w:t>
      </w:r>
      <w:r>
        <w:br/>
      </w:r>
      <w:r w:rsidRPr="00886E75">
        <w:rPr>
          <w:color w:val="9BBB59" w:themeColor="accent3"/>
        </w:rPr>
        <w:t xml:space="preserve">   Bv. we zijn bang wanneer we tijden een zoektocht via een brug een ravijn</w:t>
      </w:r>
      <w:r w:rsidRPr="00886E75">
        <w:rPr>
          <w:color w:val="9BBB59" w:themeColor="accent3"/>
        </w:rPr>
        <w:br/>
        <w:t xml:space="preserve">          oversteken</w:t>
      </w:r>
      <w:r>
        <w:br/>
      </w:r>
      <w:r>
        <w:br/>
        <w:t>- Aanpassingsfunctie</w:t>
      </w:r>
      <w:r>
        <w:br/>
        <w:t xml:space="preserve">   = dingen kunnen ons aanzetten tot handelen binnen een bepaalde situatie</w:t>
      </w:r>
      <w:r>
        <w:br/>
        <w:t xml:space="preserve">   = emoties helpen ons dingen te onthouden zodat we in de toekomst vlugger of </w:t>
      </w:r>
      <w:r>
        <w:br/>
        <w:t xml:space="preserve">       anders handelen</w:t>
      </w:r>
      <w:r>
        <w:br/>
      </w:r>
      <w:r w:rsidRPr="00886E75">
        <w:rPr>
          <w:color w:val="9BBB59" w:themeColor="accent3"/>
        </w:rPr>
        <w:t xml:space="preserve">   Bv. je weet dat je op een begrafenis niet belachelijk moet doen</w:t>
      </w:r>
      <w:r>
        <w:br/>
      </w:r>
      <w:r>
        <w:br/>
        <w:t>- Communicatieve functie</w:t>
      </w:r>
      <w:r>
        <w:br/>
        <w:t xml:space="preserve">   = door emoties uit te drukken, oefenen we invloed uit op onze medemens</w:t>
      </w:r>
      <w:r>
        <w:br/>
        <w:t xml:space="preserve">   = zonder dat we onszelf van een emotie bewust zijn, kunnen anderen soms de</w:t>
      </w:r>
      <w:r>
        <w:br/>
        <w:t xml:space="preserve">      emotie uit ons gedrag afleiden</w:t>
      </w:r>
      <w:r>
        <w:br/>
        <w:t xml:space="preserve">   </w:t>
      </w:r>
      <w:r w:rsidRPr="00886E75">
        <w:rPr>
          <w:color w:val="9BBB59" w:themeColor="accent3"/>
        </w:rPr>
        <w:t>Bv. een boos</w:t>
      </w:r>
      <w:r w:rsidR="00886E75" w:rsidRPr="00886E75">
        <w:rPr>
          <w:color w:val="9BBB59" w:themeColor="accent3"/>
        </w:rPr>
        <w:t xml:space="preserve"> gezicht van ma of pa weerhoudt je eraan nog verder aan te dringen </w:t>
      </w:r>
      <w:r w:rsidR="00886E75" w:rsidRPr="00886E75">
        <w:rPr>
          <w:color w:val="9BBB59" w:themeColor="accent3"/>
        </w:rPr>
        <w:br/>
        <w:t xml:space="preserve">          om toch naar die fuif te mogen</w:t>
      </w:r>
      <w:r w:rsidR="00886E75">
        <w:rPr>
          <w:color w:val="9BBB59" w:themeColor="accent3"/>
        </w:rPr>
        <w:br/>
      </w:r>
    </w:p>
    <w:p w:rsidR="00886E75" w:rsidRPr="00886E75" w:rsidRDefault="00886E75" w:rsidP="00886E75">
      <w:pPr>
        <w:rPr>
          <w:color w:val="FABF8F" w:themeColor="accent6" w:themeTint="99"/>
        </w:rPr>
      </w:pPr>
      <w:r w:rsidRPr="00886E75">
        <w:rPr>
          <w:color w:val="FABF8F" w:themeColor="accent6" w:themeTint="99"/>
        </w:rPr>
        <w:sym w:font="Wingdings" w:char="F0E0"/>
      </w:r>
      <w:r w:rsidRPr="00886E75">
        <w:rPr>
          <w:color w:val="FABF8F" w:themeColor="accent6" w:themeTint="99"/>
        </w:rPr>
        <w:t xml:space="preserve"> Soorten emoties</w:t>
      </w:r>
      <w:r w:rsidRPr="00886E75">
        <w:rPr>
          <w:color w:val="FABF8F" w:themeColor="accent6" w:themeTint="99"/>
        </w:rPr>
        <w:br/>
      </w:r>
      <w:r w:rsidRPr="00886E75">
        <w:rPr>
          <w:vanish/>
          <w:color w:val="FABF8F" w:themeColor="accent6" w:themeTint="99"/>
        </w:rPr>
        <w:br/>
        <w:t>--&gt;rante conditioneringnleren van emotionele expressieesijzondere glimlach die inverdriet en plezier betekenis heeft voor de be</w:t>
      </w:r>
    </w:p>
    <w:p w:rsidR="00886E75" w:rsidRDefault="00886E75" w:rsidP="00886E75">
      <w:pPr>
        <w:pStyle w:val="Lijstalinea"/>
        <w:numPr>
          <w:ilvl w:val="0"/>
          <w:numId w:val="30"/>
        </w:numPr>
      </w:pPr>
      <w:r>
        <w:t>Basisemoties</w:t>
      </w:r>
      <w:r w:rsidR="00146968">
        <w:br/>
      </w:r>
      <w:r>
        <w:sym w:font="Wingdings" w:char="F0E0"/>
      </w:r>
      <w:r>
        <w:t xml:space="preserve"> </w:t>
      </w:r>
      <w:r w:rsidRPr="00886E75">
        <w:t>angst, verbazing, verdriet, walging, woede, verwachting, plezier, aanvaarding</w:t>
      </w:r>
      <w:r>
        <w:br/>
      </w:r>
    </w:p>
    <w:p w:rsidR="00886E75" w:rsidRDefault="00886E75" w:rsidP="00886E75">
      <w:pPr>
        <w:pStyle w:val="Lijstalinea"/>
        <w:numPr>
          <w:ilvl w:val="0"/>
          <w:numId w:val="30"/>
        </w:numPr>
      </w:pPr>
      <w:r>
        <w:t>Basisemoties en cultuur</w:t>
      </w:r>
      <w:r>
        <w:br/>
      </w:r>
      <w:r>
        <w:sym w:font="Wingdings" w:char="F0E0"/>
      </w:r>
      <w:r>
        <w:t xml:space="preserve"> Paul </w:t>
      </w:r>
      <w:proofErr w:type="spellStart"/>
      <w:r w:rsidRPr="00886E75">
        <w:rPr>
          <w:u w:val="single"/>
        </w:rPr>
        <w:t>Ekman</w:t>
      </w:r>
      <w:proofErr w:type="spellEnd"/>
      <w:r w:rsidRPr="00886E75">
        <w:rPr>
          <w:u w:val="single"/>
        </w:rPr>
        <w:t>:</w:t>
      </w:r>
      <w:r>
        <w:t xml:space="preserve"> onderzoek naar basisemoties in alle culturen</w:t>
      </w:r>
      <w:r>
        <w:br/>
        <w:t xml:space="preserve">                               - hij bezocht geïsoleerde culturen en liet foto’s zien van gezichten</w:t>
      </w:r>
      <w:r>
        <w:br/>
        <w:t xml:space="preserve">                               - conclusie: DEZELFDE basisemoties: angst, woede, verdriet en                     </w:t>
      </w:r>
      <w:r>
        <w:br/>
        <w:t xml:space="preserve">                                 plezier</w:t>
      </w:r>
      <w:r>
        <w:br/>
      </w:r>
    </w:p>
    <w:p w:rsidR="00886E75" w:rsidRPr="00886E75" w:rsidRDefault="00886E75" w:rsidP="00886E75">
      <w:pPr>
        <w:pStyle w:val="Lijstalinea"/>
        <w:numPr>
          <w:ilvl w:val="0"/>
          <w:numId w:val="30"/>
        </w:numPr>
        <w:rPr>
          <w:color w:val="FABF8F" w:themeColor="accent6" w:themeTint="99"/>
        </w:rPr>
      </w:pPr>
      <w:r>
        <w:t>Aangeboren, aangeleerd, cultureel verschillend</w:t>
      </w:r>
      <w:r>
        <w:br/>
      </w:r>
      <w:r>
        <w:sym w:font="Wingdings" w:char="F0E0"/>
      </w:r>
      <w:r>
        <w:t xml:space="preserve"> Sommige reacties blijken universeel en aangeboren te zijn</w:t>
      </w:r>
      <w:r>
        <w:br/>
        <w:t xml:space="preserve">      </w:t>
      </w:r>
      <w:r w:rsidRPr="00886E75">
        <w:rPr>
          <w:color w:val="9BBB59" w:themeColor="accent3"/>
        </w:rPr>
        <w:t>Bv. een baby moet je niet leren lachen</w:t>
      </w:r>
      <w:r>
        <w:br/>
      </w:r>
      <w:r>
        <w:br/>
      </w:r>
      <w:r>
        <w:sym w:font="Wingdings" w:char="F0E0"/>
      </w:r>
      <w:r>
        <w:t xml:space="preserve"> Andere uitingen zijn cultureel bepaald en aangeleerd</w:t>
      </w:r>
      <w:r>
        <w:br/>
      </w:r>
      <w:r w:rsidRPr="00886E75">
        <w:rPr>
          <w:color w:val="9BBB59" w:themeColor="accent3"/>
        </w:rPr>
        <w:t xml:space="preserve">     Bv. Chinezen kunnen woede soms uitdrukken met een bijzondere glimlach die</w:t>
      </w:r>
      <w:r w:rsidRPr="00886E75">
        <w:rPr>
          <w:color w:val="9BBB59" w:themeColor="accent3"/>
        </w:rPr>
        <w:br/>
        <w:t xml:space="preserve">            in onze westerse cultuur niet als woede wordt geïnterpreteerd</w:t>
      </w:r>
      <w:r>
        <w:br/>
      </w:r>
    </w:p>
    <w:p w:rsidR="007D09AE" w:rsidRPr="007D09AE" w:rsidRDefault="00886E75" w:rsidP="007D09AE">
      <w:pPr>
        <w:pStyle w:val="Lijstalinea"/>
        <w:numPr>
          <w:ilvl w:val="0"/>
          <w:numId w:val="30"/>
        </w:numPr>
        <w:rPr>
          <w:color w:val="FABF8F" w:themeColor="accent6" w:themeTint="99"/>
        </w:rPr>
      </w:pPr>
      <w:r>
        <w:t>Leerprocessen bij het aanleren van emotionele expressie</w:t>
      </w:r>
      <w:r>
        <w:br/>
      </w:r>
      <w:r>
        <w:sym w:font="Wingdings" w:char="F0E0"/>
      </w:r>
      <w:r>
        <w:t xml:space="preserve"> </w:t>
      </w:r>
      <w:proofErr w:type="spellStart"/>
      <w:r>
        <w:t>Operante</w:t>
      </w:r>
      <w:proofErr w:type="spellEnd"/>
      <w:r>
        <w:t xml:space="preserve"> conditionering</w:t>
      </w:r>
      <w:r w:rsidR="007D09AE">
        <w:br/>
        <w:t xml:space="preserve">      = door de effecten die je emotionele gedrag heeft op de omgeving, leer je al</w:t>
      </w:r>
      <w:r w:rsidR="007D09AE">
        <w:br/>
        <w:t xml:space="preserve">          vlug of dat gedrag nuttig is of niet</w:t>
      </w:r>
      <w:r w:rsidR="007D09AE">
        <w:br/>
      </w:r>
      <w:r w:rsidR="007D09AE" w:rsidRPr="007D09AE">
        <w:rPr>
          <w:color w:val="9BBB59" w:themeColor="accent3"/>
        </w:rPr>
        <w:t xml:space="preserve">      Bv. Je hebt je opdracht niet gemaakt en vraag bevend aan de juf een tweede</w:t>
      </w:r>
      <w:r w:rsidR="007D09AE" w:rsidRPr="007D09AE">
        <w:rPr>
          <w:color w:val="9BBB59" w:themeColor="accent3"/>
        </w:rPr>
        <w:br/>
        <w:t xml:space="preserve">             kans. Jawel dat lukt, misschien lukt het volgende keer ook bij andere</w:t>
      </w:r>
      <w:r w:rsidR="007D09AE" w:rsidRPr="007D09AE">
        <w:rPr>
          <w:color w:val="9BBB59" w:themeColor="accent3"/>
        </w:rPr>
        <w:br/>
        <w:t xml:space="preserve">             lectoren?</w:t>
      </w:r>
      <w:r w:rsidR="007D09AE">
        <w:br/>
      </w:r>
      <w:r>
        <w:br/>
      </w:r>
      <w:r>
        <w:sym w:font="Wingdings" w:char="F0E0"/>
      </w:r>
      <w:r w:rsidR="007D09AE">
        <w:t xml:space="preserve"> Leren door imiteren</w:t>
      </w:r>
      <w:r w:rsidRPr="00886E75">
        <w:rPr>
          <w:color w:val="FABF8F" w:themeColor="accent6" w:themeTint="99"/>
        </w:rPr>
        <w:br/>
      </w:r>
      <w:r w:rsidR="007D09AE">
        <w:rPr>
          <w:color w:val="FABF8F" w:themeColor="accent6" w:themeTint="99"/>
        </w:rPr>
        <w:t xml:space="preserve">     </w:t>
      </w:r>
      <w:r w:rsidR="007D09AE" w:rsidRPr="007D09AE">
        <w:t>= gedrag nemen we over door nabootsing van anderen</w:t>
      </w:r>
      <w:r w:rsidR="007D09AE">
        <w:br/>
      </w:r>
      <w:r w:rsidR="007D09AE" w:rsidRPr="007D09AE">
        <w:rPr>
          <w:color w:val="9BBB59" w:themeColor="accent3"/>
        </w:rPr>
        <w:t xml:space="preserve">     Bv. In onze cultuur leren we hoe we bij het krijgen van een cadeau kunnen</w:t>
      </w:r>
      <w:r w:rsidR="007D09AE" w:rsidRPr="007D09AE">
        <w:rPr>
          <w:color w:val="9BBB59" w:themeColor="accent3"/>
        </w:rPr>
        <w:br/>
        <w:t xml:space="preserve">            uitdrukken dat we ‘aangenaam </w:t>
      </w:r>
      <w:r w:rsidR="007D09AE">
        <w:rPr>
          <w:color w:val="9BBB59" w:themeColor="accent3"/>
        </w:rPr>
        <w:t>verrast’ zijn.</w:t>
      </w:r>
      <w:r w:rsidR="007D09AE">
        <w:rPr>
          <w:color w:val="9BBB59" w:themeColor="accent3"/>
        </w:rPr>
        <w:br/>
      </w:r>
    </w:p>
    <w:p w:rsidR="007D09AE" w:rsidRPr="007D09AE" w:rsidRDefault="007D09AE" w:rsidP="007D09AE">
      <w:pPr>
        <w:rPr>
          <w:color w:val="FABF8F" w:themeColor="accent6" w:themeTint="99"/>
        </w:rPr>
      </w:pPr>
      <w:r w:rsidRPr="007D09AE">
        <w:rPr>
          <w:color w:val="FABF8F" w:themeColor="accent6" w:themeTint="99"/>
        </w:rPr>
        <w:sym w:font="Wingdings" w:char="F0E0"/>
      </w:r>
      <w:r w:rsidRPr="007D09AE">
        <w:rPr>
          <w:color w:val="FABF8F" w:themeColor="accent6" w:themeTint="99"/>
        </w:rPr>
        <w:t xml:space="preserve"> Emoties en de fysiologische voorbereiding van het gedrag</w:t>
      </w:r>
      <w:r w:rsidRPr="007D09AE">
        <w:rPr>
          <w:color w:val="FABF8F" w:themeColor="accent6" w:themeTint="99"/>
        </w:rPr>
        <w:br/>
      </w:r>
    </w:p>
    <w:p w:rsidR="00B76651" w:rsidRDefault="007D09AE" w:rsidP="007D09AE">
      <w:pPr>
        <w:pStyle w:val="Lijstalinea"/>
        <w:numPr>
          <w:ilvl w:val="0"/>
          <w:numId w:val="32"/>
        </w:numPr>
      </w:pPr>
      <w:r>
        <w:t>Lichamelijke verandering</w:t>
      </w:r>
      <w:r>
        <w:br/>
        <w:t>- (op examen 2 voorbeelden kunnen geven)</w:t>
      </w:r>
      <w:r>
        <w:br/>
      </w:r>
      <w:r>
        <w:br/>
        <w:t xml:space="preserve">    </w:t>
      </w:r>
      <w:r>
        <w:sym w:font="Wingdings" w:char="F0E0"/>
      </w:r>
      <w:r>
        <w:t xml:space="preserve"> hartslag</w:t>
      </w:r>
      <w:r>
        <w:br/>
        <w:t xml:space="preserve">    </w:t>
      </w:r>
      <w:r>
        <w:sym w:font="Wingdings" w:char="F0E0"/>
      </w:r>
      <w:r>
        <w:t xml:space="preserve"> bloeddruk</w:t>
      </w:r>
      <w:r>
        <w:br/>
        <w:t xml:space="preserve">    </w:t>
      </w:r>
      <w:r>
        <w:sym w:font="Wingdings" w:char="F0E0"/>
      </w:r>
      <w:r>
        <w:t xml:space="preserve"> ademhaling</w:t>
      </w:r>
      <w:r>
        <w:br/>
        <w:t xml:space="preserve">    </w:t>
      </w:r>
      <w:r>
        <w:sym w:font="Wingdings" w:char="F0E0"/>
      </w:r>
      <w:r>
        <w:t xml:space="preserve"> transpiratie</w:t>
      </w:r>
      <w:r>
        <w:br/>
        <w:t xml:space="preserve">    </w:t>
      </w:r>
      <w:r>
        <w:sym w:font="Wingdings" w:char="F0E0"/>
      </w:r>
      <w:r>
        <w:t xml:space="preserve"> </w:t>
      </w:r>
      <w:proofErr w:type="spellStart"/>
      <w:r>
        <w:t>maag-darmactiviteit</w:t>
      </w:r>
      <w:proofErr w:type="spellEnd"/>
      <w:r>
        <w:t xml:space="preserve"> en urineafscheiding</w:t>
      </w:r>
      <w:r>
        <w:br/>
        <w:t xml:space="preserve">    </w:t>
      </w:r>
      <w:r>
        <w:sym w:font="Wingdings" w:char="F0E0"/>
      </w:r>
      <w:r>
        <w:t xml:space="preserve"> hormonale veranderingen</w:t>
      </w:r>
      <w:r>
        <w:br/>
      </w:r>
      <w:r>
        <w:br/>
        <w:t>- Vechten of vluchten</w:t>
      </w:r>
      <w:r>
        <w:br/>
        <w:t xml:space="preserve">- </w:t>
      </w:r>
      <w:r w:rsidRPr="00B76651">
        <w:rPr>
          <w:u w:val="single"/>
        </w:rPr>
        <w:t>Darwin:</w:t>
      </w:r>
      <w:r>
        <w:t xml:space="preserve"> restanten van reacties uit vroegere fase van de ontwikkeling</w:t>
      </w:r>
      <w:r>
        <w:br/>
        <w:t xml:space="preserve">  Bv. </w:t>
      </w:r>
      <w:r w:rsidR="00B76651">
        <w:t>Sommige dieren worden volledig verlamd bij groot gevaar, dat blijkt een</w:t>
      </w:r>
      <w:r w:rsidR="00B76651">
        <w:br/>
        <w:t xml:space="preserve">         zeer nuttige angstreactie te zijn: roofdieren gaan hen enkel besnuffelen,</w:t>
      </w:r>
      <w:r w:rsidR="00B76651">
        <w:br/>
        <w:t xml:space="preserve">         maar niet aanvallen</w:t>
      </w:r>
      <w:r w:rsidR="00B76651">
        <w:br/>
      </w:r>
    </w:p>
    <w:p w:rsidR="00B76651" w:rsidRPr="00B76651" w:rsidRDefault="00B76651" w:rsidP="00B76651">
      <w:pPr>
        <w:pStyle w:val="Lijstalinea"/>
        <w:numPr>
          <w:ilvl w:val="0"/>
          <w:numId w:val="32"/>
        </w:numPr>
        <w:rPr>
          <w:color w:val="9BBB59" w:themeColor="accent3"/>
        </w:rPr>
      </w:pPr>
      <w:r>
        <w:t>Opvattingen over de rol van fysiologische processen bij emotie</w:t>
      </w:r>
      <w:r>
        <w:br/>
      </w:r>
      <w:r>
        <w:sym w:font="Wingdings" w:char="F0E0"/>
      </w:r>
      <w:r>
        <w:t xml:space="preserve"> De perifere emotietheorie van </w:t>
      </w:r>
      <w:proofErr w:type="spellStart"/>
      <w:r>
        <w:t>J</w:t>
      </w:r>
      <w:r w:rsidRPr="00B76651">
        <w:rPr>
          <w:u w:val="single"/>
        </w:rPr>
        <w:t>ames-Lange</w:t>
      </w:r>
      <w:proofErr w:type="spellEnd"/>
      <w:r>
        <w:rPr>
          <w:u w:val="single"/>
        </w:rPr>
        <w:br/>
      </w:r>
      <w:r>
        <w:t xml:space="preserve">     = het ontstaan van emoties als gevolg van lichamelijke veranderingen</w:t>
      </w:r>
      <w:r>
        <w:br/>
        <w:t xml:space="preserve">     - eerst reactie en dan de emotie</w:t>
      </w:r>
      <w:r>
        <w:br/>
      </w:r>
      <w:r>
        <w:br/>
        <w:t xml:space="preserve">    Stimulus </w:t>
      </w:r>
      <w:r>
        <w:sym w:font="Wingdings" w:char="F0E0"/>
      </w:r>
      <w:r>
        <w:t xml:space="preserve"> specifieke reactie </w:t>
      </w:r>
      <w:r>
        <w:sym w:font="Wingdings" w:char="F0E0"/>
      </w:r>
      <w:r>
        <w:t xml:space="preserve"> ervaring van de reactie(=de emotie)</w:t>
      </w:r>
      <w:r>
        <w:br/>
      </w:r>
      <w:r>
        <w:br/>
      </w:r>
      <w:r w:rsidRPr="00B76651">
        <w:rPr>
          <w:color w:val="9BBB59" w:themeColor="accent3"/>
        </w:rPr>
        <w:t xml:space="preserve">    Bv.  1) Ik zie een man bij een geparkeerde auto</w:t>
      </w:r>
    </w:p>
    <w:p w:rsidR="00B76651" w:rsidRPr="00B76651" w:rsidRDefault="00B76651" w:rsidP="00B76651">
      <w:pPr>
        <w:pStyle w:val="Lijstalinea"/>
        <w:rPr>
          <w:color w:val="9BBB59" w:themeColor="accent3"/>
        </w:rPr>
      </w:pPr>
      <w:r w:rsidRPr="00B76651">
        <w:rPr>
          <w:color w:val="9BBB59" w:themeColor="accent3"/>
        </w:rPr>
        <w:t xml:space="preserve">            2) Ik tril en ren weg</w:t>
      </w:r>
    </w:p>
    <w:p w:rsidR="00B76651" w:rsidRPr="00B76651" w:rsidRDefault="00B76651" w:rsidP="00B76651">
      <w:pPr>
        <w:pStyle w:val="Lijstalinea"/>
        <w:rPr>
          <w:color w:val="9BBB59" w:themeColor="accent3"/>
        </w:rPr>
      </w:pPr>
      <w:r w:rsidRPr="00B76651">
        <w:rPr>
          <w:color w:val="9BBB59" w:themeColor="accent3"/>
        </w:rPr>
        <w:t xml:space="preserve">            3) Ik ben bang!</w:t>
      </w:r>
    </w:p>
    <w:p w:rsidR="00B76651" w:rsidRPr="00B76651" w:rsidRDefault="00B76651" w:rsidP="00B76651">
      <w:pPr>
        <w:pStyle w:val="Lijstalinea"/>
        <w:rPr>
          <w:color w:val="9BBB59" w:themeColor="accent3"/>
        </w:rPr>
      </w:pPr>
      <w:r>
        <w:br/>
      </w:r>
      <w:r>
        <w:br/>
      </w:r>
      <w:r>
        <w:sym w:font="Wingdings" w:char="F0E0"/>
      </w:r>
      <w:r>
        <w:t xml:space="preserve"> De centrale theorie van </w:t>
      </w:r>
      <w:proofErr w:type="spellStart"/>
      <w:r w:rsidRPr="00B76651">
        <w:rPr>
          <w:u w:val="single"/>
        </w:rPr>
        <w:t>Cannon-Bard</w:t>
      </w:r>
      <w:proofErr w:type="spellEnd"/>
      <w:r>
        <w:rPr>
          <w:u w:val="single"/>
        </w:rPr>
        <w:br/>
      </w:r>
      <w:r>
        <w:t xml:space="preserve">      = de stimuli gaat tezelfdertijd de subjectieve beleving als de fysiologische</w:t>
      </w:r>
      <w:r>
        <w:br/>
        <w:t xml:space="preserve">          processen in gang zetten,</w:t>
      </w:r>
      <w:r>
        <w:br/>
        <w:t xml:space="preserve">      - emotie en reactie </w:t>
      </w:r>
      <w:proofErr w:type="spellStart"/>
      <w:r>
        <w:t>tegelijketijd</w:t>
      </w:r>
      <w:proofErr w:type="spellEnd"/>
      <w:r>
        <w:br/>
      </w:r>
      <w:r>
        <w:br/>
        <w:t xml:space="preserve">       Stimulus </w:t>
      </w:r>
      <w:r>
        <w:sym w:font="Wingdings" w:char="F0E0"/>
      </w:r>
      <w:r>
        <w:t xml:space="preserve"> 1) de emotie </w:t>
      </w:r>
      <w:r>
        <w:br/>
        <w:t xml:space="preserve">                               2) lichamelijke reactie </w:t>
      </w:r>
      <w:r>
        <w:br/>
      </w:r>
      <w:r w:rsidRPr="00B76651">
        <w:rPr>
          <w:color w:val="9BBB59" w:themeColor="accent3"/>
        </w:rPr>
        <w:br/>
        <w:t xml:space="preserve">       Bv. 1) Ik zie een man bij een geparkeerde auto</w:t>
      </w:r>
    </w:p>
    <w:p w:rsidR="00B76651" w:rsidRPr="00B76651" w:rsidRDefault="00B76651" w:rsidP="00B76651">
      <w:pPr>
        <w:pStyle w:val="Lijstalinea"/>
        <w:rPr>
          <w:color w:val="9BBB59" w:themeColor="accent3"/>
        </w:rPr>
      </w:pPr>
      <w:r w:rsidRPr="00B76651">
        <w:rPr>
          <w:color w:val="9BBB59" w:themeColor="accent3"/>
        </w:rPr>
        <w:t xml:space="preserve">              2) Ik ben bang en tril</w:t>
      </w:r>
    </w:p>
    <w:p w:rsidR="00503454" w:rsidRDefault="00B76651" w:rsidP="00B76651">
      <w:r>
        <w:t xml:space="preserve"> </w:t>
      </w:r>
    </w:p>
    <w:p w:rsidR="00503454" w:rsidRDefault="00503454" w:rsidP="00B76651"/>
    <w:p w:rsidR="00503454" w:rsidRPr="00503454" w:rsidRDefault="00503454" w:rsidP="00503454">
      <w:pPr>
        <w:rPr>
          <w:color w:val="9BBB59" w:themeColor="accent3"/>
        </w:rPr>
      </w:pPr>
      <w:r>
        <w:br/>
      </w:r>
      <w:r w:rsidR="00B76651">
        <w:br/>
        <w:t xml:space="preserve">                </w:t>
      </w:r>
      <w:r w:rsidR="00B76651">
        <w:sym w:font="Wingdings" w:char="F0E0"/>
      </w:r>
      <w:r w:rsidR="00B76651">
        <w:t xml:space="preserve"> De cognitieve theorie van </w:t>
      </w:r>
      <w:proofErr w:type="spellStart"/>
      <w:r w:rsidR="00B76651" w:rsidRPr="00B76651">
        <w:rPr>
          <w:u w:val="single"/>
        </w:rPr>
        <w:t>Schachter</w:t>
      </w:r>
      <w:proofErr w:type="spellEnd"/>
      <w:r w:rsidR="00B76651" w:rsidRPr="00B76651">
        <w:rPr>
          <w:u w:val="single"/>
        </w:rPr>
        <w:t xml:space="preserve"> </w:t>
      </w:r>
      <w:r w:rsidR="00B76651" w:rsidRPr="00B76651">
        <w:rPr>
          <w:u w:val="single"/>
        </w:rPr>
        <w:br/>
      </w:r>
      <w:r w:rsidR="00B76651">
        <w:t xml:space="preserve">                      = de interpretatie die het individu maakt van de fysiologische opwinding die</w:t>
      </w:r>
      <w:r w:rsidR="00B76651">
        <w:br/>
      </w:r>
      <w:r>
        <w:t xml:space="preserve">                      - eerst de reactie en dan uit de reactie de emotie uitmaken</w:t>
      </w:r>
      <w:r w:rsidR="00B76651">
        <w:br/>
        <w:t xml:space="preserve">        </w:t>
      </w:r>
      <w:r>
        <w:t xml:space="preserve">               </w:t>
      </w:r>
      <w:r w:rsidR="00B76651">
        <w:t xml:space="preserve">  hij ervaart</w:t>
      </w:r>
      <w:r>
        <w:br/>
      </w:r>
      <w:r>
        <w:br/>
        <w:t xml:space="preserve">              Stimulus </w:t>
      </w:r>
      <w:r>
        <w:sym w:font="Wingdings" w:char="F0E0"/>
      </w:r>
      <w:r>
        <w:t xml:space="preserve"> algemene fysiologische opwinding </w:t>
      </w:r>
      <w:r>
        <w:sym w:font="Wingdings" w:char="F0E0"/>
      </w:r>
      <w:r>
        <w:t xml:space="preserve"> interpretatie = emotie</w:t>
      </w:r>
      <w:r>
        <w:br/>
      </w:r>
      <w:r>
        <w:br/>
        <w:t xml:space="preserve">             </w:t>
      </w:r>
      <w:r w:rsidRPr="00503454">
        <w:rPr>
          <w:color w:val="9BBB59" w:themeColor="accent3"/>
        </w:rPr>
        <w:t>Bv. 1) Ik zie een man bij een geparkeerde auto</w:t>
      </w:r>
    </w:p>
    <w:p w:rsidR="00503454" w:rsidRPr="00503454" w:rsidRDefault="00503454" w:rsidP="00503454">
      <w:pPr>
        <w:rPr>
          <w:color w:val="9BBB59" w:themeColor="accent3"/>
        </w:rPr>
      </w:pPr>
      <w:r w:rsidRPr="00503454">
        <w:rPr>
          <w:color w:val="9BBB59" w:themeColor="accent3"/>
        </w:rPr>
        <w:t xml:space="preserve">                    2) Ik tril </w:t>
      </w:r>
    </w:p>
    <w:p w:rsidR="00503454" w:rsidRPr="00503454" w:rsidRDefault="00503454" w:rsidP="00503454">
      <w:pPr>
        <w:rPr>
          <w:color w:val="9BBB59" w:themeColor="accent3"/>
        </w:rPr>
      </w:pPr>
      <w:r w:rsidRPr="00503454">
        <w:rPr>
          <w:color w:val="9BBB59" w:themeColor="accent3"/>
        </w:rPr>
        <w:t xml:space="preserve">                    3.) Ik tril omdat ik bang ben</w:t>
      </w:r>
    </w:p>
    <w:p w:rsidR="00503454" w:rsidRDefault="00503454" w:rsidP="00503454">
      <w:r w:rsidRPr="00503454">
        <w:rPr>
          <w:color w:val="9BBB59" w:themeColor="accent3"/>
        </w:rPr>
        <w:t xml:space="preserve">                    4) Ik ben bang!</w:t>
      </w:r>
      <w:r>
        <w:br/>
      </w:r>
      <w:r>
        <w:br/>
      </w:r>
      <w:r w:rsidRPr="00503454">
        <w:rPr>
          <w:color w:val="FABF8F" w:themeColor="accent6" w:themeTint="99"/>
        </w:rPr>
        <w:sym w:font="Wingdings" w:char="F0E0"/>
      </w:r>
      <w:r w:rsidRPr="00503454">
        <w:rPr>
          <w:color w:val="FABF8F" w:themeColor="accent6" w:themeTint="99"/>
        </w:rPr>
        <w:t xml:space="preserve"> De subjectieve gewaarwording van de emotie</w:t>
      </w:r>
      <w:r>
        <w:rPr>
          <w:color w:val="FABF8F" w:themeColor="accent6" w:themeTint="99"/>
        </w:rPr>
        <w:br/>
      </w:r>
      <w:r>
        <w:rPr>
          <w:color w:val="FABF8F" w:themeColor="accent6" w:themeTint="99"/>
        </w:rPr>
        <w:br/>
      </w:r>
      <w:r w:rsidRPr="00503454">
        <w:t xml:space="preserve">     </w:t>
      </w:r>
      <w:r w:rsidRPr="00503454">
        <w:rPr>
          <w:u w:val="single"/>
        </w:rPr>
        <w:t>3 belangrijke componenten</w:t>
      </w:r>
      <w:r w:rsidRPr="00503454">
        <w:br/>
        <w:t xml:space="preserve">      - Fysiologisch aspect</w:t>
      </w:r>
      <w:r w:rsidRPr="00503454">
        <w:br/>
        <w:t xml:space="preserve">      - gedragsveranderingen</w:t>
      </w:r>
      <w:r w:rsidRPr="00503454">
        <w:br/>
        <w:t xml:space="preserve">      </w:t>
      </w:r>
      <w:r>
        <w:t>- cognitieve</w:t>
      </w:r>
      <w:r w:rsidRPr="00503454">
        <w:t xml:space="preserve"> processen</w:t>
      </w:r>
    </w:p>
    <w:p w:rsidR="00503454" w:rsidRDefault="00503454" w:rsidP="00503454"/>
    <w:p w:rsidR="00503454" w:rsidRDefault="00503454" w:rsidP="00503454">
      <w:pPr>
        <w:pStyle w:val="Lijstalinea"/>
        <w:numPr>
          <w:ilvl w:val="0"/>
          <w:numId w:val="33"/>
        </w:numPr>
      </w:pPr>
      <w:r>
        <w:t>Een cognitief proces: we interpreteren de omgeving</w:t>
      </w:r>
      <w:r>
        <w:br/>
        <w:t>= de interpretatie van de omgeving speelt een rol</w:t>
      </w:r>
      <w:r>
        <w:br/>
        <w:t xml:space="preserve">Experiment: </w:t>
      </w:r>
      <w:proofErr w:type="spellStart"/>
      <w:r>
        <w:t>Schachter</w:t>
      </w:r>
      <w:proofErr w:type="spellEnd"/>
      <w:r>
        <w:t xml:space="preserve"> en </w:t>
      </w:r>
      <w:proofErr w:type="spellStart"/>
      <w:r>
        <w:t>Singer</w:t>
      </w:r>
      <w:proofErr w:type="spellEnd"/>
      <w:r>
        <w:br/>
        <w:t xml:space="preserve">                         Ze dienen proefpersonen via een injectie adrenaline toe, waarna ze</w:t>
      </w:r>
      <w:r>
        <w:br/>
        <w:t xml:space="preserve">                         deze in een bepaalde situatie plaatsten: hieruit bleek dat ze zich</w:t>
      </w:r>
      <w:r>
        <w:br/>
        <w:t xml:space="preserve">                         gingen aanpassen aan hun situatie</w:t>
      </w:r>
      <w:r>
        <w:br/>
      </w:r>
      <w:r w:rsidRPr="00503454">
        <w:rPr>
          <w:color w:val="9BBB59" w:themeColor="accent3"/>
        </w:rPr>
        <w:t xml:space="preserve">                        Bv. als ze bij uitbundige mensen terecht kwamen werden ze zelf ook</w:t>
      </w:r>
      <w:r w:rsidRPr="00503454">
        <w:rPr>
          <w:color w:val="9BBB59" w:themeColor="accent3"/>
        </w:rPr>
        <w:br/>
        <w:t xml:space="preserve">                                uitbundig</w:t>
      </w:r>
      <w:r>
        <w:br/>
      </w:r>
    </w:p>
    <w:p w:rsidR="00503454" w:rsidRDefault="00503454" w:rsidP="00503454">
      <w:pPr>
        <w:pStyle w:val="Lijstalinea"/>
        <w:numPr>
          <w:ilvl w:val="0"/>
          <w:numId w:val="33"/>
        </w:numPr>
      </w:pPr>
      <w:r>
        <w:t>We beoordelen de situatie</w:t>
      </w:r>
      <w:r>
        <w:br/>
        <w:t>= waarnemen wordt beïnvloed door eerder opgedane ervaring en kennis</w:t>
      </w:r>
      <w:r>
        <w:br/>
      </w:r>
    </w:p>
    <w:p w:rsidR="00503454" w:rsidRDefault="00503454" w:rsidP="00503454">
      <w:pPr>
        <w:pStyle w:val="Lijstalinea"/>
        <w:numPr>
          <w:ilvl w:val="0"/>
          <w:numId w:val="33"/>
        </w:numPr>
      </w:pPr>
      <w:r>
        <w:t>We zijn al dan niet bereid tot actie</w:t>
      </w:r>
      <w:r>
        <w:br/>
        <w:t>= emotioneel gedrag wordt niet altijd getoond. We kunnen het onderdrukken of</w:t>
      </w:r>
      <w:r>
        <w:br/>
        <w:t xml:space="preserve">    zelfs uitstellen</w:t>
      </w:r>
      <w:r>
        <w:br/>
      </w:r>
    </w:p>
    <w:p w:rsidR="005965B9" w:rsidRDefault="00503454" w:rsidP="00503454">
      <w:pPr>
        <w:pStyle w:val="Lijstalinea"/>
        <w:numPr>
          <w:ilvl w:val="0"/>
          <w:numId w:val="33"/>
        </w:numPr>
      </w:pPr>
      <w:r>
        <w:t>We evalueren de emotie</w:t>
      </w:r>
      <w:r>
        <w:br/>
        <w:t xml:space="preserve"> = bij elk emotioneel gevoel evalueren we of</w:t>
      </w:r>
      <w:r w:rsidR="005965B9">
        <w:t xml:space="preserve"> we de emotie prettig vinden of</w:t>
      </w:r>
      <w:r w:rsidR="005965B9">
        <w:br/>
        <w:t xml:space="preserve">     </w:t>
      </w:r>
      <w:r>
        <w:t>onprettig</w:t>
      </w:r>
      <w:r w:rsidR="005965B9">
        <w:t>. Eenzelfde emotie kan echter in de ene situatie prettig zijn en in een</w:t>
      </w:r>
      <w:r w:rsidR="005965B9">
        <w:br/>
        <w:t xml:space="preserve">      andere onprettig.</w:t>
      </w:r>
      <w:r w:rsidR="005965B9">
        <w:br/>
        <w:t xml:space="preserve">  </w:t>
      </w:r>
      <w:r w:rsidR="005965B9" w:rsidRPr="005965B9">
        <w:rPr>
          <w:color w:val="9BBB59" w:themeColor="accent3"/>
        </w:rPr>
        <w:t>Bv. een verassing kan prettig en onprettig zijn: een verjaardagfeestje of een</w:t>
      </w:r>
      <w:r w:rsidR="005965B9" w:rsidRPr="005965B9">
        <w:rPr>
          <w:color w:val="9BBB59" w:themeColor="accent3"/>
        </w:rPr>
        <w:br/>
        <w:t xml:space="preserve">         onverwachte mep</w:t>
      </w:r>
      <w:r w:rsidR="005965B9">
        <w:br/>
      </w:r>
      <w:r w:rsidR="005965B9">
        <w:br/>
      </w:r>
    </w:p>
    <w:p w:rsidR="005965B9" w:rsidRDefault="005965B9" w:rsidP="005965B9"/>
    <w:p w:rsidR="005965B9" w:rsidRDefault="005965B9" w:rsidP="005965B9"/>
    <w:p w:rsidR="005965B9" w:rsidRDefault="005965B9" w:rsidP="005965B9"/>
    <w:p w:rsidR="005965B9" w:rsidRDefault="005965B9" w:rsidP="005965B9"/>
    <w:p w:rsidR="005965B9" w:rsidRDefault="005965B9" w:rsidP="005965B9"/>
    <w:p w:rsidR="005965B9" w:rsidRDefault="005965B9" w:rsidP="005965B9"/>
    <w:p w:rsidR="005965B9" w:rsidRDefault="005965B9" w:rsidP="005965B9">
      <w:r w:rsidRPr="005965B9">
        <w:rPr>
          <w:color w:val="FABF8F" w:themeColor="accent6" w:themeTint="99"/>
        </w:rPr>
        <w:sym w:font="Wingdings" w:char="F0E0"/>
      </w:r>
      <w:r w:rsidRPr="005965B9">
        <w:rPr>
          <w:color w:val="FABF8F" w:themeColor="accent6" w:themeTint="99"/>
        </w:rPr>
        <w:t xml:space="preserve"> Hoe ontstaan emoties?</w:t>
      </w:r>
      <w:r>
        <w:rPr>
          <w:color w:val="FABF8F" w:themeColor="accent6" w:themeTint="99"/>
        </w:rPr>
        <w:br/>
      </w:r>
    </w:p>
    <w:p w:rsidR="00DB5D23" w:rsidRDefault="005965B9" w:rsidP="005965B9">
      <w:pPr>
        <w:pStyle w:val="Lijstalinea"/>
        <w:numPr>
          <w:ilvl w:val="0"/>
          <w:numId w:val="33"/>
        </w:numPr>
      </w:pPr>
      <w:r w:rsidRPr="005965B9">
        <w:t>Emoties op basis van waarnemingsgegevens</w:t>
      </w:r>
      <w:r>
        <w:br/>
      </w:r>
      <w:r>
        <w:sym w:font="Wingdings" w:char="F0E0"/>
      </w:r>
      <w:r>
        <w:t xml:space="preserve"> Het belang van de </w:t>
      </w:r>
      <w:proofErr w:type="spellStart"/>
      <w:r>
        <w:t>amygdala</w:t>
      </w:r>
      <w:proofErr w:type="spellEnd"/>
      <w:r>
        <w:br/>
      </w:r>
      <w:r w:rsidR="00DB5D23">
        <w:br/>
      </w:r>
    </w:p>
    <w:p w:rsidR="001F65B9" w:rsidRDefault="00DB5D23" w:rsidP="00DB5D23">
      <w:pPr>
        <w:pStyle w:val="Lijstalinea"/>
        <w:numPr>
          <w:ilvl w:val="0"/>
          <w:numId w:val="33"/>
        </w:numPr>
      </w:pPr>
      <w:r>
        <w:t>Emoties op basis van cognitieve processen</w:t>
      </w:r>
      <w:r>
        <w:br/>
      </w:r>
      <w:r>
        <w:sym w:font="Wingdings" w:char="F0E0"/>
      </w:r>
      <w:r>
        <w:t xml:space="preserve"> Ervaringen</w:t>
      </w:r>
      <w:r>
        <w:br/>
        <w:t xml:space="preserve">      - als je wilt weten waarom iets voor iemand emotioneel geladen is, dan moet</w:t>
      </w:r>
      <w:r>
        <w:br/>
        <w:t xml:space="preserve">         je van die persoon heel wat weten: zijn vaardigheden, zijn persoonlijke</w:t>
      </w:r>
      <w:r>
        <w:br/>
        <w:t xml:space="preserve">         geschiedenis, zijn normen</w:t>
      </w:r>
      <w:r>
        <w:br/>
      </w:r>
      <w:r w:rsidRPr="00DB5D23">
        <w:rPr>
          <w:color w:val="9BBB59" w:themeColor="accent3"/>
        </w:rPr>
        <w:t xml:space="preserve">     Bv. Voetballen zal bij iedereen verschillende emoties oproepen</w:t>
      </w:r>
      <w:r w:rsidRPr="00DB5D23">
        <w:rPr>
          <w:color w:val="9BBB59" w:themeColor="accent3"/>
        </w:rPr>
        <w:br/>
      </w:r>
      <w:r>
        <w:br/>
      </w:r>
      <w:r>
        <w:sym w:font="Wingdings" w:char="F0E0"/>
      </w:r>
      <w:r>
        <w:t xml:space="preserve"> Verwachtingen</w:t>
      </w:r>
      <w:r>
        <w:br/>
        <w:t xml:space="preserve">      - Verwachtingen en fantasieën zijn cognitieve processen die samengaan met</w:t>
      </w:r>
      <w:r>
        <w:br/>
        <w:t xml:space="preserve">        de doelen die iemand zich stelt</w:t>
      </w:r>
      <w:r>
        <w:br/>
      </w:r>
      <w:r w:rsidRPr="00DB5D23">
        <w:rPr>
          <w:color w:val="9BBB59" w:themeColor="accent3"/>
        </w:rPr>
        <w:t xml:space="preserve">    Bv. Anouk kan al enkele nachten moeilijk slapen nadat haar vrienden haar</w:t>
      </w:r>
      <w:r w:rsidRPr="00DB5D23">
        <w:rPr>
          <w:color w:val="9BBB59" w:themeColor="accent3"/>
        </w:rPr>
        <w:br/>
        <w:t xml:space="preserve">           verteld hadden</w:t>
      </w:r>
      <w:r w:rsidR="001F65B9">
        <w:rPr>
          <w:color w:val="9BBB59" w:themeColor="accent3"/>
        </w:rPr>
        <w:t xml:space="preserve"> wat de overlevingstocht in de A</w:t>
      </w:r>
      <w:r w:rsidRPr="00DB5D23">
        <w:rPr>
          <w:color w:val="9BBB59" w:themeColor="accent3"/>
        </w:rPr>
        <w:t>rdennen inhield, ze denkt</w:t>
      </w:r>
      <w:r w:rsidRPr="00DB5D23">
        <w:rPr>
          <w:color w:val="9BBB59" w:themeColor="accent3"/>
        </w:rPr>
        <w:br/>
        <w:t xml:space="preserve">           dat ze het niet zal aankunnen.</w:t>
      </w:r>
      <w:r>
        <w:br/>
      </w:r>
      <w:r>
        <w:br/>
      </w:r>
      <w:r>
        <w:sym w:font="Wingdings" w:char="F0E0"/>
      </w:r>
      <w:r>
        <w:t xml:space="preserve"> Doelen</w:t>
      </w:r>
      <w:r>
        <w:br/>
        <w:t xml:space="preserve">     - </w:t>
      </w:r>
      <w:r w:rsidR="001F65B9">
        <w:t>Emoties motiveren ons tot handelen, tot gedrag</w:t>
      </w:r>
      <w:r w:rsidR="001F65B9">
        <w:br/>
      </w:r>
      <w:r w:rsidR="001F65B9" w:rsidRPr="001F65B9">
        <w:rPr>
          <w:color w:val="9BBB59" w:themeColor="accent3"/>
        </w:rPr>
        <w:t xml:space="preserve">    Bv. je bent verliefd maar je weet niet of dat wederzijds is, om dat te weten te</w:t>
      </w:r>
      <w:r w:rsidR="001F65B9" w:rsidRPr="001F65B9">
        <w:rPr>
          <w:color w:val="9BBB59" w:themeColor="accent3"/>
        </w:rPr>
        <w:br/>
        <w:t xml:space="preserve">           komen zul je stappen moeten ondernemen: je kunt hem of haar uitnodigen</w:t>
      </w:r>
      <w:r w:rsidR="001F65B9" w:rsidRPr="001F65B9">
        <w:rPr>
          <w:color w:val="9BBB59" w:themeColor="accent3"/>
        </w:rPr>
        <w:br/>
        <w:t xml:space="preserve">           voor de film,…</w:t>
      </w:r>
      <w:r w:rsidR="001F65B9">
        <w:t xml:space="preserve"> </w:t>
      </w:r>
      <w:r w:rsidR="001F65B9">
        <w:br/>
      </w:r>
    </w:p>
    <w:p w:rsidR="001F65B9" w:rsidRPr="001F65B9" w:rsidRDefault="001F65B9" w:rsidP="001F65B9">
      <w:r w:rsidRPr="001F65B9">
        <w:rPr>
          <w:color w:val="FABF8F" w:themeColor="accent6" w:themeTint="99"/>
        </w:rPr>
        <w:sym w:font="Wingdings" w:char="F0E0"/>
      </w:r>
      <w:r w:rsidRPr="001F65B9">
        <w:rPr>
          <w:color w:val="FABF8F" w:themeColor="accent6" w:themeTint="99"/>
        </w:rPr>
        <w:t xml:space="preserve"> Emotionele intelligentie</w:t>
      </w:r>
      <w:r>
        <w:br/>
        <w:t xml:space="preserve">     = </w:t>
      </w:r>
      <w:r w:rsidRPr="001F65B9">
        <w:t>Vermogen om je eigen emoties en die van anderen te</w:t>
      </w:r>
      <w:r>
        <w:t xml:space="preserve"> begrijpen, te sturen en op een</w:t>
      </w:r>
      <w:r>
        <w:br/>
        <w:t xml:space="preserve">        </w:t>
      </w:r>
      <w:r w:rsidRPr="001F65B9">
        <w:t xml:space="preserve">effectieve manier te gebruiken </w:t>
      </w:r>
      <w:r>
        <w:br/>
      </w:r>
      <w:r>
        <w:br/>
        <w:t xml:space="preserve">      - </w:t>
      </w:r>
      <w:r w:rsidRPr="001F65B9">
        <w:rPr>
          <w:u w:val="single"/>
        </w:rPr>
        <w:t>Marshmallowtest bij kinderen:</w:t>
      </w:r>
      <w:r>
        <w:br/>
        <w:t xml:space="preserve">          </w:t>
      </w:r>
      <w:r w:rsidRPr="001F65B9">
        <w:rPr>
          <w:i/>
          <w:iCs/>
        </w:rPr>
        <w:t>De testleider moet even weg, als je wil wachten tot hij wee</w:t>
      </w:r>
      <w:r>
        <w:rPr>
          <w:i/>
          <w:iCs/>
        </w:rPr>
        <w:t>r terug is, krijg je 2 snoepjes</w:t>
      </w:r>
      <w:r>
        <w:rPr>
          <w:i/>
          <w:iCs/>
        </w:rPr>
        <w:br/>
        <w:t xml:space="preserve">          </w:t>
      </w:r>
      <w:r w:rsidRPr="001F65B9">
        <w:rPr>
          <w:i/>
          <w:iCs/>
        </w:rPr>
        <w:t xml:space="preserve">als beloning. Als je niet zo lang kunt wachten, krijg je </w:t>
      </w:r>
      <w:r>
        <w:rPr>
          <w:i/>
          <w:iCs/>
        </w:rPr>
        <w:t>er maar één – maar die krijg je</w:t>
      </w:r>
      <w:r>
        <w:rPr>
          <w:i/>
          <w:iCs/>
        </w:rPr>
        <w:br/>
        <w:t xml:space="preserve">          </w:t>
      </w:r>
      <w:r w:rsidRPr="001F65B9">
        <w:rPr>
          <w:i/>
          <w:iCs/>
        </w:rPr>
        <w:t>dan meteen</w:t>
      </w:r>
    </w:p>
    <w:p w:rsidR="00BB3E9F" w:rsidRDefault="00BB3E9F" w:rsidP="001F65B9"/>
    <w:p w:rsidR="00BB3E9F" w:rsidRDefault="00BB3E9F" w:rsidP="001F65B9"/>
    <w:p w:rsidR="00BB3E9F" w:rsidRDefault="00BB3E9F" w:rsidP="001F65B9"/>
    <w:p w:rsidR="00BB3E9F" w:rsidRDefault="00BB3E9F" w:rsidP="001F65B9"/>
    <w:p w:rsidR="00BB3E9F" w:rsidRDefault="00BB3E9F" w:rsidP="001F65B9"/>
    <w:p w:rsidR="00BB3E9F" w:rsidRDefault="00BB3E9F" w:rsidP="001F65B9"/>
    <w:p w:rsidR="00BB3E9F" w:rsidRDefault="00BB3E9F" w:rsidP="001F65B9"/>
    <w:p w:rsidR="00BB3E9F" w:rsidRDefault="00BB3E9F" w:rsidP="001F65B9"/>
    <w:p w:rsidR="00BB3E9F" w:rsidRDefault="00BB3E9F" w:rsidP="001F65B9"/>
    <w:p w:rsidR="00BB3E9F" w:rsidRDefault="00BB3E9F" w:rsidP="001F65B9"/>
    <w:p w:rsidR="00BB3E9F" w:rsidRDefault="00BB3E9F" w:rsidP="001F65B9"/>
    <w:p w:rsidR="00BB3E9F" w:rsidRDefault="00BB3E9F" w:rsidP="001F65B9"/>
    <w:p w:rsidR="00BB3E9F" w:rsidRDefault="00BB3E9F" w:rsidP="001F65B9"/>
    <w:p w:rsidR="001F65B9" w:rsidRDefault="001F65B9" w:rsidP="001F65B9"/>
    <w:p w:rsidR="001F65B9" w:rsidRDefault="001F65B9" w:rsidP="001F65B9"/>
    <w:p w:rsidR="00BB3E9F" w:rsidRDefault="001F65B9" w:rsidP="001F65B9">
      <w:r w:rsidRPr="001F65B9">
        <w:rPr>
          <w:color w:val="F79646" w:themeColor="accent6"/>
          <w:sz w:val="36"/>
        </w:rPr>
        <w:t>Sociale psychologie</w:t>
      </w:r>
      <w:r>
        <w:rPr>
          <w:color w:val="F79646" w:themeColor="accent6"/>
          <w:sz w:val="36"/>
        </w:rPr>
        <w:br/>
      </w:r>
      <w:r w:rsidRPr="001F65B9">
        <w:t>= met sociaal gedrag worden binnen de sociale psychologie al die vormen van gedrag en mentale processen bedoeld, die onder invloed staan van het gedrag van soortgenoten of die vertoond worden tegenover of in aanwezigheid van soortgenoten</w:t>
      </w:r>
      <w:r w:rsidR="00BB3E9F">
        <w:br/>
      </w:r>
      <w:r w:rsidR="00BB3E9F">
        <w:br/>
      </w:r>
      <w:r w:rsidR="00BB3E9F" w:rsidRPr="00BB3E9F">
        <w:rPr>
          <w:color w:val="FABF8F" w:themeColor="accent6" w:themeTint="99"/>
        </w:rPr>
        <w:sym w:font="Wingdings" w:char="F0E0"/>
      </w:r>
      <w:r w:rsidR="00BB3E9F" w:rsidRPr="00BB3E9F">
        <w:rPr>
          <w:color w:val="FABF8F" w:themeColor="accent6" w:themeTint="99"/>
        </w:rPr>
        <w:t xml:space="preserve"> We hebben de neiging ons te conformeren</w:t>
      </w:r>
    </w:p>
    <w:p w:rsidR="00BB3E9F" w:rsidRDefault="00BB3E9F" w:rsidP="001F65B9">
      <w:pPr>
        <w:rPr>
          <w:color w:val="F79646" w:themeColor="accent6"/>
        </w:rPr>
      </w:pPr>
    </w:p>
    <w:p w:rsidR="003A53FE" w:rsidRDefault="00BB3E9F" w:rsidP="00BB3E9F">
      <w:pPr>
        <w:pStyle w:val="Lijstalinea"/>
        <w:numPr>
          <w:ilvl w:val="0"/>
          <w:numId w:val="34"/>
        </w:numPr>
      </w:pPr>
      <w:r w:rsidRPr="00BB3E9F">
        <w:t>Wat is het verschil tussen sociale psychologie en sociologie</w:t>
      </w:r>
      <w:r w:rsidR="003A53FE">
        <w:t>?</w:t>
      </w:r>
      <w:r w:rsidRPr="00BB3E9F">
        <w:br/>
        <w:t xml:space="preserve"> </w:t>
      </w:r>
      <w:r w:rsidRPr="00BB3E9F">
        <w:sym w:font="Wingdings" w:char="F0E0"/>
      </w:r>
      <w:r w:rsidRPr="00BB3E9F">
        <w:t xml:space="preserve"> Sociologie is de studie over het gedra</w:t>
      </w:r>
      <w:r>
        <w:t>g van de groep, terwijl sociale</w:t>
      </w:r>
      <w:r>
        <w:br/>
        <w:t xml:space="preserve">      </w:t>
      </w:r>
      <w:r w:rsidRPr="00BB3E9F">
        <w:t>psychologie het gedrag is van het individu binnen de bepaalde groep</w:t>
      </w:r>
      <w:r w:rsidR="003A53FE">
        <w:t>.</w:t>
      </w:r>
      <w:r w:rsidR="003A53FE">
        <w:br/>
      </w:r>
    </w:p>
    <w:p w:rsidR="003A53FE" w:rsidRPr="003A53FE" w:rsidRDefault="003A53FE" w:rsidP="001F65B9">
      <w:pPr>
        <w:pStyle w:val="Lijstalinea"/>
        <w:numPr>
          <w:ilvl w:val="0"/>
          <w:numId w:val="34"/>
        </w:numPr>
        <w:rPr>
          <w:color w:val="FABF8F" w:themeColor="accent6" w:themeTint="99"/>
        </w:rPr>
      </w:pPr>
      <w:r>
        <w:t>Wat is het verschil tussen sociale psychologie en klinische psychologie?</w:t>
      </w:r>
      <w:r>
        <w:br/>
      </w:r>
      <w:r>
        <w:sym w:font="Wingdings" w:char="F0E0"/>
      </w:r>
      <w:r>
        <w:t xml:space="preserve"> Klinische psychologie is </w:t>
      </w:r>
      <w:r>
        <w:rPr>
          <w:rFonts w:cs="Trebuchet MS"/>
          <w:color w:val="262626"/>
          <w:szCs w:val="22"/>
          <w:lang w:val="en-US"/>
        </w:rPr>
        <w:t>d</w:t>
      </w:r>
      <w:r w:rsidRPr="003A53FE">
        <w:rPr>
          <w:rFonts w:cs="Trebuchet MS"/>
          <w:color w:val="262626"/>
          <w:szCs w:val="22"/>
          <w:lang w:val="en-US"/>
        </w:rPr>
        <w:t xml:space="preserve">e </w:t>
      </w:r>
      <w:proofErr w:type="spellStart"/>
      <w:r w:rsidRPr="003A53FE">
        <w:rPr>
          <w:rFonts w:cs="Trebuchet MS"/>
          <w:color w:val="262626"/>
          <w:szCs w:val="22"/>
          <w:lang w:val="en-US"/>
        </w:rPr>
        <w:t>psychologie</w:t>
      </w:r>
      <w:proofErr w:type="spellEnd"/>
      <w:r w:rsidRPr="003A53FE">
        <w:rPr>
          <w:rFonts w:cs="Trebuchet MS"/>
          <w:color w:val="262626"/>
          <w:szCs w:val="22"/>
          <w:lang w:val="en-US"/>
        </w:rPr>
        <w:t xml:space="preserve"> die </w:t>
      </w:r>
      <w:proofErr w:type="spellStart"/>
      <w:r w:rsidRPr="003A53FE">
        <w:rPr>
          <w:rFonts w:cs="Trebuchet MS"/>
          <w:color w:val="262626"/>
          <w:szCs w:val="22"/>
          <w:lang w:val="en-US"/>
        </w:rPr>
        <w:t>zich</w:t>
      </w:r>
      <w:proofErr w:type="spellEnd"/>
      <w:r w:rsidRPr="003A53FE">
        <w:rPr>
          <w:rFonts w:cs="Trebuchet MS"/>
          <w:color w:val="262626"/>
          <w:szCs w:val="22"/>
          <w:lang w:val="en-US"/>
        </w:rPr>
        <w:t xml:space="preserve"> </w:t>
      </w:r>
      <w:proofErr w:type="spellStart"/>
      <w:r w:rsidRPr="003A53FE">
        <w:rPr>
          <w:rFonts w:cs="Trebuchet MS"/>
          <w:color w:val="262626"/>
          <w:szCs w:val="22"/>
          <w:lang w:val="en-US"/>
        </w:rPr>
        <w:t>bezighoudt</w:t>
      </w:r>
      <w:proofErr w:type="spellEnd"/>
      <w:r w:rsidRPr="003A53FE">
        <w:rPr>
          <w:rFonts w:cs="Trebuchet MS"/>
          <w:color w:val="262626"/>
          <w:szCs w:val="22"/>
          <w:lang w:val="en-US"/>
        </w:rPr>
        <w:t xml:space="preserve"> met </w:t>
      </w:r>
      <w:proofErr w:type="spellStart"/>
      <w:r w:rsidRPr="003A53FE">
        <w:rPr>
          <w:rFonts w:cs="Trebuchet MS"/>
          <w:color w:val="262626"/>
          <w:szCs w:val="22"/>
          <w:lang w:val="en-US"/>
        </w:rPr>
        <w:t>afwijke</w:t>
      </w:r>
      <w:r>
        <w:rPr>
          <w:rFonts w:cs="Trebuchet MS"/>
          <w:color w:val="262626"/>
          <w:szCs w:val="22"/>
          <w:lang w:val="en-US"/>
        </w:rPr>
        <w:t>nd</w:t>
      </w:r>
      <w:proofErr w:type="spellEnd"/>
      <w:r>
        <w:rPr>
          <w:rFonts w:cs="Trebuchet MS"/>
          <w:color w:val="262626"/>
          <w:szCs w:val="22"/>
          <w:lang w:val="en-US"/>
        </w:rPr>
        <w:br/>
        <w:t xml:space="preserve">      </w:t>
      </w:r>
      <w:proofErr w:type="spellStart"/>
      <w:r>
        <w:rPr>
          <w:rFonts w:cs="Trebuchet MS"/>
          <w:color w:val="262626"/>
          <w:szCs w:val="22"/>
          <w:lang w:val="en-US"/>
        </w:rPr>
        <w:t>gedrag</w:t>
      </w:r>
      <w:proofErr w:type="spellEnd"/>
      <w:r>
        <w:rPr>
          <w:rFonts w:cs="Trebuchet MS"/>
          <w:color w:val="262626"/>
          <w:szCs w:val="22"/>
          <w:lang w:val="en-US"/>
        </w:rPr>
        <w:t xml:space="preserve"> </w:t>
      </w:r>
      <w:proofErr w:type="spellStart"/>
      <w:r>
        <w:rPr>
          <w:rFonts w:cs="Trebuchet MS"/>
          <w:color w:val="262626"/>
          <w:szCs w:val="22"/>
          <w:lang w:val="en-US"/>
        </w:rPr>
        <w:t>dat</w:t>
      </w:r>
      <w:proofErr w:type="spellEnd"/>
      <w:r>
        <w:rPr>
          <w:rFonts w:cs="Trebuchet MS"/>
          <w:color w:val="262626"/>
          <w:szCs w:val="22"/>
          <w:lang w:val="en-US"/>
        </w:rPr>
        <w:t xml:space="preserve"> door </w:t>
      </w:r>
      <w:proofErr w:type="spellStart"/>
      <w:r>
        <w:rPr>
          <w:rFonts w:cs="Trebuchet MS"/>
          <w:color w:val="262626"/>
          <w:szCs w:val="22"/>
          <w:lang w:val="en-US"/>
        </w:rPr>
        <w:t>zijn</w:t>
      </w:r>
      <w:proofErr w:type="spellEnd"/>
      <w:r>
        <w:rPr>
          <w:rFonts w:cs="Trebuchet MS"/>
          <w:color w:val="262626"/>
          <w:szCs w:val="22"/>
          <w:lang w:val="en-US"/>
        </w:rPr>
        <w:t xml:space="preserve"> </w:t>
      </w:r>
      <w:proofErr w:type="spellStart"/>
      <w:r>
        <w:rPr>
          <w:rFonts w:cs="Trebuchet MS"/>
          <w:color w:val="262626"/>
          <w:szCs w:val="22"/>
          <w:lang w:val="en-US"/>
        </w:rPr>
        <w:t>omgeving</w:t>
      </w:r>
      <w:proofErr w:type="spellEnd"/>
      <w:r>
        <w:rPr>
          <w:rFonts w:cs="Trebuchet MS"/>
          <w:color w:val="262626"/>
          <w:szCs w:val="22"/>
          <w:lang w:val="en-US"/>
        </w:rPr>
        <w:t xml:space="preserve"> of</w:t>
      </w:r>
      <w:r w:rsidRPr="003A53FE">
        <w:rPr>
          <w:rFonts w:cs="Trebuchet MS"/>
          <w:color w:val="262626"/>
          <w:szCs w:val="22"/>
          <w:lang w:val="en-US"/>
        </w:rPr>
        <w:t xml:space="preserve"> do</w:t>
      </w:r>
      <w:r>
        <w:rPr>
          <w:rFonts w:cs="Trebuchet MS"/>
          <w:color w:val="262626"/>
          <w:szCs w:val="22"/>
          <w:lang w:val="en-US"/>
        </w:rPr>
        <w:t xml:space="preserve">or </w:t>
      </w:r>
      <w:proofErr w:type="spellStart"/>
      <w:r>
        <w:rPr>
          <w:rFonts w:cs="Trebuchet MS"/>
          <w:color w:val="262626"/>
          <w:szCs w:val="22"/>
          <w:lang w:val="en-US"/>
        </w:rPr>
        <w:t>hemzelf</w:t>
      </w:r>
      <w:proofErr w:type="spellEnd"/>
      <w:r>
        <w:rPr>
          <w:rFonts w:cs="Trebuchet MS"/>
          <w:color w:val="262626"/>
          <w:szCs w:val="22"/>
          <w:lang w:val="en-US"/>
        </w:rPr>
        <w:t xml:space="preserve">, </w:t>
      </w:r>
      <w:proofErr w:type="spellStart"/>
      <w:r>
        <w:rPr>
          <w:rFonts w:cs="Trebuchet MS"/>
          <w:color w:val="262626"/>
          <w:szCs w:val="22"/>
          <w:lang w:val="en-US"/>
        </w:rPr>
        <w:t>als</w:t>
      </w:r>
      <w:proofErr w:type="spellEnd"/>
      <w:r>
        <w:rPr>
          <w:rFonts w:cs="Trebuchet MS"/>
          <w:color w:val="262626"/>
          <w:szCs w:val="22"/>
          <w:lang w:val="en-US"/>
        </w:rPr>
        <w:t xml:space="preserve"> </w:t>
      </w:r>
      <w:proofErr w:type="spellStart"/>
      <w:r>
        <w:rPr>
          <w:rFonts w:cs="Trebuchet MS"/>
          <w:color w:val="262626"/>
          <w:szCs w:val="22"/>
          <w:lang w:val="en-US"/>
        </w:rPr>
        <w:t>ongewenst</w:t>
      </w:r>
      <w:proofErr w:type="spellEnd"/>
      <w:r>
        <w:rPr>
          <w:rFonts w:cs="Trebuchet MS"/>
          <w:color w:val="262626"/>
          <w:szCs w:val="22"/>
          <w:lang w:val="en-US"/>
        </w:rPr>
        <w:t xml:space="preserve"> </w:t>
      </w:r>
      <w:proofErr w:type="spellStart"/>
      <w:r>
        <w:rPr>
          <w:rFonts w:cs="Trebuchet MS"/>
          <w:color w:val="262626"/>
          <w:szCs w:val="22"/>
          <w:lang w:val="en-US"/>
        </w:rPr>
        <w:t>wordt</w:t>
      </w:r>
      <w:proofErr w:type="spellEnd"/>
      <w:r>
        <w:rPr>
          <w:rFonts w:cs="Trebuchet MS"/>
          <w:color w:val="262626"/>
          <w:szCs w:val="22"/>
          <w:lang w:val="en-US"/>
        </w:rPr>
        <w:br/>
        <w:t xml:space="preserve">      </w:t>
      </w:r>
      <w:proofErr w:type="spellStart"/>
      <w:r w:rsidRPr="003A53FE">
        <w:rPr>
          <w:rFonts w:cs="Trebuchet MS"/>
          <w:color w:val="262626"/>
          <w:szCs w:val="22"/>
          <w:lang w:val="en-US"/>
        </w:rPr>
        <w:t>beschouwd</w:t>
      </w:r>
      <w:proofErr w:type="spellEnd"/>
      <w:r>
        <w:rPr>
          <w:rFonts w:cs="Trebuchet MS"/>
          <w:color w:val="262626"/>
          <w:szCs w:val="22"/>
          <w:lang w:val="en-US"/>
        </w:rPr>
        <w:t xml:space="preserve">. </w:t>
      </w:r>
      <w:proofErr w:type="spellStart"/>
      <w:r>
        <w:rPr>
          <w:rFonts w:cs="Trebuchet MS"/>
          <w:color w:val="262626"/>
          <w:szCs w:val="22"/>
          <w:lang w:val="en-US"/>
        </w:rPr>
        <w:t>Sociale</w:t>
      </w:r>
      <w:proofErr w:type="spellEnd"/>
      <w:r>
        <w:rPr>
          <w:rFonts w:cs="Trebuchet MS"/>
          <w:color w:val="262626"/>
          <w:szCs w:val="22"/>
          <w:lang w:val="en-US"/>
        </w:rPr>
        <w:t xml:space="preserve"> </w:t>
      </w:r>
      <w:proofErr w:type="spellStart"/>
      <w:r>
        <w:rPr>
          <w:rFonts w:cs="Trebuchet MS"/>
          <w:color w:val="262626"/>
          <w:szCs w:val="22"/>
          <w:lang w:val="en-US"/>
        </w:rPr>
        <w:t>psychologie</w:t>
      </w:r>
      <w:proofErr w:type="spellEnd"/>
      <w:r>
        <w:rPr>
          <w:rFonts w:cs="Trebuchet MS"/>
          <w:color w:val="262626"/>
          <w:szCs w:val="22"/>
          <w:lang w:val="en-US"/>
        </w:rPr>
        <w:t xml:space="preserve"> </w:t>
      </w:r>
      <w:proofErr w:type="spellStart"/>
      <w:r>
        <w:rPr>
          <w:rFonts w:cs="Trebuchet MS"/>
          <w:color w:val="262626"/>
          <w:szCs w:val="22"/>
          <w:lang w:val="en-US"/>
        </w:rPr>
        <w:t>houdt</w:t>
      </w:r>
      <w:proofErr w:type="spellEnd"/>
      <w:r>
        <w:rPr>
          <w:rFonts w:cs="Trebuchet MS"/>
          <w:color w:val="262626"/>
          <w:szCs w:val="22"/>
          <w:lang w:val="en-US"/>
        </w:rPr>
        <w:t xml:space="preserve"> </w:t>
      </w:r>
      <w:proofErr w:type="spellStart"/>
      <w:r>
        <w:rPr>
          <w:rFonts w:cs="Trebuchet MS"/>
          <w:color w:val="262626"/>
          <w:szCs w:val="22"/>
          <w:lang w:val="en-US"/>
        </w:rPr>
        <w:t>zich</w:t>
      </w:r>
      <w:proofErr w:type="spellEnd"/>
      <w:r>
        <w:rPr>
          <w:rFonts w:cs="Trebuchet MS"/>
          <w:color w:val="262626"/>
          <w:szCs w:val="22"/>
          <w:lang w:val="en-US"/>
        </w:rPr>
        <w:t xml:space="preserve"> </w:t>
      </w:r>
      <w:proofErr w:type="spellStart"/>
      <w:r>
        <w:rPr>
          <w:rFonts w:cs="Trebuchet MS"/>
          <w:color w:val="262626"/>
          <w:szCs w:val="22"/>
          <w:lang w:val="en-US"/>
        </w:rPr>
        <w:t>bezig</w:t>
      </w:r>
      <w:proofErr w:type="spellEnd"/>
      <w:r>
        <w:rPr>
          <w:rFonts w:cs="Trebuchet MS"/>
          <w:color w:val="262626"/>
          <w:szCs w:val="22"/>
          <w:lang w:val="en-US"/>
        </w:rPr>
        <w:t xml:space="preserve"> met het </w:t>
      </w:r>
      <w:proofErr w:type="spellStart"/>
      <w:r>
        <w:rPr>
          <w:rFonts w:cs="Trebuchet MS"/>
          <w:color w:val="262626"/>
          <w:szCs w:val="22"/>
          <w:lang w:val="en-US"/>
        </w:rPr>
        <w:t>gedrag</w:t>
      </w:r>
      <w:proofErr w:type="spellEnd"/>
      <w:r>
        <w:rPr>
          <w:rFonts w:cs="Trebuchet MS"/>
          <w:color w:val="262626"/>
          <w:szCs w:val="22"/>
          <w:lang w:val="en-US"/>
        </w:rPr>
        <w:t xml:space="preserve"> van </w:t>
      </w:r>
      <w:proofErr w:type="spellStart"/>
      <w:r>
        <w:rPr>
          <w:rFonts w:cs="Trebuchet MS"/>
          <w:color w:val="262626"/>
          <w:szCs w:val="22"/>
          <w:lang w:val="en-US"/>
        </w:rPr>
        <w:t>een</w:t>
      </w:r>
      <w:proofErr w:type="spellEnd"/>
      <w:r>
        <w:rPr>
          <w:rFonts w:cs="Trebuchet MS"/>
          <w:color w:val="262626"/>
          <w:szCs w:val="22"/>
          <w:lang w:val="en-US"/>
        </w:rPr>
        <w:br/>
      </w:r>
      <w:proofErr w:type="gramStart"/>
      <w:r>
        <w:rPr>
          <w:rFonts w:cs="Trebuchet MS"/>
          <w:color w:val="262626"/>
          <w:szCs w:val="22"/>
          <w:lang w:val="en-US"/>
        </w:rPr>
        <w:t xml:space="preserve">      </w:t>
      </w:r>
      <w:proofErr w:type="spellStart"/>
      <w:r>
        <w:rPr>
          <w:rFonts w:cs="Trebuchet MS"/>
          <w:color w:val="262626"/>
          <w:szCs w:val="22"/>
          <w:lang w:val="en-US"/>
        </w:rPr>
        <w:t>individu</w:t>
      </w:r>
      <w:proofErr w:type="spellEnd"/>
      <w:proofErr w:type="gramEnd"/>
      <w:r>
        <w:rPr>
          <w:rFonts w:cs="Trebuchet MS"/>
          <w:color w:val="262626"/>
          <w:szCs w:val="22"/>
          <w:lang w:val="en-US"/>
        </w:rPr>
        <w:t xml:space="preserve">, </w:t>
      </w:r>
      <w:proofErr w:type="spellStart"/>
      <w:r>
        <w:rPr>
          <w:rFonts w:cs="Trebuchet MS"/>
          <w:color w:val="262626"/>
          <w:szCs w:val="22"/>
          <w:lang w:val="en-US"/>
        </w:rPr>
        <w:t>goed</w:t>
      </w:r>
      <w:proofErr w:type="spellEnd"/>
      <w:r>
        <w:rPr>
          <w:rFonts w:cs="Trebuchet MS"/>
          <w:color w:val="262626"/>
          <w:szCs w:val="22"/>
          <w:lang w:val="en-US"/>
        </w:rPr>
        <w:t xml:space="preserve"> of </w:t>
      </w:r>
      <w:proofErr w:type="spellStart"/>
      <w:r>
        <w:rPr>
          <w:rFonts w:cs="Trebuchet MS"/>
          <w:color w:val="262626"/>
          <w:szCs w:val="22"/>
          <w:lang w:val="en-US"/>
        </w:rPr>
        <w:t>slecht</w:t>
      </w:r>
      <w:proofErr w:type="spellEnd"/>
      <w:r>
        <w:rPr>
          <w:rFonts w:cs="Trebuchet MS"/>
          <w:color w:val="262626"/>
          <w:szCs w:val="22"/>
          <w:lang w:val="en-US"/>
        </w:rPr>
        <w:t xml:space="preserve">, </w:t>
      </w:r>
      <w:proofErr w:type="spellStart"/>
      <w:r>
        <w:rPr>
          <w:rFonts w:cs="Trebuchet MS"/>
          <w:color w:val="262626"/>
          <w:szCs w:val="22"/>
          <w:lang w:val="en-US"/>
        </w:rPr>
        <w:t>binnen</w:t>
      </w:r>
      <w:proofErr w:type="spellEnd"/>
      <w:r>
        <w:rPr>
          <w:rFonts w:cs="Trebuchet MS"/>
          <w:color w:val="262626"/>
          <w:szCs w:val="22"/>
          <w:lang w:val="en-US"/>
        </w:rPr>
        <w:t xml:space="preserve"> </w:t>
      </w:r>
      <w:proofErr w:type="spellStart"/>
      <w:r>
        <w:rPr>
          <w:rFonts w:cs="Trebuchet MS"/>
          <w:color w:val="262626"/>
          <w:szCs w:val="22"/>
          <w:lang w:val="en-US"/>
        </w:rPr>
        <w:t>een</w:t>
      </w:r>
      <w:proofErr w:type="spellEnd"/>
      <w:r>
        <w:rPr>
          <w:rFonts w:cs="Trebuchet MS"/>
          <w:color w:val="262626"/>
          <w:szCs w:val="22"/>
          <w:lang w:val="en-US"/>
        </w:rPr>
        <w:t xml:space="preserve"> </w:t>
      </w:r>
      <w:proofErr w:type="spellStart"/>
      <w:r>
        <w:rPr>
          <w:rFonts w:cs="Trebuchet MS"/>
          <w:color w:val="262626"/>
          <w:szCs w:val="22"/>
          <w:lang w:val="en-US"/>
        </w:rPr>
        <w:t>bepaalde</w:t>
      </w:r>
      <w:proofErr w:type="spellEnd"/>
      <w:r>
        <w:rPr>
          <w:rFonts w:cs="Trebuchet MS"/>
          <w:color w:val="262626"/>
          <w:szCs w:val="22"/>
          <w:lang w:val="en-US"/>
        </w:rPr>
        <w:t xml:space="preserve"> </w:t>
      </w:r>
      <w:proofErr w:type="spellStart"/>
      <w:r>
        <w:rPr>
          <w:rFonts w:cs="Trebuchet MS"/>
          <w:color w:val="262626"/>
          <w:szCs w:val="22"/>
          <w:lang w:val="en-US"/>
        </w:rPr>
        <w:t>groep</w:t>
      </w:r>
      <w:proofErr w:type="spellEnd"/>
      <w:r>
        <w:rPr>
          <w:rFonts w:cs="Trebuchet MS"/>
          <w:color w:val="262626"/>
          <w:szCs w:val="22"/>
          <w:lang w:val="en-US"/>
        </w:rPr>
        <w:t>.</w:t>
      </w:r>
      <w:r>
        <w:rPr>
          <w:rFonts w:cs="Trebuchet MS"/>
          <w:color w:val="262626"/>
          <w:szCs w:val="22"/>
          <w:lang w:val="en-US"/>
        </w:rPr>
        <w:br/>
      </w:r>
      <w:r>
        <w:rPr>
          <w:rFonts w:cs="Trebuchet MS"/>
          <w:color w:val="262626"/>
          <w:szCs w:val="22"/>
          <w:lang w:val="en-US"/>
        </w:rPr>
        <w:br/>
      </w:r>
    </w:p>
    <w:p w:rsidR="003A53FE" w:rsidRPr="003A53FE" w:rsidRDefault="003A53FE" w:rsidP="003A53FE">
      <w:pPr>
        <w:rPr>
          <w:color w:val="FABF8F" w:themeColor="accent6" w:themeTint="99"/>
        </w:rPr>
      </w:pPr>
      <w:r w:rsidRPr="003A53FE">
        <w:rPr>
          <w:color w:val="FABF8F" w:themeColor="accent6" w:themeTint="99"/>
        </w:rPr>
        <w:sym w:font="Wingdings" w:char="F0E0"/>
      </w:r>
      <w:r w:rsidRPr="003A53FE">
        <w:rPr>
          <w:color w:val="FABF8F" w:themeColor="accent6" w:themeTint="99"/>
        </w:rPr>
        <w:t xml:space="preserve"> Sociale psychologie</w:t>
      </w:r>
    </w:p>
    <w:p w:rsidR="003A53FE" w:rsidRPr="003A53FE" w:rsidRDefault="003A53FE" w:rsidP="003A53FE"/>
    <w:p w:rsidR="00B77C19" w:rsidRPr="00B77C19" w:rsidRDefault="00B77C19" w:rsidP="00B77C19">
      <w:pPr>
        <w:pStyle w:val="Lijstalinea"/>
        <w:numPr>
          <w:ilvl w:val="0"/>
          <w:numId w:val="34"/>
        </w:numPr>
      </w:pPr>
      <w:r>
        <w:t>Eerst indruk</w:t>
      </w:r>
      <w:r>
        <w:br/>
        <w:t>- Uiterlijk</w:t>
      </w:r>
      <w:r>
        <w:br/>
        <w:t xml:space="preserve">   </w:t>
      </w:r>
      <w:r>
        <w:sym w:font="Wingdings" w:char="F0E0"/>
      </w:r>
      <w:r>
        <w:t xml:space="preserve"> </w:t>
      </w:r>
      <w:r w:rsidR="003A53FE">
        <w:t xml:space="preserve">het eerste waar je naar kijkt wanneer je iemand </w:t>
      </w:r>
      <w:r>
        <w:t>ziet</w:t>
      </w:r>
      <w:r w:rsidR="003A53FE">
        <w:br/>
        <w:t>- gezicht</w:t>
      </w:r>
      <w:r w:rsidR="003A53FE">
        <w:br/>
        <w:t xml:space="preserve">   </w:t>
      </w:r>
      <w:r w:rsidR="003A53FE" w:rsidRPr="003A53FE">
        <w:rPr>
          <w:color w:val="9BBB59" w:themeColor="accent3"/>
        </w:rPr>
        <w:t>Bv. iemand met een volwassene gezicht ziet er slimmer, sterker, leidend,… uit</w:t>
      </w:r>
      <w:r w:rsidR="003A53FE" w:rsidRPr="003A53FE">
        <w:rPr>
          <w:color w:val="9BBB59" w:themeColor="accent3"/>
        </w:rPr>
        <w:br/>
        <w:t xml:space="preserve">          terwijl iemand met een babygezicht er eerder vriendelijk, kinderlijk,…</w:t>
      </w:r>
      <w:r w:rsidR="003A53FE" w:rsidRPr="003A53FE">
        <w:rPr>
          <w:color w:val="9BBB59" w:themeColor="accent3"/>
        </w:rPr>
        <w:br/>
        <w:t xml:space="preserve">          uitziet.</w:t>
      </w:r>
      <w:r w:rsidR="003A53FE">
        <w:br/>
        <w:t>- gelijkenis met onszelf</w:t>
      </w:r>
      <w:r>
        <w:br/>
        <w:t xml:space="preserve">   </w:t>
      </w:r>
      <w:r>
        <w:sym w:font="Wingdings" w:char="F0E0"/>
      </w:r>
      <w:r>
        <w:t xml:space="preserve"> we gaan de persoon vergelijken met onszelf</w:t>
      </w:r>
      <w:r w:rsidR="003A53FE">
        <w:br/>
        <w:t>- stem</w:t>
      </w:r>
      <w:r w:rsidR="003A53FE">
        <w:br/>
        <w:t xml:space="preserve">   </w:t>
      </w:r>
      <w:r w:rsidR="003A53FE" w:rsidRPr="003A53FE">
        <w:rPr>
          <w:color w:val="9BBB59" w:themeColor="accent3"/>
        </w:rPr>
        <w:t>Bv. Je maakt een beeld van een persoon bij een stem alleen al.</w:t>
      </w:r>
      <w:r>
        <w:rPr>
          <w:color w:val="9BBB59" w:themeColor="accent3"/>
        </w:rPr>
        <w:br/>
      </w:r>
      <w:r w:rsidR="003A53FE">
        <w:br/>
      </w:r>
      <w:r>
        <w:sym w:font="Wingdings" w:char="F0E8"/>
      </w:r>
      <w:r>
        <w:t xml:space="preserve"> </w:t>
      </w:r>
      <w:r w:rsidR="003A53FE">
        <w:t xml:space="preserve">we hebben niet veel info nodig om een eerst indruk te creëren </w:t>
      </w:r>
      <w:r>
        <w:br/>
        <w:t xml:space="preserve">      </w:t>
      </w:r>
      <w:r>
        <w:sym w:font="Wingdings" w:char="F0E0"/>
      </w:r>
      <w:r>
        <w:t xml:space="preserve"> </w:t>
      </w:r>
      <w:r w:rsidRPr="00B77C19">
        <w:t xml:space="preserve">Waarneembare kenmerken koppelen aan </w:t>
      </w:r>
      <w:r w:rsidRPr="00B77C19">
        <w:rPr>
          <w:u w:val="single"/>
        </w:rPr>
        <w:t>kennis</w:t>
      </w:r>
      <w:r>
        <w:t xml:space="preserve"> uit geheugen van hoe</w:t>
      </w:r>
      <w:r>
        <w:br/>
        <w:t xml:space="preserve">            </w:t>
      </w:r>
      <w:r w:rsidRPr="00B77C19">
        <w:t xml:space="preserve">mensen in elkaar zitten </w:t>
      </w:r>
    </w:p>
    <w:p w:rsidR="00B77C19" w:rsidRDefault="00B77C19" w:rsidP="00B77C19">
      <w:pPr>
        <w:pStyle w:val="Lijstalinea"/>
      </w:pPr>
      <w:r>
        <w:t xml:space="preserve">                                                                                                 </w:t>
      </w:r>
      <w:r>
        <w:sym w:font="Symbol" w:char="F0AF"/>
      </w:r>
      <w:r>
        <w:br/>
        <w:t xml:space="preserve">                                                              </w:t>
      </w:r>
      <w:r w:rsidRPr="00B77C19">
        <w:rPr>
          <w:u w:val="single"/>
        </w:rPr>
        <w:t>impliciete persoonlijkheidstheorie</w:t>
      </w:r>
      <w:r w:rsidRPr="00B77C19">
        <w:t>:</w:t>
      </w:r>
      <w:r>
        <w:br/>
        <w:t xml:space="preserve">                                                                 = </w:t>
      </w:r>
      <w:r w:rsidRPr="00B77C19">
        <w:t xml:space="preserve">gebaseerd op eigen vroegere ervaringen en </w:t>
      </w:r>
      <w:r>
        <w:t xml:space="preserve">                </w:t>
      </w:r>
      <w:r>
        <w:br/>
        <w:t xml:space="preserve">                                                                     </w:t>
      </w:r>
      <w:r w:rsidRPr="00B77C19">
        <w:t>kennis van informatiebronnen</w:t>
      </w:r>
      <w:r w:rsidR="00911FFC">
        <w:br/>
      </w:r>
      <w:r w:rsidR="00911FFC">
        <w:br/>
      </w:r>
      <w:r w:rsidR="00911FFC">
        <w:br/>
      </w:r>
      <w:r w:rsidR="00911FFC">
        <w:br/>
      </w:r>
      <w:r w:rsidR="00911FFC">
        <w:br/>
      </w:r>
      <w:r w:rsidR="00911FFC">
        <w:br/>
      </w:r>
      <w:r w:rsidR="00911FFC">
        <w:br/>
      </w:r>
      <w:r w:rsidR="00911FFC">
        <w:br/>
      </w:r>
      <w:r w:rsidR="00911FFC">
        <w:br/>
      </w:r>
      <w:r>
        <w:br/>
      </w:r>
    </w:p>
    <w:p w:rsidR="00B77C19" w:rsidRPr="00B77C19" w:rsidRDefault="00B77C19" w:rsidP="00B77C19">
      <w:pPr>
        <w:pStyle w:val="Lijstalinea"/>
        <w:numPr>
          <w:ilvl w:val="0"/>
          <w:numId w:val="34"/>
        </w:numPr>
      </w:pPr>
      <w:r>
        <w:t>Stereotypen</w:t>
      </w:r>
      <w:r>
        <w:br/>
        <w:t xml:space="preserve">= </w:t>
      </w:r>
      <w:r w:rsidRPr="00B77C19">
        <w:t>een verzameling van vaststaande, simpl</w:t>
      </w:r>
      <w:r>
        <w:t>istische en sterk veralgemeende</w:t>
      </w:r>
      <w:r>
        <w:br/>
        <w:t xml:space="preserve">    </w:t>
      </w:r>
      <w:r w:rsidRPr="00B77C19">
        <w:t>opvattingen over een groep van mensen</w:t>
      </w:r>
    </w:p>
    <w:p w:rsidR="00911FFC" w:rsidRPr="00911FFC" w:rsidRDefault="00911FFC" w:rsidP="00911FFC">
      <w:pPr>
        <w:pStyle w:val="Lijstalinea"/>
      </w:pPr>
      <w:r>
        <w:br/>
      </w:r>
      <w:r>
        <w:br/>
      </w:r>
      <w:r>
        <w:sym w:font="Wingdings" w:char="F0E0"/>
      </w:r>
      <w:r>
        <w:t xml:space="preserve"> </w:t>
      </w:r>
      <w:r w:rsidRPr="00911FFC">
        <w:t xml:space="preserve">Stereotypen zorgen ervoor dat personen </w:t>
      </w:r>
      <w:r>
        <w:t>uit andere groepen als ‘anders’</w:t>
      </w:r>
      <w:r>
        <w:br/>
        <w:t xml:space="preserve">      </w:t>
      </w:r>
      <w:r w:rsidRPr="00911FFC">
        <w:t>worden gezien</w:t>
      </w:r>
    </w:p>
    <w:p w:rsidR="00911FFC" w:rsidRPr="00911FFC" w:rsidRDefault="00911FFC" w:rsidP="00911FFC">
      <w:pPr>
        <w:pStyle w:val="Lijstalinea"/>
      </w:pPr>
      <w:r>
        <w:sym w:font="Wingdings" w:char="F0E0"/>
      </w:r>
      <w:r>
        <w:t xml:space="preserve"> </w:t>
      </w:r>
      <w:r w:rsidRPr="00911FFC">
        <w:t>Vaak ziet men andere groepen niet allee</w:t>
      </w:r>
      <w:r>
        <w:t>n als verschillend maar ook als</w:t>
      </w:r>
      <w:r>
        <w:br/>
        <w:t xml:space="preserve">      </w:t>
      </w:r>
      <w:r w:rsidRPr="00911FFC">
        <w:t xml:space="preserve">minderwaardig en soms gevaarlijk   </w:t>
      </w:r>
    </w:p>
    <w:p w:rsidR="00911FFC" w:rsidRPr="00911FFC" w:rsidRDefault="00911FFC" w:rsidP="00911FFC">
      <w:pPr>
        <w:pStyle w:val="Lijstalinea"/>
      </w:pPr>
      <w:r w:rsidRPr="00911FFC">
        <w:tab/>
      </w:r>
      <w:r w:rsidRPr="00911FFC">
        <w:tab/>
      </w:r>
      <w:r w:rsidRPr="00911FFC">
        <w:tab/>
      </w:r>
      <w:r w:rsidRPr="00911FFC">
        <w:tab/>
      </w:r>
      <w:r w:rsidRPr="00911FFC">
        <w:rPr>
          <w:rFonts w:ascii="Times New Roman" w:hAnsi="Times New Roman" w:cs="Times New Roman"/>
        </w:rPr>
        <w:t>↓</w:t>
      </w:r>
    </w:p>
    <w:p w:rsidR="00911FFC" w:rsidRPr="00911FFC" w:rsidRDefault="00911FFC" w:rsidP="00911FFC">
      <w:pPr>
        <w:pStyle w:val="Lijstalinea"/>
      </w:pPr>
      <w:r w:rsidRPr="00911FFC">
        <w:rPr>
          <w:u w:val="single"/>
        </w:rPr>
        <w:t>Vooroordeel</w:t>
      </w:r>
      <w:r w:rsidRPr="00911FFC">
        <w:t>: is een emotioneel geladen houding tegenover personen op grond van hun lidmaatschap van een groep</w:t>
      </w:r>
      <w:r>
        <w:br/>
      </w:r>
    </w:p>
    <w:p w:rsidR="00911FFC" w:rsidRPr="00911FFC" w:rsidRDefault="00911FFC" w:rsidP="00911FFC">
      <w:pPr>
        <w:pStyle w:val="Lijstalinea"/>
      </w:pPr>
      <w:r>
        <w:sym w:font="Wingdings" w:char="F0E0"/>
      </w:r>
      <w:r w:rsidRPr="00911FFC">
        <w:t>Vooroordeel is vooral negatief</w:t>
      </w:r>
    </w:p>
    <w:p w:rsidR="00911FFC" w:rsidRPr="00911FFC" w:rsidRDefault="00911FFC" w:rsidP="00911FFC">
      <w:pPr>
        <w:pStyle w:val="Lijstalinea"/>
      </w:pPr>
      <w:r w:rsidRPr="00911FFC">
        <w:tab/>
      </w:r>
      <w:r w:rsidRPr="00911FFC">
        <w:tab/>
      </w:r>
      <w:r w:rsidRPr="00911FFC">
        <w:tab/>
      </w:r>
      <w:r w:rsidRPr="00911FFC">
        <w:tab/>
      </w:r>
      <w:r w:rsidRPr="00911FFC">
        <w:rPr>
          <w:rFonts w:ascii="Times New Roman" w:hAnsi="Times New Roman" w:cs="Times New Roman"/>
        </w:rPr>
        <w:t>↓</w:t>
      </w:r>
    </w:p>
    <w:p w:rsidR="00911FFC" w:rsidRPr="00911FFC" w:rsidRDefault="00911FFC" w:rsidP="00911FFC">
      <w:pPr>
        <w:pStyle w:val="Lijstalinea"/>
      </w:pPr>
      <w:proofErr w:type="spellStart"/>
      <w:r w:rsidRPr="00911FFC">
        <w:rPr>
          <w:u w:val="single"/>
        </w:rPr>
        <w:t>Ingroepfavoritisme</w:t>
      </w:r>
      <w:proofErr w:type="spellEnd"/>
      <w:r w:rsidRPr="00911FFC">
        <w:t>: leden van een groep hebben de neiging om hun eigen groep als superieur te beschouwen</w:t>
      </w:r>
    </w:p>
    <w:p w:rsidR="00911FFC" w:rsidRDefault="00911FFC" w:rsidP="00B77C19">
      <w:pPr>
        <w:pStyle w:val="Lijstalinea"/>
      </w:pPr>
    </w:p>
    <w:p w:rsidR="00911FFC" w:rsidRPr="00911FFC" w:rsidRDefault="00911FFC" w:rsidP="00911FFC">
      <w:pPr>
        <w:pStyle w:val="Lijstalinea"/>
        <w:numPr>
          <w:ilvl w:val="0"/>
          <w:numId w:val="34"/>
        </w:numPr>
      </w:pPr>
      <w:r>
        <w:t>Conformeren</w:t>
      </w:r>
      <w:r>
        <w:br/>
        <w:t>= de neiging om de manier waarom we naar iets kijken, onze meningen en ons gedrag, te veranderen in overeenstemming met de groepsnormen, ten gevolge van de werkelijkheid of vermeende invloed van anderen.</w:t>
      </w:r>
      <w:r>
        <w:br/>
      </w:r>
      <w:r>
        <w:br/>
      </w:r>
      <w:r>
        <w:sym w:font="Wingdings" w:char="F0E0"/>
      </w:r>
      <w:r>
        <w:t xml:space="preserve"> </w:t>
      </w:r>
      <w:r w:rsidRPr="00911FFC">
        <w:rPr>
          <w:u w:val="single"/>
        </w:rPr>
        <w:t xml:space="preserve">Experiment van Soloman </w:t>
      </w:r>
      <w:proofErr w:type="spellStart"/>
      <w:r w:rsidRPr="00911FFC">
        <w:rPr>
          <w:u w:val="single"/>
        </w:rPr>
        <w:t>Asch</w:t>
      </w:r>
      <w:proofErr w:type="spellEnd"/>
      <w:r w:rsidRPr="00911FFC">
        <w:rPr>
          <w:u w:val="single"/>
        </w:rPr>
        <w:t>:</w:t>
      </w:r>
    </w:p>
    <w:p w:rsidR="00911FFC" w:rsidRDefault="00911FFC" w:rsidP="00911FFC">
      <w:pPr>
        <w:pStyle w:val="Lijstalinea"/>
      </w:pPr>
    </w:p>
    <w:p w:rsidR="00911FFC" w:rsidRDefault="00911FFC" w:rsidP="00911FFC">
      <w:pPr>
        <w:pStyle w:val="Lijstalinea"/>
      </w:pPr>
      <w:r w:rsidRPr="00911FFC">
        <w:drawing>
          <wp:inline distT="0" distB="0" distL="0" distR="0">
            <wp:extent cx="2484755" cy="1991995"/>
            <wp:effectExtent l="25400" t="0" r="4445" b="0"/>
            <wp:docPr id="35" name="A 1" descr="Asch_experiment"/>
            <wp:cNvGraphicFramePr/>
            <a:graphic xmlns:a="http://schemas.openxmlformats.org/drawingml/2006/main">
              <a:graphicData uri="http://schemas.openxmlformats.org/drawingml/2006/picture">
                <pic:pic xmlns:pic="http://schemas.openxmlformats.org/drawingml/2006/picture">
                  <pic:nvPicPr>
                    <pic:cNvPr id="0" name="Picture 4" descr="Asch_experiment"/>
                    <pic:cNvPicPr>
                      <a:picLocks noChangeAspect="1" noChangeArrowheads="1"/>
                    </pic:cNvPicPr>
                  </pic:nvPicPr>
                  <pic:blipFill>
                    <a:blip r:embed="rId41"/>
                    <a:srcRect/>
                    <a:stretch>
                      <a:fillRect/>
                    </a:stretch>
                  </pic:blipFill>
                  <pic:spPr bwMode="auto">
                    <a:xfrm>
                      <a:off x="0" y="0"/>
                      <a:ext cx="2486033" cy="1993020"/>
                    </a:xfrm>
                    <a:prstGeom prst="rect">
                      <a:avLst/>
                    </a:prstGeom>
                    <a:noFill/>
                  </pic:spPr>
                </pic:pic>
              </a:graphicData>
            </a:graphic>
          </wp:inline>
        </w:drawing>
      </w:r>
      <w:r>
        <w:br/>
        <w:t>De bedoeling van het experiment is eenvoudig, de proefpersoon moet zeggen welk streepje van de drie gelijk is als het standaardstreepje. Uit onderzoek blijkt:</w:t>
      </w:r>
    </w:p>
    <w:p w:rsidR="00911FFC" w:rsidRDefault="00911FFC" w:rsidP="00911FFC">
      <w:pPr>
        <w:pStyle w:val="Lijstalinea"/>
      </w:pPr>
      <w:r>
        <w:t>- wanneer de proefpersonen deze test individueel deden dat er slechts 0,7%</w:t>
      </w:r>
      <w:r>
        <w:br/>
        <w:t xml:space="preserve">   fouten waren</w:t>
      </w:r>
    </w:p>
    <w:p w:rsidR="00911FFC" w:rsidRPr="00911FFC" w:rsidRDefault="00911FFC" w:rsidP="00911FFC">
      <w:pPr>
        <w:pStyle w:val="Lijstalinea"/>
      </w:pPr>
      <w:r>
        <w:t xml:space="preserve">- wanneer </w:t>
      </w:r>
      <w:r w:rsidR="00F65077">
        <w:t>de proefpersonen in groep waren, maakte de proefpersonen voor 37%</w:t>
      </w:r>
      <w:r w:rsidR="00F65077">
        <w:br/>
        <w:t xml:space="preserve">   fouten</w:t>
      </w:r>
      <w:r>
        <w:br/>
      </w:r>
    </w:p>
    <w:p w:rsidR="00F65077" w:rsidRPr="00F65077" w:rsidRDefault="00F65077" w:rsidP="00F65077">
      <w:pPr>
        <w:pStyle w:val="Lijstalinea"/>
      </w:pPr>
      <w:r>
        <w:sym w:font="Wingdings" w:char="F0E0"/>
      </w:r>
      <w:r w:rsidRPr="00F65077">
        <w:t>Mate van conformisme is afhankelijk van de situatie:</w:t>
      </w:r>
    </w:p>
    <w:p w:rsidR="00F65077" w:rsidRPr="00F65077" w:rsidRDefault="00F65077" w:rsidP="00F65077">
      <w:pPr>
        <w:pStyle w:val="Lijstalinea"/>
      </w:pPr>
      <w:r>
        <w:t xml:space="preserve">    - </w:t>
      </w:r>
      <w:r w:rsidRPr="00F65077">
        <w:t>Meer naarmate groep groter en belangrijker wordt</w:t>
      </w:r>
    </w:p>
    <w:p w:rsidR="00F65077" w:rsidRPr="00F65077" w:rsidRDefault="00F65077" w:rsidP="00F65077">
      <w:pPr>
        <w:pStyle w:val="Lijstalinea"/>
      </w:pPr>
      <w:r>
        <w:t xml:space="preserve">    - </w:t>
      </w:r>
      <w:r w:rsidRPr="00F65077">
        <w:t>Meer naarmate de taak moeilijker wordt</w:t>
      </w:r>
    </w:p>
    <w:p w:rsidR="00F65077" w:rsidRPr="00F65077" w:rsidRDefault="00F65077" w:rsidP="00F65077">
      <w:pPr>
        <w:pStyle w:val="Lijstalinea"/>
      </w:pPr>
      <w:r>
        <w:t xml:space="preserve">    - </w:t>
      </w:r>
      <w:r w:rsidRPr="00F65077">
        <w:t>Meer als er wordt verondersteld dat er een expert in de groep zit</w:t>
      </w:r>
    </w:p>
    <w:p w:rsidR="00F65077" w:rsidRPr="00F65077" w:rsidRDefault="00F65077" w:rsidP="00F65077">
      <w:pPr>
        <w:pStyle w:val="Lijstalinea"/>
      </w:pPr>
      <w:r>
        <w:t xml:space="preserve">    - </w:t>
      </w:r>
      <w:r w:rsidRPr="00F65077">
        <w:t>Minder wanneer iemand anders weerstand biedt</w:t>
      </w:r>
    </w:p>
    <w:p w:rsidR="00F65077" w:rsidRDefault="00F65077" w:rsidP="00F65077">
      <w:pPr>
        <w:pStyle w:val="Lijstalinea"/>
      </w:pPr>
      <w:r>
        <w:t xml:space="preserve">    - </w:t>
      </w:r>
      <w:r w:rsidRPr="00F65077">
        <w:t>Minder wanneer mensen hun oordeel anoniem mogen geve</w:t>
      </w:r>
    </w:p>
    <w:p w:rsidR="00F65077" w:rsidRPr="00F65077" w:rsidRDefault="00F65077" w:rsidP="00F65077">
      <w:pPr>
        <w:pStyle w:val="Lijstalinea"/>
      </w:pPr>
      <w:r>
        <w:sym w:font="Wingdings" w:char="F0E0"/>
      </w:r>
      <w:r>
        <w:t xml:space="preserve"> </w:t>
      </w:r>
      <w:r w:rsidRPr="00F65077">
        <w:t>Waarom conformeren mensen zich?</w:t>
      </w:r>
    </w:p>
    <w:p w:rsidR="00F65077" w:rsidRDefault="00F65077" w:rsidP="00F65077">
      <w:pPr>
        <w:pStyle w:val="Lijstalinea"/>
      </w:pPr>
      <w:r>
        <w:t xml:space="preserve">      </w:t>
      </w:r>
      <w:r w:rsidRPr="00F65077">
        <w:t>Accuraatheid</w:t>
      </w:r>
      <w:r>
        <w:t>(nauwkeurigheid) en a</w:t>
      </w:r>
      <w:r w:rsidRPr="00F65077">
        <w:t>anvaarding</w:t>
      </w:r>
    </w:p>
    <w:p w:rsidR="00F65077" w:rsidRDefault="00F65077" w:rsidP="00F65077">
      <w:pPr>
        <w:pStyle w:val="Lijstalinea"/>
      </w:pPr>
    </w:p>
    <w:p w:rsidR="00F65077" w:rsidRDefault="00F65077" w:rsidP="00F65077">
      <w:pPr>
        <w:pStyle w:val="Lijstalinea"/>
      </w:pPr>
      <w:r>
        <w:sym w:font="Wingdings" w:char="F0E0"/>
      </w:r>
      <w:r>
        <w:t xml:space="preserve"> Experiment van </w:t>
      </w:r>
      <w:proofErr w:type="spellStart"/>
      <w:r w:rsidRPr="00F65077">
        <w:rPr>
          <w:u w:val="single"/>
        </w:rPr>
        <w:t>Kuddier</w:t>
      </w:r>
      <w:proofErr w:type="spellEnd"/>
      <w:r>
        <w:rPr>
          <w:u w:val="single"/>
        </w:rPr>
        <w:br/>
      </w:r>
      <w:r w:rsidRPr="00F65077">
        <w:t xml:space="preserve">      1)</w:t>
      </w:r>
      <w:r>
        <w:t xml:space="preserve"> Twee teams </w:t>
      </w:r>
      <w:r>
        <w:br/>
        <w:t xml:space="preserve">            Experiment met de twee teams dat ze zich gaan gedragen als ‘vijanden’</w:t>
      </w:r>
      <w:r>
        <w:br/>
        <w:t xml:space="preserve">            terwijl ze de dag ervoor nog vrienden waren.</w:t>
      </w:r>
      <w:r>
        <w:br/>
      </w:r>
      <w:r>
        <w:br/>
        <w:t xml:space="preserve">      2) Brand</w:t>
      </w:r>
      <w:r>
        <w:br/>
        <w:t xml:space="preserve">            Experiment dat er een groep mensen in een lokaal zit, plots komt er ook</w:t>
      </w:r>
      <w:r>
        <w:br/>
        <w:t xml:space="preserve">            onder de deur uit en iedereen blijft zitten, wat doet de proefpersoon?</w:t>
      </w:r>
      <w:r>
        <w:br/>
        <w:t xml:space="preserve">            In de meeste gevallen gaat hij/zij blijven zitten.</w:t>
      </w:r>
      <w:r>
        <w:br/>
      </w:r>
      <w:r>
        <w:br/>
      </w:r>
    </w:p>
    <w:p w:rsidR="00665153" w:rsidRPr="00665153" w:rsidRDefault="00F65077" w:rsidP="00665153">
      <w:pPr>
        <w:pStyle w:val="Lijstalinea"/>
        <w:numPr>
          <w:ilvl w:val="0"/>
          <w:numId w:val="34"/>
        </w:numPr>
      </w:pPr>
      <w:r>
        <w:t>Helpen</w:t>
      </w:r>
      <w:r>
        <w:br/>
      </w:r>
      <w:r>
        <w:br/>
      </w:r>
      <w:r>
        <w:sym w:font="Wingdings" w:char="F0E0"/>
      </w:r>
      <w:r>
        <w:t xml:space="preserve"> </w:t>
      </w:r>
      <w:proofErr w:type="spellStart"/>
      <w:r w:rsidR="00665153" w:rsidRPr="00665153">
        <w:rPr>
          <w:color w:val="9BBB59" w:themeColor="accent3"/>
        </w:rPr>
        <w:t>Bv</w:t>
      </w:r>
      <w:proofErr w:type="spellEnd"/>
      <w:r w:rsidR="00665153" w:rsidRPr="00665153">
        <w:rPr>
          <w:color w:val="9BBB59" w:themeColor="accent3"/>
        </w:rPr>
        <w:t xml:space="preserve">. </w:t>
      </w:r>
      <w:proofErr w:type="spellStart"/>
      <w:r w:rsidRPr="00665153">
        <w:rPr>
          <w:color w:val="9BBB59" w:themeColor="accent3"/>
        </w:rPr>
        <w:t>Kitty</w:t>
      </w:r>
      <w:proofErr w:type="spellEnd"/>
      <w:r w:rsidRPr="00665153">
        <w:rPr>
          <w:color w:val="9BBB59" w:themeColor="accent3"/>
        </w:rPr>
        <w:t xml:space="preserve"> </w:t>
      </w:r>
      <w:proofErr w:type="spellStart"/>
      <w:r w:rsidRPr="00665153">
        <w:rPr>
          <w:color w:val="9BBB59" w:themeColor="accent3"/>
        </w:rPr>
        <w:t>Genovese</w:t>
      </w:r>
      <w:proofErr w:type="spellEnd"/>
      <w:r w:rsidRPr="00665153">
        <w:rPr>
          <w:color w:val="9BBB59" w:themeColor="accent3"/>
        </w:rPr>
        <w:t xml:space="preserve">: werd  30 minuten lang aangevallen, 30 getuigen, </w:t>
      </w:r>
      <w:r w:rsidRPr="00665153">
        <w:rPr>
          <w:color w:val="9BBB59" w:themeColor="accent3"/>
        </w:rPr>
        <w:br/>
        <w:t xml:space="preserve">                                     </w:t>
      </w:r>
      <w:r w:rsidR="00665153" w:rsidRPr="00665153">
        <w:rPr>
          <w:color w:val="9BBB59" w:themeColor="accent3"/>
        </w:rPr>
        <w:t xml:space="preserve">       </w:t>
      </w:r>
      <w:r w:rsidRPr="00665153">
        <w:rPr>
          <w:color w:val="9BBB59" w:themeColor="accent3"/>
        </w:rPr>
        <w:t>niemand bood hulp aan</w:t>
      </w:r>
      <w:r>
        <w:br/>
      </w:r>
      <w:r>
        <w:br/>
      </w:r>
      <w:r w:rsidR="00665153">
        <w:sym w:font="Wingdings" w:char="F0E0"/>
      </w:r>
      <w:r w:rsidR="00665153">
        <w:t xml:space="preserve"> </w:t>
      </w:r>
      <w:r w:rsidR="00665153" w:rsidRPr="00665153">
        <w:t xml:space="preserve">Hoe meer getuigen van een noodgeval, hoe kleiner de kans dat elke persoon </w:t>
      </w:r>
      <w:r w:rsidR="00665153">
        <w:br/>
        <w:t xml:space="preserve">     </w:t>
      </w:r>
      <w:r w:rsidR="00665153" w:rsidRPr="00665153">
        <w:t>afzonderlijk zal helpen</w:t>
      </w:r>
      <w:r w:rsidR="00665153">
        <w:br/>
        <w:t xml:space="preserve">     Hoe komt dit</w:t>
      </w:r>
      <w:r w:rsidR="00665153" w:rsidRPr="00665153">
        <w:t>?</w:t>
      </w:r>
    </w:p>
    <w:p w:rsidR="00665153" w:rsidRPr="00665153" w:rsidRDefault="00665153" w:rsidP="00665153">
      <w:pPr>
        <w:pStyle w:val="Lijstalinea"/>
      </w:pPr>
      <w:r>
        <w:t xml:space="preserve">     - </w:t>
      </w:r>
      <w:r w:rsidRPr="00665153">
        <w:t>Verwatering van verantwoordelijkheid</w:t>
      </w:r>
    </w:p>
    <w:p w:rsidR="00665153" w:rsidRPr="00665153" w:rsidRDefault="00665153" w:rsidP="00665153">
      <w:pPr>
        <w:pStyle w:val="Lijstalinea"/>
      </w:pPr>
      <w:r>
        <w:t xml:space="preserve">     - </w:t>
      </w:r>
      <w:r w:rsidRPr="00665153">
        <w:t>Dubbelzinnigheid van de noodsituatie</w:t>
      </w:r>
    </w:p>
    <w:p w:rsidR="00665153" w:rsidRDefault="00665153" w:rsidP="00665153">
      <w:pPr>
        <w:pStyle w:val="Lijstalinea"/>
      </w:pPr>
      <w:r>
        <w:t xml:space="preserve">     - </w:t>
      </w:r>
      <w:r w:rsidRPr="00665153">
        <w:t>Bang om ons belachelijk te maken</w:t>
      </w:r>
      <w:r>
        <w:br/>
      </w:r>
    </w:p>
    <w:p w:rsidR="00665153" w:rsidRPr="00665153" w:rsidRDefault="00665153" w:rsidP="00665153">
      <w:pPr>
        <w:pStyle w:val="Lijstalinea"/>
      </w:pPr>
      <w:r>
        <w:sym w:font="Wingdings" w:char="F0E0"/>
      </w:r>
      <w:r>
        <w:t xml:space="preserve"> </w:t>
      </w:r>
      <w:r w:rsidRPr="00665153">
        <w:t>Kans is groter dat men hulp biedt:</w:t>
      </w:r>
    </w:p>
    <w:p w:rsidR="00665153" w:rsidRPr="00665153" w:rsidRDefault="00665153" w:rsidP="00665153">
      <w:pPr>
        <w:pStyle w:val="Lijstalinea"/>
      </w:pPr>
      <w:r>
        <w:t xml:space="preserve">     - </w:t>
      </w:r>
      <w:r w:rsidRPr="00665153">
        <w:t>Wanneer duidelijk is welke hulp er moet worden gegeven</w:t>
      </w:r>
    </w:p>
    <w:p w:rsidR="00665153" w:rsidRDefault="00665153" w:rsidP="00665153">
      <w:pPr>
        <w:pStyle w:val="Lijstalinea"/>
      </w:pPr>
      <w:r>
        <w:t xml:space="preserve">     - </w:t>
      </w:r>
      <w:r w:rsidRPr="00665153">
        <w:t>Als men het slachtoffer kent</w:t>
      </w:r>
      <w:r>
        <w:br/>
      </w:r>
    </w:p>
    <w:p w:rsidR="00665153" w:rsidRPr="00665153" w:rsidRDefault="00665153" w:rsidP="00665153">
      <w:pPr>
        <w:pStyle w:val="Lijstalinea"/>
        <w:numPr>
          <w:ilvl w:val="0"/>
          <w:numId w:val="34"/>
        </w:numPr>
      </w:pPr>
      <w:proofErr w:type="spellStart"/>
      <w:r>
        <w:t>Kritiekoos</w:t>
      </w:r>
      <w:proofErr w:type="spellEnd"/>
      <w:r>
        <w:t xml:space="preserve"> gehoorzamen</w:t>
      </w:r>
      <w:r>
        <w:br/>
        <w:t xml:space="preserve">- </w:t>
      </w:r>
      <w:r w:rsidRPr="00665153">
        <w:t>Iemand met veel macht kan anderen dwingen om te gehoorzamen</w:t>
      </w:r>
    </w:p>
    <w:p w:rsidR="00FF14B1" w:rsidRDefault="00665153" w:rsidP="00FF14B1">
      <w:pPr>
        <w:ind w:left="720"/>
      </w:pPr>
      <w:r>
        <w:t xml:space="preserve">- </w:t>
      </w:r>
      <w:r w:rsidRPr="00665153">
        <w:t>Vaak voordeel om te gehoorzamen aan de opdrachten van wie autoriteit heeft</w:t>
      </w:r>
      <w:r>
        <w:br/>
        <w:t xml:space="preserve">- </w:t>
      </w:r>
      <w:r w:rsidRPr="00665153">
        <w:t>Blinde gehoorzaamheid kan onrecht aandoen aan</w:t>
      </w:r>
      <w:r>
        <w:t xml:space="preserve"> de persoonlijke identiteit van</w:t>
      </w:r>
      <w:r>
        <w:br/>
        <w:t xml:space="preserve">   </w:t>
      </w:r>
      <w:r w:rsidRPr="00665153">
        <w:t>het individu</w:t>
      </w:r>
      <w:r>
        <w:br/>
        <w:t xml:space="preserve">   </w:t>
      </w:r>
      <w:r w:rsidRPr="00665153">
        <w:rPr>
          <w:color w:val="9BBB59" w:themeColor="accent3"/>
        </w:rPr>
        <w:t>Bv. Sommige jeugdbenden kunnen hun leden zo onder druk zetten dat die leden</w:t>
      </w:r>
      <w:r w:rsidRPr="00665153">
        <w:rPr>
          <w:color w:val="9BBB59" w:themeColor="accent3"/>
        </w:rPr>
        <w:br/>
        <w:t xml:space="preserve">          de leiders blind gaan gehoorzamen om criminele activiteiten uit te voeren.</w:t>
      </w:r>
      <w:r w:rsidR="00FF14B1">
        <w:rPr>
          <w:color w:val="9BBB59" w:themeColor="accent3"/>
        </w:rPr>
        <w:br/>
      </w:r>
      <w:r w:rsidR="00FF14B1">
        <w:rPr>
          <w:color w:val="9BBB59" w:themeColor="accent3"/>
        </w:rPr>
        <w:br/>
      </w:r>
      <w:r w:rsidR="00FF14B1">
        <w:sym w:font="Wingdings" w:char="F0E0"/>
      </w:r>
      <w:r w:rsidR="00FF14B1">
        <w:t xml:space="preserve"> Macht:</w:t>
      </w:r>
      <w:r w:rsidR="00FF14B1" w:rsidRPr="00FF14B1">
        <w:br/>
        <w:t xml:space="preserve">- </w:t>
      </w:r>
      <w:r w:rsidR="00FF14B1" w:rsidRPr="00FF14B1">
        <w:rPr>
          <w:u w:val="single"/>
        </w:rPr>
        <w:t>Uniform</w:t>
      </w:r>
      <w:r w:rsidR="00FF14B1" w:rsidRPr="00FF14B1">
        <w:t xml:space="preserve">: macht van het uniform, als iemand een uniform aanheeft gaan mensen </w:t>
      </w:r>
      <w:r w:rsidR="00FF14B1" w:rsidRPr="00FF14B1">
        <w:br/>
        <w:t xml:space="preserve">                     sneller naar hem of haar luisteren.</w:t>
      </w:r>
      <w:r w:rsidR="00FF14B1" w:rsidRPr="00FF14B1">
        <w:br/>
        <w:t xml:space="preserve">- </w:t>
      </w:r>
      <w:r w:rsidR="00FF14B1" w:rsidRPr="00FF14B1">
        <w:rPr>
          <w:u w:val="single"/>
        </w:rPr>
        <w:t>Huwelijk</w:t>
      </w:r>
      <w:r w:rsidR="00FF14B1" w:rsidRPr="00FF14B1">
        <w:t>: de zinnen die worden voorgelegd wanneer mensen trouwen worden</w:t>
      </w:r>
      <w:r w:rsidR="00FF14B1" w:rsidRPr="00FF14B1">
        <w:br/>
        <w:t xml:space="preserve">                      altijd gevolgd zonder na te denken wat ze willen zeggen.</w:t>
      </w:r>
      <w:r w:rsidR="00FF14B1" w:rsidRPr="00FF14B1">
        <w:br/>
        <w:t xml:space="preserve"> - </w:t>
      </w:r>
      <w:r w:rsidR="00FF14B1" w:rsidRPr="00FF14B1">
        <w:rPr>
          <w:u w:val="single"/>
        </w:rPr>
        <w:t>Leerkracht gehoorzamen</w:t>
      </w:r>
      <w:r w:rsidR="00FF14B1" w:rsidRPr="00FF14B1">
        <w:t>: kinderen weten wat goed is en wat slecht is, maar als</w:t>
      </w:r>
      <w:r w:rsidR="00FF14B1" w:rsidRPr="00FF14B1">
        <w:br/>
        <w:t xml:space="preserve">                                                       een gezagspersoon en ertoe aan zet iets slecht te</w:t>
      </w:r>
      <w:r w:rsidR="00FF14B1" w:rsidRPr="00FF14B1">
        <w:br/>
        <w:t xml:space="preserve">                                                       doen, dan gaan ze het evengoed doen.</w:t>
      </w:r>
      <w:r w:rsidR="00FF14B1">
        <w:rPr>
          <w:color w:val="9BBB59" w:themeColor="accent3"/>
        </w:rPr>
        <w:br/>
      </w:r>
      <w:r>
        <w:br/>
      </w:r>
    </w:p>
    <w:p w:rsidR="00FF14B1" w:rsidRPr="00FF14B1" w:rsidRDefault="00665153" w:rsidP="00FF14B1">
      <w:pPr>
        <w:ind w:left="720"/>
      </w:pPr>
      <w:r>
        <w:br/>
      </w:r>
      <w:r>
        <w:sym w:font="Wingdings" w:char="F0E0"/>
      </w:r>
      <w:r>
        <w:t xml:space="preserve"> Experiment van </w:t>
      </w:r>
      <w:r w:rsidRPr="00665153">
        <w:rPr>
          <w:u w:val="single"/>
        </w:rPr>
        <w:t xml:space="preserve">Stanley </w:t>
      </w:r>
      <w:proofErr w:type="spellStart"/>
      <w:r w:rsidRPr="00665153">
        <w:rPr>
          <w:u w:val="single"/>
        </w:rPr>
        <w:t>Milgram</w:t>
      </w:r>
      <w:proofErr w:type="spellEnd"/>
      <w:r w:rsidR="00FF14B1">
        <w:rPr>
          <w:u w:val="single"/>
        </w:rPr>
        <w:br/>
      </w:r>
      <w:r w:rsidR="00FF14B1">
        <w:rPr>
          <w:u w:val="single"/>
        </w:rPr>
        <w:br/>
      </w:r>
      <w:r w:rsidR="00FF14B1">
        <w:t xml:space="preserve"> </w:t>
      </w:r>
      <w:r w:rsidR="00FF14B1" w:rsidRPr="00FF14B1">
        <w:t xml:space="preserve">       </w:t>
      </w:r>
      <w:r w:rsidR="00FF14B1" w:rsidRPr="00FF14B1">
        <w:drawing>
          <wp:inline distT="0" distB="0" distL="0" distR="0">
            <wp:extent cx="1341755" cy="1758907"/>
            <wp:effectExtent l="25400" t="0" r="4445" b="0"/>
            <wp:docPr id="36" name="A 2" descr="File:Milgram Experiment.png"/>
            <wp:cNvGraphicFramePr/>
            <a:graphic xmlns:a="http://schemas.openxmlformats.org/drawingml/2006/main">
              <a:graphicData uri="http://schemas.openxmlformats.org/drawingml/2006/picture">
                <pic:pic xmlns:pic="http://schemas.openxmlformats.org/drawingml/2006/picture">
                  <pic:nvPicPr>
                    <pic:cNvPr id="0" name="Picture 6" descr="File:Milgram Experiment.png"/>
                    <pic:cNvPicPr>
                      <a:picLocks noChangeAspect="1" noChangeArrowheads="1"/>
                    </pic:cNvPicPr>
                  </pic:nvPicPr>
                  <pic:blipFill>
                    <a:blip r:embed="rId42"/>
                    <a:srcRect/>
                    <a:stretch>
                      <a:fillRect/>
                    </a:stretch>
                  </pic:blipFill>
                  <pic:spPr bwMode="auto">
                    <a:xfrm>
                      <a:off x="0" y="0"/>
                      <a:ext cx="1337429" cy="1753235"/>
                    </a:xfrm>
                    <a:prstGeom prst="rect">
                      <a:avLst/>
                    </a:prstGeom>
                    <a:noFill/>
                    <a:ln w="9525">
                      <a:noFill/>
                      <a:miter lim="800000"/>
                      <a:headEnd/>
                      <a:tailEnd/>
                    </a:ln>
                  </pic:spPr>
                </pic:pic>
              </a:graphicData>
            </a:graphic>
          </wp:inline>
        </w:drawing>
      </w:r>
      <w:r w:rsidR="00FF14B1">
        <w:rPr>
          <w:u w:val="single"/>
        </w:rPr>
        <w:br/>
        <w:t xml:space="preserve">   </w:t>
      </w:r>
      <w:r w:rsidR="00FA14D2">
        <w:rPr>
          <w:u w:val="single"/>
        </w:rPr>
        <w:br/>
      </w:r>
      <w:r w:rsidR="00FA14D2" w:rsidRPr="00FA14D2">
        <w:t xml:space="preserve">     </w:t>
      </w:r>
      <w:r w:rsidR="00FA14D2">
        <w:t>Hij stelde een leraar (proefpersoon) die aan zijn leerlingen (medewerkers van</w:t>
      </w:r>
      <w:r w:rsidR="00FA14D2">
        <w:br/>
        <w:t xml:space="preserve">     de onderzoeker) elektrische schokken gaf telkens als de leerling een fout</w:t>
      </w:r>
      <w:r w:rsidR="00FA14D2">
        <w:br/>
        <w:t xml:space="preserve">     antwoord gaf. De leraar moest telkens zwaardere schokken geven, telkens hij</w:t>
      </w:r>
      <w:r w:rsidR="00FA14D2">
        <w:br/>
        <w:t xml:space="preserve">     twijfelde werd hij door de proefleider aangemaand verder te gaan. Het</w:t>
      </w:r>
      <w:r w:rsidR="00FA14D2">
        <w:br/>
        <w:t xml:space="preserve">     merendeel van de leraren gaat door met de schokken.</w:t>
      </w:r>
      <w:r w:rsidR="00FF14B1">
        <w:br/>
        <w:t xml:space="preserve">     </w:t>
      </w:r>
      <w:r w:rsidR="00FF14B1" w:rsidRPr="00FF14B1">
        <w:t>65% gaat door tot 450 Volt</w:t>
      </w:r>
    </w:p>
    <w:p w:rsidR="00FF14B1" w:rsidRPr="00FF14B1" w:rsidRDefault="00FF14B1" w:rsidP="00FF14B1">
      <w:r>
        <w:t xml:space="preserve">                  </w:t>
      </w:r>
      <w:r w:rsidR="00FA14D2">
        <w:sym w:font="Wingdings" w:char="F0E0"/>
      </w:r>
      <w:r w:rsidR="00FA14D2">
        <w:t xml:space="preserve"> Dit komt door de macht die de proefleider heeft.</w:t>
      </w:r>
      <w:r>
        <w:br/>
      </w:r>
      <w:r>
        <w:br/>
        <w:t>Dit kan leiden tot:</w:t>
      </w:r>
      <w:r>
        <w:br/>
        <w:t xml:space="preserve">        - </w:t>
      </w:r>
      <w:r w:rsidRPr="00FF14B1">
        <w:t>Gehoorzamen uit plichtsbesef</w:t>
      </w:r>
    </w:p>
    <w:p w:rsidR="00FF14B1" w:rsidRPr="00FF14B1" w:rsidRDefault="00FF14B1" w:rsidP="00FF14B1">
      <w:r>
        <w:t xml:space="preserve">        - </w:t>
      </w:r>
      <w:r w:rsidRPr="00FF14B1">
        <w:t>Gewone mensen kunnen gebruikt worden om verschrikkelijke dingen uit te voeren</w:t>
      </w:r>
      <w:r>
        <w:br/>
      </w:r>
      <w:r w:rsidRPr="00FF14B1">
        <w:rPr>
          <w:color w:val="9BBB59" w:themeColor="accent3"/>
        </w:rPr>
        <w:t xml:space="preserve">           Bv. </w:t>
      </w:r>
      <w:r>
        <w:rPr>
          <w:color w:val="9BBB59" w:themeColor="accent3"/>
        </w:rPr>
        <w:t xml:space="preserve">denk aan </w:t>
      </w:r>
      <w:r w:rsidRPr="00FF14B1">
        <w:rPr>
          <w:color w:val="9BBB59" w:themeColor="accent3"/>
        </w:rPr>
        <w:t>WO II</w:t>
      </w:r>
    </w:p>
    <w:p w:rsidR="00FF14B1" w:rsidRPr="00FF14B1" w:rsidRDefault="00FF14B1" w:rsidP="00FF14B1">
      <w:r>
        <w:t xml:space="preserve">        - </w:t>
      </w:r>
      <w:r w:rsidRPr="00FF14B1">
        <w:t>Geleidelijk van kleine schokken tot extreem niveau</w:t>
      </w:r>
    </w:p>
    <w:p w:rsidR="00FF14B1" w:rsidRPr="00FF14B1" w:rsidRDefault="00FF14B1" w:rsidP="00FF14B1">
      <w:r>
        <w:t xml:space="preserve">        - </w:t>
      </w:r>
      <w:r w:rsidRPr="00FF14B1">
        <w:t>Uiterlijke kenmerken: uniform, universiteit</w:t>
      </w:r>
    </w:p>
    <w:p w:rsidR="00FF14B1" w:rsidRPr="00FF14B1" w:rsidRDefault="00FF14B1" w:rsidP="00FF14B1">
      <w:r>
        <w:t xml:space="preserve">        - </w:t>
      </w:r>
      <w:r w:rsidRPr="00FF14B1">
        <w:t>Morele overtuigingen spelen nauwelijks een rol</w:t>
      </w:r>
      <w:r>
        <w:br/>
      </w:r>
      <w:r>
        <w:br/>
        <w:t>Dit komt omdat:</w:t>
      </w:r>
    </w:p>
    <w:p w:rsidR="00FF14B1" w:rsidRPr="00FF14B1" w:rsidRDefault="00FF14B1" w:rsidP="00FF14B1">
      <w:r>
        <w:t xml:space="preserve">       - </w:t>
      </w:r>
      <w:r w:rsidRPr="00FF14B1">
        <w:t>Verlangen de proefleider niet teleur te stellen</w:t>
      </w:r>
    </w:p>
    <w:p w:rsidR="00FF14B1" w:rsidRPr="00FF14B1" w:rsidRDefault="00FF14B1" w:rsidP="00FF14B1">
      <w:r>
        <w:t xml:space="preserve">       - </w:t>
      </w:r>
      <w:r w:rsidRPr="00FF14B1">
        <w:t>Angst voor negatieve reacties van de proefleider</w:t>
      </w:r>
    </w:p>
    <w:p w:rsidR="00FF14B1" w:rsidRPr="00FF14B1" w:rsidRDefault="00FF14B1" w:rsidP="00FF14B1">
      <w:r>
        <w:t xml:space="preserve">       - </w:t>
      </w:r>
      <w:r w:rsidRPr="00FF14B1">
        <w:t>Afwimpelen van elke verantwoordelijkheid</w:t>
      </w:r>
      <w:r>
        <w:br/>
      </w:r>
      <w:r>
        <w:br/>
      </w:r>
      <w:r>
        <w:br/>
        <w:t xml:space="preserve">     </w:t>
      </w:r>
      <w:r>
        <w:sym w:font="Wingdings" w:char="F0E0"/>
      </w:r>
      <w:r>
        <w:t xml:space="preserve"> Experiment van </w:t>
      </w:r>
      <w:proofErr w:type="spellStart"/>
      <w:r w:rsidRPr="00FF14B1">
        <w:rPr>
          <w:u w:val="single"/>
        </w:rPr>
        <w:t>Zimbardo</w:t>
      </w:r>
      <w:proofErr w:type="spellEnd"/>
      <w:r>
        <w:br/>
        <w:t xml:space="preserve">           - </w:t>
      </w:r>
      <w:r w:rsidRPr="00FF14B1">
        <w:t>Mannelijke studenten nemen deel aan experiment dat 14 dagen zou duren</w:t>
      </w:r>
    </w:p>
    <w:p w:rsidR="00FF14B1" w:rsidRPr="00FF14B1" w:rsidRDefault="00FF14B1" w:rsidP="00FF14B1">
      <w:r>
        <w:t xml:space="preserve">           - </w:t>
      </w:r>
      <w:r w:rsidRPr="00FF14B1">
        <w:t>Worden in 2 groepen verdeeld: cipiers en gevangenen</w:t>
      </w:r>
    </w:p>
    <w:p w:rsidR="003214CA" w:rsidRDefault="00FF14B1" w:rsidP="00FF14B1">
      <w:r>
        <w:t xml:space="preserve">           - </w:t>
      </w:r>
      <w:r w:rsidRPr="00FF14B1">
        <w:t xml:space="preserve">Gevangenis in kelder </w:t>
      </w:r>
      <w:proofErr w:type="spellStart"/>
      <w:r w:rsidRPr="00FF14B1">
        <w:t>Stanford</w:t>
      </w:r>
      <w:proofErr w:type="spellEnd"/>
      <w:r w:rsidRPr="00FF14B1">
        <w:t xml:space="preserve"> Universiteit</w:t>
      </w:r>
      <w:r w:rsidR="003214CA">
        <w:br/>
        <w:t xml:space="preserve">           - </w:t>
      </w:r>
      <w:r w:rsidR="003214CA" w:rsidRPr="00FF14B1">
        <w:t>Experiment na 6 dagen stopgezet</w:t>
      </w:r>
      <w:r w:rsidR="003214CA">
        <w:t>, omdat het te ver ging</w:t>
      </w:r>
    </w:p>
    <w:p w:rsidR="003214CA" w:rsidRDefault="003214CA" w:rsidP="00FF14B1"/>
    <w:p w:rsidR="003214CA" w:rsidRDefault="003214CA" w:rsidP="00FF14B1"/>
    <w:p w:rsidR="003214CA" w:rsidRDefault="003214CA" w:rsidP="00FF14B1"/>
    <w:p w:rsidR="003214CA" w:rsidRDefault="003214CA" w:rsidP="00FF14B1"/>
    <w:p w:rsidR="003214CA" w:rsidRDefault="003214CA" w:rsidP="00FF14B1"/>
    <w:p w:rsidR="003214CA" w:rsidRDefault="003214CA" w:rsidP="00FF14B1"/>
    <w:p w:rsidR="003214CA" w:rsidRDefault="003214CA" w:rsidP="00FF14B1"/>
    <w:p w:rsidR="00FF14B1" w:rsidRPr="00FF14B1" w:rsidRDefault="00FF14B1" w:rsidP="00FF14B1"/>
    <w:p w:rsidR="003214CA" w:rsidRPr="003214CA" w:rsidRDefault="003214CA" w:rsidP="003214CA">
      <w:pPr>
        <w:pStyle w:val="Lijstalinea"/>
        <w:numPr>
          <w:ilvl w:val="0"/>
          <w:numId w:val="34"/>
        </w:numPr>
      </w:pPr>
      <w:r>
        <w:t>Leiderschap in groepen</w:t>
      </w:r>
      <w:r>
        <w:br/>
      </w:r>
      <w:r>
        <w:br/>
        <w:t>Drie verschillende leiderschapsstijlen</w:t>
      </w:r>
      <w:r>
        <w:br/>
        <w:t>1) Autoritaire stijl</w:t>
      </w:r>
      <w:r>
        <w:br/>
        <w:t xml:space="preserve">     = alle beslissingen worden door de leider genomen</w:t>
      </w:r>
      <w:r>
        <w:br/>
        <w:t xml:space="preserve">     </w:t>
      </w:r>
      <w:r w:rsidRPr="003214CA">
        <w:rPr>
          <w:color w:val="9BBB59" w:themeColor="accent3"/>
        </w:rPr>
        <w:t xml:space="preserve">Bv. </w:t>
      </w:r>
      <w:r w:rsidR="00071EFE">
        <w:rPr>
          <w:color w:val="9BBB59" w:themeColor="accent3"/>
        </w:rPr>
        <w:t xml:space="preserve">Er ligt klei op de tafel. </w:t>
      </w:r>
      <w:r w:rsidRPr="003214CA">
        <w:rPr>
          <w:color w:val="9BBB59" w:themeColor="accent3"/>
        </w:rPr>
        <w:t>Lei</w:t>
      </w:r>
      <w:r w:rsidR="00071EFE">
        <w:rPr>
          <w:color w:val="9BBB59" w:themeColor="accent3"/>
        </w:rPr>
        <w:t>der geeft de kinderen elk een gelijk stuk klei en</w:t>
      </w:r>
      <w:r w:rsidR="00071EFE">
        <w:rPr>
          <w:color w:val="9BBB59" w:themeColor="accent3"/>
        </w:rPr>
        <w:br/>
        <w:t xml:space="preserve">            </w:t>
      </w:r>
      <w:r w:rsidRPr="003214CA">
        <w:rPr>
          <w:color w:val="9BBB59" w:themeColor="accent3"/>
        </w:rPr>
        <w:t xml:space="preserve">zegt dat ze </w:t>
      </w:r>
      <w:r w:rsidR="00071EFE">
        <w:rPr>
          <w:color w:val="9BBB59" w:themeColor="accent3"/>
        </w:rPr>
        <w:t>paas</w:t>
      </w:r>
      <w:r w:rsidRPr="003214CA">
        <w:rPr>
          <w:color w:val="9BBB59" w:themeColor="accent3"/>
        </w:rPr>
        <w:t>eier</w:t>
      </w:r>
      <w:r w:rsidR="00071EFE">
        <w:rPr>
          <w:color w:val="9BBB59" w:themeColor="accent3"/>
        </w:rPr>
        <w:t>en moeten knutselen.</w:t>
      </w:r>
      <w:r>
        <w:br/>
        <w:t>2) Democratische stijl</w:t>
      </w:r>
      <w:r>
        <w:br/>
        <w:t xml:space="preserve">      = beslissingen zijn groepsaangelegenheden</w:t>
      </w:r>
      <w:r>
        <w:br/>
        <w:t xml:space="preserve">      (wordt algemeen als ‘de beste’ gezien)</w:t>
      </w:r>
      <w:r>
        <w:br/>
        <w:t xml:space="preserve">     </w:t>
      </w:r>
      <w:r w:rsidRPr="003214CA">
        <w:rPr>
          <w:color w:val="9BBB59" w:themeColor="accent3"/>
        </w:rPr>
        <w:t xml:space="preserve">Bv. </w:t>
      </w:r>
      <w:r w:rsidR="00071EFE">
        <w:rPr>
          <w:color w:val="9BBB59" w:themeColor="accent3"/>
        </w:rPr>
        <w:t xml:space="preserve">Er ligt klei op de </w:t>
      </w:r>
      <w:proofErr w:type="spellStart"/>
      <w:r w:rsidR="00071EFE">
        <w:rPr>
          <w:color w:val="9BBB59" w:themeColor="accent3"/>
        </w:rPr>
        <w:t>tafel.</w:t>
      </w:r>
      <w:r w:rsidRPr="003214CA">
        <w:rPr>
          <w:color w:val="9BBB59" w:themeColor="accent3"/>
        </w:rPr>
        <w:t>Lei</w:t>
      </w:r>
      <w:r>
        <w:rPr>
          <w:color w:val="9BBB59" w:themeColor="accent3"/>
        </w:rPr>
        <w:t>der</w:t>
      </w:r>
      <w:proofErr w:type="spellEnd"/>
      <w:r>
        <w:rPr>
          <w:color w:val="9BBB59" w:themeColor="accent3"/>
        </w:rPr>
        <w:t xml:space="preserve"> geeft kinderen</w:t>
      </w:r>
      <w:r w:rsidR="00071EFE">
        <w:rPr>
          <w:color w:val="9BBB59" w:themeColor="accent3"/>
        </w:rPr>
        <w:t xml:space="preserve"> elk een stuk</w:t>
      </w:r>
      <w:r>
        <w:rPr>
          <w:color w:val="9BBB59" w:themeColor="accent3"/>
        </w:rPr>
        <w:t xml:space="preserve"> klei</w:t>
      </w:r>
      <w:r w:rsidR="00071EFE">
        <w:rPr>
          <w:color w:val="9BBB59" w:themeColor="accent3"/>
        </w:rPr>
        <w:t xml:space="preserve"> en stelt voor</w:t>
      </w:r>
      <w:r w:rsidR="00071EFE">
        <w:rPr>
          <w:color w:val="9BBB59" w:themeColor="accent3"/>
        </w:rPr>
        <w:br/>
        <w:t xml:space="preserve">            </w:t>
      </w:r>
      <w:r w:rsidRPr="003214CA">
        <w:rPr>
          <w:color w:val="9BBB59" w:themeColor="accent3"/>
        </w:rPr>
        <w:t>eiere</w:t>
      </w:r>
      <w:r w:rsidR="00071EFE">
        <w:rPr>
          <w:color w:val="9BBB59" w:themeColor="accent3"/>
        </w:rPr>
        <w:t xml:space="preserve">n te knutselen want </w:t>
      </w:r>
      <w:r w:rsidRPr="003214CA">
        <w:rPr>
          <w:color w:val="9BBB59" w:themeColor="accent3"/>
        </w:rPr>
        <w:t>Pasen komt eraan</w:t>
      </w:r>
      <w:r>
        <w:br/>
        <w:t xml:space="preserve">3) </w:t>
      </w:r>
      <w:proofErr w:type="spellStart"/>
      <w:r>
        <w:t>Laissez-fairestijl</w:t>
      </w:r>
      <w:proofErr w:type="spellEnd"/>
      <w:r>
        <w:br/>
        <w:t xml:space="preserve">     = de leider geeft enkel advies als men erom vraagt</w:t>
      </w:r>
      <w:r>
        <w:br/>
      </w:r>
      <w:r w:rsidR="00071EFE">
        <w:rPr>
          <w:color w:val="9BBB59" w:themeColor="accent3"/>
        </w:rPr>
        <w:t xml:space="preserve">     Bv. Er ligt klei op de tafel. Leider laat de kinderen</w:t>
      </w:r>
      <w:r w:rsidRPr="003214CA">
        <w:rPr>
          <w:color w:val="9BBB59" w:themeColor="accent3"/>
        </w:rPr>
        <w:t xml:space="preserve"> doen.</w:t>
      </w:r>
      <w:r w:rsidR="00071EFE">
        <w:rPr>
          <w:color w:val="9BBB59" w:themeColor="accent3"/>
        </w:rPr>
        <w:t xml:space="preserve"> Eén kind vraag wat ze</w:t>
      </w:r>
      <w:r w:rsidR="00071EFE">
        <w:rPr>
          <w:color w:val="9BBB59" w:themeColor="accent3"/>
        </w:rPr>
        <w:br/>
        <w:t xml:space="preserve">           met de klei moeten doen, de leider vraagt wat ze er zelf mee willen doen.</w:t>
      </w:r>
      <w:r w:rsidRPr="003214CA">
        <w:rPr>
          <w:color w:val="9BBB59" w:themeColor="accent3"/>
        </w:rPr>
        <w:br/>
      </w:r>
      <w:r w:rsidRPr="003214CA">
        <w:rPr>
          <w:color w:val="9BBB59" w:themeColor="accent3"/>
        </w:rPr>
        <w:br/>
      </w:r>
      <w:r w:rsidRPr="003214CA">
        <w:sym w:font="Wingdings" w:char="F0E0"/>
      </w:r>
      <w:r w:rsidRPr="003214CA">
        <w:t xml:space="preserve"> Effecten van de leiderschapsstijlen in schoolsituaties:</w:t>
      </w:r>
    </w:p>
    <w:p w:rsidR="003214CA" w:rsidRPr="003214CA" w:rsidRDefault="003214CA" w:rsidP="003214CA">
      <w:pPr>
        <w:pStyle w:val="Lijstalinea"/>
      </w:pPr>
      <w:r>
        <w:t xml:space="preserve">     - </w:t>
      </w:r>
      <w:r w:rsidRPr="003214CA">
        <w:t>Effect van een bepaalde stijl is afhankelijk van d</w:t>
      </w:r>
      <w:r>
        <w:t xml:space="preserve">e te bereiken doelstellingen            </w:t>
      </w:r>
      <w:r>
        <w:br/>
        <w:t xml:space="preserve">       en </w:t>
      </w:r>
      <w:r w:rsidRPr="003214CA">
        <w:t>is afhankelijk van de situatie</w:t>
      </w:r>
    </w:p>
    <w:p w:rsidR="003214CA" w:rsidRPr="003214CA" w:rsidRDefault="003214CA" w:rsidP="003214CA">
      <w:pPr>
        <w:pStyle w:val="Lijstalinea"/>
      </w:pPr>
      <w:r>
        <w:t xml:space="preserve">     - </w:t>
      </w:r>
      <w:r w:rsidRPr="003214CA">
        <w:t xml:space="preserve">Democratisch, </w:t>
      </w:r>
      <w:proofErr w:type="spellStart"/>
      <w:r w:rsidRPr="003214CA">
        <w:t>leerlinggericht</w:t>
      </w:r>
      <w:proofErr w:type="spellEnd"/>
      <w:r w:rsidRPr="003214CA">
        <w:t xml:space="preserve"> optreden is e</w:t>
      </w:r>
      <w:r>
        <w:t>ffectiever bij ontwikkeling van</w:t>
      </w:r>
      <w:r>
        <w:br/>
        <w:t xml:space="preserve">        </w:t>
      </w:r>
      <w:proofErr w:type="spellStart"/>
      <w:r w:rsidRPr="003214CA">
        <w:t>positief-affectief</w:t>
      </w:r>
      <w:proofErr w:type="spellEnd"/>
      <w:r w:rsidRPr="003214CA">
        <w:t xml:space="preserve"> gedrag</w:t>
      </w:r>
      <w:r>
        <w:br/>
        <w:t xml:space="preserve">     - </w:t>
      </w:r>
      <w:r w:rsidRPr="003214CA">
        <w:t>Manier van omgaan met leerlingen bepaalt in grote mate sfeer in de klas</w:t>
      </w:r>
    </w:p>
    <w:p w:rsidR="003214CA" w:rsidRPr="003214CA" w:rsidRDefault="003214CA" w:rsidP="003214CA">
      <w:pPr>
        <w:pStyle w:val="Lijstalinea"/>
      </w:pPr>
      <w:r>
        <w:t xml:space="preserve">     - </w:t>
      </w:r>
      <w:r w:rsidRPr="003214CA">
        <w:t>Voorkeur voor dem</w:t>
      </w:r>
      <w:r>
        <w:t>ocratisch leiderschap: optimale</w:t>
      </w:r>
      <w:r>
        <w:br/>
        <w:t xml:space="preserve">        </w:t>
      </w:r>
      <w:r w:rsidRPr="003214CA">
        <w:t>persoonlijkheidsontplooiing</w:t>
      </w:r>
    </w:p>
    <w:p w:rsidR="003214CA" w:rsidRDefault="003214CA" w:rsidP="003214CA">
      <w:r>
        <w:t xml:space="preserve">                   - </w:t>
      </w:r>
      <w:r w:rsidRPr="003214CA">
        <w:t>Stijl is ook afhankelijk van de situatie</w:t>
      </w:r>
    </w:p>
    <w:p w:rsidR="003214CA" w:rsidRPr="003214CA" w:rsidRDefault="003214CA" w:rsidP="003214CA"/>
    <w:p w:rsidR="00071EFE" w:rsidRDefault="003214CA" w:rsidP="003214CA">
      <w:pPr>
        <w:pStyle w:val="Lijstalinea"/>
        <w:numPr>
          <w:ilvl w:val="0"/>
          <w:numId w:val="34"/>
        </w:numPr>
      </w:pPr>
      <w:proofErr w:type="spellStart"/>
      <w:r>
        <w:t>Prisonner’s</w:t>
      </w:r>
      <w:proofErr w:type="spellEnd"/>
      <w:r>
        <w:t xml:space="preserve"> dilemma</w:t>
      </w:r>
      <w:r>
        <w:br/>
        <w:t xml:space="preserve">= </w:t>
      </w:r>
      <w:r w:rsidR="00071EFE">
        <w:t>Sociaal dilemma</w:t>
      </w:r>
      <w:r w:rsidR="00071EFE">
        <w:br/>
        <w:t xml:space="preserve">   </w:t>
      </w:r>
      <w:r>
        <w:t>verschil tussen persoonlijk belang en belang van iedereen</w:t>
      </w:r>
    </w:p>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071EFE" w:rsidRDefault="00071EFE" w:rsidP="00071EFE"/>
    <w:p w:rsidR="00EC3A82" w:rsidRDefault="00EC3A82" w:rsidP="007919BB"/>
    <w:p w:rsidR="00EC3A82" w:rsidRDefault="00EC3A82" w:rsidP="007919BB"/>
    <w:p w:rsidR="007919BB" w:rsidRDefault="00071EFE" w:rsidP="007919BB">
      <w:r w:rsidRPr="00EC3A82">
        <w:rPr>
          <w:b/>
          <w:u w:val="single"/>
        </w:rPr>
        <w:t>ARTIKELS</w:t>
      </w:r>
      <w:r>
        <w:br/>
      </w:r>
      <w:r>
        <w:br/>
      </w:r>
      <w:r w:rsidRPr="007919BB">
        <w:rPr>
          <w:u w:val="single"/>
        </w:rPr>
        <w:t>Artikel 1:</w:t>
      </w:r>
      <w:r>
        <w:br/>
      </w:r>
      <w:r w:rsidRPr="007919BB">
        <w:rPr>
          <w:b/>
        </w:rPr>
        <w:t>Waarom deed niemand iets?</w:t>
      </w:r>
      <w:r w:rsidR="007919BB">
        <w:br/>
        <w:t xml:space="preserve">Eén van de redenen waarom niemand iets deed is het </w:t>
      </w:r>
      <w:proofErr w:type="spellStart"/>
      <w:r w:rsidR="00EC3A82">
        <w:t>bystandereffect</w:t>
      </w:r>
      <w:proofErr w:type="spellEnd"/>
      <w:r w:rsidR="007919BB">
        <w:t>. Iedereen denkt: ‘de ander zal wel helpen’ en uiteindelijk helpt er niemand. Maar in dit geval speelt ook de cultuur een belangrijke rol, in China gebeurt het namelijk heel vaak dat mensen die willen helpen de schuld krijgen van het voorval, omdat ze de schuld op iemand moeten kunnen steken en dit is het gemakkelijkste. Daarom hebben de meeste Chinezen niets gedaan in deze situatie: uit angst om er zelf de schuld van te krijgen.</w:t>
      </w:r>
      <w:r>
        <w:br/>
      </w:r>
      <w:r>
        <w:br/>
      </w:r>
      <w:r w:rsidRPr="007919BB">
        <w:rPr>
          <w:u w:val="single"/>
        </w:rPr>
        <w:t>Artikel 4 tot 7:</w:t>
      </w:r>
      <w:r>
        <w:br/>
        <w:t xml:space="preserve">Je </w:t>
      </w:r>
      <w:r w:rsidR="00EC3A82">
        <w:t xml:space="preserve">moet ze inhoudelijk NIET kennen </w:t>
      </w:r>
      <w:r>
        <w:sym w:font="Wingdings" w:char="F0E0"/>
      </w:r>
      <w:r>
        <w:t xml:space="preserve"> Kan wel gevraagd worden om deze toe te passen</w:t>
      </w:r>
      <w:r>
        <w:br/>
        <w:t>Bv. je krijgt de tekst en je krijgt een vraag erover</w:t>
      </w:r>
      <w:r>
        <w:br/>
      </w:r>
      <w:r>
        <w:br/>
      </w:r>
      <w:r w:rsidRPr="007919BB">
        <w:rPr>
          <w:u w:val="single"/>
        </w:rPr>
        <w:t>Artikel 10:</w:t>
      </w:r>
      <w:r>
        <w:br/>
      </w:r>
      <w:r w:rsidRPr="00EC3A82">
        <w:rPr>
          <w:b/>
        </w:rPr>
        <w:t>Wat is het verschil tussen mannen en vrouwen op gebied van voortplanten, evolutionaire gezien?</w:t>
      </w:r>
      <w:r w:rsidR="007919BB">
        <w:br/>
        <w:t>Vrouwen denken aan de toekomst: ze zoekt een geschikte man om mee voort te planten. Vrouwe</w:t>
      </w:r>
      <w:r w:rsidR="00EC3A82">
        <w:t>n hebben veel minder eicellen dan dat mannen zaadcellen hebben en ze willen deze op de juiste manier gebruiken, ze willen zekerheid.</w:t>
      </w:r>
      <w:r w:rsidR="00EC3A82">
        <w:br/>
        <w:t>Mannen kunnen bij wijze van spreken elke dag voortplanten, het is voor de man dus minder belangrijk.</w:t>
      </w:r>
      <w:r>
        <w:br/>
      </w:r>
      <w:r>
        <w:br/>
      </w:r>
      <w:r w:rsidRPr="007919BB">
        <w:rPr>
          <w:u w:val="single"/>
        </w:rPr>
        <w:t>Artikel 11:</w:t>
      </w:r>
      <w:r w:rsidR="00942F79">
        <w:br/>
      </w:r>
      <w:r w:rsidR="00942F79" w:rsidRPr="007919BB">
        <w:rPr>
          <w:b/>
        </w:rPr>
        <w:t>1) Wat is het ‘</w:t>
      </w:r>
      <w:proofErr w:type="spellStart"/>
      <w:r w:rsidR="00942F79" w:rsidRPr="007919BB">
        <w:rPr>
          <w:b/>
        </w:rPr>
        <w:t>prisonner</w:t>
      </w:r>
      <w:r w:rsidR="007919BB" w:rsidRPr="007919BB">
        <w:rPr>
          <w:b/>
        </w:rPr>
        <w:t>’</w:t>
      </w:r>
      <w:r w:rsidR="00942F79" w:rsidRPr="007919BB">
        <w:rPr>
          <w:b/>
        </w:rPr>
        <w:t>s</w:t>
      </w:r>
      <w:proofErr w:type="spellEnd"/>
      <w:r w:rsidR="00942F79" w:rsidRPr="007919BB">
        <w:rPr>
          <w:b/>
        </w:rPr>
        <w:t xml:space="preserve"> dilemma</w:t>
      </w:r>
      <w:r w:rsidR="007919BB" w:rsidRPr="007919BB">
        <w:rPr>
          <w:b/>
        </w:rPr>
        <w:t>’?</w:t>
      </w:r>
      <w:r w:rsidR="007919BB">
        <w:br/>
        <w:t xml:space="preserve">      Sociaal gedrag begrijpen. Sociaal gedrag kan gezien worden al egoïstisch gedrag.</w:t>
      </w:r>
      <w:r w:rsidR="007919BB">
        <w:br/>
      </w:r>
      <w:r w:rsidR="007919BB" w:rsidRPr="007919BB">
        <w:rPr>
          <w:b/>
        </w:rPr>
        <w:t>2) Wat gebeurt er als het spel verschillende keren wordt gespeeld? Waarom?</w:t>
      </w:r>
      <w:r w:rsidR="007919BB" w:rsidRPr="007919BB">
        <w:rPr>
          <w:b/>
        </w:rPr>
        <w:br/>
      </w:r>
      <w:r w:rsidR="007919BB">
        <w:t xml:space="preserve">     Egoïstisch, eigen belang primeert</w:t>
      </w:r>
      <w:r w:rsidR="007919BB">
        <w:br/>
      </w:r>
      <w:r w:rsidR="007919BB" w:rsidRPr="007919BB">
        <w:rPr>
          <w:b/>
        </w:rPr>
        <w:t>3) Wat gebeurt er als het spel verschillende keren wordt gespeeld? Waarom?</w:t>
      </w:r>
      <w:r w:rsidR="007919BB">
        <w:br/>
        <w:t xml:space="preserve">     Samenwerken, rendeert meer, meer voordelen voor jezelf</w:t>
      </w:r>
      <w:r w:rsidR="007919BB">
        <w:br/>
      </w:r>
      <w:r w:rsidR="007919BB" w:rsidRPr="007919BB">
        <w:rPr>
          <w:b/>
        </w:rPr>
        <w:t>4) Wat is het nut van dit model?</w:t>
      </w:r>
      <w:r w:rsidR="007919BB" w:rsidRPr="007919BB">
        <w:rPr>
          <w:b/>
        </w:rPr>
        <w:br/>
      </w:r>
      <w:r w:rsidR="007919BB">
        <w:t xml:space="preserve">     Ontstaan van je sociaal gedrag bestuderen; wordt bestudeerd bij mensen en bij dieren</w:t>
      </w:r>
      <w:r w:rsidR="007919BB">
        <w:br/>
      </w:r>
      <w:r w:rsidR="007919BB" w:rsidRPr="007919BB">
        <w:rPr>
          <w:b/>
        </w:rPr>
        <w:t>5) Geef een voorbeeld van dit dilemma in onze samenleving/in ons dagelijkse leven.</w:t>
      </w:r>
      <w:r w:rsidR="007919BB">
        <w:br/>
        <w:t xml:space="preserve">     - Werken: als je werkgever je niet meer betaalt dan ga je </w:t>
      </w:r>
      <w:proofErr w:type="spellStart"/>
      <w:r w:rsidR="007919BB">
        <w:t>je</w:t>
      </w:r>
      <w:proofErr w:type="spellEnd"/>
      <w:r w:rsidR="007919BB">
        <w:t xml:space="preserve"> niet meer inzetten</w:t>
      </w:r>
      <w:r w:rsidR="007919BB">
        <w:br/>
        <w:t xml:space="preserve">     - Crisis; mensen moeten meer uit gaan geven vanwege de crisis, zo zegt de overheid,</w:t>
      </w:r>
      <w:r w:rsidR="007919BB">
        <w:br/>
        <w:t xml:space="preserve">       maar jij denk: ‘ik ga sparen, de anderen zullen wel uitgeven’ </w:t>
      </w:r>
      <w:r w:rsidR="007919BB">
        <w:sym w:font="Wingdings" w:char="F0E0"/>
      </w:r>
      <w:r w:rsidR="007919BB">
        <w:t xml:space="preserve"> iedereen denkt zo.</w:t>
      </w:r>
      <w:r w:rsidR="003214CA">
        <w:br/>
      </w:r>
    </w:p>
    <w:p w:rsidR="00EC3A82" w:rsidRDefault="007919BB" w:rsidP="007919BB">
      <w:r w:rsidRPr="007919BB">
        <w:rPr>
          <w:u w:val="single"/>
        </w:rPr>
        <w:t>Artikel 2, 3, 8:</w:t>
      </w:r>
      <w:r w:rsidR="00EC3A82">
        <w:t xml:space="preserve">                                                                       </w:t>
      </w:r>
      <w:r w:rsidR="00EC3A82" w:rsidRPr="00EC3A82">
        <w:rPr>
          <w:u w:val="single"/>
        </w:rPr>
        <w:t>Artikel 9:</w:t>
      </w:r>
      <w:r w:rsidR="00EC3A82" w:rsidRPr="00EC3A82">
        <w:rPr>
          <w:u w:val="single"/>
        </w:rPr>
        <w:br/>
      </w:r>
      <w:r w:rsidR="00EC3A82">
        <w:t>NIET                                                                                        Lezen</w:t>
      </w:r>
    </w:p>
    <w:p w:rsidR="00EC3A82" w:rsidRDefault="00EC3A82" w:rsidP="007919BB"/>
    <w:p w:rsidR="00FF14B1" w:rsidRPr="00FF14B1" w:rsidRDefault="00EC3A82" w:rsidP="007919BB">
      <w:r w:rsidRPr="00EC3A82">
        <w:rPr>
          <w:u w:val="single"/>
        </w:rPr>
        <w:t>Extra artikel: ‘Psychologen verklaren motivatiedip’</w:t>
      </w:r>
      <w:r>
        <w:rPr>
          <w:u w:val="single"/>
        </w:rPr>
        <w:t xml:space="preserve"> (en maak duidelijk met voorbeeld)</w:t>
      </w:r>
      <w:r>
        <w:br/>
      </w:r>
      <w:r w:rsidRPr="00EC3A82">
        <w:rPr>
          <w:b/>
        </w:rPr>
        <w:t>Verklaar de motivatiedip?</w:t>
      </w:r>
      <w:r>
        <w:br/>
        <w:t xml:space="preserve">In het begin meten mensen wat ze al gedaan hebben en in het midden meten ze wat ze nog moeten doen. </w:t>
      </w:r>
      <w:r>
        <w:br/>
      </w:r>
      <w:r w:rsidRPr="00EC3A82">
        <w:rPr>
          <w:color w:val="9BBB59" w:themeColor="accent3"/>
        </w:rPr>
        <w:t>Bv. Studenten kregen de opdracht een stapeltje opstellen na te kijken op spelfouten. In het begin letten ze meer op hoeveel ze er al nagekeken hadden en later richtten ze zich juist op hoeveel ze er nog moesten.</w:t>
      </w:r>
      <w:r>
        <w:t xml:space="preserve"> </w:t>
      </w:r>
      <w:r w:rsidR="003214CA">
        <w:br/>
      </w:r>
      <w:r w:rsidR="003214CA">
        <w:br/>
      </w:r>
    </w:p>
    <w:p w:rsidR="00FF14B1" w:rsidRPr="00FF14B1" w:rsidRDefault="00FF14B1" w:rsidP="00FF14B1"/>
    <w:p w:rsidR="00FA14D2" w:rsidRDefault="00FA14D2" w:rsidP="00FF14B1">
      <w:r>
        <w:br/>
      </w:r>
      <w:r>
        <w:br/>
      </w:r>
    </w:p>
    <w:p w:rsidR="00FA14D2" w:rsidRDefault="00FA14D2" w:rsidP="00665153">
      <w:pPr>
        <w:ind w:left="720"/>
      </w:pPr>
    </w:p>
    <w:p w:rsidR="00FA14D2" w:rsidRDefault="00FA14D2" w:rsidP="00665153">
      <w:pPr>
        <w:ind w:left="720"/>
      </w:pPr>
    </w:p>
    <w:p w:rsidR="00665153" w:rsidRPr="00FF14B1" w:rsidRDefault="00FF14B1" w:rsidP="00665153">
      <w:pPr>
        <w:ind w:left="720"/>
        <w:rPr>
          <w:color w:val="9BBB59" w:themeColor="accent3"/>
        </w:rPr>
      </w:pPr>
      <w:r>
        <w:rPr>
          <w:color w:val="9BBB59" w:themeColor="accent3"/>
        </w:rPr>
        <w:br/>
      </w:r>
      <w:r w:rsidR="00665153" w:rsidRPr="00FF14B1">
        <w:rPr>
          <w:color w:val="9BBB59" w:themeColor="accent3"/>
        </w:rPr>
        <w:br/>
      </w:r>
      <w:r w:rsidR="00665153" w:rsidRPr="00FF14B1">
        <w:rPr>
          <w:color w:val="9BBB59" w:themeColor="accent3"/>
        </w:rPr>
        <w:br/>
      </w:r>
      <w:r w:rsidR="00665153" w:rsidRPr="00FF14B1">
        <w:rPr>
          <w:color w:val="9BBB59" w:themeColor="accent3"/>
        </w:rPr>
        <w:br/>
      </w:r>
    </w:p>
    <w:p w:rsidR="00665153" w:rsidRPr="00665153" w:rsidRDefault="00665153" w:rsidP="00665153">
      <w:pPr>
        <w:pStyle w:val="Lijstalinea"/>
      </w:pPr>
      <w:r>
        <w:br/>
      </w:r>
      <w:r>
        <w:br/>
      </w:r>
      <w:r>
        <w:br/>
      </w:r>
    </w:p>
    <w:p w:rsidR="00665153" w:rsidRPr="00665153" w:rsidRDefault="00665153" w:rsidP="00665153">
      <w:pPr>
        <w:pStyle w:val="Lijstalinea"/>
      </w:pPr>
    </w:p>
    <w:p w:rsidR="00F65077" w:rsidRPr="00F65077" w:rsidRDefault="00F65077" w:rsidP="00665153">
      <w:pPr>
        <w:pStyle w:val="Lijstalinea"/>
      </w:pPr>
    </w:p>
    <w:p w:rsidR="00F65077" w:rsidRPr="00F65077" w:rsidRDefault="00F65077" w:rsidP="00F65077">
      <w:pPr>
        <w:pStyle w:val="Lijstalinea"/>
      </w:pPr>
    </w:p>
    <w:p w:rsidR="00503454" w:rsidRPr="005965B9" w:rsidRDefault="00503454" w:rsidP="00911FFC">
      <w:pPr>
        <w:pStyle w:val="Lijstalinea"/>
      </w:pPr>
    </w:p>
    <w:p w:rsidR="007D09AE" w:rsidRPr="007D09AE" w:rsidRDefault="007D09AE" w:rsidP="00B76651">
      <w:r>
        <w:br/>
      </w:r>
    </w:p>
    <w:sectPr w:rsidR="007D09AE" w:rsidRPr="007D09AE" w:rsidSect="00583628">
      <w:pgSz w:w="11900" w:h="16840"/>
      <w:pgMar w:top="1417" w:right="1417" w:bottom="1417" w:left="1417"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n-ea">
    <w:panose1 w:val="00000000000000000000"/>
    <w:charset w:val="4D"/>
    <w:family w:val="roman"/>
    <w:notTrueType/>
    <w:pitch w:val="default"/>
    <w:sig w:usb0="00000003" w:usb1="00000000" w:usb2="00000000" w:usb3="00000000" w:csb0="00000001" w:csb1="00000000"/>
  </w:font>
  <w:font w:name="+mn-cs">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EFE015AE"/>
    <w:lvl w:ilvl="0" w:tplc="331891A2">
      <w:start w:val="1"/>
      <w:numFmt w:val="decimal"/>
      <w:lvlText w:val="%1)"/>
      <w:lvlJc w:val="left"/>
      <w:pPr>
        <w:ind w:left="720" w:hanging="360"/>
      </w:pPr>
      <w:rPr>
        <w:rFonts w:asciiTheme="minorHAnsi" w:eastAsiaTheme="minorHAnsi" w:hAnsiTheme="minorHAnsi" w:cs="Symbol"/>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CB047E"/>
    <w:multiLevelType w:val="hybridMultilevel"/>
    <w:tmpl w:val="FDB483F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985FD5"/>
    <w:multiLevelType w:val="multilevel"/>
    <w:tmpl w:val="47D4EFFA"/>
    <w:lvl w:ilvl="0">
      <w:start w:val="1"/>
      <w:numFmt w:val="decimal"/>
      <w:lvlText w:val="%1)"/>
      <w:lvlJc w:val="left"/>
      <w:pPr>
        <w:ind w:left="720" w:hanging="360"/>
      </w:pPr>
      <w:rPr>
        <w:rFonts w:asciiTheme="minorHAnsi" w:eastAsiaTheme="minorHAnsi" w:hAnsiTheme="minorHAnsi"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120C46"/>
    <w:multiLevelType w:val="hybridMultilevel"/>
    <w:tmpl w:val="054A3AB8"/>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7D3499B"/>
    <w:multiLevelType w:val="multilevel"/>
    <w:tmpl w:val="25E07D2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0BCD7401"/>
    <w:multiLevelType w:val="hybridMultilevel"/>
    <w:tmpl w:val="3A2025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DC3EEA"/>
    <w:multiLevelType w:val="hybridMultilevel"/>
    <w:tmpl w:val="621AFE12"/>
    <w:lvl w:ilvl="0" w:tplc="A6F23A7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4A2D0D"/>
    <w:multiLevelType w:val="hybridMultilevel"/>
    <w:tmpl w:val="0D8886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49641A"/>
    <w:multiLevelType w:val="multilevel"/>
    <w:tmpl w:val="622473B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BF831CB"/>
    <w:multiLevelType w:val="hybridMultilevel"/>
    <w:tmpl w:val="DA8A78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56138A"/>
    <w:multiLevelType w:val="hybridMultilevel"/>
    <w:tmpl w:val="6E180C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562325"/>
    <w:multiLevelType w:val="hybridMultilevel"/>
    <w:tmpl w:val="215AD42E"/>
    <w:lvl w:ilvl="0" w:tplc="70B41DA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543F38"/>
    <w:multiLevelType w:val="hybridMultilevel"/>
    <w:tmpl w:val="32F8C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286265"/>
    <w:multiLevelType w:val="hybridMultilevel"/>
    <w:tmpl w:val="E32489D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E7740F"/>
    <w:multiLevelType w:val="hybridMultilevel"/>
    <w:tmpl w:val="622473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FF225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89D12D3"/>
    <w:multiLevelType w:val="hybridMultilevel"/>
    <w:tmpl w:val="B5FAEE6E"/>
    <w:lvl w:ilvl="0" w:tplc="DE32A728">
      <w:start w:val="1"/>
      <w:numFmt w:val="bullet"/>
      <w:lvlText w:val=""/>
      <w:lvlJc w:val="left"/>
      <w:pPr>
        <w:ind w:left="720" w:hanging="360"/>
      </w:pPr>
      <w:rPr>
        <w:rFonts w:ascii="Wingdings" w:hAnsi="Wingdings" w:hint="default"/>
        <w:color w:val="auto"/>
      </w:rPr>
    </w:lvl>
    <w:lvl w:ilvl="1" w:tplc="8612F4B2">
      <w:numFmt w:val="bullet"/>
      <w:lvlText w:val="-"/>
      <w:lvlJc w:val="left"/>
      <w:pPr>
        <w:ind w:left="1440" w:hanging="36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2E1037"/>
    <w:multiLevelType w:val="hybridMultilevel"/>
    <w:tmpl w:val="7B609E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E4376F"/>
    <w:multiLevelType w:val="hybridMultilevel"/>
    <w:tmpl w:val="A9D25E5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41272BF7"/>
    <w:multiLevelType w:val="hybridMultilevel"/>
    <w:tmpl w:val="A73AEE12"/>
    <w:lvl w:ilvl="0" w:tplc="D7FC69C2">
      <w:start w:val="2"/>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45A05836"/>
    <w:multiLevelType w:val="hybridMultilevel"/>
    <w:tmpl w:val="5C94F9D0"/>
    <w:lvl w:ilvl="0" w:tplc="26E8FD3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C50AA0"/>
    <w:multiLevelType w:val="hybridMultilevel"/>
    <w:tmpl w:val="5284E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007461"/>
    <w:multiLevelType w:val="hybridMultilevel"/>
    <w:tmpl w:val="C06A31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227446"/>
    <w:multiLevelType w:val="multilevel"/>
    <w:tmpl w:val="622473B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54655D80"/>
    <w:multiLevelType w:val="hybridMultilevel"/>
    <w:tmpl w:val="91887E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ED6C75"/>
    <w:multiLevelType w:val="hybridMultilevel"/>
    <w:tmpl w:val="59963BE2"/>
    <w:lvl w:ilvl="0" w:tplc="3D624CB0">
      <w:start w:val="5"/>
      <w:numFmt w:val="bullet"/>
      <w:lvlText w:val="-"/>
      <w:lvlJc w:val="left"/>
      <w:pPr>
        <w:ind w:left="680" w:hanging="360"/>
      </w:pPr>
      <w:rPr>
        <w:rFonts w:ascii="Cambria" w:eastAsiaTheme="minorHAnsi" w:hAnsi="Cambria" w:cstheme="minorBidi" w:hint="default"/>
      </w:rPr>
    </w:lvl>
    <w:lvl w:ilvl="1" w:tplc="04090003" w:tentative="1">
      <w:start w:val="1"/>
      <w:numFmt w:val="bullet"/>
      <w:lvlText w:val="o"/>
      <w:lvlJc w:val="left"/>
      <w:pPr>
        <w:ind w:left="1400" w:hanging="360"/>
      </w:pPr>
      <w:rPr>
        <w:rFonts w:ascii="Courier New" w:hAnsi="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26">
    <w:nsid w:val="62870DE6"/>
    <w:multiLevelType w:val="hybridMultilevel"/>
    <w:tmpl w:val="8B98DB94"/>
    <w:lvl w:ilvl="0" w:tplc="61BE46D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A1080B"/>
    <w:multiLevelType w:val="hybridMultilevel"/>
    <w:tmpl w:val="6CC65140"/>
    <w:lvl w:ilvl="0" w:tplc="74A8F48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A37208"/>
    <w:multiLevelType w:val="hybridMultilevel"/>
    <w:tmpl w:val="25E07D20"/>
    <w:lvl w:ilvl="0" w:tplc="CB72868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8530D0"/>
    <w:multiLevelType w:val="hybridMultilevel"/>
    <w:tmpl w:val="0FDE07CA"/>
    <w:lvl w:ilvl="0" w:tplc="39783AF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5A6C1D"/>
    <w:multiLevelType w:val="multilevel"/>
    <w:tmpl w:val="91887E1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73B3701B"/>
    <w:multiLevelType w:val="multilevel"/>
    <w:tmpl w:val="FB0203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7BA07CB3"/>
    <w:multiLevelType w:val="hybridMultilevel"/>
    <w:tmpl w:val="8376E7B4"/>
    <w:lvl w:ilvl="0" w:tplc="83A6F234">
      <w:start w:val="1"/>
      <w:numFmt w:val="bullet"/>
      <w:lvlText w:val=""/>
      <w:lvlJc w:val="left"/>
      <w:pPr>
        <w:ind w:left="768" w:hanging="360"/>
      </w:pPr>
      <w:rPr>
        <w:rFonts w:ascii="Wingdings" w:hAnsi="Wingdings" w:hint="default"/>
        <w:color w:val="auto"/>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3">
    <w:nsid w:val="7FC168AC"/>
    <w:multiLevelType w:val="hybridMultilevel"/>
    <w:tmpl w:val="CA8860AC"/>
    <w:lvl w:ilvl="0" w:tplc="43D6F6D4">
      <w:start w:val="1"/>
      <w:numFmt w:val="bullet"/>
      <w:lvlText w:val=""/>
      <w:lvlJc w:val="left"/>
      <w:pPr>
        <w:ind w:left="1040" w:hanging="360"/>
      </w:pPr>
      <w:rPr>
        <w:rFonts w:ascii="Wingdings" w:hAnsi="Wingdings" w:hint="default"/>
        <w:color w:val="auto"/>
      </w:rPr>
    </w:lvl>
    <w:lvl w:ilvl="1" w:tplc="04090003" w:tentative="1">
      <w:start w:val="1"/>
      <w:numFmt w:val="bullet"/>
      <w:lvlText w:val="o"/>
      <w:lvlJc w:val="left"/>
      <w:pPr>
        <w:ind w:left="1760" w:hanging="360"/>
      </w:pPr>
      <w:rPr>
        <w:rFonts w:ascii="Courier New" w:hAnsi="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num w:numId="1">
    <w:abstractNumId w:val="15"/>
  </w:num>
  <w:num w:numId="2">
    <w:abstractNumId w:val="7"/>
  </w:num>
  <w:num w:numId="3">
    <w:abstractNumId w:val="1"/>
  </w:num>
  <w:num w:numId="4">
    <w:abstractNumId w:val="28"/>
  </w:num>
  <w:num w:numId="5">
    <w:abstractNumId w:val="31"/>
  </w:num>
  <w:num w:numId="6">
    <w:abstractNumId w:val="24"/>
  </w:num>
  <w:num w:numId="7">
    <w:abstractNumId w:val="14"/>
  </w:num>
  <w:num w:numId="8">
    <w:abstractNumId w:val="8"/>
  </w:num>
  <w:num w:numId="9">
    <w:abstractNumId w:val="4"/>
  </w:num>
  <w:num w:numId="10">
    <w:abstractNumId w:val="30"/>
  </w:num>
  <w:num w:numId="11">
    <w:abstractNumId w:val="23"/>
  </w:num>
  <w:num w:numId="12">
    <w:abstractNumId w:val="3"/>
  </w:num>
  <w:num w:numId="13">
    <w:abstractNumId w:val="29"/>
  </w:num>
  <w:num w:numId="14">
    <w:abstractNumId w:val="25"/>
  </w:num>
  <w:num w:numId="15">
    <w:abstractNumId w:val="27"/>
  </w:num>
  <w:num w:numId="16">
    <w:abstractNumId w:val="32"/>
  </w:num>
  <w:num w:numId="17">
    <w:abstractNumId w:val="20"/>
  </w:num>
  <w:num w:numId="18">
    <w:abstractNumId w:val="5"/>
  </w:num>
  <w:num w:numId="19">
    <w:abstractNumId w:val="9"/>
  </w:num>
  <w:num w:numId="20">
    <w:abstractNumId w:val="13"/>
  </w:num>
  <w:num w:numId="21">
    <w:abstractNumId w:val="19"/>
  </w:num>
  <w:num w:numId="22">
    <w:abstractNumId w:val="26"/>
  </w:num>
  <w:num w:numId="23">
    <w:abstractNumId w:val="0"/>
  </w:num>
  <w:num w:numId="24">
    <w:abstractNumId w:val="2"/>
  </w:num>
  <w:num w:numId="25">
    <w:abstractNumId w:val="18"/>
  </w:num>
  <w:num w:numId="26">
    <w:abstractNumId w:val="11"/>
  </w:num>
  <w:num w:numId="27">
    <w:abstractNumId w:val="12"/>
  </w:num>
  <w:num w:numId="28">
    <w:abstractNumId w:val="6"/>
  </w:num>
  <w:num w:numId="29">
    <w:abstractNumId w:val="33"/>
  </w:num>
  <w:num w:numId="30">
    <w:abstractNumId w:val="16"/>
  </w:num>
  <w:num w:numId="31">
    <w:abstractNumId w:val="10"/>
  </w:num>
  <w:num w:numId="32">
    <w:abstractNumId w:val="17"/>
  </w:num>
  <w:num w:numId="33">
    <w:abstractNumId w:val="22"/>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83628"/>
    <w:rsid w:val="00071768"/>
    <w:rsid w:val="00071EFE"/>
    <w:rsid w:val="000F6BB7"/>
    <w:rsid w:val="0013341A"/>
    <w:rsid w:val="00146968"/>
    <w:rsid w:val="001625E9"/>
    <w:rsid w:val="001A5CEF"/>
    <w:rsid w:val="001A6B64"/>
    <w:rsid w:val="001C7E5B"/>
    <w:rsid w:val="001F65B9"/>
    <w:rsid w:val="00252D5B"/>
    <w:rsid w:val="002C1B24"/>
    <w:rsid w:val="003214CA"/>
    <w:rsid w:val="00390D1E"/>
    <w:rsid w:val="003A53FE"/>
    <w:rsid w:val="003B5F96"/>
    <w:rsid w:val="003E4457"/>
    <w:rsid w:val="00400EF0"/>
    <w:rsid w:val="00411397"/>
    <w:rsid w:val="00426BEF"/>
    <w:rsid w:val="00431E92"/>
    <w:rsid w:val="00441969"/>
    <w:rsid w:val="004C0190"/>
    <w:rsid w:val="004E1AEF"/>
    <w:rsid w:val="004E1CC2"/>
    <w:rsid w:val="00503454"/>
    <w:rsid w:val="00554ACB"/>
    <w:rsid w:val="00554B61"/>
    <w:rsid w:val="00563BA6"/>
    <w:rsid w:val="00583628"/>
    <w:rsid w:val="005965B9"/>
    <w:rsid w:val="005A00DC"/>
    <w:rsid w:val="005C5D71"/>
    <w:rsid w:val="005C6165"/>
    <w:rsid w:val="00665153"/>
    <w:rsid w:val="00674DF5"/>
    <w:rsid w:val="0067674E"/>
    <w:rsid w:val="006B6A49"/>
    <w:rsid w:val="006C06A1"/>
    <w:rsid w:val="00741FF5"/>
    <w:rsid w:val="007576DC"/>
    <w:rsid w:val="00775F7B"/>
    <w:rsid w:val="007919BB"/>
    <w:rsid w:val="007B6210"/>
    <w:rsid w:val="007D09AE"/>
    <w:rsid w:val="007D759B"/>
    <w:rsid w:val="007F7EBB"/>
    <w:rsid w:val="00851062"/>
    <w:rsid w:val="00886E75"/>
    <w:rsid w:val="008A49E5"/>
    <w:rsid w:val="008B327B"/>
    <w:rsid w:val="008C5993"/>
    <w:rsid w:val="009069D1"/>
    <w:rsid w:val="00906D26"/>
    <w:rsid w:val="00911FFC"/>
    <w:rsid w:val="00942F79"/>
    <w:rsid w:val="009433A1"/>
    <w:rsid w:val="009477BB"/>
    <w:rsid w:val="009A4362"/>
    <w:rsid w:val="009A6323"/>
    <w:rsid w:val="00A26D5C"/>
    <w:rsid w:val="00A4703C"/>
    <w:rsid w:val="00A70636"/>
    <w:rsid w:val="00AB389F"/>
    <w:rsid w:val="00AD452D"/>
    <w:rsid w:val="00B1266F"/>
    <w:rsid w:val="00B76651"/>
    <w:rsid w:val="00B77C19"/>
    <w:rsid w:val="00BB3E9F"/>
    <w:rsid w:val="00BC4F9C"/>
    <w:rsid w:val="00BC5CF2"/>
    <w:rsid w:val="00C01378"/>
    <w:rsid w:val="00C40098"/>
    <w:rsid w:val="00C641FD"/>
    <w:rsid w:val="00C65459"/>
    <w:rsid w:val="00C93760"/>
    <w:rsid w:val="00CC11F4"/>
    <w:rsid w:val="00CE1526"/>
    <w:rsid w:val="00DB580A"/>
    <w:rsid w:val="00DB5D23"/>
    <w:rsid w:val="00DD1BE4"/>
    <w:rsid w:val="00E0313A"/>
    <w:rsid w:val="00E40257"/>
    <w:rsid w:val="00E826AD"/>
    <w:rsid w:val="00E91404"/>
    <w:rsid w:val="00EC3A82"/>
    <w:rsid w:val="00ED3D82"/>
    <w:rsid w:val="00ED7B54"/>
    <w:rsid w:val="00EF031A"/>
    <w:rsid w:val="00F534B5"/>
    <w:rsid w:val="00F65077"/>
    <w:rsid w:val="00F943D7"/>
    <w:rsid w:val="00FA14D2"/>
    <w:rsid w:val="00FF14B1"/>
  </w:rsids>
  <m:mathPr>
    <m:mathFont m:val="Impact"/>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76">
    <w:lsdException w:name="Normal (Web)" w:uiPriority="99"/>
  </w:latentStyles>
  <w:style w:type="paragraph" w:default="1" w:styleId="Normaal">
    <w:name w:val="Normal"/>
    <w:qFormat/>
    <w:rsid w:val="001B097D"/>
  </w:style>
  <w:style w:type="character" w:default="1" w:styleId="Standaardalinea-lettertype">
    <w:name w:val="Default Paragraph Font"/>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Lijstalinea">
    <w:name w:val="List Paragraph"/>
    <w:basedOn w:val="Normaal"/>
    <w:uiPriority w:val="34"/>
    <w:qFormat/>
    <w:rsid w:val="00583628"/>
    <w:pPr>
      <w:ind w:left="720"/>
      <w:contextualSpacing/>
    </w:pPr>
  </w:style>
  <w:style w:type="paragraph" w:styleId="Normaalweb">
    <w:name w:val="Normal (Web)"/>
    <w:basedOn w:val="Normaal"/>
    <w:uiPriority w:val="99"/>
    <w:rsid w:val="00426BEF"/>
    <w:pPr>
      <w:spacing w:beforeLines="1" w:afterLines="1"/>
    </w:pPr>
    <w:rPr>
      <w:rFonts w:ascii="Times" w:hAnsi="Times" w:cs="Times New Roman"/>
      <w:sz w:val="20"/>
      <w:szCs w:val="20"/>
      <w:lang w:eastAsia="nl-NL"/>
    </w:rPr>
  </w:style>
</w:styles>
</file>

<file path=word/webSettings.xml><?xml version="1.0" encoding="utf-8"?>
<w:webSettings xmlns:r="http://schemas.openxmlformats.org/officeDocument/2006/relationships" xmlns:w="http://schemas.openxmlformats.org/wordprocessingml/2006/main">
  <w:divs>
    <w:div w:id="40374706">
      <w:bodyDiv w:val="1"/>
      <w:marLeft w:val="0"/>
      <w:marRight w:val="0"/>
      <w:marTop w:val="0"/>
      <w:marBottom w:val="0"/>
      <w:divBdr>
        <w:top w:val="none" w:sz="0" w:space="0" w:color="auto"/>
        <w:left w:val="none" w:sz="0" w:space="0" w:color="auto"/>
        <w:bottom w:val="none" w:sz="0" w:space="0" w:color="auto"/>
        <w:right w:val="none" w:sz="0" w:space="0" w:color="auto"/>
      </w:divBdr>
      <w:divsChild>
        <w:div w:id="1807772779">
          <w:marLeft w:val="547"/>
          <w:marRight w:val="0"/>
          <w:marTop w:val="0"/>
          <w:marBottom w:val="0"/>
          <w:divBdr>
            <w:top w:val="none" w:sz="0" w:space="0" w:color="auto"/>
            <w:left w:val="none" w:sz="0" w:space="0" w:color="auto"/>
            <w:bottom w:val="none" w:sz="0" w:space="0" w:color="auto"/>
            <w:right w:val="none" w:sz="0" w:space="0" w:color="auto"/>
          </w:divBdr>
        </w:div>
        <w:div w:id="1688285053">
          <w:marLeft w:val="547"/>
          <w:marRight w:val="0"/>
          <w:marTop w:val="0"/>
          <w:marBottom w:val="0"/>
          <w:divBdr>
            <w:top w:val="none" w:sz="0" w:space="0" w:color="auto"/>
            <w:left w:val="none" w:sz="0" w:space="0" w:color="auto"/>
            <w:bottom w:val="none" w:sz="0" w:space="0" w:color="auto"/>
            <w:right w:val="none" w:sz="0" w:space="0" w:color="auto"/>
          </w:divBdr>
        </w:div>
        <w:div w:id="1512794679">
          <w:marLeft w:val="547"/>
          <w:marRight w:val="0"/>
          <w:marTop w:val="0"/>
          <w:marBottom w:val="0"/>
          <w:divBdr>
            <w:top w:val="none" w:sz="0" w:space="0" w:color="auto"/>
            <w:left w:val="none" w:sz="0" w:space="0" w:color="auto"/>
            <w:bottom w:val="none" w:sz="0" w:space="0" w:color="auto"/>
            <w:right w:val="none" w:sz="0" w:space="0" w:color="auto"/>
          </w:divBdr>
        </w:div>
        <w:div w:id="1720587291">
          <w:marLeft w:val="547"/>
          <w:marRight w:val="0"/>
          <w:marTop w:val="0"/>
          <w:marBottom w:val="0"/>
          <w:divBdr>
            <w:top w:val="none" w:sz="0" w:space="0" w:color="auto"/>
            <w:left w:val="none" w:sz="0" w:space="0" w:color="auto"/>
            <w:bottom w:val="none" w:sz="0" w:space="0" w:color="auto"/>
            <w:right w:val="none" w:sz="0" w:space="0" w:color="auto"/>
          </w:divBdr>
        </w:div>
        <w:div w:id="1442644809">
          <w:marLeft w:val="547"/>
          <w:marRight w:val="0"/>
          <w:marTop w:val="0"/>
          <w:marBottom w:val="0"/>
          <w:divBdr>
            <w:top w:val="none" w:sz="0" w:space="0" w:color="auto"/>
            <w:left w:val="none" w:sz="0" w:space="0" w:color="auto"/>
            <w:bottom w:val="none" w:sz="0" w:space="0" w:color="auto"/>
            <w:right w:val="none" w:sz="0" w:space="0" w:color="auto"/>
          </w:divBdr>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28575319">
          <w:marLeft w:val="547"/>
          <w:marRight w:val="0"/>
          <w:marTop w:val="0"/>
          <w:marBottom w:val="0"/>
          <w:divBdr>
            <w:top w:val="none" w:sz="0" w:space="0" w:color="auto"/>
            <w:left w:val="none" w:sz="0" w:space="0" w:color="auto"/>
            <w:bottom w:val="none" w:sz="0" w:space="0" w:color="auto"/>
            <w:right w:val="none" w:sz="0" w:space="0" w:color="auto"/>
          </w:divBdr>
        </w:div>
        <w:div w:id="1120105565">
          <w:marLeft w:val="547"/>
          <w:marRight w:val="0"/>
          <w:marTop w:val="0"/>
          <w:marBottom w:val="0"/>
          <w:divBdr>
            <w:top w:val="none" w:sz="0" w:space="0" w:color="auto"/>
            <w:left w:val="none" w:sz="0" w:space="0" w:color="auto"/>
            <w:bottom w:val="none" w:sz="0" w:space="0" w:color="auto"/>
            <w:right w:val="none" w:sz="0" w:space="0" w:color="auto"/>
          </w:divBdr>
        </w:div>
        <w:div w:id="1057127813">
          <w:marLeft w:val="547"/>
          <w:marRight w:val="0"/>
          <w:marTop w:val="0"/>
          <w:marBottom w:val="0"/>
          <w:divBdr>
            <w:top w:val="none" w:sz="0" w:space="0" w:color="auto"/>
            <w:left w:val="none" w:sz="0" w:space="0" w:color="auto"/>
            <w:bottom w:val="none" w:sz="0" w:space="0" w:color="auto"/>
            <w:right w:val="none" w:sz="0" w:space="0" w:color="auto"/>
          </w:divBdr>
        </w:div>
      </w:divsChild>
    </w:div>
    <w:div w:id="139152762">
      <w:bodyDiv w:val="1"/>
      <w:marLeft w:val="0"/>
      <w:marRight w:val="0"/>
      <w:marTop w:val="0"/>
      <w:marBottom w:val="0"/>
      <w:divBdr>
        <w:top w:val="none" w:sz="0" w:space="0" w:color="auto"/>
        <w:left w:val="none" w:sz="0" w:space="0" w:color="auto"/>
        <w:bottom w:val="none" w:sz="0" w:space="0" w:color="auto"/>
        <w:right w:val="none" w:sz="0" w:space="0" w:color="auto"/>
      </w:divBdr>
    </w:div>
    <w:div w:id="161045580">
      <w:bodyDiv w:val="1"/>
      <w:marLeft w:val="0"/>
      <w:marRight w:val="0"/>
      <w:marTop w:val="0"/>
      <w:marBottom w:val="0"/>
      <w:divBdr>
        <w:top w:val="none" w:sz="0" w:space="0" w:color="auto"/>
        <w:left w:val="none" w:sz="0" w:space="0" w:color="auto"/>
        <w:bottom w:val="none" w:sz="0" w:space="0" w:color="auto"/>
        <w:right w:val="none" w:sz="0" w:space="0" w:color="auto"/>
      </w:divBdr>
      <w:divsChild>
        <w:div w:id="244383831">
          <w:marLeft w:val="547"/>
          <w:marRight w:val="0"/>
          <w:marTop w:val="0"/>
          <w:marBottom w:val="0"/>
          <w:divBdr>
            <w:top w:val="none" w:sz="0" w:space="0" w:color="auto"/>
            <w:left w:val="none" w:sz="0" w:space="0" w:color="auto"/>
            <w:bottom w:val="none" w:sz="0" w:space="0" w:color="auto"/>
            <w:right w:val="none" w:sz="0" w:space="0" w:color="auto"/>
          </w:divBdr>
        </w:div>
        <w:div w:id="5835533">
          <w:marLeft w:val="547"/>
          <w:marRight w:val="0"/>
          <w:marTop w:val="0"/>
          <w:marBottom w:val="0"/>
          <w:divBdr>
            <w:top w:val="none" w:sz="0" w:space="0" w:color="auto"/>
            <w:left w:val="none" w:sz="0" w:space="0" w:color="auto"/>
            <w:bottom w:val="none" w:sz="0" w:space="0" w:color="auto"/>
            <w:right w:val="none" w:sz="0" w:space="0" w:color="auto"/>
          </w:divBdr>
        </w:div>
        <w:div w:id="27343683">
          <w:marLeft w:val="547"/>
          <w:marRight w:val="0"/>
          <w:marTop w:val="0"/>
          <w:marBottom w:val="0"/>
          <w:divBdr>
            <w:top w:val="none" w:sz="0" w:space="0" w:color="auto"/>
            <w:left w:val="none" w:sz="0" w:space="0" w:color="auto"/>
            <w:bottom w:val="none" w:sz="0" w:space="0" w:color="auto"/>
            <w:right w:val="none" w:sz="0" w:space="0" w:color="auto"/>
          </w:divBdr>
        </w:div>
      </w:divsChild>
    </w:div>
    <w:div w:id="167988205">
      <w:bodyDiv w:val="1"/>
      <w:marLeft w:val="0"/>
      <w:marRight w:val="0"/>
      <w:marTop w:val="0"/>
      <w:marBottom w:val="0"/>
      <w:divBdr>
        <w:top w:val="none" w:sz="0" w:space="0" w:color="auto"/>
        <w:left w:val="none" w:sz="0" w:space="0" w:color="auto"/>
        <w:bottom w:val="none" w:sz="0" w:space="0" w:color="auto"/>
        <w:right w:val="none" w:sz="0" w:space="0" w:color="auto"/>
      </w:divBdr>
      <w:divsChild>
        <w:div w:id="1401366624">
          <w:marLeft w:val="547"/>
          <w:marRight w:val="0"/>
          <w:marTop w:val="0"/>
          <w:marBottom w:val="0"/>
          <w:divBdr>
            <w:top w:val="none" w:sz="0" w:space="0" w:color="auto"/>
            <w:left w:val="none" w:sz="0" w:space="0" w:color="auto"/>
            <w:bottom w:val="none" w:sz="0" w:space="0" w:color="auto"/>
            <w:right w:val="none" w:sz="0" w:space="0" w:color="auto"/>
          </w:divBdr>
        </w:div>
        <w:div w:id="1815022850">
          <w:marLeft w:val="547"/>
          <w:marRight w:val="0"/>
          <w:marTop w:val="0"/>
          <w:marBottom w:val="0"/>
          <w:divBdr>
            <w:top w:val="none" w:sz="0" w:space="0" w:color="auto"/>
            <w:left w:val="none" w:sz="0" w:space="0" w:color="auto"/>
            <w:bottom w:val="none" w:sz="0" w:space="0" w:color="auto"/>
            <w:right w:val="none" w:sz="0" w:space="0" w:color="auto"/>
          </w:divBdr>
        </w:div>
        <w:div w:id="223416302">
          <w:marLeft w:val="547"/>
          <w:marRight w:val="0"/>
          <w:marTop w:val="0"/>
          <w:marBottom w:val="0"/>
          <w:divBdr>
            <w:top w:val="none" w:sz="0" w:space="0" w:color="auto"/>
            <w:left w:val="none" w:sz="0" w:space="0" w:color="auto"/>
            <w:bottom w:val="none" w:sz="0" w:space="0" w:color="auto"/>
            <w:right w:val="none" w:sz="0" w:space="0" w:color="auto"/>
          </w:divBdr>
        </w:div>
        <w:div w:id="575744993">
          <w:marLeft w:val="547"/>
          <w:marRight w:val="0"/>
          <w:marTop w:val="0"/>
          <w:marBottom w:val="0"/>
          <w:divBdr>
            <w:top w:val="none" w:sz="0" w:space="0" w:color="auto"/>
            <w:left w:val="none" w:sz="0" w:space="0" w:color="auto"/>
            <w:bottom w:val="none" w:sz="0" w:space="0" w:color="auto"/>
            <w:right w:val="none" w:sz="0" w:space="0" w:color="auto"/>
          </w:divBdr>
        </w:div>
        <w:div w:id="1648590684">
          <w:marLeft w:val="547"/>
          <w:marRight w:val="0"/>
          <w:marTop w:val="0"/>
          <w:marBottom w:val="0"/>
          <w:divBdr>
            <w:top w:val="none" w:sz="0" w:space="0" w:color="auto"/>
            <w:left w:val="none" w:sz="0" w:space="0" w:color="auto"/>
            <w:bottom w:val="none" w:sz="0" w:space="0" w:color="auto"/>
            <w:right w:val="none" w:sz="0" w:space="0" w:color="auto"/>
          </w:divBdr>
        </w:div>
      </w:divsChild>
    </w:div>
    <w:div w:id="220289140">
      <w:bodyDiv w:val="1"/>
      <w:marLeft w:val="0"/>
      <w:marRight w:val="0"/>
      <w:marTop w:val="0"/>
      <w:marBottom w:val="0"/>
      <w:divBdr>
        <w:top w:val="none" w:sz="0" w:space="0" w:color="auto"/>
        <w:left w:val="none" w:sz="0" w:space="0" w:color="auto"/>
        <w:bottom w:val="none" w:sz="0" w:space="0" w:color="auto"/>
        <w:right w:val="none" w:sz="0" w:space="0" w:color="auto"/>
      </w:divBdr>
    </w:div>
    <w:div w:id="314728913">
      <w:bodyDiv w:val="1"/>
      <w:marLeft w:val="0"/>
      <w:marRight w:val="0"/>
      <w:marTop w:val="0"/>
      <w:marBottom w:val="0"/>
      <w:divBdr>
        <w:top w:val="none" w:sz="0" w:space="0" w:color="auto"/>
        <w:left w:val="none" w:sz="0" w:space="0" w:color="auto"/>
        <w:bottom w:val="none" w:sz="0" w:space="0" w:color="auto"/>
        <w:right w:val="none" w:sz="0" w:space="0" w:color="auto"/>
      </w:divBdr>
      <w:divsChild>
        <w:div w:id="519246970">
          <w:marLeft w:val="547"/>
          <w:marRight w:val="0"/>
          <w:marTop w:val="0"/>
          <w:marBottom w:val="0"/>
          <w:divBdr>
            <w:top w:val="none" w:sz="0" w:space="0" w:color="auto"/>
            <w:left w:val="none" w:sz="0" w:space="0" w:color="auto"/>
            <w:bottom w:val="none" w:sz="0" w:space="0" w:color="auto"/>
            <w:right w:val="none" w:sz="0" w:space="0" w:color="auto"/>
          </w:divBdr>
        </w:div>
        <w:div w:id="669451208">
          <w:marLeft w:val="547"/>
          <w:marRight w:val="0"/>
          <w:marTop w:val="0"/>
          <w:marBottom w:val="0"/>
          <w:divBdr>
            <w:top w:val="none" w:sz="0" w:space="0" w:color="auto"/>
            <w:left w:val="none" w:sz="0" w:space="0" w:color="auto"/>
            <w:bottom w:val="none" w:sz="0" w:space="0" w:color="auto"/>
            <w:right w:val="none" w:sz="0" w:space="0" w:color="auto"/>
          </w:divBdr>
        </w:div>
        <w:div w:id="360131497">
          <w:marLeft w:val="547"/>
          <w:marRight w:val="0"/>
          <w:marTop w:val="0"/>
          <w:marBottom w:val="0"/>
          <w:divBdr>
            <w:top w:val="none" w:sz="0" w:space="0" w:color="auto"/>
            <w:left w:val="none" w:sz="0" w:space="0" w:color="auto"/>
            <w:bottom w:val="none" w:sz="0" w:space="0" w:color="auto"/>
            <w:right w:val="none" w:sz="0" w:space="0" w:color="auto"/>
          </w:divBdr>
        </w:div>
      </w:divsChild>
    </w:div>
    <w:div w:id="440800453">
      <w:bodyDiv w:val="1"/>
      <w:marLeft w:val="0"/>
      <w:marRight w:val="0"/>
      <w:marTop w:val="0"/>
      <w:marBottom w:val="0"/>
      <w:divBdr>
        <w:top w:val="none" w:sz="0" w:space="0" w:color="auto"/>
        <w:left w:val="none" w:sz="0" w:space="0" w:color="auto"/>
        <w:bottom w:val="none" w:sz="0" w:space="0" w:color="auto"/>
        <w:right w:val="none" w:sz="0" w:space="0" w:color="auto"/>
      </w:divBdr>
      <w:divsChild>
        <w:div w:id="1563564935">
          <w:marLeft w:val="965"/>
          <w:marRight w:val="0"/>
          <w:marTop w:val="0"/>
          <w:marBottom w:val="0"/>
          <w:divBdr>
            <w:top w:val="none" w:sz="0" w:space="0" w:color="auto"/>
            <w:left w:val="none" w:sz="0" w:space="0" w:color="auto"/>
            <w:bottom w:val="none" w:sz="0" w:space="0" w:color="auto"/>
            <w:right w:val="none" w:sz="0" w:space="0" w:color="auto"/>
          </w:divBdr>
        </w:div>
        <w:div w:id="571506469">
          <w:marLeft w:val="965"/>
          <w:marRight w:val="0"/>
          <w:marTop w:val="0"/>
          <w:marBottom w:val="0"/>
          <w:divBdr>
            <w:top w:val="none" w:sz="0" w:space="0" w:color="auto"/>
            <w:left w:val="none" w:sz="0" w:space="0" w:color="auto"/>
            <w:bottom w:val="none" w:sz="0" w:space="0" w:color="auto"/>
            <w:right w:val="none" w:sz="0" w:space="0" w:color="auto"/>
          </w:divBdr>
        </w:div>
        <w:div w:id="1862207040">
          <w:marLeft w:val="965"/>
          <w:marRight w:val="0"/>
          <w:marTop w:val="0"/>
          <w:marBottom w:val="0"/>
          <w:divBdr>
            <w:top w:val="none" w:sz="0" w:space="0" w:color="auto"/>
            <w:left w:val="none" w:sz="0" w:space="0" w:color="auto"/>
            <w:bottom w:val="none" w:sz="0" w:space="0" w:color="auto"/>
            <w:right w:val="none" w:sz="0" w:space="0" w:color="auto"/>
          </w:divBdr>
        </w:div>
        <w:div w:id="1546209546">
          <w:marLeft w:val="965"/>
          <w:marRight w:val="0"/>
          <w:marTop w:val="0"/>
          <w:marBottom w:val="0"/>
          <w:divBdr>
            <w:top w:val="none" w:sz="0" w:space="0" w:color="auto"/>
            <w:left w:val="none" w:sz="0" w:space="0" w:color="auto"/>
            <w:bottom w:val="none" w:sz="0" w:space="0" w:color="auto"/>
            <w:right w:val="none" w:sz="0" w:space="0" w:color="auto"/>
          </w:divBdr>
        </w:div>
      </w:divsChild>
    </w:div>
    <w:div w:id="481506263">
      <w:bodyDiv w:val="1"/>
      <w:marLeft w:val="0"/>
      <w:marRight w:val="0"/>
      <w:marTop w:val="0"/>
      <w:marBottom w:val="0"/>
      <w:divBdr>
        <w:top w:val="none" w:sz="0" w:space="0" w:color="auto"/>
        <w:left w:val="none" w:sz="0" w:space="0" w:color="auto"/>
        <w:bottom w:val="none" w:sz="0" w:space="0" w:color="auto"/>
        <w:right w:val="none" w:sz="0" w:space="0" w:color="auto"/>
      </w:divBdr>
      <w:divsChild>
        <w:div w:id="1685550782">
          <w:marLeft w:val="965"/>
          <w:marRight w:val="0"/>
          <w:marTop w:val="0"/>
          <w:marBottom w:val="0"/>
          <w:divBdr>
            <w:top w:val="none" w:sz="0" w:space="0" w:color="auto"/>
            <w:left w:val="none" w:sz="0" w:space="0" w:color="auto"/>
            <w:bottom w:val="none" w:sz="0" w:space="0" w:color="auto"/>
            <w:right w:val="none" w:sz="0" w:space="0" w:color="auto"/>
          </w:divBdr>
        </w:div>
        <w:div w:id="1933783181">
          <w:marLeft w:val="965"/>
          <w:marRight w:val="0"/>
          <w:marTop w:val="0"/>
          <w:marBottom w:val="0"/>
          <w:divBdr>
            <w:top w:val="none" w:sz="0" w:space="0" w:color="auto"/>
            <w:left w:val="none" w:sz="0" w:space="0" w:color="auto"/>
            <w:bottom w:val="none" w:sz="0" w:space="0" w:color="auto"/>
            <w:right w:val="none" w:sz="0" w:space="0" w:color="auto"/>
          </w:divBdr>
        </w:div>
      </w:divsChild>
    </w:div>
    <w:div w:id="517815341">
      <w:bodyDiv w:val="1"/>
      <w:marLeft w:val="0"/>
      <w:marRight w:val="0"/>
      <w:marTop w:val="0"/>
      <w:marBottom w:val="0"/>
      <w:divBdr>
        <w:top w:val="none" w:sz="0" w:space="0" w:color="auto"/>
        <w:left w:val="none" w:sz="0" w:space="0" w:color="auto"/>
        <w:bottom w:val="none" w:sz="0" w:space="0" w:color="auto"/>
        <w:right w:val="none" w:sz="0" w:space="0" w:color="auto"/>
      </w:divBdr>
      <w:divsChild>
        <w:div w:id="1832062357">
          <w:marLeft w:val="547"/>
          <w:marRight w:val="0"/>
          <w:marTop w:val="0"/>
          <w:marBottom w:val="0"/>
          <w:divBdr>
            <w:top w:val="none" w:sz="0" w:space="0" w:color="auto"/>
            <w:left w:val="none" w:sz="0" w:space="0" w:color="auto"/>
            <w:bottom w:val="none" w:sz="0" w:space="0" w:color="auto"/>
            <w:right w:val="none" w:sz="0" w:space="0" w:color="auto"/>
          </w:divBdr>
        </w:div>
      </w:divsChild>
    </w:div>
    <w:div w:id="550769188">
      <w:bodyDiv w:val="1"/>
      <w:marLeft w:val="0"/>
      <w:marRight w:val="0"/>
      <w:marTop w:val="0"/>
      <w:marBottom w:val="0"/>
      <w:divBdr>
        <w:top w:val="none" w:sz="0" w:space="0" w:color="auto"/>
        <w:left w:val="none" w:sz="0" w:space="0" w:color="auto"/>
        <w:bottom w:val="none" w:sz="0" w:space="0" w:color="auto"/>
        <w:right w:val="none" w:sz="0" w:space="0" w:color="auto"/>
      </w:divBdr>
      <w:divsChild>
        <w:div w:id="1427073401">
          <w:marLeft w:val="547"/>
          <w:marRight w:val="0"/>
          <w:marTop w:val="0"/>
          <w:marBottom w:val="0"/>
          <w:divBdr>
            <w:top w:val="none" w:sz="0" w:space="0" w:color="auto"/>
            <w:left w:val="none" w:sz="0" w:space="0" w:color="auto"/>
            <w:bottom w:val="none" w:sz="0" w:space="0" w:color="auto"/>
            <w:right w:val="none" w:sz="0" w:space="0" w:color="auto"/>
          </w:divBdr>
        </w:div>
        <w:div w:id="1661230366">
          <w:marLeft w:val="547"/>
          <w:marRight w:val="0"/>
          <w:marTop w:val="0"/>
          <w:marBottom w:val="0"/>
          <w:divBdr>
            <w:top w:val="none" w:sz="0" w:space="0" w:color="auto"/>
            <w:left w:val="none" w:sz="0" w:space="0" w:color="auto"/>
            <w:bottom w:val="none" w:sz="0" w:space="0" w:color="auto"/>
            <w:right w:val="none" w:sz="0" w:space="0" w:color="auto"/>
          </w:divBdr>
        </w:div>
        <w:div w:id="2109809065">
          <w:marLeft w:val="547"/>
          <w:marRight w:val="0"/>
          <w:marTop w:val="0"/>
          <w:marBottom w:val="0"/>
          <w:divBdr>
            <w:top w:val="none" w:sz="0" w:space="0" w:color="auto"/>
            <w:left w:val="none" w:sz="0" w:space="0" w:color="auto"/>
            <w:bottom w:val="none" w:sz="0" w:space="0" w:color="auto"/>
            <w:right w:val="none" w:sz="0" w:space="0" w:color="auto"/>
          </w:divBdr>
        </w:div>
        <w:div w:id="1790466182">
          <w:marLeft w:val="547"/>
          <w:marRight w:val="0"/>
          <w:marTop w:val="0"/>
          <w:marBottom w:val="0"/>
          <w:divBdr>
            <w:top w:val="none" w:sz="0" w:space="0" w:color="auto"/>
            <w:left w:val="none" w:sz="0" w:space="0" w:color="auto"/>
            <w:bottom w:val="none" w:sz="0" w:space="0" w:color="auto"/>
            <w:right w:val="none" w:sz="0" w:space="0" w:color="auto"/>
          </w:divBdr>
        </w:div>
      </w:divsChild>
    </w:div>
    <w:div w:id="560024362">
      <w:bodyDiv w:val="1"/>
      <w:marLeft w:val="0"/>
      <w:marRight w:val="0"/>
      <w:marTop w:val="0"/>
      <w:marBottom w:val="0"/>
      <w:divBdr>
        <w:top w:val="none" w:sz="0" w:space="0" w:color="auto"/>
        <w:left w:val="none" w:sz="0" w:space="0" w:color="auto"/>
        <w:bottom w:val="none" w:sz="0" w:space="0" w:color="auto"/>
        <w:right w:val="none" w:sz="0" w:space="0" w:color="auto"/>
      </w:divBdr>
    </w:div>
    <w:div w:id="632759905">
      <w:bodyDiv w:val="1"/>
      <w:marLeft w:val="0"/>
      <w:marRight w:val="0"/>
      <w:marTop w:val="0"/>
      <w:marBottom w:val="0"/>
      <w:divBdr>
        <w:top w:val="none" w:sz="0" w:space="0" w:color="auto"/>
        <w:left w:val="none" w:sz="0" w:space="0" w:color="auto"/>
        <w:bottom w:val="none" w:sz="0" w:space="0" w:color="auto"/>
        <w:right w:val="none" w:sz="0" w:space="0" w:color="auto"/>
      </w:divBdr>
    </w:div>
    <w:div w:id="641346321">
      <w:bodyDiv w:val="1"/>
      <w:marLeft w:val="0"/>
      <w:marRight w:val="0"/>
      <w:marTop w:val="0"/>
      <w:marBottom w:val="0"/>
      <w:divBdr>
        <w:top w:val="none" w:sz="0" w:space="0" w:color="auto"/>
        <w:left w:val="none" w:sz="0" w:space="0" w:color="auto"/>
        <w:bottom w:val="none" w:sz="0" w:space="0" w:color="auto"/>
        <w:right w:val="none" w:sz="0" w:space="0" w:color="auto"/>
      </w:divBdr>
      <w:divsChild>
        <w:div w:id="555555558">
          <w:marLeft w:val="547"/>
          <w:marRight w:val="0"/>
          <w:marTop w:val="0"/>
          <w:marBottom w:val="0"/>
          <w:divBdr>
            <w:top w:val="none" w:sz="0" w:space="0" w:color="auto"/>
            <w:left w:val="none" w:sz="0" w:space="0" w:color="auto"/>
            <w:bottom w:val="none" w:sz="0" w:space="0" w:color="auto"/>
            <w:right w:val="none" w:sz="0" w:space="0" w:color="auto"/>
          </w:divBdr>
        </w:div>
        <w:div w:id="1721248028">
          <w:marLeft w:val="547"/>
          <w:marRight w:val="0"/>
          <w:marTop w:val="0"/>
          <w:marBottom w:val="0"/>
          <w:divBdr>
            <w:top w:val="none" w:sz="0" w:space="0" w:color="auto"/>
            <w:left w:val="none" w:sz="0" w:space="0" w:color="auto"/>
            <w:bottom w:val="none" w:sz="0" w:space="0" w:color="auto"/>
            <w:right w:val="none" w:sz="0" w:space="0" w:color="auto"/>
          </w:divBdr>
        </w:div>
        <w:div w:id="844247395">
          <w:marLeft w:val="547"/>
          <w:marRight w:val="0"/>
          <w:marTop w:val="0"/>
          <w:marBottom w:val="0"/>
          <w:divBdr>
            <w:top w:val="none" w:sz="0" w:space="0" w:color="auto"/>
            <w:left w:val="none" w:sz="0" w:space="0" w:color="auto"/>
            <w:bottom w:val="none" w:sz="0" w:space="0" w:color="auto"/>
            <w:right w:val="none" w:sz="0" w:space="0" w:color="auto"/>
          </w:divBdr>
        </w:div>
        <w:div w:id="901216709">
          <w:marLeft w:val="547"/>
          <w:marRight w:val="0"/>
          <w:marTop w:val="0"/>
          <w:marBottom w:val="0"/>
          <w:divBdr>
            <w:top w:val="none" w:sz="0" w:space="0" w:color="auto"/>
            <w:left w:val="none" w:sz="0" w:space="0" w:color="auto"/>
            <w:bottom w:val="none" w:sz="0" w:space="0" w:color="auto"/>
            <w:right w:val="none" w:sz="0" w:space="0" w:color="auto"/>
          </w:divBdr>
        </w:div>
        <w:div w:id="853420876">
          <w:marLeft w:val="547"/>
          <w:marRight w:val="0"/>
          <w:marTop w:val="0"/>
          <w:marBottom w:val="0"/>
          <w:divBdr>
            <w:top w:val="none" w:sz="0" w:space="0" w:color="auto"/>
            <w:left w:val="none" w:sz="0" w:space="0" w:color="auto"/>
            <w:bottom w:val="none" w:sz="0" w:space="0" w:color="auto"/>
            <w:right w:val="none" w:sz="0" w:space="0" w:color="auto"/>
          </w:divBdr>
        </w:div>
      </w:divsChild>
    </w:div>
    <w:div w:id="737440322">
      <w:bodyDiv w:val="1"/>
      <w:marLeft w:val="0"/>
      <w:marRight w:val="0"/>
      <w:marTop w:val="0"/>
      <w:marBottom w:val="0"/>
      <w:divBdr>
        <w:top w:val="none" w:sz="0" w:space="0" w:color="auto"/>
        <w:left w:val="none" w:sz="0" w:space="0" w:color="auto"/>
        <w:bottom w:val="none" w:sz="0" w:space="0" w:color="auto"/>
        <w:right w:val="none" w:sz="0" w:space="0" w:color="auto"/>
      </w:divBdr>
      <w:divsChild>
        <w:div w:id="427426590">
          <w:marLeft w:val="547"/>
          <w:marRight w:val="0"/>
          <w:marTop w:val="0"/>
          <w:marBottom w:val="0"/>
          <w:divBdr>
            <w:top w:val="none" w:sz="0" w:space="0" w:color="auto"/>
            <w:left w:val="none" w:sz="0" w:space="0" w:color="auto"/>
            <w:bottom w:val="none" w:sz="0" w:space="0" w:color="auto"/>
            <w:right w:val="none" w:sz="0" w:space="0" w:color="auto"/>
          </w:divBdr>
        </w:div>
        <w:div w:id="563300690">
          <w:marLeft w:val="547"/>
          <w:marRight w:val="0"/>
          <w:marTop w:val="0"/>
          <w:marBottom w:val="0"/>
          <w:divBdr>
            <w:top w:val="none" w:sz="0" w:space="0" w:color="auto"/>
            <w:left w:val="none" w:sz="0" w:space="0" w:color="auto"/>
            <w:bottom w:val="none" w:sz="0" w:space="0" w:color="auto"/>
            <w:right w:val="none" w:sz="0" w:space="0" w:color="auto"/>
          </w:divBdr>
        </w:div>
        <w:div w:id="1693146697">
          <w:marLeft w:val="547"/>
          <w:marRight w:val="0"/>
          <w:marTop w:val="0"/>
          <w:marBottom w:val="0"/>
          <w:divBdr>
            <w:top w:val="none" w:sz="0" w:space="0" w:color="auto"/>
            <w:left w:val="none" w:sz="0" w:space="0" w:color="auto"/>
            <w:bottom w:val="none" w:sz="0" w:space="0" w:color="auto"/>
            <w:right w:val="none" w:sz="0" w:space="0" w:color="auto"/>
          </w:divBdr>
        </w:div>
      </w:divsChild>
    </w:div>
    <w:div w:id="800880159">
      <w:bodyDiv w:val="1"/>
      <w:marLeft w:val="0"/>
      <w:marRight w:val="0"/>
      <w:marTop w:val="0"/>
      <w:marBottom w:val="0"/>
      <w:divBdr>
        <w:top w:val="none" w:sz="0" w:space="0" w:color="auto"/>
        <w:left w:val="none" w:sz="0" w:space="0" w:color="auto"/>
        <w:bottom w:val="none" w:sz="0" w:space="0" w:color="auto"/>
        <w:right w:val="none" w:sz="0" w:space="0" w:color="auto"/>
      </w:divBdr>
    </w:div>
    <w:div w:id="830832350">
      <w:bodyDiv w:val="1"/>
      <w:marLeft w:val="0"/>
      <w:marRight w:val="0"/>
      <w:marTop w:val="0"/>
      <w:marBottom w:val="0"/>
      <w:divBdr>
        <w:top w:val="none" w:sz="0" w:space="0" w:color="auto"/>
        <w:left w:val="none" w:sz="0" w:space="0" w:color="auto"/>
        <w:bottom w:val="none" w:sz="0" w:space="0" w:color="auto"/>
        <w:right w:val="none" w:sz="0" w:space="0" w:color="auto"/>
      </w:divBdr>
      <w:divsChild>
        <w:div w:id="1639649844">
          <w:marLeft w:val="547"/>
          <w:marRight w:val="0"/>
          <w:marTop w:val="0"/>
          <w:marBottom w:val="0"/>
          <w:divBdr>
            <w:top w:val="none" w:sz="0" w:space="0" w:color="auto"/>
            <w:left w:val="none" w:sz="0" w:space="0" w:color="auto"/>
            <w:bottom w:val="none" w:sz="0" w:space="0" w:color="auto"/>
            <w:right w:val="none" w:sz="0" w:space="0" w:color="auto"/>
          </w:divBdr>
        </w:div>
        <w:div w:id="1436287197">
          <w:marLeft w:val="547"/>
          <w:marRight w:val="0"/>
          <w:marTop w:val="0"/>
          <w:marBottom w:val="0"/>
          <w:divBdr>
            <w:top w:val="none" w:sz="0" w:space="0" w:color="auto"/>
            <w:left w:val="none" w:sz="0" w:space="0" w:color="auto"/>
            <w:bottom w:val="none" w:sz="0" w:space="0" w:color="auto"/>
            <w:right w:val="none" w:sz="0" w:space="0" w:color="auto"/>
          </w:divBdr>
        </w:div>
      </w:divsChild>
    </w:div>
    <w:div w:id="941838467">
      <w:bodyDiv w:val="1"/>
      <w:marLeft w:val="0"/>
      <w:marRight w:val="0"/>
      <w:marTop w:val="0"/>
      <w:marBottom w:val="0"/>
      <w:divBdr>
        <w:top w:val="none" w:sz="0" w:space="0" w:color="auto"/>
        <w:left w:val="none" w:sz="0" w:space="0" w:color="auto"/>
        <w:bottom w:val="none" w:sz="0" w:space="0" w:color="auto"/>
        <w:right w:val="none" w:sz="0" w:space="0" w:color="auto"/>
      </w:divBdr>
      <w:divsChild>
        <w:div w:id="1732462735">
          <w:marLeft w:val="547"/>
          <w:marRight w:val="0"/>
          <w:marTop w:val="0"/>
          <w:marBottom w:val="0"/>
          <w:divBdr>
            <w:top w:val="none" w:sz="0" w:space="0" w:color="auto"/>
            <w:left w:val="none" w:sz="0" w:space="0" w:color="auto"/>
            <w:bottom w:val="none" w:sz="0" w:space="0" w:color="auto"/>
            <w:right w:val="none" w:sz="0" w:space="0" w:color="auto"/>
          </w:divBdr>
        </w:div>
        <w:div w:id="787816388">
          <w:marLeft w:val="547"/>
          <w:marRight w:val="0"/>
          <w:marTop w:val="0"/>
          <w:marBottom w:val="0"/>
          <w:divBdr>
            <w:top w:val="none" w:sz="0" w:space="0" w:color="auto"/>
            <w:left w:val="none" w:sz="0" w:space="0" w:color="auto"/>
            <w:bottom w:val="none" w:sz="0" w:space="0" w:color="auto"/>
            <w:right w:val="none" w:sz="0" w:space="0" w:color="auto"/>
          </w:divBdr>
        </w:div>
      </w:divsChild>
    </w:div>
    <w:div w:id="963386545">
      <w:bodyDiv w:val="1"/>
      <w:marLeft w:val="0"/>
      <w:marRight w:val="0"/>
      <w:marTop w:val="0"/>
      <w:marBottom w:val="0"/>
      <w:divBdr>
        <w:top w:val="none" w:sz="0" w:space="0" w:color="auto"/>
        <w:left w:val="none" w:sz="0" w:space="0" w:color="auto"/>
        <w:bottom w:val="none" w:sz="0" w:space="0" w:color="auto"/>
        <w:right w:val="none" w:sz="0" w:space="0" w:color="auto"/>
      </w:divBdr>
      <w:divsChild>
        <w:div w:id="539783381">
          <w:marLeft w:val="547"/>
          <w:marRight w:val="0"/>
          <w:marTop w:val="0"/>
          <w:marBottom w:val="0"/>
          <w:divBdr>
            <w:top w:val="none" w:sz="0" w:space="0" w:color="auto"/>
            <w:left w:val="none" w:sz="0" w:space="0" w:color="auto"/>
            <w:bottom w:val="none" w:sz="0" w:space="0" w:color="auto"/>
            <w:right w:val="none" w:sz="0" w:space="0" w:color="auto"/>
          </w:divBdr>
        </w:div>
        <w:div w:id="1353992059">
          <w:marLeft w:val="547"/>
          <w:marRight w:val="0"/>
          <w:marTop w:val="0"/>
          <w:marBottom w:val="0"/>
          <w:divBdr>
            <w:top w:val="none" w:sz="0" w:space="0" w:color="auto"/>
            <w:left w:val="none" w:sz="0" w:space="0" w:color="auto"/>
            <w:bottom w:val="none" w:sz="0" w:space="0" w:color="auto"/>
            <w:right w:val="none" w:sz="0" w:space="0" w:color="auto"/>
          </w:divBdr>
        </w:div>
        <w:div w:id="1738285964">
          <w:marLeft w:val="547"/>
          <w:marRight w:val="0"/>
          <w:marTop w:val="0"/>
          <w:marBottom w:val="0"/>
          <w:divBdr>
            <w:top w:val="none" w:sz="0" w:space="0" w:color="auto"/>
            <w:left w:val="none" w:sz="0" w:space="0" w:color="auto"/>
            <w:bottom w:val="none" w:sz="0" w:space="0" w:color="auto"/>
            <w:right w:val="none" w:sz="0" w:space="0" w:color="auto"/>
          </w:divBdr>
        </w:div>
      </w:divsChild>
    </w:div>
    <w:div w:id="963851891">
      <w:bodyDiv w:val="1"/>
      <w:marLeft w:val="0"/>
      <w:marRight w:val="0"/>
      <w:marTop w:val="0"/>
      <w:marBottom w:val="0"/>
      <w:divBdr>
        <w:top w:val="none" w:sz="0" w:space="0" w:color="auto"/>
        <w:left w:val="none" w:sz="0" w:space="0" w:color="auto"/>
        <w:bottom w:val="none" w:sz="0" w:space="0" w:color="auto"/>
        <w:right w:val="none" w:sz="0" w:space="0" w:color="auto"/>
      </w:divBdr>
      <w:divsChild>
        <w:div w:id="1218592633">
          <w:marLeft w:val="547"/>
          <w:marRight w:val="0"/>
          <w:marTop w:val="0"/>
          <w:marBottom w:val="0"/>
          <w:divBdr>
            <w:top w:val="none" w:sz="0" w:space="0" w:color="auto"/>
            <w:left w:val="none" w:sz="0" w:space="0" w:color="auto"/>
            <w:bottom w:val="none" w:sz="0" w:space="0" w:color="auto"/>
            <w:right w:val="none" w:sz="0" w:space="0" w:color="auto"/>
          </w:divBdr>
        </w:div>
        <w:div w:id="505438395">
          <w:marLeft w:val="547"/>
          <w:marRight w:val="0"/>
          <w:marTop w:val="0"/>
          <w:marBottom w:val="0"/>
          <w:divBdr>
            <w:top w:val="none" w:sz="0" w:space="0" w:color="auto"/>
            <w:left w:val="none" w:sz="0" w:space="0" w:color="auto"/>
            <w:bottom w:val="none" w:sz="0" w:space="0" w:color="auto"/>
            <w:right w:val="none" w:sz="0" w:space="0" w:color="auto"/>
          </w:divBdr>
        </w:div>
        <w:div w:id="2093353305">
          <w:marLeft w:val="547"/>
          <w:marRight w:val="0"/>
          <w:marTop w:val="0"/>
          <w:marBottom w:val="0"/>
          <w:divBdr>
            <w:top w:val="none" w:sz="0" w:space="0" w:color="auto"/>
            <w:left w:val="none" w:sz="0" w:space="0" w:color="auto"/>
            <w:bottom w:val="none" w:sz="0" w:space="0" w:color="auto"/>
            <w:right w:val="none" w:sz="0" w:space="0" w:color="auto"/>
          </w:divBdr>
        </w:div>
        <w:div w:id="777069171">
          <w:marLeft w:val="547"/>
          <w:marRight w:val="0"/>
          <w:marTop w:val="0"/>
          <w:marBottom w:val="0"/>
          <w:divBdr>
            <w:top w:val="none" w:sz="0" w:space="0" w:color="auto"/>
            <w:left w:val="none" w:sz="0" w:space="0" w:color="auto"/>
            <w:bottom w:val="none" w:sz="0" w:space="0" w:color="auto"/>
            <w:right w:val="none" w:sz="0" w:space="0" w:color="auto"/>
          </w:divBdr>
        </w:div>
      </w:divsChild>
    </w:div>
    <w:div w:id="968245489">
      <w:bodyDiv w:val="1"/>
      <w:marLeft w:val="0"/>
      <w:marRight w:val="0"/>
      <w:marTop w:val="0"/>
      <w:marBottom w:val="0"/>
      <w:divBdr>
        <w:top w:val="none" w:sz="0" w:space="0" w:color="auto"/>
        <w:left w:val="none" w:sz="0" w:space="0" w:color="auto"/>
        <w:bottom w:val="none" w:sz="0" w:space="0" w:color="auto"/>
        <w:right w:val="none" w:sz="0" w:space="0" w:color="auto"/>
      </w:divBdr>
      <w:divsChild>
        <w:div w:id="1095436546">
          <w:marLeft w:val="547"/>
          <w:marRight w:val="0"/>
          <w:marTop w:val="0"/>
          <w:marBottom w:val="0"/>
          <w:divBdr>
            <w:top w:val="none" w:sz="0" w:space="0" w:color="auto"/>
            <w:left w:val="none" w:sz="0" w:space="0" w:color="auto"/>
            <w:bottom w:val="none" w:sz="0" w:space="0" w:color="auto"/>
            <w:right w:val="none" w:sz="0" w:space="0" w:color="auto"/>
          </w:divBdr>
        </w:div>
        <w:div w:id="465507146">
          <w:marLeft w:val="547"/>
          <w:marRight w:val="0"/>
          <w:marTop w:val="0"/>
          <w:marBottom w:val="0"/>
          <w:divBdr>
            <w:top w:val="none" w:sz="0" w:space="0" w:color="auto"/>
            <w:left w:val="none" w:sz="0" w:space="0" w:color="auto"/>
            <w:bottom w:val="none" w:sz="0" w:space="0" w:color="auto"/>
            <w:right w:val="none" w:sz="0" w:space="0" w:color="auto"/>
          </w:divBdr>
        </w:div>
        <w:div w:id="22024334">
          <w:marLeft w:val="547"/>
          <w:marRight w:val="0"/>
          <w:marTop w:val="0"/>
          <w:marBottom w:val="0"/>
          <w:divBdr>
            <w:top w:val="none" w:sz="0" w:space="0" w:color="auto"/>
            <w:left w:val="none" w:sz="0" w:space="0" w:color="auto"/>
            <w:bottom w:val="none" w:sz="0" w:space="0" w:color="auto"/>
            <w:right w:val="none" w:sz="0" w:space="0" w:color="auto"/>
          </w:divBdr>
        </w:div>
        <w:div w:id="911892255">
          <w:marLeft w:val="547"/>
          <w:marRight w:val="0"/>
          <w:marTop w:val="0"/>
          <w:marBottom w:val="0"/>
          <w:divBdr>
            <w:top w:val="none" w:sz="0" w:space="0" w:color="auto"/>
            <w:left w:val="none" w:sz="0" w:space="0" w:color="auto"/>
            <w:bottom w:val="none" w:sz="0" w:space="0" w:color="auto"/>
            <w:right w:val="none" w:sz="0" w:space="0" w:color="auto"/>
          </w:divBdr>
        </w:div>
      </w:divsChild>
    </w:div>
    <w:div w:id="973947679">
      <w:bodyDiv w:val="1"/>
      <w:marLeft w:val="0"/>
      <w:marRight w:val="0"/>
      <w:marTop w:val="0"/>
      <w:marBottom w:val="0"/>
      <w:divBdr>
        <w:top w:val="none" w:sz="0" w:space="0" w:color="auto"/>
        <w:left w:val="none" w:sz="0" w:space="0" w:color="auto"/>
        <w:bottom w:val="none" w:sz="0" w:space="0" w:color="auto"/>
        <w:right w:val="none" w:sz="0" w:space="0" w:color="auto"/>
      </w:divBdr>
    </w:div>
    <w:div w:id="1000890046">
      <w:bodyDiv w:val="1"/>
      <w:marLeft w:val="0"/>
      <w:marRight w:val="0"/>
      <w:marTop w:val="0"/>
      <w:marBottom w:val="0"/>
      <w:divBdr>
        <w:top w:val="none" w:sz="0" w:space="0" w:color="auto"/>
        <w:left w:val="none" w:sz="0" w:space="0" w:color="auto"/>
        <w:bottom w:val="none" w:sz="0" w:space="0" w:color="auto"/>
        <w:right w:val="none" w:sz="0" w:space="0" w:color="auto"/>
      </w:divBdr>
      <w:divsChild>
        <w:div w:id="856388087">
          <w:marLeft w:val="547"/>
          <w:marRight w:val="0"/>
          <w:marTop w:val="0"/>
          <w:marBottom w:val="0"/>
          <w:divBdr>
            <w:top w:val="none" w:sz="0" w:space="0" w:color="auto"/>
            <w:left w:val="none" w:sz="0" w:space="0" w:color="auto"/>
            <w:bottom w:val="none" w:sz="0" w:space="0" w:color="auto"/>
            <w:right w:val="none" w:sz="0" w:space="0" w:color="auto"/>
          </w:divBdr>
        </w:div>
        <w:div w:id="740372979">
          <w:marLeft w:val="547"/>
          <w:marRight w:val="0"/>
          <w:marTop w:val="0"/>
          <w:marBottom w:val="0"/>
          <w:divBdr>
            <w:top w:val="none" w:sz="0" w:space="0" w:color="auto"/>
            <w:left w:val="none" w:sz="0" w:space="0" w:color="auto"/>
            <w:bottom w:val="none" w:sz="0" w:space="0" w:color="auto"/>
            <w:right w:val="none" w:sz="0" w:space="0" w:color="auto"/>
          </w:divBdr>
        </w:div>
      </w:divsChild>
    </w:div>
    <w:div w:id="1032537097">
      <w:bodyDiv w:val="1"/>
      <w:marLeft w:val="0"/>
      <w:marRight w:val="0"/>
      <w:marTop w:val="0"/>
      <w:marBottom w:val="0"/>
      <w:divBdr>
        <w:top w:val="none" w:sz="0" w:space="0" w:color="auto"/>
        <w:left w:val="none" w:sz="0" w:space="0" w:color="auto"/>
        <w:bottom w:val="none" w:sz="0" w:space="0" w:color="auto"/>
        <w:right w:val="none" w:sz="0" w:space="0" w:color="auto"/>
      </w:divBdr>
      <w:divsChild>
        <w:div w:id="1887837808">
          <w:marLeft w:val="547"/>
          <w:marRight w:val="0"/>
          <w:marTop w:val="0"/>
          <w:marBottom w:val="0"/>
          <w:divBdr>
            <w:top w:val="none" w:sz="0" w:space="0" w:color="auto"/>
            <w:left w:val="none" w:sz="0" w:space="0" w:color="auto"/>
            <w:bottom w:val="none" w:sz="0" w:space="0" w:color="auto"/>
            <w:right w:val="none" w:sz="0" w:space="0" w:color="auto"/>
          </w:divBdr>
        </w:div>
      </w:divsChild>
    </w:div>
    <w:div w:id="1039161352">
      <w:bodyDiv w:val="1"/>
      <w:marLeft w:val="0"/>
      <w:marRight w:val="0"/>
      <w:marTop w:val="0"/>
      <w:marBottom w:val="0"/>
      <w:divBdr>
        <w:top w:val="none" w:sz="0" w:space="0" w:color="auto"/>
        <w:left w:val="none" w:sz="0" w:space="0" w:color="auto"/>
        <w:bottom w:val="none" w:sz="0" w:space="0" w:color="auto"/>
        <w:right w:val="none" w:sz="0" w:space="0" w:color="auto"/>
      </w:divBdr>
      <w:divsChild>
        <w:div w:id="571160322">
          <w:marLeft w:val="547"/>
          <w:marRight w:val="0"/>
          <w:marTop w:val="0"/>
          <w:marBottom w:val="0"/>
          <w:divBdr>
            <w:top w:val="none" w:sz="0" w:space="0" w:color="auto"/>
            <w:left w:val="none" w:sz="0" w:space="0" w:color="auto"/>
            <w:bottom w:val="none" w:sz="0" w:space="0" w:color="auto"/>
            <w:right w:val="none" w:sz="0" w:space="0" w:color="auto"/>
          </w:divBdr>
        </w:div>
        <w:div w:id="1866675569">
          <w:marLeft w:val="547"/>
          <w:marRight w:val="0"/>
          <w:marTop w:val="0"/>
          <w:marBottom w:val="0"/>
          <w:divBdr>
            <w:top w:val="none" w:sz="0" w:space="0" w:color="auto"/>
            <w:left w:val="none" w:sz="0" w:space="0" w:color="auto"/>
            <w:bottom w:val="none" w:sz="0" w:space="0" w:color="auto"/>
            <w:right w:val="none" w:sz="0" w:space="0" w:color="auto"/>
          </w:divBdr>
        </w:div>
        <w:div w:id="912546396">
          <w:marLeft w:val="547"/>
          <w:marRight w:val="0"/>
          <w:marTop w:val="0"/>
          <w:marBottom w:val="0"/>
          <w:divBdr>
            <w:top w:val="none" w:sz="0" w:space="0" w:color="auto"/>
            <w:left w:val="none" w:sz="0" w:space="0" w:color="auto"/>
            <w:bottom w:val="none" w:sz="0" w:space="0" w:color="auto"/>
            <w:right w:val="none" w:sz="0" w:space="0" w:color="auto"/>
          </w:divBdr>
        </w:div>
        <w:div w:id="812211503">
          <w:marLeft w:val="547"/>
          <w:marRight w:val="0"/>
          <w:marTop w:val="0"/>
          <w:marBottom w:val="0"/>
          <w:divBdr>
            <w:top w:val="none" w:sz="0" w:space="0" w:color="auto"/>
            <w:left w:val="none" w:sz="0" w:space="0" w:color="auto"/>
            <w:bottom w:val="none" w:sz="0" w:space="0" w:color="auto"/>
            <w:right w:val="none" w:sz="0" w:space="0" w:color="auto"/>
          </w:divBdr>
        </w:div>
        <w:div w:id="2034647890">
          <w:marLeft w:val="547"/>
          <w:marRight w:val="0"/>
          <w:marTop w:val="0"/>
          <w:marBottom w:val="0"/>
          <w:divBdr>
            <w:top w:val="none" w:sz="0" w:space="0" w:color="auto"/>
            <w:left w:val="none" w:sz="0" w:space="0" w:color="auto"/>
            <w:bottom w:val="none" w:sz="0" w:space="0" w:color="auto"/>
            <w:right w:val="none" w:sz="0" w:space="0" w:color="auto"/>
          </w:divBdr>
        </w:div>
      </w:divsChild>
    </w:div>
    <w:div w:id="1166822860">
      <w:bodyDiv w:val="1"/>
      <w:marLeft w:val="0"/>
      <w:marRight w:val="0"/>
      <w:marTop w:val="0"/>
      <w:marBottom w:val="0"/>
      <w:divBdr>
        <w:top w:val="none" w:sz="0" w:space="0" w:color="auto"/>
        <w:left w:val="none" w:sz="0" w:space="0" w:color="auto"/>
        <w:bottom w:val="none" w:sz="0" w:space="0" w:color="auto"/>
        <w:right w:val="none" w:sz="0" w:space="0" w:color="auto"/>
      </w:divBdr>
      <w:divsChild>
        <w:div w:id="719284453">
          <w:marLeft w:val="547"/>
          <w:marRight w:val="0"/>
          <w:marTop w:val="0"/>
          <w:marBottom w:val="0"/>
          <w:divBdr>
            <w:top w:val="none" w:sz="0" w:space="0" w:color="auto"/>
            <w:left w:val="none" w:sz="0" w:space="0" w:color="auto"/>
            <w:bottom w:val="none" w:sz="0" w:space="0" w:color="auto"/>
            <w:right w:val="none" w:sz="0" w:space="0" w:color="auto"/>
          </w:divBdr>
        </w:div>
        <w:div w:id="1385179551">
          <w:marLeft w:val="547"/>
          <w:marRight w:val="0"/>
          <w:marTop w:val="0"/>
          <w:marBottom w:val="0"/>
          <w:divBdr>
            <w:top w:val="none" w:sz="0" w:space="0" w:color="auto"/>
            <w:left w:val="none" w:sz="0" w:space="0" w:color="auto"/>
            <w:bottom w:val="none" w:sz="0" w:space="0" w:color="auto"/>
            <w:right w:val="none" w:sz="0" w:space="0" w:color="auto"/>
          </w:divBdr>
        </w:div>
        <w:div w:id="1335962650">
          <w:marLeft w:val="547"/>
          <w:marRight w:val="0"/>
          <w:marTop w:val="0"/>
          <w:marBottom w:val="0"/>
          <w:divBdr>
            <w:top w:val="none" w:sz="0" w:space="0" w:color="auto"/>
            <w:left w:val="none" w:sz="0" w:space="0" w:color="auto"/>
            <w:bottom w:val="none" w:sz="0" w:space="0" w:color="auto"/>
            <w:right w:val="none" w:sz="0" w:space="0" w:color="auto"/>
          </w:divBdr>
        </w:div>
        <w:div w:id="1933590523">
          <w:marLeft w:val="547"/>
          <w:marRight w:val="0"/>
          <w:marTop w:val="0"/>
          <w:marBottom w:val="0"/>
          <w:divBdr>
            <w:top w:val="none" w:sz="0" w:space="0" w:color="auto"/>
            <w:left w:val="none" w:sz="0" w:space="0" w:color="auto"/>
            <w:bottom w:val="none" w:sz="0" w:space="0" w:color="auto"/>
            <w:right w:val="none" w:sz="0" w:space="0" w:color="auto"/>
          </w:divBdr>
        </w:div>
        <w:div w:id="449709985">
          <w:marLeft w:val="547"/>
          <w:marRight w:val="0"/>
          <w:marTop w:val="0"/>
          <w:marBottom w:val="0"/>
          <w:divBdr>
            <w:top w:val="none" w:sz="0" w:space="0" w:color="auto"/>
            <w:left w:val="none" w:sz="0" w:space="0" w:color="auto"/>
            <w:bottom w:val="none" w:sz="0" w:space="0" w:color="auto"/>
            <w:right w:val="none" w:sz="0" w:space="0" w:color="auto"/>
          </w:divBdr>
        </w:div>
      </w:divsChild>
    </w:div>
    <w:div w:id="1188134687">
      <w:bodyDiv w:val="1"/>
      <w:marLeft w:val="0"/>
      <w:marRight w:val="0"/>
      <w:marTop w:val="0"/>
      <w:marBottom w:val="0"/>
      <w:divBdr>
        <w:top w:val="none" w:sz="0" w:space="0" w:color="auto"/>
        <w:left w:val="none" w:sz="0" w:space="0" w:color="auto"/>
        <w:bottom w:val="none" w:sz="0" w:space="0" w:color="auto"/>
        <w:right w:val="none" w:sz="0" w:space="0" w:color="auto"/>
      </w:divBdr>
      <w:divsChild>
        <w:div w:id="543256031">
          <w:marLeft w:val="547"/>
          <w:marRight w:val="0"/>
          <w:marTop w:val="0"/>
          <w:marBottom w:val="0"/>
          <w:divBdr>
            <w:top w:val="none" w:sz="0" w:space="0" w:color="auto"/>
            <w:left w:val="none" w:sz="0" w:space="0" w:color="auto"/>
            <w:bottom w:val="none" w:sz="0" w:space="0" w:color="auto"/>
            <w:right w:val="none" w:sz="0" w:space="0" w:color="auto"/>
          </w:divBdr>
        </w:div>
        <w:div w:id="912931804">
          <w:marLeft w:val="547"/>
          <w:marRight w:val="0"/>
          <w:marTop w:val="0"/>
          <w:marBottom w:val="0"/>
          <w:divBdr>
            <w:top w:val="none" w:sz="0" w:space="0" w:color="auto"/>
            <w:left w:val="none" w:sz="0" w:space="0" w:color="auto"/>
            <w:bottom w:val="none" w:sz="0" w:space="0" w:color="auto"/>
            <w:right w:val="none" w:sz="0" w:space="0" w:color="auto"/>
          </w:divBdr>
        </w:div>
        <w:div w:id="216597221">
          <w:marLeft w:val="547"/>
          <w:marRight w:val="0"/>
          <w:marTop w:val="0"/>
          <w:marBottom w:val="0"/>
          <w:divBdr>
            <w:top w:val="none" w:sz="0" w:space="0" w:color="auto"/>
            <w:left w:val="none" w:sz="0" w:space="0" w:color="auto"/>
            <w:bottom w:val="none" w:sz="0" w:space="0" w:color="auto"/>
            <w:right w:val="none" w:sz="0" w:space="0" w:color="auto"/>
          </w:divBdr>
        </w:div>
        <w:div w:id="614101278">
          <w:marLeft w:val="547"/>
          <w:marRight w:val="0"/>
          <w:marTop w:val="0"/>
          <w:marBottom w:val="0"/>
          <w:divBdr>
            <w:top w:val="none" w:sz="0" w:space="0" w:color="auto"/>
            <w:left w:val="none" w:sz="0" w:space="0" w:color="auto"/>
            <w:bottom w:val="none" w:sz="0" w:space="0" w:color="auto"/>
            <w:right w:val="none" w:sz="0" w:space="0" w:color="auto"/>
          </w:divBdr>
        </w:div>
      </w:divsChild>
    </w:div>
    <w:div w:id="1189219400">
      <w:bodyDiv w:val="1"/>
      <w:marLeft w:val="0"/>
      <w:marRight w:val="0"/>
      <w:marTop w:val="0"/>
      <w:marBottom w:val="0"/>
      <w:divBdr>
        <w:top w:val="none" w:sz="0" w:space="0" w:color="auto"/>
        <w:left w:val="none" w:sz="0" w:space="0" w:color="auto"/>
        <w:bottom w:val="none" w:sz="0" w:space="0" w:color="auto"/>
        <w:right w:val="none" w:sz="0" w:space="0" w:color="auto"/>
      </w:divBdr>
      <w:divsChild>
        <w:div w:id="1463384858">
          <w:marLeft w:val="547"/>
          <w:marRight w:val="0"/>
          <w:marTop w:val="0"/>
          <w:marBottom w:val="0"/>
          <w:divBdr>
            <w:top w:val="none" w:sz="0" w:space="0" w:color="auto"/>
            <w:left w:val="none" w:sz="0" w:space="0" w:color="auto"/>
            <w:bottom w:val="none" w:sz="0" w:space="0" w:color="auto"/>
            <w:right w:val="none" w:sz="0" w:space="0" w:color="auto"/>
          </w:divBdr>
        </w:div>
        <w:div w:id="1023626190">
          <w:marLeft w:val="547"/>
          <w:marRight w:val="0"/>
          <w:marTop w:val="0"/>
          <w:marBottom w:val="0"/>
          <w:divBdr>
            <w:top w:val="none" w:sz="0" w:space="0" w:color="auto"/>
            <w:left w:val="none" w:sz="0" w:space="0" w:color="auto"/>
            <w:bottom w:val="none" w:sz="0" w:space="0" w:color="auto"/>
            <w:right w:val="none" w:sz="0" w:space="0" w:color="auto"/>
          </w:divBdr>
        </w:div>
      </w:divsChild>
    </w:div>
    <w:div w:id="1191914118">
      <w:bodyDiv w:val="1"/>
      <w:marLeft w:val="0"/>
      <w:marRight w:val="0"/>
      <w:marTop w:val="0"/>
      <w:marBottom w:val="0"/>
      <w:divBdr>
        <w:top w:val="none" w:sz="0" w:space="0" w:color="auto"/>
        <w:left w:val="none" w:sz="0" w:space="0" w:color="auto"/>
        <w:bottom w:val="none" w:sz="0" w:space="0" w:color="auto"/>
        <w:right w:val="none" w:sz="0" w:space="0" w:color="auto"/>
      </w:divBdr>
    </w:div>
    <w:div w:id="1246650579">
      <w:bodyDiv w:val="1"/>
      <w:marLeft w:val="0"/>
      <w:marRight w:val="0"/>
      <w:marTop w:val="0"/>
      <w:marBottom w:val="0"/>
      <w:divBdr>
        <w:top w:val="none" w:sz="0" w:space="0" w:color="auto"/>
        <w:left w:val="none" w:sz="0" w:space="0" w:color="auto"/>
        <w:bottom w:val="none" w:sz="0" w:space="0" w:color="auto"/>
        <w:right w:val="none" w:sz="0" w:space="0" w:color="auto"/>
      </w:divBdr>
      <w:divsChild>
        <w:div w:id="1216237925">
          <w:marLeft w:val="547"/>
          <w:marRight w:val="0"/>
          <w:marTop w:val="0"/>
          <w:marBottom w:val="0"/>
          <w:divBdr>
            <w:top w:val="none" w:sz="0" w:space="0" w:color="auto"/>
            <w:left w:val="none" w:sz="0" w:space="0" w:color="auto"/>
            <w:bottom w:val="none" w:sz="0" w:space="0" w:color="auto"/>
            <w:right w:val="none" w:sz="0" w:space="0" w:color="auto"/>
          </w:divBdr>
        </w:div>
        <w:div w:id="912545347">
          <w:marLeft w:val="547"/>
          <w:marRight w:val="0"/>
          <w:marTop w:val="0"/>
          <w:marBottom w:val="0"/>
          <w:divBdr>
            <w:top w:val="none" w:sz="0" w:space="0" w:color="auto"/>
            <w:left w:val="none" w:sz="0" w:space="0" w:color="auto"/>
            <w:bottom w:val="none" w:sz="0" w:space="0" w:color="auto"/>
            <w:right w:val="none" w:sz="0" w:space="0" w:color="auto"/>
          </w:divBdr>
        </w:div>
        <w:div w:id="1484346294">
          <w:marLeft w:val="547"/>
          <w:marRight w:val="0"/>
          <w:marTop w:val="0"/>
          <w:marBottom w:val="0"/>
          <w:divBdr>
            <w:top w:val="none" w:sz="0" w:space="0" w:color="auto"/>
            <w:left w:val="none" w:sz="0" w:space="0" w:color="auto"/>
            <w:bottom w:val="none" w:sz="0" w:space="0" w:color="auto"/>
            <w:right w:val="none" w:sz="0" w:space="0" w:color="auto"/>
          </w:divBdr>
        </w:div>
        <w:div w:id="547842687">
          <w:marLeft w:val="547"/>
          <w:marRight w:val="0"/>
          <w:marTop w:val="0"/>
          <w:marBottom w:val="0"/>
          <w:divBdr>
            <w:top w:val="none" w:sz="0" w:space="0" w:color="auto"/>
            <w:left w:val="none" w:sz="0" w:space="0" w:color="auto"/>
            <w:bottom w:val="none" w:sz="0" w:space="0" w:color="auto"/>
            <w:right w:val="none" w:sz="0" w:space="0" w:color="auto"/>
          </w:divBdr>
        </w:div>
        <w:div w:id="778068070">
          <w:marLeft w:val="547"/>
          <w:marRight w:val="0"/>
          <w:marTop w:val="0"/>
          <w:marBottom w:val="0"/>
          <w:divBdr>
            <w:top w:val="none" w:sz="0" w:space="0" w:color="auto"/>
            <w:left w:val="none" w:sz="0" w:space="0" w:color="auto"/>
            <w:bottom w:val="none" w:sz="0" w:space="0" w:color="auto"/>
            <w:right w:val="none" w:sz="0" w:space="0" w:color="auto"/>
          </w:divBdr>
        </w:div>
        <w:div w:id="1027410032">
          <w:marLeft w:val="547"/>
          <w:marRight w:val="0"/>
          <w:marTop w:val="0"/>
          <w:marBottom w:val="0"/>
          <w:divBdr>
            <w:top w:val="none" w:sz="0" w:space="0" w:color="auto"/>
            <w:left w:val="none" w:sz="0" w:space="0" w:color="auto"/>
            <w:bottom w:val="none" w:sz="0" w:space="0" w:color="auto"/>
            <w:right w:val="none" w:sz="0" w:space="0" w:color="auto"/>
          </w:divBdr>
        </w:div>
      </w:divsChild>
    </w:div>
    <w:div w:id="1258253830">
      <w:bodyDiv w:val="1"/>
      <w:marLeft w:val="0"/>
      <w:marRight w:val="0"/>
      <w:marTop w:val="0"/>
      <w:marBottom w:val="0"/>
      <w:divBdr>
        <w:top w:val="none" w:sz="0" w:space="0" w:color="auto"/>
        <w:left w:val="none" w:sz="0" w:space="0" w:color="auto"/>
        <w:bottom w:val="none" w:sz="0" w:space="0" w:color="auto"/>
        <w:right w:val="none" w:sz="0" w:space="0" w:color="auto"/>
      </w:divBdr>
      <w:divsChild>
        <w:div w:id="1137917259">
          <w:marLeft w:val="547"/>
          <w:marRight w:val="0"/>
          <w:marTop w:val="0"/>
          <w:marBottom w:val="0"/>
          <w:divBdr>
            <w:top w:val="none" w:sz="0" w:space="0" w:color="auto"/>
            <w:left w:val="none" w:sz="0" w:space="0" w:color="auto"/>
            <w:bottom w:val="none" w:sz="0" w:space="0" w:color="auto"/>
            <w:right w:val="none" w:sz="0" w:space="0" w:color="auto"/>
          </w:divBdr>
        </w:div>
        <w:div w:id="1983189165">
          <w:marLeft w:val="547"/>
          <w:marRight w:val="0"/>
          <w:marTop w:val="0"/>
          <w:marBottom w:val="0"/>
          <w:divBdr>
            <w:top w:val="none" w:sz="0" w:space="0" w:color="auto"/>
            <w:left w:val="none" w:sz="0" w:space="0" w:color="auto"/>
            <w:bottom w:val="none" w:sz="0" w:space="0" w:color="auto"/>
            <w:right w:val="none" w:sz="0" w:space="0" w:color="auto"/>
          </w:divBdr>
        </w:div>
        <w:div w:id="983780900">
          <w:marLeft w:val="547"/>
          <w:marRight w:val="0"/>
          <w:marTop w:val="0"/>
          <w:marBottom w:val="0"/>
          <w:divBdr>
            <w:top w:val="none" w:sz="0" w:space="0" w:color="auto"/>
            <w:left w:val="none" w:sz="0" w:space="0" w:color="auto"/>
            <w:bottom w:val="none" w:sz="0" w:space="0" w:color="auto"/>
            <w:right w:val="none" w:sz="0" w:space="0" w:color="auto"/>
          </w:divBdr>
        </w:div>
      </w:divsChild>
    </w:div>
    <w:div w:id="1277713763">
      <w:bodyDiv w:val="1"/>
      <w:marLeft w:val="0"/>
      <w:marRight w:val="0"/>
      <w:marTop w:val="0"/>
      <w:marBottom w:val="0"/>
      <w:divBdr>
        <w:top w:val="none" w:sz="0" w:space="0" w:color="auto"/>
        <w:left w:val="none" w:sz="0" w:space="0" w:color="auto"/>
        <w:bottom w:val="none" w:sz="0" w:space="0" w:color="auto"/>
        <w:right w:val="none" w:sz="0" w:space="0" w:color="auto"/>
      </w:divBdr>
      <w:divsChild>
        <w:div w:id="982008292">
          <w:marLeft w:val="547"/>
          <w:marRight w:val="0"/>
          <w:marTop w:val="0"/>
          <w:marBottom w:val="0"/>
          <w:divBdr>
            <w:top w:val="none" w:sz="0" w:space="0" w:color="auto"/>
            <w:left w:val="none" w:sz="0" w:space="0" w:color="auto"/>
            <w:bottom w:val="none" w:sz="0" w:space="0" w:color="auto"/>
            <w:right w:val="none" w:sz="0" w:space="0" w:color="auto"/>
          </w:divBdr>
        </w:div>
        <w:div w:id="1552960008">
          <w:marLeft w:val="547"/>
          <w:marRight w:val="0"/>
          <w:marTop w:val="0"/>
          <w:marBottom w:val="0"/>
          <w:divBdr>
            <w:top w:val="none" w:sz="0" w:space="0" w:color="auto"/>
            <w:left w:val="none" w:sz="0" w:space="0" w:color="auto"/>
            <w:bottom w:val="none" w:sz="0" w:space="0" w:color="auto"/>
            <w:right w:val="none" w:sz="0" w:space="0" w:color="auto"/>
          </w:divBdr>
        </w:div>
        <w:div w:id="1173035382">
          <w:marLeft w:val="547"/>
          <w:marRight w:val="0"/>
          <w:marTop w:val="0"/>
          <w:marBottom w:val="0"/>
          <w:divBdr>
            <w:top w:val="none" w:sz="0" w:space="0" w:color="auto"/>
            <w:left w:val="none" w:sz="0" w:space="0" w:color="auto"/>
            <w:bottom w:val="none" w:sz="0" w:space="0" w:color="auto"/>
            <w:right w:val="none" w:sz="0" w:space="0" w:color="auto"/>
          </w:divBdr>
        </w:div>
      </w:divsChild>
    </w:div>
    <w:div w:id="1298683319">
      <w:bodyDiv w:val="1"/>
      <w:marLeft w:val="0"/>
      <w:marRight w:val="0"/>
      <w:marTop w:val="0"/>
      <w:marBottom w:val="0"/>
      <w:divBdr>
        <w:top w:val="none" w:sz="0" w:space="0" w:color="auto"/>
        <w:left w:val="none" w:sz="0" w:space="0" w:color="auto"/>
        <w:bottom w:val="none" w:sz="0" w:space="0" w:color="auto"/>
        <w:right w:val="none" w:sz="0" w:space="0" w:color="auto"/>
      </w:divBdr>
      <w:divsChild>
        <w:div w:id="749161027">
          <w:marLeft w:val="547"/>
          <w:marRight w:val="0"/>
          <w:marTop w:val="0"/>
          <w:marBottom w:val="0"/>
          <w:divBdr>
            <w:top w:val="none" w:sz="0" w:space="0" w:color="auto"/>
            <w:left w:val="none" w:sz="0" w:space="0" w:color="auto"/>
            <w:bottom w:val="none" w:sz="0" w:space="0" w:color="auto"/>
            <w:right w:val="none" w:sz="0" w:space="0" w:color="auto"/>
          </w:divBdr>
        </w:div>
        <w:div w:id="250773118">
          <w:marLeft w:val="547"/>
          <w:marRight w:val="0"/>
          <w:marTop w:val="0"/>
          <w:marBottom w:val="0"/>
          <w:divBdr>
            <w:top w:val="none" w:sz="0" w:space="0" w:color="auto"/>
            <w:left w:val="none" w:sz="0" w:space="0" w:color="auto"/>
            <w:bottom w:val="none" w:sz="0" w:space="0" w:color="auto"/>
            <w:right w:val="none" w:sz="0" w:space="0" w:color="auto"/>
          </w:divBdr>
        </w:div>
        <w:div w:id="1271888960">
          <w:marLeft w:val="547"/>
          <w:marRight w:val="0"/>
          <w:marTop w:val="0"/>
          <w:marBottom w:val="0"/>
          <w:divBdr>
            <w:top w:val="none" w:sz="0" w:space="0" w:color="auto"/>
            <w:left w:val="none" w:sz="0" w:space="0" w:color="auto"/>
            <w:bottom w:val="none" w:sz="0" w:space="0" w:color="auto"/>
            <w:right w:val="none" w:sz="0" w:space="0" w:color="auto"/>
          </w:divBdr>
        </w:div>
      </w:divsChild>
    </w:div>
    <w:div w:id="1302733626">
      <w:bodyDiv w:val="1"/>
      <w:marLeft w:val="0"/>
      <w:marRight w:val="0"/>
      <w:marTop w:val="0"/>
      <w:marBottom w:val="0"/>
      <w:divBdr>
        <w:top w:val="none" w:sz="0" w:space="0" w:color="auto"/>
        <w:left w:val="none" w:sz="0" w:space="0" w:color="auto"/>
        <w:bottom w:val="none" w:sz="0" w:space="0" w:color="auto"/>
        <w:right w:val="none" w:sz="0" w:space="0" w:color="auto"/>
      </w:divBdr>
    </w:div>
    <w:div w:id="1343362448">
      <w:bodyDiv w:val="1"/>
      <w:marLeft w:val="0"/>
      <w:marRight w:val="0"/>
      <w:marTop w:val="0"/>
      <w:marBottom w:val="0"/>
      <w:divBdr>
        <w:top w:val="none" w:sz="0" w:space="0" w:color="auto"/>
        <w:left w:val="none" w:sz="0" w:space="0" w:color="auto"/>
        <w:bottom w:val="none" w:sz="0" w:space="0" w:color="auto"/>
        <w:right w:val="none" w:sz="0" w:space="0" w:color="auto"/>
      </w:divBdr>
      <w:divsChild>
        <w:div w:id="213323149">
          <w:marLeft w:val="547"/>
          <w:marRight w:val="0"/>
          <w:marTop w:val="0"/>
          <w:marBottom w:val="0"/>
          <w:divBdr>
            <w:top w:val="none" w:sz="0" w:space="0" w:color="auto"/>
            <w:left w:val="none" w:sz="0" w:space="0" w:color="auto"/>
            <w:bottom w:val="none" w:sz="0" w:space="0" w:color="auto"/>
            <w:right w:val="none" w:sz="0" w:space="0" w:color="auto"/>
          </w:divBdr>
        </w:div>
        <w:div w:id="1816330866">
          <w:marLeft w:val="547"/>
          <w:marRight w:val="0"/>
          <w:marTop w:val="0"/>
          <w:marBottom w:val="0"/>
          <w:divBdr>
            <w:top w:val="none" w:sz="0" w:space="0" w:color="auto"/>
            <w:left w:val="none" w:sz="0" w:space="0" w:color="auto"/>
            <w:bottom w:val="none" w:sz="0" w:space="0" w:color="auto"/>
            <w:right w:val="none" w:sz="0" w:space="0" w:color="auto"/>
          </w:divBdr>
        </w:div>
        <w:div w:id="1462382761">
          <w:marLeft w:val="547"/>
          <w:marRight w:val="0"/>
          <w:marTop w:val="0"/>
          <w:marBottom w:val="0"/>
          <w:divBdr>
            <w:top w:val="none" w:sz="0" w:space="0" w:color="auto"/>
            <w:left w:val="none" w:sz="0" w:space="0" w:color="auto"/>
            <w:bottom w:val="none" w:sz="0" w:space="0" w:color="auto"/>
            <w:right w:val="none" w:sz="0" w:space="0" w:color="auto"/>
          </w:divBdr>
        </w:div>
      </w:divsChild>
    </w:div>
    <w:div w:id="1362512497">
      <w:bodyDiv w:val="1"/>
      <w:marLeft w:val="0"/>
      <w:marRight w:val="0"/>
      <w:marTop w:val="0"/>
      <w:marBottom w:val="0"/>
      <w:divBdr>
        <w:top w:val="none" w:sz="0" w:space="0" w:color="auto"/>
        <w:left w:val="none" w:sz="0" w:space="0" w:color="auto"/>
        <w:bottom w:val="none" w:sz="0" w:space="0" w:color="auto"/>
        <w:right w:val="none" w:sz="0" w:space="0" w:color="auto"/>
      </w:divBdr>
      <w:divsChild>
        <w:div w:id="934821328">
          <w:marLeft w:val="547"/>
          <w:marRight w:val="0"/>
          <w:marTop w:val="0"/>
          <w:marBottom w:val="0"/>
          <w:divBdr>
            <w:top w:val="none" w:sz="0" w:space="0" w:color="auto"/>
            <w:left w:val="none" w:sz="0" w:space="0" w:color="auto"/>
            <w:bottom w:val="none" w:sz="0" w:space="0" w:color="auto"/>
            <w:right w:val="none" w:sz="0" w:space="0" w:color="auto"/>
          </w:divBdr>
        </w:div>
        <w:div w:id="1591548486">
          <w:marLeft w:val="547"/>
          <w:marRight w:val="0"/>
          <w:marTop w:val="0"/>
          <w:marBottom w:val="0"/>
          <w:divBdr>
            <w:top w:val="none" w:sz="0" w:space="0" w:color="auto"/>
            <w:left w:val="none" w:sz="0" w:space="0" w:color="auto"/>
            <w:bottom w:val="none" w:sz="0" w:space="0" w:color="auto"/>
            <w:right w:val="none" w:sz="0" w:space="0" w:color="auto"/>
          </w:divBdr>
        </w:div>
        <w:div w:id="194581974">
          <w:marLeft w:val="547"/>
          <w:marRight w:val="0"/>
          <w:marTop w:val="0"/>
          <w:marBottom w:val="0"/>
          <w:divBdr>
            <w:top w:val="none" w:sz="0" w:space="0" w:color="auto"/>
            <w:left w:val="none" w:sz="0" w:space="0" w:color="auto"/>
            <w:bottom w:val="none" w:sz="0" w:space="0" w:color="auto"/>
            <w:right w:val="none" w:sz="0" w:space="0" w:color="auto"/>
          </w:divBdr>
        </w:div>
      </w:divsChild>
    </w:div>
    <w:div w:id="1365405542">
      <w:bodyDiv w:val="1"/>
      <w:marLeft w:val="0"/>
      <w:marRight w:val="0"/>
      <w:marTop w:val="0"/>
      <w:marBottom w:val="0"/>
      <w:divBdr>
        <w:top w:val="none" w:sz="0" w:space="0" w:color="auto"/>
        <w:left w:val="none" w:sz="0" w:space="0" w:color="auto"/>
        <w:bottom w:val="none" w:sz="0" w:space="0" w:color="auto"/>
        <w:right w:val="none" w:sz="0" w:space="0" w:color="auto"/>
      </w:divBdr>
      <w:divsChild>
        <w:div w:id="2093772874">
          <w:marLeft w:val="547"/>
          <w:marRight w:val="0"/>
          <w:marTop w:val="0"/>
          <w:marBottom w:val="0"/>
          <w:divBdr>
            <w:top w:val="none" w:sz="0" w:space="0" w:color="auto"/>
            <w:left w:val="none" w:sz="0" w:space="0" w:color="auto"/>
            <w:bottom w:val="none" w:sz="0" w:space="0" w:color="auto"/>
            <w:right w:val="none" w:sz="0" w:space="0" w:color="auto"/>
          </w:divBdr>
        </w:div>
        <w:div w:id="1649044865">
          <w:marLeft w:val="547"/>
          <w:marRight w:val="0"/>
          <w:marTop w:val="0"/>
          <w:marBottom w:val="0"/>
          <w:divBdr>
            <w:top w:val="none" w:sz="0" w:space="0" w:color="auto"/>
            <w:left w:val="none" w:sz="0" w:space="0" w:color="auto"/>
            <w:bottom w:val="none" w:sz="0" w:space="0" w:color="auto"/>
            <w:right w:val="none" w:sz="0" w:space="0" w:color="auto"/>
          </w:divBdr>
        </w:div>
        <w:div w:id="656081857">
          <w:marLeft w:val="547"/>
          <w:marRight w:val="0"/>
          <w:marTop w:val="0"/>
          <w:marBottom w:val="0"/>
          <w:divBdr>
            <w:top w:val="none" w:sz="0" w:space="0" w:color="auto"/>
            <w:left w:val="none" w:sz="0" w:space="0" w:color="auto"/>
            <w:bottom w:val="none" w:sz="0" w:space="0" w:color="auto"/>
            <w:right w:val="none" w:sz="0" w:space="0" w:color="auto"/>
          </w:divBdr>
        </w:div>
        <w:div w:id="522323697">
          <w:marLeft w:val="547"/>
          <w:marRight w:val="0"/>
          <w:marTop w:val="0"/>
          <w:marBottom w:val="0"/>
          <w:divBdr>
            <w:top w:val="none" w:sz="0" w:space="0" w:color="auto"/>
            <w:left w:val="none" w:sz="0" w:space="0" w:color="auto"/>
            <w:bottom w:val="none" w:sz="0" w:space="0" w:color="auto"/>
            <w:right w:val="none" w:sz="0" w:space="0" w:color="auto"/>
          </w:divBdr>
        </w:div>
      </w:divsChild>
    </w:div>
    <w:div w:id="1395856672">
      <w:bodyDiv w:val="1"/>
      <w:marLeft w:val="0"/>
      <w:marRight w:val="0"/>
      <w:marTop w:val="0"/>
      <w:marBottom w:val="0"/>
      <w:divBdr>
        <w:top w:val="none" w:sz="0" w:space="0" w:color="auto"/>
        <w:left w:val="none" w:sz="0" w:space="0" w:color="auto"/>
        <w:bottom w:val="none" w:sz="0" w:space="0" w:color="auto"/>
        <w:right w:val="none" w:sz="0" w:space="0" w:color="auto"/>
      </w:divBdr>
      <w:divsChild>
        <w:div w:id="705956673">
          <w:marLeft w:val="547"/>
          <w:marRight w:val="0"/>
          <w:marTop w:val="0"/>
          <w:marBottom w:val="0"/>
          <w:divBdr>
            <w:top w:val="none" w:sz="0" w:space="0" w:color="auto"/>
            <w:left w:val="none" w:sz="0" w:space="0" w:color="auto"/>
            <w:bottom w:val="none" w:sz="0" w:space="0" w:color="auto"/>
            <w:right w:val="none" w:sz="0" w:space="0" w:color="auto"/>
          </w:divBdr>
        </w:div>
        <w:div w:id="1166439744">
          <w:marLeft w:val="547"/>
          <w:marRight w:val="0"/>
          <w:marTop w:val="0"/>
          <w:marBottom w:val="0"/>
          <w:divBdr>
            <w:top w:val="none" w:sz="0" w:space="0" w:color="auto"/>
            <w:left w:val="none" w:sz="0" w:space="0" w:color="auto"/>
            <w:bottom w:val="none" w:sz="0" w:space="0" w:color="auto"/>
            <w:right w:val="none" w:sz="0" w:space="0" w:color="auto"/>
          </w:divBdr>
        </w:div>
        <w:div w:id="1438020692">
          <w:marLeft w:val="547"/>
          <w:marRight w:val="0"/>
          <w:marTop w:val="0"/>
          <w:marBottom w:val="0"/>
          <w:divBdr>
            <w:top w:val="none" w:sz="0" w:space="0" w:color="auto"/>
            <w:left w:val="none" w:sz="0" w:space="0" w:color="auto"/>
            <w:bottom w:val="none" w:sz="0" w:space="0" w:color="auto"/>
            <w:right w:val="none" w:sz="0" w:space="0" w:color="auto"/>
          </w:divBdr>
        </w:div>
      </w:divsChild>
    </w:div>
    <w:div w:id="1465390071">
      <w:bodyDiv w:val="1"/>
      <w:marLeft w:val="0"/>
      <w:marRight w:val="0"/>
      <w:marTop w:val="0"/>
      <w:marBottom w:val="0"/>
      <w:divBdr>
        <w:top w:val="none" w:sz="0" w:space="0" w:color="auto"/>
        <w:left w:val="none" w:sz="0" w:space="0" w:color="auto"/>
        <w:bottom w:val="none" w:sz="0" w:space="0" w:color="auto"/>
        <w:right w:val="none" w:sz="0" w:space="0" w:color="auto"/>
      </w:divBdr>
      <w:divsChild>
        <w:div w:id="52701098">
          <w:marLeft w:val="965"/>
          <w:marRight w:val="0"/>
          <w:marTop w:val="0"/>
          <w:marBottom w:val="0"/>
          <w:divBdr>
            <w:top w:val="none" w:sz="0" w:space="0" w:color="auto"/>
            <w:left w:val="none" w:sz="0" w:space="0" w:color="auto"/>
            <w:bottom w:val="none" w:sz="0" w:space="0" w:color="auto"/>
            <w:right w:val="none" w:sz="0" w:space="0" w:color="auto"/>
          </w:divBdr>
        </w:div>
        <w:div w:id="1028145547">
          <w:marLeft w:val="965"/>
          <w:marRight w:val="0"/>
          <w:marTop w:val="0"/>
          <w:marBottom w:val="0"/>
          <w:divBdr>
            <w:top w:val="none" w:sz="0" w:space="0" w:color="auto"/>
            <w:left w:val="none" w:sz="0" w:space="0" w:color="auto"/>
            <w:bottom w:val="none" w:sz="0" w:space="0" w:color="auto"/>
            <w:right w:val="none" w:sz="0" w:space="0" w:color="auto"/>
          </w:divBdr>
        </w:div>
        <w:div w:id="523907169">
          <w:marLeft w:val="965"/>
          <w:marRight w:val="0"/>
          <w:marTop w:val="0"/>
          <w:marBottom w:val="0"/>
          <w:divBdr>
            <w:top w:val="none" w:sz="0" w:space="0" w:color="auto"/>
            <w:left w:val="none" w:sz="0" w:space="0" w:color="auto"/>
            <w:bottom w:val="none" w:sz="0" w:space="0" w:color="auto"/>
            <w:right w:val="none" w:sz="0" w:space="0" w:color="auto"/>
          </w:divBdr>
        </w:div>
        <w:div w:id="119618740">
          <w:marLeft w:val="965"/>
          <w:marRight w:val="0"/>
          <w:marTop w:val="0"/>
          <w:marBottom w:val="0"/>
          <w:divBdr>
            <w:top w:val="none" w:sz="0" w:space="0" w:color="auto"/>
            <w:left w:val="none" w:sz="0" w:space="0" w:color="auto"/>
            <w:bottom w:val="none" w:sz="0" w:space="0" w:color="auto"/>
            <w:right w:val="none" w:sz="0" w:space="0" w:color="auto"/>
          </w:divBdr>
        </w:div>
        <w:div w:id="1515997461">
          <w:marLeft w:val="965"/>
          <w:marRight w:val="0"/>
          <w:marTop w:val="0"/>
          <w:marBottom w:val="0"/>
          <w:divBdr>
            <w:top w:val="none" w:sz="0" w:space="0" w:color="auto"/>
            <w:left w:val="none" w:sz="0" w:space="0" w:color="auto"/>
            <w:bottom w:val="none" w:sz="0" w:space="0" w:color="auto"/>
            <w:right w:val="none" w:sz="0" w:space="0" w:color="auto"/>
          </w:divBdr>
        </w:div>
      </w:divsChild>
    </w:div>
    <w:div w:id="1508979535">
      <w:bodyDiv w:val="1"/>
      <w:marLeft w:val="0"/>
      <w:marRight w:val="0"/>
      <w:marTop w:val="0"/>
      <w:marBottom w:val="0"/>
      <w:divBdr>
        <w:top w:val="none" w:sz="0" w:space="0" w:color="auto"/>
        <w:left w:val="none" w:sz="0" w:space="0" w:color="auto"/>
        <w:bottom w:val="none" w:sz="0" w:space="0" w:color="auto"/>
        <w:right w:val="none" w:sz="0" w:space="0" w:color="auto"/>
      </w:divBdr>
      <w:divsChild>
        <w:div w:id="547256724">
          <w:marLeft w:val="547"/>
          <w:marRight w:val="0"/>
          <w:marTop w:val="0"/>
          <w:marBottom w:val="0"/>
          <w:divBdr>
            <w:top w:val="none" w:sz="0" w:space="0" w:color="auto"/>
            <w:left w:val="none" w:sz="0" w:space="0" w:color="auto"/>
            <w:bottom w:val="none" w:sz="0" w:space="0" w:color="auto"/>
            <w:right w:val="none" w:sz="0" w:space="0" w:color="auto"/>
          </w:divBdr>
        </w:div>
      </w:divsChild>
    </w:div>
    <w:div w:id="1563910120">
      <w:bodyDiv w:val="1"/>
      <w:marLeft w:val="0"/>
      <w:marRight w:val="0"/>
      <w:marTop w:val="0"/>
      <w:marBottom w:val="0"/>
      <w:divBdr>
        <w:top w:val="none" w:sz="0" w:space="0" w:color="auto"/>
        <w:left w:val="none" w:sz="0" w:space="0" w:color="auto"/>
        <w:bottom w:val="none" w:sz="0" w:space="0" w:color="auto"/>
        <w:right w:val="none" w:sz="0" w:space="0" w:color="auto"/>
      </w:divBdr>
    </w:div>
    <w:div w:id="1596355167">
      <w:bodyDiv w:val="1"/>
      <w:marLeft w:val="0"/>
      <w:marRight w:val="0"/>
      <w:marTop w:val="0"/>
      <w:marBottom w:val="0"/>
      <w:divBdr>
        <w:top w:val="none" w:sz="0" w:space="0" w:color="auto"/>
        <w:left w:val="none" w:sz="0" w:space="0" w:color="auto"/>
        <w:bottom w:val="none" w:sz="0" w:space="0" w:color="auto"/>
        <w:right w:val="none" w:sz="0" w:space="0" w:color="auto"/>
      </w:divBdr>
      <w:divsChild>
        <w:div w:id="20324386">
          <w:marLeft w:val="547"/>
          <w:marRight w:val="0"/>
          <w:marTop w:val="0"/>
          <w:marBottom w:val="0"/>
          <w:divBdr>
            <w:top w:val="none" w:sz="0" w:space="0" w:color="auto"/>
            <w:left w:val="none" w:sz="0" w:space="0" w:color="auto"/>
            <w:bottom w:val="none" w:sz="0" w:space="0" w:color="auto"/>
            <w:right w:val="none" w:sz="0" w:space="0" w:color="auto"/>
          </w:divBdr>
        </w:div>
        <w:div w:id="1191645997">
          <w:marLeft w:val="547"/>
          <w:marRight w:val="0"/>
          <w:marTop w:val="0"/>
          <w:marBottom w:val="0"/>
          <w:divBdr>
            <w:top w:val="none" w:sz="0" w:space="0" w:color="auto"/>
            <w:left w:val="none" w:sz="0" w:space="0" w:color="auto"/>
            <w:bottom w:val="none" w:sz="0" w:space="0" w:color="auto"/>
            <w:right w:val="none" w:sz="0" w:space="0" w:color="auto"/>
          </w:divBdr>
        </w:div>
        <w:div w:id="771586519">
          <w:marLeft w:val="547"/>
          <w:marRight w:val="0"/>
          <w:marTop w:val="0"/>
          <w:marBottom w:val="0"/>
          <w:divBdr>
            <w:top w:val="none" w:sz="0" w:space="0" w:color="auto"/>
            <w:left w:val="none" w:sz="0" w:space="0" w:color="auto"/>
            <w:bottom w:val="none" w:sz="0" w:space="0" w:color="auto"/>
            <w:right w:val="none" w:sz="0" w:space="0" w:color="auto"/>
          </w:divBdr>
        </w:div>
      </w:divsChild>
    </w:div>
    <w:div w:id="1634863792">
      <w:bodyDiv w:val="1"/>
      <w:marLeft w:val="0"/>
      <w:marRight w:val="0"/>
      <w:marTop w:val="0"/>
      <w:marBottom w:val="0"/>
      <w:divBdr>
        <w:top w:val="none" w:sz="0" w:space="0" w:color="auto"/>
        <w:left w:val="none" w:sz="0" w:space="0" w:color="auto"/>
        <w:bottom w:val="none" w:sz="0" w:space="0" w:color="auto"/>
        <w:right w:val="none" w:sz="0" w:space="0" w:color="auto"/>
      </w:divBdr>
      <w:divsChild>
        <w:div w:id="1218280899">
          <w:marLeft w:val="547"/>
          <w:marRight w:val="0"/>
          <w:marTop w:val="0"/>
          <w:marBottom w:val="0"/>
          <w:divBdr>
            <w:top w:val="none" w:sz="0" w:space="0" w:color="auto"/>
            <w:left w:val="none" w:sz="0" w:space="0" w:color="auto"/>
            <w:bottom w:val="none" w:sz="0" w:space="0" w:color="auto"/>
            <w:right w:val="none" w:sz="0" w:space="0" w:color="auto"/>
          </w:divBdr>
        </w:div>
        <w:div w:id="1568178044">
          <w:marLeft w:val="547"/>
          <w:marRight w:val="0"/>
          <w:marTop w:val="0"/>
          <w:marBottom w:val="0"/>
          <w:divBdr>
            <w:top w:val="none" w:sz="0" w:space="0" w:color="auto"/>
            <w:left w:val="none" w:sz="0" w:space="0" w:color="auto"/>
            <w:bottom w:val="none" w:sz="0" w:space="0" w:color="auto"/>
            <w:right w:val="none" w:sz="0" w:space="0" w:color="auto"/>
          </w:divBdr>
        </w:div>
        <w:div w:id="1638485200">
          <w:marLeft w:val="547"/>
          <w:marRight w:val="0"/>
          <w:marTop w:val="0"/>
          <w:marBottom w:val="0"/>
          <w:divBdr>
            <w:top w:val="none" w:sz="0" w:space="0" w:color="auto"/>
            <w:left w:val="none" w:sz="0" w:space="0" w:color="auto"/>
            <w:bottom w:val="none" w:sz="0" w:space="0" w:color="auto"/>
            <w:right w:val="none" w:sz="0" w:space="0" w:color="auto"/>
          </w:divBdr>
        </w:div>
        <w:div w:id="1478499662">
          <w:marLeft w:val="547"/>
          <w:marRight w:val="0"/>
          <w:marTop w:val="0"/>
          <w:marBottom w:val="0"/>
          <w:divBdr>
            <w:top w:val="none" w:sz="0" w:space="0" w:color="auto"/>
            <w:left w:val="none" w:sz="0" w:space="0" w:color="auto"/>
            <w:bottom w:val="none" w:sz="0" w:space="0" w:color="auto"/>
            <w:right w:val="none" w:sz="0" w:space="0" w:color="auto"/>
          </w:divBdr>
        </w:div>
        <w:div w:id="1234003554">
          <w:marLeft w:val="547"/>
          <w:marRight w:val="0"/>
          <w:marTop w:val="0"/>
          <w:marBottom w:val="0"/>
          <w:divBdr>
            <w:top w:val="none" w:sz="0" w:space="0" w:color="auto"/>
            <w:left w:val="none" w:sz="0" w:space="0" w:color="auto"/>
            <w:bottom w:val="none" w:sz="0" w:space="0" w:color="auto"/>
            <w:right w:val="none" w:sz="0" w:space="0" w:color="auto"/>
          </w:divBdr>
        </w:div>
      </w:divsChild>
    </w:div>
    <w:div w:id="1663073875">
      <w:bodyDiv w:val="1"/>
      <w:marLeft w:val="0"/>
      <w:marRight w:val="0"/>
      <w:marTop w:val="0"/>
      <w:marBottom w:val="0"/>
      <w:divBdr>
        <w:top w:val="none" w:sz="0" w:space="0" w:color="auto"/>
        <w:left w:val="none" w:sz="0" w:space="0" w:color="auto"/>
        <w:bottom w:val="none" w:sz="0" w:space="0" w:color="auto"/>
        <w:right w:val="none" w:sz="0" w:space="0" w:color="auto"/>
      </w:divBdr>
      <w:divsChild>
        <w:div w:id="737482438">
          <w:marLeft w:val="547"/>
          <w:marRight w:val="0"/>
          <w:marTop w:val="0"/>
          <w:marBottom w:val="0"/>
          <w:divBdr>
            <w:top w:val="none" w:sz="0" w:space="0" w:color="auto"/>
            <w:left w:val="none" w:sz="0" w:space="0" w:color="auto"/>
            <w:bottom w:val="none" w:sz="0" w:space="0" w:color="auto"/>
            <w:right w:val="none" w:sz="0" w:space="0" w:color="auto"/>
          </w:divBdr>
        </w:div>
        <w:div w:id="1254363556">
          <w:marLeft w:val="547"/>
          <w:marRight w:val="0"/>
          <w:marTop w:val="0"/>
          <w:marBottom w:val="0"/>
          <w:divBdr>
            <w:top w:val="none" w:sz="0" w:space="0" w:color="auto"/>
            <w:left w:val="none" w:sz="0" w:space="0" w:color="auto"/>
            <w:bottom w:val="none" w:sz="0" w:space="0" w:color="auto"/>
            <w:right w:val="none" w:sz="0" w:space="0" w:color="auto"/>
          </w:divBdr>
        </w:div>
        <w:div w:id="1464427802">
          <w:marLeft w:val="547"/>
          <w:marRight w:val="0"/>
          <w:marTop w:val="0"/>
          <w:marBottom w:val="0"/>
          <w:divBdr>
            <w:top w:val="none" w:sz="0" w:space="0" w:color="auto"/>
            <w:left w:val="none" w:sz="0" w:space="0" w:color="auto"/>
            <w:bottom w:val="none" w:sz="0" w:space="0" w:color="auto"/>
            <w:right w:val="none" w:sz="0" w:space="0" w:color="auto"/>
          </w:divBdr>
        </w:div>
        <w:div w:id="1300962565">
          <w:marLeft w:val="547"/>
          <w:marRight w:val="0"/>
          <w:marTop w:val="0"/>
          <w:marBottom w:val="0"/>
          <w:divBdr>
            <w:top w:val="none" w:sz="0" w:space="0" w:color="auto"/>
            <w:left w:val="none" w:sz="0" w:space="0" w:color="auto"/>
            <w:bottom w:val="none" w:sz="0" w:space="0" w:color="auto"/>
            <w:right w:val="none" w:sz="0" w:space="0" w:color="auto"/>
          </w:divBdr>
        </w:div>
      </w:divsChild>
    </w:div>
    <w:div w:id="1703287297">
      <w:bodyDiv w:val="1"/>
      <w:marLeft w:val="0"/>
      <w:marRight w:val="0"/>
      <w:marTop w:val="0"/>
      <w:marBottom w:val="0"/>
      <w:divBdr>
        <w:top w:val="none" w:sz="0" w:space="0" w:color="auto"/>
        <w:left w:val="none" w:sz="0" w:space="0" w:color="auto"/>
        <w:bottom w:val="none" w:sz="0" w:space="0" w:color="auto"/>
        <w:right w:val="none" w:sz="0" w:space="0" w:color="auto"/>
      </w:divBdr>
      <w:divsChild>
        <w:div w:id="1597712178">
          <w:marLeft w:val="547"/>
          <w:marRight w:val="0"/>
          <w:marTop w:val="0"/>
          <w:marBottom w:val="0"/>
          <w:divBdr>
            <w:top w:val="none" w:sz="0" w:space="0" w:color="auto"/>
            <w:left w:val="none" w:sz="0" w:space="0" w:color="auto"/>
            <w:bottom w:val="none" w:sz="0" w:space="0" w:color="auto"/>
            <w:right w:val="none" w:sz="0" w:space="0" w:color="auto"/>
          </w:divBdr>
        </w:div>
        <w:div w:id="946158650">
          <w:marLeft w:val="547"/>
          <w:marRight w:val="0"/>
          <w:marTop w:val="0"/>
          <w:marBottom w:val="0"/>
          <w:divBdr>
            <w:top w:val="none" w:sz="0" w:space="0" w:color="auto"/>
            <w:left w:val="none" w:sz="0" w:space="0" w:color="auto"/>
            <w:bottom w:val="none" w:sz="0" w:space="0" w:color="auto"/>
            <w:right w:val="none" w:sz="0" w:space="0" w:color="auto"/>
          </w:divBdr>
        </w:div>
        <w:div w:id="239482162">
          <w:marLeft w:val="547"/>
          <w:marRight w:val="0"/>
          <w:marTop w:val="0"/>
          <w:marBottom w:val="0"/>
          <w:divBdr>
            <w:top w:val="none" w:sz="0" w:space="0" w:color="auto"/>
            <w:left w:val="none" w:sz="0" w:space="0" w:color="auto"/>
            <w:bottom w:val="none" w:sz="0" w:space="0" w:color="auto"/>
            <w:right w:val="none" w:sz="0" w:space="0" w:color="auto"/>
          </w:divBdr>
        </w:div>
      </w:divsChild>
    </w:div>
    <w:div w:id="1743939928">
      <w:bodyDiv w:val="1"/>
      <w:marLeft w:val="0"/>
      <w:marRight w:val="0"/>
      <w:marTop w:val="0"/>
      <w:marBottom w:val="0"/>
      <w:divBdr>
        <w:top w:val="none" w:sz="0" w:space="0" w:color="auto"/>
        <w:left w:val="none" w:sz="0" w:space="0" w:color="auto"/>
        <w:bottom w:val="none" w:sz="0" w:space="0" w:color="auto"/>
        <w:right w:val="none" w:sz="0" w:space="0" w:color="auto"/>
      </w:divBdr>
      <w:divsChild>
        <w:div w:id="1768312490">
          <w:marLeft w:val="547"/>
          <w:marRight w:val="0"/>
          <w:marTop w:val="0"/>
          <w:marBottom w:val="0"/>
          <w:divBdr>
            <w:top w:val="none" w:sz="0" w:space="0" w:color="auto"/>
            <w:left w:val="none" w:sz="0" w:space="0" w:color="auto"/>
            <w:bottom w:val="none" w:sz="0" w:space="0" w:color="auto"/>
            <w:right w:val="none" w:sz="0" w:space="0" w:color="auto"/>
          </w:divBdr>
        </w:div>
      </w:divsChild>
    </w:div>
    <w:div w:id="1753047903">
      <w:bodyDiv w:val="1"/>
      <w:marLeft w:val="0"/>
      <w:marRight w:val="0"/>
      <w:marTop w:val="0"/>
      <w:marBottom w:val="0"/>
      <w:divBdr>
        <w:top w:val="none" w:sz="0" w:space="0" w:color="auto"/>
        <w:left w:val="none" w:sz="0" w:space="0" w:color="auto"/>
        <w:bottom w:val="none" w:sz="0" w:space="0" w:color="auto"/>
        <w:right w:val="none" w:sz="0" w:space="0" w:color="auto"/>
      </w:divBdr>
    </w:div>
    <w:div w:id="1835951982">
      <w:bodyDiv w:val="1"/>
      <w:marLeft w:val="0"/>
      <w:marRight w:val="0"/>
      <w:marTop w:val="0"/>
      <w:marBottom w:val="0"/>
      <w:divBdr>
        <w:top w:val="none" w:sz="0" w:space="0" w:color="auto"/>
        <w:left w:val="none" w:sz="0" w:space="0" w:color="auto"/>
        <w:bottom w:val="none" w:sz="0" w:space="0" w:color="auto"/>
        <w:right w:val="none" w:sz="0" w:space="0" w:color="auto"/>
      </w:divBdr>
      <w:divsChild>
        <w:div w:id="6560179">
          <w:marLeft w:val="965"/>
          <w:marRight w:val="0"/>
          <w:marTop w:val="0"/>
          <w:marBottom w:val="0"/>
          <w:divBdr>
            <w:top w:val="none" w:sz="0" w:space="0" w:color="auto"/>
            <w:left w:val="none" w:sz="0" w:space="0" w:color="auto"/>
            <w:bottom w:val="none" w:sz="0" w:space="0" w:color="auto"/>
            <w:right w:val="none" w:sz="0" w:space="0" w:color="auto"/>
          </w:divBdr>
        </w:div>
        <w:div w:id="55015151">
          <w:marLeft w:val="965"/>
          <w:marRight w:val="0"/>
          <w:marTop w:val="0"/>
          <w:marBottom w:val="0"/>
          <w:divBdr>
            <w:top w:val="none" w:sz="0" w:space="0" w:color="auto"/>
            <w:left w:val="none" w:sz="0" w:space="0" w:color="auto"/>
            <w:bottom w:val="none" w:sz="0" w:space="0" w:color="auto"/>
            <w:right w:val="none" w:sz="0" w:space="0" w:color="auto"/>
          </w:divBdr>
        </w:div>
        <w:div w:id="1419248449">
          <w:marLeft w:val="965"/>
          <w:marRight w:val="0"/>
          <w:marTop w:val="0"/>
          <w:marBottom w:val="0"/>
          <w:divBdr>
            <w:top w:val="none" w:sz="0" w:space="0" w:color="auto"/>
            <w:left w:val="none" w:sz="0" w:space="0" w:color="auto"/>
            <w:bottom w:val="none" w:sz="0" w:space="0" w:color="auto"/>
            <w:right w:val="none" w:sz="0" w:space="0" w:color="auto"/>
          </w:divBdr>
        </w:div>
        <w:div w:id="1422406160">
          <w:marLeft w:val="965"/>
          <w:marRight w:val="0"/>
          <w:marTop w:val="0"/>
          <w:marBottom w:val="0"/>
          <w:divBdr>
            <w:top w:val="none" w:sz="0" w:space="0" w:color="auto"/>
            <w:left w:val="none" w:sz="0" w:space="0" w:color="auto"/>
            <w:bottom w:val="none" w:sz="0" w:space="0" w:color="auto"/>
            <w:right w:val="none" w:sz="0" w:space="0" w:color="auto"/>
          </w:divBdr>
        </w:div>
        <w:div w:id="784691935">
          <w:marLeft w:val="965"/>
          <w:marRight w:val="0"/>
          <w:marTop w:val="0"/>
          <w:marBottom w:val="0"/>
          <w:divBdr>
            <w:top w:val="none" w:sz="0" w:space="0" w:color="auto"/>
            <w:left w:val="none" w:sz="0" w:space="0" w:color="auto"/>
            <w:bottom w:val="none" w:sz="0" w:space="0" w:color="auto"/>
            <w:right w:val="none" w:sz="0" w:space="0" w:color="auto"/>
          </w:divBdr>
        </w:div>
        <w:div w:id="1942032200">
          <w:marLeft w:val="965"/>
          <w:marRight w:val="0"/>
          <w:marTop w:val="0"/>
          <w:marBottom w:val="0"/>
          <w:divBdr>
            <w:top w:val="none" w:sz="0" w:space="0" w:color="auto"/>
            <w:left w:val="none" w:sz="0" w:space="0" w:color="auto"/>
            <w:bottom w:val="none" w:sz="0" w:space="0" w:color="auto"/>
            <w:right w:val="none" w:sz="0" w:space="0" w:color="auto"/>
          </w:divBdr>
        </w:div>
        <w:div w:id="1555697558">
          <w:marLeft w:val="965"/>
          <w:marRight w:val="0"/>
          <w:marTop w:val="0"/>
          <w:marBottom w:val="0"/>
          <w:divBdr>
            <w:top w:val="none" w:sz="0" w:space="0" w:color="auto"/>
            <w:left w:val="none" w:sz="0" w:space="0" w:color="auto"/>
            <w:bottom w:val="none" w:sz="0" w:space="0" w:color="auto"/>
            <w:right w:val="none" w:sz="0" w:space="0" w:color="auto"/>
          </w:divBdr>
        </w:div>
      </w:divsChild>
    </w:div>
    <w:div w:id="1853177328">
      <w:bodyDiv w:val="1"/>
      <w:marLeft w:val="0"/>
      <w:marRight w:val="0"/>
      <w:marTop w:val="0"/>
      <w:marBottom w:val="0"/>
      <w:divBdr>
        <w:top w:val="none" w:sz="0" w:space="0" w:color="auto"/>
        <w:left w:val="none" w:sz="0" w:space="0" w:color="auto"/>
        <w:bottom w:val="none" w:sz="0" w:space="0" w:color="auto"/>
        <w:right w:val="none" w:sz="0" w:space="0" w:color="auto"/>
      </w:divBdr>
      <w:divsChild>
        <w:div w:id="2002542526">
          <w:marLeft w:val="547"/>
          <w:marRight w:val="0"/>
          <w:marTop w:val="0"/>
          <w:marBottom w:val="0"/>
          <w:divBdr>
            <w:top w:val="none" w:sz="0" w:space="0" w:color="auto"/>
            <w:left w:val="none" w:sz="0" w:space="0" w:color="auto"/>
            <w:bottom w:val="none" w:sz="0" w:space="0" w:color="auto"/>
            <w:right w:val="none" w:sz="0" w:space="0" w:color="auto"/>
          </w:divBdr>
        </w:div>
        <w:div w:id="726956014">
          <w:marLeft w:val="547"/>
          <w:marRight w:val="0"/>
          <w:marTop w:val="0"/>
          <w:marBottom w:val="0"/>
          <w:divBdr>
            <w:top w:val="none" w:sz="0" w:space="0" w:color="auto"/>
            <w:left w:val="none" w:sz="0" w:space="0" w:color="auto"/>
            <w:bottom w:val="none" w:sz="0" w:space="0" w:color="auto"/>
            <w:right w:val="none" w:sz="0" w:space="0" w:color="auto"/>
          </w:divBdr>
        </w:div>
        <w:div w:id="366488258">
          <w:marLeft w:val="547"/>
          <w:marRight w:val="0"/>
          <w:marTop w:val="0"/>
          <w:marBottom w:val="0"/>
          <w:divBdr>
            <w:top w:val="none" w:sz="0" w:space="0" w:color="auto"/>
            <w:left w:val="none" w:sz="0" w:space="0" w:color="auto"/>
            <w:bottom w:val="none" w:sz="0" w:space="0" w:color="auto"/>
            <w:right w:val="none" w:sz="0" w:space="0" w:color="auto"/>
          </w:divBdr>
        </w:div>
      </w:divsChild>
    </w:div>
    <w:div w:id="1879856909">
      <w:bodyDiv w:val="1"/>
      <w:marLeft w:val="0"/>
      <w:marRight w:val="0"/>
      <w:marTop w:val="0"/>
      <w:marBottom w:val="0"/>
      <w:divBdr>
        <w:top w:val="none" w:sz="0" w:space="0" w:color="auto"/>
        <w:left w:val="none" w:sz="0" w:space="0" w:color="auto"/>
        <w:bottom w:val="none" w:sz="0" w:space="0" w:color="auto"/>
        <w:right w:val="none" w:sz="0" w:space="0" w:color="auto"/>
      </w:divBdr>
      <w:divsChild>
        <w:div w:id="800273685">
          <w:marLeft w:val="547"/>
          <w:marRight w:val="0"/>
          <w:marTop w:val="0"/>
          <w:marBottom w:val="0"/>
          <w:divBdr>
            <w:top w:val="none" w:sz="0" w:space="0" w:color="auto"/>
            <w:left w:val="none" w:sz="0" w:space="0" w:color="auto"/>
            <w:bottom w:val="none" w:sz="0" w:space="0" w:color="auto"/>
            <w:right w:val="none" w:sz="0" w:space="0" w:color="auto"/>
          </w:divBdr>
        </w:div>
        <w:div w:id="2029285864">
          <w:marLeft w:val="547"/>
          <w:marRight w:val="0"/>
          <w:marTop w:val="0"/>
          <w:marBottom w:val="0"/>
          <w:divBdr>
            <w:top w:val="none" w:sz="0" w:space="0" w:color="auto"/>
            <w:left w:val="none" w:sz="0" w:space="0" w:color="auto"/>
            <w:bottom w:val="none" w:sz="0" w:space="0" w:color="auto"/>
            <w:right w:val="none" w:sz="0" w:space="0" w:color="auto"/>
          </w:divBdr>
        </w:div>
        <w:div w:id="1757675899">
          <w:marLeft w:val="547"/>
          <w:marRight w:val="0"/>
          <w:marTop w:val="0"/>
          <w:marBottom w:val="0"/>
          <w:divBdr>
            <w:top w:val="none" w:sz="0" w:space="0" w:color="auto"/>
            <w:left w:val="none" w:sz="0" w:space="0" w:color="auto"/>
            <w:bottom w:val="none" w:sz="0" w:space="0" w:color="auto"/>
            <w:right w:val="none" w:sz="0" w:space="0" w:color="auto"/>
          </w:divBdr>
        </w:div>
        <w:div w:id="1467621007">
          <w:marLeft w:val="547"/>
          <w:marRight w:val="0"/>
          <w:marTop w:val="0"/>
          <w:marBottom w:val="0"/>
          <w:divBdr>
            <w:top w:val="none" w:sz="0" w:space="0" w:color="auto"/>
            <w:left w:val="none" w:sz="0" w:space="0" w:color="auto"/>
            <w:bottom w:val="none" w:sz="0" w:space="0" w:color="auto"/>
            <w:right w:val="none" w:sz="0" w:space="0" w:color="auto"/>
          </w:divBdr>
        </w:div>
      </w:divsChild>
    </w:div>
    <w:div w:id="1888296788">
      <w:bodyDiv w:val="1"/>
      <w:marLeft w:val="0"/>
      <w:marRight w:val="0"/>
      <w:marTop w:val="0"/>
      <w:marBottom w:val="0"/>
      <w:divBdr>
        <w:top w:val="none" w:sz="0" w:space="0" w:color="auto"/>
        <w:left w:val="none" w:sz="0" w:space="0" w:color="auto"/>
        <w:bottom w:val="none" w:sz="0" w:space="0" w:color="auto"/>
        <w:right w:val="none" w:sz="0" w:space="0" w:color="auto"/>
      </w:divBdr>
      <w:divsChild>
        <w:div w:id="1844782320">
          <w:marLeft w:val="547"/>
          <w:marRight w:val="0"/>
          <w:marTop w:val="0"/>
          <w:marBottom w:val="0"/>
          <w:divBdr>
            <w:top w:val="none" w:sz="0" w:space="0" w:color="auto"/>
            <w:left w:val="none" w:sz="0" w:space="0" w:color="auto"/>
            <w:bottom w:val="none" w:sz="0" w:space="0" w:color="auto"/>
            <w:right w:val="none" w:sz="0" w:space="0" w:color="auto"/>
          </w:divBdr>
        </w:div>
        <w:div w:id="546718150">
          <w:marLeft w:val="547"/>
          <w:marRight w:val="0"/>
          <w:marTop w:val="0"/>
          <w:marBottom w:val="0"/>
          <w:divBdr>
            <w:top w:val="none" w:sz="0" w:space="0" w:color="auto"/>
            <w:left w:val="none" w:sz="0" w:space="0" w:color="auto"/>
            <w:bottom w:val="none" w:sz="0" w:space="0" w:color="auto"/>
            <w:right w:val="none" w:sz="0" w:space="0" w:color="auto"/>
          </w:divBdr>
        </w:div>
      </w:divsChild>
    </w:div>
    <w:div w:id="1932664526">
      <w:bodyDiv w:val="1"/>
      <w:marLeft w:val="0"/>
      <w:marRight w:val="0"/>
      <w:marTop w:val="0"/>
      <w:marBottom w:val="0"/>
      <w:divBdr>
        <w:top w:val="none" w:sz="0" w:space="0" w:color="auto"/>
        <w:left w:val="none" w:sz="0" w:space="0" w:color="auto"/>
        <w:bottom w:val="none" w:sz="0" w:space="0" w:color="auto"/>
        <w:right w:val="none" w:sz="0" w:space="0" w:color="auto"/>
      </w:divBdr>
      <w:divsChild>
        <w:div w:id="1475759105">
          <w:marLeft w:val="965"/>
          <w:marRight w:val="0"/>
          <w:marTop w:val="0"/>
          <w:marBottom w:val="0"/>
          <w:divBdr>
            <w:top w:val="none" w:sz="0" w:space="0" w:color="auto"/>
            <w:left w:val="none" w:sz="0" w:space="0" w:color="auto"/>
            <w:bottom w:val="none" w:sz="0" w:space="0" w:color="auto"/>
            <w:right w:val="none" w:sz="0" w:space="0" w:color="auto"/>
          </w:divBdr>
        </w:div>
        <w:div w:id="1333728103">
          <w:marLeft w:val="965"/>
          <w:marRight w:val="0"/>
          <w:marTop w:val="0"/>
          <w:marBottom w:val="0"/>
          <w:divBdr>
            <w:top w:val="none" w:sz="0" w:space="0" w:color="auto"/>
            <w:left w:val="none" w:sz="0" w:space="0" w:color="auto"/>
            <w:bottom w:val="none" w:sz="0" w:space="0" w:color="auto"/>
            <w:right w:val="none" w:sz="0" w:space="0" w:color="auto"/>
          </w:divBdr>
        </w:div>
        <w:div w:id="1794253442">
          <w:marLeft w:val="965"/>
          <w:marRight w:val="0"/>
          <w:marTop w:val="0"/>
          <w:marBottom w:val="0"/>
          <w:divBdr>
            <w:top w:val="none" w:sz="0" w:space="0" w:color="auto"/>
            <w:left w:val="none" w:sz="0" w:space="0" w:color="auto"/>
            <w:bottom w:val="none" w:sz="0" w:space="0" w:color="auto"/>
            <w:right w:val="none" w:sz="0" w:space="0" w:color="auto"/>
          </w:divBdr>
        </w:div>
      </w:divsChild>
    </w:div>
    <w:div w:id="1950776764">
      <w:bodyDiv w:val="1"/>
      <w:marLeft w:val="0"/>
      <w:marRight w:val="0"/>
      <w:marTop w:val="0"/>
      <w:marBottom w:val="0"/>
      <w:divBdr>
        <w:top w:val="none" w:sz="0" w:space="0" w:color="auto"/>
        <w:left w:val="none" w:sz="0" w:space="0" w:color="auto"/>
        <w:bottom w:val="none" w:sz="0" w:space="0" w:color="auto"/>
        <w:right w:val="none" w:sz="0" w:space="0" w:color="auto"/>
      </w:divBdr>
      <w:divsChild>
        <w:div w:id="2000963468">
          <w:marLeft w:val="547"/>
          <w:marRight w:val="0"/>
          <w:marTop w:val="0"/>
          <w:marBottom w:val="0"/>
          <w:divBdr>
            <w:top w:val="none" w:sz="0" w:space="0" w:color="auto"/>
            <w:left w:val="none" w:sz="0" w:space="0" w:color="auto"/>
            <w:bottom w:val="none" w:sz="0" w:space="0" w:color="auto"/>
            <w:right w:val="none" w:sz="0" w:space="0" w:color="auto"/>
          </w:divBdr>
        </w:div>
        <w:div w:id="1484468977">
          <w:marLeft w:val="547"/>
          <w:marRight w:val="0"/>
          <w:marTop w:val="0"/>
          <w:marBottom w:val="0"/>
          <w:divBdr>
            <w:top w:val="none" w:sz="0" w:space="0" w:color="auto"/>
            <w:left w:val="none" w:sz="0" w:space="0" w:color="auto"/>
            <w:bottom w:val="none" w:sz="0" w:space="0" w:color="auto"/>
            <w:right w:val="none" w:sz="0" w:space="0" w:color="auto"/>
          </w:divBdr>
        </w:div>
        <w:div w:id="1394813397">
          <w:marLeft w:val="547"/>
          <w:marRight w:val="0"/>
          <w:marTop w:val="0"/>
          <w:marBottom w:val="0"/>
          <w:divBdr>
            <w:top w:val="none" w:sz="0" w:space="0" w:color="auto"/>
            <w:left w:val="none" w:sz="0" w:space="0" w:color="auto"/>
            <w:bottom w:val="none" w:sz="0" w:space="0" w:color="auto"/>
            <w:right w:val="none" w:sz="0" w:space="0" w:color="auto"/>
          </w:divBdr>
        </w:div>
      </w:divsChild>
    </w:div>
    <w:div w:id="1969049594">
      <w:bodyDiv w:val="1"/>
      <w:marLeft w:val="0"/>
      <w:marRight w:val="0"/>
      <w:marTop w:val="0"/>
      <w:marBottom w:val="0"/>
      <w:divBdr>
        <w:top w:val="none" w:sz="0" w:space="0" w:color="auto"/>
        <w:left w:val="none" w:sz="0" w:space="0" w:color="auto"/>
        <w:bottom w:val="none" w:sz="0" w:space="0" w:color="auto"/>
        <w:right w:val="none" w:sz="0" w:space="0" w:color="auto"/>
      </w:divBdr>
      <w:divsChild>
        <w:div w:id="1617247925">
          <w:marLeft w:val="965"/>
          <w:marRight w:val="0"/>
          <w:marTop w:val="0"/>
          <w:marBottom w:val="0"/>
          <w:divBdr>
            <w:top w:val="none" w:sz="0" w:space="0" w:color="auto"/>
            <w:left w:val="none" w:sz="0" w:space="0" w:color="auto"/>
            <w:bottom w:val="none" w:sz="0" w:space="0" w:color="auto"/>
            <w:right w:val="none" w:sz="0" w:space="0" w:color="auto"/>
          </w:divBdr>
        </w:div>
        <w:div w:id="1029798909">
          <w:marLeft w:val="965"/>
          <w:marRight w:val="0"/>
          <w:marTop w:val="0"/>
          <w:marBottom w:val="0"/>
          <w:divBdr>
            <w:top w:val="none" w:sz="0" w:space="0" w:color="auto"/>
            <w:left w:val="none" w:sz="0" w:space="0" w:color="auto"/>
            <w:bottom w:val="none" w:sz="0" w:space="0" w:color="auto"/>
            <w:right w:val="none" w:sz="0" w:space="0" w:color="auto"/>
          </w:divBdr>
        </w:div>
        <w:div w:id="1167524711">
          <w:marLeft w:val="965"/>
          <w:marRight w:val="0"/>
          <w:marTop w:val="0"/>
          <w:marBottom w:val="0"/>
          <w:divBdr>
            <w:top w:val="none" w:sz="0" w:space="0" w:color="auto"/>
            <w:left w:val="none" w:sz="0" w:space="0" w:color="auto"/>
            <w:bottom w:val="none" w:sz="0" w:space="0" w:color="auto"/>
            <w:right w:val="none" w:sz="0" w:space="0" w:color="auto"/>
          </w:divBdr>
        </w:div>
        <w:div w:id="397090197">
          <w:marLeft w:val="965"/>
          <w:marRight w:val="0"/>
          <w:marTop w:val="0"/>
          <w:marBottom w:val="0"/>
          <w:divBdr>
            <w:top w:val="none" w:sz="0" w:space="0" w:color="auto"/>
            <w:left w:val="none" w:sz="0" w:space="0" w:color="auto"/>
            <w:bottom w:val="none" w:sz="0" w:space="0" w:color="auto"/>
            <w:right w:val="none" w:sz="0" w:space="0" w:color="auto"/>
          </w:divBdr>
        </w:div>
      </w:divsChild>
    </w:div>
    <w:div w:id="1973974799">
      <w:bodyDiv w:val="1"/>
      <w:marLeft w:val="0"/>
      <w:marRight w:val="0"/>
      <w:marTop w:val="0"/>
      <w:marBottom w:val="0"/>
      <w:divBdr>
        <w:top w:val="none" w:sz="0" w:space="0" w:color="auto"/>
        <w:left w:val="none" w:sz="0" w:space="0" w:color="auto"/>
        <w:bottom w:val="none" w:sz="0" w:space="0" w:color="auto"/>
        <w:right w:val="none" w:sz="0" w:space="0" w:color="auto"/>
      </w:divBdr>
      <w:divsChild>
        <w:div w:id="1755274187">
          <w:marLeft w:val="547"/>
          <w:marRight w:val="0"/>
          <w:marTop w:val="0"/>
          <w:marBottom w:val="0"/>
          <w:divBdr>
            <w:top w:val="none" w:sz="0" w:space="0" w:color="auto"/>
            <w:left w:val="none" w:sz="0" w:space="0" w:color="auto"/>
            <w:bottom w:val="none" w:sz="0" w:space="0" w:color="auto"/>
            <w:right w:val="none" w:sz="0" w:space="0" w:color="auto"/>
          </w:divBdr>
        </w:div>
        <w:div w:id="683896711">
          <w:marLeft w:val="547"/>
          <w:marRight w:val="0"/>
          <w:marTop w:val="0"/>
          <w:marBottom w:val="0"/>
          <w:divBdr>
            <w:top w:val="none" w:sz="0" w:space="0" w:color="auto"/>
            <w:left w:val="none" w:sz="0" w:space="0" w:color="auto"/>
            <w:bottom w:val="none" w:sz="0" w:space="0" w:color="auto"/>
            <w:right w:val="none" w:sz="0" w:space="0" w:color="auto"/>
          </w:divBdr>
        </w:div>
        <w:div w:id="944964551">
          <w:marLeft w:val="547"/>
          <w:marRight w:val="0"/>
          <w:marTop w:val="0"/>
          <w:marBottom w:val="0"/>
          <w:divBdr>
            <w:top w:val="none" w:sz="0" w:space="0" w:color="auto"/>
            <w:left w:val="none" w:sz="0" w:space="0" w:color="auto"/>
            <w:bottom w:val="none" w:sz="0" w:space="0" w:color="auto"/>
            <w:right w:val="none" w:sz="0" w:space="0" w:color="auto"/>
          </w:divBdr>
        </w:div>
      </w:divsChild>
    </w:div>
    <w:div w:id="2037849578">
      <w:bodyDiv w:val="1"/>
      <w:marLeft w:val="0"/>
      <w:marRight w:val="0"/>
      <w:marTop w:val="0"/>
      <w:marBottom w:val="0"/>
      <w:divBdr>
        <w:top w:val="none" w:sz="0" w:space="0" w:color="auto"/>
        <w:left w:val="none" w:sz="0" w:space="0" w:color="auto"/>
        <w:bottom w:val="none" w:sz="0" w:space="0" w:color="auto"/>
        <w:right w:val="none" w:sz="0" w:space="0" w:color="auto"/>
      </w:divBdr>
    </w:div>
    <w:div w:id="2056931704">
      <w:bodyDiv w:val="1"/>
      <w:marLeft w:val="0"/>
      <w:marRight w:val="0"/>
      <w:marTop w:val="0"/>
      <w:marBottom w:val="0"/>
      <w:divBdr>
        <w:top w:val="none" w:sz="0" w:space="0" w:color="auto"/>
        <w:left w:val="none" w:sz="0" w:space="0" w:color="auto"/>
        <w:bottom w:val="none" w:sz="0" w:space="0" w:color="auto"/>
        <w:right w:val="none" w:sz="0" w:space="0" w:color="auto"/>
      </w:divBdr>
      <w:divsChild>
        <w:div w:id="545528489">
          <w:marLeft w:val="547"/>
          <w:marRight w:val="0"/>
          <w:marTop w:val="0"/>
          <w:marBottom w:val="0"/>
          <w:divBdr>
            <w:top w:val="none" w:sz="0" w:space="0" w:color="auto"/>
            <w:left w:val="none" w:sz="0" w:space="0" w:color="auto"/>
            <w:bottom w:val="none" w:sz="0" w:space="0" w:color="auto"/>
            <w:right w:val="none" w:sz="0" w:space="0" w:color="auto"/>
          </w:divBdr>
        </w:div>
        <w:div w:id="1129518053">
          <w:marLeft w:val="547"/>
          <w:marRight w:val="0"/>
          <w:marTop w:val="0"/>
          <w:marBottom w:val="0"/>
          <w:divBdr>
            <w:top w:val="none" w:sz="0" w:space="0" w:color="auto"/>
            <w:left w:val="none" w:sz="0" w:space="0" w:color="auto"/>
            <w:bottom w:val="none" w:sz="0" w:space="0" w:color="auto"/>
            <w:right w:val="none" w:sz="0" w:space="0" w:color="auto"/>
          </w:divBdr>
        </w:div>
        <w:div w:id="944312624">
          <w:marLeft w:val="547"/>
          <w:marRight w:val="0"/>
          <w:marTop w:val="0"/>
          <w:marBottom w:val="0"/>
          <w:divBdr>
            <w:top w:val="none" w:sz="0" w:space="0" w:color="auto"/>
            <w:left w:val="none" w:sz="0" w:space="0" w:color="auto"/>
            <w:bottom w:val="none" w:sz="0" w:space="0" w:color="auto"/>
            <w:right w:val="none" w:sz="0" w:space="0" w:color="auto"/>
          </w:divBdr>
        </w:div>
      </w:divsChild>
    </w:div>
    <w:div w:id="2075542468">
      <w:bodyDiv w:val="1"/>
      <w:marLeft w:val="0"/>
      <w:marRight w:val="0"/>
      <w:marTop w:val="0"/>
      <w:marBottom w:val="0"/>
      <w:divBdr>
        <w:top w:val="none" w:sz="0" w:space="0" w:color="auto"/>
        <w:left w:val="none" w:sz="0" w:space="0" w:color="auto"/>
        <w:bottom w:val="none" w:sz="0" w:space="0" w:color="auto"/>
        <w:right w:val="none" w:sz="0" w:space="0" w:color="auto"/>
      </w:divBdr>
      <w:divsChild>
        <w:div w:id="1484733082">
          <w:marLeft w:val="547"/>
          <w:marRight w:val="0"/>
          <w:marTop w:val="0"/>
          <w:marBottom w:val="0"/>
          <w:divBdr>
            <w:top w:val="none" w:sz="0" w:space="0" w:color="auto"/>
            <w:left w:val="none" w:sz="0" w:space="0" w:color="auto"/>
            <w:bottom w:val="none" w:sz="0" w:space="0" w:color="auto"/>
            <w:right w:val="none" w:sz="0" w:space="0" w:color="auto"/>
          </w:divBdr>
        </w:div>
        <w:div w:id="1169639018">
          <w:marLeft w:val="547"/>
          <w:marRight w:val="0"/>
          <w:marTop w:val="0"/>
          <w:marBottom w:val="0"/>
          <w:divBdr>
            <w:top w:val="none" w:sz="0" w:space="0" w:color="auto"/>
            <w:left w:val="none" w:sz="0" w:space="0" w:color="auto"/>
            <w:bottom w:val="none" w:sz="0" w:space="0" w:color="auto"/>
            <w:right w:val="none" w:sz="0" w:space="0" w:color="auto"/>
          </w:divBdr>
        </w:div>
      </w:divsChild>
    </w:div>
    <w:div w:id="2093355524">
      <w:bodyDiv w:val="1"/>
      <w:marLeft w:val="0"/>
      <w:marRight w:val="0"/>
      <w:marTop w:val="0"/>
      <w:marBottom w:val="0"/>
      <w:divBdr>
        <w:top w:val="none" w:sz="0" w:space="0" w:color="auto"/>
        <w:left w:val="none" w:sz="0" w:space="0" w:color="auto"/>
        <w:bottom w:val="none" w:sz="0" w:space="0" w:color="auto"/>
        <w:right w:val="none" w:sz="0" w:space="0" w:color="auto"/>
      </w:divBdr>
      <w:divsChild>
        <w:div w:id="2133211619">
          <w:marLeft w:val="547"/>
          <w:marRight w:val="0"/>
          <w:marTop w:val="0"/>
          <w:marBottom w:val="0"/>
          <w:divBdr>
            <w:top w:val="none" w:sz="0" w:space="0" w:color="auto"/>
            <w:left w:val="none" w:sz="0" w:space="0" w:color="auto"/>
            <w:bottom w:val="none" w:sz="0" w:space="0" w:color="auto"/>
            <w:right w:val="none" w:sz="0" w:space="0" w:color="auto"/>
          </w:divBdr>
        </w:div>
        <w:div w:id="1075203127">
          <w:marLeft w:val="547"/>
          <w:marRight w:val="0"/>
          <w:marTop w:val="0"/>
          <w:marBottom w:val="0"/>
          <w:divBdr>
            <w:top w:val="none" w:sz="0" w:space="0" w:color="auto"/>
            <w:left w:val="none" w:sz="0" w:space="0" w:color="auto"/>
            <w:bottom w:val="none" w:sz="0" w:space="0" w:color="auto"/>
            <w:right w:val="none" w:sz="0" w:space="0" w:color="auto"/>
          </w:divBdr>
        </w:div>
        <w:div w:id="1896433699">
          <w:marLeft w:val="547"/>
          <w:marRight w:val="0"/>
          <w:marTop w:val="0"/>
          <w:marBottom w:val="0"/>
          <w:divBdr>
            <w:top w:val="none" w:sz="0" w:space="0" w:color="auto"/>
            <w:left w:val="none" w:sz="0" w:space="0" w:color="auto"/>
            <w:bottom w:val="none" w:sz="0" w:space="0" w:color="auto"/>
            <w:right w:val="none" w:sz="0" w:space="0" w:color="auto"/>
          </w:divBdr>
        </w:div>
      </w:divsChild>
    </w:div>
    <w:div w:id="2145460336">
      <w:bodyDiv w:val="1"/>
      <w:marLeft w:val="0"/>
      <w:marRight w:val="0"/>
      <w:marTop w:val="0"/>
      <w:marBottom w:val="0"/>
      <w:divBdr>
        <w:top w:val="none" w:sz="0" w:space="0" w:color="auto"/>
        <w:left w:val="none" w:sz="0" w:space="0" w:color="auto"/>
        <w:bottom w:val="none" w:sz="0" w:space="0" w:color="auto"/>
        <w:right w:val="none" w:sz="0" w:space="0" w:color="auto"/>
      </w:divBdr>
      <w:divsChild>
        <w:div w:id="938178305">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image" Target="media/image33.jpeg"/><Relationship Id="rId38" Type="http://schemas.openxmlformats.org/officeDocument/2006/relationships/image" Target="media/image34.gif"/><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760</TotalTime>
  <Pages>45</Pages>
  <Words>9088</Words>
  <Characters>51804</Characters>
  <Application>Microsoft Macintosh Word</Application>
  <DocSecurity>0</DocSecurity>
  <Lines>431</Lines>
  <Paragraphs>103</Paragraphs>
  <ScaleCrop>false</ScaleCrop>
  <LinksUpToDate>false</LinksUpToDate>
  <CharactersWithSpaces>63618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hanne nelis</cp:lastModifiedBy>
  <cp:revision>9</cp:revision>
  <dcterms:created xsi:type="dcterms:W3CDTF">2011-10-28T12:24:00Z</dcterms:created>
  <dcterms:modified xsi:type="dcterms:W3CDTF">2011-11-30T20:11:00Z</dcterms:modified>
</cp:coreProperties>
</file>