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BE" w:rsidRPr="00DF14F9" w:rsidRDefault="000302BE" w:rsidP="000302BE">
      <w:pPr>
        <w:jc w:val="both"/>
        <w:rPr>
          <w:rFonts w:ascii="Times New Roman" w:hAnsi="Times New Roman" w:cs="Times New Roman"/>
          <w:sz w:val="28"/>
          <w:szCs w:val="28"/>
        </w:rPr>
      </w:pPr>
      <w:r w:rsidRPr="00DF14F9">
        <w:rPr>
          <w:rFonts w:ascii="Times New Roman" w:hAnsi="Times New Roman" w:cs="Times New Roman"/>
          <w:sz w:val="28"/>
          <w:szCs w:val="28"/>
        </w:rPr>
        <w:t>Seminar on Risk Management</w:t>
      </w:r>
    </w:p>
    <w:p w:rsidR="000302BE" w:rsidRPr="00DF14F9" w:rsidRDefault="000302BE" w:rsidP="000302BE">
      <w:pPr>
        <w:jc w:val="both"/>
        <w:rPr>
          <w:rFonts w:ascii="Times New Roman" w:hAnsi="Times New Roman" w:cs="Times New Roman"/>
          <w:sz w:val="28"/>
          <w:szCs w:val="28"/>
        </w:rPr>
      </w:pPr>
      <w:r w:rsidRPr="00DF14F9">
        <w:rPr>
          <w:rFonts w:ascii="Times New Roman" w:hAnsi="Times New Roman" w:cs="Times New Roman"/>
          <w:sz w:val="28"/>
          <w:szCs w:val="28"/>
        </w:rPr>
        <w:t xml:space="preserve">Day </w:t>
      </w:r>
      <w:r w:rsidR="005922C3">
        <w:rPr>
          <w:rFonts w:ascii="Times New Roman" w:hAnsi="Times New Roman" w:cs="Times New Roman"/>
          <w:sz w:val="28"/>
          <w:szCs w:val="28"/>
        </w:rPr>
        <w:t>5</w:t>
      </w:r>
      <w:r w:rsidRPr="00DF14F9">
        <w:rPr>
          <w:rFonts w:ascii="Times New Roman" w:hAnsi="Times New Roman" w:cs="Times New Roman"/>
          <w:sz w:val="28"/>
          <w:szCs w:val="28"/>
        </w:rPr>
        <w:t xml:space="preserve"> </w:t>
      </w:r>
      <w:proofErr w:type="spellStart"/>
      <w:r w:rsidRPr="00DF14F9">
        <w:rPr>
          <w:rFonts w:ascii="Times New Roman" w:hAnsi="Times New Roman" w:cs="Times New Roman"/>
          <w:sz w:val="28"/>
          <w:szCs w:val="28"/>
        </w:rPr>
        <w:t>HighLight</w:t>
      </w:r>
      <w:proofErr w:type="spellEnd"/>
    </w:p>
    <w:p w:rsidR="000302BE" w:rsidRPr="00DF14F9" w:rsidRDefault="000302BE" w:rsidP="000302BE">
      <w:pPr>
        <w:jc w:val="both"/>
        <w:rPr>
          <w:rFonts w:ascii="Times New Roman" w:hAnsi="Times New Roman" w:cs="Times New Roman"/>
          <w:sz w:val="28"/>
          <w:szCs w:val="28"/>
        </w:rPr>
      </w:pPr>
      <w:r w:rsidRPr="00DF14F9">
        <w:rPr>
          <w:rFonts w:ascii="Times New Roman" w:hAnsi="Times New Roman" w:cs="Times New Roman"/>
          <w:sz w:val="28"/>
          <w:szCs w:val="28"/>
        </w:rPr>
        <w:t xml:space="preserve">Day </w:t>
      </w:r>
      <w:r w:rsidR="005922C3">
        <w:rPr>
          <w:rFonts w:ascii="Times New Roman" w:hAnsi="Times New Roman" w:cs="Times New Roman"/>
          <w:sz w:val="28"/>
          <w:szCs w:val="28"/>
        </w:rPr>
        <w:t>5</w:t>
      </w:r>
      <w:r w:rsidRPr="00DF14F9">
        <w:rPr>
          <w:rFonts w:ascii="Times New Roman" w:hAnsi="Times New Roman" w:cs="Times New Roman"/>
          <w:sz w:val="28"/>
          <w:szCs w:val="28"/>
        </w:rPr>
        <w:t xml:space="preserve"> started with the presentation of the resume of the activities of day </w:t>
      </w:r>
      <w:r w:rsidR="005922C3">
        <w:rPr>
          <w:rFonts w:ascii="Times New Roman" w:hAnsi="Times New Roman" w:cs="Times New Roman"/>
          <w:sz w:val="28"/>
          <w:szCs w:val="28"/>
        </w:rPr>
        <w:t>4</w:t>
      </w:r>
      <w:r w:rsidRPr="00DF14F9">
        <w:rPr>
          <w:rFonts w:ascii="Times New Roman" w:hAnsi="Times New Roman" w:cs="Times New Roman"/>
          <w:sz w:val="28"/>
          <w:szCs w:val="28"/>
        </w:rPr>
        <w:t xml:space="preserve">. </w:t>
      </w:r>
    </w:p>
    <w:p w:rsidR="00844257" w:rsidRDefault="00B624AC" w:rsidP="000302BE">
      <w:pPr>
        <w:jc w:val="both"/>
        <w:rPr>
          <w:rFonts w:ascii="Times New Roman" w:hAnsi="Times New Roman" w:cs="Times New Roman"/>
          <w:sz w:val="28"/>
          <w:szCs w:val="28"/>
        </w:rPr>
      </w:pPr>
      <w:r w:rsidRPr="00DF14F9">
        <w:rPr>
          <w:rFonts w:ascii="Times New Roman" w:hAnsi="Times New Roman" w:cs="Times New Roman"/>
          <w:sz w:val="28"/>
          <w:szCs w:val="28"/>
        </w:rPr>
        <w:t>T</w:t>
      </w:r>
      <w:r w:rsidR="000302BE" w:rsidRPr="00DF14F9">
        <w:rPr>
          <w:rFonts w:ascii="Times New Roman" w:hAnsi="Times New Roman" w:cs="Times New Roman"/>
          <w:sz w:val="28"/>
          <w:szCs w:val="28"/>
        </w:rPr>
        <w:t xml:space="preserve">he </w:t>
      </w:r>
      <w:r w:rsidR="00941C8B">
        <w:rPr>
          <w:rFonts w:ascii="Times New Roman" w:hAnsi="Times New Roman" w:cs="Times New Roman"/>
          <w:sz w:val="28"/>
          <w:szCs w:val="28"/>
        </w:rPr>
        <w:t xml:space="preserve">main </w:t>
      </w:r>
      <w:r w:rsidR="000302BE" w:rsidRPr="00DF14F9">
        <w:rPr>
          <w:rFonts w:ascii="Times New Roman" w:hAnsi="Times New Roman" w:cs="Times New Roman"/>
          <w:sz w:val="28"/>
          <w:szCs w:val="28"/>
        </w:rPr>
        <w:t xml:space="preserve">facilitator Mme </w:t>
      </w:r>
      <w:proofErr w:type="spellStart"/>
      <w:r w:rsidR="000302BE" w:rsidRPr="00DF14F9">
        <w:rPr>
          <w:rFonts w:ascii="Times New Roman" w:hAnsi="Times New Roman" w:cs="Times New Roman"/>
          <w:sz w:val="28"/>
          <w:szCs w:val="28"/>
        </w:rPr>
        <w:t>Kristien</w:t>
      </w:r>
      <w:proofErr w:type="spellEnd"/>
      <w:r w:rsidR="000302BE" w:rsidRPr="00DF14F9">
        <w:rPr>
          <w:rFonts w:ascii="Times New Roman" w:hAnsi="Times New Roman" w:cs="Times New Roman"/>
          <w:sz w:val="28"/>
          <w:szCs w:val="28"/>
        </w:rPr>
        <w:t xml:space="preserve"> </w:t>
      </w:r>
      <w:r w:rsidR="00941C8B">
        <w:rPr>
          <w:rFonts w:ascii="Times New Roman" w:hAnsi="Times New Roman" w:cs="Times New Roman"/>
          <w:sz w:val="28"/>
          <w:szCs w:val="28"/>
        </w:rPr>
        <w:t xml:space="preserve">proceeds with the Building of the key control framework. She went directly on the next step that is </w:t>
      </w:r>
      <w:proofErr w:type="gramStart"/>
      <w:r w:rsidR="00941C8B">
        <w:rPr>
          <w:rFonts w:ascii="Times New Roman" w:hAnsi="Times New Roman" w:cs="Times New Roman"/>
          <w:sz w:val="28"/>
          <w:szCs w:val="28"/>
        </w:rPr>
        <w:t>Measuring</w:t>
      </w:r>
      <w:proofErr w:type="gramEnd"/>
      <w:r w:rsidR="00941C8B">
        <w:rPr>
          <w:rFonts w:ascii="Times New Roman" w:hAnsi="Times New Roman" w:cs="Times New Roman"/>
          <w:sz w:val="28"/>
          <w:szCs w:val="28"/>
        </w:rPr>
        <w:t xml:space="preserve"> your key control. Scoring the key control helps to make sure that you are well implemented.  </w:t>
      </w:r>
    </w:p>
    <w:p w:rsidR="00BE4BE6" w:rsidRDefault="00844257" w:rsidP="000302BE">
      <w:pPr>
        <w:jc w:val="both"/>
        <w:rPr>
          <w:rFonts w:ascii="Times New Roman" w:hAnsi="Times New Roman" w:cs="Times New Roman"/>
          <w:sz w:val="28"/>
          <w:szCs w:val="28"/>
        </w:rPr>
      </w:pPr>
      <w:r>
        <w:rPr>
          <w:rFonts w:ascii="Times New Roman" w:hAnsi="Times New Roman" w:cs="Times New Roman"/>
          <w:sz w:val="28"/>
          <w:szCs w:val="28"/>
        </w:rPr>
        <w:t>Next step in the control framework process is the response. The question here is what will you do if you observe that the key control is failed?</w:t>
      </w:r>
      <w:r w:rsidR="007C025F">
        <w:rPr>
          <w:rFonts w:ascii="Times New Roman" w:hAnsi="Times New Roman" w:cs="Times New Roman"/>
          <w:sz w:val="28"/>
          <w:szCs w:val="28"/>
        </w:rPr>
        <w:t xml:space="preserve"> Why is it failing? What can you do if the key control is low, medium, high or critical? You might accept the risk depending on your risk appetite or review your risk control in order to respond to this, review your approach towards staffs that are reluctant to the change.</w:t>
      </w:r>
    </w:p>
    <w:p w:rsidR="00BE4BE6" w:rsidRDefault="007C025F" w:rsidP="000302BE">
      <w:pPr>
        <w:jc w:val="both"/>
        <w:rPr>
          <w:rFonts w:ascii="Times New Roman" w:hAnsi="Times New Roman" w:cs="Times New Roman"/>
          <w:sz w:val="28"/>
          <w:szCs w:val="28"/>
        </w:rPr>
      </w:pPr>
      <w:r>
        <w:rPr>
          <w:rFonts w:ascii="Times New Roman" w:hAnsi="Times New Roman" w:cs="Times New Roman"/>
          <w:sz w:val="28"/>
          <w:szCs w:val="28"/>
        </w:rPr>
        <w:t>But if you accept to much critical risk</w:t>
      </w:r>
      <w:r w:rsidR="00EF1DB2">
        <w:rPr>
          <w:rFonts w:ascii="Times New Roman" w:hAnsi="Times New Roman" w:cs="Times New Roman"/>
          <w:sz w:val="28"/>
          <w:szCs w:val="28"/>
        </w:rPr>
        <w:t>s</w:t>
      </w:r>
      <w:r>
        <w:rPr>
          <w:rFonts w:ascii="Times New Roman" w:hAnsi="Times New Roman" w:cs="Times New Roman"/>
          <w:sz w:val="28"/>
          <w:szCs w:val="28"/>
        </w:rPr>
        <w:t xml:space="preserve"> </w:t>
      </w:r>
      <w:r w:rsidR="00BE4BE6">
        <w:rPr>
          <w:rFonts w:ascii="Times New Roman" w:hAnsi="Times New Roman" w:cs="Times New Roman"/>
          <w:sz w:val="28"/>
          <w:szCs w:val="28"/>
        </w:rPr>
        <w:t xml:space="preserve">for one or other reason these risks </w:t>
      </w:r>
      <w:r>
        <w:rPr>
          <w:rFonts w:ascii="Times New Roman" w:hAnsi="Times New Roman" w:cs="Times New Roman"/>
          <w:sz w:val="28"/>
          <w:szCs w:val="28"/>
        </w:rPr>
        <w:t>may</w:t>
      </w:r>
      <w:r w:rsidR="00BE4BE6">
        <w:rPr>
          <w:rFonts w:ascii="Times New Roman" w:hAnsi="Times New Roman" w:cs="Times New Roman"/>
          <w:sz w:val="28"/>
          <w:szCs w:val="28"/>
        </w:rPr>
        <w:t xml:space="preserve"> have a great </w:t>
      </w:r>
      <w:r w:rsidR="00ED118C">
        <w:rPr>
          <w:rFonts w:ascii="Times New Roman" w:hAnsi="Times New Roman" w:cs="Times New Roman"/>
          <w:sz w:val="28"/>
          <w:szCs w:val="28"/>
        </w:rPr>
        <w:t xml:space="preserve">negative </w:t>
      </w:r>
      <w:r w:rsidR="00BE4BE6">
        <w:rPr>
          <w:rFonts w:ascii="Times New Roman" w:hAnsi="Times New Roman" w:cs="Times New Roman"/>
          <w:sz w:val="28"/>
          <w:szCs w:val="28"/>
        </w:rPr>
        <w:t xml:space="preserve">impact on your business. To mitigate critical risk you may look for insurance policy. If you can mitigate the risk or no insurance is ready to cover the risk, you might be obliged to stop the business because it is too risky. What ever the case, you have to prepare an action plan to response to the risk. </w:t>
      </w:r>
      <w:r w:rsidR="00493CE2">
        <w:rPr>
          <w:rFonts w:ascii="Times New Roman" w:hAnsi="Times New Roman" w:cs="Times New Roman"/>
          <w:sz w:val="28"/>
          <w:szCs w:val="28"/>
        </w:rPr>
        <w:t xml:space="preserve">That </w:t>
      </w:r>
      <w:proofErr w:type="gramStart"/>
      <w:r w:rsidR="00493CE2">
        <w:rPr>
          <w:rFonts w:ascii="Times New Roman" w:hAnsi="Times New Roman" w:cs="Times New Roman"/>
          <w:sz w:val="28"/>
          <w:szCs w:val="28"/>
        </w:rPr>
        <w:t xml:space="preserve">is </w:t>
      </w:r>
      <w:r w:rsidR="000724B3">
        <w:rPr>
          <w:rFonts w:ascii="Times New Roman" w:hAnsi="Times New Roman" w:cs="Times New Roman"/>
          <w:sz w:val="28"/>
          <w:szCs w:val="28"/>
        </w:rPr>
        <w:t>:</w:t>
      </w:r>
      <w:proofErr w:type="gramEnd"/>
      <w:r w:rsidR="000724B3">
        <w:rPr>
          <w:rFonts w:ascii="Times New Roman" w:hAnsi="Times New Roman" w:cs="Times New Roman"/>
          <w:sz w:val="28"/>
          <w:szCs w:val="28"/>
        </w:rPr>
        <w:t xml:space="preserve"> </w:t>
      </w:r>
      <w:r w:rsidR="00493CE2">
        <w:rPr>
          <w:rFonts w:ascii="Times New Roman" w:hAnsi="Times New Roman" w:cs="Times New Roman"/>
          <w:sz w:val="28"/>
          <w:szCs w:val="28"/>
        </w:rPr>
        <w:t>reject it, accept it, transfer it or mitigate it.</w:t>
      </w:r>
    </w:p>
    <w:p w:rsidR="00ED118C" w:rsidRDefault="00BE4BE6" w:rsidP="000302BE">
      <w:pPr>
        <w:jc w:val="both"/>
        <w:rPr>
          <w:rFonts w:ascii="Times New Roman" w:hAnsi="Times New Roman" w:cs="Times New Roman"/>
          <w:sz w:val="28"/>
          <w:szCs w:val="28"/>
        </w:rPr>
      </w:pPr>
      <w:r>
        <w:rPr>
          <w:rFonts w:ascii="Times New Roman" w:hAnsi="Times New Roman" w:cs="Times New Roman"/>
          <w:sz w:val="28"/>
          <w:szCs w:val="28"/>
        </w:rPr>
        <w:t xml:space="preserve">Next </w:t>
      </w:r>
      <w:r w:rsidR="00ED118C">
        <w:rPr>
          <w:rFonts w:ascii="Times New Roman" w:hAnsi="Times New Roman" w:cs="Times New Roman"/>
          <w:sz w:val="28"/>
          <w:szCs w:val="28"/>
        </w:rPr>
        <w:t>step is the R</w:t>
      </w:r>
      <w:r>
        <w:rPr>
          <w:rFonts w:ascii="Times New Roman" w:hAnsi="Times New Roman" w:cs="Times New Roman"/>
          <w:sz w:val="28"/>
          <w:szCs w:val="28"/>
        </w:rPr>
        <w:t>eporting.</w:t>
      </w:r>
      <w:r w:rsidR="00ED118C">
        <w:rPr>
          <w:rFonts w:ascii="Times New Roman" w:hAnsi="Times New Roman" w:cs="Times New Roman"/>
          <w:sz w:val="28"/>
          <w:szCs w:val="28"/>
        </w:rPr>
        <w:t xml:space="preserve"> All here was about:</w:t>
      </w:r>
    </w:p>
    <w:p w:rsidR="00ED118C" w:rsidRDefault="00ED118C" w:rsidP="00ED118C">
      <w:pPr>
        <w:pStyle w:val="Paragraphedeliste"/>
        <w:numPr>
          <w:ilvl w:val="0"/>
          <w:numId w:val="3"/>
        </w:numPr>
        <w:jc w:val="both"/>
        <w:rPr>
          <w:rFonts w:ascii="Times New Roman" w:hAnsi="Times New Roman" w:cs="Times New Roman"/>
          <w:sz w:val="28"/>
          <w:szCs w:val="28"/>
        </w:rPr>
      </w:pPr>
      <w:r>
        <w:rPr>
          <w:rFonts w:ascii="Times New Roman" w:hAnsi="Times New Roman" w:cs="Times New Roman"/>
          <w:sz w:val="28"/>
          <w:szCs w:val="28"/>
        </w:rPr>
        <w:t>Dashboards,</w:t>
      </w:r>
    </w:p>
    <w:p w:rsidR="00ED118C" w:rsidRDefault="00ED118C" w:rsidP="00ED118C">
      <w:pPr>
        <w:pStyle w:val="Paragraphedeliste"/>
        <w:numPr>
          <w:ilvl w:val="0"/>
          <w:numId w:val="3"/>
        </w:numPr>
        <w:jc w:val="both"/>
        <w:rPr>
          <w:rFonts w:ascii="Times New Roman" w:hAnsi="Times New Roman" w:cs="Times New Roman"/>
          <w:sz w:val="28"/>
          <w:szCs w:val="28"/>
        </w:rPr>
      </w:pPr>
      <w:r>
        <w:rPr>
          <w:rFonts w:ascii="Times New Roman" w:hAnsi="Times New Roman" w:cs="Times New Roman"/>
          <w:sz w:val="28"/>
          <w:szCs w:val="28"/>
        </w:rPr>
        <w:t>Quantitative / qualitative information,</w:t>
      </w:r>
    </w:p>
    <w:p w:rsidR="00ED118C" w:rsidRDefault="00ED118C" w:rsidP="00ED118C">
      <w:pPr>
        <w:pStyle w:val="Paragraphedeliste"/>
        <w:numPr>
          <w:ilvl w:val="0"/>
          <w:numId w:val="3"/>
        </w:numPr>
        <w:jc w:val="both"/>
        <w:rPr>
          <w:rFonts w:ascii="Times New Roman" w:hAnsi="Times New Roman" w:cs="Times New Roman"/>
          <w:sz w:val="28"/>
          <w:szCs w:val="28"/>
        </w:rPr>
      </w:pPr>
      <w:r>
        <w:rPr>
          <w:rFonts w:ascii="Times New Roman" w:hAnsi="Times New Roman" w:cs="Times New Roman"/>
          <w:sz w:val="28"/>
          <w:szCs w:val="28"/>
        </w:rPr>
        <w:t>Challenge by 3 lines of defense.</w:t>
      </w:r>
    </w:p>
    <w:p w:rsidR="00EC28A3" w:rsidRDefault="00ED118C" w:rsidP="00ED118C">
      <w:pPr>
        <w:jc w:val="both"/>
        <w:rPr>
          <w:rFonts w:ascii="Times New Roman" w:hAnsi="Times New Roman" w:cs="Times New Roman"/>
          <w:sz w:val="28"/>
          <w:szCs w:val="28"/>
        </w:rPr>
      </w:pPr>
      <w:r>
        <w:rPr>
          <w:rFonts w:ascii="Times New Roman" w:hAnsi="Times New Roman" w:cs="Times New Roman"/>
          <w:sz w:val="28"/>
          <w:szCs w:val="28"/>
        </w:rPr>
        <w:t xml:space="preserve">The facilitator revue the all control framework process. </w:t>
      </w:r>
      <w:r w:rsidR="006D2A9D">
        <w:rPr>
          <w:rFonts w:ascii="Times New Roman" w:hAnsi="Times New Roman" w:cs="Times New Roman"/>
          <w:sz w:val="28"/>
          <w:szCs w:val="28"/>
        </w:rPr>
        <w:t xml:space="preserve">People always want to gain money without thinking about the risks. That is why it is important to take time to explain to them the reasons of risks control. It is always good to base your control framework on </w:t>
      </w:r>
      <w:r w:rsidR="0094267D">
        <w:rPr>
          <w:rFonts w:ascii="Times New Roman" w:hAnsi="Times New Roman" w:cs="Times New Roman"/>
          <w:sz w:val="28"/>
          <w:szCs w:val="28"/>
        </w:rPr>
        <w:t xml:space="preserve">where you incurred more losses. This might be the starting point. It is advisable to start with one process at the time because taking all processes at once </w:t>
      </w:r>
      <w:r w:rsidR="00EC28A3">
        <w:rPr>
          <w:rFonts w:ascii="Times New Roman" w:hAnsi="Times New Roman" w:cs="Times New Roman"/>
          <w:sz w:val="28"/>
          <w:szCs w:val="28"/>
        </w:rPr>
        <w:t xml:space="preserve">might make the work to heavy, expensive and not enough specific. </w:t>
      </w:r>
    </w:p>
    <w:p w:rsidR="008D4BF4" w:rsidRDefault="00493CE2" w:rsidP="00ED118C">
      <w:pPr>
        <w:jc w:val="both"/>
        <w:rPr>
          <w:rFonts w:ascii="Times New Roman" w:hAnsi="Times New Roman" w:cs="Times New Roman"/>
          <w:sz w:val="28"/>
          <w:szCs w:val="28"/>
        </w:rPr>
      </w:pPr>
      <w:r>
        <w:rPr>
          <w:rFonts w:ascii="Times New Roman" w:hAnsi="Times New Roman" w:cs="Times New Roman"/>
          <w:sz w:val="28"/>
          <w:szCs w:val="28"/>
        </w:rPr>
        <w:t>She later on move to Risk Identification: to identify a risk you may</w:t>
      </w:r>
      <w:r w:rsidR="000724B3">
        <w:rPr>
          <w:rFonts w:ascii="Times New Roman" w:hAnsi="Times New Roman" w:cs="Times New Roman"/>
          <w:sz w:val="28"/>
          <w:szCs w:val="28"/>
        </w:rPr>
        <w:t xml:space="preserve"> use case study, scenarios, detailed risk scan, global risk scan. Another ways of identifying risks are </w:t>
      </w:r>
      <w:r w:rsidR="000724B3">
        <w:rPr>
          <w:rFonts w:ascii="Times New Roman" w:hAnsi="Times New Roman" w:cs="Times New Roman"/>
          <w:sz w:val="28"/>
          <w:szCs w:val="28"/>
        </w:rPr>
        <w:lastRenderedPageBreak/>
        <w:t>interviews, questionnaires and operational losses incurred. Key risks indicators and early warning can also help in curse of this process.</w:t>
      </w:r>
      <w:r w:rsidR="008D4BF4">
        <w:rPr>
          <w:rFonts w:ascii="Times New Roman" w:hAnsi="Times New Roman" w:cs="Times New Roman"/>
          <w:sz w:val="28"/>
          <w:szCs w:val="28"/>
        </w:rPr>
        <w:t xml:space="preserve"> </w:t>
      </w:r>
    </w:p>
    <w:p w:rsidR="000421DB" w:rsidRDefault="008D4BF4" w:rsidP="00ED118C">
      <w:pPr>
        <w:jc w:val="both"/>
        <w:rPr>
          <w:rFonts w:ascii="Times New Roman" w:hAnsi="Times New Roman" w:cs="Times New Roman"/>
          <w:sz w:val="28"/>
          <w:szCs w:val="28"/>
        </w:rPr>
      </w:pPr>
      <w:r>
        <w:rPr>
          <w:rFonts w:ascii="Times New Roman" w:hAnsi="Times New Roman" w:cs="Times New Roman"/>
          <w:sz w:val="28"/>
          <w:szCs w:val="28"/>
        </w:rPr>
        <w:t xml:space="preserve">Crisis management was the next point address by the facilitator. It depends on the gravity and the issue. What ever the case it is important to have a crisis management committee in a company. But we should no that it is less expensive to control or mitigate the risk than to spends for </w:t>
      </w:r>
      <w:r w:rsidR="000421DB">
        <w:rPr>
          <w:rFonts w:ascii="Times New Roman" w:hAnsi="Times New Roman" w:cs="Times New Roman"/>
          <w:sz w:val="28"/>
          <w:szCs w:val="28"/>
        </w:rPr>
        <w:t>a crisis management committee.</w:t>
      </w:r>
    </w:p>
    <w:p w:rsidR="008D4BF4" w:rsidRDefault="000421DB" w:rsidP="00ED118C">
      <w:pPr>
        <w:jc w:val="both"/>
        <w:rPr>
          <w:rFonts w:ascii="Times New Roman" w:hAnsi="Times New Roman" w:cs="Times New Roman"/>
          <w:sz w:val="28"/>
          <w:szCs w:val="28"/>
        </w:rPr>
      </w:pPr>
      <w:r>
        <w:rPr>
          <w:rFonts w:ascii="Times New Roman" w:hAnsi="Times New Roman" w:cs="Times New Roman"/>
          <w:sz w:val="28"/>
          <w:szCs w:val="28"/>
        </w:rPr>
        <w:t xml:space="preserve">Interview and family picture were done. </w:t>
      </w:r>
      <w:r w:rsidR="00EF5FD4">
        <w:rPr>
          <w:rFonts w:ascii="Times New Roman" w:hAnsi="Times New Roman" w:cs="Times New Roman"/>
          <w:sz w:val="28"/>
          <w:szCs w:val="28"/>
        </w:rPr>
        <w:t>As such of evaluation, r</w:t>
      </w:r>
      <w:r>
        <w:rPr>
          <w:rFonts w:ascii="Times New Roman" w:hAnsi="Times New Roman" w:cs="Times New Roman"/>
          <w:sz w:val="28"/>
          <w:szCs w:val="28"/>
        </w:rPr>
        <w:t>oom was then given to participants to what they have learned during this workshop of five days. Floor was given to</w:t>
      </w:r>
      <w:r w:rsidR="00A74833">
        <w:rPr>
          <w:rFonts w:ascii="Times New Roman" w:hAnsi="Times New Roman" w:cs="Times New Roman"/>
          <w:sz w:val="28"/>
          <w:szCs w:val="28"/>
        </w:rPr>
        <w:t xml:space="preserve"> each participant to </w:t>
      </w:r>
      <w:r>
        <w:rPr>
          <w:rFonts w:ascii="Times New Roman" w:hAnsi="Times New Roman" w:cs="Times New Roman"/>
          <w:sz w:val="28"/>
          <w:szCs w:val="28"/>
        </w:rPr>
        <w:t xml:space="preserve">express himself. </w:t>
      </w:r>
      <w:r w:rsidR="008D4BF4">
        <w:rPr>
          <w:rFonts w:ascii="Times New Roman" w:hAnsi="Times New Roman" w:cs="Times New Roman"/>
          <w:sz w:val="28"/>
          <w:szCs w:val="28"/>
        </w:rPr>
        <w:t xml:space="preserve">   </w:t>
      </w:r>
      <w:r w:rsidR="000724B3">
        <w:rPr>
          <w:rFonts w:ascii="Times New Roman" w:hAnsi="Times New Roman" w:cs="Times New Roman"/>
          <w:sz w:val="28"/>
          <w:szCs w:val="28"/>
        </w:rPr>
        <w:t xml:space="preserve"> </w:t>
      </w:r>
    </w:p>
    <w:p w:rsidR="001300A8" w:rsidRDefault="00EF5FD4" w:rsidP="000302BE">
      <w:pPr>
        <w:jc w:val="both"/>
        <w:rPr>
          <w:rFonts w:ascii="Times New Roman" w:hAnsi="Times New Roman" w:cs="Times New Roman"/>
          <w:sz w:val="28"/>
          <w:szCs w:val="28"/>
        </w:rPr>
      </w:pPr>
      <w:r>
        <w:rPr>
          <w:rFonts w:ascii="Times New Roman" w:hAnsi="Times New Roman" w:cs="Times New Roman"/>
          <w:sz w:val="28"/>
          <w:szCs w:val="28"/>
        </w:rPr>
        <w:t>The facilitator thanks all the participants for their contributions expects that all what was done will</w:t>
      </w:r>
      <w:r w:rsidR="005C2120">
        <w:rPr>
          <w:rFonts w:ascii="Times New Roman" w:hAnsi="Times New Roman" w:cs="Times New Roman"/>
          <w:sz w:val="28"/>
          <w:szCs w:val="28"/>
        </w:rPr>
        <w:t xml:space="preserve"> be implemented. A general evaluation was also done follows by closing remarks. </w:t>
      </w:r>
    </w:p>
    <w:p w:rsidR="00192234" w:rsidRPr="00DF14F9" w:rsidRDefault="005C2120" w:rsidP="000302BE">
      <w:pPr>
        <w:jc w:val="both"/>
        <w:rPr>
          <w:rFonts w:ascii="Times New Roman" w:hAnsi="Times New Roman" w:cs="Times New Roman"/>
          <w:sz w:val="28"/>
          <w:szCs w:val="28"/>
        </w:rPr>
      </w:pPr>
      <w:r>
        <w:rPr>
          <w:rFonts w:ascii="Times New Roman" w:hAnsi="Times New Roman" w:cs="Times New Roman"/>
          <w:sz w:val="28"/>
          <w:szCs w:val="28"/>
        </w:rPr>
        <w:t>First in the line was the representative of participants, seconded by facilitators</w:t>
      </w:r>
      <w:r w:rsidR="00E03869">
        <w:rPr>
          <w:rFonts w:ascii="Times New Roman" w:hAnsi="Times New Roman" w:cs="Times New Roman"/>
          <w:sz w:val="28"/>
          <w:szCs w:val="28"/>
        </w:rPr>
        <w:t>, third on the list of interveners was CamCCUL AGM, fourth CamCCUL GM</w:t>
      </w:r>
      <w:r w:rsidR="0057305F">
        <w:rPr>
          <w:rFonts w:ascii="Times New Roman" w:hAnsi="Times New Roman" w:cs="Times New Roman"/>
          <w:sz w:val="28"/>
          <w:szCs w:val="28"/>
        </w:rPr>
        <w:t xml:space="preserve">. </w:t>
      </w:r>
      <w:r w:rsidR="00097EA4">
        <w:rPr>
          <w:rFonts w:ascii="Times New Roman" w:hAnsi="Times New Roman" w:cs="Times New Roman"/>
          <w:sz w:val="28"/>
          <w:szCs w:val="28"/>
        </w:rPr>
        <w:t>The major idea raced f</w:t>
      </w:r>
      <w:r w:rsidR="0057305F">
        <w:rPr>
          <w:rFonts w:ascii="Times New Roman" w:hAnsi="Times New Roman" w:cs="Times New Roman"/>
          <w:sz w:val="28"/>
          <w:szCs w:val="28"/>
        </w:rPr>
        <w:t xml:space="preserve">rom </w:t>
      </w:r>
      <w:r w:rsidR="00097EA4">
        <w:rPr>
          <w:rFonts w:ascii="Times New Roman" w:hAnsi="Times New Roman" w:cs="Times New Roman"/>
          <w:sz w:val="28"/>
          <w:szCs w:val="28"/>
        </w:rPr>
        <w:t xml:space="preserve">CamCCUL GM </w:t>
      </w:r>
      <w:r w:rsidR="0057305F">
        <w:rPr>
          <w:rFonts w:ascii="Times New Roman" w:hAnsi="Times New Roman" w:cs="Times New Roman"/>
          <w:sz w:val="28"/>
          <w:szCs w:val="28"/>
        </w:rPr>
        <w:t>speech was the creation</w:t>
      </w:r>
      <w:r w:rsidR="00097EA4">
        <w:rPr>
          <w:rFonts w:ascii="Times New Roman" w:hAnsi="Times New Roman" w:cs="Times New Roman"/>
          <w:sz w:val="28"/>
          <w:szCs w:val="28"/>
        </w:rPr>
        <w:t xml:space="preserve"> soonest </w:t>
      </w:r>
      <w:r w:rsidR="0057305F">
        <w:rPr>
          <w:rFonts w:ascii="Times New Roman" w:hAnsi="Times New Roman" w:cs="Times New Roman"/>
          <w:sz w:val="28"/>
          <w:szCs w:val="28"/>
        </w:rPr>
        <w:t xml:space="preserve">in the network of risk management committee. Certificate of participation were then delivered to participants. </w:t>
      </w:r>
      <w:r w:rsidR="00097EA4">
        <w:rPr>
          <w:rFonts w:ascii="Times New Roman" w:hAnsi="Times New Roman" w:cs="Times New Roman"/>
          <w:sz w:val="28"/>
          <w:szCs w:val="28"/>
        </w:rPr>
        <w:t>Presents w</w:t>
      </w:r>
      <w:r w:rsidR="001300A8">
        <w:rPr>
          <w:rFonts w:ascii="Times New Roman" w:hAnsi="Times New Roman" w:cs="Times New Roman"/>
          <w:sz w:val="28"/>
          <w:szCs w:val="28"/>
        </w:rPr>
        <w:t>ere</w:t>
      </w:r>
      <w:r w:rsidR="00097EA4">
        <w:rPr>
          <w:rFonts w:ascii="Times New Roman" w:hAnsi="Times New Roman" w:cs="Times New Roman"/>
          <w:sz w:val="28"/>
          <w:szCs w:val="28"/>
        </w:rPr>
        <w:t xml:space="preserve"> given to facilitators</w:t>
      </w:r>
      <w:r w:rsidR="001300A8">
        <w:rPr>
          <w:rFonts w:ascii="Times New Roman" w:hAnsi="Times New Roman" w:cs="Times New Roman"/>
          <w:sz w:val="28"/>
          <w:szCs w:val="28"/>
        </w:rPr>
        <w:t>.</w:t>
      </w:r>
      <w:r w:rsidR="00097EA4">
        <w:rPr>
          <w:rFonts w:ascii="Times New Roman" w:hAnsi="Times New Roman" w:cs="Times New Roman"/>
          <w:sz w:val="28"/>
          <w:szCs w:val="28"/>
        </w:rPr>
        <w:t xml:space="preserve"> </w:t>
      </w:r>
      <w:proofErr w:type="gramStart"/>
      <w:r w:rsidR="0057305F">
        <w:rPr>
          <w:rFonts w:ascii="Times New Roman" w:hAnsi="Times New Roman" w:cs="Times New Roman"/>
          <w:sz w:val="28"/>
          <w:szCs w:val="28"/>
        </w:rPr>
        <w:t>Last</w:t>
      </w:r>
      <w:proofErr w:type="gramEnd"/>
      <w:r w:rsidR="0057305F">
        <w:rPr>
          <w:rFonts w:ascii="Times New Roman" w:hAnsi="Times New Roman" w:cs="Times New Roman"/>
          <w:sz w:val="28"/>
          <w:szCs w:val="28"/>
        </w:rPr>
        <w:t xml:space="preserve"> and not the least was </w:t>
      </w:r>
      <w:proofErr w:type="spellStart"/>
      <w:r w:rsidR="0057305F">
        <w:rPr>
          <w:rFonts w:ascii="Times New Roman" w:hAnsi="Times New Roman" w:cs="Times New Roman"/>
          <w:sz w:val="28"/>
          <w:szCs w:val="28"/>
        </w:rPr>
        <w:t>Bafoussam</w:t>
      </w:r>
      <w:proofErr w:type="spellEnd"/>
      <w:r w:rsidR="0057305F">
        <w:rPr>
          <w:rFonts w:ascii="Times New Roman" w:hAnsi="Times New Roman" w:cs="Times New Roman"/>
          <w:sz w:val="28"/>
          <w:szCs w:val="28"/>
        </w:rPr>
        <w:t xml:space="preserve"> chapter executive chairlady representing CamCCUL Board of Directors.</w:t>
      </w:r>
    </w:p>
    <w:p w:rsidR="00192234" w:rsidRPr="00DF14F9" w:rsidRDefault="00192234" w:rsidP="000302BE">
      <w:pPr>
        <w:jc w:val="both"/>
        <w:rPr>
          <w:rFonts w:ascii="Times New Roman" w:hAnsi="Times New Roman" w:cs="Times New Roman"/>
          <w:sz w:val="28"/>
          <w:szCs w:val="28"/>
        </w:rPr>
      </w:pPr>
    </w:p>
    <w:p w:rsidR="00192234" w:rsidRPr="00DF14F9" w:rsidRDefault="00192234" w:rsidP="000302BE">
      <w:pPr>
        <w:jc w:val="both"/>
        <w:rPr>
          <w:rFonts w:ascii="Times New Roman" w:hAnsi="Times New Roman" w:cs="Times New Roman"/>
          <w:sz w:val="28"/>
          <w:szCs w:val="28"/>
        </w:rPr>
      </w:pPr>
    </w:p>
    <w:sectPr w:rsidR="00192234" w:rsidRPr="00DF14F9" w:rsidSect="008442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61A9"/>
    <w:multiLevelType w:val="hybridMultilevel"/>
    <w:tmpl w:val="719AA44A"/>
    <w:lvl w:ilvl="0" w:tplc="F2985FE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3D22ED"/>
    <w:multiLevelType w:val="hybridMultilevel"/>
    <w:tmpl w:val="CB309062"/>
    <w:lvl w:ilvl="0" w:tplc="2E1895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C22665"/>
    <w:multiLevelType w:val="hybridMultilevel"/>
    <w:tmpl w:val="6D7A4B82"/>
    <w:lvl w:ilvl="0" w:tplc="040C000B">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302BE"/>
    <w:rsid w:val="00001F2A"/>
    <w:rsid w:val="00011F07"/>
    <w:rsid w:val="00020F13"/>
    <w:rsid w:val="000302BE"/>
    <w:rsid w:val="00034E3A"/>
    <w:rsid w:val="00037C00"/>
    <w:rsid w:val="000421DB"/>
    <w:rsid w:val="00053445"/>
    <w:rsid w:val="0006051B"/>
    <w:rsid w:val="000724B3"/>
    <w:rsid w:val="00077833"/>
    <w:rsid w:val="0009775E"/>
    <w:rsid w:val="00097EA4"/>
    <w:rsid w:val="000B6506"/>
    <w:rsid w:val="000D56B0"/>
    <w:rsid w:val="000D5C0E"/>
    <w:rsid w:val="000E0EC5"/>
    <w:rsid w:val="00117B4B"/>
    <w:rsid w:val="001300A8"/>
    <w:rsid w:val="00143402"/>
    <w:rsid w:val="0014666B"/>
    <w:rsid w:val="00192234"/>
    <w:rsid w:val="00195ACD"/>
    <w:rsid w:val="001A35F5"/>
    <w:rsid w:val="001A4F3B"/>
    <w:rsid w:val="001B1E06"/>
    <w:rsid w:val="002101BA"/>
    <w:rsid w:val="002255AC"/>
    <w:rsid w:val="00230C7A"/>
    <w:rsid w:val="002355CF"/>
    <w:rsid w:val="0024434B"/>
    <w:rsid w:val="00255A0A"/>
    <w:rsid w:val="00260B0E"/>
    <w:rsid w:val="00261348"/>
    <w:rsid w:val="00272F60"/>
    <w:rsid w:val="002859A9"/>
    <w:rsid w:val="00292AE1"/>
    <w:rsid w:val="002A4FC8"/>
    <w:rsid w:val="002B42CE"/>
    <w:rsid w:val="002C252D"/>
    <w:rsid w:val="002C2892"/>
    <w:rsid w:val="002E1923"/>
    <w:rsid w:val="002F27CC"/>
    <w:rsid w:val="002F6531"/>
    <w:rsid w:val="002F6DB7"/>
    <w:rsid w:val="002F7377"/>
    <w:rsid w:val="00300BDD"/>
    <w:rsid w:val="00334A9E"/>
    <w:rsid w:val="0035344F"/>
    <w:rsid w:val="003607F5"/>
    <w:rsid w:val="00365715"/>
    <w:rsid w:val="00372D5D"/>
    <w:rsid w:val="00373581"/>
    <w:rsid w:val="003824BD"/>
    <w:rsid w:val="003955DB"/>
    <w:rsid w:val="003C5790"/>
    <w:rsid w:val="003D6847"/>
    <w:rsid w:val="003E5789"/>
    <w:rsid w:val="003E5A75"/>
    <w:rsid w:val="0040163C"/>
    <w:rsid w:val="0041237E"/>
    <w:rsid w:val="00423C42"/>
    <w:rsid w:val="00423FFF"/>
    <w:rsid w:val="004251F9"/>
    <w:rsid w:val="004325A4"/>
    <w:rsid w:val="00433A35"/>
    <w:rsid w:val="00460A93"/>
    <w:rsid w:val="00465A3B"/>
    <w:rsid w:val="004862EB"/>
    <w:rsid w:val="00493CE2"/>
    <w:rsid w:val="004A0B2B"/>
    <w:rsid w:val="004A6309"/>
    <w:rsid w:val="004C6599"/>
    <w:rsid w:val="004D68A6"/>
    <w:rsid w:val="004E541E"/>
    <w:rsid w:val="00501762"/>
    <w:rsid w:val="00515CD1"/>
    <w:rsid w:val="005412D9"/>
    <w:rsid w:val="00541787"/>
    <w:rsid w:val="0057305F"/>
    <w:rsid w:val="00583007"/>
    <w:rsid w:val="005922C3"/>
    <w:rsid w:val="00596FB6"/>
    <w:rsid w:val="005A353D"/>
    <w:rsid w:val="005C2120"/>
    <w:rsid w:val="005C7E81"/>
    <w:rsid w:val="005D4999"/>
    <w:rsid w:val="005D6AD7"/>
    <w:rsid w:val="005F04F3"/>
    <w:rsid w:val="005F7C8D"/>
    <w:rsid w:val="00613421"/>
    <w:rsid w:val="006246ED"/>
    <w:rsid w:val="00627247"/>
    <w:rsid w:val="00632076"/>
    <w:rsid w:val="00637D45"/>
    <w:rsid w:val="00651CBC"/>
    <w:rsid w:val="00652B17"/>
    <w:rsid w:val="00672925"/>
    <w:rsid w:val="00682BCB"/>
    <w:rsid w:val="00694C11"/>
    <w:rsid w:val="006A12BE"/>
    <w:rsid w:val="006C019E"/>
    <w:rsid w:val="006C0794"/>
    <w:rsid w:val="006D019A"/>
    <w:rsid w:val="006D2A9D"/>
    <w:rsid w:val="006E34E9"/>
    <w:rsid w:val="006F197A"/>
    <w:rsid w:val="006F1DCF"/>
    <w:rsid w:val="00715F0F"/>
    <w:rsid w:val="00725B97"/>
    <w:rsid w:val="007603F5"/>
    <w:rsid w:val="007905CE"/>
    <w:rsid w:val="007A123F"/>
    <w:rsid w:val="007A3086"/>
    <w:rsid w:val="007A3B52"/>
    <w:rsid w:val="007C025F"/>
    <w:rsid w:val="007E6454"/>
    <w:rsid w:val="007E6A29"/>
    <w:rsid w:val="007F54EC"/>
    <w:rsid w:val="00807824"/>
    <w:rsid w:val="00831B01"/>
    <w:rsid w:val="00844257"/>
    <w:rsid w:val="0085076F"/>
    <w:rsid w:val="00853C7D"/>
    <w:rsid w:val="00865713"/>
    <w:rsid w:val="00867DB4"/>
    <w:rsid w:val="00883E57"/>
    <w:rsid w:val="00890715"/>
    <w:rsid w:val="008B0801"/>
    <w:rsid w:val="008C152A"/>
    <w:rsid w:val="008C5DD2"/>
    <w:rsid w:val="008D3882"/>
    <w:rsid w:val="008D4BF4"/>
    <w:rsid w:val="00912E5C"/>
    <w:rsid w:val="00913618"/>
    <w:rsid w:val="00934101"/>
    <w:rsid w:val="00934D44"/>
    <w:rsid w:val="00941C8B"/>
    <w:rsid w:val="0094267D"/>
    <w:rsid w:val="009513A8"/>
    <w:rsid w:val="0095407B"/>
    <w:rsid w:val="00954A30"/>
    <w:rsid w:val="0097222E"/>
    <w:rsid w:val="0098597B"/>
    <w:rsid w:val="00994261"/>
    <w:rsid w:val="009A46E3"/>
    <w:rsid w:val="009A6E72"/>
    <w:rsid w:val="009A705A"/>
    <w:rsid w:val="009B1A7A"/>
    <w:rsid w:val="009B1CA7"/>
    <w:rsid w:val="009D025E"/>
    <w:rsid w:val="009D7CE9"/>
    <w:rsid w:val="009F4101"/>
    <w:rsid w:val="00A30C94"/>
    <w:rsid w:val="00A42243"/>
    <w:rsid w:val="00A66CAD"/>
    <w:rsid w:val="00A74833"/>
    <w:rsid w:val="00A9064E"/>
    <w:rsid w:val="00A92C01"/>
    <w:rsid w:val="00A9643C"/>
    <w:rsid w:val="00AB1B73"/>
    <w:rsid w:val="00AB4B3C"/>
    <w:rsid w:val="00AC22CD"/>
    <w:rsid w:val="00AF0E51"/>
    <w:rsid w:val="00AF2B18"/>
    <w:rsid w:val="00AF2E42"/>
    <w:rsid w:val="00B21EB5"/>
    <w:rsid w:val="00B22B34"/>
    <w:rsid w:val="00B25B7E"/>
    <w:rsid w:val="00B33DAD"/>
    <w:rsid w:val="00B42CEF"/>
    <w:rsid w:val="00B5049E"/>
    <w:rsid w:val="00B51DD0"/>
    <w:rsid w:val="00B624AC"/>
    <w:rsid w:val="00B85F74"/>
    <w:rsid w:val="00B92403"/>
    <w:rsid w:val="00B969DD"/>
    <w:rsid w:val="00BB22F1"/>
    <w:rsid w:val="00BC1F58"/>
    <w:rsid w:val="00BD1BC3"/>
    <w:rsid w:val="00BE4900"/>
    <w:rsid w:val="00BE4BE6"/>
    <w:rsid w:val="00BF726B"/>
    <w:rsid w:val="00C927DE"/>
    <w:rsid w:val="00CA0778"/>
    <w:rsid w:val="00CC704C"/>
    <w:rsid w:val="00CD27A3"/>
    <w:rsid w:val="00CE3650"/>
    <w:rsid w:val="00CE3B8C"/>
    <w:rsid w:val="00CF06E4"/>
    <w:rsid w:val="00D0327F"/>
    <w:rsid w:val="00D03F1C"/>
    <w:rsid w:val="00D04C8B"/>
    <w:rsid w:val="00D108A4"/>
    <w:rsid w:val="00D36293"/>
    <w:rsid w:val="00D4058A"/>
    <w:rsid w:val="00D43E60"/>
    <w:rsid w:val="00D46D18"/>
    <w:rsid w:val="00D542AD"/>
    <w:rsid w:val="00D603B9"/>
    <w:rsid w:val="00D67D78"/>
    <w:rsid w:val="00D73AAD"/>
    <w:rsid w:val="00DA0B61"/>
    <w:rsid w:val="00DA6E45"/>
    <w:rsid w:val="00DA7316"/>
    <w:rsid w:val="00DB01A4"/>
    <w:rsid w:val="00DC18B3"/>
    <w:rsid w:val="00DC245F"/>
    <w:rsid w:val="00DD054D"/>
    <w:rsid w:val="00DD1EF3"/>
    <w:rsid w:val="00DE1E8E"/>
    <w:rsid w:val="00DF14F9"/>
    <w:rsid w:val="00DF3928"/>
    <w:rsid w:val="00DF3FDC"/>
    <w:rsid w:val="00DF7690"/>
    <w:rsid w:val="00E03869"/>
    <w:rsid w:val="00E05DF1"/>
    <w:rsid w:val="00E16F34"/>
    <w:rsid w:val="00E31BA8"/>
    <w:rsid w:val="00E419F5"/>
    <w:rsid w:val="00E50E29"/>
    <w:rsid w:val="00E810FD"/>
    <w:rsid w:val="00EA2CA1"/>
    <w:rsid w:val="00EA4A01"/>
    <w:rsid w:val="00EC28A3"/>
    <w:rsid w:val="00ED118C"/>
    <w:rsid w:val="00EF1DB2"/>
    <w:rsid w:val="00EF5FD4"/>
    <w:rsid w:val="00F15D20"/>
    <w:rsid w:val="00F450DB"/>
    <w:rsid w:val="00F5215B"/>
    <w:rsid w:val="00F6157B"/>
    <w:rsid w:val="00F639F8"/>
    <w:rsid w:val="00F71EA3"/>
    <w:rsid w:val="00F77513"/>
    <w:rsid w:val="00F80C32"/>
    <w:rsid w:val="00FA04E7"/>
    <w:rsid w:val="00FA3C37"/>
    <w:rsid w:val="00FA7F15"/>
    <w:rsid w:val="00FB190B"/>
    <w:rsid w:val="00FB5EB1"/>
    <w:rsid w:val="00FC224A"/>
    <w:rsid w:val="00FC7A6A"/>
    <w:rsid w:val="00FE79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BE"/>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02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520</Words>
  <Characters>2862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CAMCCUL</dc:creator>
  <cp:keywords/>
  <dc:description/>
  <cp:lastModifiedBy>CAMCCUL</cp:lastModifiedBy>
  <cp:revision>17</cp:revision>
  <dcterms:created xsi:type="dcterms:W3CDTF">2014-12-02T22:52:00Z</dcterms:created>
  <dcterms:modified xsi:type="dcterms:W3CDTF">2014-12-05T12:06:00Z</dcterms:modified>
</cp:coreProperties>
</file>