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CC">
    <v:background id="_x0000_s1025" o:bwmode="white" fillcolor="#ffc">
      <v:fill r:id="rId4" o:title="Perkament" type="tile"/>
    </v:background>
  </w:background>
  <w:body>
    <w:p w14:paraId="3F39F2C9" w14:textId="77777777" w:rsidR="00F03999" w:rsidRPr="00B912C0" w:rsidRDefault="00F03999" w:rsidP="006B7C98">
      <w:pPr>
        <w:jc w:val="center"/>
        <w:outlineLvl w:val="0"/>
        <w:rPr>
          <w:rFonts w:ascii="Lucida Handwriting" w:hAnsi="Lucida Handwriting"/>
          <w:b/>
          <w:i/>
          <w:sz w:val="72"/>
          <w:szCs w:val="72"/>
        </w:rPr>
      </w:pPr>
      <w:r w:rsidRPr="00B912C0">
        <w:rPr>
          <w:rFonts w:ascii="Lucida Handwriting" w:hAnsi="Lucida Handwriting"/>
          <w:b/>
          <w:i/>
          <w:sz w:val="72"/>
          <w:szCs w:val="72"/>
        </w:rPr>
        <w:t>FAMILIEKRONIEK</w:t>
      </w:r>
    </w:p>
    <w:p w14:paraId="2D23F13F" w14:textId="77777777" w:rsidR="00F03999" w:rsidRDefault="00F03999" w:rsidP="004658D4">
      <w:pPr>
        <w:jc w:val="center"/>
      </w:pPr>
    </w:p>
    <w:p w14:paraId="56EACAC3" w14:textId="77777777" w:rsidR="00F03999" w:rsidRDefault="00F03999" w:rsidP="004658D4">
      <w:pPr>
        <w:jc w:val="center"/>
      </w:pPr>
    </w:p>
    <w:p w14:paraId="0871829F" w14:textId="77777777" w:rsidR="00F03999" w:rsidRDefault="00F03999" w:rsidP="004658D4">
      <w:pPr>
        <w:jc w:val="center"/>
      </w:pPr>
    </w:p>
    <w:p w14:paraId="05ACB0D5" w14:textId="77777777" w:rsidR="00F03999" w:rsidRDefault="00E11253" w:rsidP="004658D4">
      <w:pPr>
        <w:jc w:val="center"/>
      </w:pPr>
      <w:r>
        <w:rPr>
          <w:noProof/>
          <w:lang w:val="nl-BE" w:eastAsia="nl-BE"/>
        </w:rPr>
        <w:drawing>
          <wp:inline distT="0" distB="0" distL="0" distR="0" wp14:anchorId="3C1075A0" wp14:editId="5784CC18">
            <wp:extent cx="5715000" cy="3590925"/>
            <wp:effectExtent l="0" t="0" r="0" b="9525"/>
            <wp:docPr id="22" name="Afbeelding 1" descr="w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ter"/>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w="9525">
                      <a:noFill/>
                      <a:miter lim="800000"/>
                      <a:headEnd/>
                      <a:tailEnd/>
                    </a:ln>
                  </pic:spPr>
                </pic:pic>
              </a:graphicData>
            </a:graphic>
          </wp:inline>
        </w:drawing>
      </w:r>
    </w:p>
    <w:p w14:paraId="4D088F27" w14:textId="77777777" w:rsidR="00F03999" w:rsidRDefault="00F03999" w:rsidP="004658D4">
      <w:pPr>
        <w:jc w:val="center"/>
      </w:pPr>
    </w:p>
    <w:p w14:paraId="5C68B8B6" w14:textId="77777777" w:rsidR="00F03999" w:rsidRDefault="00F03999" w:rsidP="004658D4">
      <w:pPr>
        <w:jc w:val="center"/>
      </w:pPr>
    </w:p>
    <w:p w14:paraId="38830D63" w14:textId="77777777" w:rsidR="00F03999" w:rsidRDefault="00F03999" w:rsidP="004658D4">
      <w:pPr>
        <w:jc w:val="center"/>
      </w:pPr>
    </w:p>
    <w:p w14:paraId="16A55EB1" w14:textId="77777777" w:rsidR="00F03999" w:rsidRDefault="00F03999" w:rsidP="006B7C98">
      <w:pPr>
        <w:jc w:val="center"/>
        <w:outlineLvl w:val="0"/>
        <w:rPr>
          <w:rFonts w:ascii="Kunstler Script" w:hAnsi="Kunstler Script"/>
          <w:b/>
          <w:iCs/>
          <w:sz w:val="96"/>
          <w:szCs w:val="96"/>
        </w:rPr>
      </w:pPr>
      <w:r w:rsidRPr="004658D4">
        <w:rPr>
          <w:rFonts w:ascii="Kunstler Script" w:hAnsi="Kunstler Script"/>
          <w:b/>
          <w:iCs/>
          <w:sz w:val="96"/>
          <w:szCs w:val="96"/>
        </w:rPr>
        <w:t>Braekman</w:t>
      </w:r>
      <w:r w:rsidR="004658D4">
        <w:rPr>
          <w:rFonts w:ascii="Kunstler Script" w:hAnsi="Kunstler Script"/>
          <w:b/>
          <w:iCs/>
          <w:sz w:val="96"/>
          <w:szCs w:val="96"/>
        </w:rPr>
        <w:t xml:space="preserve"> § </w:t>
      </w:r>
      <w:proofErr w:type="spellStart"/>
      <w:r w:rsidR="004658D4">
        <w:rPr>
          <w:rFonts w:ascii="Kunstler Script" w:hAnsi="Kunstler Script"/>
          <w:b/>
          <w:iCs/>
          <w:sz w:val="96"/>
          <w:szCs w:val="96"/>
        </w:rPr>
        <w:t>B</w:t>
      </w:r>
      <w:r w:rsidRPr="004658D4">
        <w:rPr>
          <w:rFonts w:ascii="Kunstler Script" w:hAnsi="Kunstler Script"/>
          <w:b/>
          <w:iCs/>
          <w:sz w:val="96"/>
          <w:szCs w:val="96"/>
        </w:rPr>
        <w:t>raeckman</w:t>
      </w:r>
      <w:proofErr w:type="spellEnd"/>
    </w:p>
    <w:p w14:paraId="612E69F7" w14:textId="77777777" w:rsidR="004658D4" w:rsidRDefault="004658D4" w:rsidP="004658D4">
      <w:pPr>
        <w:pStyle w:val="Tekstzonderopmaak"/>
        <w:tabs>
          <w:tab w:val="left" w:pos="627"/>
        </w:tabs>
        <w:jc w:val="center"/>
        <w:rPr>
          <w:rFonts w:ascii="Kunstler Script" w:eastAsia="MS Mincho" w:hAnsi="Kunstler Script"/>
          <w:b/>
          <w:sz w:val="40"/>
          <w:szCs w:val="40"/>
        </w:rPr>
      </w:pPr>
    </w:p>
    <w:p w14:paraId="4CA41560" w14:textId="09DEE456" w:rsidR="004658D4" w:rsidRPr="00A01387" w:rsidRDefault="004658D4" w:rsidP="004658D4">
      <w:pPr>
        <w:pStyle w:val="Tekstzonderopmaak"/>
        <w:tabs>
          <w:tab w:val="left" w:pos="627"/>
        </w:tabs>
        <w:jc w:val="center"/>
        <w:rPr>
          <w:rFonts w:ascii="Kunstler Script" w:eastAsia="MS Mincho" w:hAnsi="Kunstler Script"/>
          <w:b/>
          <w:sz w:val="40"/>
          <w:szCs w:val="40"/>
        </w:rPr>
      </w:pPr>
      <w:r w:rsidRPr="00A01387">
        <w:rPr>
          <w:rFonts w:ascii="Kunstler Script" w:eastAsia="MS Mincho" w:hAnsi="Kunstler Script"/>
          <w:b/>
          <w:sz w:val="40"/>
          <w:szCs w:val="40"/>
        </w:rPr>
        <w:t>door</w:t>
      </w:r>
      <w:r w:rsidRPr="00A01387">
        <w:rPr>
          <w:rFonts w:ascii="Kunstler Script" w:eastAsia="MS Mincho" w:hAnsi="Kunstler Script"/>
          <w:b/>
          <w:sz w:val="40"/>
          <w:szCs w:val="40"/>
        </w:rPr>
        <w:br/>
      </w:r>
      <w:r w:rsidRPr="00A01387">
        <w:rPr>
          <w:rFonts w:ascii="Kunstler Script" w:eastAsia="MS Mincho" w:hAnsi="Kunstler Script"/>
          <w:b/>
          <w:sz w:val="40"/>
          <w:szCs w:val="40"/>
        </w:rPr>
        <w:br/>
      </w:r>
      <w:r w:rsidRPr="00A01387">
        <w:rPr>
          <w:rFonts w:ascii="Kunstler Script" w:eastAsia="MS Mincho" w:hAnsi="Kunstler Script"/>
          <w:b/>
          <w:sz w:val="52"/>
          <w:szCs w:val="52"/>
        </w:rPr>
        <w:t>Walter Braekman</w:t>
      </w:r>
      <w:r w:rsidR="00A33F76">
        <w:rPr>
          <w:rFonts w:ascii="Kunstler Script" w:eastAsia="MS Mincho" w:hAnsi="Kunstler Script"/>
          <w:b/>
          <w:sz w:val="52"/>
          <w:szCs w:val="52"/>
        </w:rPr>
        <w:br/>
        <w:t>Meulebeke 20</w:t>
      </w:r>
      <w:r w:rsidR="00152459">
        <w:rPr>
          <w:rFonts w:ascii="Kunstler Script" w:eastAsia="MS Mincho" w:hAnsi="Kunstler Script"/>
          <w:b/>
          <w:sz w:val="52"/>
          <w:szCs w:val="52"/>
        </w:rPr>
        <w:t>2</w:t>
      </w:r>
      <w:r w:rsidR="000D76A7">
        <w:rPr>
          <w:rFonts w:ascii="Kunstler Script" w:eastAsia="MS Mincho" w:hAnsi="Kunstler Script"/>
          <w:b/>
          <w:sz w:val="52"/>
          <w:szCs w:val="52"/>
        </w:rPr>
        <w:t>4</w:t>
      </w:r>
      <w:r w:rsidRPr="00A01387">
        <w:rPr>
          <w:rFonts w:ascii="Kunstler Script" w:eastAsia="MS Mincho" w:hAnsi="Kunstler Script"/>
          <w:b/>
          <w:sz w:val="52"/>
          <w:szCs w:val="52"/>
        </w:rPr>
        <w:br/>
      </w:r>
      <w:r w:rsidRPr="00A01387">
        <w:rPr>
          <w:rFonts w:ascii="Kunstler Script" w:eastAsia="MS Mincho" w:hAnsi="Kunstler Script"/>
          <w:b/>
          <w:sz w:val="52"/>
          <w:szCs w:val="52"/>
        </w:rPr>
        <w:br/>
        <w:t>Een uitgave voor het nageslacht</w:t>
      </w:r>
    </w:p>
    <w:p w14:paraId="4DD4EC40" w14:textId="77777777" w:rsidR="004658D4" w:rsidRPr="004658D4" w:rsidRDefault="004658D4" w:rsidP="004658D4">
      <w:pPr>
        <w:jc w:val="center"/>
        <w:rPr>
          <w:rFonts w:ascii="Kunstler Script" w:hAnsi="Kunstler Script"/>
          <w:b/>
          <w:iCs/>
          <w:sz w:val="96"/>
          <w:szCs w:val="96"/>
          <w:lang w:val="nl-BE"/>
        </w:rPr>
      </w:pPr>
    </w:p>
    <w:p w14:paraId="7C782E0F" w14:textId="77777777" w:rsidR="00CC6E27" w:rsidRDefault="00E11253">
      <w:pPr>
        <w:pStyle w:val="Tekstzonderopmaak"/>
        <w:tabs>
          <w:tab w:val="left" w:pos="627"/>
        </w:tabs>
        <w:rPr>
          <w:rFonts w:eastAsia="MS Mincho"/>
          <w:b/>
          <w:bCs/>
          <w:u w:val="single"/>
        </w:rPr>
      </w:pPr>
      <w:r>
        <w:rPr>
          <w:noProof/>
          <w:lang w:eastAsia="nl-BE"/>
        </w:rPr>
        <w:lastRenderedPageBreak/>
        <w:drawing>
          <wp:inline distT="0" distB="0" distL="0" distR="0" wp14:anchorId="08D83D6A" wp14:editId="0D524CA0">
            <wp:extent cx="2409825" cy="3105150"/>
            <wp:effectExtent l="19050" t="0" r="9525" b="0"/>
            <wp:docPr id="2" name="Afbeelding 2" descr="120807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8071877"/>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2409825" cy="3105150"/>
                    </a:xfrm>
                    <a:prstGeom prst="rect">
                      <a:avLst/>
                    </a:prstGeom>
                    <a:noFill/>
                    <a:ln w="9525">
                      <a:noFill/>
                      <a:miter lim="800000"/>
                      <a:headEnd/>
                      <a:tailEnd/>
                    </a:ln>
                  </pic:spPr>
                </pic:pic>
              </a:graphicData>
            </a:graphic>
          </wp:inline>
        </w:drawing>
      </w:r>
    </w:p>
    <w:p w14:paraId="298BFB59" w14:textId="77777777" w:rsidR="00CC6E27" w:rsidRDefault="004560FA">
      <w:pPr>
        <w:pStyle w:val="Tekstzonderopmaak"/>
        <w:tabs>
          <w:tab w:val="left" w:pos="627"/>
        </w:tabs>
        <w:jc w:val="center"/>
        <w:rPr>
          <w:rFonts w:eastAsia="MS Mincho"/>
        </w:rPr>
      </w:pPr>
      <w:r>
        <w:rPr>
          <w:rFonts w:eastAsia="MS Mincho"/>
          <w:noProof/>
          <w:lang w:eastAsia="nl-BE"/>
        </w:rPr>
        <mc:AlternateContent>
          <mc:Choice Requires="wps">
            <w:drawing>
              <wp:anchor distT="0" distB="0" distL="114300" distR="114300" simplePos="0" relativeHeight="251639296" behindDoc="0" locked="0" layoutInCell="1" allowOverlap="1" wp14:anchorId="4E582623" wp14:editId="6FAC1067">
                <wp:simplePos x="0" y="0"/>
                <wp:positionH relativeFrom="column">
                  <wp:posOffset>760095</wp:posOffset>
                </wp:positionH>
                <wp:positionV relativeFrom="paragraph">
                  <wp:posOffset>313055</wp:posOffset>
                </wp:positionV>
                <wp:extent cx="4524375" cy="4914900"/>
                <wp:effectExtent l="74295" t="74930" r="11430" b="10795"/>
                <wp:wrapNone/>
                <wp:docPr id="1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4914900"/>
                        </a:xfrm>
                        <a:prstGeom prst="rect">
                          <a:avLst/>
                        </a:prstGeom>
                        <a:solidFill>
                          <a:srgbClr val="FFFF00"/>
                        </a:solidFill>
                        <a:ln w="9525">
                          <a:solidFill>
                            <a:srgbClr val="000000"/>
                          </a:solidFill>
                          <a:miter lim="800000"/>
                          <a:headEnd/>
                          <a:tailEnd/>
                        </a:ln>
                        <a:effectLst>
                          <a:outerShdw dist="107763" dir="13500000" algn="ctr" rotWithShape="0">
                            <a:srgbClr val="808080"/>
                          </a:outerShdw>
                        </a:effectLst>
                      </wps:spPr>
                      <wps:txbx>
                        <w:txbxContent>
                          <w:p w14:paraId="12BFB510" w14:textId="77777777" w:rsidR="00EC6D68" w:rsidRDefault="00EC6D68">
                            <w:pPr>
                              <w:jc w:val="center"/>
                              <w:rPr>
                                <w:rFonts w:eastAsia="MS Mincho"/>
                                <w:b/>
                                <w:bCs/>
                                <w:sz w:val="32"/>
                              </w:rPr>
                            </w:pPr>
                          </w:p>
                          <w:p w14:paraId="5F91DD49" w14:textId="77777777" w:rsidR="00EC6D68" w:rsidRPr="000D6545" w:rsidRDefault="00EC6D68" w:rsidP="000D6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66"/>
                                <w:sz w:val="20"/>
                                <w:szCs w:val="20"/>
                              </w:rPr>
                            </w:pPr>
                            <w:r w:rsidRPr="000D6545">
                              <w:rPr>
                                <w:rFonts w:ascii="Century" w:hAnsi="Century" w:cs="Courier New"/>
                                <w:b/>
                                <w:bCs/>
                                <w:color w:val="000066"/>
                              </w:rPr>
                              <w:t>Niets blijft duren</w:t>
                            </w:r>
                            <w:r w:rsidRPr="000D6545">
                              <w:rPr>
                                <w:rFonts w:ascii="Courier New" w:hAnsi="Courier New" w:cs="Courier New"/>
                                <w:b/>
                                <w:bCs/>
                                <w:color w:val="000066"/>
                                <w:sz w:val="20"/>
                                <w:szCs w:val="20"/>
                              </w:rPr>
                              <w:t xml:space="preserve"> </w:t>
                            </w:r>
                          </w:p>
                          <w:p w14:paraId="79E31561" w14:textId="77777777" w:rsidR="00EC6D68" w:rsidRDefault="00EC6D68" w:rsidP="000D6545">
                            <w:pPr>
                              <w:jc w:val="center"/>
                              <w:rPr>
                                <w:rFonts w:ascii="Verdana" w:hAnsi="Verdana"/>
                                <w:color w:val="000066"/>
                              </w:rPr>
                            </w:pPr>
                          </w:p>
                          <w:p w14:paraId="17B81E9B"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Niets blijft duren </w:t>
                            </w:r>
                          </w:p>
                          <w:p w14:paraId="0D7AD73C"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 de vuren </w:t>
                            </w:r>
                          </w:p>
                          <w:p w14:paraId="3C9FD1BE"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 de muren </w:t>
                            </w:r>
                          </w:p>
                          <w:p w14:paraId="5A3E41A9" w14:textId="77777777" w:rsidR="00EC6D68" w:rsidRPr="000D6545" w:rsidRDefault="00EC6D68" w:rsidP="000D6545">
                            <w:pPr>
                              <w:jc w:val="center"/>
                              <w:rPr>
                                <w:rFonts w:ascii="Verdana" w:hAnsi="Verdana"/>
                                <w:color w:val="000066"/>
                              </w:rPr>
                            </w:pPr>
                            <w:r w:rsidRPr="000D6545">
                              <w:rPr>
                                <w:rFonts w:ascii="Verdana" w:hAnsi="Verdana"/>
                                <w:color w:val="000066"/>
                              </w:rPr>
                              <w:t>van het ouderlijk huis</w:t>
                            </w:r>
                          </w:p>
                          <w:p w14:paraId="2169CFDB" w14:textId="77777777" w:rsidR="00EC6D68" w:rsidRPr="000D6545" w:rsidRDefault="00EC6D68" w:rsidP="000D6545">
                            <w:pPr>
                              <w:jc w:val="center"/>
                              <w:rPr>
                                <w:rFonts w:ascii="Verdana" w:hAnsi="Verdana"/>
                                <w:color w:val="000066"/>
                              </w:rPr>
                            </w:pPr>
                            <w:r w:rsidRPr="000D6545">
                              <w:rPr>
                                <w:rFonts w:ascii="Verdana" w:hAnsi="Verdana"/>
                                <w:color w:val="000066"/>
                              </w:rPr>
                              <w:t> </w:t>
                            </w:r>
                          </w:p>
                          <w:p w14:paraId="7357C7C4"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 de kinderen in de straat </w:t>
                            </w:r>
                          </w:p>
                          <w:p w14:paraId="0997A7C9" w14:textId="77777777" w:rsidR="00EC6D68" w:rsidRPr="000D6545" w:rsidRDefault="00EC6D68" w:rsidP="000D6545">
                            <w:pPr>
                              <w:jc w:val="center"/>
                              <w:rPr>
                                <w:rFonts w:ascii="Verdana" w:hAnsi="Verdana"/>
                                <w:color w:val="000066"/>
                              </w:rPr>
                            </w:pPr>
                            <w:r w:rsidRPr="000D6545">
                              <w:rPr>
                                <w:rFonts w:ascii="Verdana" w:hAnsi="Verdana"/>
                                <w:color w:val="000066"/>
                              </w:rPr>
                              <w:t>niet de vrienden 's avonds laat</w:t>
                            </w:r>
                          </w:p>
                          <w:p w14:paraId="1A0C8DFB" w14:textId="77777777" w:rsidR="00EC6D68" w:rsidRPr="000D6545" w:rsidRDefault="00EC6D68" w:rsidP="000D6545">
                            <w:pPr>
                              <w:jc w:val="center"/>
                              <w:rPr>
                                <w:rFonts w:ascii="Verdana" w:hAnsi="Verdana"/>
                                <w:color w:val="000066"/>
                              </w:rPr>
                            </w:pPr>
                            <w:r w:rsidRPr="000D6545">
                              <w:rPr>
                                <w:rFonts w:ascii="Verdana" w:hAnsi="Verdana"/>
                                <w:color w:val="000066"/>
                              </w:rPr>
                              <w:t> </w:t>
                            </w:r>
                          </w:p>
                          <w:p w14:paraId="6EAFA65B"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 de tuin in stille pracht </w:t>
                            </w:r>
                          </w:p>
                          <w:p w14:paraId="638DD888" w14:textId="77777777" w:rsidR="00EC6D68" w:rsidRPr="000D6545" w:rsidRDefault="00EC6D68" w:rsidP="000D6545">
                            <w:pPr>
                              <w:jc w:val="center"/>
                              <w:rPr>
                                <w:rFonts w:ascii="Verdana" w:hAnsi="Verdana"/>
                                <w:color w:val="000066"/>
                              </w:rPr>
                            </w:pPr>
                            <w:r w:rsidRPr="000D6545">
                              <w:rPr>
                                <w:rFonts w:ascii="Verdana" w:hAnsi="Verdana"/>
                                <w:color w:val="000066"/>
                              </w:rPr>
                              <w:t>niet mijn zoon die gretig lacht</w:t>
                            </w:r>
                          </w:p>
                          <w:p w14:paraId="53B8D3C3" w14:textId="77777777" w:rsidR="00EC6D68" w:rsidRPr="000D6545" w:rsidRDefault="00EC6D68" w:rsidP="000D6545">
                            <w:pPr>
                              <w:jc w:val="center"/>
                              <w:rPr>
                                <w:rFonts w:ascii="Verdana" w:hAnsi="Verdana"/>
                                <w:color w:val="000066"/>
                              </w:rPr>
                            </w:pPr>
                            <w:r w:rsidRPr="000D6545">
                              <w:rPr>
                                <w:rFonts w:ascii="Verdana" w:hAnsi="Verdana"/>
                                <w:color w:val="000066"/>
                              </w:rPr>
                              <w:t> </w:t>
                            </w:r>
                          </w:p>
                          <w:p w14:paraId="74A0D16E"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 de vogels in de bomen </w:t>
                            </w:r>
                          </w:p>
                          <w:p w14:paraId="588F50E3" w14:textId="77777777" w:rsidR="00EC6D68" w:rsidRPr="000D6545" w:rsidRDefault="00EC6D68" w:rsidP="000D6545">
                            <w:pPr>
                              <w:jc w:val="center"/>
                              <w:rPr>
                                <w:rFonts w:ascii="Verdana" w:hAnsi="Verdana"/>
                                <w:color w:val="000066"/>
                              </w:rPr>
                            </w:pPr>
                            <w:r w:rsidRPr="000D6545">
                              <w:rPr>
                                <w:rFonts w:ascii="Verdana" w:hAnsi="Verdana"/>
                                <w:color w:val="000066"/>
                              </w:rPr>
                              <w:t>niet de dag die nog moet komen</w:t>
                            </w:r>
                          </w:p>
                          <w:p w14:paraId="0D1EEBE9" w14:textId="77777777" w:rsidR="00EC6D68" w:rsidRPr="000D6545" w:rsidRDefault="00EC6D68" w:rsidP="000D6545">
                            <w:pPr>
                              <w:jc w:val="center"/>
                              <w:rPr>
                                <w:rFonts w:ascii="Verdana" w:hAnsi="Verdana"/>
                                <w:color w:val="000066"/>
                              </w:rPr>
                            </w:pPr>
                            <w:r w:rsidRPr="000D6545">
                              <w:rPr>
                                <w:rFonts w:ascii="Verdana" w:hAnsi="Verdana"/>
                                <w:color w:val="000066"/>
                              </w:rPr>
                              <w:t> </w:t>
                            </w:r>
                          </w:p>
                          <w:p w14:paraId="764CFC25"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niets blijft duren: </w:t>
                            </w:r>
                          </w:p>
                          <w:p w14:paraId="0272019E"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tenzij </w:t>
                            </w:r>
                          </w:p>
                          <w:p w14:paraId="6AB4CCB5"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die onrust diep in mij </w:t>
                            </w:r>
                          </w:p>
                          <w:p w14:paraId="351E3272" w14:textId="77777777" w:rsidR="00EC6D68" w:rsidRPr="000D6545" w:rsidRDefault="00EC6D68" w:rsidP="000D6545">
                            <w:pPr>
                              <w:jc w:val="center"/>
                              <w:rPr>
                                <w:rFonts w:ascii="Verdana" w:hAnsi="Verdana"/>
                                <w:color w:val="000066"/>
                              </w:rPr>
                            </w:pPr>
                            <w:r w:rsidRPr="000D6545">
                              <w:rPr>
                                <w:rFonts w:ascii="Verdana" w:hAnsi="Verdana"/>
                                <w:color w:val="000066"/>
                              </w:rPr>
                              <w:t>dat onophoudelijk geruis</w:t>
                            </w:r>
                          </w:p>
                          <w:p w14:paraId="6281FF1A" w14:textId="77777777" w:rsidR="00EC6D68" w:rsidRPr="000D6545" w:rsidRDefault="00EC6D68" w:rsidP="000D6545">
                            <w:pPr>
                              <w:spacing w:before="100" w:beforeAutospacing="1" w:after="100" w:afterAutospacing="1"/>
                              <w:jc w:val="center"/>
                              <w:rPr>
                                <w:rFonts w:ascii="Verdana" w:hAnsi="Verdana"/>
                                <w:color w:val="000066"/>
                              </w:rPr>
                            </w:pPr>
                            <w:r w:rsidRPr="000D6545">
                              <w:rPr>
                                <w:rFonts w:ascii="Verdana" w:hAnsi="Verdana"/>
                                <w:color w:val="000066"/>
                              </w:rPr>
                              <w:t> uit "gevoelig is mijn huid" (1983)</w:t>
                            </w:r>
                          </w:p>
                          <w:p w14:paraId="3024716C" w14:textId="77777777" w:rsidR="00EC6D68" w:rsidRPr="000D6545" w:rsidRDefault="00EC6D68" w:rsidP="000D6545">
                            <w:pPr>
                              <w:spacing w:before="100" w:beforeAutospacing="1" w:after="100" w:afterAutospacing="1"/>
                              <w:jc w:val="center"/>
                              <w:rPr>
                                <w:rFonts w:ascii="Verdana" w:hAnsi="Verdana"/>
                                <w:color w:val="000066"/>
                              </w:rPr>
                            </w:pPr>
                            <w:proofErr w:type="spellStart"/>
                            <w:r w:rsidRPr="000D6545">
                              <w:rPr>
                                <w:rFonts w:ascii="Verdana" w:hAnsi="Verdana"/>
                                <w:color w:val="000066"/>
                              </w:rPr>
                              <w:t>gilbert</w:t>
                            </w:r>
                            <w:proofErr w:type="spellEnd"/>
                            <w:r w:rsidRPr="000D6545">
                              <w:rPr>
                                <w:rFonts w:ascii="Verdana" w:hAnsi="Verdana"/>
                                <w:color w:val="000066"/>
                              </w:rPr>
                              <w:t xml:space="preserve"> </w:t>
                            </w:r>
                            <w:proofErr w:type="spellStart"/>
                            <w:r w:rsidRPr="000D6545">
                              <w:rPr>
                                <w:rFonts w:ascii="Verdana" w:hAnsi="Verdana"/>
                                <w:color w:val="000066"/>
                              </w:rPr>
                              <w:t>coghe</w:t>
                            </w:r>
                            <w:proofErr w:type="spellEnd"/>
                          </w:p>
                          <w:p w14:paraId="01200212" w14:textId="77777777" w:rsidR="00EC6D68" w:rsidRPr="002C3C41" w:rsidRDefault="00EC6D68">
                            <w:pPr>
                              <w:jc w:val="center"/>
                              <w:rPr>
                                <w:rFonts w:ascii="Courier New" w:eastAsia="MS Mincho" w:hAnsi="Courier New" w:cs="Courier New"/>
                                <w:b/>
                                <w:bCs/>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82623" id="Rectangle 7" o:spid="_x0000_s1026" style="position:absolute;left:0;text-align:left;margin-left:59.85pt;margin-top:24.65pt;width:356.25pt;height:38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" fillcolor="yellow">
                <v:shadow on="t" offset="-6pt,-6pt"/>
                <v:textbox>
                  <w:txbxContent>
                    <w:p w14:paraId="12BFB510" w14:textId="77777777" w:rsidR="00EC6D68" w:rsidRDefault="00EC6D68">
                      <w:pPr>
                        <w:jc w:val="center"/>
                        <w:rPr>
                          <w:rFonts w:eastAsia="MS Mincho"/>
                          <w:b/>
                          <w:bCs/>
                          <w:sz w:val="32"/>
                        </w:rPr>
                      </w:pPr>
                    </w:p>
                    <w:p w14:paraId="5F91DD49" w14:textId="77777777" w:rsidR="00EC6D68" w:rsidRPr="000D6545" w:rsidRDefault="00EC6D68" w:rsidP="000D6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66"/>
                          <w:sz w:val="20"/>
                          <w:szCs w:val="20"/>
                        </w:rPr>
                      </w:pPr>
                      <w:r w:rsidRPr="000D6545">
                        <w:rPr>
                          <w:rFonts w:ascii="Century" w:hAnsi="Century" w:cs="Courier New"/>
                          <w:b/>
                          <w:bCs/>
                          <w:color w:val="000066"/>
                        </w:rPr>
                        <w:t>Niets blijft duren</w:t>
                      </w:r>
                      <w:r w:rsidRPr="000D6545">
                        <w:rPr>
                          <w:rFonts w:ascii="Courier New" w:hAnsi="Courier New" w:cs="Courier New"/>
                          <w:b/>
                          <w:bCs/>
                          <w:color w:val="000066"/>
                          <w:sz w:val="20"/>
                          <w:szCs w:val="20"/>
                        </w:rPr>
                        <w:t xml:space="preserve"> </w:t>
                      </w:r>
                    </w:p>
                    <w:p w14:paraId="79E31561" w14:textId="77777777" w:rsidR="00EC6D68" w:rsidRDefault="00EC6D68" w:rsidP="000D6545">
                      <w:pPr>
                        <w:jc w:val="center"/>
                        <w:rPr>
                          <w:rFonts w:ascii="Verdana" w:hAnsi="Verdana"/>
                          <w:color w:val="000066"/>
                        </w:rPr>
                      </w:pPr>
                    </w:p>
                    <w:p w14:paraId="17B81E9B"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Niets blijft duren </w:t>
                      </w:r>
                    </w:p>
                    <w:p w14:paraId="0D7AD73C"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 de vuren </w:t>
                      </w:r>
                    </w:p>
                    <w:p w14:paraId="3C9FD1BE"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 de muren </w:t>
                      </w:r>
                    </w:p>
                    <w:p w14:paraId="5A3E41A9" w14:textId="77777777" w:rsidR="00EC6D68" w:rsidRPr="000D6545" w:rsidRDefault="00EC6D68" w:rsidP="000D6545">
                      <w:pPr>
                        <w:jc w:val="center"/>
                        <w:rPr>
                          <w:rFonts w:ascii="Verdana" w:hAnsi="Verdana"/>
                          <w:color w:val="000066"/>
                        </w:rPr>
                      </w:pPr>
                      <w:r w:rsidRPr="000D6545">
                        <w:rPr>
                          <w:rFonts w:ascii="Verdana" w:hAnsi="Verdana"/>
                          <w:color w:val="000066"/>
                        </w:rPr>
                        <w:t>van het ouderlijk huis</w:t>
                      </w:r>
                    </w:p>
                    <w:p w14:paraId="2169CFDB" w14:textId="77777777" w:rsidR="00EC6D68" w:rsidRPr="000D6545" w:rsidRDefault="00EC6D68" w:rsidP="000D6545">
                      <w:pPr>
                        <w:jc w:val="center"/>
                        <w:rPr>
                          <w:rFonts w:ascii="Verdana" w:hAnsi="Verdana"/>
                          <w:color w:val="000066"/>
                        </w:rPr>
                      </w:pPr>
                      <w:r w:rsidRPr="000D6545">
                        <w:rPr>
                          <w:rFonts w:ascii="Verdana" w:hAnsi="Verdana"/>
                          <w:color w:val="000066"/>
                        </w:rPr>
                        <w:t> </w:t>
                      </w:r>
                    </w:p>
                    <w:p w14:paraId="7357C7C4"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 de kinderen in de straat </w:t>
                      </w:r>
                    </w:p>
                    <w:p w14:paraId="0997A7C9" w14:textId="77777777" w:rsidR="00EC6D68" w:rsidRPr="000D6545" w:rsidRDefault="00EC6D68" w:rsidP="000D6545">
                      <w:pPr>
                        <w:jc w:val="center"/>
                        <w:rPr>
                          <w:rFonts w:ascii="Verdana" w:hAnsi="Verdana"/>
                          <w:color w:val="000066"/>
                        </w:rPr>
                      </w:pPr>
                      <w:r w:rsidRPr="000D6545">
                        <w:rPr>
                          <w:rFonts w:ascii="Verdana" w:hAnsi="Verdana"/>
                          <w:color w:val="000066"/>
                        </w:rPr>
                        <w:t>niet de vrienden 's avonds laat</w:t>
                      </w:r>
                    </w:p>
                    <w:p w14:paraId="1A0C8DFB" w14:textId="77777777" w:rsidR="00EC6D68" w:rsidRPr="000D6545" w:rsidRDefault="00EC6D68" w:rsidP="000D6545">
                      <w:pPr>
                        <w:jc w:val="center"/>
                        <w:rPr>
                          <w:rFonts w:ascii="Verdana" w:hAnsi="Verdana"/>
                          <w:color w:val="000066"/>
                        </w:rPr>
                      </w:pPr>
                      <w:r w:rsidRPr="000D6545">
                        <w:rPr>
                          <w:rFonts w:ascii="Verdana" w:hAnsi="Verdana"/>
                          <w:color w:val="000066"/>
                        </w:rPr>
                        <w:t> </w:t>
                      </w:r>
                    </w:p>
                    <w:p w14:paraId="6EAFA65B"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 de tuin in stille pracht </w:t>
                      </w:r>
                    </w:p>
                    <w:p w14:paraId="638DD888" w14:textId="77777777" w:rsidR="00EC6D68" w:rsidRPr="000D6545" w:rsidRDefault="00EC6D68" w:rsidP="000D6545">
                      <w:pPr>
                        <w:jc w:val="center"/>
                        <w:rPr>
                          <w:rFonts w:ascii="Verdana" w:hAnsi="Verdana"/>
                          <w:color w:val="000066"/>
                        </w:rPr>
                      </w:pPr>
                      <w:r w:rsidRPr="000D6545">
                        <w:rPr>
                          <w:rFonts w:ascii="Verdana" w:hAnsi="Verdana"/>
                          <w:color w:val="000066"/>
                        </w:rPr>
                        <w:t>niet mijn zoon die gretig lacht</w:t>
                      </w:r>
                    </w:p>
                    <w:p w14:paraId="53B8D3C3" w14:textId="77777777" w:rsidR="00EC6D68" w:rsidRPr="000D6545" w:rsidRDefault="00EC6D68" w:rsidP="000D6545">
                      <w:pPr>
                        <w:jc w:val="center"/>
                        <w:rPr>
                          <w:rFonts w:ascii="Verdana" w:hAnsi="Verdana"/>
                          <w:color w:val="000066"/>
                        </w:rPr>
                      </w:pPr>
                      <w:r w:rsidRPr="000D6545">
                        <w:rPr>
                          <w:rFonts w:ascii="Verdana" w:hAnsi="Verdana"/>
                          <w:color w:val="000066"/>
                        </w:rPr>
                        <w:t> </w:t>
                      </w:r>
                    </w:p>
                    <w:p w14:paraId="74A0D16E"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 de vogels in de bomen </w:t>
                      </w:r>
                    </w:p>
                    <w:p w14:paraId="588F50E3" w14:textId="77777777" w:rsidR="00EC6D68" w:rsidRPr="000D6545" w:rsidRDefault="00EC6D68" w:rsidP="000D6545">
                      <w:pPr>
                        <w:jc w:val="center"/>
                        <w:rPr>
                          <w:rFonts w:ascii="Verdana" w:hAnsi="Verdana"/>
                          <w:color w:val="000066"/>
                        </w:rPr>
                      </w:pPr>
                      <w:r w:rsidRPr="000D6545">
                        <w:rPr>
                          <w:rFonts w:ascii="Verdana" w:hAnsi="Verdana"/>
                          <w:color w:val="000066"/>
                        </w:rPr>
                        <w:t>niet de dag die nog moet komen</w:t>
                      </w:r>
                    </w:p>
                    <w:p w14:paraId="0D1EEBE9" w14:textId="77777777" w:rsidR="00EC6D68" w:rsidRPr="000D6545" w:rsidRDefault="00EC6D68" w:rsidP="000D6545">
                      <w:pPr>
                        <w:jc w:val="center"/>
                        <w:rPr>
                          <w:rFonts w:ascii="Verdana" w:hAnsi="Verdana"/>
                          <w:color w:val="000066"/>
                        </w:rPr>
                      </w:pPr>
                      <w:r w:rsidRPr="000D6545">
                        <w:rPr>
                          <w:rFonts w:ascii="Verdana" w:hAnsi="Verdana"/>
                          <w:color w:val="000066"/>
                        </w:rPr>
                        <w:t> </w:t>
                      </w:r>
                    </w:p>
                    <w:p w14:paraId="764CFC25"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niets blijft duren: </w:t>
                      </w:r>
                    </w:p>
                    <w:p w14:paraId="0272019E"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tenzij </w:t>
                      </w:r>
                    </w:p>
                    <w:p w14:paraId="6AB4CCB5" w14:textId="77777777" w:rsidR="00EC6D68" w:rsidRPr="000D6545" w:rsidRDefault="00EC6D68" w:rsidP="000D6545">
                      <w:pPr>
                        <w:jc w:val="center"/>
                        <w:rPr>
                          <w:rFonts w:ascii="Verdana" w:hAnsi="Verdana"/>
                          <w:color w:val="000066"/>
                        </w:rPr>
                      </w:pPr>
                      <w:r w:rsidRPr="000D6545">
                        <w:rPr>
                          <w:rFonts w:ascii="Verdana" w:hAnsi="Verdana"/>
                          <w:color w:val="000066"/>
                        </w:rPr>
                        <w:t xml:space="preserve">die onrust diep in mij </w:t>
                      </w:r>
                    </w:p>
                    <w:p w14:paraId="351E3272" w14:textId="77777777" w:rsidR="00EC6D68" w:rsidRPr="000D6545" w:rsidRDefault="00EC6D68" w:rsidP="000D6545">
                      <w:pPr>
                        <w:jc w:val="center"/>
                        <w:rPr>
                          <w:rFonts w:ascii="Verdana" w:hAnsi="Verdana"/>
                          <w:color w:val="000066"/>
                        </w:rPr>
                      </w:pPr>
                      <w:r w:rsidRPr="000D6545">
                        <w:rPr>
                          <w:rFonts w:ascii="Verdana" w:hAnsi="Verdana"/>
                          <w:color w:val="000066"/>
                        </w:rPr>
                        <w:t>dat onophoudelijk geruis</w:t>
                      </w:r>
                    </w:p>
                    <w:p w14:paraId="6281FF1A" w14:textId="77777777" w:rsidR="00EC6D68" w:rsidRPr="000D6545" w:rsidRDefault="00EC6D68" w:rsidP="000D6545">
                      <w:pPr>
                        <w:spacing w:before="100" w:beforeAutospacing="1" w:after="100" w:afterAutospacing="1"/>
                        <w:jc w:val="center"/>
                        <w:rPr>
                          <w:rFonts w:ascii="Verdana" w:hAnsi="Verdana"/>
                          <w:color w:val="000066"/>
                        </w:rPr>
                      </w:pPr>
                      <w:r w:rsidRPr="000D6545">
                        <w:rPr>
                          <w:rFonts w:ascii="Verdana" w:hAnsi="Verdana"/>
                          <w:color w:val="000066"/>
                        </w:rPr>
                        <w:t> uit "gevoelig is mijn huid" (1983)</w:t>
                      </w:r>
                    </w:p>
                    <w:p w14:paraId="3024716C" w14:textId="77777777" w:rsidR="00EC6D68" w:rsidRPr="000D6545" w:rsidRDefault="00EC6D68" w:rsidP="000D6545">
                      <w:pPr>
                        <w:spacing w:before="100" w:beforeAutospacing="1" w:after="100" w:afterAutospacing="1"/>
                        <w:jc w:val="center"/>
                        <w:rPr>
                          <w:rFonts w:ascii="Verdana" w:hAnsi="Verdana"/>
                          <w:color w:val="000066"/>
                        </w:rPr>
                      </w:pPr>
                      <w:proofErr w:type="spellStart"/>
                      <w:r w:rsidRPr="000D6545">
                        <w:rPr>
                          <w:rFonts w:ascii="Verdana" w:hAnsi="Verdana"/>
                          <w:color w:val="000066"/>
                        </w:rPr>
                        <w:t>gilbert</w:t>
                      </w:r>
                      <w:proofErr w:type="spellEnd"/>
                      <w:r w:rsidRPr="000D6545">
                        <w:rPr>
                          <w:rFonts w:ascii="Verdana" w:hAnsi="Verdana"/>
                          <w:color w:val="000066"/>
                        </w:rPr>
                        <w:t xml:space="preserve"> </w:t>
                      </w:r>
                      <w:proofErr w:type="spellStart"/>
                      <w:r w:rsidRPr="000D6545">
                        <w:rPr>
                          <w:rFonts w:ascii="Verdana" w:hAnsi="Verdana"/>
                          <w:color w:val="000066"/>
                        </w:rPr>
                        <w:t>coghe</w:t>
                      </w:r>
                      <w:proofErr w:type="spellEnd"/>
                    </w:p>
                    <w:p w14:paraId="01200212" w14:textId="77777777" w:rsidR="00EC6D68" w:rsidRPr="002C3C41" w:rsidRDefault="00EC6D68">
                      <w:pPr>
                        <w:jc w:val="center"/>
                        <w:rPr>
                          <w:rFonts w:ascii="Courier New" w:eastAsia="MS Mincho" w:hAnsi="Courier New" w:cs="Courier New"/>
                          <w:b/>
                          <w:bCs/>
                          <w:sz w:val="32"/>
                        </w:rPr>
                      </w:pPr>
                    </w:p>
                  </w:txbxContent>
                </v:textbox>
              </v:rect>
            </w:pict>
          </mc:Fallback>
        </mc:AlternateContent>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r w:rsidR="00CC6E27">
        <w:rPr>
          <w:rFonts w:eastAsia="MS Mincho"/>
        </w:rPr>
        <w:br/>
      </w:r>
    </w:p>
    <w:p w14:paraId="7A364F95" w14:textId="77777777" w:rsidR="00CC6E27" w:rsidRDefault="00CC6E27">
      <w:pPr>
        <w:pStyle w:val="Tekstzonderopmaak"/>
        <w:tabs>
          <w:tab w:val="left" w:pos="627"/>
        </w:tabs>
        <w:jc w:val="center"/>
        <w:rPr>
          <w:rFonts w:eastAsia="MS Mincho"/>
        </w:rPr>
      </w:pPr>
    </w:p>
    <w:p w14:paraId="1098078F" w14:textId="77777777" w:rsidR="00CC6E27" w:rsidRDefault="00CC6E27">
      <w:pPr>
        <w:pStyle w:val="Tekstzonderopmaak"/>
        <w:tabs>
          <w:tab w:val="left" w:pos="627"/>
        </w:tabs>
        <w:jc w:val="center"/>
        <w:rPr>
          <w:rFonts w:eastAsia="MS Mincho"/>
        </w:rPr>
      </w:pPr>
    </w:p>
    <w:p w14:paraId="3366B950" w14:textId="77777777" w:rsidR="00CC6E27" w:rsidRDefault="00CC6E27" w:rsidP="006B7C98">
      <w:pPr>
        <w:pStyle w:val="Tekstzonderopmaak"/>
        <w:tabs>
          <w:tab w:val="left" w:pos="627"/>
        </w:tabs>
        <w:outlineLvl w:val="0"/>
        <w:rPr>
          <w:rFonts w:eastAsia="MS Mincho"/>
          <w:b/>
          <w:bCs/>
          <w:u w:val="single"/>
        </w:rPr>
      </w:pPr>
      <w:r w:rsidRPr="00A01387">
        <w:rPr>
          <w:rFonts w:ascii="Kunstler Script" w:eastAsia="MS Mincho" w:hAnsi="Kunstler Script"/>
          <w:color w:val="0000FF"/>
          <w:sz w:val="40"/>
          <w:szCs w:val="40"/>
        </w:rPr>
        <w:br w:type="page"/>
      </w:r>
      <w:r w:rsidRPr="004F7108">
        <w:rPr>
          <w:rFonts w:eastAsia="MS Mincho"/>
          <w:b/>
          <w:bCs/>
          <w:u w:val="single"/>
          <w:shd w:val="clear" w:color="auto" w:fill="FFFFFF" w:themeFill="background1"/>
        </w:rPr>
        <w:lastRenderedPageBreak/>
        <w:t>Woord vooraf</w:t>
      </w:r>
    </w:p>
    <w:p w14:paraId="06E00D07" w14:textId="77777777" w:rsidR="00CC6E27" w:rsidRDefault="00CC6E27">
      <w:pPr>
        <w:pStyle w:val="Tekstzonderopmaak"/>
        <w:tabs>
          <w:tab w:val="left" w:pos="627"/>
        </w:tabs>
        <w:rPr>
          <w:rFonts w:eastAsia="MS Mincho"/>
        </w:rPr>
      </w:pPr>
    </w:p>
    <w:p w14:paraId="5C608CA6" w14:textId="77777777" w:rsidR="00CC6E27" w:rsidRDefault="00CC6E27" w:rsidP="006B7C98">
      <w:pPr>
        <w:pStyle w:val="Tekstzonderopmaak"/>
        <w:tabs>
          <w:tab w:val="left" w:pos="627"/>
        </w:tabs>
        <w:outlineLvl w:val="0"/>
        <w:rPr>
          <w:rFonts w:eastAsia="MS Mincho"/>
        </w:rPr>
      </w:pPr>
      <w:r>
        <w:rPr>
          <w:rFonts w:eastAsia="MS Mincho"/>
        </w:rPr>
        <w:tab/>
        <w:t>Om wegwijs te geraken in dit familiearchief, enkele toelichtingen</w:t>
      </w:r>
    </w:p>
    <w:p w14:paraId="7F00A49A" w14:textId="77777777" w:rsidR="00CC6E27" w:rsidRDefault="00CC6E27">
      <w:pPr>
        <w:pStyle w:val="Tekstzonderopmaak"/>
        <w:tabs>
          <w:tab w:val="left" w:pos="627"/>
        </w:tabs>
        <w:rPr>
          <w:rFonts w:eastAsia="MS Mincho"/>
        </w:rPr>
      </w:pPr>
      <w:r>
        <w:rPr>
          <w:rFonts w:eastAsia="MS Mincho"/>
        </w:rPr>
        <w:t>Aan elke voorouder wordt er een hoofdstuk gewijd. Een omschrijving van onder meer</w:t>
      </w:r>
    </w:p>
    <w:p w14:paraId="56B7A227" w14:textId="77777777" w:rsidR="00EB3F5A" w:rsidRDefault="00CC6E27" w:rsidP="00EB3F5A">
      <w:pPr>
        <w:pStyle w:val="Tekstzonderopmaak"/>
        <w:numPr>
          <w:ilvl w:val="0"/>
          <w:numId w:val="11"/>
        </w:numPr>
        <w:tabs>
          <w:tab w:val="left" w:pos="627"/>
        </w:tabs>
        <w:rPr>
          <w:rFonts w:eastAsia="MS Mincho"/>
        </w:rPr>
      </w:pPr>
      <w:r>
        <w:rPr>
          <w:rFonts w:eastAsia="MS Mincho"/>
          <w:b/>
          <w:bCs/>
        </w:rPr>
        <w:t>geboorte en dood</w:t>
      </w:r>
      <w:r>
        <w:rPr>
          <w:rFonts w:eastAsia="MS Mincho"/>
        </w:rPr>
        <w:t>.</w:t>
      </w:r>
    </w:p>
    <w:p w14:paraId="5DD495E5" w14:textId="77777777" w:rsidR="00CC6E27" w:rsidRDefault="00CC6E27" w:rsidP="00EB3F5A">
      <w:pPr>
        <w:pStyle w:val="Tekstzonderopmaak"/>
        <w:numPr>
          <w:ilvl w:val="1"/>
          <w:numId w:val="11"/>
        </w:numPr>
        <w:tabs>
          <w:tab w:val="left" w:pos="627"/>
        </w:tabs>
        <w:rPr>
          <w:rFonts w:eastAsia="MS Mincho"/>
        </w:rPr>
      </w:pPr>
      <w:r>
        <w:rPr>
          <w:rFonts w:eastAsia="MS Mincho"/>
        </w:rPr>
        <w:t>datum en plaats van geboorte en sterfte; de namen van zijn ouders, peter en meter.</w:t>
      </w:r>
    </w:p>
    <w:p w14:paraId="3F876954" w14:textId="77777777" w:rsidR="00EB3F5A" w:rsidRDefault="00CC6E27" w:rsidP="00EB3F5A">
      <w:pPr>
        <w:pStyle w:val="Tekstzonderopmaak"/>
        <w:numPr>
          <w:ilvl w:val="0"/>
          <w:numId w:val="11"/>
        </w:numPr>
        <w:tabs>
          <w:tab w:val="left" w:pos="627"/>
        </w:tabs>
        <w:rPr>
          <w:rFonts w:eastAsia="MS Mincho"/>
        </w:rPr>
      </w:pPr>
      <w:r>
        <w:rPr>
          <w:rFonts w:eastAsia="MS Mincho"/>
          <w:b/>
          <w:bCs/>
        </w:rPr>
        <w:t>gebeurtenissen van die tijd</w:t>
      </w:r>
      <w:r>
        <w:rPr>
          <w:rFonts w:eastAsia="MS Mincho"/>
        </w:rPr>
        <w:t>.</w:t>
      </w:r>
    </w:p>
    <w:p w14:paraId="48E08E03" w14:textId="77777777" w:rsidR="00CC6E27" w:rsidRDefault="00CC6E27" w:rsidP="00EB3F5A">
      <w:pPr>
        <w:pStyle w:val="Tekstzonderopmaak"/>
        <w:numPr>
          <w:ilvl w:val="1"/>
          <w:numId w:val="11"/>
        </w:numPr>
        <w:tabs>
          <w:tab w:val="left" w:pos="627"/>
        </w:tabs>
        <w:rPr>
          <w:rFonts w:eastAsia="MS Mincho"/>
        </w:rPr>
      </w:pPr>
      <w:r>
        <w:rPr>
          <w:rFonts w:eastAsia="MS Mincho"/>
        </w:rPr>
        <w:t>welk bewind had tijdens zijn leven (tussen zijn huwelijk en overlijden) het land in handen.</w:t>
      </w:r>
    </w:p>
    <w:p w14:paraId="69B4E267" w14:textId="77777777" w:rsidR="00EB3F5A" w:rsidRDefault="00CC6E27" w:rsidP="00EB3F5A">
      <w:pPr>
        <w:pStyle w:val="Tekstzonderopmaak"/>
        <w:numPr>
          <w:ilvl w:val="0"/>
          <w:numId w:val="11"/>
        </w:numPr>
        <w:tabs>
          <w:tab w:val="left" w:pos="627"/>
        </w:tabs>
        <w:rPr>
          <w:rFonts w:eastAsia="MS Mincho"/>
          <w:b/>
          <w:bCs/>
        </w:rPr>
      </w:pPr>
      <w:r>
        <w:rPr>
          <w:rFonts w:eastAsia="MS Mincho"/>
          <w:b/>
          <w:bCs/>
        </w:rPr>
        <w:t>jeugd.</w:t>
      </w:r>
    </w:p>
    <w:p w14:paraId="5B5E7709" w14:textId="77777777" w:rsidR="00CC6E27" w:rsidRPr="00EB3F5A" w:rsidRDefault="00CC6E27" w:rsidP="00EB3F5A">
      <w:pPr>
        <w:pStyle w:val="Tekstzonderopmaak"/>
        <w:numPr>
          <w:ilvl w:val="1"/>
          <w:numId w:val="11"/>
        </w:numPr>
        <w:tabs>
          <w:tab w:val="left" w:pos="627"/>
        </w:tabs>
        <w:rPr>
          <w:rFonts w:eastAsia="MS Mincho"/>
          <w:b/>
          <w:bCs/>
        </w:rPr>
      </w:pPr>
      <w:r>
        <w:rPr>
          <w:rFonts w:eastAsia="MS Mincho"/>
        </w:rPr>
        <w:t>de bijzonderheden gebeurd tijdens de periode tussen zijn geboorte en huwelijk.</w:t>
      </w:r>
    </w:p>
    <w:p w14:paraId="52098A81" w14:textId="77777777" w:rsidR="00EB3F5A" w:rsidRDefault="00CC6E27" w:rsidP="00EB3F5A">
      <w:pPr>
        <w:pStyle w:val="Tekstzonderopmaak"/>
        <w:numPr>
          <w:ilvl w:val="0"/>
          <w:numId w:val="11"/>
        </w:numPr>
        <w:tabs>
          <w:tab w:val="left" w:pos="627"/>
        </w:tabs>
        <w:rPr>
          <w:rFonts w:eastAsia="MS Mincho"/>
          <w:b/>
          <w:bCs/>
        </w:rPr>
      </w:pPr>
      <w:r>
        <w:rPr>
          <w:rFonts w:eastAsia="MS Mincho"/>
          <w:b/>
          <w:bCs/>
        </w:rPr>
        <w:t>studies.</w:t>
      </w:r>
    </w:p>
    <w:p w14:paraId="531368D4" w14:textId="77777777" w:rsidR="00CC6E27" w:rsidRPr="00EB3F5A" w:rsidRDefault="00CC6E27" w:rsidP="00EB3F5A">
      <w:pPr>
        <w:pStyle w:val="Tekstzonderopmaak"/>
        <w:numPr>
          <w:ilvl w:val="1"/>
          <w:numId w:val="11"/>
        </w:numPr>
        <w:tabs>
          <w:tab w:val="left" w:pos="627"/>
        </w:tabs>
        <w:rPr>
          <w:rFonts w:eastAsia="MS Mincho"/>
          <w:b/>
          <w:bCs/>
        </w:rPr>
      </w:pPr>
      <w:r>
        <w:rPr>
          <w:rFonts w:eastAsia="MS Mincho"/>
        </w:rPr>
        <w:t>de eventuele studies die hij gevolgd heeft.</w:t>
      </w:r>
    </w:p>
    <w:p w14:paraId="2AA9716C" w14:textId="77777777" w:rsidR="00EB3F5A" w:rsidRDefault="00CC6E27" w:rsidP="00EB3F5A">
      <w:pPr>
        <w:pStyle w:val="Tekstzonderopmaak"/>
        <w:numPr>
          <w:ilvl w:val="0"/>
          <w:numId w:val="11"/>
        </w:numPr>
        <w:tabs>
          <w:tab w:val="left" w:pos="627"/>
        </w:tabs>
        <w:rPr>
          <w:rFonts w:eastAsia="MS Mincho"/>
        </w:rPr>
      </w:pPr>
      <w:r>
        <w:rPr>
          <w:rFonts w:eastAsia="MS Mincho"/>
          <w:b/>
          <w:bCs/>
        </w:rPr>
        <w:t>dienstplicht</w:t>
      </w:r>
      <w:r>
        <w:rPr>
          <w:rFonts w:eastAsia="MS Mincho"/>
        </w:rPr>
        <w:t>.</w:t>
      </w:r>
    </w:p>
    <w:p w14:paraId="4170FEFF" w14:textId="77777777" w:rsidR="00CC6E27" w:rsidRDefault="00CC6E27" w:rsidP="00EB3F5A">
      <w:pPr>
        <w:pStyle w:val="Tekstzonderopmaak"/>
        <w:numPr>
          <w:ilvl w:val="1"/>
          <w:numId w:val="11"/>
        </w:numPr>
        <w:tabs>
          <w:tab w:val="left" w:pos="627"/>
        </w:tabs>
        <w:rPr>
          <w:rFonts w:eastAsia="MS Mincho"/>
        </w:rPr>
      </w:pPr>
      <w:r>
        <w:rPr>
          <w:rFonts w:eastAsia="MS Mincho"/>
        </w:rPr>
        <w:t>hoe, wanneer en bij welk regiment hij ingelijfd werd. Zijn lichaamskenmerken.</w:t>
      </w:r>
    </w:p>
    <w:p w14:paraId="26F35069" w14:textId="77777777" w:rsidR="00EB3F5A" w:rsidRDefault="00CC6E27" w:rsidP="00EB3F5A">
      <w:pPr>
        <w:pStyle w:val="Tekstzonderopmaak"/>
        <w:numPr>
          <w:ilvl w:val="0"/>
          <w:numId w:val="11"/>
        </w:numPr>
        <w:tabs>
          <w:tab w:val="left" w:pos="627"/>
        </w:tabs>
        <w:rPr>
          <w:rFonts w:eastAsia="MS Mincho"/>
          <w:b/>
          <w:bCs/>
        </w:rPr>
      </w:pPr>
      <w:r>
        <w:rPr>
          <w:rFonts w:eastAsia="MS Mincho"/>
          <w:b/>
          <w:bCs/>
        </w:rPr>
        <w:t>huwelijk.</w:t>
      </w:r>
    </w:p>
    <w:p w14:paraId="5F608277" w14:textId="77777777" w:rsidR="00CC6E27" w:rsidRPr="00EB3F5A" w:rsidRDefault="00CC6E27" w:rsidP="00EB3F5A">
      <w:pPr>
        <w:pStyle w:val="Tekstzonderopmaak"/>
        <w:numPr>
          <w:ilvl w:val="1"/>
          <w:numId w:val="11"/>
        </w:numPr>
        <w:tabs>
          <w:tab w:val="left" w:pos="627"/>
        </w:tabs>
        <w:rPr>
          <w:rFonts w:eastAsia="MS Mincho"/>
          <w:b/>
          <w:bCs/>
        </w:rPr>
      </w:pPr>
      <w:r>
        <w:rPr>
          <w:rFonts w:eastAsia="MS Mincho"/>
        </w:rPr>
        <w:t>zijn vrouw(en), haar ouders en zijn kinderen.</w:t>
      </w:r>
    </w:p>
    <w:p w14:paraId="147A0386" w14:textId="77777777" w:rsidR="00EB3F5A" w:rsidRDefault="00CC6E27" w:rsidP="00EB3F5A">
      <w:pPr>
        <w:pStyle w:val="Tekstzonderopmaak"/>
        <w:numPr>
          <w:ilvl w:val="0"/>
          <w:numId w:val="11"/>
        </w:numPr>
        <w:tabs>
          <w:tab w:val="left" w:pos="627"/>
        </w:tabs>
        <w:rPr>
          <w:rFonts w:eastAsia="MS Mincho"/>
          <w:b/>
          <w:bCs/>
        </w:rPr>
      </w:pPr>
      <w:r>
        <w:rPr>
          <w:rFonts w:eastAsia="MS Mincho"/>
          <w:b/>
          <w:bCs/>
        </w:rPr>
        <w:t>schoonouders.</w:t>
      </w:r>
    </w:p>
    <w:p w14:paraId="27E5DB90" w14:textId="77777777" w:rsidR="00CC6E27" w:rsidRPr="00EB3F5A" w:rsidRDefault="00CC6E27" w:rsidP="00EB3F5A">
      <w:pPr>
        <w:pStyle w:val="Tekstzonderopmaak"/>
        <w:numPr>
          <w:ilvl w:val="1"/>
          <w:numId w:val="11"/>
        </w:numPr>
        <w:tabs>
          <w:tab w:val="left" w:pos="627"/>
        </w:tabs>
        <w:rPr>
          <w:rFonts w:eastAsia="MS Mincho"/>
          <w:b/>
          <w:bCs/>
        </w:rPr>
      </w:pPr>
      <w:r>
        <w:rPr>
          <w:rFonts w:eastAsia="MS Mincho"/>
        </w:rPr>
        <w:t xml:space="preserve">haar ouders. </w:t>
      </w:r>
    </w:p>
    <w:p w14:paraId="3824D969" w14:textId="77777777" w:rsidR="00EB3F5A" w:rsidRDefault="00CC6E27" w:rsidP="00EB3F5A">
      <w:pPr>
        <w:pStyle w:val="Tekstzonderopmaak"/>
        <w:numPr>
          <w:ilvl w:val="0"/>
          <w:numId w:val="11"/>
        </w:numPr>
        <w:tabs>
          <w:tab w:val="left" w:pos="627"/>
        </w:tabs>
        <w:rPr>
          <w:rFonts w:eastAsia="MS Mincho"/>
          <w:b/>
          <w:bCs/>
        </w:rPr>
      </w:pPr>
      <w:r>
        <w:rPr>
          <w:rFonts w:eastAsia="MS Mincho"/>
          <w:b/>
          <w:bCs/>
        </w:rPr>
        <w:t>loopbaan.</w:t>
      </w:r>
    </w:p>
    <w:p w14:paraId="78B57086" w14:textId="77777777" w:rsidR="00CC6E27" w:rsidRPr="00EB3F5A" w:rsidRDefault="00CC6E27" w:rsidP="00EB3F5A">
      <w:pPr>
        <w:pStyle w:val="Tekstzonderopmaak"/>
        <w:numPr>
          <w:ilvl w:val="1"/>
          <w:numId w:val="11"/>
        </w:numPr>
        <w:tabs>
          <w:tab w:val="left" w:pos="627"/>
        </w:tabs>
        <w:rPr>
          <w:rFonts w:eastAsia="MS Mincho"/>
          <w:b/>
          <w:bCs/>
        </w:rPr>
      </w:pPr>
      <w:r>
        <w:rPr>
          <w:rFonts w:eastAsia="MS Mincho"/>
        </w:rPr>
        <w:t>zijn beroep, wat hij en zijn vrouw van bezittingen hadden en bepaalde opvallende feiten tijdens zijn leven.</w:t>
      </w:r>
    </w:p>
    <w:p w14:paraId="63AACDA6" w14:textId="77777777" w:rsidR="00EB3F5A" w:rsidRDefault="00CC6E27" w:rsidP="00EB3F5A">
      <w:pPr>
        <w:pStyle w:val="Tekstzonderopmaak"/>
        <w:numPr>
          <w:ilvl w:val="0"/>
          <w:numId w:val="11"/>
        </w:numPr>
        <w:tabs>
          <w:tab w:val="left" w:pos="627"/>
        </w:tabs>
        <w:rPr>
          <w:rFonts w:eastAsia="MS Mincho"/>
          <w:b/>
          <w:bCs/>
        </w:rPr>
      </w:pPr>
      <w:r>
        <w:rPr>
          <w:rFonts w:eastAsia="MS Mincho"/>
          <w:b/>
          <w:bCs/>
        </w:rPr>
        <w:t>woonplaats.</w:t>
      </w:r>
    </w:p>
    <w:p w14:paraId="2AA034A5" w14:textId="77777777" w:rsidR="00CC6E27" w:rsidRPr="00EB3F5A" w:rsidRDefault="00CC6E27" w:rsidP="00EB3F5A">
      <w:pPr>
        <w:pStyle w:val="Tekstzonderopmaak"/>
        <w:numPr>
          <w:ilvl w:val="1"/>
          <w:numId w:val="11"/>
        </w:numPr>
        <w:tabs>
          <w:tab w:val="left" w:pos="627"/>
        </w:tabs>
        <w:rPr>
          <w:rFonts w:eastAsia="MS Mincho"/>
          <w:b/>
          <w:bCs/>
        </w:rPr>
      </w:pPr>
      <w:r>
        <w:rPr>
          <w:rFonts w:eastAsia="MS Mincho"/>
        </w:rPr>
        <w:t>op welke plaatsen en in welke huizen hij tijdens zijn leven gewoond heeft.</w:t>
      </w:r>
    </w:p>
    <w:p w14:paraId="5F106186" w14:textId="77777777" w:rsidR="00CC6E27" w:rsidRDefault="00CC6E27">
      <w:pPr>
        <w:pStyle w:val="Tekstzonderopmaak"/>
        <w:tabs>
          <w:tab w:val="left" w:pos="627"/>
        </w:tabs>
        <w:ind w:left="1080"/>
        <w:rPr>
          <w:rFonts w:eastAsia="MS Mincho"/>
          <w:b/>
          <w:bCs/>
        </w:rPr>
      </w:pPr>
    </w:p>
    <w:p w14:paraId="127A4BBE" w14:textId="77777777" w:rsidR="00CC6E27" w:rsidRDefault="004560FA">
      <w:pPr>
        <w:pStyle w:val="Tekstzonderopmaak"/>
        <w:tabs>
          <w:tab w:val="left" w:pos="627"/>
        </w:tabs>
        <w:rPr>
          <w:rFonts w:eastAsia="MS Mincho"/>
        </w:rPr>
      </w:pPr>
      <w:r>
        <w:rPr>
          <w:rFonts w:eastAsia="MS Mincho"/>
          <w:noProof/>
          <w:lang w:eastAsia="nl-BE"/>
        </w:rPr>
        <mc:AlternateContent>
          <mc:Choice Requires="wps">
            <w:drawing>
              <wp:anchor distT="0" distB="0" distL="114300" distR="114300" simplePos="0" relativeHeight="251638272" behindDoc="0" locked="0" layoutInCell="1" allowOverlap="1" wp14:anchorId="1448E793" wp14:editId="36FE2CBD">
                <wp:simplePos x="0" y="0"/>
                <wp:positionH relativeFrom="column">
                  <wp:posOffset>72390</wp:posOffset>
                </wp:positionH>
                <wp:positionV relativeFrom="paragraph">
                  <wp:posOffset>728345</wp:posOffset>
                </wp:positionV>
                <wp:extent cx="5827395" cy="3200400"/>
                <wp:effectExtent l="72390" t="80645" r="5715" b="5080"/>
                <wp:wrapNone/>
                <wp:docPr id="13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3200400"/>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3C0E77FD" w14:textId="77777777" w:rsidR="00EC6D68" w:rsidRDefault="00EC6D68">
                            <w:r>
                              <w:rPr>
                                <w:rFonts w:eastAsia="MS Mincho"/>
                              </w:rPr>
                              <w:t>Vooraleer we van start gaan, is het belangrijk het onderscheid te kennen tussen volgende begrippen.</w:t>
                            </w:r>
                            <w:r>
                              <w:rPr>
                                <w:rFonts w:eastAsia="MS Mincho"/>
                              </w:rPr>
                              <w:tab/>
                            </w:r>
                            <w:r>
                              <w:rPr>
                                <w:rFonts w:eastAsia="MS Mincho"/>
                              </w:rPr>
                              <w:br/>
                            </w:r>
                            <w:r>
                              <w:rPr>
                                <w:rFonts w:eastAsia="MS Mincho"/>
                              </w:rPr>
                              <w:tab/>
                            </w:r>
                            <w:r>
                              <w:rPr>
                                <w:rFonts w:eastAsia="MS Mincho"/>
                                <w:b/>
                                <w:bCs/>
                              </w:rPr>
                              <w:t>De stamboom</w:t>
                            </w:r>
                            <w:r>
                              <w:rPr>
                                <w:rFonts w:eastAsia="MS Mincho"/>
                              </w:rPr>
                              <w:t xml:space="preserve"> is een opstelling van een stamvader en zijn nageslacht in de vorm van een boom. Het is een ons bekende manier van voorstellen. </w:t>
                            </w:r>
                            <w:r>
                              <w:rPr>
                                <w:rFonts w:eastAsia="MS Mincho"/>
                              </w:rPr>
                              <w:br/>
                            </w:r>
                            <w:r>
                              <w:rPr>
                                <w:rFonts w:eastAsia="MS Mincho"/>
                              </w:rPr>
                              <w:tab/>
                            </w:r>
                            <w:r>
                              <w:rPr>
                                <w:rFonts w:eastAsia="MS Mincho"/>
                                <w:b/>
                                <w:bCs/>
                              </w:rPr>
                              <w:t>De kwartierstaat</w:t>
                            </w:r>
                            <w:r>
                              <w:rPr>
                                <w:rFonts w:eastAsia="MS Mincho"/>
                              </w:rPr>
                              <w:t xml:space="preserve"> geeft het volledigste overzicht van de voorouders van een bepaald persoon. Zo hebben wij allen 2 ouders, 4 grootouders, 8 overgrootouders, 16 betovergrootouders,... Indien ik thans een kwartierstaat zou opmaken tot 1600, dan zou ik momenteel ruim 8.000 voorouders kunnen vernoemen. Kwartierstaten zijn belangrijk. Daar we hier spreken over duizenden voorouders, kunnen we stellen dat wie in een bepaalde streek zijn voorouders heeft, al gauw zal vaststellen dat hij aan iedereen die in die streek zoekt, verwant is. We mogen stellen dat alle vruchtbare koppels uit de achtste eeuw tot onze voorouders behoren : van de minste boer tot de graven en koningen. Alleen is het onmogelijk dit te bewijzen bij gebrek aan bronnen.</w:t>
                            </w:r>
                            <w:r>
                              <w:rPr>
                                <w:rFonts w:eastAsia="MS Mincho"/>
                              </w:rPr>
                              <w:br/>
                            </w:r>
                            <w:r>
                              <w:rPr>
                                <w:rFonts w:eastAsia="MS Mincho"/>
                              </w:rPr>
                              <w:tab/>
                            </w:r>
                            <w:r>
                              <w:rPr>
                                <w:rFonts w:eastAsia="MS Mincho"/>
                                <w:b/>
                                <w:bCs/>
                              </w:rPr>
                              <w:t>De stamreeks</w:t>
                            </w:r>
                            <w:r>
                              <w:rPr>
                                <w:rFonts w:eastAsia="MS Mincho"/>
                              </w:rPr>
                              <w:t>. Het gaat hier om de voorouders in de rechte mannelijke lijn, de vader-zoon verwantschap.</w:t>
                            </w:r>
                            <w:r>
                              <w:rPr>
                                <w:rFonts w:eastAsia="MS Mincho"/>
                              </w:rPr>
                              <w:tab/>
                            </w:r>
                            <w:r>
                              <w:rPr>
                                <w:rFonts w:eastAsia="MS Mincho"/>
                              </w:rPr>
                              <w:br/>
                            </w:r>
                            <w:r>
                              <w:rPr>
                                <w:rFonts w:eastAsia="MS Mincho"/>
                              </w:rPr>
                              <w:tab/>
                              <w:t>Omwille van het enorme belang van de mannelijke lijn doorheen de geschiedenis, beperken we ons in dit verslag tot een stamreeks van de familienaam Braekman.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8E793" id="Rectangle 6" o:spid="_x0000_s1027" style="position:absolute;margin-left:5.7pt;margin-top:57.35pt;width:458.85pt;height:25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" fillcolor="#cff">
                <v:shadow on="t" offset="-6pt,-6pt"/>
                <v:textbox>
                  <w:txbxContent>
                    <w:p w14:paraId="3C0E77FD" w14:textId="77777777" w:rsidR="00EC6D68" w:rsidRDefault="00EC6D68">
                      <w:r>
                        <w:rPr>
                          <w:rFonts w:eastAsia="MS Mincho"/>
                        </w:rPr>
                        <w:t>Vooraleer we van start gaan, is het belangrijk het onderscheid te kennen tussen volgende begrippen.</w:t>
                      </w:r>
                      <w:r>
                        <w:rPr>
                          <w:rFonts w:eastAsia="MS Mincho"/>
                        </w:rPr>
                        <w:tab/>
                      </w:r>
                      <w:r>
                        <w:rPr>
                          <w:rFonts w:eastAsia="MS Mincho"/>
                        </w:rPr>
                        <w:br/>
                      </w:r>
                      <w:r>
                        <w:rPr>
                          <w:rFonts w:eastAsia="MS Mincho"/>
                        </w:rPr>
                        <w:tab/>
                      </w:r>
                      <w:r>
                        <w:rPr>
                          <w:rFonts w:eastAsia="MS Mincho"/>
                          <w:b/>
                          <w:bCs/>
                        </w:rPr>
                        <w:t>De stamboom</w:t>
                      </w:r>
                      <w:r>
                        <w:rPr>
                          <w:rFonts w:eastAsia="MS Mincho"/>
                        </w:rPr>
                        <w:t xml:space="preserve"> is een opstelling van een stamvader en zijn nageslacht in de vorm van een boom. Het is een ons bekende manier van voorstellen. </w:t>
                      </w:r>
                      <w:r>
                        <w:rPr>
                          <w:rFonts w:eastAsia="MS Mincho"/>
                        </w:rPr>
                        <w:br/>
                      </w:r>
                      <w:r>
                        <w:rPr>
                          <w:rFonts w:eastAsia="MS Mincho"/>
                        </w:rPr>
                        <w:tab/>
                      </w:r>
                      <w:r>
                        <w:rPr>
                          <w:rFonts w:eastAsia="MS Mincho"/>
                          <w:b/>
                          <w:bCs/>
                        </w:rPr>
                        <w:t>De kwartierstaat</w:t>
                      </w:r>
                      <w:r>
                        <w:rPr>
                          <w:rFonts w:eastAsia="MS Mincho"/>
                        </w:rPr>
                        <w:t xml:space="preserve"> geeft het volledigste overzicht van de voorouders van een bepaald persoon. Zo hebben wij allen 2 ouders, 4 grootouders, 8 overgrootouders, 16 betovergrootouders,... Indien ik thans een kwartierstaat zou opmaken tot 1600, dan zou ik momenteel ruim 8.000 voorouders kunnen vernoemen. Kwartierstaten zijn belangrijk. Daar we hier spreken over duizenden voorouders, kunnen we stellen dat wie in een bepaalde streek zijn voorouders heeft, al gauw zal vaststellen dat hij aan iedereen die in die streek zoekt, verwant is. We mogen stellen dat alle vruchtbare koppels uit de achtste eeuw tot onze voorouders behoren : van de minste boer tot de graven en koningen. Alleen is het onmogelijk dit te bewijzen bij gebrek aan bronnen.</w:t>
                      </w:r>
                      <w:r>
                        <w:rPr>
                          <w:rFonts w:eastAsia="MS Mincho"/>
                        </w:rPr>
                        <w:br/>
                      </w:r>
                      <w:r>
                        <w:rPr>
                          <w:rFonts w:eastAsia="MS Mincho"/>
                        </w:rPr>
                        <w:tab/>
                      </w:r>
                      <w:r>
                        <w:rPr>
                          <w:rFonts w:eastAsia="MS Mincho"/>
                          <w:b/>
                          <w:bCs/>
                        </w:rPr>
                        <w:t>De stamreeks</w:t>
                      </w:r>
                      <w:r>
                        <w:rPr>
                          <w:rFonts w:eastAsia="MS Mincho"/>
                        </w:rPr>
                        <w:t>. Het gaat hier om de voorouders in de rechte mannelijke lijn, de vader-zoon verwantschap.</w:t>
                      </w:r>
                      <w:r>
                        <w:rPr>
                          <w:rFonts w:eastAsia="MS Mincho"/>
                        </w:rPr>
                        <w:tab/>
                      </w:r>
                      <w:r>
                        <w:rPr>
                          <w:rFonts w:eastAsia="MS Mincho"/>
                        </w:rPr>
                        <w:br/>
                      </w:r>
                      <w:r>
                        <w:rPr>
                          <w:rFonts w:eastAsia="MS Mincho"/>
                        </w:rPr>
                        <w:tab/>
                        <w:t>Omwille van het enorme belang van de mannelijke lijn doorheen de geschiedenis, beperken we ons in dit verslag tot een stamreeks van de familienaam Braekman.</w:t>
                      </w:r>
                    </w:p>
                  </w:txbxContent>
                </v:textbox>
              </v:rect>
            </w:pict>
          </mc:Fallback>
        </mc:AlternateContent>
      </w:r>
      <w:r w:rsidR="00CC6E27">
        <w:rPr>
          <w:rFonts w:eastAsia="MS Mincho"/>
        </w:rPr>
        <w:tab/>
        <w:t>Elk voorouder wordt gesitueerd in een bepaald tijdperk dat op zijn beurt ingeleid wordt door een omschrijving van het economisch leven, de materiële levensomstandigheden, de religie, de ontspanning en het onderricht van onze voorouders gedurende die periode.</w:t>
      </w:r>
      <w:r w:rsidR="00CC6E27">
        <w:rPr>
          <w:rFonts w:eastAsia="MS Mincho"/>
        </w:rPr>
        <w:br/>
      </w:r>
      <w:r w:rsidR="00CC6E27">
        <w:rPr>
          <w:rFonts w:eastAsia="MS Mincho"/>
        </w:rPr>
        <w:br/>
      </w:r>
      <w:r w:rsidR="00CC6E27">
        <w:rPr>
          <w:rFonts w:eastAsia="MS Mincho"/>
        </w:rPr>
        <w:tab/>
      </w:r>
      <w:r w:rsidR="00CC6E27">
        <w:rPr>
          <w:rFonts w:eastAsia="MS Mincho"/>
        </w:rPr>
        <w:br/>
        <w:t xml:space="preserve"> </w:t>
      </w:r>
      <w:r w:rsidR="00CC6E27">
        <w:rPr>
          <w:rFonts w:eastAsia="MS Mincho"/>
        </w:rPr>
        <w:br/>
      </w:r>
      <w:r w:rsidR="00CC6E27">
        <w:rPr>
          <w:rFonts w:eastAsia="MS Mincho"/>
        </w:rPr>
        <w:tab/>
      </w:r>
    </w:p>
    <w:p w14:paraId="78B86760" w14:textId="77777777" w:rsidR="00CC6E27" w:rsidRDefault="00CC6E27">
      <w:pPr>
        <w:pStyle w:val="Tekstzonderopmaak"/>
        <w:tabs>
          <w:tab w:val="left" w:pos="627"/>
        </w:tabs>
        <w:rPr>
          <w:rFonts w:eastAsia="MS Mincho"/>
        </w:rPr>
      </w:pPr>
    </w:p>
    <w:p w14:paraId="5562C649" w14:textId="77777777" w:rsidR="00CC6E27" w:rsidRDefault="00CC6E27">
      <w:pPr>
        <w:pStyle w:val="Tekstzonderopmaak"/>
        <w:tabs>
          <w:tab w:val="left" w:pos="627"/>
        </w:tabs>
        <w:rPr>
          <w:rFonts w:eastAsia="MS Mincho"/>
        </w:rPr>
      </w:pPr>
    </w:p>
    <w:p w14:paraId="495DB476" w14:textId="77777777" w:rsidR="00CC6E27" w:rsidRDefault="00CC6E27">
      <w:pPr>
        <w:pStyle w:val="Tekstzonderopmaak"/>
        <w:tabs>
          <w:tab w:val="left" w:pos="627"/>
        </w:tabs>
        <w:rPr>
          <w:rFonts w:eastAsia="MS Mincho"/>
        </w:rPr>
      </w:pPr>
    </w:p>
    <w:p w14:paraId="2AE0F9D2" w14:textId="77777777" w:rsidR="00CC6E27" w:rsidRDefault="00CC6E27">
      <w:pPr>
        <w:pStyle w:val="Tekstzonderopmaak"/>
        <w:tabs>
          <w:tab w:val="left" w:pos="627"/>
        </w:tabs>
        <w:rPr>
          <w:rFonts w:eastAsia="MS Mincho"/>
        </w:rPr>
      </w:pPr>
    </w:p>
    <w:p w14:paraId="13DCB6CC" w14:textId="77777777" w:rsidR="00CC6E27" w:rsidRDefault="00CC6E27">
      <w:pPr>
        <w:pStyle w:val="Tekstzonderopmaak"/>
        <w:tabs>
          <w:tab w:val="left" w:pos="627"/>
        </w:tabs>
        <w:rPr>
          <w:rFonts w:eastAsia="MS Mincho"/>
        </w:rPr>
      </w:pPr>
    </w:p>
    <w:p w14:paraId="155D6ADB" w14:textId="77777777" w:rsidR="00CC6E27" w:rsidRDefault="00CC6E27">
      <w:pPr>
        <w:pStyle w:val="Tekstzonderopmaak"/>
        <w:tabs>
          <w:tab w:val="left" w:pos="627"/>
        </w:tabs>
        <w:rPr>
          <w:rFonts w:eastAsia="MS Mincho"/>
        </w:rPr>
      </w:pPr>
    </w:p>
    <w:p w14:paraId="3BD9169F" w14:textId="77777777" w:rsidR="00CC6E27" w:rsidRDefault="00CC6E27">
      <w:pPr>
        <w:pStyle w:val="Tekstzonderopmaak"/>
        <w:tabs>
          <w:tab w:val="left" w:pos="627"/>
        </w:tabs>
        <w:rPr>
          <w:rFonts w:eastAsia="MS Mincho"/>
        </w:rPr>
      </w:pPr>
    </w:p>
    <w:p w14:paraId="12459B0B" w14:textId="77777777" w:rsidR="00CC6E27" w:rsidRDefault="00CC6E27">
      <w:pPr>
        <w:pStyle w:val="Tekstzonderopmaak"/>
        <w:tabs>
          <w:tab w:val="left" w:pos="627"/>
        </w:tabs>
        <w:rPr>
          <w:rFonts w:eastAsia="MS Mincho"/>
        </w:rPr>
      </w:pPr>
    </w:p>
    <w:p w14:paraId="1359C134" w14:textId="77777777" w:rsidR="00CC6E27" w:rsidRDefault="00CC6E27">
      <w:pPr>
        <w:pStyle w:val="Tekstzonderopmaak"/>
        <w:tabs>
          <w:tab w:val="left" w:pos="627"/>
        </w:tabs>
        <w:rPr>
          <w:rFonts w:eastAsia="MS Mincho"/>
        </w:rPr>
      </w:pPr>
    </w:p>
    <w:p w14:paraId="755590F3" w14:textId="77777777" w:rsidR="00CC6E27" w:rsidRDefault="00CC6E27">
      <w:pPr>
        <w:pStyle w:val="Tekstzonderopmaak"/>
        <w:tabs>
          <w:tab w:val="left" w:pos="627"/>
        </w:tabs>
        <w:rPr>
          <w:rFonts w:eastAsia="MS Mincho"/>
        </w:rPr>
      </w:pPr>
    </w:p>
    <w:p w14:paraId="6EA6A8CB" w14:textId="77777777" w:rsidR="00CC6E27" w:rsidRDefault="00CC6E27">
      <w:pPr>
        <w:pStyle w:val="Tekstzonderopmaak"/>
        <w:tabs>
          <w:tab w:val="left" w:pos="627"/>
        </w:tabs>
        <w:rPr>
          <w:rFonts w:eastAsia="MS Mincho"/>
        </w:rPr>
      </w:pPr>
    </w:p>
    <w:p w14:paraId="0AA670F4" w14:textId="77777777" w:rsidR="00CC6E27" w:rsidRDefault="00CC6E27">
      <w:pPr>
        <w:pStyle w:val="Tekstzonderopmaak"/>
        <w:tabs>
          <w:tab w:val="left" w:pos="627"/>
        </w:tabs>
        <w:rPr>
          <w:rFonts w:eastAsia="MS Mincho"/>
        </w:rPr>
      </w:pPr>
    </w:p>
    <w:p w14:paraId="2E480833" w14:textId="77777777" w:rsidR="00CC6E27" w:rsidRDefault="00CC6E27">
      <w:pPr>
        <w:pStyle w:val="Tekstzonderopmaak"/>
        <w:tabs>
          <w:tab w:val="left" w:pos="627"/>
        </w:tabs>
        <w:rPr>
          <w:rFonts w:eastAsia="MS Mincho"/>
        </w:rPr>
      </w:pPr>
    </w:p>
    <w:p w14:paraId="1C6F51EA" w14:textId="77777777" w:rsidR="00CC6E27" w:rsidRDefault="00CC6E27">
      <w:pPr>
        <w:pStyle w:val="Tekstzonderopmaak"/>
        <w:tabs>
          <w:tab w:val="left" w:pos="627"/>
        </w:tabs>
        <w:rPr>
          <w:rFonts w:eastAsia="MS Mincho"/>
        </w:rPr>
      </w:pPr>
    </w:p>
    <w:p w14:paraId="75A63920" w14:textId="77777777" w:rsidR="00CC6E27" w:rsidRDefault="00CC6E27">
      <w:pPr>
        <w:pStyle w:val="Tekstzonderopmaak"/>
        <w:tabs>
          <w:tab w:val="left" w:pos="627"/>
        </w:tabs>
        <w:rPr>
          <w:rFonts w:eastAsia="MS Mincho"/>
        </w:rPr>
      </w:pPr>
    </w:p>
    <w:p w14:paraId="04EA6688" w14:textId="77777777" w:rsidR="00CC6E27" w:rsidRDefault="00CC6E27">
      <w:pPr>
        <w:pStyle w:val="Tekstzonderopmaak"/>
        <w:tabs>
          <w:tab w:val="left" w:pos="627"/>
        </w:tabs>
        <w:rPr>
          <w:rFonts w:eastAsia="MS Mincho"/>
        </w:rPr>
      </w:pPr>
    </w:p>
    <w:p w14:paraId="2F6C2415" w14:textId="77777777" w:rsidR="00CC6E27" w:rsidRDefault="00CC6E27">
      <w:pPr>
        <w:pStyle w:val="Tekstzonderopmaak"/>
        <w:tabs>
          <w:tab w:val="left" w:pos="627"/>
        </w:tabs>
        <w:rPr>
          <w:rFonts w:eastAsia="MS Mincho"/>
        </w:rPr>
      </w:pPr>
    </w:p>
    <w:p w14:paraId="62B107B4" w14:textId="77777777" w:rsidR="00CC6E27" w:rsidRDefault="00CC6E27">
      <w:pPr>
        <w:pStyle w:val="Tekstzonderopmaak"/>
        <w:tabs>
          <w:tab w:val="left" w:pos="627"/>
        </w:tabs>
        <w:rPr>
          <w:rFonts w:eastAsia="MS Mincho"/>
        </w:rPr>
      </w:pPr>
    </w:p>
    <w:p w14:paraId="3C816892" w14:textId="77777777" w:rsidR="00CC6E27" w:rsidRDefault="00CC6E27">
      <w:pPr>
        <w:pStyle w:val="Tekstzonderopmaak"/>
        <w:tabs>
          <w:tab w:val="left" w:pos="627"/>
        </w:tabs>
        <w:rPr>
          <w:rFonts w:eastAsia="MS Mincho"/>
        </w:rPr>
      </w:pPr>
    </w:p>
    <w:p w14:paraId="4B957D42" w14:textId="77777777" w:rsidR="00CC6E27" w:rsidRDefault="00CC6E27">
      <w:pPr>
        <w:pStyle w:val="Tekstzonderopmaak"/>
        <w:tabs>
          <w:tab w:val="left" w:pos="627"/>
        </w:tabs>
        <w:rPr>
          <w:rFonts w:eastAsia="MS Mincho"/>
        </w:rPr>
      </w:pPr>
    </w:p>
    <w:p w14:paraId="40F32D1C" w14:textId="77777777" w:rsidR="00CC6E27" w:rsidRDefault="00CC6E27">
      <w:pPr>
        <w:pStyle w:val="Tekstzonderopmaak"/>
        <w:tabs>
          <w:tab w:val="left" w:pos="627"/>
        </w:tabs>
        <w:rPr>
          <w:rFonts w:eastAsia="MS Mincho"/>
        </w:rPr>
      </w:pPr>
      <w:r>
        <w:rPr>
          <w:rFonts w:eastAsia="MS Mincho"/>
        </w:rPr>
        <w:t>Nog veel leesgenot.</w:t>
      </w:r>
    </w:p>
    <w:p w14:paraId="4C1666BC" w14:textId="77777777" w:rsidR="00CC6E27" w:rsidRDefault="00CC6E27" w:rsidP="006B7C98">
      <w:pPr>
        <w:pStyle w:val="Tekstzonderopmaak"/>
        <w:tabs>
          <w:tab w:val="left" w:pos="627"/>
        </w:tabs>
        <w:outlineLvl w:val="0"/>
        <w:rPr>
          <w:rFonts w:eastAsia="MS Mincho"/>
        </w:rPr>
      </w:pPr>
      <w:r>
        <w:rPr>
          <w:rFonts w:eastAsia="MS Mincho"/>
        </w:rPr>
        <w:br w:type="page"/>
      </w:r>
      <w:r w:rsidRPr="004F7108">
        <w:rPr>
          <w:rFonts w:eastAsia="MS Mincho"/>
          <w:b/>
          <w:bCs/>
          <w:u w:val="single"/>
        </w:rPr>
        <w:lastRenderedPageBreak/>
        <w:t>Inleiding</w:t>
      </w:r>
    </w:p>
    <w:p w14:paraId="127012CA" w14:textId="77777777" w:rsidR="00CC6E27" w:rsidRDefault="00CC6E27">
      <w:pPr>
        <w:pStyle w:val="Tekstzonderopmaak"/>
        <w:ind w:left="1080"/>
        <w:rPr>
          <w:rFonts w:eastAsia="MS Mincho"/>
        </w:rPr>
      </w:pPr>
    </w:p>
    <w:p w14:paraId="708D96B6" w14:textId="2C7C5736" w:rsidR="00CC6E27" w:rsidRDefault="00CC6E27">
      <w:pPr>
        <w:pStyle w:val="Tekstzonderopmaak"/>
        <w:rPr>
          <w:rFonts w:eastAsia="MS Mincho"/>
        </w:rPr>
      </w:pPr>
      <w:r>
        <w:rPr>
          <w:rFonts w:eastAsia="MS Mincho"/>
        </w:rPr>
        <w:tab/>
        <w:t xml:space="preserve">Er mag zonder overdrijven beweerd worden dat bijna iedereen de dag van vandaag geïnteresseerd is in de geschiedenis van zijn familie. Ik was amper zestien jaar toen ook ik mij afvroeg wie mijn voorouders waren, waar en hoe ze geleefd hadden. Samen met mijn grootvader Robert Braekman begon ik in 1980 met mijn opzoekingen. Na twee jaar struikelden we bij onze voorouder </w:t>
      </w:r>
      <w:proofErr w:type="spellStart"/>
      <w:r>
        <w:rPr>
          <w:rFonts w:eastAsia="MS Mincho"/>
        </w:rPr>
        <w:t>Georgius</w:t>
      </w:r>
      <w:proofErr w:type="spellEnd"/>
      <w:r>
        <w:rPr>
          <w:rFonts w:eastAsia="MS Mincho"/>
        </w:rPr>
        <w:t xml:space="preserve"> </w:t>
      </w:r>
      <w:proofErr w:type="spellStart"/>
      <w:r>
        <w:rPr>
          <w:rFonts w:eastAsia="MS Mincho"/>
        </w:rPr>
        <w:t>Braeckman</w:t>
      </w:r>
      <w:proofErr w:type="spellEnd"/>
      <w:r>
        <w:rPr>
          <w:rFonts w:eastAsia="MS Mincho"/>
        </w:rPr>
        <w:t xml:space="preserve">. Ik dacht werkelijk dat dit het einde betekende van mijn opzoekingwerk. Het bleef stil tot ik in 1993 een boek las over genealogie en daardoor een beter inzicht kreeg welke documenten konden geraadpleegd worden.  Ik zag ook in dat genealogie meer was dan enkel </w:t>
      </w:r>
      <w:r>
        <w:rPr>
          <w:rFonts w:eastAsia="MS Mincho"/>
          <w:i/>
          <w:iCs/>
          <w:u w:val="single"/>
        </w:rPr>
        <w:t>een vrijetijdsbesteding</w:t>
      </w:r>
      <w:r>
        <w:rPr>
          <w:rFonts w:eastAsia="MS Mincho"/>
        </w:rPr>
        <w:t xml:space="preserve">. Ik zag het beoefenen van de familiekunde (genealogie) , zoals mijnheer André </w:t>
      </w:r>
      <w:proofErr w:type="spellStart"/>
      <w:r>
        <w:rPr>
          <w:rFonts w:eastAsia="MS Mincho"/>
        </w:rPr>
        <w:t>Demedts</w:t>
      </w:r>
      <w:proofErr w:type="spellEnd"/>
      <w:r>
        <w:rPr>
          <w:rFonts w:eastAsia="MS Mincho"/>
        </w:rPr>
        <w:t xml:space="preserve"> het mooi verwoordt, als een therapie : " Typisch voor deze tijd is dat het instinctieve element in de mens zo'n belangrijke rol speelt. Vandaar de schijnbare teloorgang van alle waarden, die alleen geestelijk te verantwoorden zijn. Het instinctieve is in strijd met bezinning, traditie en zorg om een algemeen welzijn. Het succes van de familiekunde is ten dele te verklaren als een min of meer bewuste reactie tegen de destructieve tendensen in onze maatschappij. Door de kennis van het verleden groeit het besef dat wij zijn opgenomen in een historisch gebeuren, waarvan wij afhankelijk zijn gezien naar het verleden en dat wij enigszins kunnen beïnvloeden ten overstaan van de toekomst. Die visie relativeert onze betekenis en verzwaart terzelfder tijd onze verantwoordelijkheid tegenover het nageslacht. Kennis van de familiegeschiedenis wordt onvermijdelijk verruimd tot kennis van het verleden op een breder plan en leidt vanzelf bij de normale mens tot een levensinzicht dat nuchtere waarheidszin, humor, objectiviteit, eerbied voor anderen en het andere insluit. Dat zijn de gaven die een verdere verzieking van onze maatschappij kunnen voorkomen". </w:t>
      </w:r>
      <w:r>
        <w:rPr>
          <w:rFonts w:eastAsia="MS Mincho"/>
        </w:rPr>
        <w:br/>
      </w:r>
      <w:r>
        <w:rPr>
          <w:rFonts w:eastAsia="MS Mincho"/>
        </w:rPr>
        <w:tab/>
        <w:t xml:space="preserve">Zij het nu als een hobby zij het nu als een therapie, het tot stand brengen van dit "familiearchief" vergde veel geduld, logisch denken, weetgierigheid en begrijpen. Zoals mijn collega die de genealogie als een wetenschap beoefent, moest ik methodisch te werk gaan : </w:t>
      </w:r>
      <w:r>
        <w:rPr>
          <w:rFonts w:eastAsia="MS Mincho"/>
          <w:i/>
          <w:iCs/>
          <w:u w:val="single"/>
        </w:rPr>
        <w:t>objectief en systematisch.</w:t>
      </w:r>
      <w:r>
        <w:rPr>
          <w:rFonts w:eastAsia="MS Mincho"/>
        </w:rPr>
        <w:t xml:space="preserve"> Daarom heb ik mijn werk als een verslag opgevat nl. een chronologische opsomming van feiten die betrekking hebben tot de familie Braekman. Elk hoofdstuk wordt rijkelijk geïllustreerd met archiefstukken. Alhoewel ik over heel wat foto's beschik, heb ik deze bewust achterwege gelaten. Enerzijds omdat de foto's maar een zeer beperkte tijdsspanne beslaan en anderzijds omdat ze geen objectieve informatie bijbrengen. De lezer kan evenwel steeds vrijblijvend mijn archieven raadplegen.</w:t>
      </w:r>
      <w:r>
        <w:rPr>
          <w:rFonts w:eastAsia="MS Mincho"/>
        </w:rPr>
        <w:br/>
      </w:r>
      <w:r>
        <w:rPr>
          <w:rFonts w:eastAsia="MS Mincho"/>
        </w:rPr>
        <w:tab/>
      </w:r>
      <w:r>
        <w:rPr>
          <w:rFonts w:eastAsia="MS Mincho"/>
          <w:i/>
          <w:iCs/>
          <w:u w:val="single"/>
        </w:rPr>
        <w:t>De bronnen</w:t>
      </w:r>
      <w:r>
        <w:rPr>
          <w:rFonts w:eastAsia="MS Mincho"/>
        </w:rPr>
        <w:t xml:space="preserve"> die ik geraadpleegd heb zijn van allerlei aard. De belangrijkste was de mondelinge overlevering. Verder raadpleegde ik de rijksarchieven van Gent, Ronse en Beveren-Waas, de gemeentearchieven van Oosterzele en </w:t>
      </w:r>
      <w:proofErr w:type="spellStart"/>
      <w:r>
        <w:rPr>
          <w:rFonts w:eastAsia="MS Mincho"/>
        </w:rPr>
        <w:t>St.Lievens</w:t>
      </w:r>
      <w:proofErr w:type="spellEnd"/>
      <w:r>
        <w:rPr>
          <w:rFonts w:eastAsia="MS Mincho"/>
        </w:rPr>
        <w:t xml:space="preserve"> Houtem, het stadsarchief van Gent, het Vlaams Centrum voor Genealogie te Handzame, het Arenbergarchief te Edingen, het documentatiecentrum te Melle, het archief van het Kadaster te Gent</w:t>
      </w:r>
      <w:r w:rsidR="006A05E1">
        <w:rPr>
          <w:rFonts w:eastAsia="MS Mincho"/>
        </w:rPr>
        <w:t>, het archief in het kasteel van Laarne</w:t>
      </w:r>
      <w:r>
        <w:rPr>
          <w:rFonts w:eastAsia="MS Mincho"/>
        </w:rPr>
        <w:t xml:space="preserve"> en het V.V.F. Afdeling Oostende.</w:t>
      </w:r>
      <w:r>
        <w:rPr>
          <w:rFonts w:eastAsia="MS Mincho"/>
        </w:rPr>
        <w:br/>
      </w:r>
      <w:r>
        <w:rPr>
          <w:rFonts w:eastAsia="MS Mincho"/>
        </w:rPr>
        <w:tab/>
        <w:t xml:space="preserve">Tot op heden heb ik tal van documenten geraadpleegd om maar enkele te noemen : registers van de burgerlijke stand, bevolkingsregisters, parochieregisters, staten van goed, wettelijke passeringen, </w:t>
      </w:r>
      <w:proofErr w:type="spellStart"/>
      <w:r>
        <w:rPr>
          <w:rFonts w:eastAsia="MS Mincho"/>
        </w:rPr>
        <w:t>ommestellingen</w:t>
      </w:r>
      <w:proofErr w:type="spellEnd"/>
      <w:r>
        <w:rPr>
          <w:rFonts w:eastAsia="MS Mincho"/>
        </w:rPr>
        <w:t xml:space="preserve"> en quoteboeken. Heel wat begrippen die in de loop van dit verslag in hun context zullen geplaatst worden. </w:t>
      </w:r>
      <w:r>
        <w:rPr>
          <w:rFonts w:eastAsia="MS Mincho"/>
        </w:rPr>
        <w:br/>
      </w:r>
      <w:r>
        <w:rPr>
          <w:rFonts w:eastAsia="MS Mincho"/>
        </w:rPr>
        <w:tab/>
        <w:t xml:space="preserve">Dit werk is een herziene uitgave maar zeker niet voltooid of volledig. Ik ben er stellig van overtuigd dat er nog tal van aktes en registers met betrekking tot de stamreeks Braekman in de archieven klaar liggen om te worden ontdekt. Maar ik meen voldoende gegevens te hebben verzameld om nu reeds een behoorlijk beeld van hun leven te kunnen schetsen.                      </w:t>
      </w:r>
    </w:p>
    <w:p w14:paraId="02DBC154" w14:textId="0784B555" w:rsidR="00CC6E27" w:rsidRDefault="00CC6E27">
      <w:pPr>
        <w:pStyle w:val="Tekstzonderopmaak"/>
        <w:tabs>
          <w:tab w:val="num" w:pos="1080"/>
        </w:tabs>
        <w:rPr>
          <w:rFonts w:eastAsia="MS Mincho"/>
        </w:rPr>
      </w:pPr>
      <w:r>
        <w:rPr>
          <w:rFonts w:eastAsia="MS Mincho"/>
        </w:rPr>
        <w:br w:type="page"/>
      </w:r>
      <w:r>
        <w:rPr>
          <w:rFonts w:eastAsia="MS Mincho"/>
        </w:rPr>
        <w:lastRenderedPageBreak/>
        <w:t xml:space="preserve">      Al bij al kan ik U nu reeds mededelen dat onze voorouders geen geleerden, ministers, edelen, industriëlen of geschiedenismakers waren, maar simpele eerlijke doch intelligente (en in vroegere tijden welstellende) </w:t>
      </w:r>
      <w:r>
        <w:rPr>
          <w:rFonts w:eastAsia="MS Mincho"/>
          <w:i/>
          <w:iCs/>
          <w:u w:val="single"/>
        </w:rPr>
        <w:t>"mensen van het land"</w:t>
      </w:r>
      <w:r>
        <w:rPr>
          <w:rFonts w:eastAsia="MS Mincho"/>
        </w:rPr>
        <w:t>. Niettemin hebben elk van hen ons een belangrijk levensverhaal te vertellen.</w:t>
      </w:r>
      <w:r w:rsidR="00970A11">
        <w:rPr>
          <w:rFonts w:eastAsia="MS Mincho"/>
        </w:rPr>
        <w:t xml:space="preserve"> Of zoals </w:t>
      </w:r>
      <w:r w:rsidR="00325355">
        <w:rPr>
          <w:rFonts w:eastAsia="MS Mincho"/>
        </w:rPr>
        <w:t>James</w:t>
      </w:r>
      <w:r w:rsidR="00970A11">
        <w:rPr>
          <w:rFonts w:eastAsia="MS Mincho"/>
        </w:rPr>
        <w:t xml:space="preserve"> </w:t>
      </w:r>
      <w:proofErr w:type="spellStart"/>
      <w:r w:rsidR="00970A11">
        <w:rPr>
          <w:rFonts w:eastAsia="MS Mincho"/>
        </w:rPr>
        <w:t>Cooke</w:t>
      </w:r>
      <w:proofErr w:type="spellEnd"/>
      <w:r w:rsidR="00970A11">
        <w:rPr>
          <w:rFonts w:eastAsia="MS Mincho"/>
        </w:rPr>
        <w:t xml:space="preserve"> het omschrijft : “</w:t>
      </w:r>
      <w:r w:rsidR="00325355">
        <w:rPr>
          <w:rFonts w:eastAsia="MS Mincho"/>
        </w:rPr>
        <w:t xml:space="preserve">Want het </w:t>
      </w:r>
      <w:r w:rsidR="00970A11">
        <w:rPr>
          <w:rFonts w:eastAsia="MS Mincho"/>
        </w:rPr>
        <w:t>leven is een musical”.</w:t>
      </w:r>
      <w:r>
        <w:rPr>
          <w:rFonts w:eastAsia="MS Mincho"/>
        </w:rPr>
        <w:br/>
        <w:t xml:space="preserve">      Zoals aan mij zal dit werk ook jullie wellicht een antwoord geven op de vele levensvragen waarmee we dagelijks in onze complexe samenleving geconfronteerd worden.</w:t>
      </w:r>
      <w:r>
        <w:rPr>
          <w:rFonts w:eastAsia="MS Mincho"/>
        </w:rPr>
        <w:br/>
      </w:r>
    </w:p>
    <w:p w14:paraId="439454B5" w14:textId="77777777" w:rsidR="00CC6E27" w:rsidRDefault="00CC6E27">
      <w:pPr>
        <w:pStyle w:val="Tekstzonderopmaak"/>
        <w:jc w:val="center"/>
        <w:rPr>
          <w:rFonts w:eastAsia="MS Mincho"/>
        </w:rPr>
      </w:pPr>
      <w:r>
        <w:rPr>
          <w:rFonts w:eastAsia="MS Mincho"/>
        </w:rPr>
        <w:t>Walter Braekman</w:t>
      </w:r>
    </w:p>
    <w:p w14:paraId="2C828F81" w14:textId="7DB0BC3D" w:rsidR="00CC6E27" w:rsidRDefault="00CC6E27">
      <w:pPr>
        <w:pStyle w:val="Tekstzonderopmaak"/>
        <w:jc w:val="center"/>
        <w:rPr>
          <w:rFonts w:eastAsia="MS Mincho"/>
        </w:rPr>
      </w:pPr>
      <w:r>
        <w:rPr>
          <w:rFonts w:eastAsia="MS Mincho"/>
        </w:rPr>
        <w:t xml:space="preserve">  </w:t>
      </w:r>
      <w:r w:rsidR="001868A0">
        <w:rPr>
          <w:rFonts w:eastAsia="MS Mincho"/>
        </w:rPr>
        <w:fldChar w:fldCharType="begin"/>
      </w:r>
      <w:r>
        <w:rPr>
          <w:rFonts w:eastAsia="MS Mincho"/>
        </w:rPr>
        <w:instrText xml:space="preserve"> TIME \@ "dddd d MMMM yyyy" </w:instrText>
      </w:r>
      <w:r w:rsidR="001868A0">
        <w:rPr>
          <w:rFonts w:eastAsia="MS Mincho"/>
        </w:rPr>
        <w:fldChar w:fldCharType="separate"/>
      </w:r>
      <w:r w:rsidR="008677CB">
        <w:rPr>
          <w:rFonts w:eastAsia="MS Mincho"/>
          <w:noProof/>
        </w:rPr>
        <w:t>zaterdag 26 oktober 2024</w:t>
      </w:r>
      <w:r w:rsidR="001868A0">
        <w:rPr>
          <w:rFonts w:eastAsia="MS Mincho"/>
        </w:rPr>
        <w:fldChar w:fldCharType="end"/>
      </w:r>
      <w:r>
        <w:rPr>
          <w:rFonts w:eastAsia="MS Mincho"/>
        </w:rPr>
        <w:t>.</w:t>
      </w:r>
      <w:r>
        <w:rPr>
          <w:rFonts w:eastAsia="MS Mincho"/>
        </w:rPr>
        <w:br/>
      </w:r>
    </w:p>
    <w:p w14:paraId="27C819FD" w14:textId="77777777" w:rsidR="00CC6E27" w:rsidRDefault="00CC6E27">
      <w:pPr>
        <w:pStyle w:val="Tekstzonderopmaak"/>
        <w:jc w:val="center"/>
        <w:rPr>
          <w:rFonts w:eastAsia="MS Mincho"/>
        </w:rPr>
      </w:pPr>
    </w:p>
    <w:p w14:paraId="4299B562" w14:textId="77777777" w:rsidR="00FA3796" w:rsidRDefault="00E11253" w:rsidP="00FA3796">
      <w:pPr>
        <w:pStyle w:val="Tekstzonderopmaak"/>
        <w:keepNext/>
        <w:jc w:val="center"/>
      </w:pPr>
      <w:r>
        <w:rPr>
          <w:rFonts w:eastAsia="MS Mincho"/>
          <w:noProof/>
          <w:lang w:eastAsia="nl-BE"/>
        </w:rPr>
        <w:drawing>
          <wp:inline distT="0" distB="0" distL="0" distR="0" wp14:anchorId="3B0A6E0D" wp14:editId="6DDB3377">
            <wp:extent cx="5886450" cy="4410075"/>
            <wp:effectExtent l="19050" t="0" r="0" b="0"/>
            <wp:docPr id="3" name="Afbeelding 3" descr="DSC0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061"/>
                    <pic:cNvPicPr>
                      <a:picLocks noChangeAspect="1" noChangeArrowheads="1"/>
                    </pic:cNvPicPr>
                  </pic:nvPicPr>
                  <pic:blipFill>
                    <a:blip r:embed="rId11" cstate="email">
                      <a:lum bright="10000" contrast="20000"/>
                      <a:extLst>
                        <a:ext uri="{28A0092B-C50C-407E-A947-70E740481C1C}">
                          <a14:useLocalDpi xmlns:a14="http://schemas.microsoft.com/office/drawing/2010/main" val="0"/>
                        </a:ext>
                      </a:extLst>
                    </a:blip>
                    <a:srcRect/>
                    <a:stretch>
                      <a:fillRect/>
                    </a:stretch>
                  </pic:blipFill>
                  <pic:spPr bwMode="auto">
                    <a:xfrm>
                      <a:off x="0" y="0"/>
                      <a:ext cx="5886450" cy="4410075"/>
                    </a:xfrm>
                    <a:prstGeom prst="rect">
                      <a:avLst/>
                    </a:prstGeom>
                    <a:noFill/>
                    <a:ln w="9525">
                      <a:noFill/>
                      <a:miter lim="800000"/>
                      <a:headEnd/>
                      <a:tailEnd/>
                    </a:ln>
                  </pic:spPr>
                </pic:pic>
              </a:graphicData>
            </a:graphic>
          </wp:inline>
        </w:drawing>
      </w:r>
    </w:p>
    <w:p w14:paraId="1DD04C77" w14:textId="77777777" w:rsidR="00315F77" w:rsidRDefault="00FA3796" w:rsidP="00FA3796">
      <w:pPr>
        <w:pStyle w:val="Bijschrift"/>
      </w:pPr>
      <w:r>
        <w:t xml:space="preserve">    </w:t>
      </w:r>
    </w:p>
    <w:p w14:paraId="5B123F3B" w14:textId="77777777" w:rsidR="00CC6E27" w:rsidRPr="00C642EF" w:rsidRDefault="00315F77" w:rsidP="00FA3796">
      <w:pPr>
        <w:pStyle w:val="Bijschrift"/>
        <w:rPr>
          <w:rFonts w:eastAsia="MS Mincho"/>
          <w:b w:val="0"/>
        </w:rPr>
      </w:pPr>
      <w:r>
        <w:t xml:space="preserve">    </w:t>
      </w:r>
      <w:r w:rsidR="00FA3796" w:rsidRPr="00C642EF">
        <w:rPr>
          <w:b w:val="0"/>
        </w:rPr>
        <w:t xml:space="preserve">Bijlage </w:t>
      </w:r>
      <w:r w:rsidR="00FA3796" w:rsidRPr="00C642EF">
        <w:rPr>
          <w:rFonts w:eastAsia="MS Mincho"/>
          <w:b w:val="0"/>
        </w:rPr>
        <w:t>Foto : Van links naar rechts, mijn zoon Robin, mijzelf en mijn vader Eric.</w:t>
      </w:r>
      <w:r w:rsidR="00FA3796" w:rsidRPr="00C642EF">
        <w:rPr>
          <w:rFonts w:eastAsia="MS Mincho"/>
          <w:b w:val="0"/>
        </w:rPr>
        <w:br/>
      </w:r>
    </w:p>
    <w:p w14:paraId="661097A4" w14:textId="77777777" w:rsidR="00CC6E27" w:rsidRDefault="004560FA">
      <w:pPr>
        <w:pStyle w:val="Tekstzonderopmaak"/>
        <w:jc w:val="center"/>
        <w:rPr>
          <w:rFonts w:eastAsia="MS Mincho"/>
        </w:rPr>
      </w:pPr>
      <w:r>
        <w:rPr>
          <w:noProof/>
          <w:lang w:eastAsia="nl-BE"/>
        </w:rPr>
        <mc:AlternateContent>
          <mc:Choice Requires="wps">
            <w:drawing>
              <wp:anchor distT="0" distB="0" distL="114300" distR="114300" simplePos="0" relativeHeight="251636224" behindDoc="0" locked="0" layoutInCell="1" allowOverlap="1" wp14:anchorId="4302B68B" wp14:editId="3DC08723">
                <wp:simplePos x="0" y="0"/>
                <wp:positionH relativeFrom="column">
                  <wp:posOffset>72390</wp:posOffset>
                </wp:positionH>
                <wp:positionV relativeFrom="paragraph">
                  <wp:posOffset>252730</wp:posOffset>
                </wp:positionV>
                <wp:extent cx="5863590" cy="685800"/>
                <wp:effectExtent l="72390" t="71755" r="7620" b="13970"/>
                <wp:wrapSquare wrapText="bothSides"/>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590" cy="685800"/>
                        </a:xfrm>
                        <a:prstGeom prst="rect">
                          <a:avLst/>
                        </a:prstGeom>
                        <a:solidFill>
                          <a:srgbClr val="FFFF00"/>
                        </a:solidFill>
                        <a:ln w="9525">
                          <a:solidFill>
                            <a:srgbClr val="000000"/>
                          </a:solidFill>
                          <a:miter lim="800000"/>
                          <a:headEnd/>
                          <a:tailEnd/>
                        </a:ln>
                        <a:effectLst>
                          <a:outerShdw dist="107763" dir="13500000" algn="ctr" rotWithShape="0">
                            <a:srgbClr val="333333"/>
                          </a:outerShdw>
                        </a:effectLst>
                      </wps:spPr>
                      <wps:txbx>
                        <w:txbxContent>
                          <w:p w14:paraId="203F25E7" w14:textId="77777777" w:rsidR="00EC6D68" w:rsidRDefault="00EC6D68">
                            <w:pPr>
                              <w:pStyle w:val="Plattetekst"/>
                            </w:pPr>
                            <w:r>
                              <w:t xml:space="preserve">Confronteer het verleden met het heden en harmoniseer het met de toekomst. </w:t>
                            </w:r>
                            <w:r>
                              <w:br/>
                              <w:t xml:space="preserve">                                                                                      </w:t>
                            </w:r>
                          </w:p>
                          <w:p w14:paraId="319DD9D9" w14:textId="77777777" w:rsidR="00EC6D68" w:rsidRDefault="00EC6D68">
                            <w:pPr>
                              <w:pStyle w:val="Plattetekst"/>
                            </w:pPr>
                            <w:r>
                              <w:t xml:space="preserve">                                                                                             Walter Braekman.</w:t>
                            </w:r>
                            <w:r>
                              <w:br/>
                            </w:r>
                            <w:r>
                              <w:br/>
                            </w:r>
                          </w:p>
                          <w:p w14:paraId="0FBB25E3" w14:textId="77777777" w:rsidR="00EC6D68" w:rsidRDefault="00EC6D68">
                            <w:pPr>
                              <w:pStyle w:val="Plattetekst"/>
                            </w:pPr>
                          </w:p>
                          <w:p w14:paraId="19A936F4" w14:textId="77777777" w:rsidR="00EC6D68" w:rsidRDefault="00EC6D68">
                            <w:pPr>
                              <w:pStyle w:val="Plattetek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2B68B" id="_x0000_t202" coordsize="21600,21600" o:spt="202" path="m,l,21600r21600,l21600,xe">
                <v:stroke joinstyle="miter"/>
                <v:path gradientshapeok="t" o:connecttype="rect"/>
              </v:shapetype>
              <v:shape id="Text Box 2" o:spid="_x0000_s1028" type="#_x0000_t202" style="position:absolute;left:0;text-align:left;margin-left:5.7pt;margin-top:19.9pt;width:461.7pt;height: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" fillcolor="yellow">
                <v:shadow on="t" color="#333" offset="-6pt,-6pt"/>
                <v:textbox>
                  <w:txbxContent>
                    <w:p w14:paraId="203F25E7" w14:textId="77777777" w:rsidR="00EC6D68" w:rsidRDefault="00EC6D68">
                      <w:pPr>
                        <w:pStyle w:val="Plattetekst"/>
                      </w:pPr>
                      <w:r>
                        <w:t xml:space="preserve">Confronteer het verleden met het heden en harmoniseer het met de toekomst. </w:t>
                      </w:r>
                      <w:r>
                        <w:br/>
                        <w:t xml:space="preserve">                                                                                      </w:t>
                      </w:r>
                    </w:p>
                    <w:p w14:paraId="319DD9D9" w14:textId="77777777" w:rsidR="00EC6D68" w:rsidRDefault="00EC6D68">
                      <w:pPr>
                        <w:pStyle w:val="Plattetekst"/>
                      </w:pPr>
                      <w:r>
                        <w:t xml:space="preserve">                                                                                             Walter Braekman.</w:t>
                      </w:r>
                      <w:r>
                        <w:br/>
                      </w:r>
                      <w:r>
                        <w:br/>
                      </w:r>
                    </w:p>
                    <w:p w14:paraId="0FBB25E3" w14:textId="77777777" w:rsidR="00EC6D68" w:rsidRDefault="00EC6D68">
                      <w:pPr>
                        <w:pStyle w:val="Plattetekst"/>
                      </w:pPr>
                    </w:p>
                    <w:p w14:paraId="19A936F4" w14:textId="77777777" w:rsidR="00EC6D68" w:rsidRDefault="00EC6D68">
                      <w:pPr>
                        <w:pStyle w:val="Plattetekst"/>
                      </w:pPr>
                    </w:p>
                  </w:txbxContent>
                </v:textbox>
                <w10:wrap type="square"/>
              </v:shape>
            </w:pict>
          </mc:Fallback>
        </mc:AlternateContent>
      </w:r>
    </w:p>
    <w:p w14:paraId="25966D49" w14:textId="77777777" w:rsidR="00CC6E27" w:rsidRDefault="00CC6E27">
      <w:pPr>
        <w:pStyle w:val="Tekstzonderopmaak"/>
        <w:rPr>
          <w:rFonts w:eastAsia="MS Mincho"/>
        </w:rPr>
      </w:pPr>
    </w:p>
    <w:p w14:paraId="4D22790D" w14:textId="68AD3F26" w:rsidR="00152459" w:rsidRDefault="00CC6E27">
      <w:pPr>
        <w:pStyle w:val="Tekstzonderopmaak"/>
        <w:rPr>
          <w:rFonts w:eastAsia="MS Mincho"/>
        </w:rPr>
      </w:pPr>
      <w:r>
        <w:rPr>
          <w:rFonts w:eastAsia="MS Mincho"/>
        </w:rPr>
        <w:br/>
        <w:t>Contactadres : Walter Braekman</w:t>
      </w:r>
      <w:r>
        <w:rPr>
          <w:rFonts w:eastAsia="MS Mincho"/>
        </w:rPr>
        <w:br/>
      </w:r>
      <w:r w:rsidR="00F81645">
        <w:rPr>
          <w:rFonts w:eastAsia="MS Mincho"/>
        </w:rPr>
        <w:t xml:space="preserve">               Kleine Roeselarestraat 26</w:t>
      </w:r>
      <w:r>
        <w:rPr>
          <w:rFonts w:eastAsia="MS Mincho"/>
        </w:rPr>
        <w:br/>
      </w:r>
      <w:r w:rsidR="00F81645">
        <w:rPr>
          <w:rFonts w:eastAsia="MS Mincho"/>
        </w:rPr>
        <w:t xml:space="preserve">               8760 Meulebeke</w:t>
      </w:r>
      <w:r>
        <w:rPr>
          <w:rFonts w:eastAsia="MS Mincho"/>
        </w:rPr>
        <w:br/>
        <w:t xml:space="preserve">      </w:t>
      </w:r>
      <w:r w:rsidR="00F81645">
        <w:rPr>
          <w:rFonts w:eastAsia="MS Mincho"/>
        </w:rPr>
        <w:t xml:space="preserve">         Tel. :</w:t>
      </w:r>
      <w:r>
        <w:rPr>
          <w:rFonts w:eastAsia="MS Mincho"/>
        </w:rPr>
        <w:t>0495/42.47.47</w:t>
      </w:r>
      <w:r>
        <w:rPr>
          <w:rFonts w:eastAsia="MS Mincho"/>
        </w:rPr>
        <w:br/>
      </w:r>
      <w:r w:rsidR="00C73483">
        <w:rPr>
          <w:rFonts w:eastAsia="MS Mincho"/>
        </w:rPr>
        <w:tab/>
      </w:r>
      <w:r w:rsidR="00C73483">
        <w:rPr>
          <w:rFonts w:eastAsia="MS Mincho"/>
        </w:rPr>
        <w:tab/>
        <w:t xml:space="preserve">   E-mail:</w:t>
      </w:r>
      <w:r w:rsidR="00152459">
        <w:rPr>
          <w:rFonts w:eastAsia="MS Mincho"/>
        </w:rPr>
        <w:t xml:space="preserve"> </w:t>
      </w:r>
      <w:hyperlink r:id="rId12" w:history="1">
        <w:r w:rsidR="00152459" w:rsidRPr="008B61B3">
          <w:rPr>
            <w:rStyle w:val="Hyperlink"/>
            <w:rFonts w:eastAsia="MS Mincho"/>
          </w:rPr>
          <w:t>walter.braekman@gmail.com</w:t>
        </w:r>
      </w:hyperlink>
    </w:p>
    <w:p w14:paraId="5A72EA17" w14:textId="77777777" w:rsidR="00C73483" w:rsidRDefault="00C73483">
      <w:pPr>
        <w:pStyle w:val="Tekstzonderopmaak"/>
        <w:rPr>
          <w:rFonts w:eastAsia="MS Mincho"/>
        </w:rPr>
      </w:pPr>
    </w:p>
    <w:p w14:paraId="058B6174" w14:textId="77777777" w:rsidR="00CC6E27" w:rsidRDefault="00CC6E27" w:rsidP="006B7C98">
      <w:pPr>
        <w:pStyle w:val="Tekstzonderopmaak"/>
        <w:outlineLvl w:val="0"/>
        <w:rPr>
          <w:rFonts w:eastAsia="MS Mincho"/>
          <w:b/>
          <w:bCs/>
          <w:u w:val="single"/>
        </w:rPr>
      </w:pPr>
      <w:r w:rsidRPr="004F7108">
        <w:rPr>
          <w:rFonts w:eastAsia="MS Mincho"/>
          <w:b/>
          <w:bCs/>
          <w:u w:val="single"/>
        </w:rPr>
        <w:t>Bericht van onze voorouders</w:t>
      </w:r>
    </w:p>
    <w:p w14:paraId="4F266499" w14:textId="77777777" w:rsidR="00CC6E27" w:rsidRDefault="00CC6E27">
      <w:pPr>
        <w:pStyle w:val="Tekstzonderopmaak"/>
        <w:rPr>
          <w:rFonts w:eastAsia="MS Mincho"/>
          <w:b/>
          <w:bCs/>
          <w:u w:val="single"/>
        </w:rPr>
      </w:pPr>
    </w:p>
    <w:p w14:paraId="0EEE2A09" w14:textId="77777777" w:rsidR="00CC6E27" w:rsidRDefault="00CC6E27">
      <w:pPr>
        <w:pStyle w:val="Tekstzonderopmaak"/>
        <w:rPr>
          <w:rFonts w:eastAsia="MS Mincho"/>
          <w:b/>
          <w:bCs/>
          <w:u w:val="single"/>
        </w:rPr>
      </w:pPr>
    </w:p>
    <w:p w14:paraId="61CF56B0" w14:textId="77777777" w:rsidR="00CC6E27" w:rsidRDefault="00CC6E27">
      <w:pPr>
        <w:pStyle w:val="Tekstzonderopmaak"/>
        <w:rPr>
          <w:rFonts w:eastAsia="MS Mincho"/>
          <w:b/>
          <w:bCs/>
          <w:u w:val="single"/>
        </w:rPr>
      </w:pPr>
    </w:p>
    <w:p w14:paraId="6A3D7959" w14:textId="77777777" w:rsidR="00DD3066" w:rsidRDefault="004560FA">
      <w:pPr>
        <w:pStyle w:val="Tekstzonderopmaak"/>
        <w:rPr>
          <w:rFonts w:eastAsia="MS Mincho"/>
          <w:b/>
          <w:bCs/>
          <w:u w:val="single"/>
        </w:rPr>
      </w:pPr>
      <w:r>
        <w:rPr>
          <w:rFonts w:eastAsia="MS Mincho"/>
          <w:b/>
          <w:bCs/>
          <w:noProof/>
          <w:u w:val="single"/>
          <w:lang w:eastAsia="nl-BE"/>
        </w:rPr>
        <mc:AlternateContent>
          <mc:Choice Requires="wps">
            <w:drawing>
              <wp:anchor distT="0" distB="0" distL="114300" distR="114300" simplePos="0" relativeHeight="251637248" behindDoc="0" locked="0" layoutInCell="1" allowOverlap="1" wp14:anchorId="5E806737" wp14:editId="1E0D2880">
                <wp:simplePos x="0" y="0"/>
                <wp:positionH relativeFrom="column">
                  <wp:posOffset>1954530</wp:posOffset>
                </wp:positionH>
                <wp:positionV relativeFrom="paragraph">
                  <wp:posOffset>2967990</wp:posOffset>
                </wp:positionV>
                <wp:extent cx="3945255" cy="5257800"/>
                <wp:effectExtent l="78105" t="72390" r="5715" b="13335"/>
                <wp:wrapNone/>
                <wp:docPr id="1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5255" cy="5257800"/>
                        </a:xfrm>
                        <a:prstGeom prst="rect">
                          <a:avLst/>
                        </a:prstGeom>
                        <a:solidFill>
                          <a:srgbClr val="FFFF00"/>
                        </a:solidFill>
                        <a:ln w="9525">
                          <a:solidFill>
                            <a:srgbClr val="000000"/>
                          </a:solidFill>
                          <a:miter lim="800000"/>
                          <a:headEnd/>
                          <a:tailEnd/>
                        </a:ln>
                        <a:effectLst>
                          <a:outerShdw dist="107763" dir="13500000" algn="ctr" rotWithShape="0">
                            <a:srgbClr val="808080"/>
                          </a:outerShdw>
                        </a:effectLst>
                      </wps:spPr>
                      <wps:txbx>
                        <w:txbxContent>
                          <w:p w14:paraId="2D1DF8A7" w14:textId="77777777" w:rsidR="00EC6D68" w:rsidRDefault="00EC6D68">
                            <w:pPr>
                              <w:pStyle w:val="Tekstzonderopmaak"/>
                              <w:jc w:val="center"/>
                              <w:rPr>
                                <w:rFonts w:eastAsia="MS Mincho"/>
                              </w:rPr>
                            </w:pPr>
                          </w:p>
                          <w:p w14:paraId="71D8E639" w14:textId="77777777" w:rsidR="00EC6D68" w:rsidRDefault="00EC6D68">
                            <w:pPr>
                              <w:pStyle w:val="Tekstzonderopmaak"/>
                              <w:jc w:val="center"/>
                              <w:rPr>
                                <w:rFonts w:eastAsia="MS Mincho"/>
                              </w:rPr>
                            </w:pPr>
                          </w:p>
                          <w:p w14:paraId="29050475" w14:textId="77777777" w:rsidR="00EC6D68" w:rsidRDefault="00EC6D68" w:rsidP="006E1066">
                            <w:pPr>
                              <w:pStyle w:val="Tekstzonderopmaak"/>
                              <w:jc w:val="center"/>
                              <w:rPr>
                                <w:rFonts w:ascii="Times New Roman" w:eastAsia="MS Mincho" w:hAnsi="Times New Roman" w:cs="Times New Roman"/>
                                <w:sz w:val="24"/>
                                <w:szCs w:val="24"/>
                              </w:rPr>
                            </w:pPr>
                          </w:p>
                          <w:p w14:paraId="4088B7C6" w14:textId="77777777" w:rsidR="00EC6D68" w:rsidRDefault="00EC6D68" w:rsidP="006E1066">
                            <w:pPr>
                              <w:pStyle w:val="Tekstzonderopmaak"/>
                              <w:jc w:val="center"/>
                              <w:rPr>
                                <w:rFonts w:ascii="Times New Roman" w:eastAsia="MS Mincho" w:hAnsi="Times New Roman" w:cs="Times New Roman"/>
                                <w:sz w:val="24"/>
                                <w:szCs w:val="24"/>
                              </w:rPr>
                            </w:pPr>
                          </w:p>
                          <w:p w14:paraId="57FEF468"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En als ik dood ga, huil maar niet.</w:t>
                            </w:r>
                          </w:p>
                          <w:p w14:paraId="6AF30C93"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Ik ben niet echt dood, moet je weten.</w:t>
                            </w:r>
                          </w:p>
                          <w:p w14:paraId="09365898"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Het is de heimwee die ik achterliet.</w:t>
                            </w:r>
                          </w:p>
                          <w:p w14:paraId="04F175FF"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Dood ben ik pas als jij die bent vergeten.</w:t>
                            </w:r>
                          </w:p>
                          <w:p w14:paraId="3E4862A5" w14:textId="77777777" w:rsidR="00EC6D68" w:rsidRPr="006E1066" w:rsidRDefault="00EC6D68" w:rsidP="006E1066">
                            <w:pPr>
                              <w:pStyle w:val="Tekstzonderopmaak"/>
                              <w:jc w:val="center"/>
                              <w:rPr>
                                <w:rFonts w:ascii="Times New Roman" w:eastAsia="MS Mincho" w:hAnsi="Times New Roman" w:cs="Times New Roman"/>
                                <w:sz w:val="24"/>
                                <w:szCs w:val="24"/>
                              </w:rPr>
                            </w:pPr>
                          </w:p>
                          <w:p w14:paraId="79FD37D1"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En als ik dood ga, treur maar niet.</w:t>
                            </w:r>
                          </w:p>
                          <w:p w14:paraId="02535201"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Ik ben niet echt weg, moet je weten.</w:t>
                            </w:r>
                          </w:p>
                          <w:p w14:paraId="517D9441"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Het is het verlangen dat ik achterliet.</w:t>
                            </w:r>
                          </w:p>
                          <w:p w14:paraId="59AD5BAE"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Dood ben ik pas als jij dat bent vergeten.</w:t>
                            </w:r>
                          </w:p>
                          <w:p w14:paraId="6AA2F96D" w14:textId="77777777" w:rsidR="00EC6D68" w:rsidRPr="006E1066" w:rsidRDefault="00EC6D68" w:rsidP="006E1066">
                            <w:pPr>
                              <w:pStyle w:val="Tekstzonderopmaak"/>
                              <w:jc w:val="center"/>
                              <w:rPr>
                                <w:rFonts w:ascii="Times New Roman" w:eastAsia="MS Mincho" w:hAnsi="Times New Roman" w:cs="Times New Roman"/>
                                <w:sz w:val="24"/>
                                <w:szCs w:val="24"/>
                              </w:rPr>
                            </w:pPr>
                          </w:p>
                          <w:p w14:paraId="0947B4ED"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En als ik dood ga, huil maar niet.</w:t>
                            </w:r>
                          </w:p>
                          <w:p w14:paraId="1EF491E9"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Ik ben niet echt dood, moet je weten.</w:t>
                            </w:r>
                          </w:p>
                          <w:p w14:paraId="278E58C2"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Het is maar een lichaam dat ik achterliet.</w:t>
                            </w:r>
                          </w:p>
                          <w:p w14:paraId="1AEFDE66"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Dood ben ik pas als jij me bent vergeten.</w:t>
                            </w:r>
                          </w:p>
                          <w:p w14:paraId="7F33B350" w14:textId="77777777" w:rsidR="00EC6D68" w:rsidRPr="006E1066" w:rsidRDefault="00EC6D68" w:rsidP="006E1066">
                            <w:pPr>
                              <w:pStyle w:val="Tekstzonderopmaak"/>
                              <w:jc w:val="center"/>
                              <w:rPr>
                                <w:rFonts w:ascii="Times New Roman" w:eastAsia="MS Mincho" w:hAnsi="Times New Roman" w:cs="Times New Roman"/>
                                <w:sz w:val="24"/>
                                <w:szCs w:val="24"/>
                              </w:rPr>
                            </w:pPr>
                          </w:p>
                          <w:p w14:paraId="7D72F01B" w14:textId="77777777" w:rsidR="00EC6D68" w:rsidRPr="006E1066" w:rsidRDefault="00EC6D68" w:rsidP="006E1066">
                            <w:pPr>
                              <w:pStyle w:val="Tekstzonderopmaak"/>
                              <w:jc w:val="center"/>
                              <w:rPr>
                                <w:rFonts w:ascii="Times New Roman" w:eastAsia="MS Mincho" w:hAnsi="Times New Roman" w:cs="Times New Roman"/>
                                <w:b/>
                                <w:bCs/>
                                <w:i/>
                                <w:iCs/>
                                <w:sz w:val="24"/>
                                <w:szCs w:val="24"/>
                              </w:rPr>
                            </w:pPr>
                            <w:r w:rsidRPr="006E1066">
                              <w:rPr>
                                <w:rFonts w:ascii="Times New Roman" w:eastAsia="MS Mincho" w:hAnsi="Times New Roman" w:cs="Times New Roman"/>
                                <w:b/>
                                <w:bCs/>
                                <w:i/>
                                <w:iCs/>
                                <w:sz w:val="24"/>
                                <w:szCs w:val="24"/>
                              </w:rPr>
                              <w:t>Dood ben ik pas als jij me bent vergeten.</w:t>
                            </w:r>
                          </w:p>
                          <w:p w14:paraId="3D723950" w14:textId="77777777" w:rsidR="00EC6D68" w:rsidRPr="006E1066" w:rsidRDefault="00EC6D68">
                            <w:pPr>
                              <w:pStyle w:val="Tekstzonderopmaak"/>
                              <w:jc w:val="center"/>
                              <w:rPr>
                                <w:rFonts w:ascii="Times New Roman" w:eastAsia="MS Mincho" w:hAnsi="Times New Roman" w:cs="Times New Roman"/>
                                <w:sz w:val="24"/>
                                <w:szCs w:val="24"/>
                              </w:rPr>
                            </w:pPr>
                          </w:p>
                          <w:p w14:paraId="620D957E" w14:textId="77777777" w:rsidR="00EC6D68" w:rsidRPr="006E1066" w:rsidRDefault="00EC6D68">
                            <w:pPr>
                              <w:pStyle w:val="Tekstzonderopmaak"/>
                              <w:rPr>
                                <w:rFonts w:ascii="Times New Roman" w:eastAsia="MS Mincho" w:hAnsi="Times New Roman" w:cs="Times New Roman"/>
                                <w:sz w:val="24"/>
                                <w:szCs w:val="24"/>
                              </w:rPr>
                            </w:pPr>
                            <w:r w:rsidRPr="006E1066">
                              <w:rPr>
                                <w:rFonts w:ascii="Times New Roman" w:eastAsia="MS Mincho" w:hAnsi="Times New Roman" w:cs="Times New Roman"/>
                                <w:sz w:val="24"/>
                                <w:szCs w:val="24"/>
                              </w:rPr>
                              <w:t xml:space="preserve">                                    </w:t>
                            </w:r>
                          </w:p>
                          <w:p w14:paraId="3E2CDE09" w14:textId="77777777" w:rsidR="00EC6D68" w:rsidRPr="006E1066" w:rsidRDefault="00EC6D68">
                            <w:r w:rsidRPr="006E1066">
                              <w:rPr>
                                <w:rFonts w:eastAsia="MS Mincho"/>
                              </w:rPr>
                              <w:t xml:space="preserve">                              </w:t>
                            </w:r>
                            <w:r>
                              <w:rPr>
                                <w:rFonts w:eastAsia="MS Mincho"/>
                              </w:rPr>
                              <w:t xml:space="preserve">                </w:t>
                            </w:r>
                            <w:r w:rsidRPr="006E1066">
                              <w:rPr>
                                <w:rFonts w:eastAsia="MS Mincho"/>
                              </w:rPr>
                              <w:t xml:space="preserve">   Bram VERMEULEN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06737" id="Rectangle 4" o:spid="_x0000_s1029" style="position:absolute;margin-left:153.9pt;margin-top:233.7pt;width:310.65pt;height:41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" fillcolor="yellow">
                <v:shadow on="t" offset="-6pt,-6pt"/>
                <v:textbox>
                  <w:txbxContent>
                    <w:p w14:paraId="2D1DF8A7" w14:textId="77777777" w:rsidR="00EC6D68" w:rsidRDefault="00EC6D68">
                      <w:pPr>
                        <w:pStyle w:val="Tekstzonderopmaak"/>
                        <w:jc w:val="center"/>
                        <w:rPr>
                          <w:rFonts w:eastAsia="MS Mincho"/>
                        </w:rPr>
                      </w:pPr>
                    </w:p>
                    <w:p w14:paraId="71D8E639" w14:textId="77777777" w:rsidR="00EC6D68" w:rsidRDefault="00EC6D68">
                      <w:pPr>
                        <w:pStyle w:val="Tekstzonderopmaak"/>
                        <w:jc w:val="center"/>
                        <w:rPr>
                          <w:rFonts w:eastAsia="MS Mincho"/>
                        </w:rPr>
                      </w:pPr>
                    </w:p>
                    <w:p w14:paraId="29050475" w14:textId="77777777" w:rsidR="00EC6D68" w:rsidRDefault="00EC6D68" w:rsidP="006E1066">
                      <w:pPr>
                        <w:pStyle w:val="Tekstzonderopmaak"/>
                        <w:jc w:val="center"/>
                        <w:rPr>
                          <w:rFonts w:ascii="Times New Roman" w:eastAsia="MS Mincho" w:hAnsi="Times New Roman" w:cs="Times New Roman"/>
                          <w:sz w:val="24"/>
                          <w:szCs w:val="24"/>
                        </w:rPr>
                      </w:pPr>
                    </w:p>
                    <w:p w14:paraId="4088B7C6" w14:textId="77777777" w:rsidR="00EC6D68" w:rsidRDefault="00EC6D68" w:rsidP="006E1066">
                      <w:pPr>
                        <w:pStyle w:val="Tekstzonderopmaak"/>
                        <w:jc w:val="center"/>
                        <w:rPr>
                          <w:rFonts w:ascii="Times New Roman" w:eastAsia="MS Mincho" w:hAnsi="Times New Roman" w:cs="Times New Roman"/>
                          <w:sz w:val="24"/>
                          <w:szCs w:val="24"/>
                        </w:rPr>
                      </w:pPr>
                    </w:p>
                    <w:p w14:paraId="57FEF468"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En als ik dood ga, huil maar niet.</w:t>
                      </w:r>
                    </w:p>
                    <w:p w14:paraId="6AF30C93"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Ik ben niet echt dood, moet je weten.</w:t>
                      </w:r>
                    </w:p>
                    <w:p w14:paraId="09365898"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Het is de heimwee die ik achterliet.</w:t>
                      </w:r>
                    </w:p>
                    <w:p w14:paraId="04F175FF"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Dood ben ik pas als jij die bent vergeten.</w:t>
                      </w:r>
                    </w:p>
                    <w:p w14:paraId="3E4862A5" w14:textId="77777777" w:rsidR="00EC6D68" w:rsidRPr="006E1066" w:rsidRDefault="00EC6D68" w:rsidP="006E1066">
                      <w:pPr>
                        <w:pStyle w:val="Tekstzonderopmaak"/>
                        <w:jc w:val="center"/>
                        <w:rPr>
                          <w:rFonts w:ascii="Times New Roman" w:eastAsia="MS Mincho" w:hAnsi="Times New Roman" w:cs="Times New Roman"/>
                          <w:sz w:val="24"/>
                          <w:szCs w:val="24"/>
                        </w:rPr>
                      </w:pPr>
                    </w:p>
                    <w:p w14:paraId="79FD37D1"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En als ik dood ga, treur maar niet.</w:t>
                      </w:r>
                    </w:p>
                    <w:p w14:paraId="02535201"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Ik ben niet echt weg, moet je weten.</w:t>
                      </w:r>
                    </w:p>
                    <w:p w14:paraId="517D9441"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Het is het verlangen dat ik achterliet.</w:t>
                      </w:r>
                    </w:p>
                    <w:p w14:paraId="59AD5BAE"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Dood ben ik pas als jij dat bent vergeten.</w:t>
                      </w:r>
                    </w:p>
                    <w:p w14:paraId="6AA2F96D" w14:textId="77777777" w:rsidR="00EC6D68" w:rsidRPr="006E1066" w:rsidRDefault="00EC6D68" w:rsidP="006E1066">
                      <w:pPr>
                        <w:pStyle w:val="Tekstzonderopmaak"/>
                        <w:jc w:val="center"/>
                        <w:rPr>
                          <w:rFonts w:ascii="Times New Roman" w:eastAsia="MS Mincho" w:hAnsi="Times New Roman" w:cs="Times New Roman"/>
                          <w:sz w:val="24"/>
                          <w:szCs w:val="24"/>
                        </w:rPr>
                      </w:pPr>
                    </w:p>
                    <w:p w14:paraId="0947B4ED"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En als ik dood ga, huil maar niet.</w:t>
                      </w:r>
                    </w:p>
                    <w:p w14:paraId="1EF491E9"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Ik ben niet echt dood, moet je weten.</w:t>
                      </w:r>
                    </w:p>
                    <w:p w14:paraId="278E58C2"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Het is maar een lichaam dat ik achterliet.</w:t>
                      </w:r>
                    </w:p>
                    <w:p w14:paraId="1AEFDE66" w14:textId="77777777" w:rsidR="00EC6D68" w:rsidRPr="006E1066" w:rsidRDefault="00EC6D68" w:rsidP="006E1066">
                      <w:pPr>
                        <w:pStyle w:val="Tekstzonderopmaak"/>
                        <w:jc w:val="center"/>
                        <w:rPr>
                          <w:rFonts w:ascii="Times New Roman" w:eastAsia="MS Mincho" w:hAnsi="Times New Roman" w:cs="Times New Roman"/>
                          <w:sz w:val="24"/>
                          <w:szCs w:val="24"/>
                        </w:rPr>
                      </w:pPr>
                      <w:r w:rsidRPr="006E1066">
                        <w:rPr>
                          <w:rFonts w:ascii="Times New Roman" w:eastAsia="MS Mincho" w:hAnsi="Times New Roman" w:cs="Times New Roman"/>
                          <w:sz w:val="24"/>
                          <w:szCs w:val="24"/>
                        </w:rPr>
                        <w:t>Dood ben ik pas als jij me bent vergeten.</w:t>
                      </w:r>
                    </w:p>
                    <w:p w14:paraId="7F33B350" w14:textId="77777777" w:rsidR="00EC6D68" w:rsidRPr="006E1066" w:rsidRDefault="00EC6D68" w:rsidP="006E1066">
                      <w:pPr>
                        <w:pStyle w:val="Tekstzonderopmaak"/>
                        <w:jc w:val="center"/>
                        <w:rPr>
                          <w:rFonts w:ascii="Times New Roman" w:eastAsia="MS Mincho" w:hAnsi="Times New Roman" w:cs="Times New Roman"/>
                          <w:sz w:val="24"/>
                          <w:szCs w:val="24"/>
                        </w:rPr>
                      </w:pPr>
                    </w:p>
                    <w:p w14:paraId="7D72F01B" w14:textId="77777777" w:rsidR="00EC6D68" w:rsidRPr="006E1066" w:rsidRDefault="00EC6D68" w:rsidP="006E1066">
                      <w:pPr>
                        <w:pStyle w:val="Tekstzonderopmaak"/>
                        <w:jc w:val="center"/>
                        <w:rPr>
                          <w:rFonts w:ascii="Times New Roman" w:eastAsia="MS Mincho" w:hAnsi="Times New Roman" w:cs="Times New Roman"/>
                          <w:b/>
                          <w:bCs/>
                          <w:i/>
                          <w:iCs/>
                          <w:sz w:val="24"/>
                          <w:szCs w:val="24"/>
                        </w:rPr>
                      </w:pPr>
                      <w:r w:rsidRPr="006E1066">
                        <w:rPr>
                          <w:rFonts w:ascii="Times New Roman" w:eastAsia="MS Mincho" w:hAnsi="Times New Roman" w:cs="Times New Roman"/>
                          <w:b/>
                          <w:bCs/>
                          <w:i/>
                          <w:iCs/>
                          <w:sz w:val="24"/>
                          <w:szCs w:val="24"/>
                        </w:rPr>
                        <w:t>Dood ben ik pas als jij me bent vergeten.</w:t>
                      </w:r>
                    </w:p>
                    <w:p w14:paraId="3D723950" w14:textId="77777777" w:rsidR="00EC6D68" w:rsidRPr="006E1066" w:rsidRDefault="00EC6D68">
                      <w:pPr>
                        <w:pStyle w:val="Tekstzonderopmaak"/>
                        <w:jc w:val="center"/>
                        <w:rPr>
                          <w:rFonts w:ascii="Times New Roman" w:eastAsia="MS Mincho" w:hAnsi="Times New Roman" w:cs="Times New Roman"/>
                          <w:sz w:val="24"/>
                          <w:szCs w:val="24"/>
                        </w:rPr>
                      </w:pPr>
                    </w:p>
                    <w:p w14:paraId="620D957E" w14:textId="77777777" w:rsidR="00EC6D68" w:rsidRPr="006E1066" w:rsidRDefault="00EC6D68">
                      <w:pPr>
                        <w:pStyle w:val="Tekstzonderopmaak"/>
                        <w:rPr>
                          <w:rFonts w:ascii="Times New Roman" w:eastAsia="MS Mincho" w:hAnsi="Times New Roman" w:cs="Times New Roman"/>
                          <w:sz w:val="24"/>
                          <w:szCs w:val="24"/>
                        </w:rPr>
                      </w:pPr>
                      <w:r w:rsidRPr="006E1066">
                        <w:rPr>
                          <w:rFonts w:ascii="Times New Roman" w:eastAsia="MS Mincho" w:hAnsi="Times New Roman" w:cs="Times New Roman"/>
                          <w:sz w:val="24"/>
                          <w:szCs w:val="24"/>
                        </w:rPr>
                        <w:t xml:space="preserve">                                    </w:t>
                      </w:r>
                    </w:p>
                    <w:p w14:paraId="3E2CDE09" w14:textId="77777777" w:rsidR="00EC6D68" w:rsidRPr="006E1066" w:rsidRDefault="00EC6D68">
                      <w:r w:rsidRPr="006E1066">
                        <w:rPr>
                          <w:rFonts w:eastAsia="MS Mincho"/>
                        </w:rPr>
                        <w:t xml:space="preserve">                              </w:t>
                      </w:r>
                      <w:r>
                        <w:rPr>
                          <w:rFonts w:eastAsia="MS Mincho"/>
                        </w:rPr>
                        <w:t xml:space="preserve">                </w:t>
                      </w:r>
                      <w:r w:rsidRPr="006E1066">
                        <w:rPr>
                          <w:rFonts w:eastAsia="MS Mincho"/>
                        </w:rPr>
                        <w:t xml:space="preserve">   Bram VERMEULEN</w:t>
                      </w:r>
                    </w:p>
                  </w:txbxContent>
                </v:textbox>
              </v:rect>
            </w:pict>
          </mc:Fallback>
        </mc:AlternateContent>
      </w:r>
      <w:r w:rsidR="00E11253">
        <w:rPr>
          <w:noProof/>
          <w:lang w:eastAsia="nl-BE"/>
        </w:rPr>
        <w:drawing>
          <wp:inline distT="0" distB="0" distL="0" distR="0" wp14:anchorId="6AB6E87C" wp14:editId="59A6C4DD">
            <wp:extent cx="4610100" cy="3067050"/>
            <wp:effectExtent l="19050" t="0" r="0" b="0"/>
            <wp:docPr id="4" name="Afbeelding 4" descr="voetsp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etsporen"/>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610100" cy="3067050"/>
                    </a:xfrm>
                    <a:prstGeom prst="rect">
                      <a:avLst/>
                    </a:prstGeom>
                    <a:noFill/>
                    <a:ln w="9525">
                      <a:noFill/>
                      <a:miter lim="800000"/>
                      <a:headEnd/>
                      <a:tailEnd/>
                    </a:ln>
                  </pic:spPr>
                </pic:pic>
              </a:graphicData>
            </a:graphic>
          </wp:inline>
        </w:drawing>
      </w:r>
    </w:p>
    <w:p w14:paraId="53653C40" w14:textId="77777777" w:rsidR="00DD3066" w:rsidRDefault="00DD3066">
      <w:pPr>
        <w:pStyle w:val="Tekstzonderopmaak"/>
        <w:rPr>
          <w:rFonts w:eastAsia="MS Mincho"/>
          <w:b/>
          <w:bCs/>
          <w:u w:val="single"/>
        </w:rPr>
      </w:pPr>
    </w:p>
    <w:p w14:paraId="6DC532D2" w14:textId="77777777" w:rsidR="00DD3066" w:rsidRDefault="00DD3066">
      <w:pPr>
        <w:pStyle w:val="Tekstzonderopmaak"/>
        <w:rPr>
          <w:rFonts w:eastAsia="MS Mincho"/>
          <w:b/>
          <w:bCs/>
          <w:u w:val="single"/>
        </w:rPr>
      </w:pPr>
    </w:p>
    <w:p w14:paraId="413B9EBF" w14:textId="77777777" w:rsidR="00CC6E27" w:rsidRDefault="00CC6E27">
      <w:pPr>
        <w:pStyle w:val="Tekstzonderopmaak"/>
        <w:rPr>
          <w:rFonts w:eastAsia="MS Mincho"/>
          <w:b/>
          <w:bCs/>
          <w:u w:val="single"/>
        </w:rPr>
      </w:pPr>
    </w:p>
    <w:p w14:paraId="2745D3FD" w14:textId="77777777" w:rsidR="00CC6E27" w:rsidRDefault="00CC6E27">
      <w:pPr>
        <w:pStyle w:val="Tekstzonderopmaak"/>
        <w:rPr>
          <w:rFonts w:eastAsia="MS Mincho"/>
        </w:rPr>
      </w:pPr>
    </w:p>
    <w:p w14:paraId="3CE25924" w14:textId="77777777" w:rsidR="00CC6E27" w:rsidRDefault="00DD3066">
      <w:pPr>
        <w:pStyle w:val="Tekstzonderopmaak"/>
        <w:rPr>
          <w:rFonts w:eastAsia="MS Mincho"/>
          <w:b/>
          <w:bCs/>
          <w:u w:val="single"/>
        </w:rPr>
      </w:pPr>
      <w:r>
        <w:rPr>
          <w:rFonts w:eastAsia="MS Mincho"/>
          <w:b/>
          <w:bCs/>
          <w:highlight w:val="cyan"/>
          <w:u w:val="single"/>
        </w:rPr>
        <w:br w:type="page"/>
      </w:r>
      <w:r w:rsidR="00CC6E27" w:rsidRPr="004F7108">
        <w:rPr>
          <w:rFonts w:eastAsia="MS Mincho"/>
          <w:b/>
          <w:bCs/>
          <w:u w:val="single"/>
        </w:rPr>
        <w:lastRenderedPageBreak/>
        <w:t>Hoofdstuk I: Verklaring van de familienaam BRAEKMAN.</w:t>
      </w:r>
      <w:r w:rsidR="00CC6E27">
        <w:rPr>
          <w:rFonts w:eastAsia="MS Mincho"/>
          <w:b/>
          <w:bCs/>
          <w:u w:val="single"/>
        </w:rPr>
        <w:br/>
      </w:r>
      <w:r w:rsidR="00CC6E27">
        <w:rPr>
          <w:rFonts w:eastAsia="MS Mincho"/>
        </w:rPr>
        <w:br/>
      </w:r>
      <w:r w:rsidR="00AA2D00">
        <w:rPr>
          <w:rFonts w:eastAsia="MS Mincho"/>
          <w:b/>
          <w:bCs/>
          <w:u w:val="single"/>
        </w:rPr>
        <w:t>Thans zijn er drie</w:t>
      </w:r>
      <w:r w:rsidR="00CC6E27">
        <w:rPr>
          <w:rFonts w:eastAsia="MS Mincho"/>
          <w:b/>
          <w:bCs/>
          <w:u w:val="single"/>
        </w:rPr>
        <w:t xml:space="preserve"> gangbare verklaringen.</w:t>
      </w:r>
    </w:p>
    <w:p w14:paraId="528297D0" w14:textId="77777777" w:rsidR="00CC6E27" w:rsidRDefault="00CC6E27">
      <w:pPr>
        <w:pStyle w:val="Tekstzonderopmaak"/>
        <w:ind w:left="708" w:firstLine="12"/>
        <w:rPr>
          <w:rFonts w:eastAsia="MS Mincho"/>
        </w:rPr>
      </w:pPr>
    </w:p>
    <w:p w14:paraId="7706E951" w14:textId="77777777" w:rsidR="00CC6E27" w:rsidRDefault="00AA2D00">
      <w:pPr>
        <w:pStyle w:val="Tekstzonderopmaak"/>
        <w:numPr>
          <w:ilvl w:val="0"/>
          <w:numId w:val="5"/>
        </w:numPr>
        <w:rPr>
          <w:rFonts w:eastAsia="MS Mincho"/>
        </w:rPr>
      </w:pPr>
      <w:r>
        <w:rPr>
          <w:rFonts w:eastAsia="MS Mincho"/>
        </w:rPr>
        <w:t>De meeste plausibele verklaring</w:t>
      </w:r>
      <w:r w:rsidR="00CC6E27">
        <w:rPr>
          <w:rFonts w:eastAsia="MS Mincho"/>
        </w:rPr>
        <w:t xml:space="preserve"> is dat onze </w:t>
      </w:r>
      <w:proofErr w:type="spellStart"/>
      <w:r w:rsidR="00CC6E27">
        <w:rPr>
          <w:rFonts w:eastAsia="MS Mincho"/>
        </w:rPr>
        <w:t>roots</w:t>
      </w:r>
      <w:proofErr w:type="spellEnd"/>
      <w:r w:rsidR="00CC6E27">
        <w:rPr>
          <w:rFonts w:eastAsia="MS Mincho"/>
        </w:rPr>
        <w:t xml:space="preserve"> zich ergens in </w:t>
      </w:r>
      <w:r w:rsidR="00CC6E27">
        <w:rPr>
          <w:rFonts w:eastAsia="MS Mincho"/>
          <w:b/>
          <w:bCs/>
        </w:rPr>
        <w:t>Zeeuws Vlaanderen</w:t>
      </w:r>
      <w:r w:rsidR="00CC6E27">
        <w:rPr>
          <w:rFonts w:eastAsia="MS Mincho"/>
        </w:rPr>
        <w:t xml:space="preserve"> moet bevinden. Voor zover mijn stamreeks reiken kan, zijn wij oorspronkelijk afkomstig van de streken van Gent. Een streek een boogscheut verwijderd van Zeeuws Vlaanderen, waar wonder boven wonder er zich ook een rivier en een ingepolderd gebied bevindt die </w:t>
      </w:r>
      <w:r w:rsidR="00CC6E27">
        <w:rPr>
          <w:rFonts w:eastAsia="MS Mincho"/>
          <w:b/>
          <w:bCs/>
        </w:rPr>
        <w:t>BRAAKMAN</w:t>
      </w:r>
      <w:r w:rsidR="00CC6E27">
        <w:rPr>
          <w:rFonts w:eastAsia="MS Mincho"/>
        </w:rPr>
        <w:t xml:space="preserve"> heet.</w:t>
      </w:r>
    </w:p>
    <w:p w14:paraId="5F31B1B3" w14:textId="77777777" w:rsidR="00CC6E27" w:rsidRDefault="00CC6E27" w:rsidP="006C059B">
      <w:pPr>
        <w:pStyle w:val="Tekstzonderopmaak"/>
        <w:ind w:left="720"/>
        <w:rPr>
          <w:rFonts w:eastAsia="MS Mincho"/>
        </w:rPr>
      </w:pPr>
      <w:r>
        <w:rPr>
          <w:rFonts w:eastAsia="MS Mincho"/>
        </w:rPr>
        <w:t xml:space="preserve">De </w:t>
      </w:r>
      <w:proofErr w:type="spellStart"/>
      <w:r>
        <w:rPr>
          <w:rFonts w:eastAsia="MS Mincho"/>
        </w:rPr>
        <w:t>Brackeman</w:t>
      </w:r>
      <w:proofErr w:type="spellEnd"/>
      <w:r w:rsidR="00BD7FBE">
        <w:rPr>
          <w:rFonts w:eastAsia="MS Mincho"/>
        </w:rPr>
        <w:t xml:space="preserve"> of </w:t>
      </w:r>
      <w:proofErr w:type="spellStart"/>
      <w:r w:rsidR="00BD7FBE">
        <w:rPr>
          <w:rFonts w:eastAsia="MS Mincho"/>
        </w:rPr>
        <w:t>Bracman</w:t>
      </w:r>
      <w:proofErr w:type="spellEnd"/>
      <w:r>
        <w:rPr>
          <w:rFonts w:eastAsia="MS Mincho"/>
        </w:rPr>
        <w:t xml:space="preserve"> vormde in de 14de eeuw de toegangsgeul van de </w:t>
      </w:r>
      <w:proofErr w:type="spellStart"/>
      <w:r>
        <w:rPr>
          <w:rFonts w:eastAsia="MS Mincho"/>
        </w:rPr>
        <w:t>Honte</w:t>
      </w:r>
      <w:proofErr w:type="spellEnd"/>
      <w:r>
        <w:rPr>
          <w:rFonts w:eastAsia="MS Mincho"/>
        </w:rPr>
        <w:t xml:space="preserve"> (Westerschelde) naar Biervliet. Met de stormvloeden van 1375 dijde de Braakman uit tot een ware binnenzee waarbij het grootste deel van het Assenede Ambacht verloren ging. Later werd de Braakman nog aanmerkelijk uitgebreid (1404) en nadien geleidelijk weer ingepolderd. </w:t>
      </w:r>
      <w:r w:rsidR="006C059B">
        <w:rPr>
          <w:rFonts w:eastAsia="MS Mincho"/>
        </w:rPr>
        <w:t>H</w:t>
      </w:r>
      <w:r>
        <w:rPr>
          <w:rFonts w:eastAsia="MS Mincho"/>
        </w:rPr>
        <w:t xml:space="preserve">et Assenede Ambacht ging in de 15de eeuw juridisch ook af van de Burggraven van Gent. </w:t>
      </w:r>
    </w:p>
    <w:p w14:paraId="107B01D0" w14:textId="3F497EB1" w:rsidR="00CC6E27" w:rsidRDefault="00CC6E27">
      <w:pPr>
        <w:pStyle w:val="Tekstzonderopmaak"/>
        <w:ind w:left="720"/>
        <w:rPr>
          <w:rFonts w:eastAsia="MS Mincho"/>
        </w:rPr>
      </w:pPr>
      <w:r>
        <w:rPr>
          <w:rFonts w:eastAsia="MS Mincho"/>
        </w:rPr>
        <w:t xml:space="preserve">De eerste vraag die bij mij oprijst: Bestaat er een verband tussen de Braakman en onze familienaam? </w:t>
      </w:r>
      <w:r w:rsidR="009403DF">
        <w:rPr>
          <w:rFonts w:eastAsia="MS Mincho"/>
        </w:rPr>
        <w:t>W</w:t>
      </w:r>
      <w:r>
        <w:rPr>
          <w:rFonts w:eastAsia="MS Mincho"/>
        </w:rPr>
        <w:t xml:space="preserve">aren ze </w:t>
      </w:r>
      <w:r>
        <w:rPr>
          <w:rFonts w:eastAsia="MS Mincho"/>
          <w:b/>
          <w:bCs/>
        </w:rPr>
        <w:t>belangrijke vazallen van de Burggraven van Gent</w:t>
      </w:r>
      <w:r>
        <w:rPr>
          <w:rFonts w:eastAsia="MS Mincho"/>
        </w:rPr>
        <w:t xml:space="preserve"> die bij één van de stormvloeden dienden te verhuizen naar veilige oorden, in het bijzonder Heusden, het zenuwcentrum van de Burggraven van Gent? Het is wel typerend dat de naam </w:t>
      </w:r>
      <w:proofErr w:type="spellStart"/>
      <w:r>
        <w:rPr>
          <w:rFonts w:eastAsia="MS Mincho"/>
        </w:rPr>
        <w:t>Braeckman</w:t>
      </w:r>
      <w:proofErr w:type="spellEnd"/>
      <w:r>
        <w:rPr>
          <w:rFonts w:eastAsia="MS Mincho"/>
        </w:rPr>
        <w:t xml:space="preserve"> rond het begin van de 16</w:t>
      </w:r>
      <w:r>
        <w:rPr>
          <w:rFonts w:eastAsia="MS Mincho"/>
          <w:vertAlign w:val="superscript"/>
        </w:rPr>
        <w:t xml:space="preserve">de </w:t>
      </w:r>
      <w:r>
        <w:rPr>
          <w:rFonts w:eastAsia="MS Mincho"/>
        </w:rPr>
        <w:t>eeuw voornamelijk in de regio Destelbergen-Heusden-Laarne nabij Gent voorkwam. In de 16</w:t>
      </w:r>
      <w:r>
        <w:rPr>
          <w:rFonts w:eastAsia="MS Mincho"/>
          <w:vertAlign w:val="superscript"/>
        </w:rPr>
        <w:t>de</w:t>
      </w:r>
      <w:r>
        <w:rPr>
          <w:rFonts w:eastAsia="MS Mincho"/>
        </w:rPr>
        <w:t xml:space="preserve"> eeuw waren de leden van de familie </w:t>
      </w:r>
      <w:proofErr w:type="spellStart"/>
      <w:r>
        <w:rPr>
          <w:rFonts w:eastAsia="MS Mincho"/>
        </w:rPr>
        <w:t>Braeckman</w:t>
      </w:r>
      <w:proofErr w:type="spellEnd"/>
      <w:r>
        <w:rPr>
          <w:rFonts w:eastAsia="MS Mincho"/>
        </w:rPr>
        <w:t xml:space="preserve"> belangrijke leenhouders. </w:t>
      </w:r>
      <w:r w:rsidR="009403DF">
        <w:rPr>
          <w:rFonts w:eastAsia="MS Mincho"/>
        </w:rPr>
        <w:t xml:space="preserve">In ruil voor hun verdiensten kreeg de familie </w:t>
      </w:r>
      <w:proofErr w:type="spellStart"/>
      <w:r w:rsidR="009403DF">
        <w:rPr>
          <w:rFonts w:eastAsia="MS Mincho"/>
        </w:rPr>
        <w:t>Braeckman</w:t>
      </w:r>
      <w:proofErr w:type="spellEnd"/>
      <w:r w:rsidR="009403DF">
        <w:rPr>
          <w:rFonts w:eastAsia="MS Mincho"/>
        </w:rPr>
        <w:t xml:space="preserve"> verscheidene “lenen” in de streek van Heusden</w:t>
      </w:r>
      <w:r w:rsidR="00D63C64">
        <w:rPr>
          <w:rFonts w:eastAsia="MS Mincho"/>
        </w:rPr>
        <w:t xml:space="preserve"> en Laarne</w:t>
      </w:r>
      <w:r w:rsidR="009403DF">
        <w:rPr>
          <w:rFonts w:eastAsia="MS Mincho"/>
        </w:rPr>
        <w:t xml:space="preserve">, in het bijzonder “gelanden van de hove van Ten </w:t>
      </w:r>
      <w:proofErr w:type="spellStart"/>
      <w:r w:rsidR="009403DF">
        <w:rPr>
          <w:rFonts w:eastAsia="MS Mincho"/>
        </w:rPr>
        <w:t>Durpe</w:t>
      </w:r>
      <w:proofErr w:type="spellEnd"/>
      <w:r w:rsidR="009403DF">
        <w:rPr>
          <w:rFonts w:eastAsia="MS Mincho"/>
        </w:rPr>
        <w:t xml:space="preserve"> en </w:t>
      </w:r>
      <w:proofErr w:type="spellStart"/>
      <w:r w:rsidR="009403DF">
        <w:rPr>
          <w:rFonts w:eastAsia="MS Mincho"/>
        </w:rPr>
        <w:t>Loovelde</w:t>
      </w:r>
      <w:proofErr w:type="spellEnd"/>
      <w:r w:rsidR="009403DF">
        <w:rPr>
          <w:rFonts w:eastAsia="MS Mincho"/>
        </w:rPr>
        <w:t xml:space="preserve">” (zie verder) waarop de leenhouder geen belastingen diende te betalen. </w:t>
      </w:r>
      <w:r>
        <w:rPr>
          <w:rFonts w:eastAsia="MS Mincho"/>
        </w:rPr>
        <w:t xml:space="preserve">Op het zegelmerk dd. 31 oktober 1549 van </w:t>
      </w:r>
      <w:proofErr w:type="spellStart"/>
      <w:r>
        <w:rPr>
          <w:rFonts w:eastAsia="MS Mincho"/>
        </w:rPr>
        <w:t>Franchoys</w:t>
      </w:r>
      <w:proofErr w:type="spellEnd"/>
      <w:r>
        <w:rPr>
          <w:rFonts w:eastAsia="MS Mincho"/>
        </w:rPr>
        <w:t xml:space="preserve"> </w:t>
      </w:r>
      <w:proofErr w:type="spellStart"/>
      <w:r>
        <w:rPr>
          <w:rFonts w:eastAsia="MS Mincho"/>
        </w:rPr>
        <w:t>Braeckman</w:t>
      </w:r>
      <w:proofErr w:type="spellEnd"/>
      <w:r>
        <w:rPr>
          <w:rFonts w:eastAsia="MS Mincho"/>
        </w:rPr>
        <w:t xml:space="preserve">, </w:t>
      </w:r>
      <w:proofErr w:type="spellStart"/>
      <w:r>
        <w:rPr>
          <w:rFonts w:eastAsia="MS Mincho"/>
        </w:rPr>
        <w:t>châtelain</w:t>
      </w:r>
      <w:proofErr w:type="spellEnd"/>
      <w:r>
        <w:rPr>
          <w:rFonts w:eastAsia="MS Mincho"/>
        </w:rPr>
        <w:t xml:space="preserve"> en schepen te Heusden (familiearchief </w:t>
      </w:r>
      <w:proofErr w:type="spellStart"/>
      <w:r>
        <w:rPr>
          <w:rFonts w:eastAsia="MS Mincho"/>
        </w:rPr>
        <w:t>Huart</w:t>
      </w:r>
      <w:proofErr w:type="spellEnd"/>
      <w:r>
        <w:rPr>
          <w:rFonts w:eastAsia="MS Mincho"/>
        </w:rPr>
        <w:t xml:space="preserve"> A.S.B.L. te Brussel) merken we een gaffel met twee geknopte rozen op en op het zegelmerk dd. 25 december 1573 van Lieven </w:t>
      </w:r>
      <w:proofErr w:type="spellStart"/>
      <w:r>
        <w:rPr>
          <w:rFonts w:eastAsia="MS Mincho"/>
        </w:rPr>
        <w:t>Braeckman</w:t>
      </w:r>
      <w:proofErr w:type="spellEnd"/>
      <w:r>
        <w:rPr>
          <w:rFonts w:eastAsia="MS Mincho"/>
        </w:rPr>
        <w:t xml:space="preserve"> (R.A.G. 192/2) een schild met </w:t>
      </w:r>
      <w:r w:rsidR="003A113E">
        <w:rPr>
          <w:rFonts w:eastAsia="MS Mincho"/>
        </w:rPr>
        <w:t>drie</w:t>
      </w:r>
      <w:r w:rsidR="00DD68D9">
        <w:rPr>
          <w:rFonts w:eastAsia="MS Mincho"/>
        </w:rPr>
        <w:t xml:space="preserve"> sterren.</w:t>
      </w:r>
    </w:p>
    <w:p w14:paraId="5A013D9C" w14:textId="77777777" w:rsidR="00E83D1E" w:rsidRDefault="00E83D1E">
      <w:pPr>
        <w:pStyle w:val="Tekstzonderopmaak"/>
        <w:ind w:left="720"/>
        <w:rPr>
          <w:rFonts w:eastAsia="MS Mincho"/>
        </w:rPr>
      </w:pPr>
    </w:p>
    <w:p w14:paraId="7CA57A96" w14:textId="77777777" w:rsidR="00CC6E27" w:rsidRDefault="004560FA">
      <w:pPr>
        <w:pStyle w:val="Tekstzonderopmaak"/>
        <w:ind w:left="720"/>
        <w:rPr>
          <w:rFonts w:eastAsia="MS Mincho"/>
        </w:rPr>
      </w:pPr>
      <w:r>
        <w:rPr>
          <w:rFonts w:eastAsia="MS Mincho"/>
          <w:noProof/>
          <w:lang w:eastAsia="nl-BE"/>
        </w:rPr>
        <mc:AlternateContent>
          <mc:Choice Requires="wps">
            <w:drawing>
              <wp:anchor distT="0" distB="0" distL="114300" distR="114300" simplePos="0" relativeHeight="251674112" behindDoc="0" locked="0" layoutInCell="1" allowOverlap="1" wp14:anchorId="0F21C27B" wp14:editId="5C7E9A26">
                <wp:simplePos x="0" y="0"/>
                <wp:positionH relativeFrom="column">
                  <wp:posOffset>361950</wp:posOffset>
                </wp:positionH>
                <wp:positionV relativeFrom="paragraph">
                  <wp:posOffset>311150</wp:posOffset>
                </wp:positionV>
                <wp:extent cx="5646420" cy="2971800"/>
                <wp:effectExtent l="76200" t="73025" r="11430" b="12700"/>
                <wp:wrapNone/>
                <wp:docPr id="13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2971800"/>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1F4A8911" w14:textId="77777777" w:rsidR="00EC6D68" w:rsidRPr="00C47A4E" w:rsidRDefault="00EC6D68" w:rsidP="00C47A4E">
                            <w:pPr>
                              <w:pStyle w:val="Normaalweb"/>
                              <w:rPr>
                                <w:rFonts w:ascii="Courier New" w:hAnsi="Courier New" w:cs="Courier New"/>
                                <w:color w:val="000000"/>
                                <w:sz w:val="20"/>
                                <w:szCs w:val="20"/>
                              </w:rPr>
                            </w:pPr>
                            <w:r>
                              <w:rPr>
                                <w:rFonts w:eastAsia="MS Mincho"/>
                              </w:rPr>
                              <w:t xml:space="preserve"> </w:t>
                            </w:r>
                            <w:r w:rsidRPr="0017313B">
                              <w:rPr>
                                <w:rFonts w:ascii="Courier New" w:eastAsia="MS Mincho" w:hAnsi="Courier New" w:cs="Courier New"/>
                                <w:b/>
                                <w:sz w:val="20"/>
                                <w:szCs w:val="20"/>
                                <w:u w:val="single"/>
                              </w:rPr>
                              <w:t>De Braakman</w:t>
                            </w:r>
                            <w:r>
                              <w:rPr>
                                <w:rFonts w:ascii="Courier New" w:eastAsia="MS Mincho" w:hAnsi="Courier New" w:cs="Courier New"/>
                                <w:b/>
                                <w:sz w:val="20"/>
                                <w:szCs w:val="20"/>
                              </w:rPr>
                              <w:t>,</w:t>
                            </w:r>
                            <w:r w:rsidRPr="00C47A4E">
                              <w:rPr>
                                <w:rFonts w:ascii="Courier New" w:eastAsia="MS Mincho" w:hAnsi="Courier New" w:cs="Courier New"/>
                                <w:sz w:val="20"/>
                                <w:szCs w:val="20"/>
                              </w:rPr>
                              <w:t xml:space="preserve"> afgeleid van </w:t>
                            </w:r>
                            <w:proofErr w:type="spellStart"/>
                            <w:r w:rsidRPr="00AA2D00">
                              <w:rPr>
                                <w:rFonts w:ascii="Courier New" w:eastAsia="MS Mincho" w:hAnsi="Courier New" w:cs="Courier New"/>
                                <w:b/>
                                <w:sz w:val="20"/>
                                <w:szCs w:val="20"/>
                              </w:rPr>
                              <w:t>Brexem</w:t>
                            </w:r>
                            <w:proofErr w:type="spellEnd"/>
                            <w:r>
                              <w:rPr>
                                <w:rFonts w:ascii="Courier New" w:eastAsia="MS Mincho" w:hAnsi="Courier New" w:cs="Courier New"/>
                                <w:sz w:val="20"/>
                                <w:szCs w:val="20"/>
                              </w:rPr>
                              <w:t xml:space="preserve">, </w:t>
                            </w:r>
                            <w:proofErr w:type="spellStart"/>
                            <w:r w:rsidRPr="00C47A4E">
                              <w:rPr>
                                <w:rFonts w:ascii="Courier New" w:eastAsia="MS Mincho" w:hAnsi="Courier New" w:cs="Courier New"/>
                                <w:b/>
                                <w:sz w:val="20"/>
                                <w:szCs w:val="20"/>
                              </w:rPr>
                              <w:t>Breckeme</w:t>
                            </w:r>
                            <w:proofErr w:type="spellEnd"/>
                            <w:r w:rsidRPr="00C47A4E">
                              <w:rPr>
                                <w:rFonts w:ascii="Courier New" w:eastAsia="MS Mincho" w:hAnsi="Courier New" w:cs="Courier New"/>
                                <w:b/>
                                <w:sz w:val="20"/>
                                <w:szCs w:val="20"/>
                              </w:rPr>
                              <w:t xml:space="preserve"> (= zwakke plek</w:t>
                            </w:r>
                            <w:r>
                              <w:rPr>
                                <w:rFonts w:ascii="Courier New" w:eastAsia="MS Mincho" w:hAnsi="Courier New" w:cs="Courier New"/>
                                <w:b/>
                                <w:sz w:val="20"/>
                                <w:szCs w:val="20"/>
                              </w:rPr>
                              <w:t>, dijkval, grondbraak</w:t>
                            </w:r>
                            <w:r w:rsidRPr="00C47A4E">
                              <w:rPr>
                                <w:rFonts w:ascii="Courier New" w:eastAsia="MS Mincho" w:hAnsi="Courier New" w:cs="Courier New"/>
                                <w:b/>
                                <w:sz w:val="20"/>
                                <w:szCs w:val="20"/>
                              </w:rPr>
                              <w:t>)</w:t>
                            </w:r>
                            <w:r>
                              <w:rPr>
                                <w:rFonts w:ascii="Courier New" w:eastAsia="MS Mincho" w:hAnsi="Courier New" w:cs="Courier New"/>
                                <w:b/>
                                <w:sz w:val="20"/>
                                <w:szCs w:val="20"/>
                              </w:rPr>
                              <w:t xml:space="preserve">, </w:t>
                            </w:r>
                            <w:r>
                              <w:rPr>
                                <w:rFonts w:ascii="Courier New" w:eastAsia="MS Mincho" w:hAnsi="Courier New" w:cs="Courier New"/>
                                <w:sz w:val="20"/>
                                <w:szCs w:val="20"/>
                              </w:rPr>
                              <w:t>vormde</w:t>
                            </w:r>
                            <w:r w:rsidRPr="00AA2D00">
                              <w:rPr>
                                <w:rFonts w:ascii="Courier New" w:eastAsia="MS Mincho" w:hAnsi="Courier New" w:cs="Courier New"/>
                                <w:sz w:val="20"/>
                                <w:szCs w:val="20"/>
                              </w:rPr>
                              <w:t xml:space="preserve"> </w:t>
                            </w:r>
                            <w:r>
                              <w:rPr>
                                <w:rFonts w:ascii="Courier New" w:eastAsia="MS Mincho" w:hAnsi="Courier New" w:cs="Courier New"/>
                                <w:sz w:val="20"/>
                                <w:szCs w:val="20"/>
                              </w:rPr>
                              <w:t>in de 13</w:t>
                            </w:r>
                            <w:r w:rsidRPr="00BF5DBD">
                              <w:rPr>
                                <w:rFonts w:ascii="Courier New" w:eastAsia="MS Mincho" w:hAnsi="Courier New" w:cs="Courier New"/>
                                <w:sz w:val="20"/>
                                <w:szCs w:val="20"/>
                                <w:vertAlign w:val="superscript"/>
                              </w:rPr>
                              <w:t>de</w:t>
                            </w:r>
                            <w:r>
                              <w:rPr>
                                <w:rFonts w:ascii="Courier New" w:eastAsia="MS Mincho" w:hAnsi="Courier New" w:cs="Courier New"/>
                                <w:sz w:val="20"/>
                                <w:szCs w:val="20"/>
                              </w:rPr>
                              <w:t xml:space="preserve"> eeuw </w:t>
                            </w:r>
                            <w:r w:rsidRPr="00AA2D00">
                              <w:rPr>
                                <w:rFonts w:ascii="Courier New" w:eastAsia="MS Mincho" w:hAnsi="Courier New" w:cs="Courier New"/>
                                <w:sz w:val="20"/>
                                <w:szCs w:val="20"/>
                              </w:rPr>
                              <w:t xml:space="preserve">de smalle inham van de </w:t>
                            </w:r>
                            <w:proofErr w:type="spellStart"/>
                            <w:r w:rsidRPr="00AA2D00">
                              <w:rPr>
                                <w:rFonts w:ascii="Courier New" w:eastAsia="MS Mincho" w:hAnsi="Courier New" w:cs="Courier New"/>
                                <w:sz w:val="20"/>
                                <w:szCs w:val="20"/>
                              </w:rPr>
                              <w:t>Honte</w:t>
                            </w:r>
                            <w:proofErr w:type="spellEnd"/>
                            <w:r w:rsidRPr="00AA2D00">
                              <w:rPr>
                                <w:rFonts w:ascii="Courier New" w:eastAsia="MS Mincho" w:hAnsi="Courier New" w:cs="Courier New"/>
                                <w:sz w:val="20"/>
                                <w:szCs w:val="20"/>
                              </w:rPr>
                              <w:t xml:space="preserve"> naar Biervliet</w:t>
                            </w:r>
                            <w:r w:rsidRPr="00400F82">
                              <w:rPr>
                                <w:color w:val="000000"/>
                              </w:rPr>
                              <w:t xml:space="preserve"> </w:t>
                            </w:r>
                            <w:r w:rsidRPr="00400F82">
                              <w:rPr>
                                <w:rFonts w:ascii="Courier New" w:hAnsi="Courier New" w:cs="Courier New"/>
                                <w:color w:val="000000"/>
                                <w:sz w:val="20"/>
                                <w:szCs w:val="20"/>
                              </w:rPr>
                              <w:t>en was</w:t>
                            </w:r>
                            <w:r>
                              <w:rPr>
                                <w:color w:val="000000"/>
                              </w:rPr>
                              <w:t xml:space="preserve"> </w:t>
                            </w:r>
                            <w:r w:rsidRPr="00400F82">
                              <w:rPr>
                                <w:rFonts w:ascii="Courier New" w:hAnsi="Courier New" w:cs="Courier New"/>
                                <w:color w:val="000000"/>
                                <w:sz w:val="20"/>
                                <w:szCs w:val="20"/>
                              </w:rPr>
                              <w:t>ongetwijfeld niet veel méér dan een plaatselijke oeverafbrokkeling</w:t>
                            </w:r>
                            <w:r>
                              <w:rPr>
                                <w:rFonts w:ascii="Courier New" w:eastAsia="MS Mincho" w:hAnsi="Courier New" w:cs="Courier New"/>
                                <w:sz w:val="20"/>
                                <w:szCs w:val="20"/>
                              </w:rPr>
                              <w:t xml:space="preserve"> </w:t>
                            </w:r>
                            <w:r w:rsidRPr="00C47A4E">
                              <w:rPr>
                                <w:rFonts w:ascii="Courier New" w:eastAsia="MS Mincho" w:hAnsi="Courier New" w:cs="Courier New"/>
                                <w:b/>
                                <w:sz w:val="20"/>
                                <w:szCs w:val="20"/>
                              </w:rPr>
                              <w:t xml:space="preserve">. </w:t>
                            </w:r>
                            <w:r w:rsidRPr="00C47A4E">
                              <w:rPr>
                                <w:rFonts w:ascii="Courier New" w:hAnsi="Courier New" w:cs="Courier New"/>
                                <w:color w:val="000000"/>
                                <w:sz w:val="20"/>
                                <w:szCs w:val="20"/>
                              </w:rPr>
                              <w:t xml:space="preserve">In de cijnsrol van 1307 (Rijsel, </w:t>
                            </w:r>
                            <w:proofErr w:type="spellStart"/>
                            <w:r w:rsidRPr="00C47A4E">
                              <w:rPr>
                                <w:rFonts w:ascii="Courier New" w:hAnsi="Courier New" w:cs="Courier New"/>
                                <w:color w:val="000000"/>
                                <w:sz w:val="20"/>
                                <w:szCs w:val="20"/>
                              </w:rPr>
                              <w:t>Archives</w:t>
                            </w:r>
                            <w:proofErr w:type="spellEnd"/>
                            <w:r w:rsidRPr="00C47A4E">
                              <w:rPr>
                                <w:rFonts w:ascii="Courier New" w:hAnsi="Courier New" w:cs="Courier New"/>
                                <w:color w:val="000000"/>
                                <w:sz w:val="20"/>
                                <w:szCs w:val="20"/>
                              </w:rPr>
                              <w:t xml:space="preserve"> du Nord, Rekenkamer, B </w:t>
                            </w:r>
                            <w:proofErr w:type="spellStart"/>
                            <w:r w:rsidRPr="00C47A4E">
                              <w:rPr>
                                <w:rFonts w:ascii="Courier New" w:hAnsi="Courier New" w:cs="Courier New"/>
                                <w:color w:val="000000"/>
                                <w:sz w:val="20"/>
                                <w:szCs w:val="20"/>
                              </w:rPr>
                              <w:t>nr</w:t>
                            </w:r>
                            <w:proofErr w:type="spellEnd"/>
                            <w:r w:rsidRPr="00C47A4E">
                              <w:rPr>
                                <w:rFonts w:ascii="Courier New" w:hAnsi="Courier New" w:cs="Courier New"/>
                                <w:color w:val="000000"/>
                                <w:sz w:val="20"/>
                                <w:szCs w:val="20"/>
                              </w:rPr>
                              <w:t xml:space="preserve"> 1388/1282 bis) wordt in deze omgeving een zekere</w:t>
                            </w:r>
                            <w:r>
                              <w:rPr>
                                <w:rFonts w:ascii="Courier New" w:hAnsi="Courier New" w:cs="Courier New"/>
                                <w:color w:val="000000"/>
                                <w:sz w:val="20"/>
                                <w:szCs w:val="20"/>
                              </w:rPr>
                              <w:t xml:space="preserve"> Hugo van der </w:t>
                            </w:r>
                            <w:proofErr w:type="spellStart"/>
                            <w:r>
                              <w:rPr>
                                <w:rFonts w:ascii="Courier New" w:hAnsi="Courier New" w:cs="Courier New"/>
                                <w:color w:val="000000"/>
                                <w:sz w:val="20"/>
                                <w:szCs w:val="20"/>
                              </w:rPr>
                              <w:t>Brecminne</w:t>
                            </w:r>
                            <w:proofErr w:type="spellEnd"/>
                            <w:r>
                              <w:rPr>
                                <w:rFonts w:ascii="Courier New" w:hAnsi="Courier New" w:cs="Courier New"/>
                                <w:color w:val="000000"/>
                                <w:sz w:val="20"/>
                                <w:szCs w:val="20"/>
                              </w:rPr>
                              <w:t xml:space="preserve"> genoemd.</w:t>
                            </w:r>
                            <w:r w:rsidRPr="00C47A4E">
                              <w:rPr>
                                <w:rFonts w:ascii="Courier New" w:hAnsi="Courier New" w:cs="Courier New"/>
                                <w:color w:val="000000"/>
                                <w:sz w:val="20"/>
                                <w:szCs w:val="20"/>
                              </w:rPr>
                              <w:t xml:space="preserve"> </w:t>
                            </w:r>
                            <w:proofErr w:type="spellStart"/>
                            <w:r w:rsidRPr="00C47A4E">
                              <w:rPr>
                                <w:rFonts w:ascii="Courier New" w:hAnsi="Courier New" w:cs="Courier New"/>
                                <w:color w:val="000000"/>
                                <w:sz w:val="20"/>
                                <w:szCs w:val="20"/>
                              </w:rPr>
                              <w:t>Brecminne</w:t>
                            </w:r>
                            <w:proofErr w:type="spellEnd"/>
                            <w:r w:rsidRPr="00C47A4E">
                              <w:rPr>
                                <w:rFonts w:ascii="Courier New" w:hAnsi="Courier New" w:cs="Courier New"/>
                                <w:color w:val="000000"/>
                                <w:sz w:val="20"/>
                                <w:szCs w:val="20"/>
                              </w:rPr>
                              <w:t xml:space="preserve"> was voorzeker een variante op «</w:t>
                            </w:r>
                            <w:proofErr w:type="spellStart"/>
                            <w:r w:rsidRPr="00C47A4E">
                              <w:rPr>
                                <w:rFonts w:ascii="Courier New" w:hAnsi="Courier New" w:cs="Courier New"/>
                                <w:color w:val="000000"/>
                                <w:sz w:val="20"/>
                                <w:szCs w:val="20"/>
                              </w:rPr>
                              <w:t>Breckeme</w:t>
                            </w:r>
                            <w:proofErr w:type="spellEnd"/>
                            <w:r w:rsidRPr="00C47A4E">
                              <w:rPr>
                                <w:rFonts w:ascii="Courier New" w:hAnsi="Courier New" w:cs="Courier New"/>
                                <w:color w:val="000000"/>
                                <w:sz w:val="20"/>
                                <w:szCs w:val="20"/>
                              </w:rPr>
                              <w:t>», de oudste vermelding van de Braakman.</w:t>
                            </w:r>
                            <w:r w:rsidRPr="00E679AC">
                              <w:t xml:space="preserve"> </w:t>
                            </w:r>
                            <w:r w:rsidRPr="00E679AC">
                              <w:rPr>
                                <w:rFonts w:ascii="Courier New" w:hAnsi="Courier New" w:cs="Courier New"/>
                                <w:sz w:val="20"/>
                                <w:szCs w:val="20"/>
                              </w:rPr>
                              <w:t>Verschillende schrijvers spraken over de Brakman of Braakman als over “een vochtige lage streek” of van “schorgronden met brak water of braak land” of van “woest land” of van een “lege moerassige streek”.</w:t>
                            </w:r>
                            <w:r>
                              <w:rPr>
                                <w:rFonts w:ascii="Courier New" w:hAnsi="Courier New" w:cs="Courier New"/>
                                <w:color w:val="000000"/>
                                <w:sz w:val="20"/>
                                <w:szCs w:val="20"/>
                              </w:rPr>
                              <w:t> </w:t>
                            </w:r>
                            <w:r w:rsidRPr="00C47A4E">
                              <w:rPr>
                                <w:rFonts w:ascii="Courier New" w:hAnsi="Courier New" w:cs="Courier New"/>
                                <w:color w:val="000000"/>
                                <w:sz w:val="20"/>
                                <w:szCs w:val="20"/>
                              </w:rPr>
                              <w:t>In 1357 werd de «</w:t>
                            </w:r>
                            <w:proofErr w:type="spellStart"/>
                            <w:r w:rsidRPr="00C47A4E">
                              <w:rPr>
                                <w:rFonts w:ascii="Courier New" w:hAnsi="Courier New" w:cs="Courier New"/>
                                <w:color w:val="000000"/>
                                <w:sz w:val="20"/>
                                <w:szCs w:val="20"/>
                              </w:rPr>
                              <w:t>Breckeme</w:t>
                            </w:r>
                            <w:proofErr w:type="spellEnd"/>
                            <w:r w:rsidRPr="00C47A4E">
                              <w:rPr>
                                <w:rFonts w:ascii="Courier New" w:hAnsi="Courier New" w:cs="Courier New"/>
                                <w:color w:val="000000"/>
                                <w:sz w:val="20"/>
                                <w:szCs w:val="20"/>
                              </w:rPr>
                              <w:t>» door stormschade vergroot, maar drong nog niet diep in het land. In 1360 wordt dit water dan «</w:t>
                            </w:r>
                            <w:proofErr w:type="spellStart"/>
                            <w:r w:rsidRPr="00C47A4E">
                              <w:rPr>
                                <w:rFonts w:ascii="Courier New" w:hAnsi="Courier New" w:cs="Courier New"/>
                                <w:color w:val="000000"/>
                                <w:sz w:val="20"/>
                                <w:szCs w:val="20"/>
                              </w:rPr>
                              <w:t>Brackeman</w:t>
                            </w:r>
                            <w:proofErr w:type="spellEnd"/>
                            <w:r w:rsidRPr="00C47A4E">
                              <w:rPr>
                                <w:rFonts w:ascii="Courier New" w:hAnsi="Courier New" w:cs="Courier New"/>
                                <w:color w:val="000000"/>
                                <w:sz w:val="20"/>
                                <w:szCs w:val="20"/>
                              </w:rPr>
                              <w:t>» genoemd (Gent, Sint-</w:t>
                            </w:r>
                            <w:proofErr w:type="spellStart"/>
                            <w:r w:rsidRPr="00C47A4E">
                              <w:rPr>
                                <w:rFonts w:ascii="Courier New" w:hAnsi="Courier New" w:cs="Courier New"/>
                                <w:color w:val="000000"/>
                                <w:sz w:val="20"/>
                                <w:szCs w:val="20"/>
                              </w:rPr>
                              <w:t>Baafs</w:t>
                            </w:r>
                            <w:proofErr w:type="spellEnd"/>
                            <w:r w:rsidRPr="00C47A4E">
                              <w:rPr>
                                <w:rFonts w:ascii="Courier New" w:hAnsi="Courier New" w:cs="Courier New"/>
                                <w:color w:val="000000"/>
                                <w:sz w:val="20"/>
                                <w:szCs w:val="20"/>
                              </w:rPr>
                              <w:t xml:space="preserve">, </w:t>
                            </w:r>
                            <w:proofErr w:type="spellStart"/>
                            <w:r w:rsidRPr="00C47A4E">
                              <w:rPr>
                                <w:rFonts w:ascii="Courier New" w:hAnsi="Courier New" w:cs="Courier New"/>
                                <w:color w:val="000000"/>
                                <w:sz w:val="20"/>
                                <w:szCs w:val="20"/>
                              </w:rPr>
                              <w:t>Nieuwenbosse</w:t>
                            </w:r>
                            <w:proofErr w:type="spellEnd"/>
                            <w:r w:rsidRPr="00C47A4E">
                              <w:rPr>
                                <w:rFonts w:ascii="Courier New" w:hAnsi="Courier New" w:cs="Courier New"/>
                                <w:color w:val="000000"/>
                                <w:sz w:val="20"/>
                                <w:szCs w:val="20"/>
                              </w:rPr>
                              <w:t xml:space="preserve">, charter van 27 okt. 1360, verkoop van een erfrente op 1/2 gemet land in het ambacht </w:t>
                            </w:r>
                            <w:proofErr w:type="spellStart"/>
                            <w:r w:rsidRPr="00C47A4E">
                              <w:rPr>
                                <w:rFonts w:ascii="Courier New" w:hAnsi="Courier New" w:cs="Courier New"/>
                                <w:color w:val="000000"/>
                                <w:sz w:val="20"/>
                                <w:szCs w:val="20"/>
                              </w:rPr>
                              <w:t>Boekhoute</w:t>
                            </w:r>
                            <w:proofErr w:type="spellEnd"/>
                            <w:r w:rsidRPr="00C47A4E">
                              <w:rPr>
                                <w:rFonts w:ascii="Courier New" w:hAnsi="Courier New" w:cs="Courier New"/>
                                <w:color w:val="000000"/>
                                <w:sz w:val="20"/>
                                <w:szCs w:val="20"/>
                              </w:rPr>
                              <w:t xml:space="preserve"> en «</w:t>
                            </w:r>
                            <w:proofErr w:type="spellStart"/>
                            <w:r w:rsidRPr="00C47A4E">
                              <w:rPr>
                                <w:rFonts w:ascii="Courier New" w:hAnsi="Courier New" w:cs="Courier New"/>
                                <w:color w:val="000000"/>
                                <w:sz w:val="20"/>
                                <w:szCs w:val="20"/>
                              </w:rPr>
                              <w:t>ligghende</w:t>
                            </w:r>
                            <w:proofErr w:type="spellEnd"/>
                            <w:r w:rsidRPr="00C47A4E">
                              <w:rPr>
                                <w:rFonts w:ascii="Courier New" w:hAnsi="Courier New" w:cs="Courier New"/>
                                <w:color w:val="000000"/>
                                <w:sz w:val="20"/>
                                <w:szCs w:val="20"/>
                              </w:rPr>
                              <w:t xml:space="preserve"> up den </w:t>
                            </w:r>
                            <w:proofErr w:type="spellStart"/>
                            <w:r w:rsidRPr="00C47A4E">
                              <w:rPr>
                                <w:rFonts w:ascii="Courier New" w:hAnsi="Courier New" w:cs="Courier New"/>
                                <w:color w:val="000000"/>
                                <w:sz w:val="20"/>
                                <w:szCs w:val="20"/>
                              </w:rPr>
                              <w:t>Brackeman</w:t>
                            </w:r>
                            <w:proofErr w:type="spellEnd"/>
                            <w:r w:rsidRPr="00C47A4E">
                              <w:rPr>
                                <w:rFonts w:ascii="Courier New" w:hAnsi="Courier New" w:cs="Courier New"/>
                                <w:color w:val="000000"/>
                                <w:sz w:val="20"/>
                                <w:szCs w:val="20"/>
                              </w:rPr>
                              <w:t>»).</w:t>
                            </w:r>
                            <w:r w:rsidRPr="00C47A4E">
                              <w:rPr>
                                <w:rFonts w:ascii="Courier New" w:hAnsi="Courier New" w:cs="Courier New"/>
                                <w:sz w:val="20"/>
                                <w:szCs w:val="20"/>
                              </w:rPr>
                              <w:t xml:space="preserve"> Door stormvloeden</w:t>
                            </w:r>
                            <w:r>
                              <w:rPr>
                                <w:rFonts w:ascii="Courier New" w:hAnsi="Courier New" w:cs="Courier New"/>
                                <w:sz w:val="20"/>
                                <w:szCs w:val="20"/>
                              </w:rPr>
                              <w:t xml:space="preserve"> van 1375</w:t>
                            </w:r>
                            <w:r w:rsidRPr="00C47A4E">
                              <w:rPr>
                                <w:rFonts w:ascii="Courier New" w:hAnsi="Courier New" w:cs="Courier New"/>
                                <w:sz w:val="20"/>
                                <w:szCs w:val="20"/>
                              </w:rPr>
                              <w:t xml:space="preserve"> drong die verder het land in en hij werd ook veel breder. Dat proces zette zich in de daarop volgende jaren door en er ging steeds meer land verloren. Wat nu Zeeuws-Vlaanderen is, was toen nog een onlosmakelijk deel van het graafschap Vlaanderen. Door die inbraak zagen de graven hun grondgebied steeds maar verminderen. </w:t>
                            </w:r>
                          </w:p>
                          <w:p w14:paraId="09792686" w14:textId="77777777" w:rsidR="00EC6D68" w:rsidRPr="00B56B3F" w:rsidRDefault="00EC6D68" w:rsidP="00B56B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1C27B" id="Rectangle 104" o:spid="_x0000_s1030" style="position:absolute;left:0;text-align:left;margin-left:28.5pt;margin-top:24.5pt;width:444.6pt;height:2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" fillcolor="#cff">
                <v:shadow on="t" offset="-6pt,-6pt"/>
                <v:textbox>
                  <w:txbxContent>
                    <w:p w14:paraId="1F4A8911" w14:textId="77777777" w:rsidR="00EC6D68" w:rsidRPr="00C47A4E" w:rsidRDefault="00EC6D68" w:rsidP="00C47A4E">
                      <w:pPr>
                        <w:pStyle w:val="Normaalweb"/>
                        <w:rPr>
                          <w:rFonts w:ascii="Courier New" w:hAnsi="Courier New" w:cs="Courier New"/>
                          <w:color w:val="000000"/>
                          <w:sz w:val="20"/>
                          <w:szCs w:val="20"/>
                        </w:rPr>
                      </w:pPr>
                      <w:r>
                        <w:rPr>
                          <w:rFonts w:eastAsia="MS Mincho"/>
                        </w:rPr>
                        <w:t xml:space="preserve"> </w:t>
                      </w:r>
                      <w:r w:rsidRPr="0017313B">
                        <w:rPr>
                          <w:rFonts w:ascii="Courier New" w:eastAsia="MS Mincho" w:hAnsi="Courier New" w:cs="Courier New"/>
                          <w:b/>
                          <w:sz w:val="20"/>
                          <w:szCs w:val="20"/>
                          <w:u w:val="single"/>
                        </w:rPr>
                        <w:t>De Braakman</w:t>
                      </w:r>
                      <w:r>
                        <w:rPr>
                          <w:rFonts w:ascii="Courier New" w:eastAsia="MS Mincho" w:hAnsi="Courier New" w:cs="Courier New"/>
                          <w:b/>
                          <w:sz w:val="20"/>
                          <w:szCs w:val="20"/>
                        </w:rPr>
                        <w:t>,</w:t>
                      </w:r>
                      <w:r w:rsidRPr="00C47A4E">
                        <w:rPr>
                          <w:rFonts w:ascii="Courier New" w:eastAsia="MS Mincho" w:hAnsi="Courier New" w:cs="Courier New"/>
                          <w:sz w:val="20"/>
                          <w:szCs w:val="20"/>
                        </w:rPr>
                        <w:t xml:space="preserve"> afgeleid van </w:t>
                      </w:r>
                      <w:proofErr w:type="spellStart"/>
                      <w:r w:rsidRPr="00AA2D00">
                        <w:rPr>
                          <w:rFonts w:ascii="Courier New" w:eastAsia="MS Mincho" w:hAnsi="Courier New" w:cs="Courier New"/>
                          <w:b/>
                          <w:sz w:val="20"/>
                          <w:szCs w:val="20"/>
                        </w:rPr>
                        <w:t>Brexem</w:t>
                      </w:r>
                      <w:proofErr w:type="spellEnd"/>
                      <w:r>
                        <w:rPr>
                          <w:rFonts w:ascii="Courier New" w:eastAsia="MS Mincho" w:hAnsi="Courier New" w:cs="Courier New"/>
                          <w:sz w:val="20"/>
                          <w:szCs w:val="20"/>
                        </w:rPr>
                        <w:t xml:space="preserve">, </w:t>
                      </w:r>
                      <w:proofErr w:type="spellStart"/>
                      <w:r w:rsidRPr="00C47A4E">
                        <w:rPr>
                          <w:rFonts w:ascii="Courier New" w:eastAsia="MS Mincho" w:hAnsi="Courier New" w:cs="Courier New"/>
                          <w:b/>
                          <w:sz w:val="20"/>
                          <w:szCs w:val="20"/>
                        </w:rPr>
                        <w:t>Breckeme</w:t>
                      </w:r>
                      <w:proofErr w:type="spellEnd"/>
                      <w:r w:rsidRPr="00C47A4E">
                        <w:rPr>
                          <w:rFonts w:ascii="Courier New" w:eastAsia="MS Mincho" w:hAnsi="Courier New" w:cs="Courier New"/>
                          <w:b/>
                          <w:sz w:val="20"/>
                          <w:szCs w:val="20"/>
                        </w:rPr>
                        <w:t xml:space="preserve"> (= zwakke plek</w:t>
                      </w:r>
                      <w:r>
                        <w:rPr>
                          <w:rFonts w:ascii="Courier New" w:eastAsia="MS Mincho" w:hAnsi="Courier New" w:cs="Courier New"/>
                          <w:b/>
                          <w:sz w:val="20"/>
                          <w:szCs w:val="20"/>
                        </w:rPr>
                        <w:t>, dijkval, grondbraak</w:t>
                      </w:r>
                      <w:r w:rsidRPr="00C47A4E">
                        <w:rPr>
                          <w:rFonts w:ascii="Courier New" w:eastAsia="MS Mincho" w:hAnsi="Courier New" w:cs="Courier New"/>
                          <w:b/>
                          <w:sz w:val="20"/>
                          <w:szCs w:val="20"/>
                        </w:rPr>
                        <w:t>)</w:t>
                      </w:r>
                      <w:r>
                        <w:rPr>
                          <w:rFonts w:ascii="Courier New" w:eastAsia="MS Mincho" w:hAnsi="Courier New" w:cs="Courier New"/>
                          <w:b/>
                          <w:sz w:val="20"/>
                          <w:szCs w:val="20"/>
                        </w:rPr>
                        <w:t xml:space="preserve">, </w:t>
                      </w:r>
                      <w:r>
                        <w:rPr>
                          <w:rFonts w:ascii="Courier New" w:eastAsia="MS Mincho" w:hAnsi="Courier New" w:cs="Courier New"/>
                          <w:sz w:val="20"/>
                          <w:szCs w:val="20"/>
                        </w:rPr>
                        <w:t>vormde</w:t>
                      </w:r>
                      <w:r w:rsidRPr="00AA2D00">
                        <w:rPr>
                          <w:rFonts w:ascii="Courier New" w:eastAsia="MS Mincho" w:hAnsi="Courier New" w:cs="Courier New"/>
                          <w:sz w:val="20"/>
                          <w:szCs w:val="20"/>
                        </w:rPr>
                        <w:t xml:space="preserve"> </w:t>
                      </w:r>
                      <w:r>
                        <w:rPr>
                          <w:rFonts w:ascii="Courier New" w:eastAsia="MS Mincho" w:hAnsi="Courier New" w:cs="Courier New"/>
                          <w:sz w:val="20"/>
                          <w:szCs w:val="20"/>
                        </w:rPr>
                        <w:t>in de 13</w:t>
                      </w:r>
                      <w:r w:rsidRPr="00BF5DBD">
                        <w:rPr>
                          <w:rFonts w:ascii="Courier New" w:eastAsia="MS Mincho" w:hAnsi="Courier New" w:cs="Courier New"/>
                          <w:sz w:val="20"/>
                          <w:szCs w:val="20"/>
                          <w:vertAlign w:val="superscript"/>
                        </w:rPr>
                        <w:t>de</w:t>
                      </w:r>
                      <w:r>
                        <w:rPr>
                          <w:rFonts w:ascii="Courier New" w:eastAsia="MS Mincho" w:hAnsi="Courier New" w:cs="Courier New"/>
                          <w:sz w:val="20"/>
                          <w:szCs w:val="20"/>
                        </w:rPr>
                        <w:t xml:space="preserve"> eeuw </w:t>
                      </w:r>
                      <w:r w:rsidRPr="00AA2D00">
                        <w:rPr>
                          <w:rFonts w:ascii="Courier New" w:eastAsia="MS Mincho" w:hAnsi="Courier New" w:cs="Courier New"/>
                          <w:sz w:val="20"/>
                          <w:szCs w:val="20"/>
                        </w:rPr>
                        <w:t xml:space="preserve">de smalle inham van de </w:t>
                      </w:r>
                      <w:proofErr w:type="spellStart"/>
                      <w:r w:rsidRPr="00AA2D00">
                        <w:rPr>
                          <w:rFonts w:ascii="Courier New" w:eastAsia="MS Mincho" w:hAnsi="Courier New" w:cs="Courier New"/>
                          <w:sz w:val="20"/>
                          <w:szCs w:val="20"/>
                        </w:rPr>
                        <w:t>Honte</w:t>
                      </w:r>
                      <w:proofErr w:type="spellEnd"/>
                      <w:r w:rsidRPr="00AA2D00">
                        <w:rPr>
                          <w:rFonts w:ascii="Courier New" w:eastAsia="MS Mincho" w:hAnsi="Courier New" w:cs="Courier New"/>
                          <w:sz w:val="20"/>
                          <w:szCs w:val="20"/>
                        </w:rPr>
                        <w:t xml:space="preserve"> naar Biervliet</w:t>
                      </w:r>
                      <w:r w:rsidRPr="00400F82">
                        <w:rPr>
                          <w:color w:val="000000"/>
                        </w:rPr>
                        <w:t xml:space="preserve"> </w:t>
                      </w:r>
                      <w:r w:rsidRPr="00400F82">
                        <w:rPr>
                          <w:rFonts w:ascii="Courier New" w:hAnsi="Courier New" w:cs="Courier New"/>
                          <w:color w:val="000000"/>
                          <w:sz w:val="20"/>
                          <w:szCs w:val="20"/>
                        </w:rPr>
                        <w:t>en was</w:t>
                      </w:r>
                      <w:r>
                        <w:rPr>
                          <w:color w:val="000000"/>
                        </w:rPr>
                        <w:t xml:space="preserve"> </w:t>
                      </w:r>
                      <w:r w:rsidRPr="00400F82">
                        <w:rPr>
                          <w:rFonts w:ascii="Courier New" w:hAnsi="Courier New" w:cs="Courier New"/>
                          <w:color w:val="000000"/>
                          <w:sz w:val="20"/>
                          <w:szCs w:val="20"/>
                        </w:rPr>
                        <w:t>ongetwijfeld niet veel méér dan een plaatselijke oeverafbrokkeling</w:t>
                      </w:r>
                      <w:r>
                        <w:rPr>
                          <w:rFonts w:ascii="Courier New" w:eastAsia="MS Mincho" w:hAnsi="Courier New" w:cs="Courier New"/>
                          <w:sz w:val="20"/>
                          <w:szCs w:val="20"/>
                        </w:rPr>
                        <w:t xml:space="preserve"> </w:t>
                      </w:r>
                      <w:r w:rsidRPr="00C47A4E">
                        <w:rPr>
                          <w:rFonts w:ascii="Courier New" w:eastAsia="MS Mincho" w:hAnsi="Courier New" w:cs="Courier New"/>
                          <w:b/>
                          <w:sz w:val="20"/>
                          <w:szCs w:val="20"/>
                        </w:rPr>
                        <w:t xml:space="preserve">. </w:t>
                      </w:r>
                      <w:r w:rsidRPr="00C47A4E">
                        <w:rPr>
                          <w:rFonts w:ascii="Courier New" w:hAnsi="Courier New" w:cs="Courier New"/>
                          <w:color w:val="000000"/>
                          <w:sz w:val="20"/>
                          <w:szCs w:val="20"/>
                        </w:rPr>
                        <w:t xml:space="preserve">In de cijnsrol van 1307 (Rijsel, </w:t>
                      </w:r>
                      <w:proofErr w:type="spellStart"/>
                      <w:r w:rsidRPr="00C47A4E">
                        <w:rPr>
                          <w:rFonts w:ascii="Courier New" w:hAnsi="Courier New" w:cs="Courier New"/>
                          <w:color w:val="000000"/>
                          <w:sz w:val="20"/>
                          <w:szCs w:val="20"/>
                        </w:rPr>
                        <w:t>Archives</w:t>
                      </w:r>
                      <w:proofErr w:type="spellEnd"/>
                      <w:r w:rsidRPr="00C47A4E">
                        <w:rPr>
                          <w:rFonts w:ascii="Courier New" w:hAnsi="Courier New" w:cs="Courier New"/>
                          <w:color w:val="000000"/>
                          <w:sz w:val="20"/>
                          <w:szCs w:val="20"/>
                        </w:rPr>
                        <w:t xml:space="preserve"> du Nord, Rekenkamer, B </w:t>
                      </w:r>
                      <w:proofErr w:type="spellStart"/>
                      <w:r w:rsidRPr="00C47A4E">
                        <w:rPr>
                          <w:rFonts w:ascii="Courier New" w:hAnsi="Courier New" w:cs="Courier New"/>
                          <w:color w:val="000000"/>
                          <w:sz w:val="20"/>
                          <w:szCs w:val="20"/>
                        </w:rPr>
                        <w:t>nr</w:t>
                      </w:r>
                      <w:proofErr w:type="spellEnd"/>
                      <w:r w:rsidRPr="00C47A4E">
                        <w:rPr>
                          <w:rFonts w:ascii="Courier New" w:hAnsi="Courier New" w:cs="Courier New"/>
                          <w:color w:val="000000"/>
                          <w:sz w:val="20"/>
                          <w:szCs w:val="20"/>
                        </w:rPr>
                        <w:t xml:space="preserve"> 1388/1282 bis) wordt in deze omgeving een zekere</w:t>
                      </w:r>
                      <w:r>
                        <w:rPr>
                          <w:rFonts w:ascii="Courier New" w:hAnsi="Courier New" w:cs="Courier New"/>
                          <w:color w:val="000000"/>
                          <w:sz w:val="20"/>
                          <w:szCs w:val="20"/>
                        </w:rPr>
                        <w:t xml:space="preserve"> Hugo van der </w:t>
                      </w:r>
                      <w:proofErr w:type="spellStart"/>
                      <w:r>
                        <w:rPr>
                          <w:rFonts w:ascii="Courier New" w:hAnsi="Courier New" w:cs="Courier New"/>
                          <w:color w:val="000000"/>
                          <w:sz w:val="20"/>
                          <w:szCs w:val="20"/>
                        </w:rPr>
                        <w:t>Brecminne</w:t>
                      </w:r>
                      <w:proofErr w:type="spellEnd"/>
                      <w:r>
                        <w:rPr>
                          <w:rFonts w:ascii="Courier New" w:hAnsi="Courier New" w:cs="Courier New"/>
                          <w:color w:val="000000"/>
                          <w:sz w:val="20"/>
                          <w:szCs w:val="20"/>
                        </w:rPr>
                        <w:t xml:space="preserve"> genoemd.</w:t>
                      </w:r>
                      <w:r w:rsidRPr="00C47A4E">
                        <w:rPr>
                          <w:rFonts w:ascii="Courier New" w:hAnsi="Courier New" w:cs="Courier New"/>
                          <w:color w:val="000000"/>
                          <w:sz w:val="20"/>
                          <w:szCs w:val="20"/>
                        </w:rPr>
                        <w:t xml:space="preserve"> </w:t>
                      </w:r>
                      <w:proofErr w:type="spellStart"/>
                      <w:r w:rsidRPr="00C47A4E">
                        <w:rPr>
                          <w:rFonts w:ascii="Courier New" w:hAnsi="Courier New" w:cs="Courier New"/>
                          <w:color w:val="000000"/>
                          <w:sz w:val="20"/>
                          <w:szCs w:val="20"/>
                        </w:rPr>
                        <w:t>Brecminne</w:t>
                      </w:r>
                      <w:proofErr w:type="spellEnd"/>
                      <w:r w:rsidRPr="00C47A4E">
                        <w:rPr>
                          <w:rFonts w:ascii="Courier New" w:hAnsi="Courier New" w:cs="Courier New"/>
                          <w:color w:val="000000"/>
                          <w:sz w:val="20"/>
                          <w:szCs w:val="20"/>
                        </w:rPr>
                        <w:t xml:space="preserve"> was voorzeker een variante op «</w:t>
                      </w:r>
                      <w:proofErr w:type="spellStart"/>
                      <w:r w:rsidRPr="00C47A4E">
                        <w:rPr>
                          <w:rFonts w:ascii="Courier New" w:hAnsi="Courier New" w:cs="Courier New"/>
                          <w:color w:val="000000"/>
                          <w:sz w:val="20"/>
                          <w:szCs w:val="20"/>
                        </w:rPr>
                        <w:t>Breckeme</w:t>
                      </w:r>
                      <w:proofErr w:type="spellEnd"/>
                      <w:r w:rsidRPr="00C47A4E">
                        <w:rPr>
                          <w:rFonts w:ascii="Courier New" w:hAnsi="Courier New" w:cs="Courier New"/>
                          <w:color w:val="000000"/>
                          <w:sz w:val="20"/>
                          <w:szCs w:val="20"/>
                        </w:rPr>
                        <w:t>», de oudste vermelding van de Braakman.</w:t>
                      </w:r>
                      <w:r w:rsidRPr="00E679AC">
                        <w:t xml:space="preserve"> </w:t>
                      </w:r>
                      <w:r w:rsidRPr="00E679AC">
                        <w:rPr>
                          <w:rFonts w:ascii="Courier New" w:hAnsi="Courier New" w:cs="Courier New"/>
                          <w:sz w:val="20"/>
                          <w:szCs w:val="20"/>
                        </w:rPr>
                        <w:t>Verschillende schrijvers spraken over de Brakman of Braakman als over “een vochtige lage streek” of van “schorgronden met brak water of braak land” of van “woest land” of van een “lege moerassige streek”.</w:t>
                      </w:r>
                      <w:r>
                        <w:rPr>
                          <w:rFonts w:ascii="Courier New" w:hAnsi="Courier New" w:cs="Courier New"/>
                          <w:color w:val="000000"/>
                          <w:sz w:val="20"/>
                          <w:szCs w:val="20"/>
                        </w:rPr>
                        <w:t> </w:t>
                      </w:r>
                      <w:r w:rsidRPr="00C47A4E">
                        <w:rPr>
                          <w:rFonts w:ascii="Courier New" w:hAnsi="Courier New" w:cs="Courier New"/>
                          <w:color w:val="000000"/>
                          <w:sz w:val="20"/>
                          <w:szCs w:val="20"/>
                        </w:rPr>
                        <w:t>In 1357 werd de «</w:t>
                      </w:r>
                      <w:proofErr w:type="spellStart"/>
                      <w:r w:rsidRPr="00C47A4E">
                        <w:rPr>
                          <w:rFonts w:ascii="Courier New" w:hAnsi="Courier New" w:cs="Courier New"/>
                          <w:color w:val="000000"/>
                          <w:sz w:val="20"/>
                          <w:szCs w:val="20"/>
                        </w:rPr>
                        <w:t>Breckeme</w:t>
                      </w:r>
                      <w:proofErr w:type="spellEnd"/>
                      <w:r w:rsidRPr="00C47A4E">
                        <w:rPr>
                          <w:rFonts w:ascii="Courier New" w:hAnsi="Courier New" w:cs="Courier New"/>
                          <w:color w:val="000000"/>
                          <w:sz w:val="20"/>
                          <w:szCs w:val="20"/>
                        </w:rPr>
                        <w:t>» door stormschade vergroot, maar drong nog niet diep in het land. In 1360 wordt dit water dan «</w:t>
                      </w:r>
                      <w:proofErr w:type="spellStart"/>
                      <w:r w:rsidRPr="00C47A4E">
                        <w:rPr>
                          <w:rFonts w:ascii="Courier New" w:hAnsi="Courier New" w:cs="Courier New"/>
                          <w:color w:val="000000"/>
                          <w:sz w:val="20"/>
                          <w:szCs w:val="20"/>
                        </w:rPr>
                        <w:t>Brackeman</w:t>
                      </w:r>
                      <w:proofErr w:type="spellEnd"/>
                      <w:r w:rsidRPr="00C47A4E">
                        <w:rPr>
                          <w:rFonts w:ascii="Courier New" w:hAnsi="Courier New" w:cs="Courier New"/>
                          <w:color w:val="000000"/>
                          <w:sz w:val="20"/>
                          <w:szCs w:val="20"/>
                        </w:rPr>
                        <w:t>» genoemd (Gent, Sint-</w:t>
                      </w:r>
                      <w:proofErr w:type="spellStart"/>
                      <w:r w:rsidRPr="00C47A4E">
                        <w:rPr>
                          <w:rFonts w:ascii="Courier New" w:hAnsi="Courier New" w:cs="Courier New"/>
                          <w:color w:val="000000"/>
                          <w:sz w:val="20"/>
                          <w:szCs w:val="20"/>
                        </w:rPr>
                        <w:t>Baafs</w:t>
                      </w:r>
                      <w:proofErr w:type="spellEnd"/>
                      <w:r w:rsidRPr="00C47A4E">
                        <w:rPr>
                          <w:rFonts w:ascii="Courier New" w:hAnsi="Courier New" w:cs="Courier New"/>
                          <w:color w:val="000000"/>
                          <w:sz w:val="20"/>
                          <w:szCs w:val="20"/>
                        </w:rPr>
                        <w:t xml:space="preserve">, </w:t>
                      </w:r>
                      <w:proofErr w:type="spellStart"/>
                      <w:r w:rsidRPr="00C47A4E">
                        <w:rPr>
                          <w:rFonts w:ascii="Courier New" w:hAnsi="Courier New" w:cs="Courier New"/>
                          <w:color w:val="000000"/>
                          <w:sz w:val="20"/>
                          <w:szCs w:val="20"/>
                        </w:rPr>
                        <w:t>Nieuwenbosse</w:t>
                      </w:r>
                      <w:proofErr w:type="spellEnd"/>
                      <w:r w:rsidRPr="00C47A4E">
                        <w:rPr>
                          <w:rFonts w:ascii="Courier New" w:hAnsi="Courier New" w:cs="Courier New"/>
                          <w:color w:val="000000"/>
                          <w:sz w:val="20"/>
                          <w:szCs w:val="20"/>
                        </w:rPr>
                        <w:t xml:space="preserve">, charter van 27 okt. 1360, verkoop van een erfrente op 1/2 gemet land in het ambacht </w:t>
                      </w:r>
                      <w:proofErr w:type="spellStart"/>
                      <w:r w:rsidRPr="00C47A4E">
                        <w:rPr>
                          <w:rFonts w:ascii="Courier New" w:hAnsi="Courier New" w:cs="Courier New"/>
                          <w:color w:val="000000"/>
                          <w:sz w:val="20"/>
                          <w:szCs w:val="20"/>
                        </w:rPr>
                        <w:t>Boekhoute</w:t>
                      </w:r>
                      <w:proofErr w:type="spellEnd"/>
                      <w:r w:rsidRPr="00C47A4E">
                        <w:rPr>
                          <w:rFonts w:ascii="Courier New" w:hAnsi="Courier New" w:cs="Courier New"/>
                          <w:color w:val="000000"/>
                          <w:sz w:val="20"/>
                          <w:szCs w:val="20"/>
                        </w:rPr>
                        <w:t xml:space="preserve"> en «</w:t>
                      </w:r>
                      <w:proofErr w:type="spellStart"/>
                      <w:r w:rsidRPr="00C47A4E">
                        <w:rPr>
                          <w:rFonts w:ascii="Courier New" w:hAnsi="Courier New" w:cs="Courier New"/>
                          <w:color w:val="000000"/>
                          <w:sz w:val="20"/>
                          <w:szCs w:val="20"/>
                        </w:rPr>
                        <w:t>ligghende</w:t>
                      </w:r>
                      <w:proofErr w:type="spellEnd"/>
                      <w:r w:rsidRPr="00C47A4E">
                        <w:rPr>
                          <w:rFonts w:ascii="Courier New" w:hAnsi="Courier New" w:cs="Courier New"/>
                          <w:color w:val="000000"/>
                          <w:sz w:val="20"/>
                          <w:szCs w:val="20"/>
                        </w:rPr>
                        <w:t xml:space="preserve"> up den </w:t>
                      </w:r>
                      <w:proofErr w:type="spellStart"/>
                      <w:r w:rsidRPr="00C47A4E">
                        <w:rPr>
                          <w:rFonts w:ascii="Courier New" w:hAnsi="Courier New" w:cs="Courier New"/>
                          <w:color w:val="000000"/>
                          <w:sz w:val="20"/>
                          <w:szCs w:val="20"/>
                        </w:rPr>
                        <w:t>Brackeman</w:t>
                      </w:r>
                      <w:proofErr w:type="spellEnd"/>
                      <w:r w:rsidRPr="00C47A4E">
                        <w:rPr>
                          <w:rFonts w:ascii="Courier New" w:hAnsi="Courier New" w:cs="Courier New"/>
                          <w:color w:val="000000"/>
                          <w:sz w:val="20"/>
                          <w:szCs w:val="20"/>
                        </w:rPr>
                        <w:t>»).</w:t>
                      </w:r>
                      <w:r w:rsidRPr="00C47A4E">
                        <w:rPr>
                          <w:rFonts w:ascii="Courier New" w:hAnsi="Courier New" w:cs="Courier New"/>
                          <w:sz w:val="20"/>
                          <w:szCs w:val="20"/>
                        </w:rPr>
                        <w:t xml:space="preserve"> Door stormvloeden</w:t>
                      </w:r>
                      <w:r>
                        <w:rPr>
                          <w:rFonts w:ascii="Courier New" w:hAnsi="Courier New" w:cs="Courier New"/>
                          <w:sz w:val="20"/>
                          <w:szCs w:val="20"/>
                        </w:rPr>
                        <w:t xml:space="preserve"> van 1375</w:t>
                      </w:r>
                      <w:r w:rsidRPr="00C47A4E">
                        <w:rPr>
                          <w:rFonts w:ascii="Courier New" w:hAnsi="Courier New" w:cs="Courier New"/>
                          <w:sz w:val="20"/>
                          <w:szCs w:val="20"/>
                        </w:rPr>
                        <w:t xml:space="preserve"> drong die verder het land in en hij werd ook veel breder. Dat proces zette zich in de daarop volgende jaren door en er ging steeds meer land verloren. Wat nu Zeeuws-Vlaanderen is, was toen nog een onlosmakelijk deel van het graafschap Vlaanderen. Door die inbraak zagen de graven hun grondgebied steeds maar verminderen. </w:t>
                      </w:r>
                    </w:p>
                    <w:p w14:paraId="09792686" w14:textId="77777777" w:rsidR="00EC6D68" w:rsidRPr="00B56B3F" w:rsidRDefault="00EC6D68" w:rsidP="00B56B3F"/>
                  </w:txbxContent>
                </v:textbox>
              </v:rect>
            </w:pict>
          </mc:Fallback>
        </mc:AlternateContent>
      </w:r>
      <w:r w:rsidR="00CC6E27">
        <w:rPr>
          <w:rFonts w:eastAsia="MS Mincho"/>
        </w:rPr>
        <w:br w:type="page"/>
      </w:r>
    </w:p>
    <w:p w14:paraId="735CC26D" w14:textId="77777777" w:rsidR="00CC6E27" w:rsidRDefault="00CC6E27">
      <w:pPr>
        <w:pStyle w:val="Tekstzonderopmaak"/>
        <w:numPr>
          <w:ilvl w:val="0"/>
          <w:numId w:val="5"/>
        </w:numPr>
        <w:rPr>
          <w:rFonts w:eastAsia="MS Mincho"/>
        </w:rPr>
      </w:pPr>
      <w:r>
        <w:rPr>
          <w:rFonts w:eastAsia="MS Mincho"/>
        </w:rPr>
        <w:lastRenderedPageBreak/>
        <w:t xml:space="preserve">Het zou ook </w:t>
      </w:r>
      <w:r>
        <w:rPr>
          <w:rFonts w:eastAsia="MS Mincho"/>
          <w:b/>
          <w:bCs/>
        </w:rPr>
        <w:t>een beroepsnaam</w:t>
      </w:r>
      <w:r>
        <w:rPr>
          <w:rFonts w:eastAsia="MS Mincho"/>
        </w:rPr>
        <w:t xml:space="preserve"> kunnen zijn afgeleid van het Middelnederlands werkwoord "braken of breken" </w:t>
      </w:r>
    </w:p>
    <w:p w14:paraId="489BCC34" w14:textId="77777777" w:rsidR="00CC6E27" w:rsidRDefault="00CC6E27">
      <w:pPr>
        <w:pStyle w:val="Tekstzonderopmaak"/>
        <w:numPr>
          <w:ilvl w:val="1"/>
          <w:numId w:val="5"/>
        </w:numPr>
        <w:rPr>
          <w:rFonts w:eastAsia="MS Mincho"/>
        </w:rPr>
      </w:pPr>
      <w:r>
        <w:rPr>
          <w:rFonts w:eastAsia="MS Mincho"/>
        </w:rPr>
        <w:t>(van vlas of hennep). Na het roten van vlas, werden de stengels gekneusd of gebraakt met een braak. Iemand die dit deed was een braker of "</w:t>
      </w:r>
      <w:proofErr w:type="spellStart"/>
      <w:r>
        <w:rPr>
          <w:rFonts w:eastAsia="MS Mincho"/>
        </w:rPr>
        <w:t>braakman</w:t>
      </w:r>
      <w:proofErr w:type="spellEnd"/>
      <w:r>
        <w:rPr>
          <w:rFonts w:eastAsia="MS Mincho"/>
        </w:rPr>
        <w:t xml:space="preserve">". Vlas was voor een textielcentrum zoals Gent een zeer belangrijk streekgewas. Deze denkpiste lijkt mij zeer onwaarschijnlijk. </w:t>
      </w:r>
    </w:p>
    <w:p w14:paraId="1BF5C36E" w14:textId="77777777" w:rsidR="00CC6E27" w:rsidRDefault="00CC6E27">
      <w:pPr>
        <w:pStyle w:val="Tekstzonderopmaak"/>
        <w:numPr>
          <w:ilvl w:val="1"/>
          <w:numId w:val="5"/>
        </w:numPr>
        <w:rPr>
          <w:rFonts w:eastAsia="MS Mincho"/>
        </w:rPr>
      </w:pPr>
      <w:r>
        <w:rPr>
          <w:rFonts w:eastAsia="MS Mincho"/>
        </w:rPr>
        <w:t xml:space="preserve">In de Middeleeuwen was in de landbouw het drieslagstelsel van toepassing. 1/3 van het land werd omgeploegd en niet ingezaaid en bleef gedurende een jaar braak te liggen. De persoon die dat deed was een </w:t>
      </w:r>
      <w:proofErr w:type="spellStart"/>
      <w:r>
        <w:rPr>
          <w:rFonts w:eastAsia="MS Mincho"/>
        </w:rPr>
        <w:t>braeckman</w:t>
      </w:r>
      <w:proofErr w:type="spellEnd"/>
      <w:r>
        <w:rPr>
          <w:rFonts w:eastAsia="MS Mincho"/>
        </w:rPr>
        <w:t>. De naam zou kunnen ontstaan zijn in de periode dat men begonnen is de gronden te ontginnen voor de landbouw.</w:t>
      </w:r>
    </w:p>
    <w:p w14:paraId="3E5712F3" w14:textId="77777777" w:rsidR="00CC6E27" w:rsidRDefault="00CC6E27">
      <w:pPr>
        <w:pStyle w:val="Tekstzonderopmaak"/>
        <w:ind w:left="360"/>
        <w:rPr>
          <w:rFonts w:eastAsia="MS Mincho"/>
        </w:rPr>
      </w:pPr>
    </w:p>
    <w:p w14:paraId="2D7ED2C3" w14:textId="77777777" w:rsidR="00CC6E27" w:rsidRDefault="00CC6E27">
      <w:pPr>
        <w:pStyle w:val="Tekstzonderopmaak"/>
        <w:numPr>
          <w:ilvl w:val="0"/>
          <w:numId w:val="5"/>
        </w:numPr>
        <w:rPr>
          <w:rFonts w:eastAsia="MS Mincho"/>
        </w:rPr>
      </w:pPr>
      <w:r>
        <w:rPr>
          <w:rFonts w:eastAsia="MS Mincho"/>
        </w:rPr>
        <w:t xml:space="preserve">Begin 16de eeuw kwam naast </w:t>
      </w:r>
      <w:proofErr w:type="spellStart"/>
      <w:r>
        <w:rPr>
          <w:rFonts w:eastAsia="MS Mincho"/>
        </w:rPr>
        <w:t>Braeckman</w:t>
      </w:r>
      <w:proofErr w:type="spellEnd"/>
      <w:r>
        <w:rPr>
          <w:rFonts w:eastAsia="MS Mincho"/>
        </w:rPr>
        <w:t xml:space="preserve"> ook </w:t>
      </w:r>
      <w:proofErr w:type="spellStart"/>
      <w:r>
        <w:rPr>
          <w:rFonts w:eastAsia="MS Mincho"/>
        </w:rPr>
        <w:t>Braecman</w:t>
      </w:r>
      <w:proofErr w:type="spellEnd"/>
      <w:r>
        <w:rPr>
          <w:rFonts w:eastAsia="MS Mincho"/>
        </w:rPr>
        <w:t xml:space="preserve">, </w:t>
      </w:r>
      <w:proofErr w:type="spellStart"/>
      <w:r>
        <w:rPr>
          <w:rFonts w:eastAsia="MS Mincho"/>
        </w:rPr>
        <w:t>Braeckeman</w:t>
      </w:r>
      <w:proofErr w:type="spellEnd"/>
      <w:r>
        <w:rPr>
          <w:rFonts w:eastAsia="MS Mincho"/>
        </w:rPr>
        <w:t xml:space="preserve">, </w:t>
      </w:r>
      <w:proofErr w:type="spellStart"/>
      <w:r>
        <w:rPr>
          <w:rFonts w:eastAsia="MS Mincho"/>
        </w:rPr>
        <w:t>Braeckelman</w:t>
      </w:r>
      <w:proofErr w:type="spellEnd"/>
      <w:r>
        <w:rPr>
          <w:rFonts w:eastAsia="MS Mincho"/>
        </w:rPr>
        <w:t xml:space="preserve"> en Brakelman als schrijfwijze voor. </w:t>
      </w:r>
      <w:proofErr w:type="spellStart"/>
      <w:r>
        <w:rPr>
          <w:rFonts w:eastAsia="MS Mincho"/>
          <w:b/>
          <w:bCs/>
        </w:rPr>
        <w:t>Braeckel</w:t>
      </w:r>
      <w:proofErr w:type="spellEnd"/>
      <w:r>
        <w:rPr>
          <w:rFonts w:eastAsia="MS Mincho"/>
        </w:rPr>
        <w:t xml:space="preserve">, Brakel of kortweg </w:t>
      </w:r>
      <w:proofErr w:type="spellStart"/>
      <w:r>
        <w:rPr>
          <w:rFonts w:eastAsia="MS Mincho"/>
        </w:rPr>
        <w:t>braecke</w:t>
      </w:r>
      <w:proofErr w:type="spellEnd"/>
      <w:r>
        <w:rPr>
          <w:rFonts w:eastAsia="MS Mincho"/>
        </w:rPr>
        <w:t xml:space="preserve"> heeft twee betekenissen nl.</w:t>
      </w:r>
    </w:p>
    <w:p w14:paraId="75685E8D" w14:textId="77777777" w:rsidR="00CC6E27" w:rsidRDefault="00CC6E27">
      <w:pPr>
        <w:pStyle w:val="Tekstzonderopmaak"/>
        <w:numPr>
          <w:ilvl w:val="1"/>
          <w:numId w:val="5"/>
        </w:numPr>
        <w:rPr>
          <w:rFonts w:eastAsia="MS Mincho"/>
        </w:rPr>
      </w:pPr>
      <w:r>
        <w:rPr>
          <w:rFonts w:eastAsia="MS Mincho"/>
        </w:rPr>
        <w:t xml:space="preserve">deugniet, bengel, hier schertsend liefkozend gebruikt tegenover wie ons een weinig plaagt. </w:t>
      </w:r>
      <w:proofErr w:type="spellStart"/>
      <w:r>
        <w:rPr>
          <w:rFonts w:eastAsia="MS Mincho"/>
        </w:rPr>
        <w:t>Cfr</w:t>
      </w:r>
      <w:proofErr w:type="spellEnd"/>
      <w:r>
        <w:rPr>
          <w:rFonts w:eastAsia="MS Mincho"/>
        </w:rPr>
        <w:t xml:space="preserve">. </w:t>
      </w:r>
      <w:proofErr w:type="spellStart"/>
      <w:r>
        <w:rPr>
          <w:rFonts w:eastAsia="MS Mincho"/>
        </w:rPr>
        <w:t>Schatteman</w:t>
      </w:r>
      <w:proofErr w:type="spellEnd"/>
      <w:r>
        <w:rPr>
          <w:rFonts w:eastAsia="MS Mincho"/>
        </w:rPr>
        <w:t xml:space="preserve">, </w:t>
      </w:r>
      <w:proofErr w:type="spellStart"/>
      <w:r>
        <w:rPr>
          <w:rFonts w:eastAsia="MS Mincho"/>
        </w:rPr>
        <w:t>Baeteman</w:t>
      </w:r>
      <w:proofErr w:type="spellEnd"/>
      <w:r>
        <w:rPr>
          <w:rFonts w:eastAsia="MS Mincho"/>
        </w:rPr>
        <w:t>. Mogelijk kreeg onze familienaam vanaf de 16</w:t>
      </w:r>
      <w:r>
        <w:rPr>
          <w:rFonts w:eastAsia="MS Mincho"/>
          <w:vertAlign w:val="superscript"/>
        </w:rPr>
        <w:t>de</w:t>
      </w:r>
      <w:r>
        <w:rPr>
          <w:rFonts w:eastAsia="MS Mincho"/>
        </w:rPr>
        <w:t xml:space="preserve"> eeuw deze onderliggende betekenis.</w:t>
      </w:r>
    </w:p>
    <w:p w14:paraId="40002DA6" w14:textId="77777777" w:rsidR="00CC6E27" w:rsidRDefault="00CC6E27">
      <w:pPr>
        <w:pStyle w:val="Tekstzonderopmaak"/>
        <w:numPr>
          <w:ilvl w:val="1"/>
          <w:numId w:val="5"/>
        </w:numPr>
        <w:rPr>
          <w:rFonts w:eastAsia="MS Mincho"/>
        </w:rPr>
      </w:pPr>
      <w:r>
        <w:rPr>
          <w:rFonts w:eastAsia="MS Mincho"/>
        </w:rPr>
        <w:t>Onontgonnen grond. In die betekenis ve</w:t>
      </w:r>
      <w:r w:rsidR="00E33450">
        <w:rPr>
          <w:rFonts w:eastAsia="MS Mincho"/>
        </w:rPr>
        <w:t>rwijs ik U dan terug naar punt B</w:t>
      </w:r>
      <w:r>
        <w:rPr>
          <w:rFonts w:eastAsia="MS Mincho"/>
        </w:rPr>
        <w:t>.</w:t>
      </w:r>
    </w:p>
    <w:p w14:paraId="61E41ED5" w14:textId="77777777" w:rsidR="00CC6E27" w:rsidRDefault="00CC6E27">
      <w:pPr>
        <w:pStyle w:val="Tekstzonderopmaak"/>
        <w:ind w:left="708"/>
        <w:rPr>
          <w:rFonts w:eastAsia="MS Mincho"/>
        </w:rPr>
      </w:pPr>
      <w:r>
        <w:rPr>
          <w:rFonts w:eastAsia="MS Mincho"/>
        </w:rPr>
        <w:t>In de 16</w:t>
      </w:r>
      <w:r>
        <w:rPr>
          <w:rFonts w:eastAsia="MS Mincho"/>
          <w:vertAlign w:val="superscript"/>
        </w:rPr>
        <w:t>de</w:t>
      </w:r>
      <w:r>
        <w:rPr>
          <w:rFonts w:eastAsia="MS Mincho"/>
        </w:rPr>
        <w:t xml:space="preserve"> eeuw ontdekte ik in de archieven van de </w:t>
      </w:r>
      <w:proofErr w:type="spellStart"/>
      <w:r>
        <w:rPr>
          <w:rFonts w:eastAsia="MS Mincho"/>
        </w:rPr>
        <w:t>Burggravie</w:t>
      </w:r>
      <w:proofErr w:type="spellEnd"/>
      <w:r>
        <w:rPr>
          <w:rFonts w:eastAsia="MS Mincho"/>
        </w:rPr>
        <w:t xml:space="preserve"> van Gent de vooraanstaande familie </w:t>
      </w:r>
      <w:proofErr w:type="spellStart"/>
      <w:r>
        <w:rPr>
          <w:rFonts w:eastAsia="MS Mincho"/>
        </w:rPr>
        <w:t>Braeckelman</w:t>
      </w:r>
      <w:proofErr w:type="spellEnd"/>
      <w:r>
        <w:rPr>
          <w:rFonts w:eastAsia="MS Mincho"/>
        </w:rPr>
        <w:t xml:space="preserve">, </w:t>
      </w:r>
      <w:proofErr w:type="spellStart"/>
      <w:r>
        <w:rPr>
          <w:rFonts w:eastAsia="MS Mincho"/>
        </w:rPr>
        <w:t>o.a</w:t>
      </w:r>
      <w:proofErr w:type="spellEnd"/>
      <w:r>
        <w:rPr>
          <w:rFonts w:eastAsia="MS Mincho"/>
        </w:rPr>
        <w:t xml:space="preserve"> Michiel </w:t>
      </w:r>
      <w:proofErr w:type="spellStart"/>
      <w:r>
        <w:rPr>
          <w:rFonts w:eastAsia="MS Mincho"/>
        </w:rPr>
        <w:t>Braeckelman</w:t>
      </w:r>
      <w:proofErr w:type="spellEnd"/>
      <w:r>
        <w:rPr>
          <w:rFonts w:eastAsia="MS Mincho"/>
        </w:rPr>
        <w:t xml:space="preserve"> (Brakelman), echtgenoot van </w:t>
      </w:r>
      <w:proofErr w:type="spellStart"/>
      <w:r>
        <w:rPr>
          <w:rFonts w:eastAsia="MS Mincho"/>
        </w:rPr>
        <w:t>Joosyne</w:t>
      </w:r>
      <w:proofErr w:type="spellEnd"/>
      <w:r>
        <w:rPr>
          <w:rFonts w:eastAsia="MS Mincho"/>
        </w:rPr>
        <w:t xml:space="preserve"> van </w:t>
      </w:r>
      <w:proofErr w:type="spellStart"/>
      <w:r>
        <w:rPr>
          <w:rFonts w:eastAsia="MS Mincho"/>
        </w:rPr>
        <w:t>Nieulande</w:t>
      </w:r>
      <w:proofErr w:type="spellEnd"/>
      <w:r>
        <w:rPr>
          <w:rFonts w:eastAsia="MS Mincho"/>
        </w:rPr>
        <w:t xml:space="preserve">, vader van Claude, schoonzoon van Willem van </w:t>
      </w:r>
      <w:proofErr w:type="spellStart"/>
      <w:r>
        <w:rPr>
          <w:rFonts w:eastAsia="MS Mincho"/>
        </w:rPr>
        <w:t>Nieulande</w:t>
      </w:r>
      <w:proofErr w:type="spellEnd"/>
      <w:r>
        <w:rPr>
          <w:rFonts w:eastAsia="MS Mincho"/>
        </w:rPr>
        <w:t xml:space="preserve"> en van </w:t>
      </w:r>
      <w:proofErr w:type="spellStart"/>
      <w:r>
        <w:rPr>
          <w:rFonts w:eastAsia="MS Mincho"/>
        </w:rPr>
        <w:t>Joosyne</w:t>
      </w:r>
      <w:proofErr w:type="spellEnd"/>
      <w:r>
        <w:rPr>
          <w:rFonts w:eastAsia="MS Mincho"/>
        </w:rPr>
        <w:t xml:space="preserve"> </w:t>
      </w:r>
      <w:proofErr w:type="spellStart"/>
      <w:r>
        <w:rPr>
          <w:rFonts w:eastAsia="MS Mincho"/>
        </w:rPr>
        <w:t>Goetghebeur</w:t>
      </w:r>
      <w:proofErr w:type="spellEnd"/>
      <w:r>
        <w:rPr>
          <w:rFonts w:eastAsia="MS Mincho"/>
        </w:rPr>
        <w:t xml:space="preserve">. Michiel had een wapenschild (Arenbergarchief LHG227, zéér goed bewaard) en hield o.a. een leen van 25 </w:t>
      </w:r>
      <w:proofErr w:type="spellStart"/>
      <w:r>
        <w:rPr>
          <w:rFonts w:eastAsia="MS Mincho"/>
        </w:rPr>
        <w:t>bunderen</w:t>
      </w:r>
      <w:proofErr w:type="spellEnd"/>
      <w:r>
        <w:rPr>
          <w:rFonts w:eastAsia="MS Mincho"/>
        </w:rPr>
        <w:t xml:space="preserve"> en 41 roeden land, </w:t>
      </w:r>
      <w:proofErr w:type="spellStart"/>
      <w:r>
        <w:rPr>
          <w:rFonts w:eastAsia="MS Mincho"/>
        </w:rPr>
        <w:t>meersch</w:t>
      </w:r>
      <w:proofErr w:type="spellEnd"/>
      <w:r>
        <w:rPr>
          <w:rFonts w:eastAsia="MS Mincho"/>
        </w:rPr>
        <w:t xml:space="preserve">, bos, water en weiden gelegen in St Martens </w:t>
      </w:r>
      <w:proofErr w:type="spellStart"/>
      <w:r>
        <w:rPr>
          <w:rFonts w:eastAsia="MS Mincho"/>
        </w:rPr>
        <w:t>Leerne</w:t>
      </w:r>
      <w:proofErr w:type="spellEnd"/>
      <w:r>
        <w:rPr>
          <w:rFonts w:eastAsia="MS Mincho"/>
        </w:rPr>
        <w:t xml:space="preserve">, St Jans </w:t>
      </w:r>
      <w:proofErr w:type="spellStart"/>
      <w:r>
        <w:rPr>
          <w:rFonts w:eastAsia="MS Mincho"/>
        </w:rPr>
        <w:t>Leerne</w:t>
      </w:r>
      <w:proofErr w:type="spellEnd"/>
      <w:r>
        <w:rPr>
          <w:rFonts w:eastAsia="MS Mincho"/>
        </w:rPr>
        <w:t xml:space="preserve"> en </w:t>
      </w:r>
      <w:proofErr w:type="spellStart"/>
      <w:r>
        <w:rPr>
          <w:rFonts w:eastAsia="MS Mincho"/>
        </w:rPr>
        <w:t>Deurle</w:t>
      </w:r>
      <w:proofErr w:type="spellEnd"/>
      <w:r>
        <w:rPr>
          <w:rFonts w:eastAsia="MS Mincho"/>
        </w:rPr>
        <w:t xml:space="preserve"> en omgeving, geheten het Rijnvisleen.</w:t>
      </w:r>
    </w:p>
    <w:p w14:paraId="077FAFF1" w14:textId="77777777" w:rsidR="00CC6E27" w:rsidRDefault="00CC6E27">
      <w:pPr>
        <w:pStyle w:val="Tekstzonderopmaak"/>
        <w:ind w:left="708"/>
        <w:rPr>
          <w:rFonts w:eastAsia="MS Mincho"/>
        </w:rPr>
      </w:pPr>
      <w:r>
        <w:rPr>
          <w:rFonts w:eastAsia="MS Mincho"/>
        </w:rPr>
        <w:t xml:space="preserve">De naam </w:t>
      </w:r>
      <w:proofErr w:type="spellStart"/>
      <w:r>
        <w:rPr>
          <w:rFonts w:eastAsia="MS Mincho"/>
        </w:rPr>
        <w:t>Braeckelman</w:t>
      </w:r>
      <w:proofErr w:type="spellEnd"/>
      <w:r>
        <w:rPr>
          <w:rFonts w:eastAsia="MS Mincho"/>
        </w:rPr>
        <w:t xml:space="preserve"> heeft dezelfde stam als </w:t>
      </w:r>
      <w:proofErr w:type="spellStart"/>
      <w:r>
        <w:rPr>
          <w:rFonts w:eastAsia="MS Mincho"/>
        </w:rPr>
        <w:t>Braeckman</w:t>
      </w:r>
      <w:proofErr w:type="spellEnd"/>
      <w:r>
        <w:rPr>
          <w:rFonts w:eastAsia="MS Mincho"/>
        </w:rPr>
        <w:t xml:space="preserve"> en situeert zich in dezelfde streek. In hoeverre we dezelfde stamvader hebben is mij niet duidelijk.</w:t>
      </w:r>
      <w:r>
        <w:rPr>
          <w:rFonts w:eastAsia="MS Mincho"/>
        </w:rPr>
        <w:br/>
      </w:r>
    </w:p>
    <w:p w14:paraId="488D6CDE" w14:textId="77777777" w:rsidR="00CC6E27" w:rsidRDefault="00CC6E27">
      <w:pPr>
        <w:pStyle w:val="Tekstzonderopmaak"/>
        <w:rPr>
          <w:rFonts w:eastAsia="MS Mincho"/>
        </w:rPr>
      </w:pPr>
      <w:r>
        <w:rPr>
          <w:rFonts w:eastAsia="MS Mincho"/>
        </w:rPr>
        <w:t xml:space="preserve">      We mogen natuurlijk niet vergeten dat de familienaam voor de invoering van de registers van de burgerlijke stand met de Franse Revolutie, niet wettelijk bestond. De schrijfwijze gebeurde dan volgens de regionale klanktoon. Bij raadpleging van de parochieregisters stelden we vast dat onze familienaam voorheen tussen 1570 en 1800 voornamelijk met CK geschreven werd ( BRAECKMAN ). Voor 1570 kwam naast </w:t>
      </w:r>
      <w:proofErr w:type="spellStart"/>
      <w:r>
        <w:rPr>
          <w:rFonts w:eastAsia="MS Mincho"/>
        </w:rPr>
        <w:t>Braeckman</w:t>
      </w:r>
      <w:proofErr w:type="spellEnd"/>
      <w:r>
        <w:rPr>
          <w:rFonts w:eastAsia="MS Mincho"/>
        </w:rPr>
        <w:t xml:space="preserve"> de schrijfwijze </w:t>
      </w:r>
      <w:proofErr w:type="spellStart"/>
      <w:r>
        <w:rPr>
          <w:rFonts w:eastAsia="MS Mincho"/>
        </w:rPr>
        <w:t>Braeckeman</w:t>
      </w:r>
      <w:proofErr w:type="spellEnd"/>
      <w:r>
        <w:rPr>
          <w:rFonts w:eastAsia="MS Mincho"/>
        </w:rPr>
        <w:t xml:space="preserve">, </w:t>
      </w:r>
      <w:proofErr w:type="spellStart"/>
      <w:r>
        <w:rPr>
          <w:rFonts w:eastAsia="MS Mincho"/>
        </w:rPr>
        <w:t>Braecman</w:t>
      </w:r>
      <w:proofErr w:type="spellEnd"/>
      <w:r>
        <w:rPr>
          <w:rFonts w:eastAsia="MS Mincho"/>
        </w:rPr>
        <w:t xml:space="preserve">, </w:t>
      </w:r>
      <w:proofErr w:type="spellStart"/>
      <w:r>
        <w:rPr>
          <w:rFonts w:eastAsia="MS Mincho"/>
        </w:rPr>
        <w:t>Brackman</w:t>
      </w:r>
      <w:proofErr w:type="spellEnd"/>
      <w:r>
        <w:rPr>
          <w:rFonts w:eastAsia="MS Mincho"/>
        </w:rPr>
        <w:t xml:space="preserve"> en zelfs </w:t>
      </w:r>
      <w:proofErr w:type="spellStart"/>
      <w:r>
        <w:rPr>
          <w:rFonts w:eastAsia="MS Mincho"/>
        </w:rPr>
        <w:t>Bracman</w:t>
      </w:r>
      <w:proofErr w:type="spellEnd"/>
      <w:r>
        <w:rPr>
          <w:rFonts w:eastAsia="MS Mincho"/>
        </w:rPr>
        <w:t xml:space="preserve"> voor. Pas met de geboorte van Charles Henri Braekman op 20 april 1807 kwam onze familienaam uit pure willekeur van een ambtenaar op de huidige schrijfwijze tot stand. Onze familienaam komt in verschillende vormen voor : Braakman, Braekman(s), </w:t>
      </w:r>
      <w:proofErr w:type="spellStart"/>
      <w:r>
        <w:rPr>
          <w:rFonts w:eastAsia="MS Mincho"/>
        </w:rPr>
        <w:t>Braeckman</w:t>
      </w:r>
      <w:proofErr w:type="spellEnd"/>
      <w:r>
        <w:rPr>
          <w:rFonts w:eastAsia="MS Mincho"/>
        </w:rPr>
        <w:t xml:space="preserve">(s), </w:t>
      </w:r>
      <w:proofErr w:type="spellStart"/>
      <w:r>
        <w:rPr>
          <w:rFonts w:eastAsia="MS Mincho"/>
        </w:rPr>
        <w:t>Brac</w:t>
      </w:r>
      <w:proofErr w:type="spellEnd"/>
      <w:r>
        <w:rPr>
          <w:rFonts w:eastAsia="MS Mincho"/>
        </w:rPr>
        <w:t xml:space="preserve">(k)man, </w:t>
      </w:r>
      <w:proofErr w:type="spellStart"/>
      <w:r>
        <w:rPr>
          <w:rFonts w:eastAsia="MS Mincho"/>
        </w:rPr>
        <w:t>Bre</w:t>
      </w:r>
      <w:proofErr w:type="spellEnd"/>
      <w:r>
        <w:rPr>
          <w:rFonts w:eastAsia="MS Mincho"/>
        </w:rPr>
        <w:t>(e)</w:t>
      </w:r>
      <w:proofErr w:type="spellStart"/>
      <w:r>
        <w:rPr>
          <w:rFonts w:eastAsia="MS Mincho"/>
        </w:rPr>
        <w:t>ckman</w:t>
      </w:r>
      <w:proofErr w:type="spellEnd"/>
      <w:r>
        <w:rPr>
          <w:rFonts w:eastAsia="MS Mincho"/>
        </w:rPr>
        <w:t xml:space="preserve">(s), </w:t>
      </w:r>
      <w:proofErr w:type="spellStart"/>
      <w:r>
        <w:rPr>
          <w:rFonts w:eastAsia="MS Mincho"/>
        </w:rPr>
        <w:t>Brekman</w:t>
      </w:r>
      <w:proofErr w:type="spellEnd"/>
      <w:r>
        <w:rPr>
          <w:rFonts w:eastAsia="MS Mincho"/>
        </w:rPr>
        <w:t>.</w:t>
      </w:r>
    </w:p>
    <w:p w14:paraId="749662F4" w14:textId="77777777" w:rsidR="009E58C7" w:rsidRDefault="009E58C7">
      <w:pPr>
        <w:pStyle w:val="Tekstzonderopmaak"/>
        <w:rPr>
          <w:rFonts w:eastAsia="MS Mincho"/>
        </w:rPr>
      </w:pPr>
    </w:p>
    <w:p w14:paraId="485F1078" w14:textId="77777777" w:rsidR="009E58C7" w:rsidRPr="009E58C7" w:rsidRDefault="00E11253">
      <w:pPr>
        <w:pStyle w:val="Tekstzonderopmaak"/>
        <w:rPr>
          <w:rFonts w:ascii="Times New Roman" w:hAnsi="Times New Roman" w:cs="Times New Roman"/>
        </w:rPr>
      </w:pPr>
      <w:r>
        <w:rPr>
          <w:noProof/>
          <w:lang w:eastAsia="nl-BE"/>
        </w:rPr>
        <w:drawing>
          <wp:inline distT="0" distB="0" distL="0" distR="0" wp14:anchorId="1EA873E6" wp14:editId="3A61EBFB">
            <wp:extent cx="2838450" cy="2133600"/>
            <wp:effectExtent l="19050" t="0" r="0" b="0"/>
            <wp:docPr id="5" name="Afbeelding 5" descr="Braa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akman"/>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w="9525">
                      <a:noFill/>
                      <a:miter lim="800000"/>
                      <a:headEnd/>
                      <a:tailEnd/>
                    </a:ln>
                  </pic:spPr>
                </pic:pic>
              </a:graphicData>
            </a:graphic>
          </wp:inline>
        </w:drawing>
      </w:r>
      <w:r w:rsidR="009E58C7">
        <w:t xml:space="preserve">  </w:t>
      </w:r>
      <w:r w:rsidR="009E58C7" w:rsidRPr="009E58C7">
        <w:rPr>
          <w:rFonts w:ascii="Times New Roman" w:hAnsi="Times New Roman" w:cs="Times New Roman"/>
        </w:rPr>
        <w:t>Het ingepolderd gebied “De Braakman”.</w:t>
      </w:r>
    </w:p>
    <w:p w14:paraId="02079FBE" w14:textId="77777777" w:rsidR="004106FC" w:rsidRDefault="00E11253" w:rsidP="004106FC">
      <w:pPr>
        <w:pStyle w:val="Tekstzonderopmaak"/>
        <w:keepNext/>
      </w:pPr>
      <w:r>
        <w:rPr>
          <w:rFonts w:eastAsia="MS Mincho"/>
          <w:bCs/>
          <w:noProof/>
          <w:color w:val="000000"/>
          <w:lang w:eastAsia="nl-BE"/>
        </w:rPr>
        <w:lastRenderedPageBreak/>
        <w:drawing>
          <wp:inline distT="0" distB="0" distL="0" distR="0" wp14:anchorId="39EF553B" wp14:editId="0F0E806F">
            <wp:extent cx="5915025" cy="4438650"/>
            <wp:effectExtent l="19050" t="0" r="9525" b="0"/>
            <wp:docPr id="1" name="Afbeelding 6" descr="DSC0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471"/>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915025" cy="4438650"/>
                    </a:xfrm>
                    <a:prstGeom prst="rect">
                      <a:avLst/>
                    </a:prstGeom>
                    <a:noFill/>
                    <a:ln w="9525">
                      <a:noFill/>
                      <a:miter lim="800000"/>
                      <a:headEnd/>
                      <a:tailEnd/>
                    </a:ln>
                  </pic:spPr>
                </pic:pic>
              </a:graphicData>
            </a:graphic>
          </wp:inline>
        </w:drawing>
      </w:r>
    </w:p>
    <w:p w14:paraId="7987EED2" w14:textId="77777777" w:rsidR="004106FC" w:rsidRDefault="004106FC" w:rsidP="004106FC">
      <w:pPr>
        <w:pStyle w:val="Bijschrift"/>
      </w:pPr>
    </w:p>
    <w:p w14:paraId="6EE1F456" w14:textId="77777777" w:rsidR="004106FC" w:rsidRDefault="004106FC" w:rsidP="006B7C98">
      <w:pPr>
        <w:pStyle w:val="Bijschrift"/>
        <w:outlineLvl w:val="0"/>
        <w:rPr>
          <w:rFonts w:eastAsia="MS Mincho"/>
          <w:b w:val="0"/>
        </w:rPr>
      </w:pPr>
      <w:r w:rsidRPr="00C642EF">
        <w:rPr>
          <w:b w:val="0"/>
        </w:rPr>
        <w:t xml:space="preserve">Bijlage : </w:t>
      </w:r>
      <w:r w:rsidRPr="00C642EF">
        <w:rPr>
          <w:rFonts w:eastAsia="MS Mincho"/>
          <w:b w:val="0"/>
        </w:rPr>
        <w:t>wapenschild van Michiel Brakelman (Arenbergarchief LHG227).</w:t>
      </w:r>
    </w:p>
    <w:p w14:paraId="6D67765C" w14:textId="77777777" w:rsidR="005E3FBD" w:rsidRPr="005E3FBD" w:rsidRDefault="005E3FBD" w:rsidP="005E3FBD">
      <w:pPr>
        <w:rPr>
          <w:rFonts w:eastAsia="MS Mincho"/>
        </w:rPr>
      </w:pPr>
    </w:p>
    <w:p w14:paraId="35348FA6" w14:textId="77777777" w:rsidR="00741B15" w:rsidRDefault="004106FC">
      <w:pPr>
        <w:pStyle w:val="Tekstzonderopmaak"/>
        <w:rPr>
          <w:rFonts w:eastAsia="MS Mincho"/>
          <w:b/>
          <w:bCs/>
          <w:color w:val="000000"/>
          <w:u w:val="single"/>
        </w:rPr>
      </w:pPr>
      <w:r w:rsidRPr="004106FC">
        <w:rPr>
          <w:rFonts w:eastAsia="MS Mincho"/>
          <w:b/>
          <w:bCs/>
          <w:color w:val="000000"/>
          <w:u w:val="single"/>
        </w:rPr>
        <w:t xml:space="preserve"> </w:t>
      </w:r>
    </w:p>
    <w:p w14:paraId="3C77A042" w14:textId="77777777" w:rsidR="00741B15" w:rsidRDefault="00E11253" w:rsidP="00741B15">
      <w:pPr>
        <w:pStyle w:val="Tekstzonderopmaak"/>
        <w:keepNext/>
      </w:pPr>
      <w:r>
        <w:rPr>
          <w:b/>
          <w:bCs/>
          <w:noProof/>
          <w:color w:val="0000FF"/>
          <w:sz w:val="27"/>
          <w:szCs w:val="27"/>
          <w:lang w:eastAsia="nl-BE"/>
        </w:rPr>
        <w:drawing>
          <wp:inline distT="0" distB="0" distL="0" distR="0" wp14:anchorId="43879D80" wp14:editId="7375F395">
            <wp:extent cx="5915025" cy="3276600"/>
            <wp:effectExtent l="19050" t="0" r="9525" b="0"/>
            <wp:docPr id="7" name="Afbeelding 7" descr="Dorpje%20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pje%20klein"/>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915025" cy="3276600"/>
                    </a:xfrm>
                    <a:prstGeom prst="rect">
                      <a:avLst/>
                    </a:prstGeom>
                    <a:noFill/>
                    <a:ln w="9525">
                      <a:noFill/>
                      <a:miter lim="800000"/>
                      <a:headEnd/>
                      <a:tailEnd/>
                    </a:ln>
                  </pic:spPr>
                </pic:pic>
              </a:graphicData>
            </a:graphic>
          </wp:inline>
        </w:drawing>
      </w:r>
    </w:p>
    <w:p w14:paraId="544BCC5B" w14:textId="77777777" w:rsidR="00741B15" w:rsidRDefault="00741B15" w:rsidP="00741B15">
      <w:pPr>
        <w:pStyle w:val="Bijschrift"/>
      </w:pPr>
    </w:p>
    <w:p w14:paraId="7AEBAABA" w14:textId="77777777" w:rsidR="00741B15" w:rsidRPr="00741B15" w:rsidRDefault="00741B15" w:rsidP="00741B15">
      <w:pPr>
        <w:pStyle w:val="Bijschrift"/>
        <w:rPr>
          <w:b w:val="0"/>
        </w:rPr>
      </w:pPr>
      <w:r w:rsidRPr="00741B15">
        <w:rPr>
          <w:b w:val="0"/>
        </w:rPr>
        <w:t xml:space="preserve">afbeelding van </w:t>
      </w:r>
      <w:r w:rsidR="005E3FBD">
        <w:rPr>
          <w:b w:val="0"/>
        </w:rPr>
        <w:t>het</w:t>
      </w:r>
      <w:r w:rsidRPr="00741B15">
        <w:rPr>
          <w:b w:val="0"/>
        </w:rPr>
        <w:t xml:space="preserve"> beroep "</w:t>
      </w:r>
      <w:proofErr w:type="spellStart"/>
      <w:r w:rsidRPr="00741B15">
        <w:rPr>
          <w:b w:val="0"/>
        </w:rPr>
        <w:t>bra</w:t>
      </w:r>
      <w:r>
        <w:rPr>
          <w:b w:val="0"/>
        </w:rPr>
        <w:t>e</w:t>
      </w:r>
      <w:r w:rsidRPr="00741B15">
        <w:rPr>
          <w:b w:val="0"/>
        </w:rPr>
        <w:t>ckman</w:t>
      </w:r>
      <w:proofErr w:type="spellEnd"/>
      <w:r w:rsidRPr="00741B15">
        <w:rPr>
          <w:b w:val="0"/>
        </w:rPr>
        <w:t>".</w:t>
      </w:r>
    </w:p>
    <w:p w14:paraId="3E01A273" w14:textId="77777777" w:rsidR="00CC6E27" w:rsidRDefault="00CC6E27" w:rsidP="006B7C98">
      <w:pPr>
        <w:pStyle w:val="Tekstzonderopmaak"/>
        <w:outlineLvl w:val="0"/>
        <w:rPr>
          <w:rFonts w:eastAsia="MS Mincho"/>
          <w:b/>
          <w:bCs/>
          <w:color w:val="000000"/>
          <w:u w:val="single"/>
        </w:rPr>
      </w:pPr>
      <w:r>
        <w:rPr>
          <w:rFonts w:eastAsia="MS Mincho"/>
          <w:b/>
          <w:bCs/>
          <w:color w:val="000000"/>
          <w:u w:val="single"/>
        </w:rPr>
        <w:br w:type="page"/>
      </w:r>
      <w:r>
        <w:rPr>
          <w:rFonts w:eastAsia="MS Mincho"/>
          <w:b/>
          <w:bCs/>
          <w:color w:val="000000"/>
          <w:u w:val="single"/>
        </w:rPr>
        <w:lastRenderedPageBreak/>
        <w:t xml:space="preserve">De </w:t>
      </w:r>
      <w:proofErr w:type="spellStart"/>
      <w:r>
        <w:rPr>
          <w:rFonts w:eastAsia="MS Mincho"/>
          <w:b/>
          <w:bCs/>
          <w:color w:val="000000"/>
          <w:u w:val="single"/>
        </w:rPr>
        <w:t>Quest</w:t>
      </w:r>
      <w:proofErr w:type="spellEnd"/>
      <w:r>
        <w:rPr>
          <w:rFonts w:eastAsia="MS Mincho"/>
          <w:b/>
          <w:bCs/>
          <w:color w:val="000000"/>
          <w:u w:val="single"/>
        </w:rPr>
        <w:t xml:space="preserve"> van het ontstaan :</w:t>
      </w:r>
    </w:p>
    <w:p w14:paraId="5FC1D970" w14:textId="77777777" w:rsidR="00CC6E27" w:rsidRDefault="00CC6E27">
      <w:pPr>
        <w:pStyle w:val="Tekstzonderopmaak"/>
        <w:rPr>
          <w:rFonts w:eastAsia="MS Mincho"/>
          <w:b/>
          <w:bCs/>
          <w:color w:val="000000"/>
          <w:u w:val="single"/>
        </w:rPr>
      </w:pPr>
    </w:p>
    <w:p w14:paraId="2ABF785A" w14:textId="77777777" w:rsidR="00CC6E27" w:rsidRPr="00D2235D" w:rsidRDefault="00CC6E27">
      <w:pPr>
        <w:pStyle w:val="Tekstzonderopmaak"/>
        <w:rPr>
          <w:rFonts w:eastAsia="MS Mincho"/>
          <w:color w:val="000000" w:themeColor="text1"/>
        </w:rPr>
      </w:pPr>
      <w:r>
        <w:rPr>
          <w:rFonts w:eastAsia="MS Mincho"/>
          <w:color w:val="FF0000"/>
        </w:rPr>
        <w:t xml:space="preserve">     </w:t>
      </w:r>
      <w:r w:rsidRPr="00D2235D">
        <w:rPr>
          <w:rFonts w:eastAsia="MS Mincho"/>
          <w:color w:val="000000" w:themeColor="text1"/>
        </w:rPr>
        <w:t xml:space="preserve">Het blijft een vraag wat de juiste betekenis is van mijn familienaam. Het kan </w:t>
      </w:r>
      <w:r w:rsidR="00346753" w:rsidRPr="00D2235D">
        <w:rPr>
          <w:rFonts w:eastAsia="MS Mincho"/>
          <w:color w:val="000000" w:themeColor="text1"/>
        </w:rPr>
        <w:t>gerust een combinatie zijn van A en B</w:t>
      </w:r>
      <w:r w:rsidRPr="00D2235D">
        <w:rPr>
          <w:rFonts w:eastAsia="MS Mincho"/>
          <w:color w:val="000000" w:themeColor="text1"/>
        </w:rPr>
        <w:t xml:space="preserve">. </w:t>
      </w:r>
    </w:p>
    <w:p w14:paraId="0E78E64C" w14:textId="62A950D2" w:rsidR="00CC6E27" w:rsidRPr="00D2235D" w:rsidRDefault="00CC6E27">
      <w:pPr>
        <w:pStyle w:val="Tekstzonderopmaak"/>
        <w:rPr>
          <w:rFonts w:eastAsia="MS Mincho"/>
          <w:color w:val="000000" w:themeColor="text1"/>
        </w:rPr>
      </w:pPr>
      <w:r w:rsidRPr="00D2235D">
        <w:rPr>
          <w:rFonts w:eastAsia="MS Mincho"/>
          <w:color w:val="000000" w:themeColor="text1"/>
        </w:rPr>
        <w:t xml:space="preserve">Het typeert dat de naam </w:t>
      </w:r>
      <w:proofErr w:type="spellStart"/>
      <w:r w:rsidRPr="00D2235D">
        <w:rPr>
          <w:rFonts w:eastAsia="MS Mincho"/>
          <w:color w:val="000000" w:themeColor="text1"/>
        </w:rPr>
        <w:t>Braeckman</w:t>
      </w:r>
      <w:proofErr w:type="spellEnd"/>
      <w:r w:rsidRPr="00D2235D">
        <w:rPr>
          <w:rFonts w:eastAsia="MS Mincho"/>
          <w:color w:val="000000" w:themeColor="text1"/>
        </w:rPr>
        <w:t xml:space="preserve"> zich centreert rond Heusden</w:t>
      </w:r>
      <w:r w:rsidR="00EF54BC" w:rsidRPr="00D2235D">
        <w:rPr>
          <w:rFonts w:eastAsia="MS Mincho"/>
          <w:color w:val="000000" w:themeColor="text1"/>
        </w:rPr>
        <w:t>-Laarne</w:t>
      </w:r>
      <w:r w:rsidRPr="00D2235D">
        <w:rPr>
          <w:rFonts w:eastAsia="MS Mincho"/>
          <w:color w:val="000000" w:themeColor="text1"/>
        </w:rPr>
        <w:t xml:space="preserve">. Daarentegen de naam </w:t>
      </w:r>
      <w:proofErr w:type="spellStart"/>
      <w:r w:rsidRPr="00D2235D">
        <w:rPr>
          <w:rFonts w:eastAsia="MS Mincho"/>
          <w:color w:val="000000" w:themeColor="text1"/>
        </w:rPr>
        <w:t>Braeckmans</w:t>
      </w:r>
      <w:proofErr w:type="spellEnd"/>
      <w:r w:rsidRPr="00D2235D">
        <w:rPr>
          <w:rFonts w:eastAsia="MS Mincho"/>
          <w:color w:val="000000" w:themeColor="text1"/>
        </w:rPr>
        <w:t xml:space="preserve"> centreert zich nabij Antwerpen in het bijzonder de parochies Deurne, Oostmalle, Borsbeek en Wommelgem. Wat is de link tussen deze twee stammen?</w:t>
      </w:r>
      <w:r w:rsidRPr="00D2235D">
        <w:rPr>
          <w:rFonts w:eastAsia="MS Mincho"/>
          <w:i/>
          <w:iCs/>
          <w:color w:val="000000" w:themeColor="text1"/>
        </w:rPr>
        <w:t xml:space="preserve"> </w:t>
      </w:r>
      <w:r w:rsidR="00D2235D">
        <w:rPr>
          <w:rFonts w:eastAsia="MS Mincho"/>
          <w:i/>
          <w:iCs/>
          <w:color w:val="000000" w:themeColor="text1"/>
        </w:rPr>
        <w:t xml:space="preserve"> </w:t>
      </w:r>
      <w:r w:rsidR="00D2235D">
        <w:rPr>
          <w:rFonts w:eastAsia="MS Mincho"/>
          <w:color w:val="000000" w:themeColor="text1"/>
        </w:rPr>
        <w:t xml:space="preserve">Volgens mij is </w:t>
      </w:r>
      <w:r w:rsidR="00D2235D" w:rsidRPr="00D2235D">
        <w:rPr>
          <w:rFonts w:eastAsia="MS Mincho"/>
          <w:color w:val="000000" w:themeColor="text1"/>
        </w:rPr>
        <w:t>er geen link. In de 16</w:t>
      </w:r>
      <w:r w:rsidR="00D2235D" w:rsidRPr="00D2235D">
        <w:rPr>
          <w:rFonts w:eastAsia="MS Mincho"/>
          <w:color w:val="000000" w:themeColor="text1"/>
          <w:vertAlign w:val="superscript"/>
        </w:rPr>
        <w:t>de</w:t>
      </w:r>
      <w:r w:rsidR="00D2235D" w:rsidRPr="00D2235D">
        <w:rPr>
          <w:rFonts w:eastAsia="MS Mincho"/>
          <w:color w:val="000000" w:themeColor="text1"/>
        </w:rPr>
        <w:t xml:space="preserve"> eeuw vond ik in Antwerpen een wijziging van naam : </w:t>
      </w:r>
      <w:proofErr w:type="spellStart"/>
      <w:r w:rsidR="00D2235D" w:rsidRPr="00D2235D">
        <w:rPr>
          <w:rFonts w:eastAsia="MS Mincho"/>
          <w:color w:val="000000" w:themeColor="text1"/>
        </w:rPr>
        <w:t>Wijbrecht</w:t>
      </w:r>
      <w:proofErr w:type="spellEnd"/>
      <w:r w:rsidR="00D2235D" w:rsidRPr="00D2235D">
        <w:rPr>
          <w:rFonts w:eastAsia="MS Mincho"/>
          <w:color w:val="000000" w:themeColor="text1"/>
        </w:rPr>
        <w:t xml:space="preserve"> </w:t>
      </w:r>
      <w:proofErr w:type="spellStart"/>
      <w:r w:rsidR="00D2235D" w:rsidRPr="00D2235D">
        <w:rPr>
          <w:rFonts w:eastAsia="MS Mincho"/>
          <w:color w:val="000000" w:themeColor="text1"/>
        </w:rPr>
        <w:t>Braeckmans</w:t>
      </w:r>
      <w:proofErr w:type="spellEnd"/>
      <w:r w:rsidR="00D2235D" w:rsidRPr="00D2235D">
        <w:rPr>
          <w:rFonts w:eastAsia="MS Mincho"/>
          <w:color w:val="000000" w:themeColor="text1"/>
        </w:rPr>
        <w:t>, geboren circa 1490 in Antwerpen, smoutslager van beroep, was de zoon van Jan Van der Braken.</w:t>
      </w:r>
      <w:r w:rsidR="00D2235D">
        <w:rPr>
          <w:rFonts w:eastAsia="MS Mincho"/>
          <w:color w:val="000000" w:themeColor="text1"/>
        </w:rPr>
        <w:t xml:space="preserve"> Kortweg, de naam Van der Braken werd op het eind van de 15</w:t>
      </w:r>
      <w:r w:rsidR="00D2235D" w:rsidRPr="00D2235D">
        <w:rPr>
          <w:rFonts w:eastAsia="MS Mincho"/>
          <w:color w:val="000000" w:themeColor="text1"/>
          <w:vertAlign w:val="superscript"/>
        </w:rPr>
        <w:t>de</w:t>
      </w:r>
      <w:r w:rsidR="00D2235D">
        <w:rPr>
          <w:rFonts w:eastAsia="MS Mincho"/>
          <w:color w:val="000000" w:themeColor="text1"/>
        </w:rPr>
        <w:t xml:space="preserve"> eeuw veranderd in </w:t>
      </w:r>
      <w:proofErr w:type="spellStart"/>
      <w:r w:rsidR="00D2235D">
        <w:rPr>
          <w:rFonts w:eastAsia="MS Mincho"/>
          <w:color w:val="000000" w:themeColor="text1"/>
        </w:rPr>
        <w:t>Braeckman</w:t>
      </w:r>
      <w:r w:rsidR="000F6DE2">
        <w:rPr>
          <w:rFonts w:eastAsia="MS Mincho"/>
          <w:color w:val="000000" w:themeColor="text1"/>
        </w:rPr>
        <w:t>s</w:t>
      </w:r>
      <w:proofErr w:type="spellEnd"/>
      <w:r w:rsidR="000F6DE2">
        <w:rPr>
          <w:rFonts w:eastAsia="MS Mincho"/>
          <w:color w:val="000000" w:themeColor="text1"/>
        </w:rPr>
        <w:t>.</w:t>
      </w:r>
    </w:p>
    <w:p w14:paraId="4F279DAB" w14:textId="77777777" w:rsidR="000D64C5" w:rsidRPr="00D2235D" w:rsidRDefault="00CC6E27">
      <w:pPr>
        <w:pStyle w:val="Tekstzonderopmaak"/>
        <w:ind w:firstLine="708"/>
        <w:rPr>
          <w:rFonts w:eastAsia="MS Mincho"/>
          <w:color w:val="000000" w:themeColor="text1"/>
        </w:rPr>
      </w:pPr>
      <w:r w:rsidRPr="00D2235D">
        <w:rPr>
          <w:rFonts w:eastAsia="MS Mincho"/>
          <w:color w:val="000000" w:themeColor="text1"/>
        </w:rPr>
        <w:t xml:space="preserve">Ik vermoed dat onze </w:t>
      </w:r>
      <w:proofErr w:type="spellStart"/>
      <w:r w:rsidRPr="00D2235D">
        <w:rPr>
          <w:rFonts w:eastAsia="MS Mincho"/>
          <w:color w:val="000000" w:themeColor="text1"/>
        </w:rPr>
        <w:t>roots</w:t>
      </w:r>
      <w:proofErr w:type="spellEnd"/>
      <w:r w:rsidRPr="00D2235D">
        <w:rPr>
          <w:rFonts w:eastAsia="MS Mincho"/>
          <w:color w:val="000000" w:themeColor="text1"/>
        </w:rPr>
        <w:t xml:space="preserve"> liggen in het Assenede Ambacht en dat er een link bestaat met de Burggraven van Gent, maar welke? Onze voorouders waren  zonder meer belangrijke leenhouders van de Burggraven van Gent. Maar wat waren hun verdiensten? Misschien bestaan er leenverheffingen of aktes uit de 14</w:t>
      </w:r>
      <w:r w:rsidRPr="00D2235D">
        <w:rPr>
          <w:rFonts w:eastAsia="MS Mincho"/>
          <w:color w:val="000000" w:themeColor="text1"/>
          <w:vertAlign w:val="superscript"/>
        </w:rPr>
        <w:t>de</w:t>
      </w:r>
      <w:r w:rsidRPr="00D2235D">
        <w:rPr>
          <w:rFonts w:eastAsia="MS Mincho"/>
          <w:color w:val="000000" w:themeColor="text1"/>
        </w:rPr>
        <w:t xml:space="preserve"> en 15</w:t>
      </w:r>
      <w:r w:rsidRPr="00D2235D">
        <w:rPr>
          <w:rFonts w:eastAsia="MS Mincho"/>
          <w:color w:val="000000" w:themeColor="text1"/>
          <w:vertAlign w:val="superscript"/>
        </w:rPr>
        <w:t>de</w:t>
      </w:r>
      <w:r w:rsidRPr="00D2235D">
        <w:rPr>
          <w:rFonts w:eastAsia="MS Mincho"/>
          <w:color w:val="000000" w:themeColor="text1"/>
        </w:rPr>
        <w:t xml:space="preserve"> eeuw die verwijzen naar het Assenede Ambacht of meer nog, naar onze voorouders. Ofwel waren ze gewoonweg belangrijke </w:t>
      </w:r>
      <w:proofErr w:type="spellStart"/>
      <w:r w:rsidRPr="00D2235D">
        <w:rPr>
          <w:rFonts w:eastAsia="MS Mincho"/>
          <w:color w:val="000000" w:themeColor="text1"/>
        </w:rPr>
        <w:t>braeckmans</w:t>
      </w:r>
      <w:proofErr w:type="spellEnd"/>
      <w:r w:rsidRPr="00D2235D">
        <w:rPr>
          <w:rFonts w:eastAsia="MS Mincho"/>
          <w:color w:val="000000" w:themeColor="text1"/>
        </w:rPr>
        <w:t xml:space="preserve"> die instonden voor de inpoldering of het vruchtbaar maken van bepaalde gebieden.</w:t>
      </w:r>
      <w:r w:rsidR="005A795C" w:rsidRPr="00D2235D">
        <w:rPr>
          <w:rFonts w:eastAsia="MS Mincho"/>
          <w:color w:val="000000" w:themeColor="text1"/>
        </w:rPr>
        <w:t xml:space="preserve"> </w:t>
      </w:r>
    </w:p>
    <w:p w14:paraId="3DD87B78" w14:textId="77777777" w:rsidR="00CC6E27" w:rsidRPr="00D2235D" w:rsidRDefault="00E33450">
      <w:pPr>
        <w:pStyle w:val="Tekstzonderopmaak"/>
        <w:ind w:firstLine="708"/>
        <w:rPr>
          <w:rFonts w:eastAsia="MS Mincho"/>
          <w:color w:val="000000" w:themeColor="text1"/>
        </w:rPr>
      </w:pPr>
      <w:r w:rsidRPr="00D2235D">
        <w:rPr>
          <w:rFonts w:eastAsia="MS Mincho"/>
          <w:color w:val="000000" w:themeColor="text1"/>
        </w:rPr>
        <w:t xml:space="preserve">Wellicht </w:t>
      </w:r>
      <w:r w:rsidR="005A795C" w:rsidRPr="00D2235D">
        <w:rPr>
          <w:rFonts w:eastAsia="MS Mincho"/>
          <w:color w:val="000000" w:themeColor="text1"/>
        </w:rPr>
        <w:t xml:space="preserve">is het ver gezocht, maar </w:t>
      </w:r>
      <w:r w:rsidRPr="00D2235D">
        <w:rPr>
          <w:rFonts w:eastAsia="MS Mincho"/>
          <w:color w:val="000000" w:themeColor="text1"/>
        </w:rPr>
        <w:t xml:space="preserve">misschien </w:t>
      </w:r>
      <w:r w:rsidR="005A795C" w:rsidRPr="00D2235D">
        <w:rPr>
          <w:rFonts w:eastAsia="MS Mincho"/>
          <w:color w:val="000000" w:themeColor="text1"/>
        </w:rPr>
        <w:t xml:space="preserve">hadden ze een belangrijke inbreng tijdens de </w:t>
      </w:r>
      <w:r w:rsidR="000D64C5" w:rsidRPr="00D2235D">
        <w:rPr>
          <w:rFonts w:eastAsia="MS Mincho"/>
          <w:color w:val="000000" w:themeColor="text1"/>
        </w:rPr>
        <w:t>4</w:t>
      </w:r>
      <w:r w:rsidR="000D64C5" w:rsidRPr="00D2235D">
        <w:rPr>
          <w:rFonts w:eastAsia="MS Mincho"/>
          <w:color w:val="000000" w:themeColor="text1"/>
          <w:vertAlign w:val="superscript"/>
        </w:rPr>
        <w:t>de</w:t>
      </w:r>
      <w:r w:rsidR="000D64C5" w:rsidRPr="00D2235D">
        <w:rPr>
          <w:rFonts w:eastAsia="MS Mincho"/>
          <w:color w:val="000000" w:themeColor="text1"/>
        </w:rPr>
        <w:t xml:space="preserve"> </w:t>
      </w:r>
      <w:r w:rsidR="005A795C" w:rsidRPr="00D2235D">
        <w:rPr>
          <w:rFonts w:eastAsia="MS Mincho"/>
          <w:color w:val="000000" w:themeColor="text1"/>
        </w:rPr>
        <w:t>kruistocht (</w:t>
      </w:r>
      <w:r w:rsidR="009F365F" w:rsidRPr="00D2235D">
        <w:rPr>
          <w:rFonts w:eastAsia="MS Mincho"/>
          <w:color w:val="000000" w:themeColor="text1"/>
        </w:rPr>
        <w:t>1202-</w:t>
      </w:r>
      <w:r w:rsidR="005A795C" w:rsidRPr="00D2235D">
        <w:rPr>
          <w:rFonts w:eastAsia="MS Mincho"/>
          <w:color w:val="000000" w:themeColor="text1"/>
        </w:rPr>
        <w:t>1204) naar Constantinopel</w:t>
      </w:r>
      <w:r w:rsidR="009F365F" w:rsidRPr="00D2235D">
        <w:rPr>
          <w:rFonts w:eastAsia="MS Mincho"/>
          <w:color w:val="000000" w:themeColor="text1"/>
        </w:rPr>
        <w:t>, die onder leiding stond van Boudewijn IX, graaf van Vlaanderen</w:t>
      </w:r>
      <w:r w:rsidR="005A795C" w:rsidRPr="00D2235D">
        <w:rPr>
          <w:rFonts w:eastAsia="MS Mincho"/>
          <w:color w:val="000000" w:themeColor="text1"/>
        </w:rPr>
        <w:t>.</w:t>
      </w:r>
      <w:r w:rsidR="000D64C5" w:rsidRPr="00D2235D">
        <w:rPr>
          <w:color w:val="000000" w:themeColor="text1"/>
        </w:rPr>
        <w:t xml:space="preserve"> De inwoners van Biervliet en omgeving vormden in 1204 namelijk een belangrijk onderdeel van het leger van de graaf van Vlaanderen om in de 4</w:t>
      </w:r>
      <w:r w:rsidR="000D64C5" w:rsidRPr="00D2235D">
        <w:rPr>
          <w:color w:val="000000" w:themeColor="text1"/>
          <w:vertAlign w:val="superscript"/>
        </w:rPr>
        <w:t>de</w:t>
      </w:r>
      <w:r w:rsidR="000D64C5" w:rsidRPr="00D2235D">
        <w:rPr>
          <w:color w:val="000000" w:themeColor="text1"/>
        </w:rPr>
        <w:t xml:space="preserve"> kruistocht </w:t>
      </w:r>
      <w:proofErr w:type="spellStart"/>
      <w:r w:rsidR="000D64C5" w:rsidRPr="00D2235D">
        <w:rPr>
          <w:color w:val="000000" w:themeColor="text1"/>
        </w:rPr>
        <w:t>constantinopel</w:t>
      </w:r>
      <w:proofErr w:type="spellEnd"/>
      <w:r w:rsidR="000D64C5" w:rsidRPr="00D2235D">
        <w:rPr>
          <w:color w:val="000000" w:themeColor="text1"/>
        </w:rPr>
        <w:t xml:space="preserve"> mee te helpen veroveren. Als beloning kregen onze voorouders mogelijk achteraf van de Graaf belangrijke privileges.</w:t>
      </w:r>
    </w:p>
    <w:p w14:paraId="350575F9" w14:textId="77777777" w:rsidR="00CC6E27" w:rsidRPr="00D2235D" w:rsidRDefault="00CC6E27">
      <w:pPr>
        <w:pStyle w:val="Tekstzonderopmaak"/>
        <w:ind w:firstLine="708"/>
        <w:rPr>
          <w:rFonts w:eastAsia="MS Mincho"/>
          <w:color w:val="000000" w:themeColor="text1"/>
        </w:rPr>
      </w:pPr>
      <w:r w:rsidRPr="00D2235D">
        <w:rPr>
          <w:rFonts w:eastAsia="MS Mincho"/>
          <w:color w:val="000000" w:themeColor="text1"/>
        </w:rPr>
        <w:t xml:space="preserve">Wanneer hebben onze voorouders de naam </w:t>
      </w:r>
      <w:proofErr w:type="spellStart"/>
      <w:r w:rsidRPr="00D2235D">
        <w:rPr>
          <w:rFonts w:eastAsia="MS Mincho"/>
          <w:color w:val="000000" w:themeColor="text1"/>
        </w:rPr>
        <w:t>Braeckman</w:t>
      </w:r>
      <w:proofErr w:type="spellEnd"/>
      <w:r w:rsidRPr="00D2235D">
        <w:rPr>
          <w:rFonts w:eastAsia="MS Mincho"/>
          <w:color w:val="000000" w:themeColor="text1"/>
        </w:rPr>
        <w:t xml:space="preserve"> beginnen te dragen? Stel dat ze door de stormvloeden dienden te verhuizen naar de streken van Heusden, droegen ze dan reeds de naam </w:t>
      </w:r>
      <w:proofErr w:type="spellStart"/>
      <w:r w:rsidRPr="00D2235D">
        <w:rPr>
          <w:rFonts w:eastAsia="MS Mincho"/>
          <w:color w:val="000000" w:themeColor="text1"/>
        </w:rPr>
        <w:t>Braeckman</w:t>
      </w:r>
      <w:proofErr w:type="spellEnd"/>
      <w:r w:rsidRPr="00D2235D">
        <w:rPr>
          <w:rFonts w:eastAsia="MS Mincho"/>
          <w:color w:val="000000" w:themeColor="text1"/>
        </w:rPr>
        <w:t>? Of is het een verwijzing naar hun afkomst en droegen ze voorheen een andere naam?</w:t>
      </w:r>
    </w:p>
    <w:p w14:paraId="2D8BA0F5" w14:textId="77777777" w:rsidR="00CC6E27" w:rsidRDefault="00CC6E27">
      <w:pPr>
        <w:pStyle w:val="Tekstzonderopmaak"/>
        <w:rPr>
          <w:rFonts w:eastAsia="MS Mincho"/>
        </w:rPr>
      </w:pPr>
    </w:p>
    <w:p w14:paraId="60AAA620" w14:textId="77777777" w:rsidR="00CC6E27" w:rsidRDefault="00CC6E27" w:rsidP="006B7C98">
      <w:pPr>
        <w:pStyle w:val="Tekstzonderopmaak"/>
        <w:outlineLvl w:val="0"/>
        <w:rPr>
          <w:rFonts w:eastAsia="MS Mincho"/>
          <w:b/>
          <w:bCs/>
          <w:u w:val="single"/>
        </w:rPr>
      </w:pPr>
      <w:r>
        <w:rPr>
          <w:rFonts w:eastAsia="MS Mincho"/>
          <w:b/>
          <w:bCs/>
          <w:u w:val="single"/>
        </w:rPr>
        <w:t>Familiewapen</w:t>
      </w:r>
      <w:r w:rsidR="00F85ADD">
        <w:rPr>
          <w:rFonts w:eastAsia="MS Mincho"/>
          <w:b/>
          <w:bCs/>
          <w:u w:val="single"/>
        </w:rPr>
        <w:t>?</w:t>
      </w:r>
    </w:p>
    <w:p w14:paraId="0DB412A3" w14:textId="77777777" w:rsidR="00F85ADD" w:rsidRDefault="00CC6E27" w:rsidP="00F85ADD">
      <w:pPr>
        <w:pStyle w:val="Normaalweb"/>
      </w:pPr>
      <w:r>
        <w:rPr>
          <w:rFonts w:eastAsia="MS Mincho"/>
        </w:rPr>
        <w:tab/>
        <w:t>Daar onze familie in de 16</w:t>
      </w:r>
      <w:r>
        <w:rPr>
          <w:rFonts w:eastAsia="MS Mincho"/>
          <w:vertAlign w:val="superscript"/>
        </w:rPr>
        <w:t>de</w:t>
      </w:r>
      <w:r>
        <w:rPr>
          <w:rFonts w:eastAsia="MS Mincho"/>
        </w:rPr>
        <w:t xml:space="preserve"> eeuw</w:t>
      </w:r>
      <w:r w:rsidR="00F81645">
        <w:rPr>
          <w:rFonts w:eastAsia="MS Mincho"/>
        </w:rPr>
        <w:t xml:space="preserve"> </w:t>
      </w:r>
      <w:r w:rsidR="00DD68D9">
        <w:rPr>
          <w:rFonts w:eastAsia="MS Mincho"/>
        </w:rPr>
        <w:t>over een zegelmerk</w:t>
      </w:r>
      <w:r w:rsidR="00F81645">
        <w:rPr>
          <w:rFonts w:eastAsia="MS Mincho"/>
        </w:rPr>
        <w:t xml:space="preserve"> beschikte</w:t>
      </w:r>
      <w:r>
        <w:rPr>
          <w:rFonts w:eastAsia="MS Mincho"/>
        </w:rPr>
        <w:t xml:space="preserve">, mogen we stellen dat de familie </w:t>
      </w:r>
      <w:proofErr w:type="spellStart"/>
      <w:r>
        <w:rPr>
          <w:rFonts w:eastAsia="MS Mincho"/>
        </w:rPr>
        <w:t>Braec</w:t>
      </w:r>
      <w:proofErr w:type="spellEnd"/>
      <w:r>
        <w:rPr>
          <w:rFonts w:eastAsia="MS Mincho"/>
        </w:rPr>
        <w:t xml:space="preserve">(k)man een vooraanstaande familie was. Ze behoorden zeker niet tot de adel maar konden omschreven worden als zeer welstellende landheren </w:t>
      </w:r>
      <w:r w:rsidR="00F81645">
        <w:rPr>
          <w:rFonts w:eastAsia="MS Mincho"/>
        </w:rPr>
        <w:t>(</w:t>
      </w:r>
      <w:proofErr w:type="spellStart"/>
      <w:r w:rsidR="00F81645">
        <w:rPr>
          <w:rFonts w:eastAsia="MS Mincho"/>
        </w:rPr>
        <w:t>châ</w:t>
      </w:r>
      <w:r w:rsidR="00F85ADD">
        <w:rPr>
          <w:rFonts w:eastAsia="MS Mincho"/>
        </w:rPr>
        <w:t>telain</w:t>
      </w:r>
      <w:proofErr w:type="spellEnd"/>
      <w:r w:rsidR="00F85ADD">
        <w:rPr>
          <w:rFonts w:eastAsia="MS Mincho"/>
        </w:rPr>
        <w:t xml:space="preserve">) </w:t>
      </w:r>
      <w:r>
        <w:rPr>
          <w:rFonts w:eastAsia="MS Mincho"/>
        </w:rPr>
        <w:t>die in de gratie sto</w:t>
      </w:r>
      <w:r w:rsidR="00F85ADD">
        <w:rPr>
          <w:rFonts w:eastAsia="MS Mincho"/>
        </w:rPr>
        <w:t xml:space="preserve">nden van de Burggraven van Gent. </w:t>
      </w:r>
      <w:r w:rsidR="00F81645">
        <w:rPr>
          <w:rFonts w:eastAsia="MS Mincho"/>
        </w:rPr>
        <w:t xml:space="preserve">Zoals </w:t>
      </w:r>
      <w:r w:rsidR="00F85ADD">
        <w:rPr>
          <w:rFonts w:eastAsia="MS Mincho"/>
        </w:rPr>
        <w:t xml:space="preserve">eerder </w:t>
      </w:r>
      <w:r w:rsidR="00F81645">
        <w:rPr>
          <w:rFonts w:eastAsia="MS Mincho"/>
        </w:rPr>
        <w:t xml:space="preserve">reeds </w:t>
      </w:r>
      <w:r w:rsidR="00F85ADD">
        <w:rPr>
          <w:rFonts w:eastAsia="MS Mincho"/>
        </w:rPr>
        <w:t>aangehaald heb ik één zegelmerk gevonden met twee geknopte rozen, één met drie sterren en één</w:t>
      </w:r>
      <w:r w:rsidR="006F2C03">
        <w:rPr>
          <w:rFonts w:eastAsia="MS Mincho"/>
        </w:rPr>
        <w:t xml:space="preserve"> met een naamteken</w:t>
      </w:r>
      <w:r w:rsidR="00F81645">
        <w:rPr>
          <w:rFonts w:eastAsia="MS Mincho"/>
        </w:rPr>
        <w:t xml:space="preserve"> (zie verder pag. 31)</w:t>
      </w:r>
      <w:r w:rsidR="00F85ADD">
        <w:rPr>
          <w:rFonts w:eastAsia="MS Mincho"/>
        </w:rPr>
        <w:t>. Dit zegelmerk was aangebracht aan een zegelring.</w:t>
      </w:r>
      <w:r w:rsidR="00F85ADD" w:rsidRPr="00F85ADD">
        <w:t xml:space="preserve"> </w:t>
      </w:r>
    </w:p>
    <w:p w14:paraId="503BB81A" w14:textId="77777777" w:rsidR="00F85ADD" w:rsidRPr="00F85ADD" w:rsidRDefault="00F85ADD" w:rsidP="006F2C03">
      <w:pPr>
        <w:pStyle w:val="Normaalweb"/>
        <w:ind w:firstLine="708"/>
      </w:pPr>
      <w:r>
        <w:t xml:space="preserve">Een </w:t>
      </w:r>
      <w:r>
        <w:rPr>
          <w:b/>
          <w:bCs/>
        </w:rPr>
        <w:t>zegelring</w:t>
      </w:r>
      <w:r>
        <w:t xml:space="preserve"> is een ring die aan de rugzijde voorzien is van een </w:t>
      </w:r>
      <w:r w:rsidRPr="00F85ADD">
        <w:t>gravure</w:t>
      </w:r>
      <w:r>
        <w:t xml:space="preserve"> (zegelmerk). Deze is aangebracht in het </w:t>
      </w:r>
      <w:r w:rsidRPr="00F85ADD">
        <w:t>edelmetaal</w:t>
      </w:r>
      <w:r>
        <w:t xml:space="preserve"> van de ring of in een in de ring gezette steen. De gravure kan gebruikt worden om een afdruk te maken in zegellak, teneinde een document (of ander te verzegelen object) van een </w:t>
      </w:r>
      <w:r w:rsidRPr="00F85ADD">
        <w:t>lakzegel</w:t>
      </w:r>
      <w:r>
        <w:t xml:space="preserve"> te voorzien. Het zegelmerk betekende niet dat de familie over een familiewapen beschikte.</w:t>
      </w:r>
      <w:r w:rsidRPr="00F85ADD">
        <w:rPr>
          <w:rFonts w:ascii="Trebuchet MS" w:hAnsi="Trebuchet MS" w:cs="Tahoma"/>
          <w:color w:val="333333"/>
          <w:sz w:val="17"/>
          <w:szCs w:val="17"/>
        </w:rPr>
        <w:t xml:space="preserve"> </w:t>
      </w:r>
      <w:r w:rsidRPr="00F85ADD">
        <w:t>De a</w:t>
      </w:r>
      <w:r>
        <w:t>fdruk van de zegelring</w:t>
      </w:r>
      <w:r w:rsidR="006F2C03">
        <w:t xml:space="preserve"> </w:t>
      </w:r>
      <w:r w:rsidRPr="00F85ADD">
        <w:t>dien</w:t>
      </w:r>
      <w:r w:rsidR="006F2C03">
        <w:t>de</w:t>
      </w:r>
      <w:r w:rsidRPr="00F85ADD">
        <w:t xml:space="preserve"> </w:t>
      </w:r>
      <w:r w:rsidR="006F2C03">
        <w:t xml:space="preserve">in ons geval </w:t>
      </w:r>
      <w:r w:rsidRPr="00F85ADD">
        <w:t>als naamteken of als erkenning of bekrachtiging van een belangrijke akte of oorkonde.</w:t>
      </w:r>
      <w:r w:rsidR="006F2C03">
        <w:t xml:space="preserve"> De betekenis van de geknopte rozen of sterren is niet relevant. </w:t>
      </w:r>
      <w:r w:rsidR="00F81645">
        <w:t xml:space="preserve">Het was wellicht uit pure willekeur gekozen. </w:t>
      </w:r>
      <w:r w:rsidR="006F2C03">
        <w:t>In de gravure was ook de naam van de gebruiker voorzien.</w:t>
      </w:r>
    </w:p>
    <w:p w14:paraId="1E12A2D3" w14:textId="77777777" w:rsidR="00CC6E27" w:rsidRPr="00F85ADD" w:rsidRDefault="00CC6E27">
      <w:pPr>
        <w:pStyle w:val="Tekstzonderopmaak"/>
        <w:rPr>
          <w:rFonts w:eastAsia="MS Mincho"/>
          <w:lang w:val="nl-NL"/>
        </w:rPr>
      </w:pPr>
    </w:p>
    <w:p w14:paraId="4BFD4946" w14:textId="77777777" w:rsidR="00CC6E27" w:rsidRDefault="00CC6E27">
      <w:pPr>
        <w:pStyle w:val="Tekstzonderopmaak"/>
        <w:rPr>
          <w:rFonts w:eastAsia="MS Mincho"/>
        </w:rPr>
      </w:pPr>
    </w:p>
    <w:p w14:paraId="4EF0ED5A" w14:textId="77777777" w:rsidR="00CC6E27" w:rsidRDefault="00CC6E27">
      <w:pPr>
        <w:pStyle w:val="Tekstzonderopmaak"/>
        <w:rPr>
          <w:rFonts w:eastAsia="MS Mincho"/>
        </w:rPr>
      </w:pPr>
    </w:p>
    <w:p w14:paraId="0BCE7741" w14:textId="77777777" w:rsidR="00CC6E27" w:rsidRDefault="00CC6E27">
      <w:pPr>
        <w:pStyle w:val="Tekstzonderopmaak"/>
        <w:rPr>
          <w:rFonts w:eastAsia="MS Mincho"/>
        </w:rPr>
      </w:pPr>
      <w:r>
        <w:tab/>
      </w:r>
      <w:r>
        <w:tab/>
      </w:r>
      <w:r>
        <w:tab/>
      </w:r>
    </w:p>
    <w:p w14:paraId="0AC1BF20" w14:textId="77777777" w:rsidR="00CC6E27" w:rsidRDefault="00CC6E27">
      <w:pPr>
        <w:pStyle w:val="Tekstzonderopmaak"/>
        <w:rPr>
          <w:rFonts w:eastAsia="MS Mincho"/>
        </w:rPr>
      </w:pPr>
    </w:p>
    <w:p w14:paraId="45CDDF2E" w14:textId="77777777" w:rsidR="00CC6E27" w:rsidRDefault="00CC6E27">
      <w:pPr>
        <w:pStyle w:val="Tekstzonderopmaak"/>
        <w:rPr>
          <w:rFonts w:eastAsia="MS Mincho"/>
        </w:rPr>
      </w:pPr>
    </w:p>
    <w:p w14:paraId="05F7B62A" w14:textId="77777777" w:rsidR="00CC6E27" w:rsidRDefault="00CC6E27">
      <w:pPr>
        <w:pStyle w:val="Tekstzonderopmaak"/>
        <w:rPr>
          <w:rFonts w:eastAsia="MS Mincho"/>
        </w:rPr>
      </w:pPr>
    </w:p>
    <w:p w14:paraId="0B14238E" w14:textId="77777777" w:rsidR="00CC6E27" w:rsidRDefault="00CC6E27">
      <w:pPr>
        <w:pStyle w:val="Tekstzonderopmaak"/>
        <w:rPr>
          <w:rFonts w:eastAsia="MS Mincho"/>
        </w:rPr>
      </w:pPr>
    </w:p>
    <w:p w14:paraId="1EA4BE34" w14:textId="77777777" w:rsidR="00CA3AEA" w:rsidRDefault="00CA3AEA">
      <w:pPr>
        <w:pStyle w:val="Tekstzonderopmaak"/>
        <w:rPr>
          <w:rFonts w:eastAsia="MS Mincho"/>
        </w:rPr>
      </w:pPr>
    </w:p>
    <w:p w14:paraId="31218C89" w14:textId="77777777" w:rsidR="00CA3AEA" w:rsidRPr="00CA3AEA" w:rsidRDefault="00CA3AEA" w:rsidP="00CA3AEA">
      <w:pPr>
        <w:rPr>
          <w:rFonts w:eastAsia="MS Mincho"/>
          <w:lang w:val="nl-BE"/>
        </w:rPr>
      </w:pPr>
    </w:p>
    <w:p w14:paraId="6F192DB9" w14:textId="77777777" w:rsidR="00CC6E27" w:rsidRPr="00CA3AEA" w:rsidRDefault="00CC6E27" w:rsidP="00CA3AEA">
      <w:pPr>
        <w:rPr>
          <w:rFonts w:eastAsia="MS Mincho"/>
          <w:lang w:val="nl-BE"/>
        </w:rPr>
      </w:pPr>
    </w:p>
    <w:p w14:paraId="33FBF6C3" w14:textId="77777777" w:rsidR="00FA3796" w:rsidRDefault="00E11253" w:rsidP="00FA3796">
      <w:pPr>
        <w:pStyle w:val="Tekstzonderopmaak"/>
        <w:keepNext/>
      </w:pPr>
      <w:r>
        <w:rPr>
          <w:noProof/>
          <w:lang w:eastAsia="nl-BE"/>
        </w:rPr>
        <w:drawing>
          <wp:inline distT="0" distB="0" distL="0" distR="0" wp14:anchorId="7C3F2012" wp14:editId="0EB93D6B">
            <wp:extent cx="5562600" cy="8248650"/>
            <wp:effectExtent l="19050" t="0" r="0" b="0"/>
            <wp:docPr id="9" name="Afbeelding 9" descr="oldma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dmap4[1]"/>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562600" cy="8248650"/>
                    </a:xfrm>
                    <a:prstGeom prst="rect">
                      <a:avLst/>
                    </a:prstGeom>
                    <a:noFill/>
                    <a:ln w="9525">
                      <a:noFill/>
                      <a:miter lim="800000"/>
                      <a:headEnd/>
                      <a:tailEnd/>
                    </a:ln>
                  </pic:spPr>
                </pic:pic>
              </a:graphicData>
            </a:graphic>
          </wp:inline>
        </w:drawing>
      </w:r>
    </w:p>
    <w:p w14:paraId="643667B0" w14:textId="77777777" w:rsidR="00315F77" w:rsidRDefault="00315F77" w:rsidP="00FA3796">
      <w:pPr>
        <w:pStyle w:val="Bijschrift"/>
      </w:pPr>
    </w:p>
    <w:p w14:paraId="1634A468" w14:textId="77777777" w:rsidR="00CC6E27" w:rsidRPr="00C642EF" w:rsidRDefault="00FA3796" w:rsidP="006B7C98">
      <w:pPr>
        <w:pStyle w:val="Bijschrift"/>
        <w:outlineLvl w:val="0"/>
        <w:rPr>
          <w:rFonts w:eastAsia="MS Mincho"/>
          <w:b w:val="0"/>
        </w:rPr>
      </w:pPr>
      <w:r w:rsidRPr="00C642EF">
        <w:rPr>
          <w:b w:val="0"/>
        </w:rPr>
        <w:t xml:space="preserve">Bijlage : </w:t>
      </w:r>
      <w:r w:rsidRPr="00C642EF">
        <w:rPr>
          <w:rFonts w:eastAsia="MS Mincho"/>
          <w:b w:val="0"/>
        </w:rPr>
        <w:t>Kaart uit 1754 waarop U duidelijk de binnenzee</w:t>
      </w:r>
      <w:r w:rsidR="00D42941">
        <w:rPr>
          <w:rFonts w:eastAsia="MS Mincho"/>
          <w:b w:val="0"/>
        </w:rPr>
        <w:t xml:space="preserve"> “ Den</w:t>
      </w:r>
      <w:r w:rsidRPr="00C642EF">
        <w:rPr>
          <w:rFonts w:eastAsia="MS Mincho"/>
          <w:b w:val="0"/>
        </w:rPr>
        <w:t xml:space="preserve"> Brakman</w:t>
      </w:r>
      <w:r w:rsidR="00D42941">
        <w:rPr>
          <w:rFonts w:eastAsia="MS Mincho"/>
          <w:b w:val="0"/>
        </w:rPr>
        <w:t xml:space="preserve">” </w:t>
      </w:r>
      <w:r w:rsidRPr="00C642EF">
        <w:rPr>
          <w:rFonts w:eastAsia="MS Mincho"/>
          <w:b w:val="0"/>
        </w:rPr>
        <w:t xml:space="preserve"> kunt zien.</w:t>
      </w:r>
    </w:p>
    <w:p w14:paraId="7C93D89C" w14:textId="77777777" w:rsidR="00CC6E27" w:rsidRDefault="00CC6E27">
      <w:pPr>
        <w:pStyle w:val="Tekstzonderopmaak"/>
        <w:rPr>
          <w:rFonts w:eastAsia="MS Mincho"/>
        </w:rPr>
      </w:pPr>
    </w:p>
    <w:p w14:paraId="4EE9C6AB" w14:textId="77777777" w:rsidR="00CC6E27" w:rsidRDefault="00CC6E27">
      <w:pPr>
        <w:pStyle w:val="Tekstzonderopmaak"/>
        <w:rPr>
          <w:rFonts w:eastAsia="MS Mincho"/>
        </w:rPr>
      </w:pPr>
    </w:p>
    <w:p w14:paraId="79775A78" w14:textId="77777777" w:rsidR="00CC6E27" w:rsidRDefault="00CC6E27" w:rsidP="006B7C98">
      <w:pPr>
        <w:pStyle w:val="Tekstzonderopmaak"/>
        <w:outlineLvl w:val="0"/>
        <w:rPr>
          <w:rFonts w:eastAsia="MS Mincho"/>
          <w:b/>
          <w:bCs/>
          <w:u w:val="single"/>
        </w:rPr>
      </w:pPr>
      <w:r>
        <w:rPr>
          <w:rFonts w:eastAsia="MS Mincho"/>
          <w:b/>
          <w:bCs/>
          <w:u w:val="single"/>
        </w:rPr>
        <w:t>Maar …</w:t>
      </w:r>
    </w:p>
    <w:p w14:paraId="72D6B151" w14:textId="77777777" w:rsidR="00CC6E27" w:rsidRDefault="00CC6E27">
      <w:pPr>
        <w:pStyle w:val="Tekstzonderopmaak"/>
        <w:rPr>
          <w:rFonts w:eastAsia="MS Mincho"/>
          <w:b/>
          <w:bCs/>
          <w:u w:val="single"/>
        </w:rPr>
      </w:pPr>
    </w:p>
    <w:p w14:paraId="315D56DB" w14:textId="77777777" w:rsidR="00CC6E27" w:rsidRDefault="00CC6E27">
      <w:pPr>
        <w:pStyle w:val="Tekstzonderopmaak"/>
        <w:rPr>
          <w:rFonts w:eastAsia="MS Mincho"/>
        </w:rPr>
      </w:pPr>
      <w:r>
        <w:rPr>
          <w:rFonts w:eastAsia="MS Mincho"/>
        </w:rPr>
        <w:tab/>
        <w:t>Ik stelde vast dat in de 16</w:t>
      </w:r>
      <w:r>
        <w:rPr>
          <w:rFonts w:eastAsia="MS Mincho"/>
          <w:vertAlign w:val="superscript"/>
        </w:rPr>
        <w:t>de</w:t>
      </w:r>
      <w:r>
        <w:rPr>
          <w:rFonts w:eastAsia="MS Mincho"/>
        </w:rPr>
        <w:t xml:space="preserve"> eeuw de schrijfwijze </w:t>
      </w:r>
      <w:proofErr w:type="spellStart"/>
      <w:r>
        <w:rPr>
          <w:rFonts w:eastAsia="MS Mincho"/>
          <w:b/>
          <w:bCs/>
        </w:rPr>
        <w:t>Braecman</w:t>
      </w:r>
      <w:proofErr w:type="spellEnd"/>
      <w:r>
        <w:rPr>
          <w:rFonts w:eastAsia="MS Mincho"/>
          <w:b/>
          <w:bCs/>
        </w:rPr>
        <w:t xml:space="preserve"> </w:t>
      </w:r>
      <w:r>
        <w:rPr>
          <w:rFonts w:eastAsia="MS Mincho"/>
        </w:rPr>
        <w:t>regelmatig voorkwam waardoor ik kan stellen dat onze familienaam in vroegere tijden anders werd geschreven dan dat we steeds verondersteld hadden.</w:t>
      </w:r>
    </w:p>
    <w:p w14:paraId="64D9CEB9" w14:textId="77777777" w:rsidR="00CC6E27" w:rsidRDefault="00CC6E27">
      <w:pPr>
        <w:pStyle w:val="Tekstzonderopmaak"/>
        <w:ind w:firstLine="708"/>
        <w:rPr>
          <w:rFonts w:eastAsia="MS Mincho"/>
        </w:rPr>
      </w:pPr>
      <w:r>
        <w:rPr>
          <w:rFonts w:eastAsia="MS Mincho"/>
        </w:rPr>
        <w:t xml:space="preserve">Bij het opzoeken op internet naar de familienaam </w:t>
      </w:r>
      <w:proofErr w:type="spellStart"/>
      <w:r>
        <w:rPr>
          <w:rFonts w:eastAsia="MS Mincho"/>
          <w:b/>
          <w:bCs/>
        </w:rPr>
        <w:t>Braecman</w:t>
      </w:r>
      <w:proofErr w:type="spellEnd"/>
      <w:r>
        <w:rPr>
          <w:rFonts w:eastAsia="MS Mincho"/>
        </w:rPr>
        <w:t xml:space="preserve">, stootte ik op nieuwe gegevens. </w:t>
      </w:r>
    </w:p>
    <w:p w14:paraId="12DC6DC5" w14:textId="77777777" w:rsidR="00CC6E27" w:rsidRDefault="00CC6E27">
      <w:pPr>
        <w:pStyle w:val="Tekstzonderopmaak"/>
        <w:ind w:firstLine="708"/>
        <w:rPr>
          <w:rFonts w:eastAsia="MS Mincho"/>
          <w:b/>
          <w:bCs/>
        </w:rPr>
      </w:pPr>
      <w:r>
        <w:rPr>
          <w:rFonts w:eastAsia="MS Mincho"/>
        </w:rPr>
        <w:t xml:space="preserve">De familienaam </w:t>
      </w:r>
      <w:proofErr w:type="spellStart"/>
      <w:r>
        <w:rPr>
          <w:rFonts w:eastAsia="MS Mincho"/>
          <w:b/>
          <w:bCs/>
        </w:rPr>
        <w:t>Braecman</w:t>
      </w:r>
      <w:proofErr w:type="spellEnd"/>
      <w:r>
        <w:rPr>
          <w:rFonts w:eastAsia="MS Mincho"/>
        </w:rPr>
        <w:t xml:space="preserve"> is ouder dan ik dacht en kwam reeds in de 14</w:t>
      </w:r>
      <w:r>
        <w:rPr>
          <w:rFonts w:eastAsia="MS Mincho"/>
          <w:vertAlign w:val="superscript"/>
        </w:rPr>
        <w:t>de</w:t>
      </w:r>
      <w:r>
        <w:rPr>
          <w:rFonts w:eastAsia="MS Mincho"/>
        </w:rPr>
        <w:t xml:space="preserve"> eeuw voor, zij het niet onmiddellijk in de streek rondom Gent maar in Groot </w:t>
      </w:r>
      <w:proofErr w:type="spellStart"/>
      <w:r>
        <w:rPr>
          <w:rFonts w:eastAsia="MS Mincho"/>
        </w:rPr>
        <w:t>Hertogenbosch</w:t>
      </w:r>
      <w:proofErr w:type="spellEnd"/>
      <w:r>
        <w:rPr>
          <w:rFonts w:eastAsia="MS Mincho"/>
        </w:rPr>
        <w:t xml:space="preserve"> in Nederland</w:t>
      </w:r>
      <w:r w:rsidR="00DE42A9">
        <w:rPr>
          <w:rFonts w:eastAsia="MS Mincho"/>
        </w:rPr>
        <w:t xml:space="preserve"> en Antwerpen</w:t>
      </w:r>
      <w:r>
        <w:rPr>
          <w:rFonts w:eastAsia="MS Mincho"/>
        </w:rPr>
        <w:t xml:space="preserve">. Of de naam </w:t>
      </w:r>
      <w:proofErr w:type="spellStart"/>
      <w:r>
        <w:rPr>
          <w:rFonts w:eastAsia="MS Mincho"/>
        </w:rPr>
        <w:t>Braecman</w:t>
      </w:r>
      <w:proofErr w:type="spellEnd"/>
      <w:r>
        <w:rPr>
          <w:rFonts w:eastAsia="MS Mincho"/>
        </w:rPr>
        <w:t xml:space="preserve"> in Gent en de naam in Nederland</w:t>
      </w:r>
      <w:r w:rsidR="00DE42A9">
        <w:rPr>
          <w:rFonts w:eastAsia="MS Mincho"/>
        </w:rPr>
        <w:t xml:space="preserve"> of Antwerpen</w:t>
      </w:r>
      <w:r>
        <w:rPr>
          <w:rFonts w:eastAsia="MS Mincho"/>
        </w:rPr>
        <w:t xml:space="preserve"> enig verwantschap in hun betekenis hebben, is mij niet duidelijk.</w:t>
      </w:r>
    </w:p>
    <w:p w14:paraId="2D6BDAE3" w14:textId="77777777" w:rsidR="00CC6E27" w:rsidRDefault="00CC6E27">
      <w:pPr>
        <w:pStyle w:val="Tekstzonderopmaak"/>
        <w:rPr>
          <w:rFonts w:eastAsia="MS Mincho"/>
          <w:b/>
          <w:bCs/>
          <w:u w:val="single"/>
        </w:rPr>
      </w:pPr>
    </w:p>
    <w:p w14:paraId="1DB8F269" w14:textId="77777777" w:rsidR="00CC6E27" w:rsidRDefault="00CC6E27">
      <w:pPr>
        <w:pStyle w:val="Tekstzonderopmaak"/>
        <w:numPr>
          <w:ilvl w:val="0"/>
          <w:numId w:val="6"/>
        </w:numPr>
      </w:pPr>
      <w:r>
        <w:rPr>
          <w:rFonts w:eastAsia="MS Mincho"/>
        </w:rPr>
        <w:t xml:space="preserve">Zo vond ik in </w:t>
      </w:r>
      <w:r>
        <w:t>HET CIJNSBOEK VAN DE HERTOG VOOR DE MEIJERIJ</w:t>
      </w:r>
      <w:r>
        <w:br/>
        <w:t xml:space="preserve">VAN ’S-HERTOGENBOSCH VAN </w:t>
      </w:r>
      <w:r>
        <w:rPr>
          <w:b/>
          <w:bCs/>
          <w:u w:val="single"/>
        </w:rPr>
        <w:t>1340</w:t>
      </w:r>
    </w:p>
    <w:p w14:paraId="5B38659C" w14:textId="77777777" w:rsidR="00CC6E27" w:rsidRDefault="00CC6E27">
      <w:pPr>
        <w:pStyle w:val="Tekstzonderopmaak"/>
      </w:pPr>
      <w:r>
        <w:rPr>
          <w:sz w:val="24"/>
          <w:szCs w:val="48"/>
        </w:rPr>
        <w:t>Son</w:t>
      </w:r>
      <w:r>
        <w:t>(Gemeente thans heet Son en Breugel)</w:t>
      </w:r>
    </w:p>
    <w:p w14:paraId="1D9EE5BE" w14:textId="77777777" w:rsidR="00CC6E27" w:rsidRDefault="00CC6E27" w:rsidP="006B7C98">
      <w:pPr>
        <w:pStyle w:val="Tekstzonderopmaak"/>
        <w:outlineLvl w:val="0"/>
      </w:pPr>
      <w:r>
        <w:t xml:space="preserve">Cijnzen van de heer hertog in Zonne, op de dag na </w:t>
      </w:r>
      <w:proofErr w:type="spellStart"/>
      <w:r>
        <w:t>Remigius</w:t>
      </w:r>
      <w:proofErr w:type="spellEnd"/>
    </w:p>
    <w:p w14:paraId="73E07C38" w14:textId="77777777" w:rsidR="00CC6E27" w:rsidRDefault="00CC6E27">
      <w:pPr>
        <w:pStyle w:val="Tekstzonderopmaak"/>
        <w:rPr>
          <w:b/>
          <w:bCs/>
        </w:rPr>
      </w:pPr>
      <w:r>
        <w:rPr>
          <w:b/>
          <w:bCs/>
        </w:rPr>
        <w:t>fol. 8</w:t>
      </w:r>
    </w:p>
    <w:p w14:paraId="060A5427" w14:textId="77777777" w:rsidR="00457C10" w:rsidRDefault="00457C10" w:rsidP="006B7C98">
      <w:pPr>
        <w:pStyle w:val="Tekstzonderopmaak"/>
        <w:outlineLvl w:val="0"/>
      </w:pPr>
      <w:r>
        <w:t xml:space="preserve">15 </w:t>
      </w:r>
      <w:r w:rsidRPr="00457C10">
        <w:rPr>
          <w:color w:val="FF6600"/>
          <w:u w:val="single"/>
        </w:rPr>
        <w:t xml:space="preserve">Gerardus </w:t>
      </w:r>
      <w:proofErr w:type="spellStart"/>
      <w:r w:rsidRPr="00457C10">
        <w:rPr>
          <w:color w:val="FF6600"/>
          <w:u w:val="single"/>
        </w:rPr>
        <w:t>Braecman</w:t>
      </w:r>
      <w:proofErr w:type="spellEnd"/>
      <w:r>
        <w:t>, 6 penningen en 1/4 hoen</w:t>
      </w:r>
    </w:p>
    <w:p w14:paraId="554B0D8B" w14:textId="77777777" w:rsidR="00CC6E27" w:rsidRDefault="00CC6E27">
      <w:pPr>
        <w:pStyle w:val="Tekstzonderopmaak"/>
      </w:pPr>
      <w:r>
        <w:rPr>
          <w:b/>
          <w:bCs/>
        </w:rPr>
        <w:t xml:space="preserve">betaald: </w:t>
      </w:r>
      <w:r>
        <w:t>1340 t/m 1351</w:t>
      </w:r>
    </w:p>
    <w:p w14:paraId="3B53823C" w14:textId="77777777" w:rsidR="00CC6E27" w:rsidRDefault="00CC6E27">
      <w:pPr>
        <w:pStyle w:val="Tekstzonderopmaak"/>
      </w:pPr>
      <w:r>
        <w:t xml:space="preserve">bijschrift fol. 8v: dezelfde (Gerardus </w:t>
      </w:r>
      <w:proofErr w:type="spellStart"/>
      <w:r w:rsidR="00457C10">
        <w:t>Braecman</w:t>
      </w:r>
      <w:proofErr w:type="spellEnd"/>
      <w:r>
        <w:t xml:space="preserve">), 1/4 hoen in die </w:t>
      </w:r>
      <w:proofErr w:type="spellStart"/>
      <w:r>
        <w:t>Verilt</w:t>
      </w:r>
      <w:proofErr w:type="spellEnd"/>
      <w:r>
        <w:t>?</w:t>
      </w:r>
    </w:p>
    <w:p w14:paraId="0DB8117D" w14:textId="77777777" w:rsidR="00CC6E27" w:rsidRDefault="00CC6E27">
      <w:pPr>
        <w:pStyle w:val="Tekstzonderopmaak"/>
      </w:pPr>
      <w:r>
        <w:rPr>
          <w:b/>
          <w:bCs/>
        </w:rPr>
        <w:t xml:space="preserve">betaald: </w:t>
      </w:r>
      <w:r>
        <w:t>1340 t/m 1351</w:t>
      </w:r>
    </w:p>
    <w:p w14:paraId="6983AC25" w14:textId="77777777" w:rsidR="00CC6E27" w:rsidRDefault="00CC6E27">
      <w:pPr>
        <w:pStyle w:val="Tekstzonderopmaak"/>
      </w:pPr>
      <w:r>
        <w:t xml:space="preserve">48. </w:t>
      </w:r>
      <w:r w:rsidRPr="00457C10">
        <w:rPr>
          <w:color w:val="FF6600"/>
          <w:u w:val="single"/>
        </w:rPr>
        <w:t xml:space="preserve">Joannes </w:t>
      </w:r>
      <w:proofErr w:type="spellStart"/>
      <w:r w:rsidR="00457C10" w:rsidRPr="00457C10">
        <w:rPr>
          <w:color w:val="FF6600"/>
          <w:u w:val="single"/>
        </w:rPr>
        <w:t>Braecman</w:t>
      </w:r>
      <w:proofErr w:type="spellEnd"/>
      <w:r>
        <w:t>, 12 penningen</w:t>
      </w:r>
    </w:p>
    <w:p w14:paraId="7B6FE912" w14:textId="77777777" w:rsidR="00CC6E27" w:rsidRDefault="00CC6E27">
      <w:pPr>
        <w:pStyle w:val="Tekstzonderopmaak"/>
      </w:pPr>
      <w:r>
        <w:t>doorgestreept, laatste betaling in 1346</w:t>
      </w:r>
    </w:p>
    <w:p w14:paraId="0F4D4B62" w14:textId="77777777" w:rsidR="00CC6E27" w:rsidRDefault="00CC6E27">
      <w:pPr>
        <w:pStyle w:val="Tekstzonderopmaak"/>
      </w:pPr>
      <w:r>
        <w:t xml:space="preserve">bijschrift fol. 10: </w:t>
      </w:r>
      <w:proofErr w:type="spellStart"/>
      <w:r>
        <w:t>Roverus</w:t>
      </w:r>
      <w:proofErr w:type="spellEnd"/>
      <w:r>
        <w:t xml:space="preserve">, zoon van Colen van </w:t>
      </w:r>
      <w:proofErr w:type="spellStart"/>
      <w:r>
        <w:t>Dynther</w:t>
      </w:r>
      <w:proofErr w:type="spellEnd"/>
      <w:r>
        <w:t xml:space="preserve">, van het erfgoed van Joannes, genaamd </w:t>
      </w:r>
      <w:proofErr w:type="spellStart"/>
      <w:r w:rsidR="00457C10">
        <w:t>Braecman</w:t>
      </w:r>
      <w:proofErr w:type="spellEnd"/>
      <w:r>
        <w:t>, 12 nieuwe penningen</w:t>
      </w:r>
    </w:p>
    <w:p w14:paraId="23519B30" w14:textId="77777777" w:rsidR="00CC6E27" w:rsidRDefault="00CC6E27">
      <w:pPr>
        <w:pStyle w:val="Tekstzonderopmaak"/>
      </w:pPr>
      <w:r>
        <w:rPr>
          <w:b/>
          <w:bCs/>
        </w:rPr>
        <w:t xml:space="preserve">betaald: </w:t>
      </w:r>
      <w:r>
        <w:t>1340 t/m 1351</w:t>
      </w:r>
    </w:p>
    <w:p w14:paraId="0CBB36D7" w14:textId="77777777" w:rsidR="00CC6E27" w:rsidRDefault="00CC6E27">
      <w:pPr>
        <w:rPr>
          <w:rFonts w:ascii="Courier New" w:hAnsi="Courier New" w:cs="Courier New"/>
        </w:rPr>
      </w:pPr>
    </w:p>
    <w:p w14:paraId="053384A4" w14:textId="77777777" w:rsidR="00CC6E27" w:rsidRDefault="00CC6E27">
      <w:pPr>
        <w:numPr>
          <w:ilvl w:val="0"/>
          <w:numId w:val="6"/>
        </w:numPr>
        <w:rPr>
          <w:rFonts w:ascii="Courier New" w:hAnsi="Courier New" w:cs="Courier New"/>
          <w:sz w:val="20"/>
        </w:rPr>
      </w:pPr>
      <w:r>
        <w:rPr>
          <w:rFonts w:ascii="Courier New" w:hAnsi="Courier New" w:cs="Courier New"/>
          <w:sz w:val="20"/>
        </w:rPr>
        <w:t>Zo vond ik in het Algemeen Rijksarchief Brussel Rolrekeningen 2997</w:t>
      </w:r>
    </w:p>
    <w:p w14:paraId="24743357" w14:textId="77777777" w:rsidR="00CC6E27" w:rsidRDefault="00CC6E27">
      <w:pPr>
        <w:rPr>
          <w:rFonts w:ascii="Courier New" w:hAnsi="Courier New" w:cs="Courier New"/>
          <w:i/>
          <w:iCs/>
          <w:sz w:val="20"/>
        </w:rPr>
      </w:pPr>
      <w:r>
        <w:rPr>
          <w:rFonts w:ascii="Courier New" w:hAnsi="Courier New" w:cs="Courier New"/>
          <w:sz w:val="20"/>
        </w:rPr>
        <w:t>“</w:t>
      </w:r>
      <w:r>
        <w:rPr>
          <w:rFonts w:ascii="Courier New" w:hAnsi="Courier New" w:cs="Courier New"/>
          <w:i/>
          <w:iCs/>
          <w:sz w:val="20"/>
        </w:rPr>
        <w:t xml:space="preserve">Dit is innemen </w:t>
      </w:r>
      <w:proofErr w:type="spellStart"/>
      <w:r>
        <w:rPr>
          <w:rFonts w:ascii="Courier New" w:hAnsi="Courier New" w:cs="Courier New"/>
          <w:i/>
          <w:iCs/>
          <w:sz w:val="20"/>
        </w:rPr>
        <w:t>Costkens</w:t>
      </w:r>
      <w:proofErr w:type="spellEnd"/>
      <w:r>
        <w:rPr>
          <w:rFonts w:ascii="Courier New" w:hAnsi="Courier New" w:cs="Courier New"/>
          <w:i/>
          <w:iCs/>
          <w:sz w:val="20"/>
        </w:rPr>
        <w:t xml:space="preserve"> Claes </w:t>
      </w:r>
      <w:proofErr w:type="spellStart"/>
      <w:r>
        <w:rPr>
          <w:rFonts w:ascii="Courier New" w:hAnsi="Courier New" w:cs="Courier New"/>
          <w:i/>
          <w:iCs/>
          <w:sz w:val="20"/>
        </w:rPr>
        <w:t>Emonts</w:t>
      </w:r>
      <w:proofErr w:type="spellEnd"/>
      <w:r>
        <w:rPr>
          <w:rFonts w:ascii="Courier New" w:hAnsi="Courier New" w:cs="Courier New"/>
          <w:i/>
          <w:iCs/>
          <w:sz w:val="20"/>
        </w:rPr>
        <w:t xml:space="preserve"> </w:t>
      </w:r>
      <w:proofErr w:type="spellStart"/>
      <w:r>
        <w:rPr>
          <w:rFonts w:ascii="Courier New" w:hAnsi="Courier New" w:cs="Courier New"/>
          <w:i/>
          <w:iCs/>
          <w:sz w:val="20"/>
        </w:rPr>
        <w:t>soene</w:t>
      </w:r>
      <w:proofErr w:type="spellEnd"/>
      <w:r>
        <w:rPr>
          <w:rFonts w:ascii="Courier New" w:hAnsi="Courier New" w:cs="Courier New"/>
          <w:i/>
          <w:iCs/>
          <w:sz w:val="20"/>
        </w:rPr>
        <w:t xml:space="preserve"> ende Willem van </w:t>
      </w:r>
      <w:proofErr w:type="spellStart"/>
      <w:r>
        <w:rPr>
          <w:rFonts w:ascii="Courier New" w:hAnsi="Courier New" w:cs="Courier New"/>
          <w:i/>
          <w:iCs/>
          <w:sz w:val="20"/>
        </w:rPr>
        <w:t>Eyke</w:t>
      </w:r>
      <w:proofErr w:type="spellEnd"/>
      <w:r>
        <w:rPr>
          <w:rFonts w:ascii="Courier New" w:hAnsi="Courier New" w:cs="Courier New"/>
          <w:i/>
          <w:iCs/>
          <w:sz w:val="20"/>
        </w:rPr>
        <w:t xml:space="preserve"> van den </w:t>
      </w:r>
      <w:proofErr w:type="spellStart"/>
      <w:r>
        <w:rPr>
          <w:rFonts w:ascii="Courier New" w:hAnsi="Courier New" w:cs="Courier New"/>
          <w:i/>
          <w:iCs/>
          <w:sz w:val="20"/>
        </w:rPr>
        <w:t>ghelde</w:t>
      </w:r>
      <w:proofErr w:type="spellEnd"/>
      <w:r>
        <w:rPr>
          <w:rFonts w:ascii="Courier New" w:hAnsi="Courier New" w:cs="Courier New"/>
          <w:i/>
          <w:iCs/>
          <w:sz w:val="20"/>
        </w:rPr>
        <w:t xml:space="preserve"> dat </w:t>
      </w:r>
      <w:proofErr w:type="spellStart"/>
      <w:r>
        <w:rPr>
          <w:rFonts w:ascii="Courier New" w:hAnsi="Courier New" w:cs="Courier New"/>
          <w:i/>
          <w:iCs/>
          <w:sz w:val="20"/>
        </w:rPr>
        <w:t>sy</w:t>
      </w:r>
      <w:proofErr w:type="spellEnd"/>
      <w:r>
        <w:rPr>
          <w:rFonts w:ascii="Courier New" w:hAnsi="Courier New" w:cs="Courier New"/>
          <w:i/>
          <w:iCs/>
          <w:sz w:val="20"/>
        </w:rPr>
        <w:t xml:space="preserve"> </w:t>
      </w:r>
      <w:proofErr w:type="spellStart"/>
      <w:r>
        <w:rPr>
          <w:rFonts w:ascii="Courier New" w:hAnsi="Courier New" w:cs="Courier New"/>
          <w:i/>
          <w:iCs/>
          <w:sz w:val="20"/>
        </w:rPr>
        <w:t>gheset</w:t>
      </w:r>
      <w:proofErr w:type="spellEnd"/>
      <w:r>
        <w:rPr>
          <w:rFonts w:ascii="Courier New" w:hAnsi="Courier New" w:cs="Courier New"/>
          <w:i/>
          <w:iCs/>
          <w:sz w:val="20"/>
        </w:rPr>
        <w:t xml:space="preserve"> hebben op </w:t>
      </w:r>
      <w:proofErr w:type="spellStart"/>
      <w:r>
        <w:rPr>
          <w:rFonts w:ascii="Courier New" w:hAnsi="Courier New" w:cs="Courier New"/>
          <w:i/>
          <w:iCs/>
          <w:sz w:val="20"/>
        </w:rPr>
        <w:t>onsculdighe</w:t>
      </w:r>
      <w:proofErr w:type="spellEnd"/>
      <w:r>
        <w:rPr>
          <w:rFonts w:ascii="Courier New" w:hAnsi="Courier New" w:cs="Courier New"/>
          <w:i/>
          <w:iCs/>
          <w:sz w:val="20"/>
        </w:rPr>
        <w:t xml:space="preserve"> </w:t>
      </w:r>
      <w:proofErr w:type="spellStart"/>
      <w:r>
        <w:rPr>
          <w:rFonts w:ascii="Courier New" w:hAnsi="Courier New" w:cs="Courier New"/>
          <w:i/>
          <w:iCs/>
          <w:sz w:val="20"/>
        </w:rPr>
        <w:t>lude</w:t>
      </w:r>
      <w:proofErr w:type="spellEnd"/>
      <w:r>
        <w:rPr>
          <w:rFonts w:ascii="Courier New" w:hAnsi="Courier New" w:cs="Courier New"/>
          <w:i/>
          <w:iCs/>
          <w:sz w:val="20"/>
        </w:rPr>
        <w:t xml:space="preserve"> van Rode van der sake van </w:t>
      </w:r>
      <w:proofErr w:type="spellStart"/>
      <w:r>
        <w:rPr>
          <w:rFonts w:ascii="Courier New" w:hAnsi="Courier New" w:cs="Courier New"/>
          <w:i/>
          <w:iCs/>
          <w:sz w:val="20"/>
        </w:rPr>
        <w:t>Jecscot</w:t>
      </w:r>
      <w:proofErr w:type="spellEnd"/>
      <w:r>
        <w:rPr>
          <w:rFonts w:ascii="Courier New" w:hAnsi="Courier New" w:cs="Courier New"/>
          <w:i/>
          <w:iCs/>
          <w:sz w:val="20"/>
        </w:rPr>
        <w:t xml:space="preserve"> (circa </w:t>
      </w:r>
      <w:r>
        <w:rPr>
          <w:rFonts w:ascii="Courier New" w:hAnsi="Courier New" w:cs="Courier New"/>
          <w:b/>
          <w:bCs/>
          <w:i/>
          <w:iCs/>
          <w:sz w:val="20"/>
          <w:u w:val="single"/>
        </w:rPr>
        <w:t>1363</w:t>
      </w:r>
      <w:r>
        <w:rPr>
          <w:rFonts w:ascii="Courier New" w:hAnsi="Courier New" w:cs="Courier New"/>
          <w:i/>
          <w:iCs/>
          <w:sz w:val="20"/>
        </w:rPr>
        <w:t>)</w:t>
      </w:r>
    </w:p>
    <w:p w14:paraId="18E24715" w14:textId="77777777" w:rsidR="00CC6E27" w:rsidRDefault="00CC6E27">
      <w:pPr>
        <w:rPr>
          <w:rFonts w:ascii="Courier New" w:hAnsi="Courier New" w:cs="Courier New"/>
          <w:i/>
          <w:iCs/>
          <w:sz w:val="20"/>
          <w:lang w:val="en-GB"/>
        </w:rPr>
      </w:pPr>
      <w:proofErr w:type="spellStart"/>
      <w:r>
        <w:rPr>
          <w:rFonts w:ascii="Courier New" w:hAnsi="Courier New" w:cs="Courier New"/>
          <w:i/>
          <w:iCs/>
          <w:sz w:val="20"/>
          <w:lang w:val="en-GB"/>
        </w:rPr>
        <w:t>Broghel</w:t>
      </w:r>
      <w:proofErr w:type="spellEnd"/>
    </w:p>
    <w:p w14:paraId="3BCDA621" w14:textId="77777777" w:rsidR="00CC6E27" w:rsidRDefault="00CC6E27" w:rsidP="006B7C98">
      <w:pPr>
        <w:outlineLvl w:val="0"/>
        <w:rPr>
          <w:rFonts w:ascii="Courier New" w:hAnsi="Courier New" w:cs="Courier New"/>
          <w:b/>
          <w:bCs/>
          <w:sz w:val="20"/>
          <w:lang w:val="en-GB"/>
        </w:rPr>
      </w:pPr>
      <w:r>
        <w:rPr>
          <w:rFonts w:ascii="Courier New" w:hAnsi="Courier New" w:cs="Courier New"/>
          <w:b/>
          <w:bCs/>
          <w:i/>
          <w:iCs/>
          <w:sz w:val="20"/>
          <w:lang w:val="en-GB"/>
        </w:rPr>
        <w:t xml:space="preserve">Item </w:t>
      </w:r>
      <w:proofErr w:type="spellStart"/>
      <w:r w:rsidR="00457C10" w:rsidRPr="00F313D6">
        <w:rPr>
          <w:color w:val="FF6600"/>
          <w:u w:val="single"/>
          <w:lang w:val="en-US"/>
        </w:rPr>
        <w:t>Braecman</w:t>
      </w:r>
      <w:proofErr w:type="spellEnd"/>
      <w:r>
        <w:rPr>
          <w:rFonts w:ascii="Courier New" w:hAnsi="Courier New" w:cs="Courier New"/>
          <w:b/>
          <w:bCs/>
          <w:i/>
          <w:iCs/>
          <w:sz w:val="20"/>
          <w:lang w:val="en-GB"/>
        </w:rPr>
        <w:t xml:space="preserve"> I mott</w:t>
      </w:r>
      <w:r>
        <w:rPr>
          <w:rFonts w:ascii="Courier New" w:hAnsi="Courier New" w:cs="Courier New"/>
          <w:b/>
          <w:bCs/>
          <w:sz w:val="20"/>
          <w:lang w:val="en-GB"/>
        </w:rPr>
        <w:t>”</w:t>
      </w:r>
    </w:p>
    <w:p w14:paraId="5B6B0DFD" w14:textId="77777777" w:rsidR="000C2C5F" w:rsidRDefault="000C2C5F">
      <w:pPr>
        <w:rPr>
          <w:rFonts w:ascii="Courier New" w:hAnsi="Courier New" w:cs="Courier New"/>
          <w:b/>
          <w:bCs/>
          <w:sz w:val="20"/>
          <w:lang w:val="en-GB"/>
        </w:rPr>
      </w:pPr>
    </w:p>
    <w:p w14:paraId="3504801F" w14:textId="77777777" w:rsidR="00CA4C3B" w:rsidRDefault="000C2C5F" w:rsidP="000F0BE2">
      <w:pPr>
        <w:keepLines/>
        <w:widowControl w:val="0"/>
        <w:numPr>
          <w:ilvl w:val="0"/>
          <w:numId w:val="6"/>
        </w:numPr>
        <w:rPr>
          <w:rFonts w:ascii="Courier New" w:hAnsi="Courier New" w:cs="Courier New"/>
          <w:sz w:val="20"/>
          <w:szCs w:val="20"/>
        </w:rPr>
      </w:pPr>
      <w:r w:rsidRPr="00CA4C3B">
        <w:rPr>
          <w:rFonts w:ascii="Courier New" w:hAnsi="Courier New" w:cs="Courier New"/>
          <w:sz w:val="20"/>
          <w:szCs w:val="20"/>
        </w:rPr>
        <w:t>Zo vond ik in FONDS PLAISIER.</w:t>
      </w:r>
      <w:r w:rsidR="00CA4C3B" w:rsidRPr="00CA4C3B">
        <w:rPr>
          <w:rFonts w:ascii="Courier New" w:hAnsi="Courier New" w:cs="Courier New"/>
          <w:sz w:val="20"/>
          <w:szCs w:val="20"/>
        </w:rPr>
        <w:t xml:space="preserve"> Deel I 1292 - 1446.   </w:t>
      </w:r>
    </w:p>
    <w:p w14:paraId="08B3FD9B" w14:textId="77777777" w:rsidR="00CA4C3B" w:rsidRPr="00CA4C3B" w:rsidRDefault="00CA4C3B" w:rsidP="00CA4C3B">
      <w:pPr>
        <w:keepLines/>
        <w:widowControl w:val="0"/>
        <w:rPr>
          <w:rFonts w:ascii="Courier New" w:hAnsi="Courier New" w:cs="Courier New"/>
          <w:sz w:val="20"/>
          <w:szCs w:val="20"/>
        </w:rPr>
      </w:pPr>
      <w:r>
        <w:rPr>
          <w:rFonts w:ascii="Courier New" w:hAnsi="Courier New" w:cs="Courier New"/>
          <w:sz w:val="20"/>
          <w:szCs w:val="20"/>
        </w:rPr>
        <w:t>Dit FONDS geeft</w:t>
      </w:r>
      <w:r w:rsidR="00AD19F0">
        <w:rPr>
          <w:rFonts w:ascii="Courier New" w:hAnsi="Courier New" w:cs="Courier New"/>
          <w:sz w:val="20"/>
          <w:szCs w:val="20"/>
        </w:rPr>
        <w:t xml:space="preserve"> </w:t>
      </w:r>
      <w:r w:rsidRPr="00CA4C3B">
        <w:rPr>
          <w:rFonts w:ascii="Courier New" w:hAnsi="Courier New" w:cs="Courier New"/>
          <w:sz w:val="20"/>
          <w:szCs w:val="20"/>
        </w:rPr>
        <w:t>een</w:t>
      </w:r>
      <w:r>
        <w:rPr>
          <w:rFonts w:ascii="Courier New" w:hAnsi="Courier New" w:cs="Courier New"/>
          <w:sz w:val="20"/>
          <w:szCs w:val="20"/>
        </w:rPr>
        <w:t xml:space="preserve"> </w:t>
      </w:r>
      <w:r w:rsidR="000C2C5F" w:rsidRPr="00CA4C3B">
        <w:rPr>
          <w:rFonts w:ascii="Courier New" w:hAnsi="Courier New" w:cs="Courier New"/>
          <w:sz w:val="20"/>
          <w:szCs w:val="20"/>
        </w:rPr>
        <w:t>unieke genealogische doorsnede van de bevolking van Antwerpen en omstreken over de periode 1300 tot ca. 1620.</w:t>
      </w:r>
      <w:r w:rsidRPr="00CA4C3B">
        <w:rPr>
          <w:rFonts w:ascii="Courier New" w:hAnsi="Courier New" w:cs="Courier New"/>
          <w:sz w:val="20"/>
          <w:szCs w:val="20"/>
        </w:rPr>
        <w:t xml:space="preserve"> </w:t>
      </w:r>
      <w:r w:rsidR="000C2C5F" w:rsidRPr="00CA4C3B">
        <w:rPr>
          <w:rFonts w:ascii="Courier New" w:hAnsi="Courier New" w:cs="Courier New"/>
          <w:sz w:val="20"/>
          <w:szCs w:val="20"/>
        </w:rPr>
        <w:t xml:space="preserve">Het Stadsarchief te Antwerpen bevat een schat aan genealogische gegevens van vóór 1620, maar helaas zijn deze bronnen voor de gemiddelde bezoeker slecht, tot zéér slecht </w:t>
      </w:r>
      <w:proofErr w:type="spellStart"/>
      <w:r w:rsidR="000C2C5F" w:rsidRPr="00CA4C3B">
        <w:rPr>
          <w:rFonts w:ascii="Courier New" w:hAnsi="Courier New" w:cs="Courier New"/>
          <w:sz w:val="20"/>
          <w:szCs w:val="20"/>
        </w:rPr>
        <w:t>toegangkelijk</w:t>
      </w:r>
      <w:proofErr w:type="spellEnd"/>
      <w:r w:rsidR="000C2C5F" w:rsidRPr="00CA4C3B">
        <w:rPr>
          <w:rFonts w:ascii="Courier New" w:hAnsi="Courier New" w:cs="Courier New"/>
          <w:sz w:val="20"/>
          <w:szCs w:val="20"/>
        </w:rPr>
        <w:t>.</w:t>
      </w:r>
    </w:p>
    <w:p w14:paraId="7C14DCB3" w14:textId="77777777" w:rsidR="00CA4C3B" w:rsidRDefault="00CA4C3B" w:rsidP="00CA4C3B">
      <w:pPr>
        <w:keepLines/>
        <w:widowControl w:val="0"/>
      </w:pPr>
    </w:p>
    <w:p w14:paraId="4763C479" w14:textId="77777777" w:rsidR="000C2C5F" w:rsidRPr="000C2C5F" w:rsidRDefault="000C2C5F" w:rsidP="000C2C5F">
      <w:pPr>
        <w:rPr>
          <w:rFonts w:ascii="Courier New" w:hAnsi="Courier New" w:cs="Courier New"/>
          <w:color w:val="000000"/>
          <w:sz w:val="20"/>
          <w:szCs w:val="20"/>
        </w:rPr>
      </w:pPr>
      <w:r w:rsidRPr="000C2C5F">
        <w:rPr>
          <w:rFonts w:ascii="Courier New" w:hAnsi="Courier New" w:cs="Courier New"/>
          <w:b/>
          <w:bCs/>
          <w:color w:val="000000"/>
          <w:sz w:val="20"/>
          <w:szCs w:val="20"/>
        </w:rPr>
        <w:t>27 juni 1307 (mogelijk 1337).</w:t>
      </w:r>
      <w:r w:rsidRPr="000C2C5F">
        <w:rPr>
          <w:rFonts w:ascii="Courier New" w:hAnsi="Courier New" w:cs="Courier New"/>
          <w:color w:val="000000"/>
          <w:sz w:val="20"/>
          <w:szCs w:val="20"/>
        </w:rPr>
        <w:br/>
      </w:r>
      <w:r w:rsidRPr="000C2C5F">
        <w:rPr>
          <w:rFonts w:ascii="Courier New" w:hAnsi="Courier New" w:cs="Courier New"/>
          <w:b/>
          <w:bCs/>
          <w:color w:val="000000"/>
          <w:sz w:val="20"/>
          <w:szCs w:val="20"/>
        </w:rPr>
        <w:t xml:space="preserve">Akte (latijn) over de stichting van een </w:t>
      </w:r>
      <w:proofErr w:type="spellStart"/>
      <w:r w:rsidRPr="000C2C5F">
        <w:rPr>
          <w:rFonts w:ascii="Courier New" w:hAnsi="Courier New" w:cs="Courier New"/>
          <w:b/>
          <w:bCs/>
          <w:color w:val="000000"/>
          <w:sz w:val="20"/>
          <w:szCs w:val="20"/>
        </w:rPr>
        <w:t>kapellanie</w:t>
      </w:r>
      <w:proofErr w:type="spellEnd"/>
      <w:r w:rsidRPr="000C2C5F">
        <w:rPr>
          <w:rFonts w:ascii="Courier New" w:hAnsi="Courier New" w:cs="Courier New"/>
          <w:b/>
          <w:bCs/>
          <w:color w:val="000000"/>
          <w:sz w:val="20"/>
          <w:szCs w:val="20"/>
        </w:rPr>
        <w:t xml:space="preserve"> in OLV kerk door JOHANNES ALLEYN. Worden verder genoemd: MICHAEL TIMMERMAN, ELISABETH MOELNAERS, ELISABETH VAN BRUESELE, EGIDIUS VREISE, WILLEM VAN CONTEKE, HENRICUS PROESDT, JOHAN BODE, NICOLAUS PELLIS, JOHANNES GORTTEIL, MARIA HAEREMAECKERE, JOHANNES VAN DER DILF, KATHERINA HEYNS, ELISABETH HOEDEMAKERS, WILLEM VAN DER HAGHE, THEODORUS VAN DER HAGHE, wijlen LAURENS BLUWEL, JOHAN, zoon van HENRIC DE ALMAEL en zijn wettige vrouw MARGARETE, WILLEM LOSE, de schepenen WILLEM en JOHAN DRAKE</w:t>
      </w:r>
      <w:r w:rsidRPr="000C2C5F">
        <w:rPr>
          <w:rFonts w:ascii="Courier New" w:hAnsi="Courier New" w:cs="Courier New"/>
          <w:b/>
          <w:bCs/>
          <w:color w:val="FF6600"/>
          <w:sz w:val="20"/>
          <w:szCs w:val="20"/>
        </w:rPr>
        <w:t xml:space="preserve">, </w:t>
      </w:r>
      <w:r w:rsidRPr="000C2C5F">
        <w:rPr>
          <w:rFonts w:ascii="Courier New" w:hAnsi="Courier New" w:cs="Courier New"/>
          <w:b/>
          <w:bCs/>
          <w:color w:val="FF6600"/>
          <w:sz w:val="20"/>
          <w:szCs w:val="20"/>
          <w:u w:val="single"/>
        </w:rPr>
        <w:t>JOHANNES BRAECMAN, notaris</w:t>
      </w:r>
      <w:r w:rsidRPr="000C2C5F">
        <w:rPr>
          <w:rFonts w:ascii="Courier New" w:hAnsi="Courier New" w:cs="Courier New"/>
          <w:b/>
          <w:bCs/>
          <w:color w:val="000000"/>
          <w:sz w:val="20"/>
          <w:szCs w:val="20"/>
        </w:rPr>
        <w:t xml:space="preserve"> en JOHAN BODE.</w:t>
      </w:r>
      <w:r w:rsidRPr="000C2C5F">
        <w:rPr>
          <w:rFonts w:ascii="Courier New" w:hAnsi="Courier New" w:cs="Courier New"/>
          <w:color w:val="000000"/>
          <w:sz w:val="20"/>
          <w:szCs w:val="20"/>
        </w:rPr>
        <w:br/>
      </w:r>
      <w:r w:rsidRPr="000C2C5F">
        <w:rPr>
          <w:rFonts w:ascii="Courier New" w:hAnsi="Courier New" w:cs="Courier New"/>
          <w:b/>
          <w:bCs/>
          <w:color w:val="000000"/>
          <w:sz w:val="20"/>
          <w:szCs w:val="20"/>
        </w:rPr>
        <w:t xml:space="preserve">Bron: </w:t>
      </w:r>
      <w:r w:rsidRPr="000C2C5F">
        <w:rPr>
          <w:rFonts w:ascii="Courier New" w:hAnsi="Courier New" w:cs="Courier New"/>
          <w:i/>
          <w:iCs/>
          <w:color w:val="000000"/>
          <w:sz w:val="20"/>
          <w:szCs w:val="20"/>
        </w:rPr>
        <w:t xml:space="preserve">Archief OLV kerk, </w:t>
      </w:r>
      <w:proofErr w:type="spellStart"/>
      <w:r w:rsidRPr="000C2C5F">
        <w:rPr>
          <w:rFonts w:ascii="Courier New" w:hAnsi="Courier New" w:cs="Courier New"/>
          <w:i/>
          <w:iCs/>
          <w:color w:val="000000"/>
          <w:sz w:val="20"/>
          <w:szCs w:val="20"/>
        </w:rPr>
        <w:t>Testamenta</w:t>
      </w:r>
      <w:proofErr w:type="spellEnd"/>
      <w:r w:rsidRPr="000C2C5F">
        <w:rPr>
          <w:rFonts w:ascii="Courier New" w:hAnsi="Courier New" w:cs="Courier New"/>
          <w:i/>
          <w:iCs/>
          <w:color w:val="000000"/>
          <w:sz w:val="20"/>
          <w:szCs w:val="20"/>
        </w:rPr>
        <w:t xml:space="preserve"> antiqua I en A.A.B. Deel 36, blz. 44-47.</w:t>
      </w:r>
      <w:r w:rsidRPr="000C2C5F">
        <w:rPr>
          <w:rFonts w:ascii="Courier New" w:hAnsi="Courier New" w:cs="Courier New"/>
          <w:b/>
          <w:bCs/>
          <w:color w:val="000000"/>
          <w:sz w:val="20"/>
          <w:szCs w:val="20"/>
        </w:rPr>
        <w:t> </w:t>
      </w:r>
    </w:p>
    <w:p w14:paraId="59754320" w14:textId="77777777" w:rsidR="000C2C5F" w:rsidRPr="00CA4C3B" w:rsidRDefault="00CA4C3B" w:rsidP="000C2C5F">
      <w:pPr>
        <w:rPr>
          <w:rFonts w:ascii="Courier New" w:hAnsi="Courier New" w:cs="Courier New"/>
          <w:sz w:val="20"/>
          <w:szCs w:val="20"/>
        </w:rPr>
      </w:pPr>
      <w:r w:rsidRPr="00AD19F0">
        <w:rPr>
          <w:rFonts w:ascii="Courier New" w:hAnsi="Courier New" w:cs="Courier New"/>
          <w:b/>
          <w:bCs/>
          <w:sz w:val="20"/>
          <w:szCs w:val="20"/>
        </w:rPr>
        <w:t>27 mei 1347.</w:t>
      </w:r>
      <w:r w:rsidRPr="00AD19F0">
        <w:rPr>
          <w:rFonts w:ascii="Courier New" w:hAnsi="Courier New" w:cs="Courier New"/>
          <w:sz w:val="20"/>
          <w:szCs w:val="20"/>
        </w:rPr>
        <w:br/>
      </w:r>
      <w:r w:rsidRPr="00AD19F0">
        <w:rPr>
          <w:rFonts w:ascii="Courier New" w:hAnsi="Courier New" w:cs="Courier New"/>
          <w:b/>
          <w:bCs/>
          <w:sz w:val="20"/>
          <w:szCs w:val="20"/>
        </w:rPr>
        <w:t xml:space="preserve">JAN VAN BOVEN en zijn vrouw GHERTRUID geven te erve aan JACOB STORM zijn </w:t>
      </w:r>
      <w:proofErr w:type="spellStart"/>
      <w:r w:rsidRPr="00AD19F0">
        <w:rPr>
          <w:rFonts w:ascii="Courier New" w:hAnsi="Courier New" w:cs="Courier New"/>
          <w:b/>
          <w:bCs/>
          <w:sz w:val="20"/>
          <w:szCs w:val="20"/>
        </w:rPr>
        <w:t>hofstat</w:t>
      </w:r>
      <w:proofErr w:type="spellEnd"/>
      <w:r w:rsidRPr="00AD19F0">
        <w:rPr>
          <w:rFonts w:ascii="Courier New" w:hAnsi="Courier New" w:cs="Courier New"/>
          <w:b/>
          <w:bCs/>
          <w:sz w:val="20"/>
          <w:szCs w:val="20"/>
        </w:rPr>
        <w:t xml:space="preserve"> gelegen tussen PETER CLUET en </w:t>
      </w:r>
      <w:r w:rsidRPr="00DE42A9">
        <w:rPr>
          <w:rFonts w:ascii="Courier New" w:hAnsi="Courier New" w:cs="Courier New"/>
          <w:b/>
          <w:bCs/>
          <w:color w:val="FF6600"/>
          <w:sz w:val="20"/>
          <w:szCs w:val="20"/>
          <w:u w:val="single"/>
        </w:rPr>
        <w:t>WOUTER BRAECMAN</w:t>
      </w:r>
      <w:r w:rsidRPr="00AD19F0">
        <w:rPr>
          <w:rFonts w:ascii="Courier New" w:hAnsi="Courier New" w:cs="Courier New"/>
          <w:b/>
          <w:bCs/>
          <w:sz w:val="20"/>
          <w:szCs w:val="20"/>
        </w:rPr>
        <w:t xml:space="preserve"> .</w:t>
      </w:r>
      <w:r w:rsidRPr="00AD19F0">
        <w:rPr>
          <w:rFonts w:ascii="Courier New" w:hAnsi="Courier New" w:cs="Courier New"/>
          <w:sz w:val="20"/>
          <w:szCs w:val="20"/>
        </w:rPr>
        <w:br/>
      </w:r>
      <w:r w:rsidRPr="00AD19F0">
        <w:rPr>
          <w:rFonts w:ascii="Courier New" w:hAnsi="Courier New" w:cs="Courier New"/>
          <w:b/>
          <w:bCs/>
          <w:sz w:val="20"/>
          <w:szCs w:val="20"/>
        </w:rPr>
        <w:t xml:space="preserve">Bron: </w:t>
      </w:r>
      <w:r w:rsidRPr="00AD19F0">
        <w:rPr>
          <w:rFonts w:ascii="Courier New" w:hAnsi="Courier New" w:cs="Courier New"/>
          <w:i/>
          <w:iCs/>
          <w:sz w:val="20"/>
          <w:szCs w:val="20"/>
        </w:rPr>
        <w:t>Archief OLV kerk, capsa XI Dom. no. 33,1 en A.A.B. Deel 38, blz. 150</w:t>
      </w:r>
      <w:r w:rsidRPr="00CA4C3B">
        <w:rPr>
          <w:rFonts w:ascii="Courier New" w:hAnsi="Courier New" w:cs="Courier New"/>
          <w:i/>
          <w:iCs/>
          <w:color w:val="663300"/>
          <w:sz w:val="20"/>
          <w:szCs w:val="20"/>
        </w:rPr>
        <w:t>.</w:t>
      </w:r>
    </w:p>
    <w:p w14:paraId="029D156B" w14:textId="77777777" w:rsidR="000F0BE2" w:rsidRDefault="000F0BE2">
      <w:pPr>
        <w:pStyle w:val="Tekstzonderopmaak"/>
        <w:rPr>
          <w:rFonts w:eastAsia="MS Mincho"/>
          <w:b/>
          <w:bCs/>
          <w:highlight w:val="cyan"/>
          <w:u w:val="single"/>
        </w:rPr>
      </w:pPr>
    </w:p>
    <w:p w14:paraId="5F4B67D6" w14:textId="77777777" w:rsidR="00035DB2" w:rsidRDefault="00035DB2">
      <w:pPr>
        <w:pStyle w:val="Tekstzonderopmaak"/>
        <w:rPr>
          <w:rFonts w:eastAsia="MS Mincho"/>
          <w:b/>
          <w:bCs/>
          <w:highlight w:val="cyan"/>
          <w:u w:val="single"/>
        </w:rPr>
      </w:pPr>
    </w:p>
    <w:p w14:paraId="6ADB5EE6" w14:textId="77777777" w:rsidR="00035DB2" w:rsidRDefault="00035DB2">
      <w:pPr>
        <w:pStyle w:val="Tekstzonderopmaak"/>
        <w:rPr>
          <w:rFonts w:eastAsia="MS Mincho"/>
          <w:b/>
          <w:bCs/>
          <w:highlight w:val="cyan"/>
          <w:u w:val="single"/>
        </w:rPr>
      </w:pPr>
    </w:p>
    <w:tbl>
      <w:tblPr>
        <w:tblW w:w="5000" w:type="pct"/>
        <w:tblCellMar>
          <w:left w:w="0" w:type="dxa"/>
          <w:right w:w="0" w:type="dxa"/>
        </w:tblCellMar>
        <w:tblLook w:val="04A0" w:firstRow="1" w:lastRow="0" w:firstColumn="1" w:lastColumn="0" w:noHBand="0" w:noVBand="1"/>
      </w:tblPr>
      <w:tblGrid>
        <w:gridCol w:w="9597"/>
        <w:gridCol w:w="6"/>
      </w:tblGrid>
      <w:tr w:rsidR="000F0BE2" w:rsidRPr="000F0BE2" w14:paraId="1E97AD4B" w14:textId="77777777" w:rsidTr="00AA56B0">
        <w:tc>
          <w:tcPr>
            <w:tcW w:w="0" w:type="auto"/>
            <w:tcBorders>
              <w:top w:val="nil"/>
              <w:left w:val="nil"/>
              <w:bottom w:val="nil"/>
              <w:right w:val="nil"/>
            </w:tcBorders>
            <w:tcMar>
              <w:top w:w="96" w:type="dxa"/>
              <w:left w:w="216" w:type="dxa"/>
              <w:bottom w:w="96" w:type="dxa"/>
              <w:right w:w="96" w:type="dxa"/>
            </w:tcMar>
            <w:hideMark/>
          </w:tcPr>
          <w:p w14:paraId="7CD48C72" w14:textId="77777777" w:rsidR="00035DB2" w:rsidRDefault="009F589F" w:rsidP="00035DB2">
            <w:pPr>
              <w:numPr>
                <w:ilvl w:val="0"/>
                <w:numId w:val="16"/>
              </w:numPr>
              <w:rPr>
                <w:rFonts w:ascii="Courier New" w:hAnsi="Courier New" w:cs="Courier New"/>
                <w:sz w:val="20"/>
                <w:szCs w:val="20"/>
                <w:lang w:val="nl-BE"/>
              </w:rPr>
            </w:pPr>
            <w:r>
              <w:rPr>
                <w:rFonts w:ascii="Courier New" w:hAnsi="Courier New" w:cs="Courier New"/>
                <w:sz w:val="20"/>
                <w:szCs w:val="20"/>
                <w:lang w:val="nl-BE"/>
              </w:rPr>
              <w:t xml:space="preserve">       </w:t>
            </w:r>
            <w:r w:rsidR="000F0BE2" w:rsidRPr="000F0BE2">
              <w:rPr>
                <w:rFonts w:ascii="Courier New" w:hAnsi="Courier New" w:cs="Courier New"/>
                <w:sz w:val="20"/>
                <w:szCs w:val="20"/>
                <w:lang w:val="nl-BE"/>
              </w:rPr>
              <w:t xml:space="preserve">Zo vond ik in het Archief van de familie </w:t>
            </w:r>
            <w:proofErr w:type="spellStart"/>
            <w:r w:rsidR="000F0BE2" w:rsidRPr="000F0BE2">
              <w:rPr>
                <w:rFonts w:ascii="Courier New" w:hAnsi="Courier New" w:cs="Courier New"/>
                <w:sz w:val="20"/>
                <w:szCs w:val="20"/>
                <w:lang w:val="nl-BE"/>
              </w:rPr>
              <w:t>Waegemans</w:t>
            </w:r>
            <w:proofErr w:type="spellEnd"/>
            <w:r w:rsidR="000F0BE2" w:rsidRPr="000F0BE2">
              <w:rPr>
                <w:rFonts w:ascii="Courier New" w:hAnsi="Courier New" w:cs="Courier New"/>
                <w:sz w:val="20"/>
                <w:szCs w:val="20"/>
                <w:lang w:val="nl-BE"/>
              </w:rPr>
              <w:t>, 14e-19e eeuw</w:t>
            </w:r>
            <w:r w:rsidR="000F0BE2">
              <w:rPr>
                <w:rFonts w:ascii="Courier New" w:hAnsi="Courier New" w:cs="Courier New"/>
                <w:sz w:val="20"/>
                <w:szCs w:val="20"/>
                <w:lang w:val="nl-BE"/>
              </w:rPr>
              <w:t xml:space="preserve"> :</w:t>
            </w:r>
          </w:p>
          <w:tbl>
            <w:tblPr>
              <w:tblW w:w="5000" w:type="pct"/>
              <w:tblCellMar>
                <w:left w:w="0" w:type="dxa"/>
                <w:right w:w="0" w:type="dxa"/>
              </w:tblCellMar>
              <w:tblLook w:val="04A0" w:firstRow="1" w:lastRow="0" w:firstColumn="1" w:lastColumn="0" w:noHBand="0" w:noVBand="1"/>
            </w:tblPr>
            <w:tblGrid>
              <w:gridCol w:w="1321"/>
              <w:gridCol w:w="7964"/>
            </w:tblGrid>
            <w:tr w:rsidR="00035DB2" w:rsidRPr="000F0BE2" w14:paraId="3EA636A2" w14:textId="77777777" w:rsidTr="00AA56B0">
              <w:tc>
                <w:tcPr>
                  <w:tcW w:w="0" w:type="auto"/>
                  <w:gridSpan w:val="2"/>
                  <w:hideMark/>
                </w:tcPr>
                <w:tbl>
                  <w:tblPr>
                    <w:tblW w:w="5000" w:type="pct"/>
                    <w:tblCellMar>
                      <w:left w:w="0" w:type="dxa"/>
                      <w:right w:w="0" w:type="dxa"/>
                    </w:tblCellMar>
                    <w:tblLook w:val="04A0" w:firstRow="1" w:lastRow="0" w:firstColumn="1" w:lastColumn="0" w:noHBand="0" w:noVBand="1"/>
                  </w:tblPr>
                  <w:tblGrid>
                    <w:gridCol w:w="277"/>
                    <w:gridCol w:w="9008"/>
                  </w:tblGrid>
                  <w:tr w:rsidR="00035DB2" w:rsidRPr="000F0BE2" w14:paraId="06A0616D" w14:textId="77777777" w:rsidTr="00E11253">
                    <w:tc>
                      <w:tcPr>
                        <w:tcW w:w="149" w:type="pct"/>
                        <w:tcMar>
                          <w:top w:w="0" w:type="dxa"/>
                          <w:left w:w="0" w:type="dxa"/>
                          <w:bottom w:w="0" w:type="dxa"/>
                          <w:right w:w="69" w:type="dxa"/>
                        </w:tcMar>
                        <w:hideMark/>
                      </w:tcPr>
                      <w:p w14:paraId="011CEB07" w14:textId="77777777" w:rsidR="00035DB2" w:rsidRPr="000F0BE2" w:rsidRDefault="00035DB2" w:rsidP="00AA56B0">
                        <w:pPr>
                          <w:rPr>
                            <w:rFonts w:ascii="Courier New" w:hAnsi="Courier New" w:cs="Courier New"/>
                            <w:sz w:val="20"/>
                            <w:szCs w:val="20"/>
                          </w:rPr>
                        </w:pPr>
                      </w:p>
                    </w:tc>
                    <w:tc>
                      <w:tcPr>
                        <w:tcW w:w="4851" w:type="pct"/>
                        <w:hideMark/>
                      </w:tcPr>
                      <w:p w14:paraId="4D711786" w14:textId="77777777" w:rsidR="00035DB2" w:rsidRPr="000F0BE2" w:rsidRDefault="00035DB2" w:rsidP="00AA56B0">
                        <w:pPr>
                          <w:rPr>
                            <w:rFonts w:ascii="Courier New" w:hAnsi="Courier New" w:cs="Courier New"/>
                            <w:sz w:val="20"/>
                            <w:szCs w:val="20"/>
                            <w:lang w:val="nl-BE"/>
                          </w:rPr>
                        </w:pPr>
                        <w:r>
                          <w:rPr>
                            <w:rFonts w:ascii="Courier New" w:hAnsi="Courier New" w:cs="Courier New"/>
                            <w:b/>
                            <w:bCs/>
                            <w:sz w:val="20"/>
                            <w:szCs w:val="20"/>
                          </w:rPr>
                          <w:t>“</w:t>
                        </w:r>
                        <w:proofErr w:type="spellStart"/>
                        <w:r w:rsidRPr="00035DB2">
                          <w:rPr>
                            <w:rFonts w:ascii="Courier New" w:hAnsi="Courier New" w:cs="Courier New"/>
                            <w:color w:val="FF0000"/>
                            <w:sz w:val="20"/>
                            <w:szCs w:val="20"/>
                            <w:lang w:val="nl-BE"/>
                          </w:rPr>
                          <w:t>Jhan</w:t>
                        </w:r>
                        <w:proofErr w:type="spellEnd"/>
                        <w:r w:rsidRPr="00035DB2">
                          <w:rPr>
                            <w:rFonts w:ascii="Courier New" w:hAnsi="Courier New" w:cs="Courier New"/>
                            <w:color w:val="FF0000"/>
                            <w:sz w:val="20"/>
                            <w:szCs w:val="20"/>
                            <w:lang w:val="nl-BE"/>
                          </w:rPr>
                          <w:t xml:space="preserve"> </w:t>
                        </w:r>
                        <w:proofErr w:type="spellStart"/>
                        <w:r w:rsidRPr="00035DB2">
                          <w:rPr>
                            <w:rFonts w:ascii="Courier New" w:hAnsi="Courier New" w:cs="Courier New"/>
                            <w:color w:val="FF0000"/>
                            <w:sz w:val="20"/>
                            <w:szCs w:val="20"/>
                            <w:lang w:val="nl-BE"/>
                          </w:rPr>
                          <w:t>Braecman</w:t>
                        </w:r>
                        <w:proofErr w:type="spellEnd"/>
                        <w:r w:rsidRPr="000F0BE2">
                          <w:rPr>
                            <w:rFonts w:ascii="Courier New" w:hAnsi="Courier New" w:cs="Courier New"/>
                            <w:sz w:val="20"/>
                            <w:szCs w:val="20"/>
                            <w:lang w:val="nl-BE"/>
                          </w:rPr>
                          <w:t xml:space="preserve">, richter, </w:t>
                        </w:r>
                        <w:proofErr w:type="spellStart"/>
                        <w:r w:rsidRPr="000F0BE2">
                          <w:rPr>
                            <w:rFonts w:ascii="Courier New" w:hAnsi="Courier New" w:cs="Courier New"/>
                            <w:sz w:val="20"/>
                            <w:szCs w:val="20"/>
                            <w:lang w:val="nl-BE"/>
                          </w:rPr>
                          <w:t>Jhan</w:t>
                        </w:r>
                        <w:proofErr w:type="spellEnd"/>
                        <w:r w:rsidRPr="000F0BE2">
                          <w:rPr>
                            <w:rFonts w:ascii="Courier New" w:hAnsi="Courier New" w:cs="Courier New"/>
                            <w:sz w:val="20"/>
                            <w:szCs w:val="20"/>
                            <w:lang w:val="nl-BE"/>
                          </w:rPr>
                          <w:t xml:space="preserve"> </w:t>
                        </w:r>
                        <w:proofErr w:type="spellStart"/>
                        <w:r w:rsidRPr="000F0BE2">
                          <w:rPr>
                            <w:rFonts w:ascii="Courier New" w:hAnsi="Courier New" w:cs="Courier New"/>
                            <w:sz w:val="20"/>
                            <w:szCs w:val="20"/>
                            <w:lang w:val="nl-BE"/>
                          </w:rPr>
                          <w:t>Lokeman</w:t>
                        </w:r>
                        <w:proofErr w:type="spellEnd"/>
                        <w:r w:rsidRPr="000F0BE2">
                          <w:rPr>
                            <w:rFonts w:ascii="Courier New" w:hAnsi="Courier New" w:cs="Courier New"/>
                            <w:sz w:val="20"/>
                            <w:szCs w:val="20"/>
                            <w:lang w:val="nl-BE"/>
                          </w:rPr>
                          <w:t xml:space="preserve">, Herman van der Bruggen, </w:t>
                        </w:r>
                        <w:proofErr w:type="spellStart"/>
                        <w:r w:rsidRPr="000F0BE2">
                          <w:rPr>
                            <w:rFonts w:ascii="Courier New" w:hAnsi="Courier New" w:cs="Courier New"/>
                            <w:sz w:val="20"/>
                            <w:szCs w:val="20"/>
                            <w:lang w:val="nl-BE"/>
                          </w:rPr>
                          <w:t>Godaert</w:t>
                        </w:r>
                        <w:proofErr w:type="spellEnd"/>
                        <w:r w:rsidRPr="000F0BE2">
                          <w:rPr>
                            <w:rFonts w:ascii="Courier New" w:hAnsi="Courier New" w:cs="Courier New"/>
                            <w:sz w:val="20"/>
                            <w:szCs w:val="20"/>
                            <w:lang w:val="nl-BE"/>
                          </w:rPr>
                          <w:t xml:space="preserve"> van der Walde, </w:t>
                        </w:r>
                        <w:proofErr w:type="spellStart"/>
                        <w:r w:rsidRPr="000F0BE2">
                          <w:rPr>
                            <w:rFonts w:ascii="Courier New" w:hAnsi="Courier New" w:cs="Courier New"/>
                            <w:sz w:val="20"/>
                            <w:szCs w:val="20"/>
                            <w:lang w:val="nl-BE"/>
                          </w:rPr>
                          <w:t>Gerlaec</w:t>
                        </w:r>
                        <w:proofErr w:type="spellEnd"/>
                        <w:r w:rsidRPr="000F0BE2">
                          <w:rPr>
                            <w:rFonts w:ascii="Courier New" w:hAnsi="Courier New" w:cs="Courier New"/>
                            <w:sz w:val="20"/>
                            <w:szCs w:val="20"/>
                            <w:lang w:val="nl-BE"/>
                          </w:rPr>
                          <w:t xml:space="preserve"> van den Berghe, </w:t>
                        </w:r>
                        <w:proofErr w:type="spellStart"/>
                        <w:r w:rsidRPr="000F0BE2">
                          <w:rPr>
                            <w:rFonts w:ascii="Courier New" w:hAnsi="Courier New" w:cs="Courier New"/>
                            <w:sz w:val="20"/>
                            <w:szCs w:val="20"/>
                            <w:lang w:val="nl-BE"/>
                          </w:rPr>
                          <w:t>Jhan</w:t>
                        </w:r>
                        <w:proofErr w:type="spellEnd"/>
                        <w:r w:rsidRPr="000F0BE2">
                          <w:rPr>
                            <w:rFonts w:ascii="Courier New" w:hAnsi="Courier New" w:cs="Courier New"/>
                            <w:sz w:val="20"/>
                            <w:szCs w:val="20"/>
                            <w:lang w:val="nl-BE"/>
                          </w:rPr>
                          <w:t xml:space="preserve"> </w:t>
                        </w:r>
                        <w:proofErr w:type="spellStart"/>
                        <w:r w:rsidRPr="000F0BE2">
                          <w:rPr>
                            <w:rFonts w:ascii="Courier New" w:hAnsi="Courier New" w:cs="Courier New"/>
                            <w:sz w:val="20"/>
                            <w:szCs w:val="20"/>
                            <w:lang w:val="nl-BE"/>
                          </w:rPr>
                          <w:t>Hoet</w:t>
                        </w:r>
                        <w:proofErr w:type="spellEnd"/>
                        <w:r w:rsidRPr="000F0BE2">
                          <w:rPr>
                            <w:rFonts w:ascii="Courier New" w:hAnsi="Courier New" w:cs="Courier New"/>
                            <w:sz w:val="20"/>
                            <w:szCs w:val="20"/>
                            <w:lang w:val="nl-BE"/>
                          </w:rPr>
                          <w:t xml:space="preserve">, </w:t>
                        </w:r>
                        <w:proofErr w:type="spellStart"/>
                        <w:r w:rsidRPr="000F0BE2">
                          <w:rPr>
                            <w:rFonts w:ascii="Courier New" w:hAnsi="Courier New" w:cs="Courier New"/>
                            <w:sz w:val="20"/>
                            <w:szCs w:val="20"/>
                            <w:lang w:val="nl-BE"/>
                          </w:rPr>
                          <w:t>Gerlaec</w:t>
                        </w:r>
                        <w:proofErr w:type="spellEnd"/>
                        <w:r w:rsidRPr="000F0BE2">
                          <w:rPr>
                            <w:rFonts w:ascii="Courier New" w:hAnsi="Courier New" w:cs="Courier New"/>
                            <w:sz w:val="20"/>
                            <w:szCs w:val="20"/>
                            <w:lang w:val="nl-BE"/>
                          </w:rPr>
                          <w:t xml:space="preserve"> van </w:t>
                        </w:r>
                        <w:proofErr w:type="spellStart"/>
                        <w:r w:rsidRPr="000F0BE2">
                          <w:rPr>
                            <w:rFonts w:ascii="Courier New" w:hAnsi="Courier New" w:cs="Courier New"/>
                            <w:sz w:val="20"/>
                            <w:szCs w:val="20"/>
                            <w:lang w:val="nl-BE"/>
                          </w:rPr>
                          <w:t>Overbeke</w:t>
                        </w:r>
                        <w:proofErr w:type="spellEnd"/>
                        <w:r w:rsidRPr="000F0BE2">
                          <w:rPr>
                            <w:rFonts w:ascii="Courier New" w:hAnsi="Courier New" w:cs="Courier New"/>
                            <w:sz w:val="20"/>
                            <w:szCs w:val="20"/>
                            <w:lang w:val="nl-BE"/>
                          </w:rPr>
                          <w:t xml:space="preserve"> en </w:t>
                        </w:r>
                        <w:proofErr w:type="spellStart"/>
                        <w:r w:rsidRPr="000F0BE2">
                          <w:rPr>
                            <w:rFonts w:ascii="Courier New" w:hAnsi="Courier New" w:cs="Courier New"/>
                            <w:sz w:val="20"/>
                            <w:szCs w:val="20"/>
                            <w:lang w:val="nl-BE"/>
                          </w:rPr>
                          <w:t>Heinric</w:t>
                        </w:r>
                        <w:proofErr w:type="spellEnd"/>
                        <w:r w:rsidRPr="000F0BE2">
                          <w:rPr>
                            <w:rFonts w:ascii="Courier New" w:hAnsi="Courier New" w:cs="Courier New"/>
                            <w:sz w:val="20"/>
                            <w:szCs w:val="20"/>
                            <w:lang w:val="nl-BE"/>
                          </w:rPr>
                          <w:t xml:space="preserve"> van der Rijt, schepenen te Neer, verklaren dat Henken Heynen </w:t>
                        </w:r>
                        <w:proofErr w:type="spellStart"/>
                        <w:r w:rsidRPr="000F0BE2">
                          <w:rPr>
                            <w:rFonts w:ascii="Courier New" w:hAnsi="Courier New" w:cs="Courier New"/>
                            <w:sz w:val="20"/>
                            <w:szCs w:val="20"/>
                            <w:lang w:val="nl-BE"/>
                          </w:rPr>
                          <w:t>Smeetssoen</w:t>
                        </w:r>
                        <w:proofErr w:type="spellEnd"/>
                        <w:r w:rsidRPr="000F0BE2">
                          <w:rPr>
                            <w:rFonts w:ascii="Courier New" w:hAnsi="Courier New" w:cs="Courier New"/>
                            <w:sz w:val="20"/>
                            <w:szCs w:val="20"/>
                            <w:lang w:val="nl-BE"/>
                          </w:rPr>
                          <w:t xml:space="preserve"> overgedragen heeft aan Yde van Colen, geestelijke juffrouw te Keizerbos een grondrente van een </w:t>
                        </w:r>
                        <w:proofErr w:type="spellStart"/>
                        <w:r w:rsidRPr="000F0BE2">
                          <w:rPr>
                            <w:rFonts w:ascii="Courier New" w:hAnsi="Courier New" w:cs="Courier New"/>
                            <w:sz w:val="20"/>
                            <w:szCs w:val="20"/>
                            <w:lang w:val="nl-BE"/>
                          </w:rPr>
                          <w:t>malder</w:t>
                        </w:r>
                        <w:proofErr w:type="spellEnd"/>
                        <w:r w:rsidRPr="000F0BE2">
                          <w:rPr>
                            <w:rFonts w:ascii="Courier New" w:hAnsi="Courier New" w:cs="Courier New"/>
                            <w:sz w:val="20"/>
                            <w:szCs w:val="20"/>
                            <w:lang w:val="nl-BE"/>
                          </w:rPr>
                          <w:t xml:space="preserve"> rogge, te lossen met 16 goudgulden, gaande uit ongeveer twee morgen bij de </w:t>
                        </w:r>
                        <w:proofErr w:type="spellStart"/>
                        <w:r w:rsidRPr="000F0BE2">
                          <w:rPr>
                            <w:rFonts w:ascii="Courier New" w:hAnsi="Courier New" w:cs="Courier New"/>
                            <w:sz w:val="20"/>
                            <w:szCs w:val="20"/>
                            <w:lang w:val="nl-BE"/>
                          </w:rPr>
                          <w:t>Lemkensacker</w:t>
                        </w:r>
                        <w:proofErr w:type="spellEnd"/>
                        <w:r w:rsidRPr="000F0BE2">
                          <w:rPr>
                            <w:rFonts w:ascii="Courier New" w:hAnsi="Courier New" w:cs="Courier New"/>
                            <w:sz w:val="20"/>
                            <w:szCs w:val="20"/>
                            <w:lang w:val="nl-BE"/>
                          </w:rPr>
                          <w:t xml:space="preserve"> en twee morgen achter </w:t>
                        </w:r>
                        <w:proofErr w:type="spellStart"/>
                        <w:r w:rsidRPr="000F0BE2">
                          <w:rPr>
                            <w:rFonts w:ascii="Courier New" w:hAnsi="Courier New" w:cs="Courier New"/>
                            <w:sz w:val="20"/>
                            <w:szCs w:val="20"/>
                            <w:lang w:val="nl-BE"/>
                          </w:rPr>
                          <w:t>Goetswijn</w:t>
                        </w:r>
                        <w:proofErr w:type="spellEnd"/>
                        <w:r w:rsidRPr="000F0BE2">
                          <w:rPr>
                            <w:rFonts w:ascii="Courier New" w:hAnsi="Courier New" w:cs="Courier New"/>
                            <w:sz w:val="20"/>
                            <w:szCs w:val="20"/>
                            <w:lang w:val="nl-BE"/>
                          </w:rPr>
                          <w:t xml:space="preserve"> </w:t>
                        </w:r>
                        <w:proofErr w:type="spellStart"/>
                        <w:r w:rsidRPr="000F0BE2">
                          <w:rPr>
                            <w:rFonts w:ascii="Courier New" w:hAnsi="Courier New" w:cs="Courier New"/>
                            <w:sz w:val="20"/>
                            <w:szCs w:val="20"/>
                            <w:lang w:val="nl-BE"/>
                          </w:rPr>
                          <w:t>sBodencamp</w:t>
                        </w:r>
                        <w:proofErr w:type="spellEnd"/>
                        <w:r w:rsidRPr="000F0BE2">
                          <w:rPr>
                            <w:rFonts w:ascii="Courier New" w:hAnsi="Courier New" w:cs="Courier New"/>
                            <w:sz w:val="20"/>
                            <w:szCs w:val="20"/>
                            <w:lang w:val="nl-BE"/>
                          </w:rPr>
                          <w:t xml:space="preserve">, die men heeft van het godshuis van Thorn. Zegelaars zijn de richter en de schepenbank. </w:t>
                        </w:r>
                        <w:r w:rsidRPr="000F0BE2">
                          <w:rPr>
                            <w:rFonts w:ascii="Courier New" w:hAnsi="Courier New" w:cs="Courier New"/>
                            <w:sz w:val="20"/>
                            <w:szCs w:val="20"/>
                            <w:lang w:val="nl-BE"/>
                          </w:rPr>
                          <w:br/>
                          <w:t xml:space="preserve">Origineel op perkament, </w:t>
                        </w:r>
                        <w:proofErr w:type="spellStart"/>
                        <w:r w:rsidRPr="000F0BE2">
                          <w:rPr>
                            <w:rFonts w:ascii="Courier New" w:hAnsi="Courier New" w:cs="Courier New"/>
                            <w:sz w:val="20"/>
                            <w:szCs w:val="20"/>
                            <w:lang w:val="nl-BE"/>
                          </w:rPr>
                          <w:t>inv</w:t>
                        </w:r>
                        <w:proofErr w:type="spellEnd"/>
                        <w:r w:rsidRPr="000F0BE2">
                          <w:rPr>
                            <w:rFonts w:ascii="Courier New" w:hAnsi="Courier New" w:cs="Courier New"/>
                            <w:sz w:val="20"/>
                            <w:szCs w:val="20"/>
                            <w:lang w:val="nl-BE"/>
                          </w:rPr>
                          <w:t>. nr. 398, zegels zijn verdwenen.</w:t>
                        </w:r>
                      </w:p>
                    </w:tc>
                  </w:tr>
                </w:tbl>
                <w:p w14:paraId="51C64732" w14:textId="77777777" w:rsidR="00035DB2" w:rsidRPr="000F0BE2" w:rsidRDefault="00035DB2" w:rsidP="00AA56B0">
                  <w:pPr>
                    <w:rPr>
                      <w:rFonts w:ascii="Courier New" w:hAnsi="Courier New" w:cs="Courier New"/>
                      <w:b/>
                      <w:bCs/>
                      <w:sz w:val="20"/>
                      <w:szCs w:val="20"/>
                      <w:lang w:val="nl-BE"/>
                    </w:rPr>
                  </w:pPr>
                </w:p>
              </w:tc>
            </w:tr>
            <w:tr w:rsidR="00035DB2" w:rsidRPr="000F0BE2" w14:paraId="3DE95558" w14:textId="77777777" w:rsidTr="00AA56B0">
              <w:tc>
                <w:tcPr>
                  <w:tcW w:w="500" w:type="pct"/>
                  <w:noWrap/>
                  <w:tcMar>
                    <w:top w:w="48" w:type="dxa"/>
                    <w:left w:w="0" w:type="dxa"/>
                    <w:bottom w:w="48" w:type="dxa"/>
                    <w:right w:w="0" w:type="dxa"/>
                  </w:tcMar>
                  <w:hideMark/>
                </w:tcPr>
                <w:p w14:paraId="098ACD28" w14:textId="77777777" w:rsidR="00035DB2" w:rsidRPr="000F0BE2" w:rsidRDefault="00E11253" w:rsidP="00AA56B0">
                  <w:pPr>
                    <w:rPr>
                      <w:rFonts w:ascii="Courier New" w:hAnsi="Courier New" w:cs="Courier New"/>
                      <w:sz w:val="20"/>
                      <w:szCs w:val="20"/>
                    </w:rPr>
                  </w:pPr>
                  <w:r>
                    <w:rPr>
                      <w:rFonts w:ascii="Courier New" w:hAnsi="Courier New" w:cs="Courier New"/>
                      <w:sz w:val="20"/>
                      <w:szCs w:val="20"/>
                    </w:rPr>
                    <w:t xml:space="preserve">  </w:t>
                  </w:r>
                  <w:r w:rsidR="00035DB2" w:rsidRPr="000F0BE2">
                    <w:rPr>
                      <w:rFonts w:ascii="Courier New" w:hAnsi="Courier New" w:cs="Courier New"/>
                      <w:sz w:val="20"/>
                      <w:szCs w:val="20"/>
                    </w:rPr>
                    <w:t xml:space="preserve">Datering: </w:t>
                  </w:r>
                </w:p>
              </w:tc>
              <w:tc>
                <w:tcPr>
                  <w:tcW w:w="0" w:type="auto"/>
                  <w:tcMar>
                    <w:top w:w="48" w:type="dxa"/>
                    <w:left w:w="0" w:type="dxa"/>
                    <w:bottom w:w="48" w:type="dxa"/>
                    <w:right w:w="0" w:type="dxa"/>
                  </w:tcMar>
                  <w:hideMark/>
                </w:tcPr>
                <w:tbl>
                  <w:tblPr>
                    <w:tblW w:w="5000" w:type="pct"/>
                    <w:tblCellMar>
                      <w:left w:w="0" w:type="dxa"/>
                      <w:right w:w="0" w:type="dxa"/>
                    </w:tblCellMar>
                    <w:tblLook w:val="04A0" w:firstRow="1" w:lastRow="0" w:firstColumn="1" w:lastColumn="0" w:noHBand="0" w:noVBand="1"/>
                  </w:tblPr>
                  <w:tblGrid>
                    <w:gridCol w:w="249"/>
                    <w:gridCol w:w="7715"/>
                  </w:tblGrid>
                  <w:tr w:rsidR="00035DB2" w:rsidRPr="000F0BE2" w14:paraId="0335926C" w14:textId="77777777" w:rsidTr="00AA56B0">
                    <w:tc>
                      <w:tcPr>
                        <w:tcW w:w="249" w:type="dxa"/>
                        <w:hideMark/>
                      </w:tcPr>
                      <w:p w14:paraId="2CED2504" w14:textId="77777777" w:rsidR="00035DB2" w:rsidRPr="000F0BE2" w:rsidRDefault="00035DB2" w:rsidP="00AA56B0">
                        <w:pPr>
                          <w:rPr>
                            <w:rFonts w:ascii="Courier New" w:hAnsi="Courier New" w:cs="Courier New"/>
                            <w:sz w:val="20"/>
                            <w:szCs w:val="20"/>
                          </w:rPr>
                        </w:pPr>
                      </w:p>
                    </w:tc>
                    <w:tc>
                      <w:tcPr>
                        <w:tcW w:w="0" w:type="auto"/>
                        <w:hideMark/>
                      </w:tcPr>
                      <w:p w14:paraId="20B1C7BF" w14:textId="77777777" w:rsidR="00035DB2" w:rsidRDefault="00035DB2" w:rsidP="00AA56B0">
                        <w:pPr>
                          <w:rPr>
                            <w:rFonts w:ascii="Courier New" w:hAnsi="Courier New" w:cs="Courier New"/>
                            <w:sz w:val="20"/>
                            <w:szCs w:val="20"/>
                            <w:lang w:val="nl-BE"/>
                          </w:rPr>
                        </w:pPr>
                        <w:r>
                          <w:rPr>
                            <w:rFonts w:ascii="Courier New" w:hAnsi="Courier New" w:cs="Courier New"/>
                            <w:sz w:val="20"/>
                            <w:szCs w:val="20"/>
                            <w:lang w:val="nl-BE"/>
                          </w:rPr>
                          <w:t xml:space="preserve">15 </w:t>
                        </w:r>
                        <w:r w:rsidRPr="000F0BE2">
                          <w:rPr>
                            <w:rFonts w:ascii="Courier New" w:hAnsi="Courier New" w:cs="Courier New"/>
                            <w:sz w:val="20"/>
                            <w:szCs w:val="20"/>
                            <w:lang w:val="nl-BE"/>
                          </w:rPr>
                          <w:t>mei</w:t>
                        </w:r>
                        <w:r>
                          <w:rPr>
                            <w:rFonts w:ascii="Courier New" w:hAnsi="Courier New" w:cs="Courier New"/>
                            <w:sz w:val="20"/>
                            <w:szCs w:val="20"/>
                            <w:lang w:val="nl-BE"/>
                          </w:rPr>
                          <w:t xml:space="preserve"> 1369</w:t>
                        </w:r>
                        <w:r w:rsidRPr="000F0BE2">
                          <w:rPr>
                            <w:rFonts w:ascii="Courier New" w:hAnsi="Courier New" w:cs="Courier New"/>
                            <w:sz w:val="20"/>
                            <w:szCs w:val="20"/>
                            <w:lang w:val="nl-BE"/>
                          </w:rPr>
                          <w:t>. "</w:t>
                        </w:r>
                        <w:proofErr w:type="spellStart"/>
                        <w:r w:rsidRPr="000F0BE2">
                          <w:rPr>
                            <w:rFonts w:ascii="Courier New" w:hAnsi="Courier New" w:cs="Courier New"/>
                            <w:sz w:val="20"/>
                            <w:szCs w:val="20"/>
                            <w:lang w:val="nl-BE"/>
                          </w:rPr>
                          <w:t>Gegheven</w:t>
                        </w:r>
                        <w:proofErr w:type="spellEnd"/>
                        <w:r w:rsidRPr="000F0BE2">
                          <w:rPr>
                            <w:rFonts w:ascii="Courier New" w:hAnsi="Courier New" w:cs="Courier New"/>
                            <w:sz w:val="20"/>
                            <w:szCs w:val="20"/>
                            <w:lang w:val="nl-BE"/>
                          </w:rPr>
                          <w:t xml:space="preserve"> in die </w:t>
                        </w:r>
                        <w:proofErr w:type="spellStart"/>
                        <w:r w:rsidRPr="000F0BE2">
                          <w:rPr>
                            <w:rFonts w:ascii="Courier New" w:hAnsi="Courier New" w:cs="Courier New"/>
                            <w:sz w:val="20"/>
                            <w:szCs w:val="20"/>
                            <w:lang w:val="nl-BE"/>
                          </w:rPr>
                          <w:t>jaer</w:t>
                        </w:r>
                        <w:proofErr w:type="spellEnd"/>
                        <w:r w:rsidRPr="000F0BE2">
                          <w:rPr>
                            <w:rFonts w:ascii="Courier New" w:hAnsi="Courier New" w:cs="Courier New"/>
                            <w:sz w:val="20"/>
                            <w:szCs w:val="20"/>
                            <w:lang w:val="nl-BE"/>
                          </w:rPr>
                          <w:t xml:space="preserve"> ons Heren </w:t>
                        </w:r>
                        <w:proofErr w:type="spellStart"/>
                        <w:r w:rsidRPr="000F0BE2">
                          <w:rPr>
                            <w:rFonts w:ascii="Courier New" w:hAnsi="Courier New" w:cs="Courier New"/>
                            <w:sz w:val="20"/>
                            <w:szCs w:val="20"/>
                            <w:lang w:val="nl-BE"/>
                          </w:rPr>
                          <w:t>dusent</w:t>
                        </w:r>
                        <w:proofErr w:type="spellEnd"/>
                        <w:r w:rsidRPr="000F0BE2">
                          <w:rPr>
                            <w:rFonts w:ascii="Courier New" w:hAnsi="Courier New" w:cs="Courier New"/>
                            <w:sz w:val="20"/>
                            <w:szCs w:val="20"/>
                            <w:lang w:val="nl-BE"/>
                          </w:rPr>
                          <w:t xml:space="preserve"> </w:t>
                        </w:r>
                        <w:proofErr w:type="spellStart"/>
                        <w:r w:rsidRPr="000F0BE2">
                          <w:rPr>
                            <w:rFonts w:ascii="Courier New" w:hAnsi="Courier New" w:cs="Courier New"/>
                            <w:sz w:val="20"/>
                            <w:szCs w:val="20"/>
                            <w:lang w:val="nl-BE"/>
                          </w:rPr>
                          <w:t>drihondert</w:t>
                        </w:r>
                        <w:proofErr w:type="spellEnd"/>
                        <w:r w:rsidRPr="000F0BE2">
                          <w:rPr>
                            <w:rFonts w:ascii="Courier New" w:hAnsi="Courier New" w:cs="Courier New"/>
                            <w:sz w:val="20"/>
                            <w:szCs w:val="20"/>
                            <w:lang w:val="nl-BE"/>
                          </w:rPr>
                          <w:t xml:space="preserve"> negen ende </w:t>
                        </w:r>
                        <w:proofErr w:type="spellStart"/>
                        <w:r w:rsidRPr="000F0BE2">
                          <w:rPr>
                            <w:rFonts w:ascii="Courier New" w:hAnsi="Courier New" w:cs="Courier New"/>
                            <w:sz w:val="20"/>
                            <w:szCs w:val="20"/>
                            <w:lang w:val="nl-BE"/>
                          </w:rPr>
                          <w:t>tsestich</w:t>
                        </w:r>
                        <w:proofErr w:type="spellEnd"/>
                        <w:r w:rsidRPr="000F0BE2">
                          <w:rPr>
                            <w:rFonts w:ascii="Courier New" w:hAnsi="Courier New" w:cs="Courier New"/>
                            <w:sz w:val="20"/>
                            <w:szCs w:val="20"/>
                            <w:lang w:val="nl-BE"/>
                          </w:rPr>
                          <w:t xml:space="preserve"> des vijftienden </w:t>
                        </w:r>
                        <w:proofErr w:type="spellStart"/>
                        <w:r w:rsidRPr="000F0BE2">
                          <w:rPr>
                            <w:rFonts w:ascii="Courier New" w:hAnsi="Courier New" w:cs="Courier New"/>
                            <w:sz w:val="20"/>
                            <w:szCs w:val="20"/>
                            <w:lang w:val="nl-BE"/>
                          </w:rPr>
                          <w:t>daechs</w:t>
                        </w:r>
                        <w:proofErr w:type="spellEnd"/>
                        <w:r w:rsidRPr="000F0BE2">
                          <w:rPr>
                            <w:rFonts w:ascii="Courier New" w:hAnsi="Courier New" w:cs="Courier New"/>
                            <w:sz w:val="20"/>
                            <w:szCs w:val="20"/>
                            <w:lang w:val="nl-BE"/>
                          </w:rPr>
                          <w:t xml:space="preserve"> in </w:t>
                        </w:r>
                        <w:proofErr w:type="spellStart"/>
                        <w:r w:rsidRPr="000F0BE2">
                          <w:rPr>
                            <w:rFonts w:ascii="Courier New" w:hAnsi="Courier New" w:cs="Courier New"/>
                            <w:sz w:val="20"/>
                            <w:szCs w:val="20"/>
                            <w:lang w:val="nl-BE"/>
                          </w:rPr>
                          <w:t>mey</w:t>
                        </w:r>
                        <w:proofErr w:type="spellEnd"/>
                        <w:r w:rsidRPr="000F0BE2">
                          <w:rPr>
                            <w:rFonts w:ascii="Courier New" w:hAnsi="Courier New" w:cs="Courier New"/>
                            <w:sz w:val="20"/>
                            <w:szCs w:val="20"/>
                            <w:lang w:val="nl-BE"/>
                          </w:rPr>
                          <w:t xml:space="preserve">" </w:t>
                        </w:r>
                      </w:p>
                      <w:p w14:paraId="5F48B431" w14:textId="77777777" w:rsidR="00E2578F" w:rsidRPr="000F0BE2" w:rsidRDefault="00E2578F" w:rsidP="00AA56B0">
                        <w:pPr>
                          <w:rPr>
                            <w:rFonts w:ascii="Courier New" w:hAnsi="Courier New" w:cs="Courier New"/>
                            <w:sz w:val="20"/>
                            <w:szCs w:val="20"/>
                            <w:lang w:val="nl-BE"/>
                          </w:rPr>
                        </w:pPr>
                      </w:p>
                    </w:tc>
                  </w:tr>
                </w:tbl>
                <w:p w14:paraId="393EEBD0" w14:textId="77777777" w:rsidR="00035DB2" w:rsidRPr="000F0BE2" w:rsidRDefault="00035DB2" w:rsidP="00AA56B0">
                  <w:pPr>
                    <w:rPr>
                      <w:rFonts w:ascii="Courier New" w:hAnsi="Courier New" w:cs="Courier New"/>
                      <w:sz w:val="20"/>
                      <w:szCs w:val="20"/>
                      <w:lang w:val="nl-BE"/>
                    </w:rPr>
                  </w:pPr>
                </w:p>
              </w:tc>
            </w:tr>
          </w:tbl>
          <w:p w14:paraId="3B7BE617" w14:textId="77777777" w:rsidR="00035DB2" w:rsidRPr="000F0BE2" w:rsidRDefault="00035DB2" w:rsidP="00E2578F">
            <w:pPr>
              <w:rPr>
                <w:rFonts w:ascii="Courier New" w:hAnsi="Courier New" w:cs="Courier New"/>
                <w:sz w:val="20"/>
                <w:szCs w:val="20"/>
                <w:lang w:val="nl-BE"/>
              </w:rPr>
            </w:pPr>
          </w:p>
        </w:tc>
        <w:tc>
          <w:tcPr>
            <w:tcW w:w="0" w:type="auto"/>
            <w:tcBorders>
              <w:bottom w:val="nil"/>
            </w:tcBorders>
            <w:hideMark/>
          </w:tcPr>
          <w:p w14:paraId="1B36C105" w14:textId="77777777" w:rsidR="000F0BE2" w:rsidRPr="000F0BE2" w:rsidRDefault="000F0BE2" w:rsidP="00035DB2">
            <w:pPr>
              <w:jc w:val="right"/>
              <w:rPr>
                <w:rFonts w:ascii="Courier New" w:hAnsi="Courier New" w:cs="Courier New"/>
                <w:sz w:val="20"/>
                <w:szCs w:val="20"/>
                <w:lang w:val="nl-BE"/>
              </w:rPr>
            </w:pPr>
          </w:p>
        </w:tc>
      </w:tr>
    </w:tbl>
    <w:p w14:paraId="3BDFCCDF" w14:textId="77777777" w:rsidR="000F0BE2" w:rsidRPr="000F0BE2" w:rsidRDefault="000F0BE2" w:rsidP="00035DB2">
      <w:pPr>
        <w:rPr>
          <w:rFonts w:ascii="Courier New" w:hAnsi="Courier New" w:cs="Courier New"/>
          <w:vanish/>
          <w:sz w:val="20"/>
          <w:szCs w:val="20"/>
        </w:rPr>
      </w:pPr>
    </w:p>
    <w:tbl>
      <w:tblPr>
        <w:tblW w:w="5000" w:type="pct"/>
        <w:tblCellMar>
          <w:left w:w="0" w:type="dxa"/>
          <w:right w:w="0" w:type="dxa"/>
        </w:tblCellMar>
        <w:tblLook w:val="04A0" w:firstRow="1" w:lastRow="0" w:firstColumn="1" w:lastColumn="0" w:noHBand="0" w:noVBand="1"/>
      </w:tblPr>
      <w:tblGrid>
        <w:gridCol w:w="9603"/>
      </w:tblGrid>
      <w:tr w:rsidR="000F0BE2" w:rsidRPr="000F0BE2" w14:paraId="52EC37F9" w14:textId="77777777" w:rsidTr="00AA56B0">
        <w:tc>
          <w:tcPr>
            <w:tcW w:w="0" w:type="auto"/>
            <w:tcMar>
              <w:top w:w="0" w:type="dxa"/>
              <w:left w:w="216" w:type="dxa"/>
              <w:bottom w:w="0" w:type="dxa"/>
              <w:right w:w="216" w:type="dxa"/>
            </w:tcMar>
            <w:hideMark/>
          </w:tcPr>
          <w:tbl>
            <w:tblPr>
              <w:tblW w:w="5000" w:type="pct"/>
              <w:tblCellMar>
                <w:left w:w="0" w:type="dxa"/>
                <w:right w:w="0" w:type="dxa"/>
              </w:tblCellMar>
              <w:tblLook w:val="04A0" w:firstRow="1" w:lastRow="0" w:firstColumn="1" w:lastColumn="0" w:noHBand="0" w:noVBand="1"/>
            </w:tblPr>
            <w:tblGrid>
              <w:gridCol w:w="917"/>
              <w:gridCol w:w="8254"/>
            </w:tblGrid>
            <w:tr w:rsidR="000F0BE2" w:rsidRPr="000F0BE2" w14:paraId="460BE389" w14:textId="77777777" w:rsidTr="00AA56B0">
              <w:tc>
                <w:tcPr>
                  <w:tcW w:w="0" w:type="auto"/>
                  <w:gridSpan w:val="2"/>
                  <w:tcMar>
                    <w:top w:w="0" w:type="dxa"/>
                    <w:left w:w="0" w:type="dxa"/>
                    <w:bottom w:w="96" w:type="dxa"/>
                    <w:right w:w="0" w:type="dxa"/>
                  </w:tcMar>
                  <w:hideMark/>
                </w:tcPr>
                <w:p w14:paraId="13C34A73" w14:textId="77777777" w:rsidR="000F0BE2" w:rsidRPr="000F0BE2" w:rsidRDefault="000F0BE2" w:rsidP="00035DB2">
                  <w:pPr>
                    <w:rPr>
                      <w:rFonts w:ascii="Courier New" w:hAnsi="Courier New" w:cs="Courier New"/>
                      <w:sz w:val="20"/>
                      <w:szCs w:val="20"/>
                    </w:rPr>
                  </w:pPr>
                </w:p>
              </w:tc>
            </w:tr>
            <w:tr w:rsidR="000F0BE2" w:rsidRPr="000F0BE2" w14:paraId="0E34C33C" w14:textId="77777777" w:rsidTr="00AA56B0">
              <w:tc>
                <w:tcPr>
                  <w:tcW w:w="0" w:type="auto"/>
                  <w:gridSpan w:val="2"/>
                  <w:hideMark/>
                </w:tcPr>
                <w:p w14:paraId="5124DCBB" w14:textId="77777777" w:rsidR="000F0BE2" w:rsidRPr="000F0BE2" w:rsidRDefault="000F0BE2" w:rsidP="00035DB2">
                  <w:pPr>
                    <w:rPr>
                      <w:rFonts w:ascii="Courier New" w:hAnsi="Courier New" w:cs="Courier New"/>
                      <w:b/>
                      <w:bCs/>
                      <w:sz w:val="20"/>
                      <w:szCs w:val="20"/>
                      <w:lang w:val="nl-BE"/>
                    </w:rPr>
                  </w:pPr>
                </w:p>
              </w:tc>
            </w:tr>
            <w:tr w:rsidR="000F0BE2" w:rsidRPr="000F0BE2" w14:paraId="209E2F5B" w14:textId="77777777" w:rsidTr="00AA56B0">
              <w:tc>
                <w:tcPr>
                  <w:tcW w:w="500" w:type="pct"/>
                  <w:noWrap/>
                  <w:tcMar>
                    <w:top w:w="48" w:type="dxa"/>
                    <w:left w:w="0" w:type="dxa"/>
                    <w:bottom w:w="48" w:type="dxa"/>
                    <w:right w:w="0" w:type="dxa"/>
                  </w:tcMar>
                  <w:hideMark/>
                </w:tcPr>
                <w:p w14:paraId="19328B59" w14:textId="77777777" w:rsidR="000F0BE2" w:rsidRPr="000F0BE2" w:rsidRDefault="000F0BE2" w:rsidP="00035DB2">
                  <w:pPr>
                    <w:rPr>
                      <w:rFonts w:ascii="Courier New" w:hAnsi="Courier New" w:cs="Courier New"/>
                      <w:sz w:val="20"/>
                      <w:szCs w:val="20"/>
                    </w:rPr>
                  </w:pPr>
                </w:p>
              </w:tc>
              <w:tc>
                <w:tcPr>
                  <w:tcW w:w="0" w:type="auto"/>
                  <w:tcMar>
                    <w:top w:w="48" w:type="dxa"/>
                    <w:left w:w="0" w:type="dxa"/>
                    <w:bottom w:w="48" w:type="dxa"/>
                    <w:right w:w="0" w:type="dxa"/>
                  </w:tcMar>
                  <w:hideMark/>
                </w:tcPr>
                <w:p w14:paraId="431891CD" w14:textId="77777777" w:rsidR="000F0BE2" w:rsidRPr="000F0BE2" w:rsidRDefault="000F0BE2" w:rsidP="00035DB2">
                  <w:pPr>
                    <w:rPr>
                      <w:rFonts w:ascii="Courier New" w:hAnsi="Courier New" w:cs="Courier New"/>
                      <w:sz w:val="20"/>
                      <w:szCs w:val="20"/>
                      <w:lang w:val="nl-BE"/>
                    </w:rPr>
                  </w:pPr>
                </w:p>
              </w:tc>
            </w:tr>
          </w:tbl>
          <w:p w14:paraId="6F8B6D47" w14:textId="77777777" w:rsidR="000F0BE2" w:rsidRPr="000F0BE2" w:rsidRDefault="000F0BE2" w:rsidP="00035DB2">
            <w:pPr>
              <w:rPr>
                <w:rFonts w:ascii="Courier New" w:hAnsi="Courier New" w:cs="Courier New"/>
                <w:sz w:val="20"/>
                <w:szCs w:val="20"/>
                <w:lang w:val="nl-BE"/>
              </w:rPr>
            </w:pPr>
          </w:p>
        </w:tc>
      </w:tr>
    </w:tbl>
    <w:p w14:paraId="4B2C3CF9" w14:textId="77777777" w:rsidR="00E2578F" w:rsidRPr="00E2578F" w:rsidRDefault="00F81645" w:rsidP="009F589F">
      <w:pPr>
        <w:pStyle w:val="Tekstzonderopmaak"/>
        <w:numPr>
          <w:ilvl w:val="0"/>
          <w:numId w:val="6"/>
        </w:numPr>
        <w:ind w:left="363"/>
        <w:rPr>
          <w:rFonts w:eastAsia="MS Mincho"/>
          <w:b/>
          <w:bCs/>
          <w:u w:val="single"/>
        </w:rPr>
      </w:pPr>
      <w:r>
        <w:rPr>
          <w:rFonts w:eastAsia="MS Mincho"/>
          <w:bCs/>
        </w:rPr>
        <w:t>Zo vond ik een zegel uit 1366</w:t>
      </w:r>
      <w:r w:rsidR="00E2578F">
        <w:rPr>
          <w:rFonts w:eastAsia="MS Mincho"/>
          <w:bCs/>
        </w:rPr>
        <w:t>.</w:t>
      </w:r>
    </w:p>
    <w:p w14:paraId="7B2BFD69" w14:textId="77777777" w:rsidR="00E2578F" w:rsidRPr="00E2578F" w:rsidRDefault="00E2578F" w:rsidP="00E2578F">
      <w:pPr>
        <w:pStyle w:val="Tekstzonderopmaak"/>
        <w:ind w:left="1425"/>
        <w:jc w:val="both"/>
        <w:rPr>
          <w:rFonts w:eastAsia="MS Mincho"/>
          <w:b/>
          <w:bCs/>
          <w:u w:val="single"/>
        </w:rPr>
      </w:pPr>
    </w:p>
    <w:p w14:paraId="61A5A6FE" w14:textId="77777777" w:rsidR="00E2578F" w:rsidRDefault="00E11253" w:rsidP="00E2578F">
      <w:pPr>
        <w:pStyle w:val="Tekstzonderopmaak"/>
        <w:ind w:left="1425"/>
        <w:jc w:val="both"/>
        <w:rPr>
          <w:rFonts w:ascii="Arial" w:hAnsi="Arial" w:cs="Arial"/>
          <w:sz w:val="18"/>
          <w:szCs w:val="18"/>
        </w:rPr>
      </w:pPr>
      <w:r>
        <w:rPr>
          <w:rFonts w:ascii="Arial" w:hAnsi="Arial" w:cs="Arial"/>
          <w:noProof/>
          <w:color w:val="3D3D3D"/>
          <w:sz w:val="18"/>
          <w:szCs w:val="18"/>
          <w:lang w:eastAsia="nl-BE"/>
        </w:rPr>
        <w:drawing>
          <wp:inline distT="0" distB="0" distL="0" distR="0" wp14:anchorId="4B0EE511" wp14:editId="452099CE">
            <wp:extent cx="2057400" cy="2228850"/>
            <wp:effectExtent l="19050" t="0" r="0" b="0"/>
            <wp:docPr id="123" name="Afbeelding 123" descr="Euerart Braecman">
              <a:hlinkClick xmlns:a="http://schemas.openxmlformats.org/drawingml/2006/main" r:id="rId18" tooltip="&quot; Euerart Braecma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uerart Braecman">
                      <a:hlinkClick r:id="rId18" tooltip="&quot; Euerart Braecman &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2228850"/>
                    </a:xfrm>
                    <a:prstGeom prst="rect">
                      <a:avLst/>
                    </a:prstGeom>
                    <a:noFill/>
                    <a:ln w="9525">
                      <a:noFill/>
                      <a:miter lim="800000"/>
                      <a:headEnd/>
                      <a:tailEnd/>
                    </a:ln>
                  </pic:spPr>
                </pic:pic>
              </a:graphicData>
            </a:graphic>
          </wp:inline>
        </w:drawing>
      </w:r>
    </w:p>
    <w:p w14:paraId="2B04563C" w14:textId="77777777" w:rsidR="00E2578F" w:rsidRDefault="00E2578F" w:rsidP="00E2578F">
      <w:pPr>
        <w:pStyle w:val="Tekstzonderopmaak"/>
        <w:ind w:left="1425"/>
        <w:jc w:val="both"/>
        <w:rPr>
          <w:rFonts w:eastAsia="MS Mincho"/>
          <w:b/>
          <w:bCs/>
          <w:u w:val="single"/>
        </w:rPr>
      </w:pPr>
    </w:p>
    <w:p w14:paraId="1B21C844" w14:textId="7A0C8C7A" w:rsidR="00D51C43" w:rsidRDefault="00E2578F" w:rsidP="009F589F">
      <w:pPr>
        <w:pStyle w:val="Tekstzonderopmaak"/>
        <w:rPr>
          <w:rFonts w:eastAsia="MS Mincho"/>
          <w:bCs/>
        </w:rPr>
      </w:pPr>
      <w:proofErr w:type="spellStart"/>
      <w:r>
        <w:rPr>
          <w:rFonts w:eastAsia="MS Mincho"/>
          <w:bCs/>
        </w:rPr>
        <w:t>E</w:t>
      </w:r>
      <w:r w:rsidR="00E11253">
        <w:rPr>
          <w:rFonts w:eastAsia="MS Mincho"/>
          <w:bCs/>
        </w:rPr>
        <w:t>verart</w:t>
      </w:r>
      <w:proofErr w:type="spellEnd"/>
      <w:r w:rsidR="00E11253">
        <w:rPr>
          <w:rFonts w:eastAsia="MS Mincho"/>
          <w:bCs/>
        </w:rPr>
        <w:t xml:space="preserve"> </w:t>
      </w:r>
      <w:proofErr w:type="spellStart"/>
      <w:r w:rsidR="00E11253">
        <w:rPr>
          <w:rFonts w:eastAsia="MS Mincho"/>
          <w:bCs/>
        </w:rPr>
        <w:t>Braecman</w:t>
      </w:r>
      <w:proofErr w:type="spellEnd"/>
      <w:r w:rsidR="00E11253">
        <w:rPr>
          <w:rFonts w:eastAsia="MS Mincho"/>
          <w:bCs/>
        </w:rPr>
        <w:t>, 20</w:t>
      </w:r>
      <w:r>
        <w:rPr>
          <w:rFonts w:eastAsia="MS Mincho"/>
          <w:bCs/>
        </w:rPr>
        <w:t xml:space="preserve"> juni 1366, leenman </w:t>
      </w:r>
      <w:proofErr w:type="spellStart"/>
      <w:r>
        <w:rPr>
          <w:rFonts w:eastAsia="MS Mincho"/>
          <w:bCs/>
        </w:rPr>
        <w:t>kommanderij</w:t>
      </w:r>
      <w:proofErr w:type="spellEnd"/>
      <w:r>
        <w:rPr>
          <w:rFonts w:eastAsia="MS Mincho"/>
          <w:bCs/>
        </w:rPr>
        <w:t xml:space="preserve"> te Gemert.</w:t>
      </w:r>
    </w:p>
    <w:p w14:paraId="4E7611DD" w14:textId="22983AB5" w:rsidR="00D51C43" w:rsidRDefault="00D51C43" w:rsidP="009F589F">
      <w:pPr>
        <w:pStyle w:val="Tekstzonderopmaak"/>
        <w:rPr>
          <w:rFonts w:eastAsia="MS Mincho"/>
          <w:bCs/>
        </w:rPr>
      </w:pPr>
    </w:p>
    <w:p w14:paraId="4510E90D" w14:textId="77777777" w:rsidR="00D51C43" w:rsidRDefault="00D51C43" w:rsidP="009F589F">
      <w:pPr>
        <w:pStyle w:val="Tekstzonderopmaak"/>
        <w:rPr>
          <w:rFonts w:eastAsia="MS Mincho"/>
          <w:bCs/>
        </w:rPr>
      </w:pPr>
    </w:p>
    <w:p w14:paraId="606D0E37" w14:textId="24C982A3" w:rsidR="00CC6E27" w:rsidRPr="00E2578F" w:rsidRDefault="00D51C43" w:rsidP="009F589F">
      <w:pPr>
        <w:pStyle w:val="Tekstzonderopmaak"/>
        <w:rPr>
          <w:rFonts w:eastAsia="MS Mincho"/>
          <w:bCs/>
        </w:rPr>
      </w:pPr>
      <w:r>
        <w:rPr>
          <w:rFonts w:eastAsia="MS Mincho"/>
          <w:b/>
          <w:bCs/>
          <w:noProof/>
          <w:u w:val="single"/>
          <w:lang w:eastAsia="nl-BE"/>
        </w:rPr>
        <mc:AlternateContent>
          <mc:Choice Requires="wps">
            <w:drawing>
              <wp:anchor distT="0" distB="0" distL="114300" distR="114300" simplePos="0" relativeHeight="251656704" behindDoc="0" locked="0" layoutInCell="1" allowOverlap="1" wp14:anchorId="39C2F642" wp14:editId="0F9E12B3">
                <wp:simplePos x="0" y="0"/>
                <wp:positionH relativeFrom="column">
                  <wp:posOffset>68580</wp:posOffset>
                </wp:positionH>
                <wp:positionV relativeFrom="paragraph">
                  <wp:posOffset>200025</wp:posOffset>
                </wp:positionV>
                <wp:extent cx="5320665" cy="1946910"/>
                <wp:effectExtent l="72390" t="74295" r="7620" b="7620"/>
                <wp:wrapNone/>
                <wp:docPr id="1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1946910"/>
                        </a:xfrm>
                        <a:prstGeom prst="rect">
                          <a:avLst/>
                        </a:prstGeom>
                        <a:solidFill>
                          <a:srgbClr val="FFFF00"/>
                        </a:solidFill>
                        <a:ln w="9525">
                          <a:solidFill>
                            <a:srgbClr val="000000"/>
                          </a:solidFill>
                          <a:miter lim="800000"/>
                          <a:headEnd/>
                          <a:tailEnd/>
                        </a:ln>
                        <a:effectLst>
                          <a:outerShdw dist="107763" dir="13500000" algn="ctr" rotWithShape="0">
                            <a:srgbClr val="808080"/>
                          </a:outerShdw>
                        </a:effectLst>
                      </wps:spPr>
                      <wps:txbx>
                        <w:txbxContent>
                          <w:p w14:paraId="09B1C001" w14:textId="77777777" w:rsidR="00D51C43" w:rsidRDefault="00D51C43" w:rsidP="00D51C43">
                            <w:pPr>
                              <w:jc w:val="center"/>
                              <w:rPr>
                                <w:lang w:val="fr-FR"/>
                              </w:rPr>
                            </w:pPr>
                            <w:r>
                              <w:rPr>
                                <w:lang w:val="fr-FR"/>
                              </w:rPr>
                              <w:t>A quoi réfléchis-tu, mon ami.</w:t>
                            </w:r>
                          </w:p>
                          <w:p w14:paraId="031F9FC3" w14:textId="77777777" w:rsidR="00D51C43" w:rsidRDefault="00D51C43" w:rsidP="00D51C43">
                            <w:pPr>
                              <w:jc w:val="center"/>
                              <w:rPr>
                                <w:lang w:val="fr-FR"/>
                              </w:rPr>
                            </w:pPr>
                            <w:r>
                              <w:rPr>
                                <w:lang w:val="fr-FR"/>
                              </w:rPr>
                              <w:t>Tu penses à tes ancêtres.</w:t>
                            </w:r>
                          </w:p>
                          <w:p w14:paraId="6F40B48F" w14:textId="77777777" w:rsidR="00D51C43" w:rsidRDefault="00D51C43" w:rsidP="00D51C43">
                            <w:pPr>
                              <w:jc w:val="center"/>
                              <w:rPr>
                                <w:lang w:val="fr-FR"/>
                              </w:rPr>
                            </w:pPr>
                            <w:r>
                              <w:rPr>
                                <w:lang w:val="fr-FR"/>
                              </w:rPr>
                              <w:t>Ils sont poussière dans la poussière.</w:t>
                            </w:r>
                          </w:p>
                          <w:p w14:paraId="205BBF0D" w14:textId="77777777" w:rsidR="00D51C43" w:rsidRDefault="00D51C43" w:rsidP="00D51C43">
                            <w:pPr>
                              <w:jc w:val="center"/>
                              <w:rPr>
                                <w:lang w:val="fr-FR"/>
                              </w:rPr>
                            </w:pPr>
                            <w:r>
                              <w:rPr>
                                <w:lang w:val="fr-FR"/>
                              </w:rPr>
                              <w:t xml:space="preserve">Tu </w:t>
                            </w:r>
                            <w:proofErr w:type="spellStart"/>
                            <w:r>
                              <w:rPr>
                                <w:lang w:val="fr-FR"/>
                              </w:rPr>
                              <w:t>pense</w:t>
                            </w:r>
                            <w:proofErr w:type="spellEnd"/>
                            <w:r>
                              <w:rPr>
                                <w:lang w:val="fr-FR"/>
                              </w:rPr>
                              <w:t xml:space="preserve"> à leurs mérites.</w:t>
                            </w:r>
                          </w:p>
                          <w:p w14:paraId="7ABD0BE4" w14:textId="77777777" w:rsidR="00D51C43" w:rsidRDefault="00D51C43" w:rsidP="00D51C43">
                            <w:pPr>
                              <w:jc w:val="center"/>
                              <w:rPr>
                                <w:lang w:val="fr-FR"/>
                              </w:rPr>
                            </w:pPr>
                            <w:r>
                              <w:rPr>
                                <w:lang w:val="fr-FR"/>
                              </w:rPr>
                              <w:t>Regarde-moi sourire.</w:t>
                            </w:r>
                          </w:p>
                          <w:p w14:paraId="417E368B" w14:textId="77777777" w:rsidR="00D51C43" w:rsidRDefault="00D51C43" w:rsidP="00D51C43">
                            <w:pPr>
                              <w:jc w:val="center"/>
                              <w:rPr>
                                <w:lang w:val="fr-FR"/>
                              </w:rPr>
                            </w:pPr>
                            <w:r>
                              <w:rPr>
                                <w:lang w:val="fr-FR"/>
                              </w:rPr>
                              <w:t>Prends cette urne et buvons en écoutant sans inquiétude le grand silence de l’univers.</w:t>
                            </w:r>
                          </w:p>
                          <w:p w14:paraId="21FF5122" w14:textId="77777777" w:rsidR="00D51C43" w:rsidRDefault="00D51C43" w:rsidP="00D51C43">
                            <w:pPr>
                              <w:jc w:val="center"/>
                              <w:rPr>
                                <w:lang w:val="fr-FR"/>
                              </w:rPr>
                            </w:pPr>
                          </w:p>
                          <w:p w14:paraId="5AD848A3" w14:textId="77777777" w:rsidR="00D51C43" w:rsidRDefault="00D51C43" w:rsidP="00D51C43">
                            <w:pPr>
                              <w:pStyle w:val="Kop1"/>
                              <w:jc w:val="right"/>
                            </w:pPr>
                            <w:proofErr w:type="spellStart"/>
                            <w:r>
                              <w:t>Omar</w:t>
                            </w:r>
                            <w:proofErr w:type="spellEnd"/>
                            <w:r>
                              <w:t xml:space="preserve"> </w:t>
                            </w:r>
                            <w:proofErr w:type="spellStart"/>
                            <w:r>
                              <w:t>Khayyam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2F642" id="Rectangle 27" o:spid="_x0000_s1031" style="position:absolute;margin-left:5.4pt;margin-top:15.75pt;width:418.95pt;height:15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" fillcolor="yellow">
                <v:shadow on="t" offset="-6pt,-6pt"/>
                <v:textbox>
                  <w:txbxContent>
                    <w:p w14:paraId="09B1C001" w14:textId="77777777" w:rsidR="00D51C43" w:rsidRDefault="00D51C43" w:rsidP="00D51C43">
                      <w:pPr>
                        <w:jc w:val="center"/>
                        <w:rPr>
                          <w:lang w:val="fr-FR"/>
                        </w:rPr>
                      </w:pPr>
                      <w:r>
                        <w:rPr>
                          <w:lang w:val="fr-FR"/>
                        </w:rPr>
                        <w:t>A quoi réfléchis-tu, mon ami.</w:t>
                      </w:r>
                    </w:p>
                    <w:p w14:paraId="031F9FC3" w14:textId="77777777" w:rsidR="00D51C43" w:rsidRDefault="00D51C43" w:rsidP="00D51C43">
                      <w:pPr>
                        <w:jc w:val="center"/>
                        <w:rPr>
                          <w:lang w:val="fr-FR"/>
                        </w:rPr>
                      </w:pPr>
                      <w:r>
                        <w:rPr>
                          <w:lang w:val="fr-FR"/>
                        </w:rPr>
                        <w:t>Tu penses à tes ancêtres.</w:t>
                      </w:r>
                    </w:p>
                    <w:p w14:paraId="6F40B48F" w14:textId="77777777" w:rsidR="00D51C43" w:rsidRDefault="00D51C43" w:rsidP="00D51C43">
                      <w:pPr>
                        <w:jc w:val="center"/>
                        <w:rPr>
                          <w:lang w:val="fr-FR"/>
                        </w:rPr>
                      </w:pPr>
                      <w:r>
                        <w:rPr>
                          <w:lang w:val="fr-FR"/>
                        </w:rPr>
                        <w:t>Ils sont poussière dans la poussière.</w:t>
                      </w:r>
                    </w:p>
                    <w:p w14:paraId="205BBF0D" w14:textId="77777777" w:rsidR="00D51C43" w:rsidRDefault="00D51C43" w:rsidP="00D51C43">
                      <w:pPr>
                        <w:jc w:val="center"/>
                        <w:rPr>
                          <w:lang w:val="fr-FR"/>
                        </w:rPr>
                      </w:pPr>
                      <w:r>
                        <w:rPr>
                          <w:lang w:val="fr-FR"/>
                        </w:rPr>
                        <w:t xml:space="preserve">Tu </w:t>
                      </w:r>
                      <w:proofErr w:type="spellStart"/>
                      <w:r>
                        <w:rPr>
                          <w:lang w:val="fr-FR"/>
                        </w:rPr>
                        <w:t>pense</w:t>
                      </w:r>
                      <w:proofErr w:type="spellEnd"/>
                      <w:r>
                        <w:rPr>
                          <w:lang w:val="fr-FR"/>
                        </w:rPr>
                        <w:t xml:space="preserve"> à leurs mérites.</w:t>
                      </w:r>
                    </w:p>
                    <w:p w14:paraId="7ABD0BE4" w14:textId="77777777" w:rsidR="00D51C43" w:rsidRDefault="00D51C43" w:rsidP="00D51C43">
                      <w:pPr>
                        <w:jc w:val="center"/>
                        <w:rPr>
                          <w:lang w:val="fr-FR"/>
                        </w:rPr>
                      </w:pPr>
                      <w:r>
                        <w:rPr>
                          <w:lang w:val="fr-FR"/>
                        </w:rPr>
                        <w:t>Regarde-moi sourire.</w:t>
                      </w:r>
                    </w:p>
                    <w:p w14:paraId="417E368B" w14:textId="77777777" w:rsidR="00D51C43" w:rsidRDefault="00D51C43" w:rsidP="00D51C43">
                      <w:pPr>
                        <w:jc w:val="center"/>
                        <w:rPr>
                          <w:lang w:val="fr-FR"/>
                        </w:rPr>
                      </w:pPr>
                      <w:r>
                        <w:rPr>
                          <w:lang w:val="fr-FR"/>
                        </w:rPr>
                        <w:t>Prends cette urne et buvons en écoutant sans inquiétude le grand silence de l’univers.</w:t>
                      </w:r>
                    </w:p>
                    <w:p w14:paraId="21FF5122" w14:textId="77777777" w:rsidR="00D51C43" w:rsidRDefault="00D51C43" w:rsidP="00D51C43">
                      <w:pPr>
                        <w:jc w:val="center"/>
                        <w:rPr>
                          <w:lang w:val="fr-FR"/>
                        </w:rPr>
                      </w:pPr>
                    </w:p>
                    <w:p w14:paraId="5AD848A3" w14:textId="77777777" w:rsidR="00D51C43" w:rsidRDefault="00D51C43" w:rsidP="00D51C43">
                      <w:pPr>
                        <w:pStyle w:val="Kop1"/>
                        <w:jc w:val="right"/>
                      </w:pPr>
                      <w:proofErr w:type="spellStart"/>
                      <w:r>
                        <w:t>Omar</w:t>
                      </w:r>
                      <w:proofErr w:type="spellEnd"/>
                      <w:r>
                        <w:t xml:space="preserve"> </w:t>
                      </w:r>
                      <w:proofErr w:type="spellStart"/>
                      <w:r>
                        <w:t>Khayyam</w:t>
                      </w:r>
                      <w:proofErr w:type="spellEnd"/>
                    </w:p>
                  </w:txbxContent>
                </v:textbox>
              </v:rect>
            </w:pict>
          </mc:Fallback>
        </mc:AlternateContent>
      </w:r>
      <w:r>
        <w:rPr>
          <w:rFonts w:eastAsia="MS Mincho"/>
          <w:b/>
          <w:bCs/>
          <w:highlight w:val="cyan"/>
          <w:u w:val="single"/>
        </w:rPr>
        <w:t xml:space="preserve"> </w:t>
      </w:r>
      <w:r w:rsidR="00CC6E27">
        <w:rPr>
          <w:rFonts w:eastAsia="MS Mincho"/>
          <w:b/>
          <w:bCs/>
          <w:highlight w:val="cyan"/>
          <w:u w:val="single"/>
        </w:rPr>
        <w:br w:type="page"/>
      </w:r>
      <w:r w:rsidR="00CC6E27" w:rsidRPr="004F7108">
        <w:rPr>
          <w:rFonts w:eastAsia="MS Mincho"/>
          <w:b/>
          <w:bCs/>
          <w:u w:val="single"/>
        </w:rPr>
        <w:lastRenderedPageBreak/>
        <w:t>Hoofdstuk II: De Stamreeks van een tak van de familie BRAECKMAN.</w:t>
      </w:r>
      <w:r w:rsidR="00CC6E27">
        <w:rPr>
          <w:rFonts w:eastAsia="MS Mincho"/>
          <w:b/>
          <w:bCs/>
          <w:u w:val="single"/>
        </w:rPr>
        <w:br/>
      </w:r>
    </w:p>
    <w:p w14:paraId="445921AB" w14:textId="4E555687" w:rsidR="008B0D1A" w:rsidRPr="00E82C0B" w:rsidRDefault="008B0D1A" w:rsidP="008B0D1A">
      <w:pPr>
        <w:pStyle w:val="Tekstzonderopmaak"/>
        <w:rPr>
          <w:rFonts w:eastAsia="MS Mincho"/>
          <w:sz w:val="18"/>
          <w:szCs w:val="18"/>
          <w:u w:val="single"/>
          <w:lang w:val="en-GB"/>
        </w:rPr>
      </w:pPr>
      <w:r w:rsidRPr="00E82C0B">
        <w:rPr>
          <w:rFonts w:eastAsia="MS Mincho"/>
          <w:sz w:val="18"/>
          <w:szCs w:val="18"/>
          <w:lang w:val="en-GB"/>
        </w:rPr>
        <w:t>21</w:t>
      </w:r>
      <w:r w:rsidRPr="00E82C0B">
        <w:rPr>
          <w:rFonts w:eastAsia="MS Mincho"/>
          <w:sz w:val="18"/>
          <w:szCs w:val="18"/>
          <w:lang w:val="en-GB"/>
        </w:rPr>
        <w:tab/>
        <w:t xml:space="preserve">                </w:t>
      </w:r>
      <w:r w:rsidR="00923C91">
        <w:rPr>
          <w:rFonts w:eastAsia="MS Mincho"/>
          <w:sz w:val="18"/>
          <w:szCs w:val="18"/>
          <w:lang w:val="en-GB"/>
        </w:rPr>
        <w:t xml:space="preserve"> </w:t>
      </w:r>
      <w:r w:rsidRPr="00E82C0B">
        <w:rPr>
          <w:rFonts w:eastAsia="MS Mincho"/>
          <w:sz w:val="18"/>
          <w:szCs w:val="18"/>
          <w:lang w:val="en-GB"/>
        </w:rPr>
        <w:t xml:space="preserve">  </w:t>
      </w:r>
      <w:r w:rsidRPr="00E82C0B">
        <w:rPr>
          <w:rFonts w:eastAsia="MS Mincho"/>
          <w:sz w:val="18"/>
          <w:szCs w:val="18"/>
          <w:u w:val="single"/>
          <w:lang w:val="en-GB"/>
        </w:rPr>
        <w:t xml:space="preserve">Adriaen </w:t>
      </w:r>
      <w:proofErr w:type="spellStart"/>
      <w:r w:rsidRPr="00E82C0B">
        <w:rPr>
          <w:rFonts w:eastAsia="MS Mincho"/>
          <w:sz w:val="18"/>
          <w:szCs w:val="18"/>
          <w:u w:val="single"/>
          <w:lang w:val="en-GB"/>
        </w:rPr>
        <w:t>Braecman</w:t>
      </w:r>
      <w:proofErr w:type="spellEnd"/>
    </w:p>
    <w:p w14:paraId="44B5EA53" w14:textId="78F33639" w:rsidR="008B0D1A" w:rsidRPr="00E82C0B" w:rsidRDefault="008B0D1A" w:rsidP="008B0D1A">
      <w:pPr>
        <w:pStyle w:val="Tekstzonderopmaak"/>
        <w:rPr>
          <w:rFonts w:eastAsia="MS Mincho"/>
          <w:sz w:val="18"/>
          <w:szCs w:val="18"/>
          <w:lang w:val="en-GB"/>
        </w:rPr>
      </w:pPr>
      <w:r w:rsidRPr="00E82C0B">
        <w:rPr>
          <w:rFonts w:eastAsia="MS Mincho"/>
          <w:sz w:val="18"/>
          <w:szCs w:val="18"/>
          <w:lang w:val="en-GB"/>
        </w:rPr>
        <w:tab/>
      </w:r>
      <w:r w:rsidRPr="00E82C0B">
        <w:rPr>
          <w:rFonts w:eastAsia="MS Mincho"/>
          <w:sz w:val="18"/>
          <w:szCs w:val="18"/>
          <w:lang w:val="en-GB"/>
        </w:rPr>
        <w:tab/>
      </w:r>
      <w:r w:rsidRPr="00E82C0B">
        <w:rPr>
          <w:rFonts w:eastAsia="MS Mincho"/>
          <w:sz w:val="18"/>
          <w:szCs w:val="18"/>
          <w:lang w:val="en-GB"/>
        </w:rPr>
        <w:tab/>
      </w:r>
      <w:r w:rsidRPr="00E82C0B">
        <w:rPr>
          <w:rFonts w:eastAsia="MS Mincho"/>
          <w:sz w:val="18"/>
          <w:szCs w:val="18"/>
          <w:lang w:val="en-GB"/>
        </w:rPr>
        <w:tab/>
        <w:t xml:space="preserve"> </w:t>
      </w:r>
      <w:r w:rsidRPr="00E82C0B">
        <w:rPr>
          <w:rFonts w:eastAsia="MS Mincho"/>
          <w:sz w:val="18"/>
          <w:szCs w:val="18"/>
          <w:lang w:val="en-GB"/>
        </w:rPr>
        <w:tab/>
        <w:t>I</w:t>
      </w:r>
    </w:p>
    <w:p w14:paraId="2E3FCA55" w14:textId="61FC4280" w:rsidR="008B0D1A" w:rsidRPr="00E82C0B" w:rsidRDefault="008B0D1A" w:rsidP="008B0D1A">
      <w:pPr>
        <w:pStyle w:val="Tekstzonderopmaak"/>
        <w:rPr>
          <w:rFonts w:eastAsia="MS Mincho"/>
          <w:sz w:val="18"/>
          <w:szCs w:val="18"/>
          <w:lang w:val="en-GB"/>
        </w:rPr>
      </w:pPr>
      <w:r w:rsidRPr="00E82C0B">
        <w:rPr>
          <w:rFonts w:eastAsia="MS Mincho"/>
          <w:sz w:val="18"/>
          <w:szCs w:val="18"/>
          <w:lang w:val="en-GB"/>
        </w:rPr>
        <w:t xml:space="preserve">20                    </w:t>
      </w:r>
      <w:r w:rsidR="00923C91">
        <w:rPr>
          <w:rFonts w:eastAsia="MS Mincho"/>
          <w:sz w:val="18"/>
          <w:szCs w:val="18"/>
          <w:lang w:val="en-GB"/>
        </w:rPr>
        <w:t xml:space="preserve">   </w:t>
      </w:r>
      <w:r w:rsidRPr="00E82C0B">
        <w:rPr>
          <w:rFonts w:eastAsia="MS Mincho"/>
          <w:sz w:val="18"/>
          <w:szCs w:val="18"/>
          <w:lang w:val="en-GB"/>
        </w:rPr>
        <w:t xml:space="preserve"> </w:t>
      </w:r>
      <w:r w:rsidRPr="00E82C0B">
        <w:rPr>
          <w:rFonts w:eastAsia="MS Mincho"/>
          <w:sz w:val="18"/>
          <w:szCs w:val="18"/>
          <w:u w:val="single"/>
          <w:lang w:val="en-GB"/>
        </w:rPr>
        <w:t xml:space="preserve">Adriaen </w:t>
      </w:r>
      <w:proofErr w:type="spellStart"/>
      <w:r w:rsidRPr="00E82C0B">
        <w:rPr>
          <w:rFonts w:eastAsia="MS Mincho"/>
          <w:sz w:val="18"/>
          <w:szCs w:val="18"/>
          <w:u w:val="single"/>
          <w:lang w:val="en-GB"/>
        </w:rPr>
        <w:t>Braecman</w:t>
      </w:r>
      <w:proofErr w:type="spellEnd"/>
    </w:p>
    <w:p w14:paraId="5DF25C62" w14:textId="24051FAC" w:rsidR="008B0D1A" w:rsidRPr="00E82C0B" w:rsidRDefault="008B0D1A" w:rsidP="008B0D1A">
      <w:pPr>
        <w:pStyle w:val="Tekstzonderopmaak"/>
        <w:rPr>
          <w:rFonts w:eastAsia="MS Mincho"/>
          <w:sz w:val="18"/>
          <w:szCs w:val="18"/>
          <w:lang w:val="en-GB"/>
        </w:rPr>
      </w:pPr>
      <w:r w:rsidRPr="00E82C0B">
        <w:rPr>
          <w:rFonts w:eastAsia="MS Mincho"/>
          <w:sz w:val="18"/>
          <w:szCs w:val="18"/>
          <w:lang w:val="en-GB"/>
        </w:rPr>
        <w:tab/>
      </w:r>
      <w:r w:rsidR="00923C91">
        <w:rPr>
          <w:rFonts w:eastAsia="MS Mincho"/>
          <w:sz w:val="18"/>
          <w:szCs w:val="18"/>
          <w:lang w:val="en-GB"/>
        </w:rPr>
        <w:t xml:space="preserve">     </w:t>
      </w:r>
      <w:r w:rsidR="00923C91">
        <w:rPr>
          <w:rFonts w:eastAsia="MS Mincho"/>
          <w:sz w:val="18"/>
          <w:szCs w:val="18"/>
          <w:lang w:val="en-GB"/>
        </w:rPr>
        <w:tab/>
      </w:r>
      <w:r w:rsidR="00923C91">
        <w:rPr>
          <w:rFonts w:eastAsia="MS Mincho"/>
          <w:sz w:val="18"/>
          <w:szCs w:val="18"/>
          <w:lang w:val="en-GB"/>
        </w:rPr>
        <w:tab/>
      </w:r>
      <w:r w:rsidR="00923C91">
        <w:rPr>
          <w:rFonts w:eastAsia="MS Mincho"/>
          <w:sz w:val="18"/>
          <w:szCs w:val="18"/>
          <w:lang w:val="en-GB"/>
        </w:rPr>
        <w:tab/>
      </w:r>
      <w:r w:rsidR="00923C91">
        <w:rPr>
          <w:rFonts w:eastAsia="MS Mincho"/>
          <w:sz w:val="18"/>
          <w:szCs w:val="18"/>
          <w:lang w:val="en-GB"/>
        </w:rPr>
        <w:tab/>
        <w:t>I</w:t>
      </w:r>
    </w:p>
    <w:p w14:paraId="240BFBB6" w14:textId="1E25513E" w:rsidR="00CC6E27" w:rsidRPr="00E82C0B" w:rsidRDefault="009125C0" w:rsidP="008B0D1A">
      <w:pPr>
        <w:pStyle w:val="Tekstzonderopmaak"/>
        <w:rPr>
          <w:rFonts w:eastAsia="MS Mincho"/>
          <w:sz w:val="18"/>
          <w:szCs w:val="18"/>
          <w:lang w:val="en-GB"/>
        </w:rPr>
      </w:pPr>
      <w:r w:rsidRPr="00E82C0B">
        <w:rPr>
          <w:rFonts w:eastAsia="MS Mincho"/>
          <w:sz w:val="18"/>
          <w:szCs w:val="18"/>
          <w:lang w:val="en-GB"/>
        </w:rPr>
        <w:t>19</w:t>
      </w:r>
      <w:r w:rsidR="00CC6E27" w:rsidRPr="00E82C0B">
        <w:rPr>
          <w:rFonts w:eastAsia="MS Mincho"/>
          <w:sz w:val="18"/>
          <w:szCs w:val="18"/>
          <w:lang w:val="en-GB"/>
        </w:rPr>
        <w:t xml:space="preserve">               </w:t>
      </w:r>
      <w:r w:rsidR="00923C91">
        <w:rPr>
          <w:rFonts w:eastAsia="MS Mincho"/>
          <w:sz w:val="18"/>
          <w:szCs w:val="18"/>
          <w:lang w:val="en-GB"/>
        </w:rPr>
        <w:t xml:space="preserve"> </w:t>
      </w:r>
      <w:r w:rsidR="00CC6E27" w:rsidRPr="00E82C0B">
        <w:rPr>
          <w:rFonts w:eastAsia="MS Mincho"/>
          <w:sz w:val="18"/>
          <w:szCs w:val="18"/>
          <w:lang w:val="en-GB"/>
        </w:rPr>
        <w:t xml:space="preserve"> </w:t>
      </w:r>
      <w:r w:rsidR="008229C3" w:rsidRPr="00E82C0B">
        <w:rPr>
          <w:rFonts w:eastAsia="MS Mincho"/>
          <w:sz w:val="18"/>
          <w:szCs w:val="18"/>
          <w:lang w:val="en-GB"/>
        </w:rPr>
        <w:t>Joos</w:t>
      </w:r>
      <w:r w:rsidR="00CC6E27" w:rsidRPr="00E82C0B">
        <w:rPr>
          <w:rFonts w:eastAsia="MS Mincho"/>
          <w:sz w:val="18"/>
          <w:szCs w:val="18"/>
          <w:lang w:val="en-GB"/>
        </w:rPr>
        <w:t xml:space="preserve"> </w:t>
      </w:r>
      <w:proofErr w:type="spellStart"/>
      <w:r w:rsidR="00CC6E27" w:rsidRPr="00E82C0B">
        <w:rPr>
          <w:rFonts w:eastAsia="MS Mincho"/>
          <w:sz w:val="18"/>
          <w:szCs w:val="18"/>
          <w:lang w:val="en-GB"/>
        </w:rPr>
        <w:t>Braecman</w:t>
      </w:r>
      <w:proofErr w:type="spellEnd"/>
      <w:r w:rsidR="00B3202E" w:rsidRPr="00E82C0B">
        <w:rPr>
          <w:rFonts w:eastAsia="MS Mincho"/>
          <w:sz w:val="18"/>
          <w:szCs w:val="18"/>
          <w:lang w:val="en-GB"/>
        </w:rPr>
        <w:t xml:space="preserve"> – </w:t>
      </w:r>
      <w:proofErr w:type="spellStart"/>
      <w:r w:rsidR="00B3202E" w:rsidRPr="00E82C0B">
        <w:rPr>
          <w:rFonts w:eastAsia="MS Mincho"/>
          <w:sz w:val="18"/>
          <w:szCs w:val="18"/>
          <w:u w:val="single"/>
          <w:lang w:val="en-GB"/>
        </w:rPr>
        <w:t>Margriete</w:t>
      </w:r>
      <w:proofErr w:type="spellEnd"/>
      <w:r w:rsidR="00B3202E" w:rsidRPr="00E82C0B">
        <w:rPr>
          <w:rFonts w:eastAsia="MS Mincho"/>
          <w:sz w:val="18"/>
          <w:szCs w:val="18"/>
          <w:u w:val="single"/>
          <w:lang w:val="en-GB"/>
        </w:rPr>
        <w:t xml:space="preserve"> Vande</w:t>
      </w:r>
      <w:r w:rsidR="008B0D1A" w:rsidRPr="00E82C0B">
        <w:rPr>
          <w:rFonts w:eastAsia="MS Mincho"/>
          <w:sz w:val="18"/>
          <w:szCs w:val="18"/>
          <w:u w:val="single"/>
          <w:lang w:val="en-GB"/>
        </w:rPr>
        <w:t xml:space="preserve">n </w:t>
      </w:r>
      <w:proofErr w:type="spellStart"/>
      <w:r w:rsidR="008B0D1A" w:rsidRPr="00E82C0B">
        <w:rPr>
          <w:rFonts w:eastAsia="MS Mincho"/>
          <w:sz w:val="18"/>
          <w:szCs w:val="18"/>
          <w:u w:val="single"/>
          <w:lang w:val="en-GB"/>
        </w:rPr>
        <w:t>Zype</w:t>
      </w:r>
      <w:proofErr w:type="spellEnd"/>
    </w:p>
    <w:p w14:paraId="7AC4443D" w14:textId="5DF443DE" w:rsidR="00CC6E27" w:rsidRPr="00E82C0B" w:rsidRDefault="00CC6E27">
      <w:pPr>
        <w:pStyle w:val="Tekstzonderopmaak"/>
        <w:rPr>
          <w:rFonts w:eastAsia="MS Mincho"/>
          <w:sz w:val="18"/>
          <w:szCs w:val="18"/>
          <w:lang w:val="en-GB"/>
        </w:rPr>
      </w:pPr>
      <w:r w:rsidRPr="00E82C0B">
        <w:rPr>
          <w:rFonts w:eastAsia="MS Mincho"/>
          <w:sz w:val="18"/>
          <w:szCs w:val="18"/>
          <w:lang w:val="en-GB"/>
        </w:rPr>
        <w:t xml:space="preserve">              (</w:t>
      </w:r>
      <w:r w:rsidRPr="00E82C0B">
        <w:rPr>
          <w:rFonts w:eastAsia="MS Mincho"/>
          <w:i/>
          <w:iCs/>
          <w:sz w:val="18"/>
          <w:szCs w:val="18"/>
          <w:u w:val="single"/>
          <w:lang w:val="en-GB"/>
        </w:rPr>
        <w:t>1480</w:t>
      </w:r>
      <w:r w:rsidRPr="00E82C0B">
        <w:rPr>
          <w:rFonts w:eastAsia="MS Mincho"/>
          <w:sz w:val="18"/>
          <w:szCs w:val="18"/>
          <w:lang w:val="en-GB"/>
        </w:rPr>
        <w:t xml:space="preserve"> - </w:t>
      </w:r>
      <w:r w:rsidRPr="00E82C0B">
        <w:rPr>
          <w:rFonts w:eastAsia="MS Mincho"/>
          <w:i/>
          <w:iCs/>
          <w:sz w:val="18"/>
          <w:szCs w:val="18"/>
          <w:u w:val="single"/>
          <w:lang w:val="en-GB"/>
        </w:rPr>
        <w:t>1548</w:t>
      </w:r>
      <w:r w:rsidRPr="00E82C0B">
        <w:rPr>
          <w:rFonts w:eastAsia="MS Mincho"/>
          <w:sz w:val="18"/>
          <w:szCs w:val="18"/>
          <w:lang w:val="en-GB"/>
        </w:rPr>
        <w:t>)</w:t>
      </w:r>
      <w:r w:rsidR="005113AF" w:rsidRPr="00E82C0B">
        <w:rPr>
          <w:rFonts w:eastAsia="MS Mincho"/>
          <w:sz w:val="18"/>
          <w:szCs w:val="18"/>
          <w:lang w:val="en-GB"/>
        </w:rPr>
        <w:t xml:space="preserve">              (</w:t>
      </w:r>
      <w:r w:rsidR="004031E1" w:rsidRPr="00E82C0B">
        <w:rPr>
          <w:rFonts w:eastAsia="MS Mincho"/>
          <w:sz w:val="18"/>
          <w:szCs w:val="18"/>
          <w:lang w:val="en-GB"/>
        </w:rPr>
        <w:t xml:space="preserve">    -     )</w:t>
      </w:r>
    </w:p>
    <w:p w14:paraId="567AD12B" w14:textId="6F3CFE34" w:rsidR="00CC6E27" w:rsidRPr="00E82C0B" w:rsidRDefault="00CC6E27">
      <w:pPr>
        <w:pStyle w:val="Tekstzonderopmaak"/>
        <w:rPr>
          <w:rFonts w:eastAsia="MS Mincho"/>
          <w:sz w:val="18"/>
          <w:szCs w:val="18"/>
          <w:lang w:val="en-GB"/>
        </w:rPr>
      </w:pPr>
      <w:r w:rsidRPr="00E82C0B">
        <w:rPr>
          <w:rFonts w:eastAsia="MS Mincho"/>
          <w:sz w:val="18"/>
          <w:szCs w:val="18"/>
          <w:lang w:val="en-GB"/>
        </w:rPr>
        <w:t xml:space="preserve">     </w:t>
      </w:r>
      <w:r w:rsidR="009125C0" w:rsidRPr="00E82C0B">
        <w:rPr>
          <w:rFonts w:eastAsia="MS Mincho"/>
          <w:sz w:val="18"/>
          <w:szCs w:val="18"/>
          <w:lang w:val="en-GB"/>
        </w:rPr>
        <w:t xml:space="preserve">                            I</w:t>
      </w:r>
      <w:r w:rsidR="009125C0" w:rsidRPr="00E82C0B">
        <w:rPr>
          <w:rFonts w:eastAsia="MS Mincho"/>
          <w:sz w:val="18"/>
          <w:szCs w:val="18"/>
          <w:lang w:val="en-GB"/>
        </w:rPr>
        <w:br/>
        <w:t>18</w:t>
      </w:r>
      <w:r w:rsidRPr="00E82C0B">
        <w:rPr>
          <w:rFonts w:eastAsia="MS Mincho"/>
          <w:sz w:val="18"/>
          <w:szCs w:val="18"/>
          <w:lang w:val="en-GB"/>
        </w:rPr>
        <w:t xml:space="preserve">             Frans </w:t>
      </w:r>
      <w:proofErr w:type="spellStart"/>
      <w:r w:rsidRPr="00E82C0B">
        <w:rPr>
          <w:rFonts w:eastAsia="MS Mincho"/>
          <w:sz w:val="18"/>
          <w:szCs w:val="18"/>
          <w:lang w:val="en-GB"/>
        </w:rPr>
        <w:t>Braec</w:t>
      </w:r>
      <w:proofErr w:type="spellEnd"/>
      <w:r w:rsidR="008229C3" w:rsidRPr="00E82C0B">
        <w:rPr>
          <w:rFonts w:eastAsia="MS Mincho"/>
          <w:sz w:val="18"/>
          <w:szCs w:val="18"/>
          <w:lang w:val="en-GB"/>
        </w:rPr>
        <w:t>(</w:t>
      </w:r>
      <w:r w:rsidRPr="00E82C0B">
        <w:rPr>
          <w:rFonts w:eastAsia="MS Mincho"/>
          <w:sz w:val="18"/>
          <w:szCs w:val="18"/>
          <w:lang w:val="en-GB"/>
        </w:rPr>
        <w:t>k</w:t>
      </w:r>
      <w:r w:rsidR="008229C3" w:rsidRPr="00E82C0B">
        <w:rPr>
          <w:rFonts w:eastAsia="MS Mincho"/>
          <w:sz w:val="18"/>
          <w:szCs w:val="18"/>
          <w:lang w:val="en-GB"/>
        </w:rPr>
        <w:t>)</w:t>
      </w:r>
      <w:r w:rsidRPr="00E82C0B">
        <w:rPr>
          <w:rFonts w:eastAsia="MS Mincho"/>
          <w:sz w:val="18"/>
          <w:szCs w:val="18"/>
          <w:lang w:val="en-GB"/>
        </w:rPr>
        <w:t xml:space="preserve">man </w:t>
      </w:r>
      <w:r w:rsidR="00B750AC" w:rsidRPr="00E82C0B">
        <w:rPr>
          <w:rFonts w:eastAsia="MS Mincho"/>
          <w:sz w:val="18"/>
          <w:szCs w:val="18"/>
          <w:lang w:val="en-GB"/>
        </w:rPr>
        <w:t>–</w:t>
      </w:r>
      <w:r w:rsidRPr="00E82C0B">
        <w:rPr>
          <w:rFonts w:eastAsia="MS Mincho"/>
          <w:sz w:val="18"/>
          <w:szCs w:val="18"/>
          <w:lang w:val="en-GB"/>
        </w:rPr>
        <w:t xml:space="preserve">                    </w:t>
      </w:r>
    </w:p>
    <w:p w14:paraId="40B745F3" w14:textId="4EC1DEB5" w:rsidR="00CC6E27" w:rsidRPr="00E82C0B" w:rsidRDefault="00CC6E27">
      <w:pPr>
        <w:pStyle w:val="Tekstzonderopmaak"/>
        <w:rPr>
          <w:rFonts w:eastAsia="MS Mincho"/>
          <w:sz w:val="18"/>
          <w:szCs w:val="18"/>
          <w:lang w:val="en-GB"/>
        </w:rPr>
      </w:pPr>
      <w:r w:rsidRPr="00E82C0B">
        <w:rPr>
          <w:rFonts w:eastAsia="MS Mincho"/>
          <w:sz w:val="18"/>
          <w:szCs w:val="18"/>
          <w:lang w:val="en-GB"/>
        </w:rPr>
        <w:t xml:space="preserve">              (</w:t>
      </w:r>
      <w:r w:rsidRPr="00E82C0B">
        <w:rPr>
          <w:rFonts w:eastAsia="MS Mincho"/>
          <w:i/>
          <w:iCs/>
          <w:sz w:val="18"/>
          <w:szCs w:val="18"/>
          <w:u w:val="single"/>
          <w:lang w:val="en-GB"/>
        </w:rPr>
        <w:t>1505</w:t>
      </w:r>
      <w:r w:rsidRPr="00E82C0B">
        <w:rPr>
          <w:rFonts w:eastAsia="MS Mincho"/>
          <w:sz w:val="18"/>
          <w:szCs w:val="18"/>
          <w:lang w:val="en-GB"/>
        </w:rPr>
        <w:t>-</w:t>
      </w:r>
      <w:r w:rsidRPr="00E82C0B">
        <w:rPr>
          <w:rFonts w:eastAsia="MS Mincho"/>
          <w:i/>
          <w:iCs/>
          <w:sz w:val="18"/>
          <w:szCs w:val="18"/>
          <w:u w:val="single"/>
          <w:lang w:val="en-GB"/>
        </w:rPr>
        <w:t>1573</w:t>
      </w:r>
      <w:r w:rsidRPr="00E82C0B">
        <w:rPr>
          <w:rFonts w:eastAsia="MS Mincho"/>
          <w:sz w:val="18"/>
          <w:szCs w:val="18"/>
          <w:lang w:val="en-GB"/>
        </w:rPr>
        <w:t xml:space="preserve">) </w:t>
      </w:r>
      <w:r w:rsidR="00B750AC" w:rsidRPr="00E82C0B">
        <w:rPr>
          <w:rFonts w:eastAsia="MS Mincho"/>
          <w:sz w:val="18"/>
          <w:szCs w:val="18"/>
          <w:lang w:val="en-GB"/>
        </w:rPr>
        <w:t xml:space="preserve">               (    -     )</w:t>
      </w:r>
    </w:p>
    <w:p w14:paraId="52034142" w14:textId="77777777" w:rsidR="00CC6E27" w:rsidRPr="00E82C0B" w:rsidRDefault="00CC6E27" w:rsidP="006B7C98">
      <w:pPr>
        <w:pStyle w:val="Tekstzonderopmaak"/>
        <w:outlineLvl w:val="0"/>
        <w:rPr>
          <w:rFonts w:eastAsia="MS Mincho"/>
          <w:sz w:val="18"/>
          <w:szCs w:val="18"/>
          <w:lang w:val="en-GB"/>
        </w:rPr>
      </w:pPr>
      <w:r w:rsidRPr="00E82C0B">
        <w:rPr>
          <w:rFonts w:eastAsia="MS Mincho"/>
          <w:sz w:val="18"/>
          <w:szCs w:val="18"/>
          <w:lang w:val="en-GB"/>
        </w:rPr>
        <w:t xml:space="preserve">                                 I</w:t>
      </w:r>
    </w:p>
    <w:p w14:paraId="61EB73D7" w14:textId="77777777" w:rsidR="00CC6E27" w:rsidRPr="00E82C0B" w:rsidRDefault="009125C0">
      <w:pPr>
        <w:pStyle w:val="Tekstzonderopmaak"/>
        <w:rPr>
          <w:rFonts w:eastAsia="MS Mincho"/>
          <w:sz w:val="18"/>
          <w:szCs w:val="18"/>
          <w:lang w:val="en-GB"/>
        </w:rPr>
      </w:pPr>
      <w:r w:rsidRPr="00E82C0B">
        <w:rPr>
          <w:rFonts w:eastAsia="MS Mincho"/>
          <w:sz w:val="18"/>
          <w:szCs w:val="18"/>
          <w:lang w:val="en-GB"/>
        </w:rPr>
        <w:t>17</w:t>
      </w:r>
      <w:r w:rsidR="00CC6E27" w:rsidRPr="00E82C0B">
        <w:rPr>
          <w:rFonts w:eastAsia="MS Mincho"/>
          <w:sz w:val="18"/>
          <w:szCs w:val="18"/>
          <w:lang w:val="en-GB"/>
        </w:rPr>
        <w:t xml:space="preserve">            Lieven </w:t>
      </w:r>
      <w:proofErr w:type="spellStart"/>
      <w:r w:rsidR="00CC6E27" w:rsidRPr="00E82C0B">
        <w:rPr>
          <w:rFonts w:eastAsia="MS Mincho"/>
          <w:sz w:val="18"/>
          <w:szCs w:val="18"/>
          <w:lang w:val="en-GB"/>
        </w:rPr>
        <w:t>Braec</w:t>
      </w:r>
      <w:proofErr w:type="spellEnd"/>
      <w:r w:rsidR="008229C3" w:rsidRPr="00E82C0B">
        <w:rPr>
          <w:rFonts w:eastAsia="MS Mincho"/>
          <w:sz w:val="18"/>
          <w:szCs w:val="18"/>
          <w:lang w:val="en-GB"/>
        </w:rPr>
        <w:t>(</w:t>
      </w:r>
      <w:r w:rsidR="00CC6E27" w:rsidRPr="00E82C0B">
        <w:rPr>
          <w:rFonts w:eastAsia="MS Mincho"/>
          <w:sz w:val="18"/>
          <w:szCs w:val="18"/>
          <w:lang w:val="en-GB"/>
        </w:rPr>
        <w:t>k</w:t>
      </w:r>
      <w:r w:rsidR="008229C3" w:rsidRPr="00E82C0B">
        <w:rPr>
          <w:rFonts w:eastAsia="MS Mincho"/>
          <w:sz w:val="18"/>
          <w:szCs w:val="18"/>
          <w:lang w:val="en-GB"/>
        </w:rPr>
        <w:t>)</w:t>
      </w:r>
      <w:r w:rsidR="00CC6E27" w:rsidRPr="00E82C0B">
        <w:rPr>
          <w:rFonts w:eastAsia="MS Mincho"/>
          <w:sz w:val="18"/>
          <w:szCs w:val="18"/>
          <w:lang w:val="en-GB"/>
        </w:rPr>
        <w:t xml:space="preserve">man - Catharina </w:t>
      </w:r>
      <w:proofErr w:type="spellStart"/>
      <w:r w:rsidR="00CC6E27" w:rsidRPr="00E82C0B">
        <w:rPr>
          <w:rFonts w:eastAsia="MS Mincho"/>
          <w:sz w:val="18"/>
          <w:szCs w:val="18"/>
          <w:lang w:val="en-GB"/>
        </w:rPr>
        <w:t>Vermeeren</w:t>
      </w:r>
      <w:proofErr w:type="spellEnd"/>
    </w:p>
    <w:p w14:paraId="20C7EA68" w14:textId="6D557DF9" w:rsidR="00CC6E27" w:rsidRPr="00E82C0B" w:rsidRDefault="00CC6E27">
      <w:pPr>
        <w:pStyle w:val="Tekstzonderopmaak"/>
        <w:rPr>
          <w:rFonts w:eastAsia="MS Mincho"/>
          <w:sz w:val="18"/>
          <w:szCs w:val="18"/>
          <w:lang w:val="en-GB"/>
        </w:rPr>
      </w:pPr>
      <w:r w:rsidRPr="00E82C0B">
        <w:rPr>
          <w:rFonts w:eastAsia="MS Mincho"/>
          <w:sz w:val="18"/>
          <w:szCs w:val="18"/>
          <w:lang w:val="en-GB"/>
        </w:rPr>
        <w:t xml:space="preserve">              (</w:t>
      </w:r>
      <w:r w:rsidRPr="00E82C0B">
        <w:rPr>
          <w:rFonts w:eastAsia="MS Mincho"/>
          <w:i/>
          <w:iCs/>
          <w:sz w:val="18"/>
          <w:szCs w:val="18"/>
          <w:u w:val="single"/>
          <w:lang w:val="en-GB"/>
        </w:rPr>
        <w:t>1530</w:t>
      </w:r>
      <w:r w:rsidRPr="00E82C0B">
        <w:rPr>
          <w:rFonts w:eastAsia="MS Mincho"/>
          <w:sz w:val="18"/>
          <w:szCs w:val="18"/>
          <w:lang w:val="en-GB"/>
        </w:rPr>
        <w:t>-1581)     (</w:t>
      </w:r>
      <w:r w:rsidRPr="00E82C0B">
        <w:rPr>
          <w:rFonts w:eastAsia="MS Mincho"/>
          <w:i/>
          <w:iCs/>
          <w:sz w:val="18"/>
          <w:szCs w:val="18"/>
          <w:u w:val="single"/>
          <w:lang w:val="en-GB"/>
        </w:rPr>
        <w:t>1554</w:t>
      </w:r>
      <w:r w:rsidR="003156CF" w:rsidRPr="00E82C0B">
        <w:rPr>
          <w:rFonts w:eastAsia="MS Mincho"/>
          <w:sz w:val="18"/>
          <w:szCs w:val="18"/>
          <w:lang w:val="en-GB"/>
        </w:rPr>
        <w:t>)     (    -</w:t>
      </w:r>
      <w:r w:rsidR="003156CF" w:rsidRPr="00E82C0B">
        <w:rPr>
          <w:rFonts w:eastAsia="MS Mincho"/>
          <w:i/>
          <w:sz w:val="18"/>
          <w:szCs w:val="18"/>
          <w:u w:val="single"/>
          <w:lang w:val="en-GB"/>
        </w:rPr>
        <w:t>1612</w:t>
      </w:r>
      <w:r w:rsidRPr="00E82C0B">
        <w:rPr>
          <w:rFonts w:eastAsia="MS Mincho"/>
          <w:sz w:val="18"/>
          <w:szCs w:val="18"/>
          <w:lang w:val="en-GB"/>
        </w:rPr>
        <w:t>)</w:t>
      </w:r>
      <w:r w:rsidRPr="00E82C0B">
        <w:rPr>
          <w:rFonts w:eastAsia="MS Mincho"/>
          <w:sz w:val="18"/>
          <w:szCs w:val="18"/>
          <w:lang w:val="en-GB"/>
        </w:rPr>
        <w:br/>
        <w:t xml:space="preserve">     </w:t>
      </w:r>
      <w:r w:rsidR="009125C0" w:rsidRPr="00E82C0B">
        <w:rPr>
          <w:rFonts w:eastAsia="MS Mincho"/>
          <w:sz w:val="18"/>
          <w:szCs w:val="18"/>
          <w:lang w:val="en-GB"/>
        </w:rPr>
        <w:t xml:space="preserve">                            I</w:t>
      </w:r>
      <w:r w:rsidR="009125C0" w:rsidRPr="00E82C0B">
        <w:rPr>
          <w:rFonts w:eastAsia="MS Mincho"/>
          <w:sz w:val="18"/>
          <w:szCs w:val="18"/>
          <w:lang w:val="en-GB"/>
        </w:rPr>
        <w:br/>
        <w:t>16</w:t>
      </w:r>
      <w:r w:rsidRPr="00E82C0B">
        <w:rPr>
          <w:rFonts w:eastAsia="MS Mincho"/>
          <w:sz w:val="18"/>
          <w:szCs w:val="18"/>
          <w:lang w:val="en-GB"/>
        </w:rPr>
        <w:t xml:space="preserve">               Frans </w:t>
      </w:r>
      <w:proofErr w:type="spellStart"/>
      <w:r w:rsidRPr="00E82C0B">
        <w:rPr>
          <w:rFonts w:eastAsia="MS Mincho"/>
          <w:sz w:val="18"/>
          <w:szCs w:val="18"/>
          <w:lang w:val="en-GB"/>
        </w:rPr>
        <w:t>Braeckman</w:t>
      </w:r>
      <w:proofErr w:type="spellEnd"/>
      <w:r w:rsidRPr="00E82C0B">
        <w:rPr>
          <w:rFonts w:eastAsia="MS Mincho"/>
          <w:sz w:val="18"/>
          <w:szCs w:val="18"/>
          <w:lang w:val="en-GB"/>
        </w:rPr>
        <w:t xml:space="preserve"> - Jacoba De </w:t>
      </w:r>
      <w:proofErr w:type="spellStart"/>
      <w:r w:rsidRPr="00E82C0B">
        <w:rPr>
          <w:rFonts w:eastAsia="MS Mincho"/>
          <w:sz w:val="18"/>
          <w:szCs w:val="18"/>
          <w:lang w:val="en-GB"/>
        </w:rPr>
        <w:t>Moerloose</w:t>
      </w:r>
      <w:proofErr w:type="spellEnd"/>
      <w:r w:rsidRPr="00E82C0B">
        <w:rPr>
          <w:rFonts w:eastAsia="MS Mincho"/>
          <w:sz w:val="18"/>
          <w:szCs w:val="18"/>
          <w:lang w:val="en-GB"/>
        </w:rPr>
        <w:br/>
        <w:t xml:space="preserve">              (</w:t>
      </w:r>
      <w:r w:rsidRPr="00E82C0B">
        <w:rPr>
          <w:rFonts w:eastAsia="MS Mincho"/>
          <w:i/>
          <w:iCs/>
          <w:sz w:val="18"/>
          <w:szCs w:val="18"/>
          <w:u w:val="single"/>
          <w:lang w:val="en-GB"/>
        </w:rPr>
        <w:t>1555</w:t>
      </w:r>
      <w:r w:rsidRPr="00E82C0B">
        <w:rPr>
          <w:rFonts w:eastAsia="MS Mincho"/>
          <w:sz w:val="18"/>
          <w:szCs w:val="18"/>
          <w:lang w:val="en-GB"/>
        </w:rPr>
        <w:t>-</w:t>
      </w:r>
      <w:r w:rsidRPr="00E82C0B">
        <w:rPr>
          <w:rFonts w:eastAsia="MS Mincho"/>
          <w:i/>
          <w:iCs/>
          <w:sz w:val="18"/>
          <w:szCs w:val="18"/>
          <w:u w:val="single"/>
          <w:lang w:val="en-GB"/>
        </w:rPr>
        <w:t>161</w:t>
      </w:r>
      <w:r w:rsidR="00310987" w:rsidRPr="00E82C0B">
        <w:rPr>
          <w:rFonts w:eastAsia="MS Mincho"/>
          <w:i/>
          <w:iCs/>
          <w:sz w:val="18"/>
          <w:szCs w:val="18"/>
          <w:u w:val="single"/>
          <w:lang w:val="en-GB"/>
        </w:rPr>
        <w:t>0</w:t>
      </w:r>
      <w:r w:rsidRPr="00E82C0B">
        <w:rPr>
          <w:rFonts w:eastAsia="MS Mincho"/>
          <w:sz w:val="18"/>
          <w:szCs w:val="18"/>
          <w:lang w:val="en-GB"/>
        </w:rPr>
        <w:t>)     (</w:t>
      </w:r>
      <w:r w:rsidRPr="00E82C0B">
        <w:rPr>
          <w:rFonts w:eastAsia="MS Mincho"/>
          <w:i/>
          <w:iCs/>
          <w:sz w:val="18"/>
          <w:szCs w:val="18"/>
          <w:u w:val="single"/>
          <w:lang w:val="en-GB"/>
        </w:rPr>
        <w:t>1577</w:t>
      </w:r>
      <w:r w:rsidRPr="00E82C0B">
        <w:rPr>
          <w:rFonts w:eastAsia="MS Mincho"/>
          <w:sz w:val="18"/>
          <w:szCs w:val="18"/>
          <w:lang w:val="en-GB"/>
        </w:rPr>
        <w:t>)     (    -</w:t>
      </w:r>
      <w:r w:rsidRPr="00E82C0B">
        <w:rPr>
          <w:rFonts w:eastAsia="MS Mincho"/>
          <w:i/>
          <w:iCs/>
          <w:sz w:val="18"/>
          <w:szCs w:val="18"/>
          <w:u w:val="single"/>
          <w:lang w:val="en-GB"/>
        </w:rPr>
        <w:t>1647</w:t>
      </w:r>
      <w:r w:rsidRPr="00E82C0B">
        <w:rPr>
          <w:rFonts w:eastAsia="MS Mincho"/>
          <w:sz w:val="18"/>
          <w:szCs w:val="18"/>
          <w:lang w:val="en-GB"/>
        </w:rPr>
        <w:t>)</w:t>
      </w:r>
      <w:r w:rsidRPr="00E82C0B">
        <w:rPr>
          <w:rFonts w:eastAsia="MS Mincho"/>
          <w:sz w:val="18"/>
          <w:szCs w:val="18"/>
          <w:lang w:val="en-GB"/>
        </w:rPr>
        <w:br/>
        <w:t xml:space="preserve">                                 I</w:t>
      </w:r>
    </w:p>
    <w:p w14:paraId="30784F74" w14:textId="77777777" w:rsidR="00CC6E27" w:rsidRPr="00E82C0B" w:rsidRDefault="009125C0">
      <w:pPr>
        <w:pStyle w:val="Tekstzonderopmaak"/>
        <w:rPr>
          <w:rFonts w:eastAsia="MS Mincho"/>
          <w:sz w:val="18"/>
          <w:szCs w:val="18"/>
          <w:lang w:val="en-GB"/>
        </w:rPr>
      </w:pPr>
      <w:r w:rsidRPr="00E82C0B">
        <w:rPr>
          <w:rFonts w:eastAsia="MS Mincho"/>
          <w:sz w:val="18"/>
          <w:szCs w:val="18"/>
          <w:lang w:val="en-GB"/>
        </w:rPr>
        <w:t>15</w:t>
      </w:r>
      <w:r w:rsidR="00CC6E27" w:rsidRPr="00E82C0B">
        <w:rPr>
          <w:rFonts w:eastAsia="MS Mincho"/>
          <w:sz w:val="18"/>
          <w:szCs w:val="18"/>
          <w:lang w:val="en-GB"/>
        </w:rPr>
        <w:t xml:space="preserve">                 Jan </w:t>
      </w:r>
      <w:proofErr w:type="spellStart"/>
      <w:r w:rsidR="00CC6E27" w:rsidRPr="00E82C0B">
        <w:rPr>
          <w:rFonts w:eastAsia="MS Mincho"/>
          <w:sz w:val="18"/>
          <w:szCs w:val="18"/>
          <w:lang w:val="en-GB"/>
        </w:rPr>
        <w:t>Braeckman</w:t>
      </w:r>
      <w:proofErr w:type="spellEnd"/>
      <w:r w:rsidR="00CC6E27" w:rsidRPr="00E82C0B">
        <w:rPr>
          <w:rFonts w:eastAsia="MS Mincho"/>
          <w:sz w:val="18"/>
          <w:szCs w:val="18"/>
          <w:lang w:val="en-GB"/>
        </w:rPr>
        <w:t xml:space="preserve"> - Petronella </w:t>
      </w:r>
      <w:proofErr w:type="spellStart"/>
      <w:r w:rsidR="00CC6E27" w:rsidRPr="00E82C0B">
        <w:rPr>
          <w:rFonts w:eastAsia="MS Mincho"/>
          <w:sz w:val="18"/>
          <w:szCs w:val="18"/>
          <w:lang w:val="en-GB"/>
        </w:rPr>
        <w:t>Onghenae</w:t>
      </w:r>
      <w:proofErr w:type="spellEnd"/>
      <w:r w:rsidR="00CC6E27" w:rsidRPr="00E82C0B">
        <w:rPr>
          <w:rFonts w:eastAsia="MS Mincho"/>
          <w:sz w:val="18"/>
          <w:szCs w:val="18"/>
          <w:lang w:val="en-GB"/>
        </w:rPr>
        <w:br/>
        <w:t xml:space="preserve">              (</w:t>
      </w:r>
      <w:r w:rsidR="00CC6E27" w:rsidRPr="00E82C0B">
        <w:rPr>
          <w:rFonts w:eastAsia="MS Mincho"/>
          <w:i/>
          <w:iCs/>
          <w:sz w:val="18"/>
          <w:szCs w:val="18"/>
          <w:u w:val="single"/>
          <w:lang w:val="en-GB"/>
        </w:rPr>
        <w:t>1580</w:t>
      </w:r>
      <w:r w:rsidR="00CC6E27" w:rsidRPr="00E82C0B">
        <w:rPr>
          <w:rFonts w:eastAsia="MS Mincho"/>
          <w:sz w:val="18"/>
          <w:szCs w:val="18"/>
          <w:lang w:val="en-GB"/>
        </w:rPr>
        <w:t>-1647)     (</w:t>
      </w:r>
      <w:r w:rsidR="00CC6E27" w:rsidRPr="00E82C0B">
        <w:rPr>
          <w:rFonts w:eastAsia="MS Mincho"/>
          <w:i/>
          <w:iCs/>
          <w:sz w:val="18"/>
          <w:szCs w:val="18"/>
          <w:u w:val="single"/>
          <w:lang w:val="en-GB"/>
        </w:rPr>
        <w:t>1612</w:t>
      </w:r>
      <w:r w:rsidR="00CC6E27" w:rsidRPr="00E82C0B">
        <w:rPr>
          <w:rFonts w:eastAsia="MS Mincho"/>
          <w:sz w:val="18"/>
          <w:szCs w:val="18"/>
          <w:lang w:val="en-GB"/>
        </w:rPr>
        <w:t>)     (</w:t>
      </w:r>
      <w:r w:rsidR="00CC6E27" w:rsidRPr="00E82C0B">
        <w:rPr>
          <w:rFonts w:eastAsia="MS Mincho"/>
          <w:i/>
          <w:iCs/>
          <w:sz w:val="18"/>
          <w:szCs w:val="18"/>
          <w:u w:val="single"/>
          <w:lang w:val="en-GB"/>
        </w:rPr>
        <w:t>1590</w:t>
      </w:r>
      <w:r w:rsidR="00CC6E27" w:rsidRPr="00E82C0B">
        <w:rPr>
          <w:rFonts w:eastAsia="MS Mincho"/>
          <w:sz w:val="18"/>
          <w:szCs w:val="18"/>
          <w:lang w:val="en-GB"/>
        </w:rPr>
        <w:t xml:space="preserve">-1657) </w:t>
      </w:r>
      <w:r w:rsidR="00CC6E27" w:rsidRPr="00E82C0B">
        <w:rPr>
          <w:rFonts w:eastAsia="MS Mincho"/>
          <w:sz w:val="18"/>
          <w:szCs w:val="18"/>
          <w:lang w:val="en-GB"/>
        </w:rPr>
        <w:br/>
        <w:t xml:space="preserve">            </w:t>
      </w:r>
      <w:r w:rsidRPr="00E82C0B">
        <w:rPr>
          <w:rFonts w:eastAsia="MS Mincho"/>
          <w:sz w:val="18"/>
          <w:szCs w:val="18"/>
          <w:lang w:val="en-GB"/>
        </w:rPr>
        <w:t xml:space="preserve">                     I      </w:t>
      </w:r>
      <w:r w:rsidRPr="00E82C0B">
        <w:rPr>
          <w:rFonts w:eastAsia="MS Mincho"/>
          <w:sz w:val="18"/>
          <w:szCs w:val="18"/>
          <w:lang w:val="en-GB"/>
        </w:rPr>
        <w:br/>
        <w:t>14</w:t>
      </w:r>
      <w:r w:rsidR="00CC6E27" w:rsidRPr="00E82C0B">
        <w:rPr>
          <w:rFonts w:eastAsia="MS Mincho"/>
          <w:sz w:val="18"/>
          <w:szCs w:val="18"/>
          <w:lang w:val="en-GB"/>
        </w:rPr>
        <w:t xml:space="preserve">                 Jan </w:t>
      </w:r>
      <w:proofErr w:type="spellStart"/>
      <w:r w:rsidR="00CC6E27" w:rsidRPr="00E82C0B">
        <w:rPr>
          <w:rFonts w:eastAsia="MS Mincho"/>
          <w:sz w:val="18"/>
          <w:szCs w:val="18"/>
          <w:lang w:val="en-GB"/>
        </w:rPr>
        <w:t>Braeckman</w:t>
      </w:r>
      <w:proofErr w:type="spellEnd"/>
      <w:r w:rsidR="00CC6E27" w:rsidRPr="00E82C0B">
        <w:rPr>
          <w:rFonts w:eastAsia="MS Mincho"/>
          <w:sz w:val="18"/>
          <w:szCs w:val="18"/>
          <w:lang w:val="en-GB"/>
        </w:rPr>
        <w:t xml:space="preserve"> - Elisabeth Kezele</w:t>
      </w:r>
      <w:r w:rsidR="00CC6E27" w:rsidRPr="00E82C0B">
        <w:rPr>
          <w:rFonts w:eastAsia="MS Mincho"/>
          <w:sz w:val="18"/>
          <w:szCs w:val="18"/>
          <w:lang w:val="en-GB"/>
        </w:rPr>
        <w:br/>
        <w:t xml:space="preserve">              (1613-1677)     (1639)     (1618-1702)</w:t>
      </w:r>
      <w:r w:rsidR="00CC6E27" w:rsidRPr="00E82C0B">
        <w:rPr>
          <w:rFonts w:eastAsia="MS Mincho"/>
          <w:sz w:val="18"/>
          <w:szCs w:val="18"/>
          <w:lang w:val="en-GB"/>
        </w:rPr>
        <w:br/>
        <w:t xml:space="preserve">                                 I</w:t>
      </w:r>
    </w:p>
    <w:p w14:paraId="128CED69" w14:textId="77777777" w:rsidR="00CC6E27" w:rsidRPr="00E82C0B" w:rsidRDefault="009125C0">
      <w:pPr>
        <w:pStyle w:val="Tekstzonderopmaak"/>
        <w:rPr>
          <w:rFonts w:eastAsia="MS Mincho"/>
          <w:sz w:val="18"/>
          <w:szCs w:val="18"/>
          <w:lang w:val="en-US"/>
        </w:rPr>
      </w:pPr>
      <w:r w:rsidRPr="00E82C0B">
        <w:rPr>
          <w:rFonts w:eastAsia="MS Mincho"/>
          <w:sz w:val="18"/>
          <w:szCs w:val="18"/>
          <w:lang w:val="en-US"/>
        </w:rPr>
        <w:t>13</w:t>
      </w:r>
      <w:r w:rsidR="00CC6E27" w:rsidRPr="00E82C0B">
        <w:rPr>
          <w:rFonts w:eastAsia="MS Mincho"/>
          <w:sz w:val="18"/>
          <w:szCs w:val="18"/>
          <w:lang w:val="en-US"/>
        </w:rPr>
        <w:t xml:space="preserve">                 Jan </w:t>
      </w:r>
      <w:proofErr w:type="spellStart"/>
      <w:r w:rsidR="00CC6E27" w:rsidRPr="00E82C0B">
        <w:rPr>
          <w:rFonts w:eastAsia="MS Mincho"/>
          <w:sz w:val="18"/>
          <w:szCs w:val="18"/>
          <w:lang w:val="en-US"/>
        </w:rPr>
        <w:t>Braeckman</w:t>
      </w:r>
      <w:proofErr w:type="spellEnd"/>
      <w:r w:rsidR="00CC6E27" w:rsidRPr="00E82C0B">
        <w:rPr>
          <w:rFonts w:eastAsia="MS Mincho"/>
          <w:sz w:val="18"/>
          <w:szCs w:val="18"/>
          <w:lang w:val="en-US"/>
        </w:rPr>
        <w:t xml:space="preserve"> - Catharine De Wilde</w:t>
      </w:r>
      <w:r w:rsidR="00CC6E27" w:rsidRPr="00E82C0B">
        <w:rPr>
          <w:rFonts w:eastAsia="MS Mincho"/>
          <w:sz w:val="18"/>
          <w:szCs w:val="18"/>
          <w:lang w:val="en-US"/>
        </w:rPr>
        <w:br/>
        <w:t xml:space="preserve">              (1640-1709)     (1665)     (1644-1721)</w:t>
      </w:r>
      <w:r w:rsidR="00CC6E27" w:rsidRPr="00E82C0B">
        <w:rPr>
          <w:rFonts w:eastAsia="MS Mincho"/>
          <w:sz w:val="18"/>
          <w:szCs w:val="18"/>
          <w:lang w:val="en-US"/>
        </w:rPr>
        <w:br/>
        <w:t xml:space="preserve">     </w:t>
      </w:r>
      <w:r w:rsidRPr="00E82C0B">
        <w:rPr>
          <w:rFonts w:eastAsia="MS Mincho"/>
          <w:sz w:val="18"/>
          <w:szCs w:val="18"/>
          <w:lang w:val="en-US"/>
        </w:rPr>
        <w:t xml:space="preserve">                            I</w:t>
      </w:r>
      <w:r w:rsidRPr="00E82C0B">
        <w:rPr>
          <w:rFonts w:eastAsia="MS Mincho"/>
          <w:sz w:val="18"/>
          <w:szCs w:val="18"/>
          <w:lang w:val="en-US"/>
        </w:rPr>
        <w:br/>
        <w:t>12</w:t>
      </w:r>
      <w:r w:rsidR="00CC6E27" w:rsidRPr="00E82C0B">
        <w:rPr>
          <w:rFonts w:eastAsia="MS Mincho"/>
          <w:sz w:val="18"/>
          <w:szCs w:val="18"/>
          <w:lang w:val="en-US"/>
        </w:rPr>
        <w:t xml:space="preserve">             Marinus </w:t>
      </w:r>
      <w:proofErr w:type="spellStart"/>
      <w:r w:rsidR="00CC6E27" w:rsidRPr="00E82C0B">
        <w:rPr>
          <w:rFonts w:eastAsia="MS Mincho"/>
          <w:sz w:val="18"/>
          <w:szCs w:val="18"/>
          <w:lang w:val="en-US"/>
        </w:rPr>
        <w:t>Braeckman</w:t>
      </w:r>
      <w:proofErr w:type="spellEnd"/>
      <w:r w:rsidR="00CC6E27" w:rsidRPr="00E82C0B">
        <w:rPr>
          <w:rFonts w:eastAsia="MS Mincho"/>
          <w:sz w:val="18"/>
          <w:szCs w:val="18"/>
          <w:lang w:val="en-US"/>
        </w:rPr>
        <w:t xml:space="preserve"> - Joanne Marie Ver(h)</w:t>
      </w:r>
      <w:proofErr w:type="spellStart"/>
      <w:r w:rsidR="00CC6E27" w:rsidRPr="00E82C0B">
        <w:rPr>
          <w:rFonts w:eastAsia="MS Mincho"/>
          <w:sz w:val="18"/>
          <w:szCs w:val="18"/>
          <w:lang w:val="en-US"/>
        </w:rPr>
        <w:t>eecke</w:t>
      </w:r>
      <w:proofErr w:type="spellEnd"/>
      <w:r w:rsidR="00CC6E27" w:rsidRPr="00E82C0B">
        <w:rPr>
          <w:rFonts w:eastAsia="MS Mincho"/>
          <w:sz w:val="18"/>
          <w:szCs w:val="18"/>
          <w:lang w:val="en-US"/>
        </w:rPr>
        <w:t xml:space="preserve"> </w:t>
      </w:r>
      <w:r w:rsidR="00CC6E27" w:rsidRPr="00E82C0B">
        <w:rPr>
          <w:rFonts w:eastAsia="MS Mincho"/>
          <w:sz w:val="18"/>
          <w:szCs w:val="18"/>
          <w:lang w:val="en-US"/>
        </w:rPr>
        <w:br/>
        <w:t xml:space="preserve">              (1685-1731)     (1706)     (1686-1749)</w:t>
      </w:r>
      <w:r w:rsidR="00CC6E27" w:rsidRPr="00E82C0B">
        <w:rPr>
          <w:rFonts w:eastAsia="MS Mincho"/>
          <w:sz w:val="18"/>
          <w:szCs w:val="18"/>
          <w:lang w:val="en-US"/>
        </w:rPr>
        <w:br/>
        <w:t xml:space="preserve">     </w:t>
      </w:r>
      <w:r w:rsidRPr="00E82C0B">
        <w:rPr>
          <w:rFonts w:eastAsia="MS Mincho"/>
          <w:sz w:val="18"/>
          <w:szCs w:val="18"/>
          <w:lang w:val="en-US"/>
        </w:rPr>
        <w:t xml:space="preserve">                            I</w:t>
      </w:r>
      <w:r w:rsidRPr="00E82C0B">
        <w:rPr>
          <w:rFonts w:eastAsia="MS Mincho"/>
          <w:sz w:val="18"/>
          <w:szCs w:val="18"/>
          <w:lang w:val="en-US"/>
        </w:rPr>
        <w:br/>
        <w:t>11</w:t>
      </w:r>
      <w:r w:rsidR="00CC6E27" w:rsidRPr="00E82C0B">
        <w:rPr>
          <w:rFonts w:eastAsia="MS Mincho"/>
          <w:sz w:val="18"/>
          <w:szCs w:val="18"/>
          <w:lang w:val="en-US"/>
        </w:rPr>
        <w:t xml:space="preserve">            Georgius </w:t>
      </w:r>
      <w:proofErr w:type="spellStart"/>
      <w:r w:rsidR="00CC6E27" w:rsidRPr="00E82C0B">
        <w:rPr>
          <w:rFonts w:eastAsia="MS Mincho"/>
          <w:sz w:val="18"/>
          <w:szCs w:val="18"/>
          <w:lang w:val="en-US"/>
        </w:rPr>
        <w:t>Braeckman</w:t>
      </w:r>
      <w:proofErr w:type="spellEnd"/>
      <w:r w:rsidR="00CC6E27" w:rsidRPr="00E82C0B">
        <w:rPr>
          <w:rFonts w:eastAsia="MS Mincho"/>
          <w:sz w:val="18"/>
          <w:szCs w:val="18"/>
          <w:lang w:val="en-US"/>
        </w:rPr>
        <w:t xml:space="preserve"> - Angelina Catharina De Keyser</w:t>
      </w:r>
      <w:r w:rsidR="00CC6E27" w:rsidRPr="00E82C0B">
        <w:rPr>
          <w:rFonts w:eastAsia="MS Mincho"/>
          <w:sz w:val="18"/>
          <w:szCs w:val="18"/>
          <w:lang w:val="en-US"/>
        </w:rPr>
        <w:br/>
        <w:t xml:space="preserve">              (1717-1759)     (1744)     (1717-1761)</w:t>
      </w:r>
      <w:r w:rsidR="00CC6E27" w:rsidRPr="00E82C0B">
        <w:rPr>
          <w:rFonts w:eastAsia="MS Mincho"/>
          <w:sz w:val="18"/>
          <w:szCs w:val="18"/>
          <w:lang w:val="en-US"/>
        </w:rPr>
        <w:br/>
        <w:t xml:space="preserve">                                 I</w:t>
      </w:r>
    </w:p>
    <w:p w14:paraId="437C8792" w14:textId="77777777" w:rsidR="00CC6E27" w:rsidRPr="00E82C0B" w:rsidRDefault="009125C0">
      <w:pPr>
        <w:pStyle w:val="Tekstzonderopmaak"/>
        <w:rPr>
          <w:rFonts w:eastAsia="MS Mincho"/>
          <w:sz w:val="18"/>
          <w:szCs w:val="18"/>
          <w:lang w:val="en-GB"/>
        </w:rPr>
      </w:pPr>
      <w:r w:rsidRPr="00E82C0B">
        <w:rPr>
          <w:rFonts w:eastAsia="MS Mincho"/>
          <w:sz w:val="18"/>
          <w:szCs w:val="18"/>
          <w:lang w:val="en-GB"/>
        </w:rPr>
        <w:t>10</w:t>
      </w:r>
      <w:r w:rsidR="00CC6E27" w:rsidRPr="00E82C0B">
        <w:rPr>
          <w:rFonts w:eastAsia="MS Mincho"/>
          <w:sz w:val="18"/>
          <w:szCs w:val="18"/>
          <w:lang w:val="en-GB"/>
        </w:rPr>
        <w:t xml:space="preserve">    </w:t>
      </w:r>
      <w:proofErr w:type="spellStart"/>
      <w:r w:rsidR="00CC6E27" w:rsidRPr="00E82C0B">
        <w:rPr>
          <w:rFonts w:eastAsia="MS Mincho"/>
          <w:sz w:val="18"/>
          <w:szCs w:val="18"/>
          <w:lang w:val="en-GB"/>
        </w:rPr>
        <w:t>Joannus</w:t>
      </w:r>
      <w:proofErr w:type="spellEnd"/>
      <w:r w:rsidR="00CC6E27" w:rsidRPr="00E82C0B">
        <w:rPr>
          <w:rFonts w:eastAsia="MS Mincho"/>
          <w:sz w:val="18"/>
          <w:szCs w:val="18"/>
          <w:lang w:val="en-GB"/>
        </w:rPr>
        <w:t xml:space="preserve"> Baptiste </w:t>
      </w:r>
      <w:proofErr w:type="spellStart"/>
      <w:r w:rsidR="00CC6E27" w:rsidRPr="00E82C0B">
        <w:rPr>
          <w:rFonts w:eastAsia="MS Mincho"/>
          <w:sz w:val="18"/>
          <w:szCs w:val="18"/>
          <w:lang w:val="en-GB"/>
        </w:rPr>
        <w:t>Braeckman</w:t>
      </w:r>
      <w:proofErr w:type="spellEnd"/>
      <w:r w:rsidR="00CC6E27" w:rsidRPr="00E82C0B">
        <w:rPr>
          <w:rFonts w:eastAsia="MS Mincho"/>
          <w:sz w:val="18"/>
          <w:szCs w:val="18"/>
          <w:lang w:val="en-GB"/>
        </w:rPr>
        <w:t xml:space="preserve"> - Antonia Philippina </w:t>
      </w:r>
      <w:proofErr w:type="spellStart"/>
      <w:r w:rsidR="00CC6E27" w:rsidRPr="00E82C0B">
        <w:rPr>
          <w:rFonts w:eastAsia="MS Mincho"/>
          <w:sz w:val="18"/>
          <w:szCs w:val="18"/>
          <w:lang w:val="en-GB"/>
        </w:rPr>
        <w:t>Vanderhaeghen</w:t>
      </w:r>
      <w:proofErr w:type="spellEnd"/>
      <w:r w:rsidR="00CC6E27" w:rsidRPr="00E82C0B">
        <w:rPr>
          <w:rFonts w:eastAsia="MS Mincho"/>
          <w:sz w:val="18"/>
          <w:szCs w:val="18"/>
          <w:lang w:val="en-GB"/>
        </w:rPr>
        <w:br/>
        <w:t xml:space="preserve">              (1745-1784)     (1770)     (1749-1803)</w:t>
      </w:r>
      <w:r w:rsidR="00CC6E27" w:rsidRPr="00E82C0B">
        <w:rPr>
          <w:rFonts w:eastAsia="MS Mincho"/>
          <w:sz w:val="18"/>
          <w:szCs w:val="18"/>
          <w:lang w:val="en-GB"/>
        </w:rPr>
        <w:br/>
        <w:t xml:space="preserve">                                 I</w:t>
      </w:r>
    </w:p>
    <w:p w14:paraId="1B69CF3F" w14:textId="77777777" w:rsidR="00CC6E27" w:rsidRPr="00E82C0B" w:rsidRDefault="009125C0">
      <w:pPr>
        <w:pStyle w:val="Tekstzonderopmaak"/>
        <w:rPr>
          <w:rFonts w:eastAsia="MS Mincho"/>
          <w:sz w:val="18"/>
          <w:szCs w:val="18"/>
          <w:lang w:val="en-GB"/>
        </w:rPr>
      </w:pPr>
      <w:r w:rsidRPr="00E82C0B">
        <w:rPr>
          <w:rFonts w:eastAsia="MS Mincho"/>
          <w:sz w:val="18"/>
          <w:szCs w:val="18"/>
          <w:lang w:val="en-GB"/>
        </w:rPr>
        <w:t>09</w:t>
      </w:r>
      <w:r w:rsidR="00CC6E27" w:rsidRPr="00E82C0B">
        <w:rPr>
          <w:rFonts w:eastAsia="MS Mincho"/>
          <w:sz w:val="18"/>
          <w:szCs w:val="18"/>
          <w:lang w:val="en-GB"/>
        </w:rPr>
        <w:t xml:space="preserve">        Constantinus </w:t>
      </w:r>
      <w:proofErr w:type="spellStart"/>
      <w:r w:rsidR="00CC6E27" w:rsidRPr="00E82C0B">
        <w:rPr>
          <w:rFonts w:eastAsia="MS Mincho"/>
          <w:sz w:val="18"/>
          <w:szCs w:val="18"/>
          <w:lang w:val="en-GB"/>
        </w:rPr>
        <w:t>Braeckman</w:t>
      </w:r>
      <w:proofErr w:type="spellEnd"/>
      <w:r w:rsidR="00CC6E27" w:rsidRPr="00E82C0B">
        <w:rPr>
          <w:rFonts w:eastAsia="MS Mincho"/>
          <w:sz w:val="18"/>
          <w:szCs w:val="18"/>
          <w:lang w:val="en-GB"/>
        </w:rPr>
        <w:t xml:space="preserve"> - Joanna Therese </w:t>
      </w:r>
      <w:proofErr w:type="spellStart"/>
      <w:r w:rsidR="00CC6E27" w:rsidRPr="00E82C0B">
        <w:rPr>
          <w:rFonts w:eastAsia="MS Mincho"/>
          <w:sz w:val="18"/>
          <w:szCs w:val="18"/>
          <w:lang w:val="en-GB"/>
        </w:rPr>
        <w:t>Spitaels</w:t>
      </w:r>
      <w:proofErr w:type="spellEnd"/>
      <w:r w:rsidR="00CC6E27" w:rsidRPr="00E82C0B">
        <w:rPr>
          <w:rFonts w:eastAsia="MS Mincho"/>
          <w:sz w:val="18"/>
          <w:szCs w:val="18"/>
          <w:lang w:val="en-GB"/>
        </w:rPr>
        <w:br/>
        <w:t xml:space="preserve">              (1776-1852)     (1802)     (1780-1852)</w:t>
      </w:r>
      <w:r w:rsidR="00CC6E27" w:rsidRPr="00E82C0B">
        <w:rPr>
          <w:rFonts w:eastAsia="MS Mincho"/>
          <w:sz w:val="18"/>
          <w:szCs w:val="18"/>
          <w:lang w:val="en-GB"/>
        </w:rPr>
        <w:br/>
        <w:t xml:space="preserve">                                 I</w:t>
      </w:r>
    </w:p>
    <w:p w14:paraId="45406A3F" w14:textId="77777777" w:rsidR="00CC6E27" w:rsidRPr="00E82C0B" w:rsidRDefault="009125C0">
      <w:pPr>
        <w:pStyle w:val="Tekstzonderopmaak"/>
        <w:rPr>
          <w:rFonts w:eastAsia="MS Mincho"/>
          <w:sz w:val="18"/>
          <w:szCs w:val="18"/>
          <w:lang w:val="en-GB"/>
        </w:rPr>
      </w:pPr>
      <w:r w:rsidRPr="00E82C0B">
        <w:rPr>
          <w:rFonts w:eastAsia="MS Mincho"/>
          <w:sz w:val="18"/>
          <w:szCs w:val="18"/>
          <w:lang w:val="en-GB"/>
        </w:rPr>
        <w:t>08</w:t>
      </w:r>
      <w:r w:rsidR="00CC6E27" w:rsidRPr="00E82C0B">
        <w:rPr>
          <w:rFonts w:eastAsia="MS Mincho"/>
          <w:sz w:val="18"/>
          <w:szCs w:val="18"/>
          <w:lang w:val="en-GB"/>
        </w:rPr>
        <w:t xml:space="preserve">        Charles Henri Braekman - Marie Theresia </w:t>
      </w:r>
      <w:proofErr w:type="spellStart"/>
      <w:r w:rsidR="00CC6E27" w:rsidRPr="00E82C0B">
        <w:rPr>
          <w:rFonts w:eastAsia="MS Mincho"/>
          <w:sz w:val="18"/>
          <w:szCs w:val="18"/>
          <w:lang w:val="en-GB"/>
        </w:rPr>
        <w:t>Borelle</w:t>
      </w:r>
      <w:proofErr w:type="spellEnd"/>
      <w:r w:rsidR="00CC6E27" w:rsidRPr="00E82C0B">
        <w:rPr>
          <w:rFonts w:eastAsia="MS Mincho"/>
          <w:sz w:val="18"/>
          <w:szCs w:val="18"/>
          <w:lang w:val="en-GB"/>
        </w:rPr>
        <w:br/>
        <w:t xml:space="preserve">              (1807-1862)     (1836)     (1798-1843)</w:t>
      </w:r>
      <w:r w:rsidR="00CC6E27" w:rsidRPr="00E82C0B">
        <w:rPr>
          <w:rFonts w:eastAsia="MS Mincho"/>
          <w:sz w:val="18"/>
          <w:szCs w:val="18"/>
          <w:lang w:val="en-GB"/>
        </w:rPr>
        <w:br/>
        <w:t xml:space="preserve">                                 I</w:t>
      </w:r>
    </w:p>
    <w:p w14:paraId="5338BBDE" w14:textId="77777777" w:rsidR="00CC6E27" w:rsidRPr="00E82C0B" w:rsidRDefault="009125C0">
      <w:pPr>
        <w:pStyle w:val="Tekstzonderopmaak"/>
        <w:rPr>
          <w:rFonts w:eastAsia="MS Mincho"/>
          <w:sz w:val="18"/>
          <w:szCs w:val="18"/>
          <w:lang w:val="en-GB"/>
        </w:rPr>
      </w:pPr>
      <w:r w:rsidRPr="00E82C0B">
        <w:rPr>
          <w:rFonts w:eastAsia="MS Mincho"/>
          <w:sz w:val="18"/>
          <w:szCs w:val="18"/>
          <w:lang w:val="en-GB"/>
        </w:rPr>
        <w:t>07</w:t>
      </w:r>
      <w:r w:rsidR="00CC6E27" w:rsidRPr="00E82C0B">
        <w:rPr>
          <w:rFonts w:eastAsia="MS Mincho"/>
          <w:sz w:val="18"/>
          <w:szCs w:val="18"/>
          <w:lang w:val="en-GB"/>
        </w:rPr>
        <w:t xml:space="preserve">       Petrus Livinus Braekman - Pelagie </w:t>
      </w:r>
      <w:proofErr w:type="spellStart"/>
      <w:r w:rsidR="00CC6E27" w:rsidRPr="00E82C0B">
        <w:rPr>
          <w:rFonts w:eastAsia="MS Mincho"/>
          <w:sz w:val="18"/>
          <w:szCs w:val="18"/>
          <w:lang w:val="en-GB"/>
        </w:rPr>
        <w:t>Vagenhende</w:t>
      </w:r>
      <w:proofErr w:type="spellEnd"/>
      <w:r w:rsidR="00CC6E27" w:rsidRPr="00E82C0B">
        <w:rPr>
          <w:rFonts w:eastAsia="MS Mincho"/>
          <w:sz w:val="18"/>
          <w:szCs w:val="18"/>
          <w:lang w:val="en-GB"/>
        </w:rPr>
        <w:br/>
        <w:t xml:space="preserve">              (1837-1927)     (1863)     (1841-1915)</w:t>
      </w:r>
      <w:r w:rsidR="00CC6E27" w:rsidRPr="00E82C0B">
        <w:rPr>
          <w:rFonts w:eastAsia="MS Mincho"/>
          <w:sz w:val="18"/>
          <w:szCs w:val="18"/>
          <w:lang w:val="en-GB"/>
        </w:rPr>
        <w:br/>
        <w:t xml:space="preserve">                                 I</w:t>
      </w:r>
    </w:p>
    <w:p w14:paraId="428C0A57" w14:textId="77777777" w:rsidR="00CC6E27" w:rsidRPr="00E82C0B" w:rsidRDefault="009125C0">
      <w:pPr>
        <w:pStyle w:val="Tekstzonderopmaak"/>
        <w:rPr>
          <w:rFonts w:eastAsia="MS Mincho"/>
          <w:sz w:val="18"/>
          <w:szCs w:val="18"/>
          <w:lang w:val="en-GB"/>
        </w:rPr>
      </w:pPr>
      <w:r w:rsidRPr="00E82C0B">
        <w:rPr>
          <w:rFonts w:eastAsia="MS Mincho"/>
          <w:sz w:val="18"/>
          <w:szCs w:val="18"/>
          <w:lang w:val="en-GB"/>
        </w:rPr>
        <w:t>06</w:t>
      </w:r>
      <w:r w:rsidR="00CC6E27" w:rsidRPr="00E82C0B">
        <w:rPr>
          <w:rFonts w:eastAsia="MS Mincho"/>
          <w:sz w:val="18"/>
          <w:szCs w:val="18"/>
          <w:lang w:val="en-GB"/>
        </w:rPr>
        <w:t xml:space="preserve">              </w:t>
      </w:r>
      <w:proofErr w:type="spellStart"/>
      <w:r w:rsidR="00CC6E27" w:rsidRPr="00E82C0B">
        <w:rPr>
          <w:rFonts w:eastAsia="MS Mincho"/>
          <w:sz w:val="18"/>
          <w:szCs w:val="18"/>
          <w:lang w:val="en-GB"/>
        </w:rPr>
        <w:t>Sirenus</w:t>
      </w:r>
      <w:proofErr w:type="spellEnd"/>
      <w:r w:rsidR="00CC6E27" w:rsidRPr="00E82C0B">
        <w:rPr>
          <w:rFonts w:eastAsia="MS Mincho"/>
          <w:sz w:val="18"/>
          <w:szCs w:val="18"/>
          <w:lang w:val="en-GB"/>
        </w:rPr>
        <w:t xml:space="preserve"> Braekman - Marie Adelline </w:t>
      </w:r>
      <w:proofErr w:type="spellStart"/>
      <w:r w:rsidR="00CC6E27" w:rsidRPr="00E82C0B">
        <w:rPr>
          <w:rFonts w:eastAsia="MS Mincho"/>
          <w:sz w:val="18"/>
          <w:szCs w:val="18"/>
          <w:lang w:val="en-GB"/>
        </w:rPr>
        <w:t>Immegeers</w:t>
      </w:r>
      <w:proofErr w:type="spellEnd"/>
      <w:r w:rsidR="00CC6E27" w:rsidRPr="00E82C0B">
        <w:rPr>
          <w:rFonts w:eastAsia="MS Mincho"/>
          <w:sz w:val="18"/>
          <w:szCs w:val="18"/>
          <w:lang w:val="en-GB"/>
        </w:rPr>
        <w:br/>
        <w:t xml:space="preserve">              (1871-1925)     (1901)     (1879-1967)</w:t>
      </w:r>
      <w:r w:rsidR="00CC6E27" w:rsidRPr="00E82C0B">
        <w:rPr>
          <w:rFonts w:eastAsia="MS Mincho"/>
          <w:sz w:val="18"/>
          <w:szCs w:val="18"/>
          <w:lang w:val="en-GB"/>
        </w:rPr>
        <w:br/>
        <w:t xml:space="preserve">                                 I</w:t>
      </w:r>
    </w:p>
    <w:p w14:paraId="11758B84" w14:textId="77777777" w:rsidR="00CC6E27" w:rsidRPr="00E82C0B" w:rsidRDefault="009125C0">
      <w:pPr>
        <w:pStyle w:val="Tekstzonderopmaak"/>
        <w:rPr>
          <w:rFonts w:eastAsia="MS Mincho"/>
          <w:sz w:val="18"/>
          <w:szCs w:val="18"/>
          <w:lang w:val="en-GB"/>
        </w:rPr>
      </w:pPr>
      <w:r w:rsidRPr="00E82C0B">
        <w:rPr>
          <w:rFonts w:eastAsia="MS Mincho"/>
          <w:sz w:val="18"/>
          <w:szCs w:val="18"/>
          <w:lang w:val="en-GB"/>
        </w:rPr>
        <w:t>05</w:t>
      </w:r>
      <w:r w:rsidR="00CC6E27" w:rsidRPr="00E82C0B">
        <w:rPr>
          <w:rFonts w:eastAsia="MS Mincho"/>
          <w:sz w:val="18"/>
          <w:szCs w:val="18"/>
          <w:lang w:val="en-GB"/>
        </w:rPr>
        <w:t xml:space="preserve">           Robertus Braekman - Cecile Clotilde De Jonge</w:t>
      </w:r>
      <w:r w:rsidR="00CC6E27" w:rsidRPr="00E82C0B">
        <w:rPr>
          <w:rFonts w:eastAsia="MS Mincho"/>
          <w:sz w:val="18"/>
          <w:szCs w:val="18"/>
          <w:lang w:val="en-GB"/>
        </w:rPr>
        <w:br/>
        <w:t xml:space="preserve">              (1910-1992)     (1934)     (1914-2001)</w:t>
      </w:r>
      <w:r w:rsidR="00CC6E27" w:rsidRPr="00E82C0B">
        <w:rPr>
          <w:rFonts w:eastAsia="MS Mincho"/>
          <w:sz w:val="18"/>
          <w:szCs w:val="18"/>
          <w:lang w:val="en-GB"/>
        </w:rPr>
        <w:br/>
        <w:t xml:space="preserve">                                 I</w:t>
      </w:r>
    </w:p>
    <w:p w14:paraId="65760D9C" w14:textId="77777777" w:rsidR="00CC6E27" w:rsidRPr="00E82C0B" w:rsidRDefault="009125C0">
      <w:pPr>
        <w:pStyle w:val="Tekstzonderopmaak"/>
        <w:rPr>
          <w:rFonts w:eastAsia="MS Mincho"/>
          <w:sz w:val="18"/>
          <w:szCs w:val="18"/>
          <w:lang w:val="en-GB"/>
        </w:rPr>
      </w:pPr>
      <w:r w:rsidRPr="00E82C0B">
        <w:rPr>
          <w:rFonts w:eastAsia="MS Mincho"/>
          <w:sz w:val="18"/>
          <w:szCs w:val="18"/>
          <w:lang w:val="en-GB"/>
        </w:rPr>
        <w:t>04</w:t>
      </w:r>
      <w:r w:rsidR="00CC6E27" w:rsidRPr="00E82C0B">
        <w:rPr>
          <w:rFonts w:eastAsia="MS Mincho"/>
          <w:sz w:val="18"/>
          <w:szCs w:val="18"/>
          <w:lang w:val="en-GB"/>
        </w:rPr>
        <w:t xml:space="preserve">                 Erik Braekman - Marie Madeleine</w:t>
      </w:r>
      <w:r w:rsidR="00B815C4" w:rsidRPr="00E82C0B">
        <w:rPr>
          <w:rFonts w:eastAsia="MS Mincho"/>
          <w:sz w:val="18"/>
          <w:szCs w:val="18"/>
          <w:lang w:val="en-GB"/>
        </w:rPr>
        <w:t xml:space="preserve"> Vermeulen</w:t>
      </w:r>
      <w:r w:rsidR="00B815C4" w:rsidRPr="00E82C0B">
        <w:rPr>
          <w:rFonts w:eastAsia="MS Mincho"/>
          <w:sz w:val="18"/>
          <w:szCs w:val="18"/>
          <w:lang w:val="en-GB"/>
        </w:rPr>
        <w:br/>
        <w:t xml:space="preserve">              (1936-2009</w:t>
      </w:r>
      <w:r w:rsidR="00CC6E27" w:rsidRPr="00E82C0B">
        <w:rPr>
          <w:rFonts w:eastAsia="MS Mincho"/>
          <w:sz w:val="18"/>
          <w:szCs w:val="18"/>
          <w:lang w:val="en-GB"/>
        </w:rPr>
        <w:t>)     (1962)     (1941-     )</w:t>
      </w:r>
      <w:r w:rsidR="00CC6E27" w:rsidRPr="00E82C0B">
        <w:rPr>
          <w:rFonts w:eastAsia="MS Mincho"/>
          <w:sz w:val="18"/>
          <w:szCs w:val="18"/>
          <w:lang w:val="en-GB"/>
        </w:rPr>
        <w:br/>
        <w:t xml:space="preserve">                                 I</w:t>
      </w:r>
    </w:p>
    <w:p w14:paraId="7CF4FE86" w14:textId="77777777" w:rsidR="00CC6E27" w:rsidRPr="00E82C0B" w:rsidRDefault="009125C0">
      <w:pPr>
        <w:pStyle w:val="Tekstzonderopmaak"/>
        <w:rPr>
          <w:rFonts w:eastAsia="MS Mincho"/>
          <w:sz w:val="18"/>
          <w:szCs w:val="18"/>
          <w:lang w:val="en-GB"/>
        </w:rPr>
      </w:pPr>
      <w:r w:rsidRPr="00E82C0B">
        <w:rPr>
          <w:rFonts w:eastAsia="MS Mincho"/>
          <w:sz w:val="18"/>
          <w:szCs w:val="18"/>
          <w:lang w:val="en-GB"/>
        </w:rPr>
        <w:t>03</w:t>
      </w:r>
      <w:r w:rsidR="00CC6E27" w:rsidRPr="00E82C0B">
        <w:rPr>
          <w:rFonts w:eastAsia="MS Mincho"/>
          <w:sz w:val="18"/>
          <w:szCs w:val="18"/>
          <w:lang w:val="en-GB"/>
        </w:rPr>
        <w:t xml:space="preserve">               Walter Braekman - Carmen </w:t>
      </w:r>
      <w:proofErr w:type="spellStart"/>
      <w:r w:rsidR="00CC6E27" w:rsidRPr="00E82C0B">
        <w:rPr>
          <w:rFonts w:eastAsia="MS Mincho"/>
          <w:sz w:val="18"/>
          <w:szCs w:val="18"/>
          <w:lang w:val="en-GB"/>
        </w:rPr>
        <w:t>Himpens</w:t>
      </w:r>
      <w:proofErr w:type="spellEnd"/>
      <w:r w:rsidR="00CC6E27" w:rsidRPr="00E82C0B">
        <w:rPr>
          <w:rFonts w:eastAsia="MS Mincho"/>
          <w:sz w:val="18"/>
          <w:szCs w:val="18"/>
          <w:lang w:val="en-GB"/>
        </w:rPr>
        <w:br/>
        <w:t xml:space="preserve">              (1963-    )     (1986)     (1965-     )</w:t>
      </w:r>
      <w:r w:rsidR="00CC6E27" w:rsidRPr="00E82C0B">
        <w:rPr>
          <w:rFonts w:eastAsia="MS Mincho"/>
          <w:sz w:val="18"/>
          <w:szCs w:val="18"/>
          <w:lang w:val="en-GB"/>
        </w:rPr>
        <w:br/>
        <w:t xml:space="preserve">                                 I</w:t>
      </w:r>
    </w:p>
    <w:p w14:paraId="5DD54740" w14:textId="1DA9DBD0" w:rsidR="00CC6E27" w:rsidRPr="00E82C0B" w:rsidRDefault="009125C0">
      <w:pPr>
        <w:pStyle w:val="Tekstzonderopmaak"/>
        <w:rPr>
          <w:rFonts w:eastAsia="MS Mincho"/>
          <w:sz w:val="18"/>
          <w:szCs w:val="18"/>
          <w:lang w:val="en-US"/>
        </w:rPr>
      </w:pPr>
      <w:r w:rsidRPr="00E82C0B">
        <w:rPr>
          <w:rFonts w:eastAsia="MS Mincho"/>
          <w:sz w:val="18"/>
          <w:szCs w:val="18"/>
          <w:lang w:val="en-US"/>
        </w:rPr>
        <w:t>02</w:t>
      </w:r>
      <w:r w:rsidR="00CC6E27" w:rsidRPr="00E82C0B">
        <w:rPr>
          <w:rFonts w:eastAsia="MS Mincho"/>
          <w:sz w:val="18"/>
          <w:szCs w:val="18"/>
          <w:lang w:val="en-US"/>
        </w:rPr>
        <w:t xml:space="preserve">    </w:t>
      </w:r>
      <w:r w:rsidRPr="00E82C0B">
        <w:rPr>
          <w:rFonts w:eastAsia="MS Mincho"/>
          <w:sz w:val="18"/>
          <w:szCs w:val="18"/>
          <w:lang w:val="en-US"/>
        </w:rPr>
        <w:t xml:space="preserve">            </w:t>
      </w:r>
      <w:r w:rsidR="00CC6E27" w:rsidRPr="00E82C0B">
        <w:rPr>
          <w:rFonts w:eastAsia="MS Mincho"/>
          <w:sz w:val="18"/>
          <w:szCs w:val="18"/>
          <w:lang w:val="en-US"/>
        </w:rPr>
        <w:t>Robin Braekman</w:t>
      </w:r>
      <w:r w:rsidRPr="00E82C0B">
        <w:rPr>
          <w:rFonts w:eastAsia="MS Mincho"/>
          <w:sz w:val="18"/>
          <w:szCs w:val="18"/>
          <w:lang w:val="en-US"/>
        </w:rPr>
        <w:t xml:space="preserve"> – Mieke Lippens</w:t>
      </w:r>
      <w:r w:rsidRPr="00E82C0B">
        <w:rPr>
          <w:rFonts w:eastAsia="MS Mincho"/>
          <w:sz w:val="18"/>
          <w:szCs w:val="18"/>
          <w:lang w:val="en-US"/>
        </w:rPr>
        <w:br/>
        <w:t xml:space="preserve">             </w:t>
      </w:r>
      <w:r w:rsidR="00CC6E27" w:rsidRPr="00E82C0B">
        <w:rPr>
          <w:rFonts w:eastAsia="MS Mincho"/>
          <w:sz w:val="18"/>
          <w:szCs w:val="18"/>
          <w:lang w:val="en-US"/>
        </w:rPr>
        <w:t xml:space="preserve">  (1989-    ) </w:t>
      </w:r>
      <w:r w:rsidR="00F11BC3" w:rsidRPr="00E82C0B">
        <w:rPr>
          <w:rFonts w:eastAsia="MS Mincho"/>
          <w:sz w:val="18"/>
          <w:szCs w:val="18"/>
          <w:lang w:val="en-US"/>
        </w:rPr>
        <w:t xml:space="preserve">              (1994</w:t>
      </w:r>
      <w:r w:rsidRPr="00E82C0B">
        <w:rPr>
          <w:rFonts w:eastAsia="MS Mincho"/>
          <w:sz w:val="18"/>
          <w:szCs w:val="18"/>
          <w:lang w:val="en-US"/>
        </w:rPr>
        <w:t>-    )</w:t>
      </w:r>
      <w:r w:rsidR="00CC6E27" w:rsidRPr="00E82C0B">
        <w:rPr>
          <w:rFonts w:eastAsia="MS Mincho"/>
          <w:sz w:val="18"/>
          <w:szCs w:val="18"/>
          <w:lang w:val="en-US"/>
        </w:rPr>
        <w:br/>
      </w:r>
      <w:r w:rsidRPr="00E82C0B">
        <w:rPr>
          <w:rFonts w:eastAsia="MS Mincho"/>
          <w:sz w:val="18"/>
          <w:szCs w:val="18"/>
          <w:lang w:val="en-US"/>
        </w:rPr>
        <w:tab/>
      </w:r>
      <w:r w:rsidRPr="00E82C0B">
        <w:rPr>
          <w:rFonts w:eastAsia="MS Mincho"/>
          <w:sz w:val="18"/>
          <w:szCs w:val="18"/>
          <w:lang w:val="en-US"/>
        </w:rPr>
        <w:tab/>
      </w:r>
      <w:r w:rsidRPr="00E82C0B">
        <w:rPr>
          <w:rFonts w:eastAsia="MS Mincho"/>
          <w:sz w:val="18"/>
          <w:szCs w:val="18"/>
          <w:lang w:val="en-US"/>
        </w:rPr>
        <w:tab/>
      </w:r>
      <w:r w:rsidRPr="00E82C0B">
        <w:rPr>
          <w:rFonts w:eastAsia="MS Mincho"/>
          <w:sz w:val="18"/>
          <w:szCs w:val="18"/>
          <w:lang w:val="en-US"/>
        </w:rPr>
        <w:tab/>
      </w:r>
      <w:r w:rsidR="00440F1D">
        <w:rPr>
          <w:rFonts w:eastAsia="MS Mincho"/>
          <w:sz w:val="18"/>
          <w:szCs w:val="18"/>
          <w:lang w:val="en-US"/>
        </w:rPr>
        <w:t xml:space="preserve">    </w:t>
      </w:r>
      <w:r w:rsidRPr="00E82C0B">
        <w:rPr>
          <w:rFonts w:eastAsia="MS Mincho"/>
          <w:sz w:val="18"/>
          <w:szCs w:val="18"/>
          <w:lang w:val="en-US"/>
        </w:rPr>
        <w:t xml:space="preserve">   I</w:t>
      </w:r>
    </w:p>
    <w:p w14:paraId="5A1B43BB" w14:textId="2512D8CA" w:rsidR="009125C0" w:rsidRPr="00E82C0B" w:rsidRDefault="009125C0">
      <w:pPr>
        <w:pStyle w:val="Tekstzonderopmaak"/>
        <w:rPr>
          <w:rFonts w:eastAsia="MS Mincho"/>
          <w:sz w:val="18"/>
          <w:szCs w:val="18"/>
          <w:lang w:val="en-US"/>
        </w:rPr>
      </w:pPr>
      <w:r w:rsidRPr="00E82C0B">
        <w:rPr>
          <w:rFonts w:eastAsia="MS Mincho"/>
          <w:sz w:val="18"/>
          <w:szCs w:val="18"/>
          <w:lang w:val="en-US"/>
        </w:rPr>
        <w:t>01</w:t>
      </w:r>
      <w:r w:rsidRPr="00E82C0B">
        <w:rPr>
          <w:rFonts w:eastAsia="MS Mincho"/>
          <w:sz w:val="18"/>
          <w:szCs w:val="18"/>
          <w:lang w:val="en-US"/>
        </w:rPr>
        <w:tab/>
      </w:r>
      <w:r w:rsidRPr="00E82C0B">
        <w:rPr>
          <w:rFonts w:eastAsia="MS Mincho"/>
          <w:sz w:val="18"/>
          <w:szCs w:val="18"/>
          <w:lang w:val="en-US"/>
        </w:rPr>
        <w:tab/>
      </w:r>
      <w:r w:rsidR="007B4E14" w:rsidRPr="00E82C0B">
        <w:rPr>
          <w:rFonts w:eastAsia="MS Mincho"/>
          <w:sz w:val="18"/>
          <w:szCs w:val="18"/>
          <w:lang w:val="en-US"/>
        </w:rPr>
        <w:t xml:space="preserve">       </w:t>
      </w:r>
      <w:r w:rsidRPr="00E82C0B">
        <w:rPr>
          <w:rFonts w:eastAsia="MS Mincho"/>
          <w:sz w:val="18"/>
          <w:szCs w:val="18"/>
          <w:lang w:val="en-US"/>
        </w:rPr>
        <w:t xml:space="preserve"> </w:t>
      </w:r>
      <w:proofErr w:type="spellStart"/>
      <w:r w:rsidRPr="00E82C0B">
        <w:rPr>
          <w:rFonts w:eastAsia="MS Mincho"/>
          <w:sz w:val="18"/>
          <w:szCs w:val="18"/>
          <w:lang w:val="en-US"/>
        </w:rPr>
        <w:t>Vince</w:t>
      </w:r>
      <w:r w:rsidR="007B4E14" w:rsidRPr="00E82C0B">
        <w:rPr>
          <w:rFonts w:eastAsia="MS Mincho"/>
          <w:sz w:val="18"/>
          <w:szCs w:val="18"/>
          <w:lang w:val="en-US"/>
        </w:rPr>
        <w:t>,Levy</w:t>
      </w:r>
      <w:proofErr w:type="spellEnd"/>
      <w:r w:rsidR="007B4E14" w:rsidRPr="00E82C0B">
        <w:rPr>
          <w:rFonts w:eastAsia="MS Mincho"/>
          <w:sz w:val="18"/>
          <w:szCs w:val="18"/>
          <w:lang w:val="en-US"/>
        </w:rPr>
        <w:t xml:space="preserve"> </w:t>
      </w:r>
      <w:proofErr w:type="spellStart"/>
      <w:r w:rsidR="007B4E14" w:rsidRPr="00E82C0B">
        <w:rPr>
          <w:rFonts w:eastAsia="MS Mincho"/>
          <w:sz w:val="18"/>
          <w:szCs w:val="18"/>
          <w:lang w:val="en-US"/>
        </w:rPr>
        <w:t>en</w:t>
      </w:r>
      <w:proofErr w:type="spellEnd"/>
      <w:r w:rsidR="007B4E14" w:rsidRPr="00E82C0B">
        <w:rPr>
          <w:rFonts w:eastAsia="MS Mincho"/>
          <w:sz w:val="18"/>
          <w:szCs w:val="18"/>
          <w:lang w:val="en-US"/>
        </w:rPr>
        <w:t xml:space="preserve"> Maëlle</w:t>
      </w:r>
      <w:r w:rsidRPr="00E82C0B">
        <w:rPr>
          <w:rFonts w:eastAsia="MS Mincho"/>
          <w:sz w:val="18"/>
          <w:szCs w:val="18"/>
          <w:lang w:val="en-US"/>
        </w:rPr>
        <w:t xml:space="preserve"> Braekman</w:t>
      </w:r>
    </w:p>
    <w:p w14:paraId="68CAE6C7" w14:textId="3B7D39C5" w:rsidR="009125C0" w:rsidRPr="00E82C0B" w:rsidRDefault="004223E4" w:rsidP="004223E4">
      <w:pPr>
        <w:pStyle w:val="Tekstzonderopmaak"/>
        <w:rPr>
          <w:rFonts w:eastAsia="MS Mincho"/>
          <w:sz w:val="18"/>
          <w:szCs w:val="18"/>
          <w:lang w:val="en-US"/>
        </w:rPr>
      </w:pPr>
      <w:r>
        <w:rPr>
          <w:rFonts w:eastAsia="MS Mincho"/>
          <w:sz w:val="18"/>
          <w:szCs w:val="18"/>
          <w:lang w:val="en-US"/>
        </w:rPr>
        <w:t xml:space="preserve">                        (2014 / 2015 / 2019)</w:t>
      </w:r>
    </w:p>
    <w:p w14:paraId="7359E71C" w14:textId="53A818CF" w:rsidR="00E82C0B" w:rsidRDefault="00E82C0B" w:rsidP="00E82C0B">
      <w:pPr>
        <w:rPr>
          <w:rFonts w:eastAsia="MS Mincho"/>
          <w:b/>
          <w:bCs/>
          <w:highlight w:val="yellow"/>
        </w:rPr>
      </w:pPr>
    </w:p>
    <w:p w14:paraId="72CCA174" w14:textId="71FE4007" w:rsidR="00E82C0B" w:rsidRPr="00BB02EC" w:rsidRDefault="00E82C0B" w:rsidP="00E82C0B">
      <w:pPr>
        <w:rPr>
          <w:rFonts w:ascii="Courier New" w:eastAsia="MS Mincho" w:hAnsi="Courier New" w:cs="Courier New"/>
          <w:b/>
          <w:bCs/>
          <w:sz w:val="20"/>
          <w:szCs w:val="20"/>
          <w:lang w:val="nl-BE"/>
        </w:rPr>
      </w:pPr>
      <w:r w:rsidRPr="00BB02EC">
        <w:rPr>
          <w:rFonts w:ascii="Courier New" w:eastAsia="MS Mincho" w:hAnsi="Courier New" w:cs="Courier New"/>
          <w:b/>
          <w:bCs/>
          <w:sz w:val="20"/>
          <w:szCs w:val="20"/>
          <w:lang w:val="nl-BE"/>
        </w:rPr>
        <w:t>De onderstreepte namen</w:t>
      </w:r>
      <w:r w:rsidR="00BB02EC">
        <w:rPr>
          <w:rFonts w:ascii="Courier New" w:eastAsia="MS Mincho" w:hAnsi="Courier New" w:cs="Courier New"/>
          <w:b/>
          <w:bCs/>
          <w:sz w:val="20"/>
          <w:szCs w:val="20"/>
          <w:lang w:val="nl-BE"/>
        </w:rPr>
        <w:t>/data</w:t>
      </w:r>
      <w:r w:rsidRPr="00BB02EC">
        <w:rPr>
          <w:rFonts w:ascii="Courier New" w:eastAsia="MS Mincho" w:hAnsi="Courier New" w:cs="Courier New"/>
          <w:b/>
          <w:bCs/>
          <w:sz w:val="20"/>
          <w:szCs w:val="20"/>
          <w:lang w:val="nl-BE"/>
        </w:rPr>
        <w:t xml:space="preserve"> zijn </w:t>
      </w:r>
      <w:proofErr w:type="spellStart"/>
      <w:r w:rsidRPr="00BB02EC">
        <w:rPr>
          <w:rFonts w:ascii="Courier New" w:eastAsia="MS Mincho" w:hAnsi="Courier New" w:cs="Courier New"/>
          <w:b/>
          <w:bCs/>
          <w:sz w:val="20"/>
          <w:szCs w:val="20"/>
          <w:lang w:val="nl-BE"/>
        </w:rPr>
        <w:t>vermoedlijke</w:t>
      </w:r>
      <w:proofErr w:type="spellEnd"/>
      <w:r w:rsidRPr="00BB02EC">
        <w:rPr>
          <w:rFonts w:ascii="Courier New" w:eastAsia="MS Mincho" w:hAnsi="Courier New" w:cs="Courier New"/>
          <w:b/>
          <w:bCs/>
          <w:sz w:val="20"/>
          <w:szCs w:val="20"/>
          <w:lang w:val="nl-BE"/>
        </w:rPr>
        <w:t xml:space="preserve"> data of namen van voorouders</w:t>
      </w:r>
      <w:r w:rsidR="00BB02EC">
        <w:rPr>
          <w:rFonts w:ascii="Courier New" w:eastAsia="MS Mincho" w:hAnsi="Courier New" w:cs="Courier New"/>
          <w:b/>
          <w:bCs/>
          <w:sz w:val="20"/>
          <w:szCs w:val="20"/>
          <w:lang w:val="nl-BE"/>
        </w:rPr>
        <w:t xml:space="preserve"> en zijn </w:t>
      </w:r>
      <w:r w:rsidR="000D2E2B">
        <w:rPr>
          <w:rFonts w:ascii="Courier New" w:eastAsia="MS Mincho" w:hAnsi="Courier New" w:cs="Courier New"/>
          <w:b/>
          <w:bCs/>
          <w:sz w:val="20"/>
          <w:szCs w:val="20"/>
          <w:lang w:val="nl-BE"/>
        </w:rPr>
        <w:t xml:space="preserve">nog </w:t>
      </w:r>
      <w:r w:rsidR="00BB02EC">
        <w:rPr>
          <w:rFonts w:ascii="Courier New" w:eastAsia="MS Mincho" w:hAnsi="Courier New" w:cs="Courier New"/>
          <w:b/>
          <w:bCs/>
          <w:sz w:val="20"/>
          <w:szCs w:val="20"/>
          <w:lang w:val="nl-BE"/>
        </w:rPr>
        <w:t>NIET door twee onafhankelijke bronnen bevestigd.</w:t>
      </w:r>
    </w:p>
    <w:p w14:paraId="4A1D7CD3" w14:textId="77777777" w:rsidR="00E82C0B" w:rsidRDefault="00E82C0B">
      <w:pPr>
        <w:rPr>
          <w:rFonts w:ascii="Courier New" w:eastAsia="MS Mincho" w:hAnsi="Courier New" w:cs="Courier New"/>
          <w:b/>
          <w:bCs/>
          <w:sz w:val="20"/>
          <w:szCs w:val="20"/>
          <w:highlight w:val="yellow"/>
          <w:lang w:val="nl-BE"/>
        </w:rPr>
      </w:pPr>
      <w:r>
        <w:rPr>
          <w:rFonts w:eastAsia="MS Mincho"/>
          <w:b/>
          <w:bCs/>
          <w:highlight w:val="yellow"/>
        </w:rPr>
        <w:br w:type="page"/>
      </w:r>
    </w:p>
    <w:p w14:paraId="4B0454BB" w14:textId="2F5AD155" w:rsidR="00CC6E27" w:rsidRDefault="004560FA">
      <w:pPr>
        <w:pStyle w:val="Tekstzonderopmaak"/>
        <w:rPr>
          <w:rFonts w:eastAsia="MS Mincho"/>
        </w:rPr>
      </w:pPr>
      <w:r w:rsidRPr="004F7108">
        <w:rPr>
          <w:rFonts w:eastAsia="MS Mincho"/>
          <w:b/>
          <w:bCs/>
          <w:noProof/>
          <w:lang w:eastAsia="nl-BE"/>
        </w:rPr>
        <w:lastRenderedPageBreak/>
        <mc:AlternateContent>
          <mc:Choice Requires="wps">
            <w:drawing>
              <wp:anchor distT="0" distB="0" distL="114300" distR="114300" simplePos="0" relativeHeight="251641344" behindDoc="0" locked="0" layoutInCell="1" allowOverlap="1" wp14:anchorId="7FDA39A6" wp14:editId="3E402748">
                <wp:simplePos x="0" y="0"/>
                <wp:positionH relativeFrom="column">
                  <wp:posOffset>36195</wp:posOffset>
                </wp:positionH>
                <wp:positionV relativeFrom="paragraph">
                  <wp:posOffset>457200</wp:posOffset>
                </wp:positionV>
                <wp:extent cx="5972175" cy="8343900"/>
                <wp:effectExtent l="74295" t="76200" r="11430" b="9525"/>
                <wp:wrapNone/>
                <wp:docPr id="1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8343900"/>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0E347594" w14:textId="77777777" w:rsidR="00EC6D68" w:rsidRDefault="00EC6D68">
                            <w:pPr>
                              <w:pStyle w:val="Tekstzonderopmaak"/>
                              <w:rPr>
                                <w:rFonts w:eastAsia="MS Mincho"/>
                              </w:rPr>
                            </w:pPr>
                            <w:r>
                              <w:rPr>
                                <w:rFonts w:eastAsia="MS Mincho"/>
                              </w:rPr>
                              <w:t xml:space="preserve">In het ancien regime (tot eind 18de eeuw) was </w:t>
                            </w:r>
                            <w:r>
                              <w:rPr>
                                <w:rFonts w:eastAsia="MS Mincho"/>
                                <w:b/>
                                <w:bCs/>
                              </w:rPr>
                              <w:t>het Graafschap Vlaanderen</w:t>
                            </w:r>
                            <w:r>
                              <w:rPr>
                                <w:rFonts w:eastAsia="MS Mincho"/>
                              </w:rPr>
                              <w:t xml:space="preserve"> ingedeeld in 31 </w:t>
                            </w:r>
                            <w:r>
                              <w:rPr>
                                <w:rFonts w:eastAsia="MS Mincho"/>
                                <w:b/>
                                <w:bCs/>
                              </w:rPr>
                              <w:t>steden</w:t>
                            </w:r>
                            <w:r>
                              <w:rPr>
                                <w:rFonts w:eastAsia="MS Mincho"/>
                              </w:rPr>
                              <w:t xml:space="preserve"> en 18 </w:t>
                            </w:r>
                            <w:proofErr w:type="spellStart"/>
                            <w:r>
                              <w:rPr>
                                <w:rFonts w:eastAsia="MS Mincho"/>
                                <w:b/>
                                <w:bCs/>
                              </w:rPr>
                              <w:t>kasselrijen</w:t>
                            </w:r>
                            <w:proofErr w:type="spellEnd"/>
                            <w:r>
                              <w:rPr>
                                <w:rFonts w:eastAsia="MS Mincho"/>
                              </w:rPr>
                              <w:t xml:space="preserve">, bestuurd vanuit een grafelijk centrum (burcht of kasteel). Zo viel Oostakker onder de </w:t>
                            </w:r>
                            <w:proofErr w:type="spellStart"/>
                            <w:r>
                              <w:rPr>
                                <w:rFonts w:eastAsia="MS Mincho"/>
                              </w:rPr>
                              <w:t>kasselrij</w:t>
                            </w:r>
                            <w:proofErr w:type="spellEnd"/>
                            <w:r>
                              <w:rPr>
                                <w:rFonts w:eastAsia="MS Mincho"/>
                              </w:rPr>
                              <w:t xml:space="preserve"> </w:t>
                            </w:r>
                            <w:proofErr w:type="spellStart"/>
                            <w:r>
                              <w:rPr>
                                <w:rFonts w:eastAsia="MS Mincho"/>
                              </w:rPr>
                              <w:t>Oudburg</w:t>
                            </w:r>
                            <w:proofErr w:type="spellEnd"/>
                            <w:r>
                              <w:rPr>
                                <w:rFonts w:eastAsia="MS Mincho"/>
                              </w:rPr>
                              <w:t xml:space="preserve"> van Gent. De administratieve zetel bevond zich in het </w:t>
                            </w:r>
                            <w:proofErr w:type="spellStart"/>
                            <w:r>
                              <w:rPr>
                                <w:rFonts w:eastAsia="MS Mincho"/>
                              </w:rPr>
                              <w:t>Gravensteen</w:t>
                            </w:r>
                            <w:proofErr w:type="spellEnd"/>
                            <w:r>
                              <w:rPr>
                                <w:rFonts w:eastAsia="MS Mincho"/>
                              </w:rPr>
                              <w:t xml:space="preserve"> te Gent.</w:t>
                            </w:r>
                            <w:r>
                              <w:rPr>
                                <w:rFonts w:eastAsia="MS Mincho"/>
                              </w:rPr>
                              <w:br/>
                            </w:r>
                            <w:r>
                              <w:rPr>
                                <w:rFonts w:eastAsia="MS Mincho"/>
                              </w:rPr>
                              <w:tab/>
                              <w:t xml:space="preserve">Elk </w:t>
                            </w:r>
                            <w:proofErr w:type="spellStart"/>
                            <w:r>
                              <w:rPr>
                                <w:rFonts w:eastAsia="MS Mincho"/>
                              </w:rPr>
                              <w:t>kasselrij</w:t>
                            </w:r>
                            <w:proofErr w:type="spellEnd"/>
                            <w:r>
                              <w:rPr>
                                <w:rFonts w:eastAsia="MS Mincho"/>
                              </w:rPr>
                              <w:t xml:space="preserve"> was samengesteld uit een bonte mozaïek van onderling </w:t>
                            </w:r>
                            <w:proofErr w:type="spellStart"/>
                            <w:r>
                              <w:rPr>
                                <w:rFonts w:eastAsia="MS Mincho"/>
                              </w:rPr>
                              <w:t>geënclaveerde</w:t>
                            </w:r>
                            <w:proofErr w:type="spellEnd"/>
                            <w:r>
                              <w:rPr>
                                <w:rFonts w:eastAsia="MS Mincho"/>
                              </w:rPr>
                              <w:t xml:space="preserve"> lenen en </w:t>
                            </w:r>
                            <w:r>
                              <w:rPr>
                                <w:rFonts w:eastAsia="MS Mincho"/>
                                <w:b/>
                                <w:bCs/>
                              </w:rPr>
                              <w:t>heerlijkheden</w:t>
                            </w:r>
                            <w:r>
                              <w:rPr>
                                <w:rFonts w:eastAsia="MS Mincho"/>
                              </w:rPr>
                              <w:t xml:space="preserve"> die op hun beurt onderverdeeld werden in geledingen. De </w:t>
                            </w:r>
                            <w:proofErr w:type="spellStart"/>
                            <w:r>
                              <w:rPr>
                                <w:rFonts w:eastAsia="MS Mincho"/>
                              </w:rPr>
                              <w:t>kasselrij</w:t>
                            </w:r>
                            <w:proofErr w:type="spellEnd"/>
                            <w:r>
                              <w:rPr>
                                <w:rFonts w:eastAsia="MS Mincho"/>
                              </w:rPr>
                              <w:t xml:space="preserve"> </w:t>
                            </w:r>
                            <w:proofErr w:type="spellStart"/>
                            <w:r>
                              <w:rPr>
                                <w:rFonts w:eastAsia="MS Mincho"/>
                              </w:rPr>
                              <w:t>Oudburg</w:t>
                            </w:r>
                            <w:proofErr w:type="spellEnd"/>
                            <w:r>
                              <w:rPr>
                                <w:rFonts w:eastAsia="MS Mincho"/>
                              </w:rPr>
                              <w:t xml:space="preserve"> werd verdeeld in vijf grote </w:t>
                            </w:r>
                            <w:r>
                              <w:rPr>
                                <w:rFonts w:eastAsia="MS Mincho"/>
                                <w:b/>
                                <w:bCs/>
                              </w:rPr>
                              <w:t>geledingen</w:t>
                            </w:r>
                            <w:r>
                              <w:rPr>
                                <w:rFonts w:eastAsia="MS Mincho"/>
                              </w:rPr>
                              <w:t xml:space="preserve"> waaronder Oost-</w:t>
                            </w:r>
                            <w:proofErr w:type="spellStart"/>
                            <w:r>
                              <w:rPr>
                                <w:rFonts w:eastAsia="MS Mincho"/>
                              </w:rPr>
                              <w:t>Oudburg</w:t>
                            </w:r>
                            <w:proofErr w:type="spellEnd"/>
                            <w:r>
                              <w:rPr>
                                <w:rFonts w:eastAsia="MS Mincho"/>
                              </w:rPr>
                              <w:t>. Daartoe behoorde 8 parochies “</w:t>
                            </w:r>
                            <w:proofErr w:type="spellStart"/>
                            <w:r>
                              <w:rPr>
                                <w:rFonts w:eastAsia="MS Mincho"/>
                              </w:rPr>
                              <w:t>buyten</w:t>
                            </w:r>
                            <w:proofErr w:type="spellEnd"/>
                            <w:r>
                              <w:rPr>
                                <w:rFonts w:eastAsia="MS Mincho"/>
                              </w:rPr>
                              <w:t xml:space="preserve"> de </w:t>
                            </w:r>
                            <w:proofErr w:type="spellStart"/>
                            <w:r>
                              <w:rPr>
                                <w:rFonts w:eastAsia="MS Mincho"/>
                              </w:rPr>
                              <w:t>Dampoorte</w:t>
                            </w:r>
                            <w:proofErr w:type="spellEnd"/>
                            <w:r>
                              <w:rPr>
                                <w:rFonts w:eastAsia="MS Mincho"/>
                              </w:rPr>
                              <w:t xml:space="preserve">” nl Destelbergen (met het gehucht </w:t>
                            </w:r>
                            <w:proofErr w:type="spellStart"/>
                            <w:r>
                              <w:rPr>
                                <w:rFonts w:eastAsia="MS Mincho"/>
                              </w:rPr>
                              <w:t>Beervelde</w:t>
                            </w:r>
                            <w:proofErr w:type="spellEnd"/>
                            <w:r>
                              <w:rPr>
                                <w:rFonts w:eastAsia="MS Mincho"/>
                              </w:rPr>
                              <w:t xml:space="preserve">), </w:t>
                            </w:r>
                            <w:proofErr w:type="spellStart"/>
                            <w:r>
                              <w:rPr>
                                <w:rFonts w:eastAsia="MS Mincho"/>
                              </w:rPr>
                              <w:t>Desteldonck</w:t>
                            </w:r>
                            <w:proofErr w:type="spellEnd"/>
                            <w:r>
                              <w:rPr>
                                <w:rFonts w:eastAsia="MS Mincho"/>
                              </w:rPr>
                              <w:t xml:space="preserve">, Heusden, </w:t>
                            </w:r>
                            <w:proofErr w:type="spellStart"/>
                            <w:r>
                              <w:rPr>
                                <w:rFonts w:eastAsia="MS Mincho"/>
                              </w:rPr>
                              <w:t>Loochristij</w:t>
                            </w:r>
                            <w:proofErr w:type="spellEnd"/>
                            <w:r>
                              <w:rPr>
                                <w:rFonts w:eastAsia="MS Mincho"/>
                              </w:rPr>
                              <w:t xml:space="preserve">, </w:t>
                            </w:r>
                            <w:proofErr w:type="spellStart"/>
                            <w:r>
                              <w:rPr>
                                <w:rFonts w:eastAsia="MS Mincho"/>
                              </w:rPr>
                              <w:t>Mendoncq</w:t>
                            </w:r>
                            <w:proofErr w:type="spellEnd"/>
                            <w:r>
                              <w:rPr>
                                <w:rFonts w:eastAsia="MS Mincho"/>
                              </w:rPr>
                              <w:t xml:space="preserve">, </w:t>
                            </w:r>
                            <w:proofErr w:type="spellStart"/>
                            <w:r>
                              <w:rPr>
                                <w:rFonts w:eastAsia="MS Mincho"/>
                              </w:rPr>
                              <w:t>Oostackere</w:t>
                            </w:r>
                            <w:proofErr w:type="spellEnd"/>
                            <w:r>
                              <w:rPr>
                                <w:rFonts w:eastAsia="MS Mincho"/>
                              </w:rPr>
                              <w:t xml:space="preserve"> (met het gehucht </w:t>
                            </w:r>
                            <w:proofErr w:type="spellStart"/>
                            <w:r>
                              <w:rPr>
                                <w:rFonts w:eastAsia="MS Mincho"/>
                              </w:rPr>
                              <w:t>Meulestede</w:t>
                            </w:r>
                            <w:proofErr w:type="spellEnd"/>
                            <w:r>
                              <w:rPr>
                                <w:rFonts w:eastAsia="MS Mincho"/>
                              </w:rPr>
                              <w:t xml:space="preserve"> en het latere </w:t>
                            </w:r>
                            <w:proofErr w:type="spellStart"/>
                            <w:r>
                              <w:rPr>
                                <w:rFonts w:eastAsia="MS Mincho"/>
                              </w:rPr>
                              <w:t>St.Amandsberg</w:t>
                            </w:r>
                            <w:proofErr w:type="spellEnd"/>
                            <w:r>
                              <w:rPr>
                                <w:rFonts w:eastAsia="MS Mincho"/>
                              </w:rPr>
                              <w:t xml:space="preserve">), </w:t>
                            </w:r>
                            <w:proofErr w:type="spellStart"/>
                            <w:r>
                              <w:rPr>
                                <w:rFonts w:eastAsia="MS Mincho"/>
                              </w:rPr>
                              <w:t>Saffelaere</w:t>
                            </w:r>
                            <w:proofErr w:type="spellEnd"/>
                            <w:r>
                              <w:rPr>
                                <w:rFonts w:eastAsia="MS Mincho"/>
                              </w:rPr>
                              <w:t xml:space="preserve"> en </w:t>
                            </w:r>
                            <w:proofErr w:type="spellStart"/>
                            <w:r>
                              <w:rPr>
                                <w:rFonts w:eastAsia="MS Mincho"/>
                              </w:rPr>
                              <w:t>Seven</w:t>
                            </w:r>
                            <w:proofErr w:type="spellEnd"/>
                            <w:r>
                              <w:rPr>
                                <w:rFonts w:eastAsia="MS Mincho"/>
                              </w:rPr>
                              <w:t xml:space="preserve"> </w:t>
                            </w:r>
                            <w:proofErr w:type="spellStart"/>
                            <w:r>
                              <w:rPr>
                                <w:rFonts w:eastAsia="MS Mincho"/>
                              </w:rPr>
                              <w:t>Eecken</w:t>
                            </w:r>
                            <w:proofErr w:type="spellEnd"/>
                            <w:r>
                              <w:rPr>
                                <w:rFonts w:eastAsia="MS Mincho"/>
                              </w:rPr>
                              <w:t xml:space="preserve">. </w:t>
                            </w:r>
                          </w:p>
                          <w:p w14:paraId="0D8F6684" w14:textId="77777777" w:rsidR="00EC6D68" w:rsidRDefault="00EC6D68">
                            <w:pPr>
                              <w:pStyle w:val="Tekstzonderopmaak"/>
                              <w:ind w:firstLine="708"/>
                              <w:rPr>
                                <w:rFonts w:eastAsia="MS Mincho"/>
                              </w:rPr>
                            </w:pPr>
                            <w:r>
                              <w:rPr>
                                <w:rFonts w:eastAsia="MS Mincho"/>
                              </w:rPr>
                              <w:t xml:space="preserve">Naast de Burggraaf van Gent (Heusden, </w:t>
                            </w:r>
                            <w:proofErr w:type="spellStart"/>
                            <w:r>
                              <w:rPr>
                                <w:rFonts w:eastAsia="MS Mincho"/>
                              </w:rPr>
                              <w:t>Meulestede</w:t>
                            </w:r>
                            <w:proofErr w:type="spellEnd"/>
                            <w:r>
                              <w:rPr>
                                <w:rFonts w:eastAsia="MS Mincho"/>
                              </w:rPr>
                              <w:t xml:space="preserve"> en delen van Oostakker en Lochristi), was de abt van de </w:t>
                            </w:r>
                            <w:proofErr w:type="spellStart"/>
                            <w:r>
                              <w:rPr>
                                <w:rFonts w:eastAsia="MS Mincho"/>
                              </w:rPr>
                              <w:t>St.Baafsabdij</w:t>
                            </w:r>
                            <w:proofErr w:type="spellEnd"/>
                            <w:r>
                              <w:rPr>
                                <w:rFonts w:eastAsia="MS Mincho"/>
                              </w:rPr>
                              <w:t xml:space="preserve"> als Heer der </w:t>
                            </w:r>
                            <w:proofErr w:type="spellStart"/>
                            <w:r>
                              <w:rPr>
                                <w:rFonts w:eastAsia="MS Mincho"/>
                              </w:rPr>
                              <w:t>St.Baafsheerlijkheid</w:t>
                            </w:r>
                            <w:proofErr w:type="spellEnd"/>
                            <w:r>
                              <w:rPr>
                                <w:rFonts w:eastAsia="MS Mincho"/>
                              </w:rPr>
                              <w:t>, Leenheer van het leeuwenaandeel van de Oost-</w:t>
                            </w:r>
                            <w:proofErr w:type="spellStart"/>
                            <w:r>
                              <w:rPr>
                                <w:rFonts w:eastAsia="MS Mincho"/>
                              </w:rPr>
                              <w:t>Oudburg</w:t>
                            </w:r>
                            <w:proofErr w:type="spellEnd"/>
                            <w:r>
                              <w:rPr>
                                <w:rFonts w:eastAsia="MS Mincho"/>
                              </w:rPr>
                              <w:t xml:space="preserve">. Oostakker vormde tot op 't einde van 18de eeuw met de parochies </w:t>
                            </w:r>
                            <w:proofErr w:type="spellStart"/>
                            <w:r>
                              <w:rPr>
                                <w:rFonts w:eastAsia="MS Mincho"/>
                              </w:rPr>
                              <w:t>Loochristi</w:t>
                            </w:r>
                            <w:proofErr w:type="spellEnd"/>
                            <w:r>
                              <w:rPr>
                                <w:rFonts w:eastAsia="MS Mincho"/>
                              </w:rPr>
                              <w:t xml:space="preserve">, </w:t>
                            </w:r>
                            <w:proofErr w:type="spellStart"/>
                            <w:r>
                              <w:rPr>
                                <w:rFonts w:eastAsia="MS Mincho"/>
                              </w:rPr>
                              <w:t>Zeveneeken</w:t>
                            </w:r>
                            <w:proofErr w:type="spellEnd"/>
                            <w:r>
                              <w:rPr>
                                <w:rFonts w:eastAsia="MS Mincho"/>
                              </w:rPr>
                              <w:t xml:space="preserve">, </w:t>
                            </w:r>
                            <w:proofErr w:type="spellStart"/>
                            <w:r>
                              <w:rPr>
                                <w:rFonts w:eastAsia="MS Mincho"/>
                              </w:rPr>
                              <w:t>Mendonk</w:t>
                            </w:r>
                            <w:proofErr w:type="spellEnd"/>
                            <w:r>
                              <w:rPr>
                                <w:rFonts w:eastAsia="MS Mincho"/>
                              </w:rPr>
                              <w:t xml:space="preserve">, </w:t>
                            </w:r>
                            <w:proofErr w:type="spellStart"/>
                            <w:r>
                              <w:rPr>
                                <w:rFonts w:eastAsia="MS Mincho"/>
                              </w:rPr>
                              <w:t>Desteldonk</w:t>
                            </w:r>
                            <w:proofErr w:type="spellEnd"/>
                            <w:r>
                              <w:rPr>
                                <w:rFonts w:eastAsia="MS Mincho"/>
                              </w:rPr>
                              <w:t xml:space="preserve">, </w:t>
                            </w:r>
                            <w:proofErr w:type="spellStart"/>
                            <w:r>
                              <w:rPr>
                                <w:rFonts w:eastAsia="MS Mincho"/>
                              </w:rPr>
                              <w:t>Zaffelare</w:t>
                            </w:r>
                            <w:proofErr w:type="spellEnd"/>
                            <w:r>
                              <w:rPr>
                                <w:rFonts w:eastAsia="MS Mincho"/>
                              </w:rPr>
                              <w:t xml:space="preserve"> en het deel van de stad Gent, dat behoord had tot St. </w:t>
                            </w:r>
                            <w:proofErr w:type="spellStart"/>
                            <w:r>
                              <w:rPr>
                                <w:rFonts w:eastAsia="MS Mincho"/>
                              </w:rPr>
                              <w:t>Baafsdorp</w:t>
                            </w:r>
                            <w:proofErr w:type="spellEnd"/>
                            <w:r>
                              <w:rPr>
                                <w:rFonts w:eastAsia="MS Mincho"/>
                              </w:rPr>
                              <w:t xml:space="preserve">, de heerlijkheid van </w:t>
                            </w:r>
                            <w:proofErr w:type="spellStart"/>
                            <w:r>
                              <w:rPr>
                                <w:rFonts w:eastAsia="MS Mincho"/>
                              </w:rPr>
                              <w:t>St.Baafs</w:t>
                            </w:r>
                            <w:proofErr w:type="spellEnd"/>
                            <w:r>
                              <w:rPr>
                                <w:rFonts w:eastAsia="MS Mincho"/>
                              </w:rPr>
                              <w:t xml:space="preserve"> (</w:t>
                            </w:r>
                            <w:proofErr w:type="spellStart"/>
                            <w:r>
                              <w:rPr>
                                <w:rFonts w:eastAsia="MS Mincho"/>
                              </w:rPr>
                              <w:t>Leenhof</w:t>
                            </w:r>
                            <w:proofErr w:type="spellEnd"/>
                            <w:r>
                              <w:rPr>
                                <w:rFonts w:eastAsia="MS Mincho"/>
                              </w:rPr>
                              <w:t xml:space="preserve">). Naast deze heerlijkheden waren er heel wat kleinere heerlijkheden (enclaves) die binnen het territorium administratief van hen afhingen. </w:t>
                            </w:r>
                          </w:p>
                          <w:p w14:paraId="515C8ED3" w14:textId="77777777" w:rsidR="00EC6D68" w:rsidRDefault="00EC6D68">
                            <w:pPr>
                              <w:pStyle w:val="Tekstzonderopmaak"/>
                              <w:ind w:firstLine="708"/>
                              <w:rPr>
                                <w:rFonts w:eastAsia="MS Mincho"/>
                              </w:rPr>
                            </w:pPr>
                            <w:r>
                              <w:rPr>
                                <w:rFonts w:eastAsia="MS Mincho"/>
                              </w:rPr>
                              <w:t xml:space="preserve"> Naast deze feodale indeling was er een territoriale indeling nl. </w:t>
                            </w:r>
                            <w:r>
                              <w:rPr>
                                <w:rFonts w:eastAsia="MS Mincho"/>
                                <w:b/>
                                <w:bCs/>
                              </w:rPr>
                              <w:t>de parochie</w:t>
                            </w:r>
                            <w:r>
                              <w:rPr>
                                <w:rFonts w:eastAsia="MS Mincho"/>
                              </w:rPr>
                              <w:t xml:space="preserve">, voorloper van de huidige gemeente, die naast haar kerkelijke functie, een belangrijke administratieve rol toebedeeld kreeg. </w:t>
                            </w:r>
                          </w:p>
                          <w:p w14:paraId="66E00952" w14:textId="77777777" w:rsidR="00EC6D68" w:rsidRDefault="00EC6D68">
                            <w:pPr>
                              <w:pStyle w:val="Tekstzonderopmaak"/>
                              <w:ind w:firstLine="708"/>
                              <w:rPr>
                                <w:rFonts w:eastAsia="MS Mincho"/>
                              </w:rPr>
                            </w:pPr>
                            <w:r>
                              <w:rPr>
                                <w:rFonts w:eastAsia="MS Mincho"/>
                              </w:rPr>
                              <w:t>Meestal vielen de grenzen van de parochies niet samen met die van de heerlijkheden : het grondgebied van één heerlijkheid kon zich uitstrekken over meerdere parochies en op het territorium van één parochie konden talrijke heerlijkheden liggen.</w:t>
                            </w:r>
                            <w:r>
                              <w:rPr>
                                <w:rFonts w:eastAsia="MS Mincho"/>
                              </w:rPr>
                              <w:br/>
                            </w:r>
                            <w:r>
                              <w:rPr>
                                <w:rFonts w:eastAsia="MS Mincho"/>
                              </w:rPr>
                              <w:tab/>
                              <w:t xml:space="preserve">De heerlijkheid stond onder het gezag van </w:t>
                            </w:r>
                            <w:r>
                              <w:rPr>
                                <w:rFonts w:eastAsia="MS Mincho"/>
                                <w:b/>
                                <w:bCs/>
                              </w:rPr>
                              <w:t>een heer</w:t>
                            </w:r>
                            <w:r>
                              <w:rPr>
                                <w:rFonts w:eastAsia="MS Mincho"/>
                              </w:rPr>
                              <w:t xml:space="preserve">, die veelal tot de adel of tot de ridderschap behoorde. - De heerlijkheid </w:t>
                            </w:r>
                            <w:proofErr w:type="spellStart"/>
                            <w:r>
                              <w:rPr>
                                <w:rFonts w:eastAsia="MS Mincho"/>
                              </w:rPr>
                              <w:t>St.Baafs</w:t>
                            </w:r>
                            <w:proofErr w:type="spellEnd"/>
                            <w:r>
                              <w:rPr>
                                <w:rFonts w:eastAsia="MS Mincho"/>
                              </w:rPr>
                              <w:t xml:space="preserve"> stond onder het gezag van de Prelaat der abdij en later van Z. </w:t>
                            </w:r>
                            <w:proofErr w:type="spellStart"/>
                            <w:r>
                              <w:rPr>
                                <w:rFonts w:eastAsia="MS Mincho"/>
                              </w:rPr>
                              <w:t>Hoogw</w:t>
                            </w:r>
                            <w:proofErr w:type="spellEnd"/>
                            <w:r>
                              <w:rPr>
                                <w:rFonts w:eastAsia="MS Mincho"/>
                              </w:rPr>
                              <w:t xml:space="preserve">. den Bisschop.- De heer oefende in eigen naam binnen de heerlijkheid overheidsgezag uit, met name de rechtspraak, en voorts kon de heer bepaalde belastingen ten eigen bate heffen. Dit overheidsgezag had de heer in leen van de landsvorst, de graaf of de hertog in ruil voor bepaalde diensten zoals militaire hulp en trouw. </w:t>
                            </w:r>
                            <w:r>
                              <w:rPr>
                                <w:rFonts w:eastAsia="MS Mincho"/>
                              </w:rPr>
                              <w:br/>
                            </w:r>
                            <w:r>
                              <w:rPr>
                                <w:rFonts w:eastAsia="MS Mincho"/>
                              </w:rPr>
                              <w:tab/>
                              <w:t xml:space="preserve">De parochie had natuurlijk een bestuur nodig. De heer stelde hiervoor </w:t>
                            </w:r>
                            <w:r>
                              <w:rPr>
                                <w:rFonts w:eastAsia="MS Mincho"/>
                                <w:b/>
                                <w:bCs/>
                              </w:rPr>
                              <w:t>een baljuw</w:t>
                            </w:r>
                            <w:r>
                              <w:rPr>
                                <w:rFonts w:eastAsia="MS Mincho"/>
                              </w:rPr>
                              <w:t xml:space="preserve"> aan die zijn ambt meestal vele jaren lang uitoefende en de centrale figuur van de parochie was. Hij kan vergeleken worden met de huidige burgemeester. De baljuw benoemde ook </w:t>
                            </w:r>
                            <w:r>
                              <w:rPr>
                                <w:rFonts w:eastAsia="MS Mincho"/>
                                <w:b/>
                                <w:bCs/>
                              </w:rPr>
                              <w:t xml:space="preserve">de schepenen </w:t>
                            </w:r>
                            <w:r>
                              <w:rPr>
                                <w:rFonts w:eastAsia="MS Mincho"/>
                              </w:rPr>
                              <w:t xml:space="preserve">die de rechtspraak hielpen uitoefenen. Voor de schepenen gebeurden ook alle wettelijke passeringen zoals overdracht van cijnsgrond, akten betreffende erfenis, staten van goed, verzekeren van openbare orde en veiligheid (sommige parochies hadden </w:t>
                            </w:r>
                            <w:r>
                              <w:rPr>
                                <w:rFonts w:eastAsia="MS Mincho"/>
                                <w:b/>
                                <w:bCs/>
                              </w:rPr>
                              <w:t>een "</w:t>
                            </w:r>
                            <w:proofErr w:type="spellStart"/>
                            <w:r>
                              <w:rPr>
                                <w:rFonts w:eastAsia="MS Mincho"/>
                                <w:b/>
                                <w:bCs/>
                              </w:rPr>
                              <w:t>capiteyn</w:t>
                            </w:r>
                            <w:proofErr w:type="spellEnd"/>
                            <w:r>
                              <w:rPr>
                                <w:rFonts w:eastAsia="MS Mincho"/>
                                <w:b/>
                                <w:bCs/>
                              </w:rPr>
                              <w:t>"</w:t>
                            </w:r>
                            <w:r>
                              <w:rPr>
                                <w:rFonts w:eastAsia="MS Mincho"/>
                              </w:rPr>
                              <w:t xml:space="preserve">, die daarvoor instond), zorgen voor inkwartiering en levering van </w:t>
                            </w:r>
                            <w:proofErr w:type="spellStart"/>
                            <w:r>
                              <w:rPr>
                                <w:rFonts w:eastAsia="MS Mincho"/>
                              </w:rPr>
                              <w:t>troepen,enz</w:t>
                            </w:r>
                            <w:proofErr w:type="spellEnd"/>
                            <w:r>
                              <w:rPr>
                                <w:rFonts w:eastAsia="MS Mincho"/>
                              </w:rPr>
                              <w:t xml:space="preserve">.... De schepenen werden meestal jaarlijks vervangen. De baljuw wees de schepenen aan uit een lijst opgemaakt door de uittredende doch herkiesbare schepenen. De ruimte waar de rechtszittingen plaatsvonden heette </w:t>
                            </w:r>
                            <w:r>
                              <w:rPr>
                                <w:rFonts w:eastAsia="MS Mincho"/>
                                <w:b/>
                                <w:bCs/>
                              </w:rPr>
                              <w:t>de Vierschaar</w:t>
                            </w:r>
                            <w:r>
                              <w:rPr>
                                <w:rFonts w:eastAsia="MS Mincho"/>
                              </w:rPr>
                              <w:t xml:space="preserve">. Onder de schepenen had men de primus </w:t>
                            </w:r>
                            <w:proofErr w:type="spellStart"/>
                            <w:r>
                              <w:rPr>
                                <w:rFonts w:eastAsia="MS Mincho"/>
                              </w:rPr>
                              <w:t>inter</w:t>
                            </w:r>
                            <w:proofErr w:type="spellEnd"/>
                            <w:r>
                              <w:rPr>
                                <w:rFonts w:eastAsia="MS Mincho"/>
                              </w:rPr>
                              <w:t xml:space="preserve"> </w:t>
                            </w:r>
                            <w:proofErr w:type="spellStart"/>
                            <w:r>
                              <w:rPr>
                                <w:rFonts w:eastAsia="MS Mincho"/>
                              </w:rPr>
                              <w:t>pares</w:t>
                            </w:r>
                            <w:proofErr w:type="spellEnd"/>
                            <w:r>
                              <w:rPr>
                                <w:rFonts w:eastAsia="MS Mincho"/>
                              </w:rPr>
                              <w:t xml:space="preserve"> nl. de </w:t>
                            </w:r>
                            <w:r>
                              <w:rPr>
                                <w:rFonts w:eastAsia="MS Mincho"/>
                                <w:b/>
                                <w:bCs/>
                              </w:rPr>
                              <w:t>"</w:t>
                            </w:r>
                            <w:proofErr w:type="spellStart"/>
                            <w:r>
                              <w:rPr>
                                <w:rFonts w:eastAsia="MS Mincho"/>
                                <w:b/>
                                <w:bCs/>
                              </w:rPr>
                              <w:t>Meire</w:t>
                            </w:r>
                            <w:proofErr w:type="spellEnd"/>
                            <w:r>
                              <w:rPr>
                                <w:rFonts w:eastAsia="MS Mincho"/>
                                <w:b/>
                                <w:bCs/>
                              </w:rPr>
                              <w:t>"</w:t>
                            </w:r>
                            <w:r>
                              <w:rPr>
                                <w:rFonts w:eastAsia="MS Mincho"/>
                              </w:rPr>
                              <w:t xml:space="preserve"> of eerste schepen. Alles werd op papier genoteerd door </w:t>
                            </w:r>
                            <w:r>
                              <w:rPr>
                                <w:rFonts w:eastAsia="MS Mincho"/>
                                <w:b/>
                                <w:bCs/>
                              </w:rPr>
                              <w:t>de Griffier</w:t>
                            </w:r>
                            <w:r>
                              <w:rPr>
                                <w:rFonts w:eastAsia="MS Mincho"/>
                              </w:rPr>
                              <w:t xml:space="preserve"> (benoemd voor het leven). Daarnaast was er ook </w:t>
                            </w:r>
                            <w:r>
                              <w:rPr>
                                <w:rFonts w:eastAsia="MS Mincho"/>
                                <w:b/>
                                <w:bCs/>
                              </w:rPr>
                              <w:t>de Schout</w:t>
                            </w:r>
                            <w:r>
                              <w:rPr>
                                <w:rFonts w:eastAsia="MS Mincho"/>
                              </w:rPr>
                              <w:t>. Hij was het hoofd van het gerecht (</w:t>
                            </w:r>
                            <w:proofErr w:type="spellStart"/>
                            <w:r>
                              <w:rPr>
                                <w:rFonts w:eastAsia="MS Mincho"/>
                              </w:rPr>
                              <w:t>cfr</w:t>
                            </w:r>
                            <w:proofErr w:type="spellEnd"/>
                            <w:r>
                              <w:rPr>
                                <w:rFonts w:eastAsia="MS Mincho"/>
                              </w:rPr>
                              <w:t xml:space="preserve">. de huidige openbare aanklager). Hij voert de vonnissen uit (hechtenis, lijfstraffen, terechtstellingen). </w:t>
                            </w:r>
                            <w:r>
                              <w:rPr>
                                <w:rFonts w:eastAsia="MS Mincho"/>
                                <w:b/>
                                <w:bCs/>
                              </w:rPr>
                              <w:t>De "Notabelen van de parochie"</w:t>
                            </w:r>
                            <w:r>
                              <w:rPr>
                                <w:rFonts w:eastAsia="MS Mincho"/>
                              </w:rPr>
                              <w:t xml:space="preserve"> kwamen van tijd tot tijd bijeen om de plaatselijke belangen te bespreken "</w:t>
                            </w:r>
                            <w:r>
                              <w:rPr>
                                <w:rFonts w:eastAsia="MS Mincho"/>
                                <w:i/>
                                <w:iCs/>
                              </w:rPr>
                              <w:t xml:space="preserve">tot het houden van </w:t>
                            </w:r>
                            <w:proofErr w:type="spellStart"/>
                            <w:r>
                              <w:rPr>
                                <w:rFonts w:eastAsia="MS Mincho"/>
                                <w:i/>
                                <w:iCs/>
                              </w:rPr>
                              <w:t>noodige</w:t>
                            </w:r>
                            <w:proofErr w:type="spellEnd"/>
                            <w:r>
                              <w:rPr>
                                <w:rFonts w:eastAsia="MS Mincho"/>
                                <w:i/>
                                <w:iCs/>
                              </w:rPr>
                              <w:t xml:space="preserve"> </w:t>
                            </w:r>
                            <w:proofErr w:type="spellStart"/>
                            <w:r>
                              <w:rPr>
                                <w:rFonts w:eastAsia="MS Mincho"/>
                                <w:i/>
                                <w:iCs/>
                              </w:rPr>
                              <w:t>resolutien</w:t>
                            </w:r>
                            <w:proofErr w:type="spellEnd"/>
                            <w:r>
                              <w:rPr>
                                <w:rFonts w:eastAsia="MS Mincho"/>
                                <w:i/>
                                <w:iCs/>
                              </w:rPr>
                              <w:t xml:space="preserve"> en </w:t>
                            </w:r>
                            <w:proofErr w:type="spellStart"/>
                            <w:r>
                              <w:rPr>
                                <w:rFonts w:eastAsia="MS Mincho"/>
                                <w:i/>
                                <w:iCs/>
                              </w:rPr>
                              <w:t>vergaderinghe</w:t>
                            </w:r>
                            <w:proofErr w:type="spellEnd"/>
                            <w:r>
                              <w:rPr>
                                <w:rFonts w:eastAsia="MS Mincho"/>
                                <w:i/>
                                <w:iCs/>
                              </w:rPr>
                              <w:t xml:space="preserve"> nopen de </w:t>
                            </w:r>
                            <w:proofErr w:type="spellStart"/>
                            <w:r>
                              <w:rPr>
                                <w:rFonts w:eastAsia="MS Mincho"/>
                                <w:i/>
                                <w:iCs/>
                              </w:rPr>
                              <w:t>prochie</w:t>
                            </w:r>
                            <w:proofErr w:type="spellEnd"/>
                            <w:r>
                              <w:rPr>
                                <w:rFonts w:eastAsia="MS Mincho"/>
                                <w:i/>
                                <w:iCs/>
                              </w:rPr>
                              <w:t xml:space="preserve"> </w:t>
                            </w:r>
                            <w:proofErr w:type="spellStart"/>
                            <w:r>
                              <w:rPr>
                                <w:rFonts w:eastAsia="MS Mincho"/>
                                <w:i/>
                                <w:iCs/>
                              </w:rPr>
                              <w:t>affairen</w:t>
                            </w:r>
                            <w:proofErr w:type="spellEnd"/>
                            <w:r>
                              <w:rPr>
                                <w:rFonts w:eastAsia="MS Mincho"/>
                                <w:i/>
                                <w:iCs/>
                              </w:rPr>
                              <w:t>".</w:t>
                            </w:r>
                            <w:r>
                              <w:rPr>
                                <w:rFonts w:eastAsia="MS Mincho"/>
                              </w:rPr>
                              <w:br/>
                            </w:r>
                            <w:r>
                              <w:rPr>
                                <w:rFonts w:eastAsia="MS Mincho"/>
                              </w:rPr>
                              <w:tab/>
                              <w:t>In 1795 na de verovering van België door de Franse Legers werden al de inrichtingen van het oud regime afgeschaft. Met het nieuw regime ging het overheidsgezag "geleidelijk" over in handen van de burgerbevolking en werd de macht van de adel en de clerus beknot.</w:t>
                            </w:r>
                          </w:p>
                          <w:p w14:paraId="3BD2725F" w14:textId="77777777" w:rsidR="00EC6D68" w:rsidRDefault="00EC6D68">
                            <w:pPr>
                              <w:pStyle w:val="Tekstzonderopmaak"/>
                              <w:ind w:firstLine="708"/>
                              <w:rPr>
                                <w:rFonts w:eastAsia="MS Mincho"/>
                              </w:rPr>
                            </w:pPr>
                          </w:p>
                          <w:p w14:paraId="137A695A" w14:textId="77777777" w:rsidR="00EC6D68" w:rsidRDefault="00EC6D68">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A39A6" id="Rectangle 13" o:spid="_x0000_s1032" style="position:absolute;margin-left:2.85pt;margin-top:36pt;width:470.25pt;height:65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" fillcolor="#cff">
                <v:shadow on="t" offset="-6pt,-6pt"/>
                <v:textbox>
                  <w:txbxContent>
                    <w:p w14:paraId="0E347594" w14:textId="77777777" w:rsidR="00EC6D68" w:rsidRDefault="00EC6D68">
                      <w:pPr>
                        <w:pStyle w:val="Tekstzonderopmaak"/>
                        <w:rPr>
                          <w:rFonts w:eastAsia="MS Mincho"/>
                        </w:rPr>
                      </w:pPr>
                      <w:r>
                        <w:rPr>
                          <w:rFonts w:eastAsia="MS Mincho"/>
                        </w:rPr>
                        <w:t xml:space="preserve">In het ancien regime (tot eind 18de eeuw) was </w:t>
                      </w:r>
                      <w:r>
                        <w:rPr>
                          <w:rFonts w:eastAsia="MS Mincho"/>
                          <w:b/>
                          <w:bCs/>
                        </w:rPr>
                        <w:t>het Graafschap Vlaanderen</w:t>
                      </w:r>
                      <w:r>
                        <w:rPr>
                          <w:rFonts w:eastAsia="MS Mincho"/>
                        </w:rPr>
                        <w:t xml:space="preserve"> ingedeeld in 31 </w:t>
                      </w:r>
                      <w:r>
                        <w:rPr>
                          <w:rFonts w:eastAsia="MS Mincho"/>
                          <w:b/>
                          <w:bCs/>
                        </w:rPr>
                        <w:t>steden</w:t>
                      </w:r>
                      <w:r>
                        <w:rPr>
                          <w:rFonts w:eastAsia="MS Mincho"/>
                        </w:rPr>
                        <w:t xml:space="preserve"> en 18 </w:t>
                      </w:r>
                      <w:proofErr w:type="spellStart"/>
                      <w:r>
                        <w:rPr>
                          <w:rFonts w:eastAsia="MS Mincho"/>
                          <w:b/>
                          <w:bCs/>
                        </w:rPr>
                        <w:t>kasselrijen</w:t>
                      </w:r>
                      <w:proofErr w:type="spellEnd"/>
                      <w:r>
                        <w:rPr>
                          <w:rFonts w:eastAsia="MS Mincho"/>
                        </w:rPr>
                        <w:t xml:space="preserve">, bestuurd vanuit een grafelijk centrum (burcht of kasteel). Zo viel Oostakker onder de </w:t>
                      </w:r>
                      <w:proofErr w:type="spellStart"/>
                      <w:r>
                        <w:rPr>
                          <w:rFonts w:eastAsia="MS Mincho"/>
                        </w:rPr>
                        <w:t>kasselrij</w:t>
                      </w:r>
                      <w:proofErr w:type="spellEnd"/>
                      <w:r>
                        <w:rPr>
                          <w:rFonts w:eastAsia="MS Mincho"/>
                        </w:rPr>
                        <w:t xml:space="preserve"> </w:t>
                      </w:r>
                      <w:proofErr w:type="spellStart"/>
                      <w:r>
                        <w:rPr>
                          <w:rFonts w:eastAsia="MS Mincho"/>
                        </w:rPr>
                        <w:t>Oudburg</w:t>
                      </w:r>
                      <w:proofErr w:type="spellEnd"/>
                      <w:r>
                        <w:rPr>
                          <w:rFonts w:eastAsia="MS Mincho"/>
                        </w:rPr>
                        <w:t xml:space="preserve"> van Gent. De administratieve zetel bevond zich in het </w:t>
                      </w:r>
                      <w:proofErr w:type="spellStart"/>
                      <w:r>
                        <w:rPr>
                          <w:rFonts w:eastAsia="MS Mincho"/>
                        </w:rPr>
                        <w:t>Gravensteen</w:t>
                      </w:r>
                      <w:proofErr w:type="spellEnd"/>
                      <w:r>
                        <w:rPr>
                          <w:rFonts w:eastAsia="MS Mincho"/>
                        </w:rPr>
                        <w:t xml:space="preserve"> te Gent.</w:t>
                      </w:r>
                      <w:r>
                        <w:rPr>
                          <w:rFonts w:eastAsia="MS Mincho"/>
                        </w:rPr>
                        <w:br/>
                      </w:r>
                      <w:r>
                        <w:rPr>
                          <w:rFonts w:eastAsia="MS Mincho"/>
                        </w:rPr>
                        <w:tab/>
                        <w:t xml:space="preserve">Elk </w:t>
                      </w:r>
                      <w:proofErr w:type="spellStart"/>
                      <w:r>
                        <w:rPr>
                          <w:rFonts w:eastAsia="MS Mincho"/>
                        </w:rPr>
                        <w:t>kasselrij</w:t>
                      </w:r>
                      <w:proofErr w:type="spellEnd"/>
                      <w:r>
                        <w:rPr>
                          <w:rFonts w:eastAsia="MS Mincho"/>
                        </w:rPr>
                        <w:t xml:space="preserve"> was samengesteld uit een bonte mozaïek van onderling </w:t>
                      </w:r>
                      <w:proofErr w:type="spellStart"/>
                      <w:r>
                        <w:rPr>
                          <w:rFonts w:eastAsia="MS Mincho"/>
                        </w:rPr>
                        <w:t>geënclaveerde</w:t>
                      </w:r>
                      <w:proofErr w:type="spellEnd"/>
                      <w:r>
                        <w:rPr>
                          <w:rFonts w:eastAsia="MS Mincho"/>
                        </w:rPr>
                        <w:t xml:space="preserve"> lenen en </w:t>
                      </w:r>
                      <w:r>
                        <w:rPr>
                          <w:rFonts w:eastAsia="MS Mincho"/>
                          <w:b/>
                          <w:bCs/>
                        </w:rPr>
                        <w:t>heerlijkheden</w:t>
                      </w:r>
                      <w:r>
                        <w:rPr>
                          <w:rFonts w:eastAsia="MS Mincho"/>
                        </w:rPr>
                        <w:t xml:space="preserve"> die op hun beurt onderverdeeld werden in geledingen. De </w:t>
                      </w:r>
                      <w:proofErr w:type="spellStart"/>
                      <w:r>
                        <w:rPr>
                          <w:rFonts w:eastAsia="MS Mincho"/>
                        </w:rPr>
                        <w:t>kasselrij</w:t>
                      </w:r>
                      <w:proofErr w:type="spellEnd"/>
                      <w:r>
                        <w:rPr>
                          <w:rFonts w:eastAsia="MS Mincho"/>
                        </w:rPr>
                        <w:t xml:space="preserve"> </w:t>
                      </w:r>
                      <w:proofErr w:type="spellStart"/>
                      <w:r>
                        <w:rPr>
                          <w:rFonts w:eastAsia="MS Mincho"/>
                        </w:rPr>
                        <w:t>Oudburg</w:t>
                      </w:r>
                      <w:proofErr w:type="spellEnd"/>
                      <w:r>
                        <w:rPr>
                          <w:rFonts w:eastAsia="MS Mincho"/>
                        </w:rPr>
                        <w:t xml:space="preserve"> werd verdeeld in vijf grote </w:t>
                      </w:r>
                      <w:r>
                        <w:rPr>
                          <w:rFonts w:eastAsia="MS Mincho"/>
                          <w:b/>
                          <w:bCs/>
                        </w:rPr>
                        <w:t>geledingen</w:t>
                      </w:r>
                      <w:r>
                        <w:rPr>
                          <w:rFonts w:eastAsia="MS Mincho"/>
                        </w:rPr>
                        <w:t xml:space="preserve"> waaronder Oost-</w:t>
                      </w:r>
                      <w:proofErr w:type="spellStart"/>
                      <w:r>
                        <w:rPr>
                          <w:rFonts w:eastAsia="MS Mincho"/>
                        </w:rPr>
                        <w:t>Oudburg</w:t>
                      </w:r>
                      <w:proofErr w:type="spellEnd"/>
                      <w:r>
                        <w:rPr>
                          <w:rFonts w:eastAsia="MS Mincho"/>
                        </w:rPr>
                        <w:t>. Daartoe behoorde 8 parochies “</w:t>
                      </w:r>
                      <w:proofErr w:type="spellStart"/>
                      <w:r>
                        <w:rPr>
                          <w:rFonts w:eastAsia="MS Mincho"/>
                        </w:rPr>
                        <w:t>buyten</w:t>
                      </w:r>
                      <w:proofErr w:type="spellEnd"/>
                      <w:r>
                        <w:rPr>
                          <w:rFonts w:eastAsia="MS Mincho"/>
                        </w:rPr>
                        <w:t xml:space="preserve"> de </w:t>
                      </w:r>
                      <w:proofErr w:type="spellStart"/>
                      <w:r>
                        <w:rPr>
                          <w:rFonts w:eastAsia="MS Mincho"/>
                        </w:rPr>
                        <w:t>Dampoorte</w:t>
                      </w:r>
                      <w:proofErr w:type="spellEnd"/>
                      <w:r>
                        <w:rPr>
                          <w:rFonts w:eastAsia="MS Mincho"/>
                        </w:rPr>
                        <w:t xml:space="preserve">” nl Destelbergen (met het gehucht </w:t>
                      </w:r>
                      <w:proofErr w:type="spellStart"/>
                      <w:r>
                        <w:rPr>
                          <w:rFonts w:eastAsia="MS Mincho"/>
                        </w:rPr>
                        <w:t>Beervelde</w:t>
                      </w:r>
                      <w:proofErr w:type="spellEnd"/>
                      <w:r>
                        <w:rPr>
                          <w:rFonts w:eastAsia="MS Mincho"/>
                        </w:rPr>
                        <w:t xml:space="preserve">), </w:t>
                      </w:r>
                      <w:proofErr w:type="spellStart"/>
                      <w:r>
                        <w:rPr>
                          <w:rFonts w:eastAsia="MS Mincho"/>
                        </w:rPr>
                        <w:t>Desteldonck</w:t>
                      </w:r>
                      <w:proofErr w:type="spellEnd"/>
                      <w:r>
                        <w:rPr>
                          <w:rFonts w:eastAsia="MS Mincho"/>
                        </w:rPr>
                        <w:t xml:space="preserve">, Heusden, </w:t>
                      </w:r>
                      <w:proofErr w:type="spellStart"/>
                      <w:r>
                        <w:rPr>
                          <w:rFonts w:eastAsia="MS Mincho"/>
                        </w:rPr>
                        <w:t>Loochristij</w:t>
                      </w:r>
                      <w:proofErr w:type="spellEnd"/>
                      <w:r>
                        <w:rPr>
                          <w:rFonts w:eastAsia="MS Mincho"/>
                        </w:rPr>
                        <w:t xml:space="preserve">, </w:t>
                      </w:r>
                      <w:proofErr w:type="spellStart"/>
                      <w:r>
                        <w:rPr>
                          <w:rFonts w:eastAsia="MS Mincho"/>
                        </w:rPr>
                        <w:t>Mendoncq</w:t>
                      </w:r>
                      <w:proofErr w:type="spellEnd"/>
                      <w:r>
                        <w:rPr>
                          <w:rFonts w:eastAsia="MS Mincho"/>
                        </w:rPr>
                        <w:t xml:space="preserve">, </w:t>
                      </w:r>
                      <w:proofErr w:type="spellStart"/>
                      <w:r>
                        <w:rPr>
                          <w:rFonts w:eastAsia="MS Mincho"/>
                        </w:rPr>
                        <w:t>Oostackere</w:t>
                      </w:r>
                      <w:proofErr w:type="spellEnd"/>
                      <w:r>
                        <w:rPr>
                          <w:rFonts w:eastAsia="MS Mincho"/>
                        </w:rPr>
                        <w:t xml:space="preserve"> (met het gehucht </w:t>
                      </w:r>
                      <w:proofErr w:type="spellStart"/>
                      <w:r>
                        <w:rPr>
                          <w:rFonts w:eastAsia="MS Mincho"/>
                        </w:rPr>
                        <w:t>Meulestede</w:t>
                      </w:r>
                      <w:proofErr w:type="spellEnd"/>
                      <w:r>
                        <w:rPr>
                          <w:rFonts w:eastAsia="MS Mincho"/>
                        </w:rPr>
                        <w:t xml:space="preserve"> en het latere </w:t>
                      </w:r>
                      <w:proofErr w:type="spellStart"/>
                      <w:r>
                        <w:rPr>
                          <w:rFonts w:eastAsia="MS Mincho"/>
                        </w:rPr>
                        <w:t>St.Amandsberg</w:t>
                      </w:r>
                      <w:proofErr w:type="spellEnd"/>
                      <w:r>
                        <w:rPr>
                          <w:rFonts w:eastAsia="MS Mincho"/>
                        </w:rPr>
                        <w:t xml:space="preserve">), </w:t>
                      </w:r>
                      <w:proofErr w:type="spellStart"/>
                      <w:r>
                        <w:rPr>
                          <w:rFonts w:eastAsia="MS Mincho"/>
                        </w:rPr>
                        <w:t>Saffelaere</w:t>
                      </w:r>
                      <w:proofErr w:type="spellEnd"/>
                      <w:r>
                        <w:rPr>
                          <w:rFonts w:eastAsia="MS Mincho"/>
                        </w:rPr>
                        <w:t xml:space="preserve"> en </w:t>
                      </w:r>
                      <w:proofErr w:type="spellStart"/>
                      <w:r>
                        <w:rPr>
                          <w:rFonts w:eastAsia="MS Mincho"/>
                        </w:rPr>
                        <w:t>Seven</w:t>
                      </w:r>
                      <w:proofErr w:type="spellEnd"/>
                      <w:r>
                        <w:rPr>
                          <w:rFonts w:eastAsia="MS Mincho"/>
                        </w:rPr>
                        <w:t xml:space="preserve"> </w:t>
                      </w:r>
                      <w:proofErr w:type="spellStart"/>
                      <w:r>
                        <w:rPr>
                          <w:rFonts w:eastAsia="MS Mincho"/>
                        </w:rPr>
                        <w:t>Eecken</w:t>
                      </w:r>
                      <w:proofErr w:type="spellEnd"/>
                      <w:r>
                        <w:rPr>
                          <w:rFonts w:eastAsia="MS Mincho"/>
                        </w:rPr>
                        <w:t xml:space="preserve">. </w:t>
                      </w:r>
                    </w:p>
                    <w:p w14:paraId="0D8F6684" w14:textId="77777777" w:rsidR="00EC6D68" w:rsidRDefault="00EC6D68">
                      <w:pPr>
                        <w:pStyle w:val="Tekstzonderopmaak"/>
                        <w:ind w:firstLine="708"/>
                        <w:rPr>
                          <w:rFonts w:eastAsia="MS Mincho"/>
                        </w:rPr>
                      </w:pPr>
                      <w:r>
                        <w:rPr>
                          <w:rFonts w:eastAsia="MS Mincho"/>
                        </w:rPr>
                        <w:t xml:space="preserve">Naast de Burggraaf van Gent (Heusden, </w:t>
                      </w:r>
                      <w:proofErr w:type="spellStart"/>
                      <w:r>
                        <w:rPr>
                          <w:rFonts w:eastAsia="MS Mincho"/>
                        </w:rPr>
                        <w:t>Meulestede</w:t>
                      </w:r>
                      <w:proofErr w:type="spellEnd"/>
                      <w:r>
                        <w:rPr>
                          <w:rFonts w:eastAsia="MS Mincho"/>
                        </w:rPr>
                        <w:t xml:space="preserve"> en delen van Oostakker en Lochristi), was de abt van de </w:t>
                      </w:r>
                      <w:proofErr w:type="spellStart"/>
                      <w:r>
                        <w:rPr>
                          <w:rFonts w:eastAsia="MS Mincho"/>
                        </w:rPr>
                        <w:t>St.Baafsabdij</w:t>
                      </w:r>
                      <w:proofErr w:type="spellEnd"/>
                      <w:r>
                        <w:rPr>
                          <w:rFonts w:eastAsia="MS Mincho"/>
                        </w:rPr>
                        <w:t xml:space="preserve"> als Heer der </w:t>
                      </w:r>
                      <w:proofErr w:type="spellStart"/>
                      <w:r>
                        <w:rPr>
                          <w:rFonts w:eastAsia="MS Mincho"/>
                        </w:rPr>
                        <w:t>St.Baafsheerlijkheid</w:t>
                      </w:r>
                      <w:proofErr w:type="spellEnd"/>
                      <w:r>
                        <w:rPr>
                          <w:rFonts w:eastAsia="MS Mincho"/>
                        </w:rPr>
                        <w:t>, Leenheer van het leeuwenaandeel van de Oost-</w:t>
                      </w:r>
                      <w:proofErr w:type="spellStart"/>
                      <w:r>
                        <w:rPr>
                          <w:rFonts w:eastAsia="MS Mincho"/>
                        </w:rPr>
                        <w:t>Oudburg</w:t>
                      </w:r>
                      <w:proofErr w:type="spellEnd"/>
                      <w:r>
                        <w:rPr>
                          <w:rFonts w:eastAsia="MS Mincho"/>
                        </w:rPr>
                        <w:t xml:space="preserve">. Oostakker vormde tot op 't einde van 18de eeuw met de parochies </w:t>
                      </w:r>
                      <w:proofErr w:type="spellStart"/>
                      <w:r>
                        <w:rPr>
                          <w:rFonts w:eastAsia="MS Mincho"/>
                        </w:rPr>
                        <w:t>Loochristi</w:t>
                      </w:r>
                      <w:proofErr w:type="spellEnd"/>
                      <w:r>
                        <w:rPr>
                          <w:rFonts w:eastAsia="MS Mincho"/>
                        </w:rPr>
                        <w:t xml:space="preserve">, </w:t>
                      </w:r>
                      <w:proofErr w:type="spellStart"/>
                      <w:r>
                        <w:rPr>
                          <w:rFonts w:eastAsia="MS Mincho"/>
                        </w:rPr>
                        <w:t>Zeveneeken</w:t>
                      </w:r>
                      <w:proofErr w:type="spellEnd"/>
                      <w:r>
                        <w:rPr>
                          <w:rFonts w:eastAsia="MS Mincho"/>
                        </w:rPr>
                        <w:t xml:space="preserve">, </w:t>
                      </w:r>
                      <w:proofErr w:type="spellStart"/>
                      <w:r>
                        <w:rPr>
                          <w:rFonts w:eastAsia="MS Mincho"/>
                        </w:rPr>
                        <w:t>Mendonk</w:t>
                      </w:r>
                      <w:proofErr w:type="spellEnd"/>
                      <w:r>
                        <w:rPr>
                          <w:rFonts w:eastAsia="MS Mincho"/>
                        </w:rPr>
                        <w:t xml:space="preserve">, </w:t>
                      </w:r>
                      <w:proofErr w:type="spellStart"/>
                      <w:r>
                        <w:rPr>
                          <w:rFonts w:eastAsia="MS Mincho"/>
                        </w:rPr>
                        <w:t>Desteldonk</w:t>
                      </w:r>
                      <w:proofErr w:type="spellEnd"/>
                      <w:r>
                        <w:rPr>
                          <w:rFonts w:eastAsia="MS Mincho"/>
                        </w:rPr>
                        <w:t xml:space="preserve">, </w:t>
                      </w:r>
                      <w:proofErr w:type="spellStart"/>
                      <w:r>
                        <w:rPr>
                          <w:rFonts w:eastAsia="MS Mincho"/>
                        </w:rPr>
                        <w:t>Zaffelare</w:t>
                      </w:r>
                      <w:proofErr w:type="spellEnd"/>
                      <w:r>
                        <w:rPr>
                          <w:rFonts w:eastAsia="MS Mincho"/>
                        </w:rPr>
                        <w:t xml:space="preserve"> en het deel van de stad Gent, dat behoord had tot St. </w:t>
                      </w:r>
                      <w:proofErr w:type="spellStart"/>
                      <w:r>
                        <w:rPr>
                          <w:rFonts w:eastAsia="MS Mincho"/>
                        </w:rPr>
                        <w:t>Baafsdorp</w:t>
                      </w:r>
                      <w:proofErr w:type="spellEnd"/>
                      <w:r>
                        <w:rPr>
                          <w:rFonts w:eastAsia="MS Mincho"/>
                        </w:rPr>
                        <w:t xml:space="preserve">, de heerlijkheid van </w:t>
                      </w:r>
                      <w:proofErr w:type="spellStart"/>
                      <w:r>
                        <w:rPr>
                          <w:rFonts w:eastAsia="MS Mincho"/>
                        </w:rPr>
                        <w:t>St.Baafs</w:t>
                      </w:r>
                      <w:proofErr w:type="spellEnd"/>
                      <w:r>
                        <w:rPr>
                          <w:rFonts w:eastAsia="MS Mincho"/>
                        </w:rPr>
                        <w:t xml:space="preserve"> (</w:t>
                      </w:r>
                      <w:proofErr w:type="spellStart"/>
                      <w:r>
                        <w:rPr>
                          <w:rFonts w:eastAsia="MS Mincho"/>
                        </w:rPr>
                        <w:t>Leenhof</w:t>
                      </w:r>
                      <w:proofErr w:type="spellEnd"/>
                      <w:r>
                        <w:rPr>
                          <w:rFonts w:eastAsia="MS Mincho"/>
                        </w:rPr>
                        <w:t xml:space="preserve">). Naast deze heerlijkheden waren er heel wat kleinere heerlijkheden (enclaves) die binnen het territorium administratief van hen afhingen. </w:t>
                      </w:r>
                    </w:p>
                    <w:p w14:paraId="515C8ED3" w14:textId="77777777" w:rsidR="00EC6D68" w:rsidRDefault="00EC6D68">
                      <w:pPr>
                        <w:pStyle w:val="Tekstzonderopmaak"/>
                        <w:ind w:firstLine="708"/>
                        <w:rPr>
                          <w:rFonts w:eastAsia="MS Mincho"/>
                        </w:rPr>
                      </w:pPr>
                      <w:r>
                        <w:rPr>
                          <w:rFonts w:eastAsia="MS Mincho"/>
                        </w:rPr>
                        <w:t xml:space="preserve"> Naast deze feodale indeling was er een territoriale indeling nl. </w:t>
                      </w:r>
                      <w:r>
                        <w:rPr>
                          <w:rFonts w:eastAsia="MS Mincho"/>
                          <w:b/>
                          <w:bCs/>
                        </w:rPr>
                        <w:t>de parochie</w:t>
                      </w:r>
                      <w:r>
                        <w:rPr>
                          <w:rFonts w:eastAsia="MS Mincho"/>
                        </w:rPr>
                        <w:t xml:space="preserve">, voorloper van de huidige gemeente, die naast haar kerkelijke functie, een belangrijke administratieve rol toebedeeld kreeg. </w:t>
                      </w:r>
                    </w:p>
                    <w:p w14:paraId="66E00952" w14:textId="77777777" w:rsidR="00EC6D68" w:rsidRDefault="00EC6D68">
                      <w:pPr>
                        <w:pStyle w:val="Tekstzonderopmaak"/>
                        <w:ind w:firstLine="708"/>
                        <w:rPr>
                          <w:rFonts w:eastAsia="MS Mincho"/>
                        </w:rPr>
                      </w:pPr>
                      <w:r>
                        <w:rPr>
                          <w:rFonts w:eastAsia="MS Mincho"/>
                        </w:rPr>
                        <w:t>Meestal vielen de grenzen van de parochies niet samen met die van de heerlijkheden : het grondgebied van één heerlijkheid kon zich uitstrekken over meerdere parochies en op het territorium van één parochie konden talrijke heerlijkheden liggen.</w:t>
                      </w:r>
                      <w:r>
                        <w:rPr>
                          <w:rFonts w:eastAsia="MS Mincho"/>
                        </w:rPr>
                        <w:br/>
                      </w:r>
                      <w:r>
                        <w:rPr>
                          <w:rFonts w:eastAsia="MS Mincho"/>
                        </w:rPr>
                        <w:tab/>
                        <w:t xml:space="preserve">De heerlijkheid stond onder het gezag van </w:t>
                      </w:r>
                      <w:r>
                        <w:rPr>
                          <w:rFonts w:eastAsia="MS Mincho"/>
                          <w:b/>
                          <w:bCs/>
                        </w:rPr>
                        <w:t>een heer</w:t>
                      </w:r>
                      <w:r>
                        <w:rPr>
                          <w:rFonts w:eastAsia="MS Mincho"/>
                        </w:rPr>
                        <w:t xml:space="preserve">, die veelal tot de adel of tot de ridderschap behoorde. - De heerlijkheid </w:t>
                      </w:r>
                      <w:proofErr w:type="spellStart"/>
                      <w:r>
                        <w:rPr>
                          <w:rFonts w:eastAsia="MS Mincho"/>
                        </w:rPr>
                        <w:t>St.Baafs</w:t>
                      </w:r>
                      <w:proofErr w:type="spellEnd"/>
                      <w:r>
                        <w:rPr>
                          <w:rFonts w:eastAsia="MS Mincho"/>
                        </w:rPr>
                        <w:t xml:space="preserve"> stond onder het gezag van de Prelaat der abdij en later van Z. </w:t>
                      </w:r>
                      <w:proofErr w:type="spellStart"/>
                      <w:r>
                        <w:rPr>
                          <w:rFonts w:eastAsia="MS Mincho"/>
                        </w:rPr>
                        <w:t>Hoogw</w:t>
                      </w:r>
                      <w:proofErr w:type="spellEnd"/>
                      <w:r>
                        <w:rPr>
                          <w:rFonts w:eastAsia="MS Mincho"/>
                        </w:rPr>
                        <w:t xml:space="preserve">. den Bisschop.- De heer oefende in eigen naam binnen de heerlijkheid overheidsgezag uit, met name de rechtspraak, en voorts kon de heer bepaalde belastingen ten eigen bate heffen. Dit overheidsgezag had de heer in leen van de landsvorst, de graaf of de hertog in ruil voor bepaalde diensten zoals militaire hulp en trouw. </w:t>
                      </w:r>
                      <w:r>
                        <w:rPr>
                          <w:rFonts w:eastAsia="MS Mincho"/>
                        </w:rPr>
                        <w:br/>
                      </w:r>
                      <w:r>
                        <w:rPr>
                          <w:rFonts w:eastAsia="MS Mincho"/>
                        </w:rPr>
                        <w:tab/>
                        <w:t xml:space="preserve">De parochie had natuurlijk een bestuur nodig. De heer stelde hiervoor </w:t>
                      </w:r>
                      <w:r>
                        <w:rPr>
                          <w:rFonts w:eastAsia="MS Mincho"/>
                          <w:b/>
                          <w:bCs/>
                        </w:rPr>
                        <w:t>een baljuw</w:t>
                      </w:r>
                      <w:r>
                        <w:rPr>
                          <w:rFonts w:eastAsia="MS Mincho"/>
                        </w:rPr>
                        <w:t xml:space="preserve"> aan die zijn ambt meestal vele jaren lang uitoefende en de centrale figuur van de parochie was. Hij kan vergeleken worden met de huidige burgemeester. De baljuw benoemde ook </w:t>
                      </w:r>
                      <w:r>
                        <w:rPr>
                          <w:rFonts w:eastAsia="MS Mincho"/>
                          <w:b/>
                          <w:bCs/>
                        </w:rPr>
                        <w:t xml:space="preserve">de schepenen </w:t>
                      </w:r>
                      <w:r>
                        <w:rPr>
                          <w:rFonts w:eastAsia="MS Mincho"/>
                        </w:rPr>
                        <w:t xml:space="preserve">die de rechtspraak hielpen uitoefenen. Voor de schepenen gebeurden ook alle wettelijke passeringen zoals overdracht van cijnsgrond, akten betreffende erfenis, staten van goed, verzekeren van openbare orde en veiligheid (sommige parochies hadden </w:t>
                      </w:r>
                      <w:r>
                        <w:rPr>
                          <w:rFonts w:eastAsia="MS Mincho"/>
                          <w:b/>
                          <w:bCs/>
                        </w:rPr>
                        <w:t>een "</w:t>
                      </w:r>
                      <w:proofErr w:type="spellStart"/>
                      <w:r>
                        <w:rPr>
                          <w:rFonts w:eastAsia="MS Mincho"/>
                          <w:b/>
                          <w:bCs/>
                        </w:rPr>
                        <w:t>capiteyn</w:t>
                      </w:r>
                      <w:proofErr w:type="spellEnd"/>
                      <w:r>
                        <w:rPr>
                          <w:rFonts w:eastAsia="MS Mincho"/>
                          <w:b/>
                          <w:bCs/>
                        </w:rPr>
                        <w:t>"</w:t>
                      </w:r>
                      <w:r>
                        <w:rPr>
                          <w:rFonts w:eastAsia="MS Mincho"/>
                        </w:rPr>
                        <w:t xml:space="preserve">, die daarvoor instond), zorgen voor inkwartiering en levering van </w:t>
                      </w:r>
                      <w:proofErr w:type="spellStart"/>
                      <w:r>
                        <w:rPr>
                          <w:rFonts w:eastAsia="MS Mincho"/>
                        </w:rPr>
                        <w:t>troepen,enz</w:t>
                      </w:r>
                      <w:proofErr w:type="spellEnd"/>
                      <w:r>
                        <w:rPr>
                          <w:rFonts w:eastAsia="MS Mincho"/>
                        </w:rPr>
                        <w:t xml:space="preserve">.... De schepenen werden meestal jaarlijks vervangen. De baljuw wees de schepenen aan uit een lijst opgemaakt door de uittredende doch herkiesbare schepenen. De ruimte waar de rechtszittingen plaatsvonden heette </w:t>
                      </w:r>
                      <w:r>
                        <w:rPr>
                          <w:rFonts w:eastAsia="MS Mincho"/>
                          <w:b/>
                          <w:bCs/>
                        </w:rPr>
                        <w:t>de Vierschaar</w:t>
                      </w:r>
                      <w:r>
                        <w:rPr>
                          <w:rFonts w:eastAsia="MS Mincho"/>
                        </w:rPr>
                        <w:t xml:space="preserve">. Onder de schepenen had men de primus </w:t>
                      </w:r>
                      <w:proofErr w:type="spellStart"/>
                      <w:r>
                        <w:rPr>
                          <w:rFonts w:eastAsia="MS Mincho"/>
                        </w:rPr>
                        <w:t>inter</w:t>
                      </w:r>
                      <w:proofErr w:type="spellEnd"/>
                      <w:r>
                        <w:rPr>
                          <w:rFonts w:eastAsia="MS Mincho"/>
                        </w:rPr>
                        <w:t xml:space="preserve"> </w:t>
                      </w:r>
                      <w:proofErr w:type="spellStart"/>
                      <w:r>
                        <w:rPr>
                          <w:rFonts w:eastAsia="MS Mincho"/>
                        </w:rPr>
                        <w:t>pares</w:t>
                      </w:r>
                      <w:proofErr w:type="spellEnd"/>
                      <w:r>
                        <w:rPr>
                          <w:rFonts w:eastAsia="MS Mincho"/>
                        </w:rPr>
                        <w:t xml:space="preserve"> nl. de </w:t>
                      </w:r>
                      <w:r>
                        <w:rPr>
                          <w:rFonts w:eastAsia="MS Mincho"/>
                          <w:b/>
                          <w:bCs/>
                        </w:rPr>
                        <w:t>"</w:t>
                      </w:r>
                      <w:proofErr w:type="spellStart"/>
                      <w:r>
                        <w:rPr>
                          <w:rFonts w:eastAsia="MS Mincho"/>
                          <w:b/>
                          <w:bCs/>
                        </w:rPr>
                        <w:t>Meire</w:t>
                      </w:r>
                      <w:proofErr w:type="spellEnd"/>
                      <w:r>
                        <w:rPr>
                          <w:rFonts w:eastAsia="MS Mincho"/>
                          <w:b/>
                          <w:bCs/>
                        </w:rPr>
                        <w:t>"</w:t>
                      </w:r>
                      <w:r>
                        <w:rPr>
                          <w:rFonts w:eastAsia="MS Mincho"/>
                        </w:rPr>
                        <w:t xml:space="preserve"> of eerste schepen. Alles werd op papier genoteerd door </w:t>
                      </w:r>
                      <w:r>
                        <w:rPr>
                          <w:rFonts w:eastAsia="MS Mincho"/>
                          <w:b/>
                          <w:bCs/>
                        </w:rPr>
                        <w:t>de Griffier</w:t>
                      </w:r>
                      <w:r>
                        <w:rPr>
                          <w:rFonts w:eastAsia="MS Mincho"/>
                        </w:rPr>
                        <w:t xml:space="preserve"> (benoemd voor het leven). Daarnaast was er ook </w:t>
                      </w:r>
                      <w:r>
                        <w:rPr>
                          <w:rFonts w:eastAsia="MS Mincho"/>
                          <w:b/>
                          <w:bCs/>
                        </w:rPr>
                        <w:t>de Schout</w:t>
                      </w:r>
                      <w:r>
                        <w:rPr>
                          <w:rFonts w:eastAsia="MS Mincho"/>
                        </w:rPr>
                        <w:t>. Hij was het hoofd van het gerecht (</w:t>
                      </w:r>
                      <w:proofErr w:type="spellStart"/>
                      <w:r>
                        <w:rPr>
                          <w:rFonts w:eastAsia="MS Mincho"/>
                        </w:rPr>
                        <w:t>cfr</w:t>
                      </w:r>
                      <w:proofErr w:type="spellEnd"/>
                      <w:r>
                        <w:rPr>
                          <w:rFonts w:eastAsia="MS Mincho"/>
                        </w:rPr>
                        <w:t xml:space="preserve">. de huidige openbare aanklager). Hij voert de vonnissen uit (hechtenis, lijfstraffen, terechtstellingen). </w:t>
                      </w:r>
                      <w:r>
                        <w:rPr>
                          <w:rFonts w:eastAsia="MS Mincho"/>
                          <w:b/>
                          <w:bCs/>
                        </w:rPr>
                        <w:t>De "Notabelen van de parochie"</w:t>
                      </w:r>
                      <w:r>
                        <w:rPr>
                          <w:rFonts w:eastAsia="MS Mincho"/>
                        </w:rPr>
                        <w:t xml:space="preserve"> kwamen van tijd tot tijd bijeen om de plaatselijke belangen te bespreken "</w:t>
                      </w:r>
                      <w:r>
                        <w:rPr>
                          <w:rFonts w:eastAsia="MS Mincho"/>
                          <w:i/>
                          <w:iCs/>
                        </w:rPr>
                        <w:t xml:space="preserve">tot het houden van </w:t>
                      </w:r>
                      <w:proofErr w:type="spellStart"/>
                      <w:r>
                        <w:rPr>
                          <w:rFonts w:eastAsia="MS Mincho"/>
                          <w:i/>
                          <w:iCs/>
                        </w:rPr>
                        <w:t>noodige</w:t>
                      </w:r>
                      <w:proofErr w:type="spellEnd"/>
                      <w:r>
                        <w:rPr>
                          <w:rFonts w:eastAsia="MS Mincho"/>
                          <w:i/>
                          <w:iCs/>
                        </w:rPr>
                        <w:t xml:space="preserve"> </w:t>
                      </w:r>
                      <w:proofErr w:type="spellStart"/>
                      <w:r>
                        <w:rPr>
                          <w:rFonts w:eastAsia="MS Mincho"/>
                          <w:i/>
                          <w:iCs/>
                        </w:rPr>
                        <w:t>resolutien</w:t>
                      </w:r>
                      <w:proofErr w:type="spellEnd"/>
                      <w:r>
                        <w:rPr>
                          <w:rFonts w:eastAsia="MS Mincho"/>
                          <w:i/>
                          <w:iCs/>
                        </w:rPr>
                        <w:t xml:space="preserve"> en </w:t>
                      </w:r>
                      <w:proofErr w:type="spellStart"/>
                      <w:r>
                        <w:rPr>
                          <w:rFonts w:eastAsia="MS Mincho"/>
                          <w:i/>
                          <w:iCs/>
                        </w:rPr>
                        <w:t>vergaderinghe</w:t>
                      </w:r>
                      <w:proofErr w:type="spellEnd"/>
                      <w:r>
                        <w:rPr>
                          <w:rFonts w:eastAsia="MS Mincho"/>
                          <w:i/>
                          <w:iCs/>
                        </w:rPr>
                        <w:t xml:space="preserve"> nopen de </w:t>
                      </w:r>
                      <w:proofErr w:type="spellStart"/>
                      <w:r>
                        <w:rPr>
                          <w:rFonts w:eastAsia="MS Mincho"/>
                          <w:i/>
                          <w:iCs/>
                        </w:rPr>
                        <w:t>prochie</w:t>
                      </w:r>
                      <w:proofErr w:type="spellEnd"/>
                      <w:r>
                        <w:rPr>
                          <w:rFonts w:eastAsia="MS Mincho"/>
                          <w:i/>
                          <w:iCs/>
                        </w:rPr>
                        <w:t xml:space="preserve"> </w:t>
                      </w:r>
                      <w:proofErr w:type="spellStart"/>
                      <w:r>
                        <w:rPr>
                          <w:rFonts w:eastAsia="MS Mincho"/>
                          <w:i/>
                          <w:iCs/>
                        </w:rPr>
                        <w:t>affairen</w:t>
                      </w:r>
                      <w:proofErr w:type="spellEnd"/>
                      <w:r>
                        <w:rPr>
                          <w:rFonts w:eastAsia="MS Mincho"/>
                          <w:i/>
                          <w:iCs/>
                        </w:rPr>
                        <w:t>".</w:t>
                      </w:r>
                      <w:r>
                        <w:rPr>
                          <w:rFonts w:eastAsia="MS Mincho"/>
                        </w:rPr>
                        <w:br/>
                      </w:r>
                      <w:r>
                        <w:rPr>
                          <w:rFonts w:eastAsia="MS Mincho"/>
                        </w:rPr>
                        <w:tab/>
                        <w:t>In 1795 na de verovering van België door de Franse Legers werden al de inrichtingen van het oud regime afgeschaft. Met het nieuw regime ging het overheidsgezag "geleidelijk" over in handen van de burgerbevolking en werd de macht van de adel en de clerus beknot.</w:t>
                      </w:r>
                    </w:p>
                    <w:p w14:paraId="3BD2725F" w14:textId="77777777" w:rsidR="00EC6D68" w:rsidRDefault="00EC6D68">
                      <w:pPr>
                        <w:pStyle w:val="Tekstzonderopmaak"/>
                        <w:ind w:firstLine="708"/>
                        <w:rPr>
                          <w:rFonts w:eastAsia="MS Mincho"/>
                        </w:rPr>
                      </w:pPr>
                    </w:p>
                    <w:p w14:paraId="137A695A" w14:textId="77777777" w:rsidR="00EC6D68" w:rsidRDefault="00EC6D68">
                      <w:pPr>
                        <w:rPr>
                          <w:lang w:val="nl-BE"/>
                        </w:rPr>
                      </w:pPr>
                    </w:p>
                  </w:txbxContent>
                </v:textbox>
              </v:rect>
            </w:pict>
          </mc:Fallback>
        </mc:AlternateContent>
      </w:r>
      <w:r w:rsidR="00CC6E27" w:rsidRPr="004F7108">
        <w:rPr>
          <w:rFonts w:eastAsia="MS Mincho"/>
          <w:b/>
          <w:bCs/>
        </w:rPr>
        <w:t>HET ANCIEN REGIME</w:t>
      </w:r>
      <w:r w:rsidR="00CC6E27" w:rsidRPr="004F7108">
        <w:rPr>
          <w:rFonts w:eastAsia="MS Mincho"/>
          <w:b/>
          <w:bCs/>
        </w:rPr>
        <w:br/>
        <w:t>=================</w:t>
      </w:r>
      <w:r w:rsidR="00CC6E27">
        <w:rPr>
          <w:rFonts w:eastAsia="MS Mincho"/>
        </w:rPr>
        <w:br/>
      </w:r>
      <w:r w:rsidR="00CC6E27">
        <w:rPr>
          <w:rFonts w:eastAsia="MS Mincho"/>
        </w:rPr>
        <w:br/>
      </w:r>
      <w:r w:rsidR="00CC6E27">
        <w:rPr>
          <w:rFonts w:eastAsia="MS Mincho"/>
        </w:rPr>
        <w:tab/>
      </w:r>
    </w:p>
    <w:p w14:paraId="00336E1E" w14:textId="77777777" w:rsidR="00CC6E27" w:rsidRDefault="00CC6E27">
      <w:pPr>
        <w:pStyle w:val="Tekstzonderopmaak"/>
        <w:ind w:firstLine="708"/>
        <w:rPr>
          <w:rFonts w:eastAsia="MS Mincho"/>
        </w:rPr>
      </w:pPr>
    </w:p>
    <w:p w14:paraId="501422C1" w14:textId="77777777" w:rsidR="00CC6E27" w:rsidRDefault="00CC6E27">
      <w:pPr>
        <w:pStyle w:val="Tekstzonderopmaak"/>
        <w:ind w:firstLine="708"/>
        <w:rPr>
          <w:rFonts w:eastAsia="MS Mincho"/>
        </w:rPr>
      </w:pPr>
    </w:p>
    <w:p w14:paraId="2F862640" w14:textId="77777777" w:rsidR="00CC6E27" w:rsidRDefault="00CC6E27">
      <w:pPr>
        <w:pStyle w:val="Tekstzonderopmaak"/>
        <w:ind w:firstLine="708"/>
        <w:rPr>
          <w:rFonts w:eastAsia="MS Mincho"/>
        </w:rPr>
      </w:pPr>
    </w:p>
    <w:p w14:paraId="487628D6" w14:textId="77777777" w:rsidR="00CC6E27" w:rsidRDefault="00CC6E27">
      <w:pPr>
        <w:pStyle w:val="Tekstzonderopmaak"/>
        <w:ind w:firstLine="708"/>
        <w:rPr>
          <w:rFonts w:eastAsia="MS Mincho"/>
        </w:rPr>
      </w:pPr>
    </w:p>
    <w:p w14:paraId="78096D6F" w14:textId="77777777" w:rsidR="00CC6E27" w:rsidRDefault="00CC6E27">
      <w:pPr>
        <w:pStyle w:val="Tekstzonderopmaak"/>
        <w:ind w:firstLine="708"/>
        <w:rPr>
          <w:rFonts w:eastAsia="MS Mincho"/>
        </w:rPr>
      </w:pPr>
    </w:p>
    <w:p w14:paraId="1CB83768" w14:textId="77777777" w:rsidR="00CC6E27" w:rsidRDefault="00CC6E27">
      <w:pPr>
        <w:pStyle w:val="Tekstzonderopmaak"/>
        <w:ind w:firstLine="708"/>
        <w:rPr>
          <w:rFonts w:eastAsia="MS Mincho"/>
        </w:rPr>
      </w:pPr>
    </w:p>
    <w:p w14:paraId="623262D3" w14:textId="77777777" w:rsidR="00CC6E27" w:rsidRDefault="00CC6E27">
      <w:pPr>
        <w:pStyle w:val="Tekstzonderopmaak"/>
        <w:ind w:firstLine="708"/>
        <w:rPr>
          <w:rFonts w:eastAsia="MS Mincho"/>
        </w:rPr>
      </w:pPr>
    </w:p>
    <w:p w14:paraId="420634E2" w14:textId="77777777" w:rsidR="00CC6E27" w:rsidRDefault="00CC6E27">
      <w:pPr>
        <w:pStyle w:val="Tekstzonderopmaak"/>
        <w:ind w:firstLine="708"/>
        <w:rPr>
          <w:rFonts w:eastAsia="MS Mincho"/>
        </w:rPr>
      </w:pPr>
    </w:p>
    <w:p w14:paraId="0327A217" w14:textId="77777777" w:rsidR="00CC6E27" w:rsidRDefault="00CC6E27">
      <w:pPr>
        <w:pStyle w:val="Tekstzonderopmaak"/>
        <w:ind w:firstLine="708"/>
        <w:rPr>
          <w:rFonts w:eastAsia="MS Mincho"/>
        </w:rPr>
      </w:pPr>
    </w:p>
    <w:p w14:paraId="2281F39F" w14:textId="77777777" w:rsidR="00CC6E27" w:rsidRDefault="00CC6E27">
      <w:pPr>
        <w:pStyle w:val="Tekstzonderopmaak"/>
        <w:ind w:firstLine="708"/>
        <w:rPr>
          <w:rFonts w:eastAsia="MS Mincho"/>
        </w:rPr>
      </w:pPr>
    </w:p>
    <w:p w14:paraId="6E6BD521" w14:textId="77777777" w:rsidR="00CC6E27" w:rsidRDefault="00CC6E27">
      <w:pPr>
        <w:pStyle w:val="Tekstzonderopmaak"/>
        <w:ind w:firstLine="708"/>
        <w:rPr>
          <w:rFonts w:eastAsia="MS Mincho"/>
        </w:rPr>
      </w:pPr>
    </w:p>
    <w:p w14:paraId="39DC56F0" w14:textId="77777777" w:rsidR="00CC6E27" w:rsidRDefault="00CC6E27">
      <w:pPr>
        <w:pStyle w:val="Tekstzonderopmaak"/>
        <w:ind w:firstLine="708"/>
        <w:rPr>
          <w:rFonts w:eastAsia="MS Mincho"/>
        </w:rPr>
      </w:pPr>
    </w:p>
    <w:p w14:paraId="55000A15" w14:textId="77777777" w:rsidR="00CC6E27" w:rsidRDefault="00CC6E27">
      <w:pPr>
        <w:pStyle w:val="Tekstzonderopmaak"/>
        <w:ind w:firstLine="708"/>
        <w:rPr>
          <w:rFonts w:eastAsia="MS Mincho"/>
        </w:rPr>
      </w:pPr>
    </w:p>
    <w:p w14:paraId="7D8F99BF" w14:textId="77777777" w:rsidR="00CC6E27" w:rsidRDefault="00CC6E27">
      <w:pPr>
        <w:pStyle w:val="Tekstzonderopmaak"/>
        <w:ind w:firstLine="708"/>
        <w:rPr>
          <w:rFonts w:eastAsia="MS Mincho"/>
        </w:rPr>
      </w:pPr>
    </w:p>
    <w:p w14:paraId="090A3797" w14:textId="77777777" w:rsidR="00CC6E27" w:rsidRDefault="00CC6E27">
      <w:pPr>
        <w:pStyle w:val="Tekstzonderopmaak"/>
        <w:ind w:firstLine="708"/>
        <w:rPr>
          <w:rFonts w:eastAsia="MS Mincho"/>
        </w:rPr>
      </w:pPr>
    </w:p>
    <w:p w14:paraId="6803516D" w14:textId="77777777" w:rsidR="00CC6E27" w:rsidRDefault="00CC6E27">
      <w:pPr>
        <w:pStyle w:val="Tekstzonderopmaak"/>
        <w:ind w:firstLine="708"/>
        <w:rPr>
          <w:rFonts w:eastAsia="MS Mincho"/>
        </w:rPr>
      </w:pPr>
    </w:p>
    <w:p w14:paraId="6257BDEE" w14:textId="77777777" w:rsidR="00CC6E27" w:rsidRDefault="00CC6E27">
      <w:pPr>
        <w:pStyle w:val="Tekstzonderopmaak"/>
        <w:ind w:firstLine="708"/>
        <w:rPr>
          <w:rFonts w:eastAsia="MS Mincho"/>
        </w:rPr>
      </w:pPr>
    </w:p>
    <w:p w14:paraId="5B1E2C8D" w14:textId="77777777" w:rsidR="00CC6E27" w:rsidRDefault="00CC6E27">
      <w:pPr>
        <w:pStyle w:val="Tekstzonderopmaak"/>
        <w:ind w:firstLine="708"/>
        <w:rPr>
          <w:rFonts w:eastAsia="MS Mincho"/>
        </w:rPr>
      </w:pPr>
    </w:p>
    <w:p w14:paraId="2F9FF5F0" w14:textId="77777777" w:rsidR="00CC6E27" w:rsidRDefault="00CC6E27">
      <w:pPr>
        <w:pStyle w:val="Tekstzonderopmaak"/>
        <w:ind w:firstLine="708"/>
        <w:rPr>
          <w:rFonts w:eastAsia="MS Mincho"/>
        </w:rPr>
      </w:pPr>
    </w:p>
    <w:p w14:paraId="26AAD46D" w14:textId="77777777" w:rsidR="00CC6E27" w:rsidRDefault="00CC6E27">
      <w:pPr>
        <w:pStyle w:val="Tekstzonderopmaak"/>
        <w:ind w:firstLine="708"/>
        <w:rPr>
          <w:rFonts w:eastAsia="MS Mincho"/>
        </w:rPr>
      </w:pPr>
    </w:p>
    <w:p w14:paraId="02A42415" w14:textId="77777777" w:rsidR="00CC6E27" w:rsidRDefault="00CC6E27">
      <w:pPr>
        <w:pStyle w:val="Tekstzonderopmaak"/>
        <w:ind w:firstLine="708"/>
        <w:rPr>
          <w:rFonts w:eastAsia="MS Mincho"/>
        </w:rPr>
      </w:pPr>
    </w:p>
    <w:p w14:paraId="6E08DBDE" w14:textId="77777777" w:rsidR="00CC6E27" w:rsidRDefault="00CC6E27">
      <w:pPr>
        <w:pStyle w:val="Tekstzonderopmaak"/>
        <w:ind w:firstLine="708"/>
        <w:rPr>
          <w:rFonts w:eastAsia="MS Mincho"/>
        </w:rPr>
      </w:pPr>
    </w:p>
    <w:p w14:paraId="64E7D43A" w14:textId="77777777" w:rsidR="00CC6E27" w:rsidRDefault="00CC6E27">
      <w:pPr>
        <w:pStyle w:val="Tekstzonderopmaak"/>
        <w:ind w:firstLine="708"/>
        <w:rPr>
          <w:rFonts w:eastAsia="MS Mincho"/>
        </w:rPr>
      </w:pPr>
    </w:p>
    <w:p w14:paraId="2CC59A4D" w14:textId="77777777" w:rsidR="00CC6E27" w:rsidRDefault="00CC6E27">
      <w:pPr>
        <w:pStyle w:val="Tekstzonderopmaak"/>
        <w:ind w:firstLine="708"/>
        <w:rPr>
          <w:rFonts w:eastAsia="MS Mincho"/>
        </w:rPr>
      </w:pPr>
    </w:p>
    <w:p w14:paraId="33BD3EA9" w14:textId="77777777" w:rsidR="00CC6E27" w:rsidRDefault="00CC6E27">
      <w:pPr>
        <w:pStyle w:val="Tekstzonderopmaak"/>
        <w:ind w:firstLine="708"/>
        <w:rPr>
          <w:rFonts w:eastAsia="MS Mincho"/>
        </w:rPr>
      </w:pPr>
    </w:p>
    <w:p w14:paraId="7E19A631" w14:textId="77777777" w:rsidR="00CC6E27" w:rsidRDefault="00CC6E27">
      <w:pPr>
        <w:pStyle w:val="Tekstzonderopmaak"/>
        <w:ind w:firstLine="708"/>
        <w:rPr>
          <w:rFonts w:eastAsia="MS Mincho"/>
        </w:rPr>
      </w:pPr>
    </w:p>
    <w:p w14:paraId="3909ACF9" w14:textId="77777777" w:rsidR="00CC6E27" w:rsidRDefault="00CC6E27">
      <w:pPr>
        <w:pStyle w:val="Tekstzonderopmaak"/>
        <w:ind w:firstLine="708"/>
        <w:rPr>
          <w:rFonts w:eastAsia="MS Mincho"/>
        </w:rPr>
      </w:pPr>
    </w:p>
    <w:p w14:paraId="433D9A02" w14:textId="77777777" w:rsidR="00CC6E27" w:rsidRDefault="00CC6E27">
      <w:pPr>
        <w:pStyle w:val="Tekstzonderopmaak"/>
        <w:ind w:firstLine="708"/>
        <w:rPr>
          <w:rFonts w:eastAsia="MS Mincho"/>
        </w:rPr>
      </w:pPr>
    </w:p>
    <w:p w14:paraId="2D4A187E" w14:textId="77777777" w:rsidR="00CC6E27" w:rsidRDefault="00CC6E27">
      <w:pPr>
        <w:pStyle w:val="Tekstzonderopmaak"/>
        <w:ind w:firstLine="708"/>
        <w:rPr>
          <w:rFonts w:eastAsia="MS Mincho"/>
        </w:rPr>
      </w:pPr>
    </w:p>
    <w:p w14:paraId="0E9A647B" w14:textId="77777777" w:rsidR="00CC6E27" w:rsidRDefault="00CC6E27">
      <w:pPr>
        <w:pStyle w:val="Tekstzonderopmaak"/>
        <w:ind w:firstLine="708"/>
        <w:rPr>
          <w:rFonts w:eastAsia="MS Mincho"/>
        </w:rPr>
      </w:pPr>
    </w:p>
    <w:p w14:paraId="540D79D4" w14:textId="77777777" w:rsidR="00CC6E27" w:rsidRDefault="00CC6E27">
      <w:pPr>
        <w:pStyle w:val="Tekstzonderopmaak"/>
        <w:ind w:firstLine="708"/>
        <w:rPr>
          <w:rFonts w:eastAsia="MS Mincho"/>
        </w:rPr>
      </w:pPr>
    </w:p>
    <w:p w14:paraId="2407AE3B" w14:textId="77777777" w:rsidR="00CC6E27" w:rsidRDefault="00CC6E27">
      <w:pPr>
        <w:pStyle w:val="Tekstzonderopmaak"/>
        <w:ind w:firstLine="708"/>
        <w:rPr>
          <w:rFonts w:eastAsia="MS Mincho"/>
        </w:rPr>
      </w:pPr>
    </w:p>
    <w:p w14:paraId="55B3DCB5" w14:textId="77777777" w:rsidR="00CC6E27" w:rsidRDefault="00CC6E27">
      <w:pPr>
        <w:pStyle w:val="Tekstzonderopmaak"/>
        <w:ind w:firstLine="708"/>
        <w:rPr>
          <w:rFonts w:eastAsia="MS Mincho"/>
        </w:rPr>
      </w:pPr>
    </w:p>
    <w:p w14:paraId="7026EC55" w14:textId="77777777" w:rsidR="00CC6E27" w:rsidRDefault="00CC6E27">
      <w:pPr>
        <w:pStyle w:val="Tekstzonderopmaak"/>
        <w:ind w:firstLine="708"/>
        <w:rPr>
          <w:rFonts w:eastAsia="MS Mincho"/>
        </w:rPr>
      </w:pPr>
    </w:p>
    <w:p w14:paraId="20457E41" w14:textId="77777777" w:rsidR="00CC6E27" w:rsidRDefault="00CC6E27">
      <w:pPr>
        <w:pStyle w:val="Tekstzonderopmaak"/>
        <w:ind w:firstLine="708"/>
        <w:rPr>
          <w:rFonts w:eastAsia="MS Mincho"/>
        </w:rPr>
      </w:pPr>
    </w:p>
    <w:p w14:paraId="25094361" w14:textId="77777777" w:rsidR="00CC6E27" w:rsidRDefault="00CC6E27">
      <w:pPr>
        <w:pStyle w:val="Tekstzonderopmaak"/>
        <w:ind w:firstLine="708"/>
        <w:rPr>
          <w:rFonts w:eastAsia="MS Mincho"/>
        </w:rPr>
      </w:pPr>
    </w:p>
    <w:p w14:paraId="6F6AA9D1" w14:textId="77777777" w:rsidR="00CC6E27" w:rsidRDefault="00CC6E27">
      <w:pPr>
        <w:pStyle w:val="Tekstzonderopmaak"/>
        <w:ind w:firstLine="708"/>
        <w:rPr>
          <w:rFonts w:eastAsia="MS Mincho"/>
        </w:rPr>
      </w:pPr>
    </w:p>
    <w:p w14:paraId="6A019F00" w14:textId="77777777" w:rsidR="00CC6E27" w:rsidRDefault="00CC6E27">
      <w:pPr>
        <w:pStyle w:val="Tekstzonderopmaak"/>
        <w:ind w:firstLine="708"/>
        <w:rPr>
          <w:rFonts w:eastAsia="MS Mincho"/>
        </w:rPr>
      </w:pPr>
    </w:p>
    <w:p w14:paraId="5B3DA860" w14:textId="77777777" w:rsidR="00CC6E27" w:rsidRDefault="00CC6E27">
      <w:pPr>
        <w:pStyle w:val="Tekstzonderopmaak"/>
        <w:ind w:firstLine="708"/>
        <w:rPr>
          <w:rFonts w:eastAsia="MS Mincho"/>
        </w:rPr>
      </w:pPr>
    </w:p>
    <w:p w14:paraId="677161DC" w14:textId="77777777" w:rsidR="00CC6E27" w:rsidRDefault="00CC6E27">
      <w:pPr>
        <w:pStyle w:val="Tekstzonderopmaak"/>
        <w:ind w:firstLine="708"/>
        <w:rPr>
          <w:rFonts w:eastAsia="MS Mincho"/>
        </w:rPr>
      </w:pPr>
    </w:p>
    <w:p w14:paraId="03C41FD9" w14:textId="77777777" w:rsidR="00CC6E27" w:rsidRDefault="00CC6E27">
      <w:pPr>
        <w:pStyle w:val="Tekstzonderopmaak"/>
        <w:ind w:firstLine="708"/>
        <w:rPr>
          <w:rFonts w:eastAsia="MS Mincho"/>
        </w:rPr>
      </w:pPr>
    </w:p>
    <w:p w14:paraId="16068307" w14:textId="77777777" w:rsidR="00CC6E27" w:rsidRDefault="00CC6E27">
      <w:pPr>
        <w:pStyle w:val="Tekstzonderopmaak"/>
        <w:ind w:firstLine="708"/>
        <w:rPr>
          <w:rFonts w:eastAsia="MS Mincho"/>
        </w:rPr>
      </w:pPr>
    </w:p>
    <w:p w14:paraId="12DD6A0E" w14:textId="77777777" w:rsidR="00CC6E27" w:rsidRDefault="00CC6E27">
      <w:pPr>
        <w:pStyle w:val="Tekstzonderopmaak"/>
        <w:ind w:firstLine="708"/>
        <w:rPr>
          <w:rFonts w:eastAsia="MS Mincho"/>
        </w:rPr>
      </w:pPr>
    </w:p>
    <w:p w14:paraId="533A4BA3" w14:textId="77777777" w:rsidR="00CC6E27" w:rsidRDefault="00CC6E27">
      <w:pPr>
        <w:pStyle w:val="Tekstzonderopmaak"/>
        <w:ind w:firstLine="708"/>
        <w:rPr>
          <w:rFonts w:eastAsia="MS Mincho"/>
        </w:rPr>
      </w:pPr>
    </w:p>
    <w:p w14:paraId="7E74A106" w14:textId="77777777" w:rsidR="00CC6E27" w:rsidRDefault="00CC6E27">
      <w:pPr>
        <w:pStyle w:val="Tekstzonderopmaak"/>
        <w:ind w:firstLine="708"/>
        <w:rPr>
          <w:rFonts w:eastAsia="MS Mincho"/>
        </w:rPr>
      </w:pPr>
    </w:p>
    <w:p w14:paraId="5B526A33" w14:textId="77777777" w:rsidR="00CC6E27" w:rsidRDefault="00CC6E27">
      <w:pPr>
        <w:pStyle w:val="Tekstzonderopmaak"/>
        <w:ind w:firstLine="708"/>
        <w:rPr>
          <w:rFonts w:eastAsia="MS Mincho"/>
        </w:rPr>
      </w:pPr>
    </w:p>
    <w:p w14:paraId="03C10CA9" w14:textId="77777777" w:rsidR="00CC6E27" w:rsidRDefault="00CC6E27">
      <w:pPr>
        <w:pStyle w:val="Tekstzonderopmaak"/>
        <w:ind w:firstLine="708"/>
        <w:rPr>
          <w:rFonts w:eastAsia="MS Mincho"/>
        </w:rPr>
      </w:pPr>
    </w:p>
    <w:p w14:paraId="200F529D" w14:textId="77777777" w:rsidR="00CC6E27" w:rsidRDefault="00CC6E27">
      <w:pPr>
        <w:pStyle w:val="Tekstzonderopmaak"/>
        <w:ind w:firstLine="708"/>
        <w:rPr>
          <w:rFonts w:eastAsia="MS Mincho"/>
        </w:rPr>
      </w:pPr>
    </w:p>
    <w:p w14:paraId="06E112C0" w14:textId="77777777" w:rsidR="00CC6E27" w:rsidRDefault="00CC6E27">
      <w:pPr>
        <w:pStyle w:val="Tekstzonderopmaak"/>
        <w:ind w:firstLine="708"/>
        <w:rPr>
          <w:rFonts w:eastAsia="MS Mincho"/>
        </w:rPr>
      </w:pPr>
    </w:p>
    <w:p w14:paraId="03990EB2" w14:textId="77777777" w:rsidR="00CC6E27" w:rsidRDefault="00CC6E27">
      <w:pPr>
        <w:pStyle w:val="Tekstzonderopmaak"/>
        <w:ind w:firstLine="708"/>
        <w:rPr>
          <w:rFonts w:eastAsia="MS Mincho"/>
        </w:rPr>
      </w:pPr>
    </w:p>
    <w:p w14:paraId="21D565F5" w14:textId="77777777" w:rsidR="00CC6E27" w:rsidRDefault="00CC6E27">
      <w:pPr>
        <w:pStyle w:val="Tekstzonderopmaak"/>
        <w:ind w:firstLine="708"/>
        <w:rPr>
          <w:rFonts w:eastAsia="MS Mincho"/>
        </w:rPr>
      </w:pPr>
    </w:p>
    <w:p w14:paraId="12B530B0" w14:textId="77777777" w:rsidR="00CC6E27" w:rsidRDefault="00CC6E27">
      <w:pPr>
        <w:pStyle w:val="Tekstzonderopmaak"/>
        <w:ind w:firstLine="708"/>
        <w:rPr>
          <w:rFonts w:eastAsia="MS Mincho"/>
        </w:rPr>
      </w:pPr>
    </w:p>
    <w:p w14:paraId="4C198AC1" w14:textId="77777777" w:rsidR="00CC6E27" w:rsidRDefault="00CC6E27">
      <w:pPr>
        <w:pStyle w:val="Tekstzonderopmaak"/>
        <w:ind w:firstLine="708"/>
        <w:rPr>
          <w:rFonts w:eastAsia="MS Mincho"/>
        </w:rPr>
      </w:pPr>
    </w:p>
    <w:p w14:paraId="0AECFE82" w14:textId="77777777" w:rsidR="00CC6E27" w:rsidRDefault="00CC6E27">
      <w:pPr>
        <w:pStyle w:val="Tekstzonderopmaak"/>
        <w:ind w:firstLine="708"/>
        <w:rPr>
          <w:rFonts w:eastAsia="MS Mincho"/>
        </w:rPr>
      </w:pPr>
    </w:p>
    <w:p w14:paraId="40EC8663" w14:textId="77777777" w:rsidR="00CC6E27" w:rsidRDefault="00CC6E27">
      <w:pPr>
        <w:pStyle w:val="Tekstzonderopmaak"/>
        <w:ind w:firstLine="708"/>
        <w:rPr>
          <w:rFonts w:eastAsia="MS Mincho"/>
        </w:rPr>
      </w:pPr>
    </w:p>
    <w:p w14:paraId="20DAB067" w14:textId="77777777" w:rsidR="00D47EDB" w:rsidRDefault="00CC6E27" w:rsidP="00AA56B0">
      <w:pPr>
        <w:pStyle w:val="Tekstzonderopmaak"/>
      </w:pPr>
      <w:r>
        <w:rPr>
          <w:rFonts w:eastAsia="MS Mincho"/>
          <w:b/>
          <w:bCs/>
          <w:highlight w:val="magenta"/>
          <w:u w:val="single"/>
        </w:rPr>
        <w:br w:type="page"/>
      </w:r>
      <w:r w:rsidR="004560FA">
        <w:rPr>
          <w:noProof/>
          <w:lang w:eastAsia="nl-BE"/>
        </w:rPr>
        <w:lastRenderedPageBreak/>
        <mc:AlternateContent>
          <mc:Choice Requires="wps">
            <w:drawing>
              <wp:anchor distT="0" distB="0" distL="114300" distR="114300" simplePos="0" relativeHeight="251672064" behindDoc="0" locked="0" layoutInCell="1" allowOverlap="1" wp14:anchorId="1DC20036" wp14:editId="3E2FCF38">
                <wp:simplePos x="0" y="0"/>
                <wp:positionH relativeFrom="column">
                  <wp:posOffset>1158240</wp:posOffset>
                </wp:positionH>
                <wp:positionV relativeFrom="paragraph">
                  <wp:posOffset>2569845</wp:posOffset>
                </wp:positionV>
                <wp:extent cx="4958715" cy="5829300"/>
                <wp:effectExtent l="72390" t="74295" r="7620" b="11430"/>
                <wp:wrapNone/>
                <wp:docPr id="12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8715" cy="5829300"/>
                        </a:xfrm>
                        <a:prstGeom prst="rect">
                          <a:avLst/>
                        </a:prstGeom>
                        <a:solidFill>
                          <a:srgbClr val="FFFF00"/>
                        </a:solidFill>
                        <a:ln w="9525">
                          <a:solidFill>
                            <a:srgbClr val="000000"/>
                          </a:solidFill>
                          <a:miter lim="800000"/>
                          <a:headEnd/>
                          <a:tailEnd/>
                        </a:ln>
                        <a:effectLst>
                          <a:outerShdw dist="107763" dir="13500000" algn="ctr" rotWithShape="0">
                            <a:srgbClr val="808080"/>
                          </a:outerShdw>
                        </a:effectLst>
                      </wps:spPr>
                      <wps:txbx>
                        <w:txbxContent>
                          <w:p w14:paraId="587AC91A" w14:textId="77777777" w:rsidR="00EC6D68" w:rsidRDefault="00EC6D68" w:rsidP="00D47EDB">
                            <w:pPr>
                              <w:jc w:val="center"/>
                              <w:rPr>
                                <w:rFonts w:eastAsia="MS Mincho"/>
                                <w:b/>
                                <w:bCs/>
                                <w:sz w:val="32"/>
                              </w:rPr>
                            </w:pPr>
                          </w:p>
                          <w:p w14:paraId="7981DF1B" w14:textId="77777777" w:rsidR="00EC6D68" w:rsidRPr="00D47EDB" w:rsidRDefault="00EC6D68" w:rsidP="00D47EDB">
                            <w:pPr>
                              <w:jc w:val="center"/>
                              <w:rPr>
                                <w:b/>
                                <w:i/>
                                <w:color w:val="666666"/>
                                <w:sz w:val="20"/>
                                <w:szCs w:val="20"/>
                              </w:rPr>
                            </w:pPr>
                            <w:r w:rsidRPr="00D47EDB">
                              <w:rPr>
                                <w:b/>
                                <w:i/>
                                <w:color w:val="666666"/>
                                <w:sz w:val="20"/>
                                <w:szCs w:val="20"/>
                              </w:rPr>
                              <w:t>Vlaanderen mijn land, mijn vlakke land</w:t>
                            </w:r>
                          </w:p>
                          <w:p w14:paraId="065907E6" w14:textId="77777777" w:rsidR="00EC6D68" w:rsidRPr="00D47EDB" w:rsidRDefault="00EC6D68" w:rsidP="00D47EDB">
                            <w:pPr>
                              <w:jc w:val="center"/>
                              <w:rPr>
                                <w:color w:val="000066"/>
                                <w:sz w:val="20"/>
                                <w:szCs w:val="20"/>
                              </w:rPr>
                            </w:pPr>
                            <w:r w:rsidRPr="00D47EDB">
                              <w:rPr>
                                <w:color w:val="666666"/>
                                <w:sz w:val="20"/>
                                <w:szCs w:val="20"/>
                              </w:rPr>
                              <w:br/>
                            </w:r>
                            <w:r w:rsidRPr="00D47EDB">
                              <w:rPr>
                                <w:color w:val="333333"/>
                                <w:sz w:val="20"/>
                                <w:szCs w:val="20"/>
                              </w:rPr>
                              <w:t>Wanneer de Noordzee koppig breekt aan hoge duinen</w:t>
                            </w:r>
                            <w:r w:rsidRPr="00D47EDB">
                              <w:rPr>
                                <w:color w:val="333333"/>
                                <w:sz w:val="20"/>
                                <w:szCs w:val="20"/>
                              </w:rPr>
                              <w:br/>
                              <w:t>En witte vlokken schuim uiteenslaan op de kruinen</w:t>
                            </w:r>
                            <w:r w:rsidRPr="00D47EDB">
                              <w:rPr>
                                <w:color w:val="333333"/>
                                <w:sz w:val="20"/>
                                <w:szCs w:val="20"/>
                              </w:rPr>
                              <w:br/>
                              <w:t>Wanneer de norse vloed beukt aan het zwart basalt</w:t>
                            </w:r>
                            <w:r w:rsidRPr="00D47EDB">
                              <w:rPr>
                                <w:color w:val="333333"/>
                                <w:sz w:val="20"/>
                                <w:szCs w:val="20"/>
                              </w:rPr>
                              <w:br/>
                              <w:t>En over dijk en duin de grijze nevel valt</w:t>
                            </w:r>
                            <w:r w:rsidRPr="00D47EDB">
                              <w:rPr>
                                <w:color w:val="333333"/>
                                <w:sz w:val="20"/>
                                <w:szCs w:val="20"/>
                              </w:rPr>
                              <w:br/>
                              <w:t>Wanneer bij eb het strand woest is als een woestijn</w:t>
                            </w:r>
                            <w:r w:rsidRPr="00D47EDB">
                              <w:rPr>
                                <w:color w:val="333333"/>
                                <w:sz w:val="20"/>
                                <w:szCs w:val="20"/>
                              </w:rPr>
                              <w:br/>
                              <w:t>En natte westenwinden gieren van venijn</w:t>
                            </w:r>
                            <w:r w:rsidRPr="00D47EDB">
                              <w:rPr>
                                <w:color w:val="333333"/>
                                <w:sz w:val="20"/>
                                <w:szCs w:val="20"/>
                              </w:rPr>
                              <w:br/>
                            </w:r>
                            <w:r w:rsidRPr="00D47EDB">
                              <w:rPr>
                                <w:b/>
                                <w:bCs/>
                                <w:color w:val="333333"/>
                                <w:sz w:val="20"/>
                                <w:szCs w:val="20"/>
                              </w:rPr>
                              <w:t>Dan vecht mijn land, mijn vlakke land</w:t>
                            </w:r>
                            <w:r w:rsidRPr="00D47EDB">
                              <w:rPr>
                                <w:color w:val="333333"/>
                                <w:sz w:val="20"/>
                                <w:szCs w:val="20"/>
                              </w:rPr>
                              <w:br/>
                            </w:r>
                            <w:r w:rsidRPr="00D47EDB">
                              <w:rPr>
                                <w:color w:val="333333"/>
                                <w:sz w:val="20"/>
                                <w:szCs w:val="20"/>
                              </w:rPr>
                              <w:br/>
                              <w:t>Wanneer de regen daalt op straten, pleinen, perken</w:t>
                            </w:r>
                            <w:r w:rsidRPr="00D47EDB">
                              <w:rPr>
                                <w:color w:val="333333"/>
                                <w:sz w:val="20"/>
                                <w:szCs w:val="20"/>
                              </w:rPr>
                              <w:br/>
                              <w:t>Op dak en torenspits van hemelhoge kerken</w:t>
                            </w:r>
                            <w:r w:rsidRPr="00D47EDB">
                              <w:rPr>
                                <w:color w:val="333333"/>
                                <w:sz w:val="20"/>
                                <w:szCs w:val="20"/>
                              </w:rPr>
                              <w:br/>
                              <w:t>Die in dit vlakke land de enige bergen zijn</w:t>
                            </w:r>
                            <w:r w:rsidRPr="00D47EDB">
                              <w:rPr>
                                <w:color w:val="333333"/>
                                <w:sz w:val="20"/>
                                <w:szCs w:val="20"/>
                              </w:rPr>
                              <w:br/>
                              <w:t>Wanneer onder de wolken mensen dwergen zijn</w:t>
                            </w:r>
                            <w:r w:rsidRPr="00D47EDB">
                              <w:rPr>
                                <w:color w:val="333333"/>
                                <w:sz w:val="20"/>
                                <w:szCs w:val="20"/>
                              </w:rPr>
                              <w:br/>
                              <w:t>Wanneer de dagen gaan in domme regelmaat</w:t>
                            </w:r>
                            <w:r w:rsidRPr="00D47EDB">
                              <w:rPr>
                                <w:color w:val="333333"/>
                                <w:sz w:val="20"/>
                                <w:szCs w:val="20"/>
                              </w:rPr>
                              <w:br/>
                              <w:t>En bolle oostenwind het land nog vlakker slaat</w:t>
                            </w:r>
                            <w:r w:rsidRPr="00D47EDB">
                              <w:rPr>
                                <w:color w:val="333333"/>
                                <w:sz w:val="20"/>
                                <w:szCs w:val="20"/>
                              </w:rPr>
                              <w:br/>
                            </w:r>
                            <w:r w:rsidRPr="00D47EDB">
                              <w:rPr>
                                <w:b/>
                                <w:bCs/>
                                <w:color w:val="333333"/>
                                <w:sz w:val="20"/>
                                <w:szCs w:val="20"/>
                              </w:rPr>
                              <w:t>Dan wacht mijn land, mijn vlakke land</w:t>
                            </w:r>
                            <w:r w:rsidRPr="00D47EDB">
                              <w:rPr>
                                <w:color w:val="333333"/>
                                <w:sz w:val="20"/>
                                <w:szCs w:val="20"/>
                              </w:rPr>
                              <w:br/>
                            </w:r>
                            <w:r w:rsidRPr="00D47EDB">
                              <w:rPr>
                                <w:color w:val="333333"/>
                                <w:sz w:val="20"/>
                                <w:szCs w:val="20"/>
                              </w:rPr>
                              <w:br/>
                              <w:t>Wanneer de lage lucht vlak over 't water scheert</w:t>
                            </w:r>
                            <w:r w:rsidRPr="00D47EDB">
                              <w:rPr>
                                <w:color w:val="333333"/>
                                <w:sz w:val="20"/>
                                <w:szCs w:val="20"/>
                              </w:rPr>
                              <w:br/>
                              <w:t>Wanneer de lage lucht ons nederigheid leert</w:t>
                            </w:r>
                            <w:r w:rsidRPr="00D47EDB">
                              <w:rPr>
                                <w:color w:val="333333"/>
                                <w:sz w:val="20"/>
                                <w:szCs w:val="20"/>
                              </w:rPr>
                              <w:br/>
                              <w:t>Wanneer de lage lucht er grijs als leisteen is</w:t>
                            </w:r>
                            <w:r w:rsidRPr="00D47EDB">
                              <w:rPr>
                                <w:color w:val="333333"/>
                                <w:sz w:val="20"/>
                                <w:szCs w:val="20"/>
                              </w:rPr>
                              <w:br/>
                              <w:t>Wanneer de lage lucht er vaal als keileem is</w:t>
                            </w:r>
                            <w:r w:rsidRPr="00D47EDB">
                              <w:rPr>
                                <w:color w:val="333333"/>
                                <w:sz w:val="20"/>
                                <w:szCs w:val="20"/>
                              </w:rPr>
                              <w:br/>
                              <w:t>Wanneer de noordenwind de vlakte vierendeelt</w:t>
                            </w:r>
                            <w:r w:rsidRPr="00D47EDB">
                              <w:rPr>
                                <w:color w:val="333333"/>
                                <w:sz w:val="20"/>
                                <w:szCs w:val="20"/>
                              </w:rPr>
                              <w:br/>
                              <w:t>Wanneer de noordenwind er onze adem steelt</w:t>
                            </w:r>
                            <w:r w:rsidRPr="00D47EDB">
                              <w:rPr>
                                <w:color w:val="333333"/>
                                <w:sz w:val="20"/>
                                <w:szCs w:val="20"/>
                              </w:rPr>
                              <w:br/>
                            </w:r>
                            <w:r w:rsidRPr="00D47EDB">
                              <w:rPr>
                                <w:b/>
                                <w:bCs/>
                                <w:color w:val="333333"/>
                                <w:sz w:val="20"/>
                                <w:szCs w:val="20"/>
                              </w:rPr>
                              <w:t>Dan kraakt mijn land, mijn vlakke land</w:t>
                            </w:r>
                            <w:r w:rsidRPr="00D47EDB">
                              <w:rPr>
                                <w:color w:val="333333"/>
                                <w:sz w:val="20"/>
                                <w:szCs w:val="20"/>
                              </w:rPr>
                              <w:br/>
                            </w:r>
                            <w:r w:rsidRPr="00D47EDB">
                              <w:rPr>
                                <w:color w:val="333333"/>
                                <w:sz w:val="20"/>
                                <w:szCs w:val="20"/>
                              </w:rPr>
                              <w:br/>
                              <w:t>Wanneer de Schelde blinkt in zuidelijke zon</w:t>
                            </w:r>
                            <w:r w:rsidRPr="00D47EDB">
                              <w:rPr>
                                <w:color w:val="333333"/>
                                <w:sz w:val="20"/>
                                <w:szCs w:val="20"/>
                              </w:rPr>
                              <w:br/>
                              <w:t>En elke Vlaamse vrouw flaneert in zonjapon</w:t>
                            </w:r>
                            <w:r w:rsidRPr="00D47EDB">
                              <w:rPr>
                                <w:color w:val="333333"/>
                                <w:sz w:val="20"/>
                                <w:szCs w:val="20"/>
                              </w:rPr>
                              <w:br/>
                              <w:t>Wanneer de eerste spin zijn lentewebben weeft</w:t>
                            </w:r>
                            <w:r w:rsidRPr="00D47EDB">
                              <w:rPr>
                                <w:color w:val="333333"/>
                                <w:sz w:val="20"/>
                                <w:szCs w:val="20"/>
                              </w:rPr>
                              <w:br/>
                              <w:t>Of dampende het veld in juli zonlicht beeft</w:t>
                            </w:r>
                            <w:r w:rsidRPr="00D47EDB">
                              <w:rPr>
                                <w:color w:val="333333"/>
                                <w:sz w:val="20"/>
                                <w:szCs w:val="20"/>
                              </w:rPr>
                              <w:br/>
                              <w:t>Wanneer de zuidenwind er schatert door het graan</w:t>
                            </w:r>
                            <w:r w:rsidRPr="00D47EDB">
                              <w:rPr>
                                <w:color w:val="333333"/>
                                <w:sz w:val="20"/>
                                <w:szCs w:val="20"/>
                              </w:rPr>
                              <w:br/>
                              <w:t>Wanneer de zuidenwind er jubelt langs de baan</w:t>
                            </w:r>
                            <w:r w:rsidRPr="00D47EDB">
                              <w:rPr>
                                <w:color w:val="333333"/>
                                <w:sz w:val="20"/>
                                <w:szCs w:val="20"/>
                              </w:rPr>
                              <w:br/>
                            </w:r>
                            <w:r w:rsidRPr="00D47EDB">
                              <w:rPr>
                                <w:b/>
                                <w:bCs/>
                                <w:color w:val="333333"/>
                                <w:sz w:val="20"/>
                                <w:szCs w:val="20"/>
                              </w:rPr>
                              <w:t>Dan juicht mijn land, mijn vlakke land</w:t>
                            </w:r>
                          </w:p>
                          <w:p w14:paraId="2090A40D" w14:textId="77777777" w:rsidR="00EC6D68" w:rsidRPr="00D47EDB" w:rsidRDefault="00EC6D68" w:rsidP="00D47EDB">
                            <w:pPr>
                              <w:jc w:val="center"/>
                              <w:rPr>
                                <w:rFonts w:eastAsia="MS Mincho"/>
                                <w:b/>
                                <w:bCs/>
                                <w:sz w:val="20"/>
                                <w:szCs w:val="20"/>
                              </w:rPr>
                            </w:pPr>
                          </w:p>
                          <w:p w14:paraId="67F2419D" w14:textId="77777777" w:rsidR="00EC6D68" w:rsidRPr="00D47EDB" w:rsidRDefault="00EC6D68" w:rsidP="00D47EDB">
                            <w:pPr>
                              <w:jc w:val="center"/>
                              <w:rPr>
                                <w:sz w:val="20"/>
                                <w:szCs w:val="20"/>
                                <w:lang w:val="nl-BE"/>
                              </w:rPr>
                            </w:pPr>
                            <w:r w:rsidRPr="00D47EDB">
                              <w:rPr>
                                <w:sz w:val="20"/>
                                <w:szCs w:val="20"/>
                                <w:lang w:val="ru-RU"/>
                              </w:rPr>
                              <w:t xml:space="preserve">Mijn Vlakke Land (Le Plat Pays) </w:t>
                            </w:r>
                            <w:r w:rsidRPr="00D47EDB">
                              <w:rPr>
                                <w:sz w:val="20"/>
                                <w:szCs w:val="20"/>
                                <w:lang w:val="nl-BE"/>
                              </w:rPr>
                              <w:t>l</w:t>
                            </w:r>
                            <w:r w:rsidRPr="00D47EDB">
                              <w:rPr>
                                <w:sz w:val="20"/>
                                <w:szCs w:val="20"/>
                                <w:lang w:val="ru-RU"/>
                              </w:rPr>
                              <w:t xml:space="preserve">yrics </w:t>
                            </w:r>
                            <w:r w:rsidRPr="00D47EDB">
                              <w:rPr>
                                <w:sz w:val="20"/>
                                <w:szCs w:val="20"/>
                                <w:lang w:val="nl-BE"/>
                              </w:rPr>
                              <w:t>door</w:t>
                            </w:r>
                            <w:r w:rsidRPr="00D47EDB">
                              <w:rPr>
                                <w:sz w:val="20"/>
                                <w:szCs w:val="20"/>
                                <w:lang w:val="ru-RU"/>
                              </w:rPr>
                              <w:t xml:space="preserve"> Jacques Brel</w:t>
                            </w:r>
                          </w:p>
                          <w:p w14:paraId="53CC1B65" w14:textId="77777777" w:rsidR="00EC6D68" w:rsidRPr="00D47EDB" w:rsidRDefault="00EC6D68" w:rsidP="00D47EDB">
                            <w:pPr>
                              <w:jc w:val="center"/>
                              <w:rPr>
                                <w:rFonts w:eastAsia="MS Mincho"/>
                                <w:b/>
                                <w:bCs/>
                                <w:sz w:val="20"/>
                                <w:szCs w:val="20"/>
                                <w:lang w:val="nl-BE"/>
                              </w:rPr>
                            </w:pPr>
                            <w:r w:rsidRPr="00D47EDB">
                              <w:rPr>
                                <w:sz w:val="20"/>
                                <w:szCs w:val="20"/>
                                <w:lang w:val="nl-BE"/>
                              </w:rPr>
                              <w:t>Vertaald door Ernst van Altena</w:t>
                            </w:r>
                            <w:r w:rsidRPr="00D47EDB">
                              <w:rPr>
                                <w:rFonts w:eastAsia="MS Mincho"/>
                                <w:b/>
                                <w:bCs/>
                                <w:sz w:val="20"/>
                                <w:szCs w:val="20"/>
                                <w:lang w:val="nl-BE"/>
                              </w:rPr>
                              <w:t xml:space="preserve"> </w:t>
                            </w:r>
                          </w:p>
                          <w:p w14:paraId="5843D917" w14:textId="77777777" w:rsidR="00EC6D68" w:rsidRDefault="00EC6D68" w:rsidP="00D47E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20036" id="Rectangle 98" o:spid="_x0000_s1033" style="position:absolute;margin-left:91.2pt;margin-top:202.35pt;width:390.45pt;height:4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" fillcolor="yellow">
                <v:shadow on="t" offset="-6pt,-6pt"/>
                <v:textbox>
                  <w:txbxContent>
                    <w:p w14:paraId="587AC91A" w14:textId="77777777" w:rsidR="00EC6D68" w:rsidRDefault="00EC6D68" w:rsidP="00D47EDB">
                      <w:pPr>
                        <w:jc w:val="center"/>
                        <w:rPr>
                          <w:rFonts w:eastAsia="MS Mincho"/>
                          <w:b/>
                          <w:bCs/>
                          <w:sz w:val="32"/>
                        </w:rPr>
                      </w:pPr>
                    </w:p>
                    <w:p w14:paraId="7981DF1B" w14:textId="77777777" w:rsidR="00EC6D68" w:rsidRPr="00D47EDB" w:rsidRDefault="00EC6D68" w:rsidP="00D47EDB">
                      <w:pPr>
                        <w:jc w:val="center"/>
                        <w:rPr>
                          <w:b/>
                          <w:i/>
                          <w:color w:val="666666"/>
                          <w:sz w:val="20"/>
                          <w:szCs w:val="20"/>
                        </w:rPr>
                      </w:pPr>
                      <w:r w:rsidRPr="00D47EDB">
                        <w:rPr>
                          <w:b/>
                          <w:i/>
                          <w:color w:val="666666"/>
                          <w:sz w:val="20"/>
                          <w:szCs w:val="20"/>
                        </w:rPr>
                        <w:t>Vlaanderen mijn land, mijn vlakke land</w:t>
                      </w:r>
                    </w:p>
                    <w:p w14:paraId="065907E6" w14:textId="77777777" w:rsidR="00EC6D68" w:rsidRPr="00D47EDB" w:rsidRDefault="00EC6D68" w:rsidP="00D47EDB">
                      <w:pPr>
                        <w:jc w:val="center"/>
                        <w:rPr>
                          <w:color w:val="000066"/>
                          <w:sz w:val="20"/>
                          <w:szCs w:val="20"/>
                        </w:rPr>
                      </w:pPr>
                      <w:r w:rsidRPr="00D47EDB">
                        <w:rPr>
                          <w:color w:val="666666"/>
                          <w:sz w:val="20"/>
                          <w:szCs w:val="20"/>
                        </w:rPr>
                        <w:br/>
                      </w:r>
                      <w:r w:rsidRPr="00D47EDB">
                        <w:rPr>
                          <w:color w:val="333333"/>
                          <w:sz w:val="20"/>
                          <w:szCs w:val="20"/>
                        </w:rPr>
                        <w:t>Wanneer de Noordzee koppig breekt aan hoge duinen</w:t>
                      </w:r>
                      <w:r w:rsidRPr="00D47EDB">
                        <w:rPr>
                          <w:color w:val="333333"/>
                          <w:sz w:val="20"/>
                          <w:szCs w:val="20"/>
                        </w:rPr>
                        <w:br/>
                        <w:t>En witte vlokken schuim uiteenslaan op de kruinen</w:t>
                      </w:r>
                      <w:r w:rsidRPr="00D47EDB">
                        <w:rPr>
                          <w:color w:val="333333"/>
                          <w:sz w:val="20"/>
                          <w:szCs w:val="20"/>
                        </w:rPr>
                        <w:br/>
                        <w:t>Wanneer de norse vloed beukt aan het zwart basalt</w:t>
                      </w:r>
                      <w:r w:rsidRPr="00D47EDB">
                        <w:rPr>
                          <w:color w:val="333333"/>
                          <w:sz w:val="20"/>
                          <w:szCs w:val="20"/>
                        </w:rPr>
                        <w:br/>
                        <w:t>En over dijk en duin de grijze nevel valt</w:t>
                      </w:r>
                      <w:r w:rsidRPr="00D47EDB">
                        <w:rPr>
                          <w:color w:val="333333"/>
                          <w:sz w:val="20"/>
                          <w:szCs w:val="20"/>
                        </w:rPr>
                        <w:br/>
                        <w:t>Wanneer bij eb het strand woest is als een woestijn</w:t>
                      </w:r>
                      <w:r w:rsidRPr="00D47EDB">
                        <w:rPr>
                          <w:color w:val="333333"/>
                          <w:sz w:val="20"/>
                          <w:szCs w:val="20"/>
                        </w:rPr>
                        <w:br/>
                        <w:t>En natte westenwinden gieren van venijn</w:t>
                      </w:r>
                      <w:r w:rsidRPr="00D47EDB">
                        <w:rPr>
                          <w:color w:val="333333"/>
                          <w:sz w:val="20"/>
                          <w:szCs w:val="20"/>
                        </w:rPr>
                        <w:br/>
                      </w:r>
                      <w:r w:rsidRPr="00D47EDB">
                        <w:rPr>
                          <w:b/>
                          <w:bCs/>
                          <w:color w:val="333333"/>
                          <w:sz w:val="20"/>
                          <w:szCs w:val="20"/>
                        </w:rPr>
                        <w:t>Dan vecht mijn land, mijn vlakke land</w:t>
                      </w:r>
                      <w:r w:rsidRPr="00D47EDB">
                        <w:rPr>
                          <w:color w:val="333333"/>
                          <w:sz w:val="20"/>
                          <w:szCs w:val="20"/>
                        </w:rPr>
                        <w:br/>
                      </w:r>
                      <w:r w:rsidRPr="00D47EDB">
                        <w:rPr>
                          <w:color w:val="333333"/>
                          <w:sz w:val="20"/>
                          <w:szCs w:val="20"/>
                        </w:rPr>
                        <w:br/>
                        <w:t>Wanneer de regen daalt op straten, pleinen, perken</w:t>
                      </w:r>
                      <w:r w:rsidRPr="00D47EDB">
                        <w:rPr>
                          <w:color w:val="333333"/>
                          <w:sz w:val="20"/>
                          <w:szCs w:val="20"/>
                        </w:rPr>
                        <w:br/>
                        <w:t>Op dak en torenspits van hemelhoge kerken</w:t>
                      </w:r>
                      <w:r w:rsidRPr="00D47EDB">
                        <w:rPr>
                          <w:color w:val="333333"/>
                          <w:sz w:val="20"/>
                          <w:szCs w:val="20"/>
                        </w:rPr>
                        <w:br/>
                        <w:t>Die in dit vlakke land de enige bergen zijn</w:t>
                      </w:r>
                      <w:r w:rsidRPr="00D47EDB">
                        <w:rPr>
                          <w:color w:val="333333"/>
                          <w:sz w:val="20"/>
                          <w:szCs w:val="20"/>
                        </w:rPr>
                        <w:br/>
                        <w:t>Wanneer onder de wolken mensen dwergen zijn</w:t>
                      </w:r>
                      <w:r w:rsidRPr="00D47EDB">
                        <w:rPr>
                          <w:color w:val="333333"/>
                          <w:sz w:val="20"/>
                          <w:szCs w:val="20"/>
                        </w:rPr>
                        <w:br/>
                        <w:t>Wanneer de dagen gaan in domme regelmaat</w:t>
                      </w:r>
                      <w:r w:rsidRPr="00D47EDB">
                        <w:rPr>
                          <w:color w:val="333333"/>
                          <w:sz w:val="20"/>
                          <w:szCs w:val="20"/>
                        </w:rPr>
                        <w:br/>
                        <w:t>En bolle oostenwind het land nog vlakker slaat</w:t>
                      </w:r>
                      <w:r w:rsidRPr="00D47EDB">
                        <w:rPr>
                          <w:color w:val="333333"/>
                          <w:sz w:val="20"/>
                          <w:szCs w:val="20"/>
                        </w:rPr>
                        <w:br/>
                      </w:r>
                      <w:r w:rsidRPr="00D47EDB">
                        <w:rPr>
                          <w:b/>
                          <w:bCs/>
                          <w:color w:val="333333"/>
                          <w:sz w:val="20"/>
                          <w:szCs w:val="20"/>
                        </w:rPr>
                        <w:t>Dan wacht mijn land, mijn vlakke land</w:t>
                      </w:r>
                      <w:r w:rsidRPr="00D47EDB">
                        <w:rPr>
                          <w:color w:val="333333"/>
                          <w:sz w:val="20"/>
                          <w:szCs w:val="20"/>
                        </w:rPr>
                        <w:br/>
                      </w:r>
                      <w:r w:rsidRPr="00D47EDB">
                        <w:rPr>
                          <w:color w:val="333333"/>
                          <w:sz w:val="20"/>
                          <w:szCs w:val="20"/>
                        </w:rPr>
                        <w:br/>
                        <w:t>Wanneer de lage lucht vlak over 't water scheert</w:t>
                      </w:r>
                      <w:r w:rsidRPr="00D47EDB">
                        <w:rPr>
                          <w:color w:val="333333"/>
                          <w:sz w:val="20"/>
                          <w:szCs w:val="20"/>
                        </w:rPr>
                        <w:br/>
                        <w:t>Wanneer de lage lucht ons nederigheid leert</w:t>
                      </w:r>
                      <w:r w:rsidRPr="00D47EDB">
                        <w:rPr>
                          <w:color w:val="333333"/>
                          <w:sz w:val="20"/>
                          <w:szCs w:val="20"/>
                        </w:rPr>
                        <w:br/>
                        <w:t>Wanneer de lage lucht er grijs als leisteen is</w:t>
                      </w:r>
                      <w:r w:rsidRPr="00D47EDB">
                        <w:rPr>
                          <w:color w:val="333333"/>
                          <w:sz w:val="20"/>
                          <w:szCs w:val="20"/>
                        </w:rPr>
                        <w:br/>
                        <w:t>Wanneer de lage lucht er vaal als keileem is</w:t>
                      </w:r>
                      <w:r w:rsidRPr="00D47EDB">
                        <w:rPr>
                          <w:color w:val="333333"/>
                          <w:sz w:val="20"/>
                          <w:szCs w:val="20"/>
                        </w:rPr>
                        <w:br/>
                        <w:t>Wanneer de noordenwind de vlakte vierendeelt</w:t>
                      </w:r>
                      <w:r w:rsidRPr="00D47EDB">
                        <w:rPr>
                          <w:color w:val="333333"/>
                          <w:sz w:val="20"/>
                          <w:szCs w:val="20"/>
                        </w:rPr>
                        <w:br/>
                        <w:t>Wanneer de noordenwind er onze adem steelt</w:t>
                      </w:r>
                      <w:r w:rsidRPr="00D47EDB">
                        <w:rPr>
                          <w:color w:val="333333"/>
                          <w:sz w:val="20"/>
                          <w:szCs w:val="20"/>
                        </w:rPr>
                        <w:br/>
                      </w:r>
                      <w:r w:rsidRPr="00D47EDB">
                        <w:rPr>
                          <w:b/>
                          <w:bCs/>
                          <w:color w:val="333333"/>
                          <w:sz w:val="20"/>
                          <w:szCs w:val="20"/>
                        </w:rPr>
                        <w:t>Dan kraakt mijn land, mijn vlakke land</w:t>
                      </w:r>
                      <w:r w:rsidRPr="00D47EDB">
                        <w:rPr>
                          <w:color w:val="333333"/>
                          <w:sz w:val="20"/>
                          <w:szCs w:val="20"/>
                        </w:rPr>
                        <w:br/>
                      </w:r>
                      <w:r w:rsidRPr="00D47EDB">
                        <w:rPr>
                          <w:color w:val="333333"/>
                          <w:sz w:val="20"/>
                          <w:szCs w:val="20"/>
                        </w:rPr>
                        <w:br/>
                        <w:t>Wanneer de Schelde blinkt in zuidelijke zon</w:t>
                      </w:r>
                      <w:r w:rsidRPr="00D47EDB">
                        <w:rPr>
                          <w:color w:val="333333"/>
                          <w:sz w:val="20"/>
                          <w:szCs w:val="20"/>
                        </w:rPr>
                        <w:br/>
                        <w:t>En elke Vlaamse vrouw flaneert in zonjapon</w:t>
                      </w:r>
                      <w:r w:rsidRPr="00D47EDB">
                        <w:rPr>
                          <w:color w:val="333333"/>
                          <w:sz w:val="20"/>
                          <w:szCs w:val="20"/>
                        </w:rPr>
                        <w:br/>
                        <w:t>Wanneer de eerste spin zijn lentewebben weeft</w:t>
                      </w:r>
                      <w:r w:rsidRPr="00D47EDB">
                        <w:rPr>
                          <w:color w:val="333333"/>
                          <w:sz w:val="20"/>
                          <w:szCs w:val="20"/>
                        </w:rPr>
                        <w:br/>
                        <w:t>Of dampende het veld in juli zonlicht beeft</w:t>
                      </w:r>
                      <w:r w:rsidRPr="00D47EDB">
                        <w:rPr>
                          <w:color w:val="333333"/>
                          <w:sz w:val="20"/>
                          <w:szCs w:val="20"/>
                        </w:rPr>
                        <w:br/>
                        <w:t>Wanneer de zuidenwind er schatert door het graan</w:t>
                      </w:r>
                      <w:r w:rsidRPr="00D47EDB">
                        <w:rPr>
                          <w:color w:val="333333"/>
                          <w:sz w:val="20"/>
                          <w:szCs w:val="20"/>
                        </w:rPr>
                        <w:br/>
                        <w:t>Wanneer de zuidenwind er jubelt langs de baan</w:t>
                      </w:r>
                      <w:r w:rsidRPr="00D47EDB">
                        <w:rPr>
                          <w:color w:val="333333"/>
                          <w:sz w:val="20"/>
                          <w:szCs w:val="20"/>
                        </w:rPr>
                        <w:br/>
                      </w:r>
                      <w:r w:rsidRPr="00D47EDB">
                        <w:rPr>
                          <w:b/>
                          <w:bCs/>
                          <w:color w:val="333333"/>
                          <w:sz w:val="20"/>
                          <w:szCs w:val="20"/>
                        </w:rPr>
                        <w:t>Dan juicht mijn land, mijn vlakke land</w:t>
                      </w:r>
                    </w:p>
                    <w:p w14:paraId="2090A40D" w14:textId="77777777" w:rsidR="00EC6D68" w:rsidRPr="00D47EDB" w:rsidRDefault="00EC6D68" w:rsidP="00D47EDB">
                      <w:pPr>
                        <w:jc w:val="center"/>
                        <w:rPr>
                          <w:rFonts w:eastAsia="MS Mincho"/>
                          <w:b/>
                          <w:bCs/>
                          <w:sz w:val="20"/>
                          <w:szCs w:val="20"/>
                        </w:rPr>
                      </w:pPr>
                    </w:p>
                    <w:p w14:paraId="67F2419D" w14:textId="77777777" w:rsidR="00EC6D68" w:rsidRPr="00D47EDB" w:rsidRDefault="00EC6D68" w:rsidP="00D47EDB">
                      <w:pPr>
                        <w:jc w:val="center"/>
                        <w:rPr>
                          <w:sz w:val="20"/>
                          <w:szCs w:val="20"/>
                          <w:lang w:val="nl-BE"/>
                        </w:rPr>
                      </w:pPr>
                      <w:r w:rsidRPr="00D47EDB">
                        <w:rPr>
                          <w:sz w:val="20"/>
                          <w:szCs w:val="20"/>
                          <w:lang w:val="ru-RU"/>
                        </w:rPr>
                        <w:t xml:space="preserve">Mijn Vlakke Land (Le Plat Pays) </w:t>
                      </w:r>
                      <w:r w:rsidRPr="00D47EDB">
                        <w:rPr>
                          <w:sz w:val="20"/>
                          <w:szCs w:val="20"/>
                          <w:lang w:val="nl-BE"/>
                        </w:rPr>
                        <w:t>l</w:t>
                      </w:r>
                      <w:r w:rsidRPr="00D47EDB">
                        <w:rPr>
                          <w:sz w:val="20"/>
                          <w:szCs w:val="20"/>
                          <w:lang w:val="ru-RU"/>
                        </w:rPr>
                        <w:t xml:space="preserve">yrics </w:t>
                      </w:r>
                      <w:r w:rsidRPr="00D47EDB">
                        <w:rPr>
                          <w:sz w:val="20"/>
                          <w:szCs w:val="20"/>
                          <w:lang w:val="nl-BE"/>
                        </w:rPr>
                        <w:t>door</w:t>
                      </w:r>
                      <w:r w:rsidRPr="00D47EDB">
                        <w:rPr>
                          <w:sz w:val="20"/>
                          <w:szCs w:val="20"/>
                          <w:lang w:val="ru-RU"/>
                        </w:rPr>
                        <w:t xml:space="preserve"> Jacques Brel</w:t>
                      </w:r>
                    </w:p>
                    <w:p w14:paraId="53CC1B65" w14:textId="77777777" w:rsidR="00EC6D68" w:rsidRPr="00D47EDB" w:rsidRDefault="00EC6D68" w:rsidP="00D47EDB">
                      <w:pPr>
                        <w:jc w:val="center"/>
                        <w:rPr>
                          <w:rFonts w:eastAsia="MS Mincho"/>
                          <w:b/>
                          <w:bCs/>
                          <w:sz w:val="20"/>
                          <w:szCs w:val="20"/>
                          <w:lang w:val="nl-BE"/>
                        </w:rPr>
                      </w:pPr>
                      <w:r w:rsidRPr="00D47EDB">
                        <w:rPr>
                          <w:sz w:val="20"/>
                          <w:szCs w:val="20"/>
                          <w:lang w:val="nl-BE"/>
                        </w:rPr>
                        <w:t>Vertaald door Ernst van Altena</w:t>
                      </w:r>
                      <w:r w:rsidRPr="00D47EDB">
                        <w:rPr>
                          <w:rFonts w:eastAsia="MS Mincho"/>
                          <w:b/>
                          <w:bCs/>
                          <w:sz w:val="20"/>
                          <w:szCs w:val="20"/>
                          <w:lang w:val="nl-BE"/>
                        </w:rPr>
                        <w:t xml:space="preserve"> </w:t>
                      </w:r>
                    </w:p>
                    <w:p w14:paraId="5843D917" w14:textId="77777777" w:rsidR="00EC6D68" w:rsidRDefault="00EC6D68" w:rsidP="00D47EDB"/>
                  </w:txbxContent>
                </v:textbox>
              </v:rect>
            </w:pict>
          </mc:Fallback>
        </mc:AlternateContent>
      </w:r>
      <w:r w:rsidR="00E11253">
        <w:rPr>
          <w:rFonts w:ascii="Trebuchet MS" w:hAnsi="Trebuchet MS"/>
          <w:noProof/>
          <w:color w:val="171717"/>
          <w:sz w:val="16"/>
          <w:szCs w:val="16"/>
          <w:lang w:eastAsia="nl-BE"/>
        </w:rPr>
        <w:drawing>
          <wp:inline distT="0" distB="0" distL="0" distR="0" wp14:anchorId="2402F07D" wp14:editId="49044D91">
            <wp:extent cx="4152900" cy="2809875"/>
            <wp:effectExtent l="19050" t="0" r="0" b="0"/>
            <wp:docPr id="10" name="Afbeelding 10" descr="S_Frame_DSC_642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_Frame_DSC_6422t"/>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4152900" cy="2809875"/>
                    </a:xfrm>
                    <a:prstGeom prst="rect">
                      <a:avLst/>
                    </a:prstGeom>
                    <a:noFill/>
                    <a:ln w="9525">
                      <a:noFill/>
                      <a:miter lim="800000"/>
                      <a:headEnd/>
                      <a:tailEnd/>
                    </a:ln>
                  </pic:spPr>
                </pic:pic>
              </a:graphicData>
            </a:graphic>
          </wp:inline>
        </w:drawing>
      </w:r>
    </w:p>
    <w:p w14:paraId="00AE12F9" w14:textId="77777777" w:rsidR="00D47EDB" w:rsidRDefault="00D47EDB">
      <w:pPr>
        <w:pStyle w:val="Tekstzonderopmaak"/>
        <w:rPr>
          <w:rFonts w:eastAsia="MS Mincho"/>
          <w:b/>
          <w:bCs/>
          <w:highlight w:val="magenta"/>
          <w:u w:val="single"/>
        </w:rPr>
      </w:pPr>
    </w:p>
    <w:p w14:paraId="311A8CBC" w14:textId="77777777" w:rsidR="00D47EDB" w:rsidRDefault="00D47EDB">
      <w:pPr>
        <w:pStyle w:val="Tekstzonderopmaak"/>
        <w:rPr>
          <w:rFonts w:eastAsia="MS Mincho"/>
          <w:b/>
          <w:bCs/>
          <w:highlight w:val="magenta"/>
          <w:u w:val="single"/>
        </w:rPr>
      </w:pPr>
    </w:p>
    <w:p w14:paraId="6295DD91" w14:textId="77777777" w:rsidR="00D47EDB" w:rsidRDefault="00D47EDB">
      <w:pPr>
        <w:pStyle w:val="Tekstzonderopmaak"/>
        <w:rPr>
          <w:rFonts w:eastAsia="MS Mincho"/>
          <w:b/>
          <w:bCs/>
          <w:highlight w:val="magenta"/>
          <w:u w:val="single"/>
        </w:rPr>
      </w:pPr>
    </w:p>
    <w:p w14:paraId="2A61DDC7" w14:textId="3B987068" w:rsidR="00CC6E27" w:rsidRDefault="00D47EDB">
      <w:pPr>
        <w:pStyle w:val="Tekstzonderopmaak"/>
        <w:rPr>
          <w:rFonts w:eastAsia="MS Mincho"/>
        </w:rPr>
      </w:pPr>
      <w:r>
        <w:rPr>
          <w:rFonts w:eastAsia="MS Mincho"/>
          <w:b/>
          <w:bCs/>
          <w:highlight w:val="magenta"/>
          <w:u w:val="single"/>
        </w:rPr>
        <w:br w:type="page"/>
      </w:r>
      <w:r w:rsidR="00CC6E27" w:rsidRPr="004F7108">
        <w:rPr>
          <w:rFonts w:eastAsia="MS Mincho"/>
          <w:b/>
          <w:bCs/>
          <w:u w:val="single"/>
        </w:rPr>
        <w:lastRenderedPageBreak/>
        <w:t>1500 - 1750 : DE NIEUWE TIJDEN</w:t>
      </w:r>
      <w:r w:rsidR="00CC6E27">
        <w:rPr>
          <w:rFonts w:eastAsia="MS Mincho"/>
          <w:b/>
          <w:bCs/>
          <w:u w:val="single"/>
        </w:rPr>
        <w:br/>
      </w:r>
      <w:r w:rsidR="00CC6E27">
        <w:rPr>
          <w:rFonts w:eastAsia="MS Mincho"/>
        </w:rPr>
        <w:br/>
      </w:r>
      <w:r w:rsidR="00CC6E27" w:rsidRPr="004F7108">
        <w:rPr>
          <w:rFonts w:eastAsia="MS Mincho"/>
          <w:b/>
          <w:bCs/>
          <w:u w:val="single"/>
        </w:rPr>
        <w:t>* Leven op het platteland</w:t>
      </w:r>
      <w:r w:rsidR="00CC6E27">
        <w:rPr>
          <w:rFonts w:eastAsia="MS Mincho"/>
        </w:rPr>
        <w:br/>
      </w:r>
      <w:r w:rsidR="00CC6E27">
        <w:rPr>
          <w:rFonts w:eastAsia="MS Mincho"/>
        </w:rPr>
        <w:br/>
      </w:r>
      <w:r w:rsidR="00CC6E27">
        <w:rPr>
          <w:rFonts w:eastAsia="MS Mincho"/>
        </w:rPr>
        <w:tab/>
        <w:t>In de 17de eeuw onderging de landbouwtechniek een drieledige vernieuwing.</w:t>
      </w:r>
      <w:r w:rsidR="00CC6E27">
        <w:rPr>
          <w:rFonts w:eastAsia="MS Mincho"/>
        </w:rPr>
        <w:br/>
      </w:r>
      <w:r w:rsidR="00CC6E27">
        <w:rPr>
          <w:rFonts w:eastAsia="MS Mincho"/>
        </w:rPr>
        <w:tab/>
      </w:r>
      <w:r w:rsidR="00CC6E27">
        <w:rPr>
          <w:rFonts w:eastAsia="MS Mincho"/>
        </w:rPr>
        <w:tab/>
        <w:t>1) Een betere bemesting door aanvoer van stadsmest (herwonnen huisvuil) en stalmest wat leidde tot de geleidelijke afschaffing van de "braakformule" nl. eenzelfde perceel werd achtereenvolgens bezaaid met een wintergraan en een zomervrucht en het derde jaar was het braakland (drieslagstelsel).</w:t>
      </w:r>
      <w:r w:rsidR="00CC6E27">
        <w:rPr>
          <w:rFonts w:eastAsia="MS Mincho"/>
        </w:rPr>
        <w:br/>
      </w:r>
      <w:r w:rsidR="00CC6E27">
        <w:rPr>
          <w:rFonts w:eastAsia="MS Mincho"/>
        </w:rPr>
        <w:tab/>
      </w:r>
      <w:r w:rsidR="00CC6E27">
        <w:rPr>
          <w:rFonts w:eastAsia="MS Mincho"/>
        </w:rPr>
        <w:tab/>
        <w:t>2) Uitbreiding van de teelten : klaver, rapen, spurrie, tarwe, rogge, gerst, vlas, koolzaad en in het begin van de 18de eeuw de aardappel.</w:t>
      </w:r>
      <w:r w:rsidR="00CC6E27">
        <w:rPr>
          <w:rFonts w:eastAsia="MS Mincho"/>
        </w:rPr>
        <w:br/>
      </w:r>
      <w:r w:rsidR="00CC6E27">
        <w:rPr>
          <w:rFonts w:eastAsia="MS Mincho"/>
        </w:rPr>
        <w:tab/>
      </w:r>
      <w:r w:rsidR="00CC6E27">
        <w:rPr>
          <w:rFonts w:eastAsia="MS Mincho"/>
        </w:rPr>
        <w:tab/>
        <w:t>3) De veestapel groeide aan. De verspreiding van klaver en andere voederteelten maakte stalvoeding en dus overwintering van het vee mogelijk.</w:t>
      </w:r>
      <w:r w:rsidR="00CC6E27">
        <w:rPr>
          <w:rFonts w:eastAsia="MS Mincho"/>
        </w:rPr>
        <w:br/>
      </w:r>
      <w:r w:rsidR="00CC6E27">
        <w:rPr>
          <w:rFonts w:eastAsia="MS Mincho"/>
        </w:rPr>
        <w:tab/>
        <w:t>Eigengeërfde gronden (gronden waarvan de boer eigenaar was) kwamen bijna alleen in vruchtbare landstreken voor en vormden een minderheid. De meeste waren pachtboerderijtjes. Vrijwel alleen welstellende landbouwers hadden echte landbouwwerktuigen. De keuterboer en de dagloner gebruikten veelal alleen een spa om de grond te bewerken.</w:t>
      </w:r>
      <w:r w:rsidR="00CC6E27">
        <w:rPr>
          <w:rFonts w:eastAsia="MS Mincho"/>
        </w:rPr>
        <w:br/>
      </w:r>
      <w:r w:rsidR="00CC6E27">
        <w:rPr>
          <w:rFonts w:eastAsia="MS Mincho"/>
        </w:rPr>
        <w:tab/>
        <w:t xml:space="preserve">De grote boerenbedrijven waren de belangrijkste werkgevers voor de </w:t>
      </w:r>
      <w:proofErr w:type="spellStart"/>
      <w:r w:rsidR="00CC6E27">
        <w:rPr>
          <w:rFonts w:eastAsia="MS Mincho"/>
        </w:rPr>
        <w:t>plattelandbewoners</w:t>
      </w:r>
      <w:proofErr w:type="spellEnd"/>
      <w:r w:rsidR="00CC6E27">
        <w:rPr>
          <w:rFonts w:eastAsia="MS Mincho"/>
        </w:rPr>
        <w:t>. Er was allereerst het vaste dienstpersoneel (meiden en knechten) en vervolgens de dagloners (ongeschoolde werklui die seizoenarbeid verrichtten zoals in de lente en zomer zaaien en oogsten, in de herfst en de winter waren ze dan bedrijvig als thuiswerkers (spinnen of weven) of werkten in de landelijke lijnwaadweverij of in één van de vele kleine bedrijven die vanaf de 17de eeuw op het platteland opdoken zoals zeepziederij, olieslagerij en jeneverstokerij). De lonen van de dagloners waren zeer hachelijk waardoor ook vrouw en kind ingeschakeld werd om te kunnen overleven. De dagloner en zijn gezin leefden voortdurend op de grens van de armoede. Praktisch gans zijn loon werd besteed aan voedsel en huur.</w:t>
      </w:r>
      <w:r w:rsidR="00CC6E27">
        <w:rPr>
          <w:rFonts w:eastAsia="MS Mincho"/>
        </w:rPr>
        <w:br/>
      </w:r>
      <w:r w:rsidR="00CC6E27">
        <w:rPr>
          <w:rFonts w:eastAsia="MS Mincho"/>
        </w:rPr>
        <w:tab/>
        <w:t>In de regel werd er zes dagen per week gewerkt. De werkweek werd evenwel dikwijls door een feestdag onderbroken. Laten we ook niet vergeten dat het arbeidsritme toen heel wat lager was dan nu. Kwaliteit was veel belangrijker dan snelheid.</w:t>
      </w:r>
      <w:r w:rsidR="00CC6E27">
        <w:rPr>
          <w:rFonts w:eastAsia="MS Mincho"/>
        </w:rPr>
        <w:br/>
      </w:r>
      <w:r w:rsidR="00CC6E27">
        <w:rPr>
          <w:rFonts w:eastAsia="MS Mincho"/>
        </w:rPr>
        <w:tab/>
        <w:t>De bevolking groeide aan tot omstreeks 1680, waarna voortdurende oorlogen een stilstand of zelfs een daling van de dorpsbevolking veroorzaakten. Rond 1700 steeg de bevolking weer, eerst geleidelijk en vanaf 1715 steeds sneller.</w:t>
      </w:r>
      <w:r w:rsidR="00CC6E27">
        <w:rPr>
          <w:rFonts w:eastAsia="MS Mincho"/>
        </w:rPr>
        <w:br/>
      </w:r>
    </w:p>
    <w:p w14:paraId="0785F237" w14:textId="77777777" w:rsidR="00CC6E27" w:rsidRDefault="00CC6E27">
      <w:pPr>
        <w:pStyle w:val="Tekstzonderopmaak"/>
        <w:rPr>
          <w:rFonts w:eastAsia="MS Mincho"/>
        </w:rPr>
      </w:pPr>
      <w:r w:rsidRPr="004F7108">
        <w:rPr>
          <w:rFonts w:eastAsia="MS Mincho"/>
          <w:b/>
          <w:bCs/>
          <w:u w:val="single"/>
        </w:rPr>
        <w:t>* De materiële situatie</w:t>
      </w:r>
      <w:r>
        <w:rPr>
          <w:rFonts w:eastAsia="MS Mincho"/>
          <w:b/>
          <w:bCs/>
          <w:u w:val="single"/>
        </w:rPr>
        <w:br/>
      </w:r>
      <w:r>
        <w:rPr>
          <w:rFonts w:eastAsia="MS Mincho"/>
        </w:rPr>
        <w:br/>
      </w:r>
      <w:r>
        <w:rPr>
          <w:rFonts w:eastAsia="MS Mincho"/>
        </w:rPr>
        <w:tab/>
        <w:t>Op het platteland stonden er bijna uitsluitend hoevegebouwen en daglonerwoningen. Afgezien van de grote pachthoeven bestonden de meeste kleine hofsteden alleen uit een stal-woning met een vrijstaande, tamelijk ruime schuur. De landarbeiders huisden veelal in krotwoningen die opgetrokken waren uit streekgebonden bouwmaterialen zoals lemen vakwerkwanden met een strodak. In de eigenlijke woonruimte moest ook het schamele vee meestal nog een plaatsje krijgen. De knechten en meiden die bij grote herenboeren inwoonden, moesten zich gewoonlijk met een slaapplaats ergens in een schuur of op een zolder tevreden stellen.</w:t>
      </w:r>
      <w:r>
        <w:rPr>
          <w:rFonts w:eastAsia="MS Mincho"/>
        </w:rPr>
        <w:br/>
      </w:r>
      <w:r>
        <w:rPr>
          <w:rFonts w:eastAsia="MS Mincho"/>
        </w:rPr>
        <w:tab/>
        <w:t>In grote lijnen was de indeling van een hoeve overal gelijk en bleef deze tot aan WO I ongewijzigd. De hoeve was louter functioneel opgevat. Immers, de boer bracht grotendeels van zijn tijd door op het land. Een huis was louter een dak boven het hoofd.</w:t>
      </w:r>
      <w:r>
        <w:rPr>
          <w:rFonts w:eastAsia="MS Mincho"/>
        </w:rPr>
        <w:br/>
      </w:r>
      <w:r>
        <w:rPr>
          <w:rFonts w:eastAsia="MS Mincho"/>
        </w:rPr>
        <w:tab/>
        <w:t>Vooreerst was er de keuken met open haard. De vloer bestond uit geharde klei of rode hoevetegels. Bij de herenboeren moesten de meiden en knechten in de keuken eten. Slapen deden ze in de schuur. Aan de muren hingen religieuze schilderijen of tekeningen. Bij de keuterboer stonden de tinnen of aarden borden op een rekje aan de muur, bij de meer welstellende boeren bevonden deze zich in een kast. Gietijzeren papketel, koekenpan, wafelijzer en strijkijzer ontbraken niet.</w:t>
      </w:r>
      <w:r>
        <w:rPr>
          <w:rFonts w:eastAsia="MS Mincho"/>
        </w:rPr>
        <w:br/>
      </w:r>
    </w:p>
    <w:p w14:paraId="38A9D011" w14:textId="77777777" w:rsidR="00CC6E27" w:rsidRDefault="00CC6E27">
      <w:pPr>
        <w:pStyle w:val="Tekstzonderopmaak"/>
        <w:rPr>
          <w:rFonts w:eastAsia="MS Mincho"/>
        </w:rPr>
      </w:pPr>
      <w:r>
        <w:rPr>
          <w:rFonts w:eastAsia="MS Mincho"/>
        </w:rPr>
        <w:lastRenderedPageBreak/>
        <w:tab/>
      </w:r>
      <w:r>
        <w:rPr>
          <w:rFonts w:eastAsia="MS Mincho"/>
          <w:i/>
          <w:iCs/>
          <w:u w:val="single"/>
        </w:rPr>
        <w:t>Ten noorden</w:t>
      </w:r>
      <w:r>
        <w:rPr>
          <w:rFonts w:eastAsia="MS Mincho"/>
        </w:rPr>
        <w:t xml:space="preserve"> van de keuken bevond zich de proviandkamer. Soms was er een kelder. </w:t>
      </w:r>
      <w:r>
        <w:rPr>
          <w:rFonts w:eastAsia="MS Mincho"/>
          <w:i/>
          <w:iCs/>
          <w:u w:val="single"/>
        </w:rPr>
        <w:t>Ten westen</w:t>
      </w:r>
      <w:r>
        <w:rPr>
          <w:rFonts w:eastAsia="MS Mincho"/>
        </w:rPr>
        <w:t xml:space="preserve"> bevond zich meestal de stal met koeien. In bepaalde armere streken gaf de boer zelfs rechtstreeks vanuit de keuken eten aan zijn dieren. De stank was wellicht onbeschrijfelijk. </w:t>
      </w:r>
      <w:r>
        <w:rPr>
          <w:rFonts w:eastAsia="MS Mincho"/>
          <w:i/>
          <w:iCs/>
          <w:u w:val="single"/>
        </w:rPr>
        <w:t>Ten oosten</w:t>
      </w:r>
      <w:r>
        <w:rPr>
          <w:rFonts w:eastAsia="MS Mincho"/>
        </w:rPr>
        <w:t xml:space="preserve"> was de eigenlijke leefruimte waar gegeten werd. Ook daar bevond zich een open haard. Bij de keuterboer bevond zich daarin ook het ouderlijk bed. Bij de herenboer bevond het ouderlijk bed zich op de </w:t>
      </w:r>
      <w:r>
        <w:rPr>
          <w:rFonts w:eastAsia="MS Mincho"/>
          <w:i/>
          <w:iCs/>
        </w:rPr>
        <w:t>voutekamer</w:t>
      </w:r>
      <w:r>
        <w:rPr>
          <w:rFonts w:eastAsia="MS Mincho"/>
        </w:rPr>
        <w:t xml:space="preserve">. Een hoger gelegen kamer waar vooraanstaande mensen zoals de pastoor of de baron ontvangen werden. De dochters sliepen om "veiligheidsredenen" steeds in een kamer naast de ouders. De jongens sliepen meestal boven op zolder. Een </w:t>
      </w:r>
      <w:proofErr w:type="spellStart"/>
      <w:r>
        <w:rPr>
          <w:rFonts w:eastAsia="MS Mincho"/>
        </w:rPr>
        <w:t>spinnewiel</w:t>
      </w:r>
      <w:proofErr w:type="spellEnd"/>
      <w:r>
        <w:rPr>
          <w:rFonts w:eastAsia="MS Mincho"/>
        </w:rPr>
        <w:t xml:space="preserve"> was niet weg te denken. Wie het zich kon veroorloven beschikte over een weefgetouw.</w:t>
      </w:r>
      <w:r>
        <w:rPr>
          <w:rFonts w:eastAsia="MS Mincho"/>
        </w:rPr>
        <w:br/>
      </w:r>
      <w:r>
        <w:rPr>
          <w:rFonts w:eastAsia="MS Mincho"/>
        </w:rPr>
        <w:tab/>
        <w:t>Los van de hoeve was er de schuur en de bakkamer. Het toilet bevond zich veelal buiten naast of in de varkensstal.</w:t>
      </w:r>
      <w:r>
        <w:rPr>
          <w:rFonts w:eastAsia="MS Mincho"/>
        </w:rPr>
        <w:br/>
      </w:r>
      <w:r>
        <w:rPr>
          <w:rFonts w:eastAsia="MS Mincho"/>
        </w:rPr>
        <w:tab/>
        <w:t>Het platteland leed meer dan de steden van de oorlogen. Zich verplaatsende legers, plunderende deserteurs en vagebonden van alle slag maakten onze streken dikwijls onveilig.</w:t>
      </w:r>
      <w:r>
        <w:rPr>
          <w:rFonts w:eastAsia="MS Mincho"/>
        </w:rPr>
        <w:br/>
      </w:r>
      <w:r>
        <w:rPr>
          <w:rFonts w:eastAsia="MS Mincho"/>
        </w:rPr>
        <w:tab/>
        <w:t>Het dagelijks menu van de arbeider (twee hoofdmaaltijden) bestond uit grofkorrelig, moeilijk verteerbaar, zwart roggebrood met als smeersel smout of gezouten boter. De welstellende boeren consumeerden bruin brood (voltarwebrood) of masteluin (een mengsel rogge en tarwe).</w:t>
      </w:r>
      <w:r>
        <w:rPr>
          <w:rFonts w:eastAsia="MS Mincho"/>
        </w:rPr>
        <w:br/>
      </w:r>
      <w:r>
        <w:rPr>
          <w:rFonts w:eastAsia="MS Mincho"/>
        </w:rPr>
        <w:tab/>
        <w:t>Vers vlees kwam er bijna niet op tafel. Rund -en schapenvlees werd er nauwelijks gegeten. Ossenvlees was het goedkoopst. Varkensvlees en vooral het vette spek waren bijzonder duur: het kostte tweemaal meer dan rundvlees omdat de dieren in het algemeen mager waren en de dikke repels vet de meeste calorieën opleverden.</w:t>
      </w:r>
      <w:r>
        <w:rPr>
          <w:rFonts w:eastAsia="MS Mincho"/>
        </w:rPr>
        <w:br/>
      </w:r>
      <w:r>
        <w:rPr>
          <w:rFonts w:eastAsia="MS Mincho"/>
        </w:rPr>
        <w:tab/>
        <w:t xml:space="preserve">Citrusvruchten waren zeer duur. Zo kostte een sinaasappel of een citroen twee arbeidsuren van een geschoolde werkman. </w:t>
      </w:r>
      <w:r>
        <w:rPr>
          <w:rFonts w:eastAsia="MS Mincho"/>
        </w:rPr>
        <w:br/>
      </w:r>
      <w:r>
        <w:rPr>
          <w:rFonts w:eastAsia="MS Mincho"/>
        </w:rPr>
        <w:tab/>
        <w:t>Bier was de volksdrank bij uitstek. Soms liep de consumptie tot bijna vier liter per persoon per dag op. Aan de basis van dat hoog drankverbruik lagen enerzijds het besmettingsgevaar van ongekookt water en anderzijds de sterk gezouten spijzen (om te bewaren). Het bier dat ze dronken was een soort fluitjesbier van vrij slechte kwaliteit en met een laag alcoholgehalte.        's Zondags en bij feesten gunde men zich wel een betere kwaliteit bier.</w:t>
      </w:r>
      <w:r>
        <w:rPr>
          <w:rFonts w:eastAsia="MS Mincho"/>
        </w:rPr>
        <w:br/>
      </w:r>
      <w:r>
        <w:rPr>
          <w:rFonts w:eastAsia="MS Mincho"/>
        </w:rPr>
        <w:tab/>
        <w:t>Vanaf 1710 kwam de aardappel als volksvoedsel in trek. Het gewas was veel productiever dan graan daar een aardappelveld het dubbele aan voedingscalorieën voortbracht dan een even groot graanakker.</w:t>
      </w:r>
      <w:r>
        <w:rPr>
          <w:rFonts w:eastAsia="MS Mincho"/>
        </w:rPr>
        <w:br/>
      </w:r>
      <w:r>
        <w:rPr>
          <w:rFonts w:eastAsia="MS Mincho"/>
        </w:rPr>
        <w:tab/>
        <w:t>De uitgaven voor kleding bleven zeer beperkt. Deze bestonden uit flanellen, katoenen of linnen stoffen en waren zeer duur. Een el stof kostte minimum twee daglonen. Ook het schoeisel was duur. Ongeveer vijf daglonen voor de goedkoopste paar schoenen.</w:t>
      </w:r>
      <w:r>
        <w:rPr>
          <w:rFonts w:eastAsia="MS Mincho"/>
        </w:rPr>
        <w:br/>
      </w:r>
      <w:r>
        <w:rPr>
          <w:rFonts w:eastAsia="MS Mincho"/>
        </w:rPr>
        <w:tab/>
        <w:t>Als verlichting gebruikte men kaarsen of olielampen. Als verwarming brandhout, sprokkelhout of turf.</w:t>
      </w:r>
      <w:r>
        <w:rPr>
          <w:rFonts w:eastAsia="MS Mincho"/>
        </w:rPr>
        <w:br/>
      </w:r>
    </w:p>
    <w:p w14:paraId="659FFCD5" w14:textId="77777777" w:rsidR="00CC6E27" w:rsidRDefault="00CC6E27">
      <w:pPr>
        <w:pStyle w:val="Tekstzonderopmaak"/>
        <w:rPr>
          <w:rFonts w:eastAsia="MS Mincho"/>
        </w:rPr>
      </w:pPr>
      <w:r w:rsidRPr="004F7108">
        <w:rPr>
          <w:rFonts w:eastAsia="MS Mincho"/>
          <w:b/>
          <w:bCs/>
          <w:u w:val="single"/>
        </w:rPr>
        <w:t>* Religie</w:t>
      </w:r>
      <w:r>
        <w:rPr>
          <w:rFonts w:eastAsia="MS Mincho"/>
        </w:rPr>
        <w:br/>
      </w:r>
      <w:r>
        <w:rPr>
          <w:rFonts w:eastAsia="MS Mincho"/>
        </w:rPr>
        <w:br/>
      </w:r>
      <w:r>
        <w:rPr>
          <w:rFonts w:eastAsia="MS Mincho"/>
        </w:rPr>
        <w:tab/>
        <w:t>De 17de en de 18de eeuw was een periode van algemene mispraktijk. De mensen waren echter vrij passief aanwezig. Alvast in de 17de eeuw was het een verspreide gewoonte de kerk voor het einde van de mis te verlaten. Men dient overigens ook te bedenken dat de kerken weinig comfortabel waren: er stonden gewoonlijk slechts enkele banken zodat de meeste mensen de hele tijd moesten staan. Sommigen brachten een stok mee om op te leunen, anderen hurkten neer op de vloer van de kerk, die in de wintermaanden vaak met stro bedekt was. Het moeilijkste punt voor de heiliging van zon -en feestdagen (30 à 40 heiligdagen) was het onderhouden van de verplichte rust door de kerk opgelegd. Het werkverbod werd soms vrij algemeen overtreden. Het werk op het veld op zon -en feestdagen, vooral in de oogsttijd, was vaak economisch noodzakelijk. De meeste pastoors hebben echter blijk gegeven van werkelijkheidszin en gezond verstand.</w:t>
      </w:r>
      <w:r>
        <w:rPr>
          <w:rFonts w:eastAsia="MS Mincho"/>
        </w:rPr>
        <w:br/>
      </w:r>
      <w:r>
        <w:rPr>
          <w:rFonts w:eastAsia="MS Mincho"/>
        </w:rPr>
        <w:tab/>
        <w:t xml:space="preserve">Vrijwel alle mensen werden gedoopt en gevormd, en huwden voor de kerk. Het kerkelijk huwelijk gold als enige wettige verbintenis. De huwelijksbanden, door de Kerk en de gemeenschap gesmeed, blijken zeer stevig geweest te zijn. Het aantal personen dat zich voor het oog van de wereld aan echtbreuk schuldig </w:t>
      </w:r>
      <w:r>
        <w:rPr>
          <w:rFonts w:eastAsia="MS Mincho"/>
        </w:rPr>
        <w:lastRenderedPageBreak/>
        <w:t>maakte of dat gescheiden ging leven, was uiterst gering (minder dan 1%). Dat wou natuurlijk niet zeggen dat ze allen gelukkig getrouwd waren. Vele huwelijken vooral bij de rijke bevolking, waren reeds bij de geboorte van de kinderen voorbestemd. Armere boeren huwden omdat hun vrouw een goedkope werkkracht en huismeid was. Weinig huwden werkelijk uit liefde. Niettemin het huwelijk verbond man en vrouw voor het leven. Het kon alleen door de dood ontbonden worden.</w:t>
      </w:r>
      <w:r>
        <w:rPr>
          <w:rFonts w:eastAsia="MS Mincho"/>
        </w:rPr>
        <w:br/>
      </w:r>
      <w:r>
        <w:rPr>
          <w:rFonts w:eastAsia="MS Mincho"/>
        </w:rPr>
        <w:tab/>
        <w:t>Processies waren zeer geliefd. Een processie was niet alleen een religieuze optocht maar maakte net als de jaarlijkse kermis deel uit van het volksleven omdat men op de heiligdagen eigenlijk niet goed wist wat met zijn vrije tijd moest beginnen.</w:t>
      </w:r>
      <w:r>
        <w:rPr>
          <w:rFonts w:eastAsia="MS Mincho"/>
        </w:rPr>
        <w:br/>
      </w:r>
      <w:r>
        <w:rPr>
          <w:rFonts w:eastAsia="MS Mincho"/>
        </w:rPr>
        <w:tab/>
        <w:t>Dagelijks werd het gelovige volk aan zijn verplichtingen herinnerd door het klokgelui. Zo was er met name het doodsklokje of "</w:t>
      </w:r>
      <w:proofErr w:type="spellStart"/>
      <w:r>
        <w:rPr>
          <w:rFonts w:eastAsia="MS Mincho"/>
          <w:i/>
          <w:iCs/>
        </w:rPr>
        <w:t>endeklokje</w:t>
      </w:r>
      <w:proofErr w:type="spellEnd"/>
      <w:r>
        <w:rPr>
          <w:rFonts w:eastAsia="MS Mincho"/>
        </w:rPr>
        <w:t>" dat kort na de middag aan de hele gemeenschap het heengaan van een medeparochiaan meldde en iedereen tot bezinning bracht omtrent de vergankelijkheid van het aards bestaan. De meest ingrijpende inbreng had wellicht het monotone angelusklokje dat 3x daags telkens opnieuw even een onderbreking van de gewone beslommering betekende en dat bij voorkeur voor een kort gebed werd aangegrepen.</w:t>
      </w:r>
      <w:r>
        <w:rPr>
          <w:rFonts w:eastAsia="MS Mincho"/>
        </w:rPr>
        <w:br/>
      </w:r>
      <w:r>
        <w:rPr>
          <w:rFonts w:eastAsia="MS Mincho"/>
        </w:rPr>
        <w:tab/>
        <w:t>Heel het levenskader en heel de mentaliteit van het volksleven waren diep religieus. Oorlog en vrede, gezondheid of ziekte, goed of slecht weer waren het onmiddellijk gevolg van Gods ingrijpen. Bij het benaderen van de religieuze mentaliteit mag men de materiële situatie en vooral de geringe ontwikkeling van de meeste mensen niet uit het oog verliezen.</w:t>
      </w:r>
      <w:r>
        <w:rPr>
          <w:rFonts w:eastAsia="MS Mincho"/>
        </w:rPr>
        <w:br/>
      </w:r>
      <w:r>
        <w:rPr>
          <w:rFonts w:eastAsia="MS Mincho"/>
        </w:rPr>
        <w:br/>
      </w:r>
      <w:r w:rsidRPr="004F7108">
        <w:rPr>
          <w:rFonts w:eastAsia="MS Mincho"/>
          <w:b/>
          <w:bCs/>
          <w:u w:val="single"/>
        </w:rPr>
        <w:t>* Onderwijs</w:t>
      </w:r>
      <w:r>
        <w:rPr>
          <w:rFonts w:eastAsia="MS Mincho"/>
        </w:rPr>
        <w:br/>
      </w:r>
      <w:r>
        <w:rPr>
          <w:rFonts w:eastAsia="MS Mincho"/>
        </w:rPr>
        <w:br/>
      </w:r>
      <w:r>
        <w:rPr>
          <w:rFonts w:eastAsia="MS Mincho"/>
        </w:rPr>
        <w:tab/>
        <w:t>In het leerprogramma lag de nadruk op het gebed, de catechese (een korte samenvatting van wat de leken dienden te geloven, van wat ze op godsdienstig en zedelijk gebied dienden te doen en te laten) en het godsdienstig lied. Het onderwijspeil lag zeer laag en beperkte zich tot speloefeningen met behulp van een ABC-boekje of -plankje, elementaire leesstukjes met moraliserende inslag en simpele rekensommetjes. Over het algemeen werd alleen 's winters school gehouden.</w:t>
      </w:r>
      <w:r>
        <w:rPr>
          <w:rFonts w:eastAsia="MS Mincho"/>
        </w:rPr>
        <w:br/>
      </w:r>
      <w:r>
        <w:rPr>
          <w:rFonts w:eastAsia="MS Mincho"/>
        </w:rPr>
        <w:tab/>
        <w:t xml:space="preserve"> Van de onderwijzer werd geen hoge kwalificatie gevergd. Familietraditie, een intellectueel hoofdberoep, vaardigheid in lezen en schrijven, zelfs </w:t>
      </w:r>
      <w:proofErr w:type="spellStart"/>
      <w:r>
        <w:rPr>
          <w:rFonts w:eastAsia="MS Mincho"/>
        </w:rPr>
        <w:t>Franssprekendheid</w:t>
      </w:r>
      <w:proofErr w:type="spellEnd"/>
      <w:r>
        <w:rPr>
          <w:rFonts w:eastAsia="MS Mincho"/>
        </w:rPr>
        <w:t xml:space="preserve"> waren doorslaggevend. De toekomstige schoolmeester stelde zichzelf voor, zijn medeburgers oordeelden over zijn bekwaamheid, voor de deken volstond het dat hij de geloofsbelijdenis kon opzeggen. De schoolmeesters kregen van de welgestelde ouders een maandelijkse vergoeding. De parochie keerde een subsidie uit voor het onderricht van de arme kinderen.</w:t>
      </w:r>
      <w:r>
        <w:rPr>
          <w:rFonts w:eastAsia="MS Mincho"/>
        </w:rPr>
        <w:cr/>
      </w:r>
      <w:r>
        <w:rPr>
          <w:rFonts w:eastAsia="MS Mincho"/>
        </w:rPr>
        <w:tab/>
        <w:t>Het leslokaal was een kamer van een woning. Tientallen kinderen zaten op lange, lage zitbankjes met als knielessenaar een draagbare schrijfkas (een soort houten doos waarin boeken en schrijfgerief werd opgeborgen).</w:t>
      </w:r>
      <w:r>
        <w:rPr>
          <w:rFonts w:eastAsia="MS Mincho"/>
        </w:rPr>
        <w:br/>
      </w:r>
      <w:r>
        <w:rPr>
          <w:rFonts w:eastAsia="MS Mincho"/>
        </w:rPr>
        <w:tab/>
        <w:t>De opvoedingsmethode was Spartaans: tegen herrieschoppers gebruikte de leraar de plak of roede, domoren en luilakken werden de ezelskop opgezet.</w:t>
      </w:r>
      <w:r>
        <w:rPr>
          <w:rFonts w:eastAsia="MS Mincho"/>
        </w:rPr>
        <w:br/>
      </w:r>
      <w:r>
        <w:rPr>
          <w:rFonts w:eastAsia="MS Mincho"/>
        </w:rPr>
        <w:br/>
      </w:r>
      <w:r w:rsidRPr="004F7108">
        <w:rPr>
          <w:rFonts w:eastAsia="MS Mincho"/>
          <w:b/>
          <w:bCs/>
          <w:u w:val="single"/>
        </w:rPr>
        <w:t>* Ontspanningsleven</w:t>
      </w:r>
      <w:r>
        <w:rPr>
          <w:rFonts w:eastAsia="MS Mincho"/>
          <w:b/>
          <w:bCs/>
          <w:u w:val="single"/>
        </w:rPr>
        <w:br/>
      </w:r>
      <w:r>
        <w:rPr>
          <w:rFonts w:eastAsia="MS Mincho"/>
        </w:rPr>
        <w:br/>
      </w:r>
      <w:r>
        <w:rPr>
          <w:rFonts w:eastAsia="MS Mincho"/>
        </w:rPr>
        <w:tab/>
        <w:t>De zondagen en de 30 à 40 feestdagen die door de kerk opgelegd werden, bezorgden de mensen van toen bijna evenveel dagen vrije tijd als een hedendaagse vijfdaagse werkweek. De geestelijkheid legde beslag op een deel van die vrije tijd door de mensen aan te zetten (met weinig succes overigens) tot het bijwonen van de kerkelijke diensten om op die manier herbergbezoek, ongeoorloofde vermaken en verveling te voorkomen. De meeste mensen konden noch lezen noch schrijven. Vele mannen vonden na de mis genoegen in het herbergbezoek die in de nabijheid van de parochiekerk stonden. Dronkenschap, bloedige vechtpartijen en gezinsdrama's waren niet uitzonderlijk. Dansen, het dobbelspel of het bollen waren zeer geliefd. In de herberg werd bier en brandewijn geschonken.</w:t>
      </w:r>
      <w:r>
        <w:rPr>
          <w:rFonts w:eastAsia="MS Mincho"/>
        </w:rPr>
        <w:br/>
      </w:r>
    </w:p>
    <w:p w14:paraId="45B35D5B" w14:textId="77777777" w:rsidR="00CC6E27" w:rsidRDefault="00CC6E27">
      <w:pPr>
        <w:pStyle w:val="Tekstzonderopmaak"/>
        <w:rPr>
          <w:rFonts w:eastAsia="MS Mincho"/>
          <w:b/>
          <w:bCs/>
          <w:u w:val="single"/>
        </w:rPr>
      </w:pPr>
      <w:r>
        <w:rPr>
          <w:rFonts w:eastAsia="MS Mincho"/>
          <w:b/>
          <w:bCs/>
          <w:u w:val="single"/>
        </w:rPr>
        <w:br w:type="page"/>
      </w:r>
    </w:p>
    <w:p w14:paraId="0D114E11" w14:textId="77777777" w:rsidR="00CC6E27" w:rsidRDefault="004560FA">
      <w:pPr>
        <w:pStyle w:val="Tekstzonderopmaak"/>
        <w:rPr>
          <w:rFonts w:eastAsia="MS Mincho"/>
          <w:b/>
          <w:bCs/>
          <w:u w:val="single"/>
        </w:rPr>
      </w:pPr>
      <w:r>
        <w:rPr>
          <w:rFonts w:eastAsia="MS Mincho"/>
          <w:b/>
          <w:bCs/>
          <w:noProof/>
          <w:u w:val="single"/>
          <w:lang w:eastAsia="nl-BE"/>
        </w:rPr>
        <w:lastRenderedPageBreak/>
        <mc:AlternateContent>
          <mc:Choice Requires="wps">
            <w:drawing>
              <wp:anchor distT="0" distB="0" distL="114300" distR="114300" simplePos="0" relativeHeight="251640320" behindDoc="0" locked="0" layoutInCell="1" allowOverlap="1" wp14:anchorId="2593CC4A" wp14:editId="2B4493C3">
                <wp:simplePos x="0" y="0"/>
                <wp:positionH relativeFrom="column">
                  <wp:posOffset>0</wp:posOffset>
                </wp:positionH>
                <wp:positionV relativeFrom="paragraph">
                  <wp:posOffset>-144145</wp:posOffset>
                </wp:positionV>
                <wp:extent cx="5899785" cy="7086600"/>
                <wp:effectExtent l="76200" t="74930" r="5715" b="10795"/>
                <wp:wrapNone/>
                <wp:docPr id="1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7086600"/>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2A93A0DE" w14:textId="77777777" w:rsidR="00EC6D68" w:rsidRDefault="00EC6D68">
                            <w:pPr>
                              <w:pStyle w:val="Tekstzonderopmaak"/>
                              <w:rPr>
                                <w:rFonts w:eastAsia="MS Mincho"/>
                              </w:rPr>
                            </w:pPr>
                            <w:r>
                              <w:rPr>
                                <w:rFonts w:eastAsia="MS Mincho"/>
                                <w:b/>
                                <w:bCs/>
                                <w:i/>
                                <w:iCs/>
                              </w:rPr>
                              <w:t>Roede</w:t>
                            </w:r>
                            <w:r>
                              <w:rPr>
                                <w:rFonts w:eastAsia="MS Mincho"/>
                              </w:rPr>
                              <w:t xml:space="preserve"> : oppervlaktemaat en varieert naargelang de streek. In de omstreken van Gent was 1 roede = 14,93 m2. In de omstreken van Aalst daarentegen was 1 roede = 30,74 m2.</w:t>
                            </w:r>
                            <w:r>
                              <w:rPr>
                                <w:rFonts w:eastAsia="MS Mincho"/>
                              </w:rPr>
                              <w:br/>
                            </w:r>
                            <w:proofErr w:type="spellStart"/>
                            <w:r>
                              <w:rPr>
                                <w:rFonts w:eastAsia="MS Mincho"/>
                                <w:b/>
                                <w:bCs/>
                                <w:i/>
                                <w:iCs/>
                              </w:rPr>
                              <w:t>Ghemet</w:t>
                            </w:r>
                            <w:proofErr w:type="spellEnd"/>
                            <w:r>
                              <w:rPr>
                                <w:rFonts w:eastAsia="MS Mincho"/>
                              </w:rPr>
                              <w:t xml:space="preserve"> = 300 roeden.</w:t>
                            </w:r>
                            <w:r>
                              <w:rPr>
                                <w:rFonts w:eastAsia="MS Mincho"/>
                              </w:rPr>
                              <w:br/>
                            </w:r>
                            <w:r>
                              <w:rPr>
                                <w:rFonts w:eastAsia="MS Mincho"/>
                                <w:b/>
                                <w:bCs/>
                                <w:i/>
                                <w:iCs/>
                              </w:rPr>
                              <w:t>Bunder</w:t>
                            </w:r>
                            <w:r>
                              <w:rPr>
                                <w:rFonts w:eastAsia="MS Mincho"/>
                                <w:i/>
                                <w:iCs/>
                              </w:rPr>
                              <w:t xml:space="preserve"> </w:t>
                            </w:r>
                            <w:r>
                              <w:rPr>
                                <w:rFonts w:eastAsia="MS Mincho"/>
                              </w:rPr>
                              <w:t xml:space="preserve">= 3 </w:t>
                            </w:r>
                            <w:proofErr w:type="spellStart"/>
                            <w:r>
                              <w:rPr>
                                <w:rFonts w:eastAsia="MS Mincho"/>
                              </w:rPr>
                              <w:t>ghemet</w:t>
                            </w:r>
                            <w:proofErr w:type="spellEnd"/>
                            <w:r>
                              <w:rPr>
                                <w:rFonts w:eastAsia="MS Mincho"/>
                              </w:rPr>
                              <w:t>. Een oud bunder = 800 roeden.</w:t>
                            </w:r>
                            <w:r>
                              <w:rPr>
                                <w:rFonts w:eastAsia="MS Mincho"/>
                              </w:rPr>
                              <w:br/>
                            </w:r>
                            <w:r>
                              <w:rPr>
                                <w:rFonts w:eastAsia="MS Mincho"/>
                                <w:b/>
                                <w:bCs/>
                                <w:i/>
                                <w:iCs/>
                              </w:rPr>
                              <w:t>Dagwand</w:t>
                            </w:r>
                            <w:r>
                              <w:rPr>
                                <w:rFonts w:eastAsia="MS Mincho"/>
                              </w:rPr>
                              <w:t xml:space="preserve"> = 1/4 bunder.</w:t>
                            </w:r>
                            <w:r>
                              <w:rPr>
                                <w:rFonts w:eastAsia="MS Mincho"/>
                              </w:rPr>
                              <w:br/>
                              <w:t>Met het nieuw regime (Franse revolutie) werd het metrisch stelsel helemaal gewijzigd en geüniformeerd. Een bunder werd omgezet in een ha, een roede werd een are.</w:t>
                            </w:r>
                            <w:r>
                              <w:rPr>
                                <w:rFonts w:eastAsia="MS Mincho"/>
                              </w:rPr>
                              <w:br/>
                            </w:r>
                          </w:p>
                          <w:p w14:paraId="7C8F29F4" w14:textId="77777777" w:rsidR="00EC6D68" w:rsidRDefault="00EC6D68">
                            <w:pPr>
                              <w:pStyle w:val="Tekstzonderopmaak"/>
                              <w:rPr>
                                <w:rFonts w:eastAsia="MS Mincho"/>
                              </w:rPr>
                            </w:pPr>
                            <w:r>
                              <w:rPr>
                                <w:rFonts w:eastAsia="MS Mincho"/>
                                <w:b/>
                                <w:bCs/>
                                <w:i/>
                                <w:iCs/>
                              </w:rPr>
                              <w:t>Muntstelsel</w:t>
                            </w:r>
                            <w:r>
                              <w:rPr>
                                <w:rFonts w:eastAsia="MS Mincho"/>
                                <w:b/>
                                <w:bCs/>
                              </w:rPr>
                              <w:t xml:space="preserve"> </w:t>
                            </w:r>
                            <w:r>
                              <w:rPr>
                                <w:rFonts w:eastAsia="MS Mincho"/>
                              </w:rPr>
                              <w:t>: Er waren in die tijd verschillende munten in omloop waarvan de koopkracht varieerde van heel weinig tot heel veel zoals de "</w:t>
                            </w:r>
                            <w:r>
                              <w:rPr>
                                <w:rFonts w:eastAsia="MS Mincho"/>
                                <w:i/>
                                <w:iCs/>
                              </w:rPr>
                              <w:t>gulden of florijn</w:t>
                            </w:r>
                            <w:r>
                              <w:rPr>
                                <w:rFonts w:eastAsia="MS Mincho"/>
                              </w:rPr>
                              <w:t>" en de "</w:t>
                            </w:r>
                            <w:proofErr w:type="spellStart"/>
                            <w:r>
                              <w:rPr>
                                <w:rFonts w:eastAsia="MS Mincho"/>
                                <w:i/>
                                <w:iCs/>
                              </w:rPr>
                              <w:t>denarius</w:t>
                            </w:r>
                            <w:proofErr w:type="spellEnd"/>
                            <w:r>
                              <w:rPr>
                                <w:rFonts w:eastAsia="MS Mincho"/>
                                <w:i/>
                                <w:iCs/>
                              </w:rPr>
                              <w:t xml:space="preserve"> of penning</w:t>
                            </w:r>
                            <w:r>
                              <w:rPr>
                                <w:rFonts w:eastAsia="MS Mincho"/>
                              </w:rPr>
                              <w:t>". Door een muntordonnantie had elke munt een goed omschreven ruilwaarde. Door het grote aantal muntsoorten evenwel kon de boekhoudkundige verwerking van een betaling nogal eens problemen opleveren. Daarom vertaalde men de ruilwaarde van iedere munt eerst in een standaardrekeneenheid en daarna werd het bedrag vervolgens geboekt. De bekendste rekeneenheid uit de middeleeuwen was het pond. In dit verslag gebruik ik de rekenmunt in de vorm van vb. 13-12-11-10</w:t>
                            </w:r>
                            <w:r>
                              <w:rPr>
                                <w:rFonts w:eastAsia="MS Mincho"/>
                              </w:rPr>
                              <w:br/>
                              <w:t>(13 pond 12 schelling 11 groten of gulden 10 denier of penning).</w:t>
                            </w:r>
                            <w:r>
                              <w:rPr>
                                <w:rFonts w:eastAsia="MS Mincho"/>
                              </w:rPr>
                              <w:br/>
                              <w:t>1 pond = 20 schellingen = 240 groten = 2880 (kleine) penningen.</w:t>
                            </w:r>
                            <w:r>
                              <w:rPr>
                                <w:rFonts w:eastAsia="MS Mincho"/>
                              </w:rPr>
                              <w:br/>
                              <w:t xml:space="preserve">       =  6 gulden = 120 stuivers = 960 duiten.</w:t>
                            </w:r>
                            <w:r>
                              <w:rPr>
                                <w:rFonts w:eastAsia="MS Mincho"/>
                              </w:rPr>
                              <w:cr/>
                            </w:r>
                          </w:p>
                          <w:p w14:paraId="1B497685" w14:textId="77777777" w:rsidR="00EC6D68" w:rsidRDefault="00EC6D68">
                            <w:pPr>
                              <w:pStyle w:val="Tekstzonderopmaak"/>
                              <w:rPr>
                                <w:rFonts w:eastAsia="MS Mincho"/>
                              </w:rPr>
                            </w:pPr>
                            <w:r>
                              <w:rPr>
                                <w:rFonts w:eastAsia="MS Mincho"/>
                                <w:b/>
                                <w:bCs/>
                                <w:i/>
                                <w:iCs/>
                              </w:rPr>
                              <w:t>De staat van goed</w:t>
                            </w:r>
                            <w:r>
                              <w:rPr>
                                <w:rFonts w:eastAsia="MS Mincho"/>
                              </w:rPr>
                              <w:t xml:space="preserve"> : Bij het overlijden van de erflaters met minderjarige kinderen diende in een boedelbeschrijving een opsomming gemaakt te worden van alle roerende en onroerende goederen en van de baten, lasten, inkomsten en uitgaven die rusten op dit bezit. Dit document werd door de vierschaar opgesteld. Er werd dan een </w:t>
                            </w:r>
                            <w:proofErr w:type="spellStart"/>
                            <w:r>
                              <w:rPr>
                                <w:rFonts w:eastAsia="MS Mincho"/>
                              </w:rPr>
                              <w:t>wezenrekening</w:t>
                            </w:r>
                            <w:proofErr w:type="spellEnd"/>
                            <w:r>
                              <w:rPr>
                                <w:rFonts w:eastAsia="MS Mincho"/>
                              </w:rPr>
                              <w:t xml:space="preserve"> bijgehouden totdat alle kinderen meerderjarig (nl. 25 jaar) waren. Wanneer bij het overlijden alle kinderen reeds meerderjarig waren, werd er geen staat van goed opgemaakt, maar werden de bezittingen, na aftrek van de schulden, opgedeeld in loten (= verkaveling). Elk lot kreeg een letter. Elke erfgename koos in overleg een letter. Bij betwisting werden de letters (=loten) op een blaadje geschreven en in een urne gestopt. De letter die je trok erfde je (= blinde verkaveling).</w:t>
                            </w:r>
                            <w:r>
                              <w:rPr>
                                <w:rFonts w:eastAsia="MS Mincho"/>
                              </w:rPr>
                              <w:br/>
                            </w:r>
                          </w:p>
                          <w:p w14:paraId="6C548FF9" w14:textId="77777777" w:rsidR="00EC6D68" w:rsidRDefault="00EC6D68">
                            <w:pPr>
                              <w:pStyle w:val="Tekstzonderopmaak"/>
                              <w:rPr>
                                <w:rFonts w:eastAsia="MS Mincho"/>
                              </w:rPr>
                            </w:pPr>
                            <w:r>
                              <w:rPr>
                                <w:rFonts w:eastAsia="MS Mincho"/>
                                <w:b/>
                                <w:bCs/>
                                <w:i/>
                                <w:iCs/>
                              </w:rPr>
                              <w:t>De erfenis</w:t>
                            </w:r>
                            <w:r>
                              <w:rPr>
                                <w:rFonts w:eastAsia="MS Mincho"/>
                              </w:rPr>
                              <w:t xml:space="preserve"> : Deze term had in de middeleeuwen een ruimere betekenis dan nu. Vroeger betekende dit een overdracht van onroerend goed door koop of successie.</w:t>
                            </w:r>
                            <w:r>
                              <w:rPr>
                                <w:rFonts w:eastAsia="MS Mincho"/>
                              </w:rPr>
                              <w:br/>
                            </w:r>
                          </w:p>
                          <w:p w14:paraId="0324447D" w14:textId="77777777" w:rsidR="00EC6D68" w:rsidRPr="002845FC" w:rsidRDefault="00EC6D68">
                            <w:pPr>
                              <w:rPr>
                                <w:rFonts w:ascii="Courier New" w:hAnsi="Courier New" w:cs="Courier New"/>
                                <w:sz w:val="20"/>
                                <w:szCs w:val="20"/>
                              </w:rPr>
                            </w:pPr>
                            <w:r w:rsidRPr="002845FC">
                              <w:rPr>
                                <w:rFonts w:ascii="Courier New" w:eastAsia="MS Mincho" w:hAnsi="Courier New" w:cs="Courier New"/>
                                <w:sz w:val="20"/>
                                <w:szCs w:val="20"/>
                              </w:rPr>
                              <w:t>Bij zijn overlijden werd de gewone man begraven "</w:t>
                            </w:r>
                            <w:r w:rsidRPr="002845FC">
                              <w:rPr>
                                <w:rFonts w:ascii="Courier New" w:eastAsia="MS Mincho" w:hAnsi="Courier New" w:cs="Courier New"/>
                                <w:b/>
                                <w:bCs/>
                                <w:sz w:val="20"/>
                                <w:szCs w:val="20"/>
                              </w:rPr>
                              <w:t xml:space="preserve">in </w:t>
                            </w:r>
                            <w:proofErr w:type="spellStart"/>
                            <w:r w:rsidRPr="002845FC">
                              <w:rPr>
                                <w:rFonts w:ascii="Courier New" w:eastAsia="MS Mincho" w:hAnsi="Courier New" w:cs="Courier New"/>
                                <w:b/>
                                <w:bCs/>
                                <w:sz w:val="20"/>
                                <w:szCs w:val="20"/>
                              </w:rPr>
                              <w:t>coemeterio</w:t>
                            </w:r>
                            <w:proofErr w:type="spellEnd"/>
                            <w:r w:rsidRPr="002845FC">
                              <w:rPr>
                                <w:rFonts w:ascii="Courier New" w:eastAsia="MS Mincho" w:hAnsi="Courier New" w:cs="Courier New"/>
                                <w:sz w:val="20"/>
                                <w:szCs w:val="20"/>
                              </w:rPr>
                              <w:t>" op het kerkhof rond de kerk. Om in het kerkgebouw begraven te worden, moest men ervoor betalen. Het tarief schommelde naargelang het een volwassene of een kind betrof en naargelang de begraafplaats in de kerk. Zo werden de mensen begraven "</w:t>
                            </w:r>
                            <w:r w:rsidRPr="002845FC">
                              <w:rPr>
                                <w:rFonts w:ascii="Courier New" w:eastAsia="MS Mincho" w:hAnsi="Courier New" w:cs="Courier New"/>
                                <w:b/>
                                <w:bCs/>
                                <w:sz w:val="20"/>
                                <w:szCs w:val="20"/>
                              </w:rPr>
                              <w:t xml:space="preserve">in </w:t>
                            </w:r>
                            <w:proofErr w:type="spellStart"/>
                            <w:r w:rsidRPr="002845FC">
                              <w:rPr>
                                <w:rFonts w:ascii="Courier New" w:eastAsia="MS Mincho" w:hAnsi="Courier New" w:cs="Courier New"/>
                                <w:b/>
                                <w:bCs/>
                                <w:sz w:val="20"/>
                                <w:szCs w:val="20"/>
                              </w:rPr>
                              <w:t>templo</w:t>
                            </w:r>
                            <w:proofErr w:type="spellEnd"/>
                            <w:r w:rsidRPr="002845FC">
                              <w:rPr>
                                <w:rFonts w:ascii="Courier New" w:eastAsia="MS Mincho" w:hAnsi="Courier New" w:cs="Courier New"/>
                                <w:sz w:val="20"/>
                                <w:szCs w:val="20"/>
                              </w:rPr>
                              <w:t>" in de kerk, "</w:t>
                            </w:r>
                            <w:r w:rsidRPr="002845FC">
                              <w:rPr>
                                <w:rFonts w:ascii="Courier New" w:eastAsia="MS Mincho" w:hAnsi="Courier New" w:cs="Courier New"/>
                                <w:b/>
                                <w:bCs/>
                                <w:sz w:val="20"/>
                                <w:szCs w:val="20"/>
                              </w:rPr>
                              <w:t xml:space="preserve">in </w:t>
                            </w:r>
                            <w:proofErr w:type="spellStart"/>
                            <w:r w:rsidRPr="002845FC">
                              <w:rPr>
                                <w:rFonts w:ascii="Courier New" w:eastAsia="MS Mincho" w:hAnsi="Courier New" w:cs="Courier New"/>
                                <w:b/>
                                <w:bCs/>
                                <w:sz w:val="20"/>
                                <w:szCs w:val="20"/>
                              </w:rPr>
                              <w:t>choro</w:t>
                            </w:r>
                            <w:proofErr w:type="spellEnd"/>
                            <w:r w:rsidRPr="002845FC">
                              <w:rPr>
                                <w:rFonts w:ascii="Courier New" w:eastAsia="MS Mincho" w:hAnsi="Courier New" w:cs="Courier New"/>
                                <w:sz w:val="20"/>
                                <w:szCs w:val="20"/>
                              </w:rPr>
                              <w:t>" in het koor vooraan de kerk of "</w:t>
                            </w:r>
                            <w:r w:rsidRPr="002845FC">
                              <w:rPr>
                                <w:rFonts w:ascii="Courier New" w:eastAsia="MS Mincho" w:hAnsi="Courier New" w:cs="Courier New"/>
                                <w:b/>
                                <w:bCs/>
                                <w:sz w:val="20"/>
                                <w:szCs w:val="20"/>
                              </w:rPr>
                              <w:t xml:space="preserve">in </w:t>
                            </w:r>
                            <w:proofErr w:type="spellStart"/>
                            <w:r w:rsidRPr="002845FC">
                              <w:rPr>
                                <w:rFonts w:ascii="Courier New" w:eastAsia="MS Mincho" w:hAnsi="Courier New" w:cs="Courier New"/>
                                <w:b/>
                                <w:bCs/>
                                <w:sz w:val="20"/>
                                <w:szCs w:val="20"/>
                              </w:rPr>
                              <w:t>summo</w:t>
                            </w:r>
                            <w:proofErr w:type="spellEnd"/>
                            <w:r w:rsidRPr="002845FC">
                              <w:rPr>
                                <w:rFonts w:ascii="Courier New" w:eastAsia="MS Mincho" w:hAnsi="Courier New" w:cs="Courier New"/>
                                <w:b/>
                                <w:bCs/>
                                <w:sz w:val="20"/>
                                <w:szCs w:val="20"/>
                              </w:rPr>
                              <w:t xml:space="preserve"> </w:t>
                            </w:r>
                            <w:proofErr w:type="spellStart"/>
                            <w:r w:rsidRPr="002845FC">
                              <w:rPr>
                                <w:rFonts w:ascii="Courier New" w:eastAsia="MS Mincho" w:hAnsi="Courier New" w:cs="Courier New"/>
                                <w:b/>
                                <w:bCs/>
                                <w:sz w:val="20"/>
                                <w:szCs w:val="20"/>
                              </w:rPr>
                              <w:t>choro</w:t>
                            </w:r>
                            <w:proofErr w:type="spellEnd"/>
                            <w:r w:rsidRPr="002845FC">
                              <w:rPr>
                                <w:rFonts w:ascii="Courier New" w:eastAsia="MS Mincho" w:hAnsi="Courier New" w:cs="Courier New"/>
                                <w:sz w:val="20"/>
                                <w:szCs w:val="20"/>
                              </w:rPr>
                              <w:t>" in het hoogkoor, de plaats waarbinnen het hoogaltaar staat. Onder Jozef II, eind 18</w:t>
                            </w:r>
                            <w:r w:rsidRPr="002845FC">
                              <w:rPr>
                                <w:rFonts w:ascii="Courier New" w:eastAsia="MS Mincho" w:hAnsi="Courier New" w:cs="Courier New"/>
                                <w:sz w:val="20"/>
                                <w:szCs w:val="20"/>
                                <w:vertAlign w:val="superscript"/>
                              </w:rPr>
                              <w:t>de</w:t>
                            </w:r>
                            <w:r w:rsidRPr="002845FC">
                              <w:rPr>
                                <w:rFonts w:ascii="Courier New" w:eastAsia="MS Mincho" w:hAnsi="Courier New" w:cs="Courier New"/>
                                <w:sz w:val="20"/>
                                <w:szCs w:val="20"/>
                              </w:rPr>
                              <w:t xml:space="preserve">  eeuw, werden de rituelen om de mensen te begraven in de kerk afgeschaft.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3CC4A" id="Rectangle 11" o:spid="_x0000_s1034" style="position:absolute;margin-left:0;margin-top:-11.35pt;width:464.55pt;height:55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" fillcolor="#cff">
                <v:shadow on="t" offset="-6pt,-6pt"/>
                <v:textbox>
                  <w:txbxContent>
                    <w:p w14:paraId="2A93A0DE" w14:textId="77777777" w:rsidR="00EC6D68" w:rsidRDefault="00EC6D68">
                      <w:pPr>
                        <w:pStyle w:val="Tekstzonderopmaak"/>
                        <w:rPr>
                          <w:rFonts w:eastAsia="MS Mincho"/>
                        </w:rPr>
                      </w:pPr>
                      <w:r>
                        <w:rPr>
                          <w:rFonts w:eastAsia="MS Mincho"/>
                          <w:b/>
                          <w:bCs/>
                          <w:i/>
                          <w:iCs/>
                        </w:rPr>
                        <w:t>Roede</w:t>
                      </w:r>
                      <w:r>
                        <w:rPr>
                          <w:rFonts w:eastAsia="MS Mincho"/>
                        </w:rPr>
                        <w:t xml:space="preserve"> : oppervlaktemaat en varieert naargelang de streek. In de omstreken van Gent was 1 roede = 14,93 m2. In de omstreken van Aalst daarentegen was 1 roede = 30,74 m2.</w:t>
                      </w:r>
                      <w:r>
                        <w:rPr>
                          <w:rFonts w:eastAsia="MS Mincho"/>
                        </w:rPr>
                        <w:br/>
                      </w:r>
                      <w:proofErr w:type="spellStart"/>
                      <w:r>
                        <w:rPr>
                          <w:rFonts w:eastAsia="MS Mincho"/>
                          <w:b/>
                          <w:bCs/>
                          <w:i/>
                          <w:iCs/>
                        </w:rPr>
                        <w:t>Ghemet</w:t>
                      </w:r>
                      <w:proofErr w:type="spellEnd"/>
                      <w:r>
                        <w:rPr>
                          <w:rFonts w:eastAsia="MS Mincho"/>
                        </w:rPr>
                        <w:t xml:space="preserve"> = 300 roeden.</w:t>
                      </w:r>
                      <w:r>
                        <w:rPr>
                          <w:rFonts w:eastAsia="MS Mincho"/>
                        </w:rPr>
                        <w:br/>
                      </w:r>
                      <w:r>
                        <w:rPr>
                          <w:rFonts w:eastAsia="MS Mincho"/>
                          <w:b/>
                          <w:bCs/>
                          <w:i/>
                          <w:iCs/>
                        </w:rPr>
                        <w:t>Bunder</w:t>
                      </w:r>
                      <w:r>
                        <w:rPr>
                          <w:rFonts w:eastAsia="MS Mincho"/>
                          <w:i/>
                          <w:iCs/>
                        </w:rPr>
                        <w:t xml:space="preserve"> </w:t>
                      </w:r>
                      <w:r>
                        <w:rPr>
                          <w:rFonts w:eastAsia="MS Mincho"/>
                        </w:rPr>
                        <w:t xml:space="preserve">= 3 </w:t>
                      </w:r>
                      <w:proofErr w:type="spellStart"/>
                      <w:r>
                        <w:rPr>
                          <w:rFonts w:eastAsia="MS Mincho"/>
                        </w:rPr>
                        <w:t>ghemet</w:t>
                      </w:r>
                      <w:proofErr w:type="spellEnd"/>
                      <w:r>
                        <w:rPr>
                          <w:rFonts w:eastAsia="MS Mincho"/>
                        </w:rPr>
                        <w:t>. Een oud bunder = 800 roeden.</w:t>
                      </w:r>
                      <w:r>
                        <w:rPr>
                          <w:rFonts w:eastAsia="MS Mincho"/>
                        </w:rPr>
                        <w:br/>
                      </w:r>
                      <w:r>
                        <w:rPr>
                          <w:rFonts w:eastAsia="MS Mincho"/>
                          <w:b/>
                          <w:bCs/>
                          <w:i/>
                          <w:iCs/>
                        </w:rPr>
                        <w:t>Dagwand</w:t>
                      </w:r>
                      <w:r>
                        <w:rPr>
                          <w:rFonts w:eastAsia="MS Mincho"/>
                        </w:rPr>
                        <w:t xml:space="preserve"> = 1/4 bunder.</w:t>
                      </w:r>
                      <w:r>
                        <w:rPr>
                          <w:rFonts w:eastAsia="MS Mincho"/>
                        </w:rPr>
                        <w:br/>
                        <w:t>Met het nieuw regime (Franse revolutie) werd het metrisch stelsel helemaal gewijzigd en geüniformeerd. Een bunder werd omgezet in een ha, een roede werd een are.</w:t>
                      </w:r>
                      <w:r>
                        <w:rPr>
                          <w:rFonts w:eastAsia="MS Mincho"/>
                        </w:rPr>
                        <w:br/>
                      </w:r>
                    </w:p>
                    <w:p w14:paraId="7C8F29F4" w14:textId="77777777" w:rsidR="00EC6D68" w:rsidRDefault="00EC6D68">
                      <w:pPr>
                        <w:pStyle w:val="Tekstzonderopmaak"/>
                        <w:rPr>
                          <w:rFonts w:eastAsia="MS Mincho"/>
                        </w:rPr>
                      </w:pPr>
                      <w:r>
                        <w:rPr>
                          <w:rFonts w:eastAsia="MS Mincho"/>
                          <w:b/>
                          <w:bCs/>
                          <w:i/>
                          <w:iCs/>
                        </w:rPr>
                        <w:t>Muntstelsel</w:t>
                      </w:r>
                      <w:r>
                        <w:rPr>
                          <w:rFonts w:eastAsia="MS Mincho"/>
                          <w:b/>
                          <w:bCs/>
                        </w:rPr>
                        <w:t xml:space="preserve"> </w:t>
                      </w:r>
                      <w:r>
                        <w:rPr>
                          <w:rFonts w:eastAsia="MS Mincho"/>
                        </w:rPr>
                        <w:t>: Er waren in die tijd verschillende munten in omloop waarvan de koopkracht varieerde van heel weinig tot heel veel zoals de "</w:t>
                      </w:r>
                      <w:r>
                        <w:rPr>
                          <w:rFonts w:eastAsia="MS Mincho"/>
                          <w:i/>
                          <w:iCs/>
                        </w:rPr>
                        <w:t>gulden of florijn</w:t>
                      </w:r>
                      <w:r>
                        <w:rPr>
                          <w:rFonts w:eastAsia="MS Mincho"/>
                        </w:rPr>
                        <w:t>" en de "</w:t>
                      </w:r>
                      <w:proofErr w:type="spellStart"/>
                      <w:r>
                        <w:rPr>
                          <w:rFonts w:eastAsia="MS Mincho"/>
                          <w:i/>
                          <w:iCs/>
                        </w:rPr>
                        <w:t>denarius</w:t>
                      </w:r>
                      <w:proofErr w:type="spellEnd"/>
                      <w:r>
                        <w:rPr>
                          <w:rFonts w:eastAsia="MS Mincho"/>
                          <w:i/>
                          <w:iCs/>
                        </w:rPr>
                        <w:t xml:space="preserve"> of penning</w:t>
                      </w:r>
                      <w:r>
                        <w:rPr>
                          <w:rFonts w:eastAsia="MS Mincho"/>
                        </w:rPr>
                        <w:t>". Door een muntordonnantie had elke munt een goed omschreven ruilwaarde. Door het grote aantal muntsoorten evenwel kon de boekhoudkundige verwerking van een betaling nogal eens problemen opleveren. Daarom vertaalde men de ruilwaarde van iedere munt eerst in een standaardrekeneenheid en daarna werd het bedrag vervolgens geboekt. De bekendste rekeneenheid uit de middeleeuwen was het pond. In dit verslag gebruik ik de rekenmunt in de vorm van vb. 13-12-11-10</w:t>
                      </w:r>
                      <w:r>
                        <w:rPr>
                          <w:rFonts w:eastAsia="MS Mincho"/>
                        </w:rPr>
                        <w:br/>
                        <w:t>(13 pond 12 schelling 11 groten of gulden 10 denier of penning).</w:t>
                      </w:r>
                      <w:r>
                        <w:rPr>
                          <w:rFonts w:eastAsia="MS Mincho"/>
                        </w:rPr>
                        <w:br/>
                        <w:t>1 pond = 20 schellingen = 240 groten = 2880 (kleine) penningen.</w:t>
                      </w:r>
                      <w:r>
                        <w:rPr>
                          <w:rFonts w:eastAsia="MS Mincho"/>
                        </w:rPr>
                        <w:br/>
                        <w:t xml:space="preserve">       =  6 gulden = 120 stuivers = 960 duiten.</w:t>
                      </w:r>
                      <w:r>
                        <w:rPr>
                          <w:rFonts w:eastAsia="MS Mincho"/>
                        </w:rPr>
                        <w:cr/>
                      </w:r>
                    </w:p>
                    <w:p w14:paraId="1B497685" w14:textId="77777777" w:rsidR="00EC6D68" w:rsidRDefault="00EC6D68">
                      <w:pPr>
                        <w:pStyle w:val="Tekstzonderopmaak"/>
                        <w:rPr>
                          <w:rFonts w:eastAsia="MS Mincho"/>
                        </w:rPr>
                      </w:pPr>
                      <w:r>
                        <w:rPr>
                          <w:rFonts w:eastAsia="MS Mincho"/>
                          <w:b/>
                          <w:bCs/>
                          <w:i/>
                          <w:iCs/>
                        </w:rPr>
                        <w:t>De staat van goed</w:t>
                      </w:r>
                      <w:r>
                        <w:rPr>
                          <w:rFonts w:eastAsia="MS Mincho"/>
                        </w:rPr>
                        <w:t xml:space="preserve"> : Bij het overlijden van de erflaters met minderjarige kinderen diende in een boedelbeschrijving een opsomming gemaakt te worden van alle roerende en onroerende goederen en van de baten, lasten, inkomsten en uitgaven die rusten op dit bezit. Dit document werd door de vierschaar opgesteld. Er werd dan een </w:t>
                      </w:r>
                      <w:proofErr w:type="spellStart"/>
                      <w:r>
                        <w:rPr>
                          <w:rFonts w:eastAsia="MS Mincho"/>
                        </w:rPr>
                        <w:t>wezenrekening</w:t>
                      </w:r>
                      <w:proofErr w:type="spellEnd"/>
                      <w:r>
                        <w:rPr>
                          <w:rFonts w:eastAsia="MS Mincho"/>
                        </w:rPr>
                        <w:t xml:space="preserve"> bijgehouden totdat alle kinderen meerderjarig (nl. 25 jaar) waren. Wanneer bij het overlijden alle kinderen reeds meerderjarig waren, werd er geen staat van goed opgemaakt, maar werden de bezittingen, na aftrek van de schulden, opgedeeld in loten (= verkaveling). Elk lot kreeg een letter. Elke erfgename koos in overleg een letter. Bij betwisting werden de letters (=loten) op een blaadje geschreven en in een urne gestopt. De letter die je trok erfde je (= blinde verkaveling).</w:t>
                      </w:r>
                      <w:r>
                        <w:rPr>
                          <w:rFonts w:eastAsia="MS Mincho"/>
                        </w:rPr>
                        <w:br/>
                      </w:r>
                    </w:p>
                    <w:p w14:paraId="6C548FF9" w14:textId="77777777" w:rsidR="00EC6D68" w:rsidRDefault="00EC6D68">
                      <w:pPr>
                        <w:pStyle w:val="Tekstzonderopmaak"/>
                        <w:rPr>
                          <w:rFonts w:eastAsia="MS Mincho"/>
                        </w:rPr>
                      </w:pPr>
                      <w:r>
                        <w:rPr>
                          <w:rFonts w:eastAsia="MS Mincho"/>
                          <w:b/>
                          <w:bCs/>
                          <w:i/>
                          <w:iCs/>
                        </w:rPr>
                        <w:t>De erfenis</w:t>
                      </w:r>
                      <w:r>
                        <w:rPr>
                          <w:rFonts w:eastAsia="MS Mincho"/>
                        </w:rPr>
                        <w:t xml:space="preserve"> : Deze term had in de middeleeuwen een ruimere betekenis dan nu. Vroeger betekende dit een overdracht van onroerend goed door koop of successie.</w:t>
                      </w:r>
                      <w:r>
                        <w:rPr>
                          <w:rFonts w:eastAsia="MS Mincho"/>
                        </w:rPr>
                        <w:br/>
                      </w:r>
                    </w:p>
                    <w:p w14:paraId="0324447D" w14:textId="77777777" w:rsidR="00EC6D68" w:rsidRPr="002845FC" w:rsidRDefault="00EC6D68">
                      <w:pPr>
                        <w:rPr>
                          <w:rFonts w:ascii="Courier New" w:hAnsi="Courier New" w:cs="Courier New"/>
                          <w:sz w:val="20"/>
                          <w:szCs w:val="20"/>
                        </w:rPr>
                      </w:pPr>
                      <w:r w:rsidRPr="002845FC">
                        <w:rPr>
                          <w:rFonts w:ascii="Courier New" w:eastAsia="MS Mincho" w:hAnsi="Courier New" w:cs="Courier New"/>
                          <w:sz w:val="20"/>
                          <w:szCs w:val="20"/>
                        </w:rPr>
                        <w:t>Bij zijn overlijden werd de gewone man begraven "</w:t>
                      </w:r>
                      <w:r w:rsidRPr="002845FC">
                        <w:rPr>
                          <w:rFonts w:ascii="Courier New" w:eastAsia="MS Mincho" w:hAnsi="Courier New" w:cs="Courier New"/>
                          <w:b/>
                          <w:bCs/>
                          <w:sz w:val="20"/>
                          <w:szCs w:val="20"/>
                        </w:rPr>
                        <w:t xml:space="preserve">in </w:t>
                      </w:r>
                      <w:proofErr w:type="spellStart"/>
                      <w:r w:rsidRPr="002845FC">
                        <w:rPr>
                          <w:rFonts w:ascii="Courier New" w:eastAsia="MS Mincho" w:hAnsi="Courier New" w:cs="Courier New"/>
                          <w:b/>
                          <w:bCs/>
                          <w:sz w:val="20"/>
                          <w:szCs w:val="20"/>
                        </w:rPr>
                        <w:t>coemeterio</w:t>
                      </w:r>
                      <w:proofErr w:type="spellEnd"/>
                      <w:r w:rsidRPr="002845FC">
                        <w:rPr>
                          <w:rFonts w:ascii="Courier New" w:eastAsia="MS Mincho" w:hAnsi="Courier New" w:cs="Courier New"/>
                          <w:sz w:val="20"/>
                          <w:szCs w:val="20"/>
                        </w:rPr>
                        <w:t>" op het kerkhof rond de kerk. Om in het kerkgebouw begraven te worden, moest men ervoor betalen. Het tarief schommelde naargelang het een volwassene of een kind betrof en naargelang de begraafplaats in de kerk. Zo werden de mensen begraven "</w:t>
                      </w:r>
                      <w:r w:rsidRPr="002845FC">
                        <w:rPr>
                          <w:rFonts w:ascii="Courier New" w:eastAsia="MS Mincho" w:hAnsi="Courier New" w:cs="Courier New"/>
                          <w:b/>
                          <w:bCs/>
                          <w:sz w:val="20"/>
                          <w:szCs w:val="20"/>
                        </w:rPr>
                        <w:t xml:space="preserve">in </w:t>
                      </w:r>
                      <w:proofErr w:type="spellStart"/>
                      <w:r w:rsidRPr="002845FC">
                        <w:rPr>
                          <w:rFonts w:ascii="Courier New" w:eastAsia="MS Mincho" w:hAnsi="Courier New" w:cs="Courier New"/>
                          <w:b/>
                          <w:bCs/>
                          <w:sz w:val="20"/>
                          <w:szCs w:val="20"/>
                        </w:rPr>
                        <w:t>templo</w:t>
                      </w:r>
                      <w:proofErr w:type="spellEnd"/>
                      <w:r w:rsidRPr="002845FC">
                        <w:rPr>
                          <w:rFonts w:ascii="Courier New" w:eastAsia="MS Mincho" w:hAnsi="Courier New" w:cs="Courier New"/>
                          <w:sz w:val="20"/>
                          <w:szCs w:val="20"/>
                        </w:rPr>
                        <w:t>" in de kerk, "</w:t>
                      </w:r>
                      <w:r w:rsidRPr="002845FC">
                        <w:rPr>
                          <w:rFonts w:ascii="Courier New" w:eastAsia="MS Mincho" w:hAnsi="Courier New" w:cs="Courier New"/>
                          <w:b/>
                          <w:bCs/>
                          <w:sz w:val="20"/>
                          <w:szCs w:val="20"/>
                        </w:rPr>
                        <w:t xml:space="preserve">in </w:t>
                      </w:r>
                      <w:proofErr w:type="spellStart"/>
                      <w:r w:rsidRPr="002845FC">
                        <w:rPr>
                          <w:rFonts w:ascii="Courier New" w:eastAsia="MS Mincho" w:hAnsi="Courier New" w:cs="Courier New"/>
                          <w:b/>
                          <w:bCs/>
                          <w:sz w:val="20"/>
                          <w:szCs w:val="20"/>
                        </w:rPr>
                        <w:t>choro</w:t>
                      </w:r>
                      <w:proofErr w:type="spellEnd"/>
                      <w:r w:rsidRPr="002845FC">
                        <w:rPr>
                          <w:rFonts w:ascii="Courier New" w:eastAsia="MS Mincho" w:hAnsi="Courier New" w:cs="Courier New"/>
                          <w:sz w:val="20"/>
                          <w:szCs w:val="20"/>
                        </w:rPr>
                        <w:t>" in het koor vooraan de kerk of "</w:t>
                      </w:r>
                      <w:r w:rsidRPr="002845FC">
                        <w:rPr>
                          <w:rFonts w:ascii="Courier New" w:eastAsia="MS Mincho" w:hAnsi="Courier New" w:cs="Courier New"/>
                          <w:b/>
                          <w:bCs/>
                          <w:sz w:val="20"/>
                          <w:szCs w:val="20"/>
                        </w:rPr>
                        <w:t xml:space="preserve">in </w:t>
                      </w:r>
                      <w:proofErr w:type="spellStart"/>
                      <w:r w:rsidRPr="002845FC">
                        <w:rPr>
                          <w:rFonts w:ascii="Courier New" w:eastAsia="MS Mincho" w:hAnsi="Courier New" w:cs="Courier New"/>
                          <w:b/>
                          <w:bCs/>
                          <w:sz w:val="20"/>
                          <w:szCs w:val="20"/>
                        </w:rPr>
                        <w:t>summo</w:t>
                      </w:r>
                      <w:proofErr w:type="spellEnd"/>
                      <w:r w:rsidRPr="002845FC">
                        <w:rPr>
                          <w:rFonts w:ascii="Courier New" w:eastAsia="MS Mincho" w:hAnsi="Courier New" w:cs="Courier New"/>
                          <w:b/>
                          <w:bCs/>
                          <w:sz w:val="20"/>
                          <w:szCs w:val="20"/>
                        </w:rPr>
                        <w:t xml:space="preserve"> </w:t>
                      </w:r>
                      <w:proofErr w:type="spellStart"/>
                      <w:r w:rsidRPr="002845FC">
                        <w:rPr>
                          <w:rFonts w:ascii="Courier New" w:eastAsia="MS Mincho" w:hAnsi="Courier New" w:cs="Courier New"/>
                          <w:b/>
                          <w:bCs/>
                          <w:sz w:val="20"/>
                          <w:szCs w:val="20"/>
                        </w:rPr>
                        <w:t>choro</w:t>
                      </w:r>
                      <w:proofErr w:type="spellEnd"/>
                      <w:r w:rsidRPr="002845FC">
                        <w:rPr>
                          <w:rFonts w:ascii="Courier New" w:eastAsia="MS Mincho" w:hAnsi="Courier New" w:cs="Courier New"/>
                          <w:sz w:val="20"/>
                          <w:szCs w:val="20"/>
                        </w:rPr>
                        <w:t>" in het hoogkoor, de plaats waarbinnen het hoogaltaar staat. Onder Jozef II, eind 18</w:t>
                      </w:r>
                      <w:r w:rsidRPr="002845FC">
                        <w:rPr>
                          <w:rFonts w:ascii="Courier New" w:eastAsia="MS Mincho" w:hAnsi="Courier New" w:cs="Courier New"/>
                          <w:sz w:val="20"/>
                          <w:szCs w:val="20"/>
                          <w:vertAlign w:val="superscript"/>
                        </w:rPr>
                        <w:t>de</w:t>
                      </w:r>
                      <w:r w:rsidRPr="002845FC">
                        <w:rPr>
                          <w:rFonts w:ascii="Courier New" w:eastAsia="MS Mincho" w:hAnsi="Courier New" w:cs="Courier New"/>
                          <w:sz w:val="20"/>
                          <w:szCs w:val="20"/>
                        </w:rPr>
                        <w:t xml:space="preserve">  eeuw, werden de rituelen om de mensen te begraven in de kerk afgeschaft.</w:t>
                      </w:r>
                    </w:p>
                  </w:txbxContent>
                </v:textbox>
              </v:rect>
            </w:pict>
          </mc:Fallback>
        </mc:AlternateContent>
      </w:r>
    </w:p>
    <w:p w14:paraId="6BECAC21" w14:textId="77777777" w:rsidR="00CC6E27" w:rsidRDefault="00CC6E27">
      <w:pPr>
        <w:pStyle w:val="Tekstzonderopmaak"/>
        <w:rPr>
          <w:rFonts w:eastAsia="MS Mincho"/>
          <w:b/>
          <w:bCs/>
          <w:u w:val="single"/>
        </w:rPr>
      </w:pPr>
    </w:p>
    <w:p w14:paraId="7194528A" w14:textId="77777777" w:rsidR="00CC6E27" w:rsidRDefault="00CC6E27">
      <w:pPr>
        <w:pStyle w:val="Tekstzonderopmaak"/>
        <w:rPr>
          <w:rFonts w:eastAsia="MS Mincho"/>
          <w:b/>
          <w:bCs/>
          <w:u w:val="single"/>
        </w:rPr>
      </w:pPr>
    </w:p>
    <w:p w14:paraId="622F6F58" w14:textId="77777777" w:rsidR="00CC6E27" w:rsidRDefault="00CC6E27">
      <w:pPr>
        <w:pStyle w:val="Tekstzonderopmaak"/>
        <w:rPr>
          <w:rFonts w:eastAsia="MS Mincho"/>
          <w:b/>
          <w:bCs/>
          <w:u w:val="single"/>
        </w:rPr>
      </w:pPr>
    </w:p>
    <w:p w14:paraId="50CF5C82" w14:textId="77777777" w:rsidR="00CC6E27" w:rsidRDefault="00CC6E27">
      <w:pPr>
        <w:pStyle w:val="Tekstzonderopmaak"/>
        <w:rPr>
          <w:rFonts w:eastAsia="MS Mincho"/>
          <w:b/>
          <w:bCs/>
          <w:u w:val="single"/>
        </w:rPr>
      </w:pPr>
    </w:p>
    <w:p w14:paraId="3E1CC364" w14:textId="77777777" w:rsidR="00CC6E27" w:rsidRDefault="00CC6E27">
      <w:pPr>
        <w:pStyle w:val="Tekstzonderopmaak"/>
        <w:rPr>
          <w:rFonts w:eastAsia="MS Mincho"/>
          <w:b/>
          <w:bCs/>
          <w:u w:val="single"/>
        </w:rPr>
      </w:pPr>
    </w:p>
    <w:p w14:paraId="708096D6" w14:textId="77777777" w:rsidR="00CC6E27" w:rsidRDefault="00CC6E27">
      <w:pPr>
        <w:pStyle w:val="Tekstzonderopmaak"/>
        <w:rPr>
          <w:rFonts w:eastAsia="MS Mincho"/>
          <w:b/>
          <w:bCs/>
          <w:u w:val="single"/>
        </w:rPr>
      </w:pPr>
    </w:p>
    <w:p w14:paraId="102782D6" w14:textId="77777777" w:rsidR="00CC6E27" w:rsidRDefault="00CC6E27">
      <w:pPr>
        <w:pStyle w:val="Tekstzonderopmaak"/>
        <w:rPr>
          <w:rFonts w:eastAsia="MS Mincho"/>
          <w:b/>
          <w:bCs/>
          <w:u w:val="single"/>
        </w:rPr>
      </w:pPr>
    </w:p>
    <w:p w14:paraId="56D2FF38" w14:textId="77777777" w:rsidR="00CC6E27" w:rsidRDefault="00CC6E27">
      <w:pPr>
        <w:pStyle w:val="Tekstzonderopmaak"/>
        <w:rPr>
          <w:rFonts w:eastAsia="MS Mincho"/>
          <w:b/>
          <w:bCs/>
          <w:u w:val="single"/>
        </w:rPr>
      </w:pPr>
    </w:p>
    <w:p w14:paraId="7795D903" w14:textId="77777777" w:rsidR="00CC6E27" w:rsidRDefault="00CC6E27">
      <w:pPr>
        <w:pStyle w:val="Tekstzonderopmaak"/>
        <w:rPr>
          <w:rFonts w:eastAsia="MS Mincho"/>
          <w:b/>
          <w:bCs/>
          <w:u w:val="single"/>
        </w:rPr>
      </w:pPr>
    </w:p>
    <w:p w14:paraId="4AB347D8" w14:textId="77777777" w:rsidR="00CC6E27" w:rsidRDefault="00CC6E27">
      <w:pPr>
        <w:pStyle w:val="Tekstzonderopmaak"/>
        <w:rPr>
          <w:rFonts w:eastAsia="MS Mincho"/>
          <w:b/>
          <w:bCs/>
          <w:u w:val="single"/>
        </w:rPr>
      </w:pPr>
    </w:p>
    <w:p w14:paraId="5AD7F7C4" w14:textId="77777777" w:rsidR="00CC6E27" w:rsidRDefault="00CC6E27">
      <w:pPr>
        <w:pStyle w:val="Tekstzonderopmaak"/>
        <w:rPr>
          <w:rFonts w:eastAsia="MS Mincho"/>
          <w:b/>
          <w:bCs/>
          <w:u w:val="single"/>
        </w:rPr>
      </w:pPr>
    </w:p>
    <w:p w14:paraId="2A49134A" w14:textId="77777777" w:rsidR="00CC6E27" w:rsidRDefault="00CC6E27">
      <w:pPr>
        <w:pStyle w:val="Tekstzonderopmaak"/>
        <w:rPr>
          <w:rFonts w:eastAsia="MS Mincho"/>
          <w:b/>
          <w:bCs/>
          <w:u w:val="single"/>
        </w:rPr>
      </w:pPr>
    </w:p>
    <w:p w14:paraId="5075C5BD" w14:textId="77777777" w:rsidR="00CC6E27" w:rsidRDefault="00CC6E27">
      <w:pPr>
        <w:pStyle w:val="Tekstzonderopmaak"/>
        <w:rPr>
          <w:rFonts w:eastAsia="MS Mincho"/>
          <w:b/>
          <w:bCs/>
          <w:u w:val="single"/>
        </w:rPr>
      </w:pPr>
    </w:p>
    <w:p w14:paraId="512FC4EB" w14:textId="77777777" w:rsidR="00CC6E27" w:rsidRDefault="00CC6E27">
      <w:pPr>
        <w:pStyle w:val="Tekstzonderopmaak"/>
        <w:rPr>
          <w:rFonts w:eastAsia="MS Mincho"/>
          <w:b/>
          <w:bCs/>
          <w:u w:val="single"/>
        </w:rPr>
      </w:pPr>
    </w:p>
    <w:p w14:paraId="30A23C5F" w14:textId="77777777" w:rsidR="00CC6E27" w:rsidRDefault="00CC6E27">
      <w:pPr>
        <w:pStyle w:val="Tekstzonderopmaak"/>
        <w:rPr>
          <w:rFonts w:eastAsia="MS Mincho"/>
          <w:b/>
          <w:bCs/>
          <w:u w:val="single"/>
        </w:rPr>
      </w:pPr>
    </w:p>
    <w:p w14:paraId="5AF2C98C" w14:textId="77777777" w:rsidR="00CC6E27" w:rsidRDefault="00CC6E27">
      <w:pPr>
        <w:pStyle w:val="Tekstzonderopmaak"/>
        <w:rPr>
          <w:rFonts w:eastAsia="MS Mincho"/>
          <w:b/>
          <w:bCs/>
          <w:u w:val="single"/>
        </w:rPr>
      </w:pPr>
    </w:p>
    <w:p w14:paraId="2F2AF32D" w14:textId="77777777" w:rsidR="00CC6E27" w:rsidRDefault="00CC6E27">
      <w:pPr>
        <w:pStyle w:val="Tekstzonderopmaak"/>
        <w:rPr>
          <w:rFonts w:eastAsia="MS Mincho"/>
          <w:b/>
          <w:bCs/>
          <w:u w:val="single"/>
        </w:rPr>
      </w:pPr>
    </w:p>
    <w:p w14:paraId="1DBFCDBB" w14:textId="77777777" w:rsidR="00CC6E27" w:rsidRDefault="00CC6E27">
      <w:pPr>
        <w:pStyle w:val="Tekstzonderopmaak"/>
        <w:rPr>
          <w:rFonts w:eastAsia="MS Mincho"/>
          <w:b/>
          <w:bCs/>
          <w:u w:val="single"/>
        </w:rPr>
      </w:pPr>
    </w:p>
    <w:p w14:paraId="6244443E" w14:textId="77777777" w:rsidR="00CC6E27" w:rsidRDefault="00CC6E27">
      <w:pPr>
        <w:pStyle w:val="Tekstzonderopmaak"/>
        <w:rPr>
          <w:rFonts w:eastAsia="MS Mincho"/>
          <w:b/>
          <w:bCs/>
          <w:u w:val="single"/>
        </w:rPr>
      </w:pPr>
    </w:p>
    <w:p w14:paraId="6FFAD909" w14:textId="77777777" w:rsidR="00CC6E27" w:rsidRDefault="00CC6E27">
      <w:pPr>
        <w:pStyle w:val="Tekstzonderopmaak"/>
        <w:rPr>
          <w:rFonts w:eastAsia="MS Mincho"/>
          <w:b/>
          <w:bCs/>
          <w:u w:val="single"/>
        </w:rPr>
      </w:pPr>
    </w:p>
    <w:p w14:paraId="0565184C" w14:textId="77777777" w:rsidR="00CC6E27" w:rsidRDefault="00CC6E27">
      <w:pPr>
        <w:pStyle w:val="Tekstzonderopmaak"/>
        <w:rPr>
          <w:rFonts w:eastAsia="MS Mincho"/>
          <w:b/>
          <w:bCs/>
          <w:u w:val="single"/>
        </w:rPr>
      </w:pPr>
    </w:p>
    <w:p w14:paraId="1261CFFD" w14:textId="77777777" w:rsidR="00CC6E27" w:rsidRDefault="00CC6E27">
      <w:pPr>
        <w:pStyle w:val="Tekstzonderopmaak"/>
        <w:rPr>
          <w:rFonts w:eastAsia="MS Mincho"/>
          <w:b/>
          <w:bCs/>
          <w:u w:val="single"/>
        </w:rPr>
      </w:pPr>
    </w:p>
    <w:p w14:paraId="4D74CF1D" w14:textId="77777777" w:rsidR="00CC6E27" w:rsidRDefault="00CC6E27">
      <w:pPr>
        <w:pStyle w:val="Tekstzonderopmaak"/>
        <w:rPr>
          <w:rFonts w:eastAsia="MS Mincho"/>
        </w:rPr>
      </w:pPr>
      <w:r>
        <w:rPr>
          <w:rFonts w:eastAsia="MS Mincho"/>
        </w:rPr>
        <w:br/>
      </w:r>
    </w:p>
    <w:p w14:paraId="153A59D7" w14:textId="77777777" w:rsidR="00CC6E27" w:rsidRDefault="00CC6E27">
      <w:pPr>
        <w:pStyle w:val="Tekstzonderopmaak"/>
        <w:rPr>
          <w:rFonts w:eastAsia="MS Mincho"/>
        </w:rPr>
      </w:pPr>
    </w:p>
    <w:p w14:paraId="7A953976" w14:textId="77777777" w:rsidR="00CC6E27" w:rsidRDefault="00CC6E27">
      <w:pPr>
        <w:pStyle w:val="Tekstzonderopmaak"/>
        <w:rPr>
          <w:rFonts w:eastAsia="MS Mincho"/>
        </w:rPr>
      </w:pPr>
    </w:p>
    <w:p w14:paraId="49CA5216" w14:textId="77777777" w:rsidR="00CC6E27" w:rsidRDefault="00CC6E27">
      <w:pPr>
        <w:pStyle w:val="Tekstzonderopmaak"/>
        <w:rPr>
          <w:rFonts w:eastAsia="MS Mincho"/>
        </w:rPr>
      </w:pPr>
    </w:p>
    <w:p w14:paraId="71BBF752" w14:textId="77777777" w:rsidR="00CC6E27" w:rsidRDefault="00CC6E27">
      <w:pPr>
        <w:pStyle w:val="Tekstzonderopmaak"/>
        <w:rPr>
          <w:rFonts w:eastAsia="MS Mincho"/>
        </w:rPr>
      </w:pPr>
    </w:p>
    <w:p w14:paraId="530C031E" w14:textId="77777777" w:rsidR="00CC6E27" w:rsidRDefault="00CC6E27">
      <w:pPr>
        <w:pStyle w:val="Tekstzonderopmaak"/>
        <w:rPr>
          <w:rFonts w:eastAsia="MS Mincho"/>
        </w:rPr>
      </w:pPr>
    </w:p>
    <w:p w14:paraId="0EE07955" w14:textId="77777777" w:rsidR="00CC6E27" w:rsidRDefault="00CC6E27">
      <w:pPr>
        <w:pStyle w:val="Tekstzonderopmaak"/>
        <w:rPr>
          <w:rFonts w:eastAsia="MS Mincho"/>
        </w:rPr>
      </w:pPr>
    </w:p>
    <w:p w14:paraId="549B66C7" w14:textId="77777777" w:rsidR="00CC6E27" w:rsidRDefault="00CC6E27">
      <w:pPr>
        <w:pStyle w:val="Tekstzonderopmaak"/>
        <w:rPr>
          <w:rFonts w:eastAsia="MS Mincho"/>
        </w:rPr>
      </w:pPr>
    </w:p>
    <w:p w14:paraId="68C2C345" w14:textId="77777777" w:rsidR="00CC6E27" w:rsidRDefault="00CC6E27">
      <w:pPr>
        <w:pStyle w:val="Tekstzonderopmaak"/>
        <w:rPr>
          <w:rFonts w:eastAsia="MS Mincho"/>
        </w:rPr>
      </w:pPr>
    </w:p>
    <w:p w14:paraId="12CA2C40" w14:textId="77777777" w:rsidR="00CC6E27" w:rsidRDefault="00CC6E27">
      <w:pPr>
        <w:pStyle w:val="Tekstzonderopmaak"/>
        <w:rPr>
          <w:rFonts w:eastAsia="MS Mincho"/>
        </w:rPr>
      </w:pPr>
      <w:r>
        <w:rPr>
          <w:rFonts w:eastAsia="MS Mincho"/>
        </w:rPr>
        <w:br/>
      </w:r>
    </w:p>
    <w:p w14:paraId="7110423A" w14:textId="77777777" w:rsidR="00CC6E27" w:rsidRDefault="00CC6E27">
      <w:pPr>
        <w:pStyle w:val="Tekstzonderopmaak"/>
        <w:rPr>
          <w:rFonts w:eastAsia="MS Mincho"/>
        </w:rPr>
      </w:pPr>
    </w:p>
    <w:p w14:paraId="17C9A701" w14:textId="77777777" w:rsidR="00CC6E27" w:rsidRDefault="00CC6E27">
      <w:pPr>
        <w:pStyle w:val="Tekstzonderopmaak"/>
        <w:rPr>
          <w:rFonts w:eastAsia="MS Mincho"/>
        </w:rPr>
      </w:pPr>
    </w:p>
    <w:p w14:paraId="2E1895A0" w14:textId="77777777" w:rsidR="00CC6E27" w:rsidRDefault="00CC6E27">
      <w:pPr>
        <w:pStyle w:val="Tekstzonderopmaak"/>
        <w:rPr>
          <w:rFonts w:eastAsia="MS Mincho"/>
        </w:rPr>
      </w:pPr>
    </w:p>
    <w:p w14:paraId="0030E0D0" w14:textId="77777777" w:rsidR="00CC6E27" w:rsidRDefault="00CC6E27">
      <w:pPr>
        <w:pStyle w:val="Tekstzonderopmaak"/>
        <w:rPr>
          <w:rFonts w:eastAsia="MS Mincho"/>
        </w:rPr>
      </w:pPr>
    </w:p>
    <w:p w14:paraId="6E2D3C30" w14:textId="77777777" w:rsidR="00CC6E27" w:rsidRDefault="00CC6E27">
      <w:pPr>
        <w:pStyle w:val="Tekstzonderopmaak"/>
        <w:rPr>
          <w:rFonts w:eastAsia="MS Mincho"/>
        </w:rPr>
      </w:pPr>
    </w:p>
    <w:p w14:paraId="586AF938" w14:textId="77777777" w:rsidR="00CC6E27" w:rsidRDefault="00CC6E27">
      <w:pPr>
        <w:pStyle w:val="Tekstzonderopmaak"/>
        <w:rPr>
          <w:rFonts w:eastAsia="MS Mincho"/>
        </w:rPr>
      </w:pPr>
    </w:p>
    <w:p w14:paraId="1AE7C445" w14:textId="77777777" w:rsidR="00CC6E27" w:rsidRDefault="00CC6E27">
      <w:pPr>
        <w:pStyle w:val="Tekstzonderopmaak"/>
        <w:rPr>
          <w:rFonts w:eastAsia="MS Mincho"/>
        </w:rPr>
      </w:pPr>
    </w:p>
    <w:p w14:paraId="48614642" w14:textId="77777777" w:rsidR="00CC6E27" w:rsidRDefault="00CC6E27">
      <w:pPr>
        <w:pStyle w:val="Tekstzonderopmaak"/>
        <w:rPr>
          <w:rFonts w:eastAsia="MS Mincho"/>
        </w:rPr>
      </w:pPr>
    </w:p>
    <w:p w14:paraId="56D13ED9" w14:textId="77777777" w:rsidR="00CC6E27" w:rsidRDefault="00CC6E27">
      <w:pPr>
        <w:pStyle w:val="Tekstzonderopmaak"/>
        <w:rPr>
          <w:rFonts w:eastAsia="MS Mincho"/>
        </w:rPr>
      </w:pPr>
    </w:p>
    <w:p w14:paraId="3464E1C0" w14:textId="77777777" w:rsidR="00CC6E27" w:rsidRDefault="00CC6E27">
      <w:pPr>
        <w:pStyle w:val="Tekstzonderopmaak"/>
        <w:rPr>
          <w:rFonts w:eastAsia="MS Mincho"/>
        </w:rPr>
      </w:pPr>
    </w:p>
    <w:p w14:paraId="1D355134" w14:textId="77777777" w:rsidR="00CC6E27" w:rsidRDefault="00CC6E27">
      <w:pPr>
        <w:pStyle w:val="Tekstzonderopmaak"/>
        <w:rPr>
          <w:rFonts w:eastAsia="MS Mincho"/>
        </w:rPr>
      </w:pPr>
    </w:p>
    <w:p w14:paraId="2178F230" w14:textId="77777777" w:rsidR="00CC6E27" w:rsidRDefault="00CC6E27">
      <w:pPr>
        <w:pStyle w:val="Tekstzonderopmaak"/>
        <w:rPr>
          <w:rFonts w:eastAsia="MS Mincho"/>
        </w:rPr>
      </w:pPr>
    </w:p>
    <w:p w14:paraId="37EFDB0D" w14:textId="77777777" w:rsidR="00CC6E27" w:rsidRDefault="00CC6E27">
      <w:pPr>
        <w:pStyle w:val="Tekstzonderopmaak"/>
        <w:rPr>
          <w:rFonts w:eastAsia="MS Mincho"/>
        </w:rPr>
      </w:pPr>
    </w:p>
    <w:p w14:paraId="07B363BC" w14:textId="77777777" w:rsidR="00CC6E27" w:rsidRDefault="00CC6E27">
      <w:pPr>
        <w:pStyle w:val="Tekstzonderopmaak"/>
        <w:rPr>
          <w:rFonts w:eastAsia="MS Mincho"/>
        </w:rPr>
      </w:pPr>
    </w:p>
    <w:p w14:paraId="0805C6E4" w14:textId="77777777" w:rsidR="00CC6E27" w:rsidRDefault="00CC6E27">
      <w:pPr>
        <w:pStyle w:val="Tekstzonderopmaak"/>
        <w:rPr>
          <w:rFonts w:eastAsia="MS Mincho"/>
        </w:rPr>
      </w:pPr>
    </w:p>
    <w:p w14:paraId="60ABD704" w14:textId="77777777" w:rsidR="00CC6E27" w:rsidRDefault="00CC6E27">
      <w:pPr>
        <w:pStyle w:val="Tekstzonderopmaak"/>
        <w:rPr>
          <w:rFonts w:eastAsia="MS Mincho"/>
        </w:rPr>
      </w:pPr>
    </w:p>
    <w:p w14:paraId="3B64AB84" w14:textId="77777777" w:rsidR="00CC6E27" w:rsidRDefault="00CC6E27">
      <w:pPr>
        <w:pStyle w:val="Tekstzonderopmaak"/>
        <w:rPr>
          <w:rFonts w:eastAsia="MS Mincho"/>
        </w:rPr>
      </w:pPr>
      <w:r>
        <w:rPr>
          <w:rFonts w:eastAsia="MS Mincho"/>
        </w:rPr>
        <w:t>Op het einde van dit werk vindt U een woordenlijst waarin heel wat woorden, in hun context geplaatst, uitgelegd worden.</w:t>
      </w:r>
    </w:p>
    <w:p w14:paraId="2014B27C" w14:textId="77777777" w:rsidR="007A0ED5" w:rsidRDefault="00FA3796" w:rsidP="00FA3796">
      <w:pPr>
        <w:pStyle w:val="Tekstzonderopmaak"/>
      </w:pPr>
      <w:r>
        <w:rPr>
          <w:rFonts w:eastAsia="MS Mincho"/>
        </w:rPr>
        <w:br w:type="page"/>
      </w:r>
      <w:r w:rsidR="00E11253">
        <w:rPr>
          <w:noProof/>
          <w:lang w:eastAsia="nl-BE"/>
        </w:rPr>
        <w:lastRenderedPageBreak/>
        <w:drawing>
          <wp:inline distT="0" distB="0" distL="0" distR="0" wp14:anchorId="4EC6990F" wp14:editId="20ED41DC">
            <wp:extent cx="5753100" cy="4762500"/>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5753100" cy="4762500"/>
                    </a:xfrm>
                    <a:prstGeom prst="rect">
                      <a:avLst/>
                    </a:prstGeom>
                    <a:noFill/>
                    <a:ln w="9525">
                      <a:noFill/>
                      <a:miter lim="800000"/>
                      <a:headEnd/>
                      <a:tailEnd/>
                    </a:ln>
                  </pic:spPr>
                </pic:pic>
              </a:graphicData>
            </a:graphic>
          </wp:inline>
        </w:drawing>
      </w:r>
    </w:p>
    <w:p w14:paraId="550FF61E" w14:textId="77777777" w:rsidR="007A0ED5" w:rsidRDefault="007A0ED5" w:rsidP="00FA3796">
      <w:pPr>
        <w:pStyle w:val="Tekstzonderopmaak"/>
      </w:pPr>
    </w:p>
    <w:p w14:paraId="6061CA24" w14:textId="77777777" w:rsidR="00415993" w:rsidRPr="00415993" w:rsidRDefault="00415993" w:rsidP="006B7C98">
      <w:pPr>
        <w:pStyle w:val="Tekstzonderopmaak"/>
        <w:outlineLvl w:val="0"/>
        <w:rPr>
          <w:rFonts w:ascii="Times New Roman" w:hAnsi="Times New Roman" w:cs="Times New Roman"/>
          <w:lang w:val="nl-NL"/>
        </w:rPr>
      </w:pPr>
      <w:r w:rsidRPr="00415993">
        <w:rPr>
          <w:rFonts w:ascii="Times New Roman" w:hAnsi="Times New Roman" w:cs="Times New Roman"/>
          <w:lang w:val="nl-NL"/>
        </w:rPr>
        <w:t xml:space="preserve">Kaart met het woongebied van de familie </w:t>
      </w:r>
      <w:proofErr w:type="spellStart"/>
      <w:r w:rsidRPr="00415993">
        <w:rPr>
          <w:rFonts w:ascii="Times New Roman" w:hAnsi="Times New Roman" w:cs="Times New Roman"/>
          <w:lang w:val="nl-NL"/>
        </w:rPr>
        <w:t>Braeckman</w:t>
      </w:r>
      <w:proofErr w:type="spellEnd"/>
      <w:r w:rsidRPr="00415993">
        <w:rPr>
          <w:rFonts w:ascii="Times New Roman" w:hAnsi="Times New Roman" w:cs="Times New Roman"/>
          <w:lang w:val="nl-NL"/>
        </w:rPr>
        <w:t xml:space="preserve"> doorheen de geschiedenis</w:t>
      </w:r>
      <w:r>
        <w:rPr>
          <w:rFonts w:ascii="Times New Roman" w:hAnsi="Times New Roman" w:cs="Times New Roman"/>
          <w:lang w:val="nl-NL"/>
        </w:rPr>
        <w:t>, met centrum Heusden -Laarne.</w:t>
      </w:r>
    </w:p>
    <w:p w14:paraId="2294C0D7" w14:textId="77777777" w:rsidR="007A0ED5" w:rsidRPr="00415993" w:rsidRDefault="007A0ED5" w:rsidP="00FA3796">
      <w:pPr>
        <w:pStyle w:val="Tekstzonderopmaak"/>
        <w:rPr>
          <w:lang w:val="nl-NL"/>
        </w:rPr>
      </w:pPr>
    </w:p>
    <w:p w14:paraId="3FB6B1F3" w14:textId="77777777" w:rsidR="007A0ED5" w:rsidRDefault="00E11253" w:rsidP="00FA3796">
      <w:pPr>
        <w:pStyle w:val="Tekstzonderopmaak"/>
      </w:pPr>
      <w:r>
        <w:rPr>
          <w:noProof/>
          <w:color w:val="0000FF"/>
          <w:lang w:eastAsia="nl-BE"/>
        </w:rPr>
        <w:drawing>
          <wp:inline distT="0" distB="0" distL="0" distR="0" wp14:anchorId="4B44748A" wp14:editId="043C85FF">
            <wp:extent cx="5419725" cy="3228975"/>
            <wp:effectExtent l="19050" t="0" r="9525" b="0"/>
            <wp:docPr id="12" name="Afbeelding 12" descr="Image:P. Brueghel II - Terugkeer.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P. Brueghel II - Terugkeer.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5419725" cy="3228975"/>
                    </a:xfrm>
                    <a:prstGeom prst="rect">
                      <a:avLst/>
                    </a:prstGeom>
                    <a:noFill/>
                    <a:ln w="9525">
                      <a:noFill/>
                      <a:miter lim="800000"/>
                      <a:headEnd/>
                      <a:tailEnd/>
                    </a:ln>
                  </pic:spPr>
                </pic:pic>
              </a:graphicData>
            </a:graphic>
          </wp:inline>
        </w:drawing>
      </w:r>
    </w:p>
    <w:p w14:paraId="5ED599CE" w14:textId="77777777" w:rsidR="007A0ED5" w:rsidRDefault="007A0ED5" w:rsidP="00FA3796">
      <w:pPr>
        <w:pStyle w:val="Tekstzonderopmaak"/>
      </w:pPr>
    </w:p>
    <w:p w14:paraId="437A6E92" w14:textId="77777777" w:rsidR="00415993" w:rsidRDefault="00ED44B0" w:rsidP="00FA3796">
      <w:pPr>
        <w:pStyle w:val="Tekstzonderopmaak"/>
        <w:rPr>
          <w:rFonts w:ascii="Times New Roman" w:eastAsia="MS Mincho" w:hAnsi="Times New Roman" w:cs="Times New Roman"/>
        </w:rPr>
      </w:pPr>
      <w:r w:rsidRPr="00C642EF">
        <w:rPr>
          <w:rFonts w:ascii="Times New Roman" w:eastAsia="MS Mincho" w:hAnsi="Times New Roman" w:cs="Times New Roman"/>
        </w:rPr>
        <w:t>Plattelandstaferelen begin 17</w:t>
      </w:r>
      <w:r w:rsidRPr="00C642EF">
        <w:rPr>
          <w:rFonts w:ascii="Times New Roman" w:eastAsia="MS Mincho" w:hAnsi="Times New Roman" w:cs="Times New Roman"/>
          <w:vertAlign w:val="superscript"/>
        </w:rPr>
        <w:t>de</w:t>
      </w:r>
      <w:r w:rsidRPr="00C642EF">
        <w:rPr>
          <w:rFonts w:ascii="Times New Roman" w:eastAsia="MS Mincho" w:hAnsi="Times New Roman" w:cs="Times New Roman"/>
        </w:rPr>
        <w:t xml:space="preserve"> eeuw.</w:t>
      </w:r>
    </w:p>
    <w:p w14:paraId="4AF09EBF" w14:textId="77777777" w:rsidR="00FA3796" w:rsidRDefault="007A0ED5" w:rsidP="00FA3796">
      <w:pPr>
        <w:pStyle w:val="Tekstzonderopmaak"/>
        <w:rPr>
          <w:rFonts w:eastAsia="MS Mincho"/>
          <w:b/>
          <w:bCs/>
          <w:u w:val="single"/>
        </w:rPr>
      </w:pPr>
      <w:r>
        <w:rPr>
          <w:rFonts w:eastAsia="MS Mincho"/>
        </w:rPr>
        <w:br w:type="page"/>
      </w:r>
      <w:r w:rsidR="00FA3796" w:rsidRPr="004F7108">
        <w:rPr>
          <w:rFonts w:eastAsia="MS Mincho"/>
          <w:b/>
          <w:bCs/>
          <w:u w:val="single"/>
        </w:rPr>
        <w:lastRenderedPageBreak/>
        <w:t>Hoofdstuk III : Onze eerste voorouders</w:t>
      </w:r>
      <w:r w:rsidR="00FA3796">
        <w:rPr>
          <w:rFonts w:eastAsia="MS Mincho"/>
          <w:b/>
          <w:bCs/>
          <w:u w:val="single"/>
        </w:rPr>
        <w:br/>
      </w:r>
    </w:p>
    <w:p w14:paraId="0C06D8B6" w14:textId="77777777" w:rsidR="00FA3796" w:rsidRPr="004F7108" w:rsidRDefault="00FA3796" w:rsidP="00FA3796">
      <w:pPr>
        <w:pStyle w:val="Tekstzonderopmaak"/>
        <w:rPr>
          <w:rFonts w:eastAsia="MS Mincho"/>
          <w:b/>
          <w:bCs/>
          <w:u w:val="single"/>
        </w:rPr>
      </w:pPr>
      <w:r w:rsidRPr="004F7108">
        <w:rPr>
          <w:rFonts w:eastAsia="MS Mincho"/>
          <w:b/>
          <w:bCs/>
          <w:u w:val="single"/>
        </w:rPr>
        <w:t>* Gebeurtenissen van de tijd : 1384 - 1499.</w:t>
      </w:r>
    </w:p>
    <w:p w14:paraId="7DB470FD" w14:textId="77777777" w:rsidR="00FA3796" w:rsidRDefault="00FA3796" w:rsidP="00FA3796">
      <w:pPr>
        <w:pStyle w:val="Tekstzonderopmaak"/>
        <w:rPr>
          <w:rFonts w:eastAsia="MS Mincho"/>
          <w:highlight w:val="yellow"/>
        </w:rPr>
      </w:pPr>
    </w:p>
    <w:p w14:paraId="0693A63F" w14:textId="4F2803D6" w:rsidR="00FA3796" w:rsidRDefault="00FA3796" w:rsidP="00BA1EA5">
      <w:pPr>
        <w:pStyle w:val="Tekstzonderopmaak"/>
        <w:rPr>
          <w:rFonts w:eastAsia="MS Mincho"/>
        </w:rPr>
      </w:pPr>
      <w:r>
        <w:rPr>
          <w:rFonts w:eastAsia="MS Mincho"/>
        </w:rPr>
        <w:tab/>
        <w:t>In de 14</w:t>
      </w:r>
      <w:r>
        <w:rPr>
          <w:rFonts w:eastAsia="MS Mincho"/>
          <w:vertAlign w:val="superscript"/>
        </w:rPr>
        <w:t>de</w:t>
      </w:r>
      <w:r>
        <w:rPr>
          <w:rFonts w:eastAsia="MS Mincho"/>
        </w:rPr>
        <w:t xml:space="preserve"> eeuw viel Vlaanderen onder het gezag van de Hertogen van Bourgondië. Het begon reeds in 1384 toen Vlaanderen na de dood van graaf Lodewijk van Male in handen viel van Filips de Stoute, hertog van Bourgondië, die gehuwd was met Margareta van Male, erfdochter van Vlaanderen. Het was de droom van de hertogen van Bourgondië een nieuwe gecentraliseerde staat uit te bouwen. Jan zonder Vrees, een eminent strateeg, zou de taak van zijn vader voortzetten. Maar vooral Filips de </w:t>
      </w:r>
      <w:proofErr w:type="spellStart"/>
      <w:r>
        <w:rPr>
          <w:rFonts w:eastAsia="MS Mincho"/>
        </w:rPr>
        <w:t>Goede,zoon</w:t>
      </w:r>
      <w:proofErr w:type="spellEnd"/>
      <w:r>
        <w:rPr>
          <w:rFonts w:eastAsia="MS Mincho"/>
        </w:rPr>
        <w:t xml:space="preserve"> van Jan, zou rond “de ridderorde van het Gulden Vlies” bouwen aan deze droom en bij zijn dood in 1467 een machtig maar kwetsbaar Bourgondisch rijk aan zijn zoon Karel de Stoute overlaten. Hij resideerde te Gent in het Hof ten Walle (het latere “Prinsenhof”). Hij kon wreed en grootmoedig zijn. Hij was listig en beloofde de rechten van de gewesten en de steden te eerbiedigen in zoverre ze met zijn politiek parallel liepen. Hij vreesde Gent als een versterkte stad, voorzien van een eigen gerecht en militie. Als aanzet tot onderwerping deed hij herhaalde pogingen om het stadsbestuur tot meer onderdanigheid te dwingen door taksen op te leggen. In zijn politieke visie kon hij niet langer Gent als een “stadsstaat” in zijn “landsstaat” blijven dulden. Dergelijke bemoeizucht en het </w:t>
      </w:r>
      <w:proofErr w:type="spellStart"/>
      <w:r>
        <w:rPr>
          <w:rFonts w:eastAsia="MS Mincho"/>
        </w:rPr>
        <w:t>voordurend</w:t>
      </w:r>
      <w:proofErr w:type="spellEnd"/>
      <w:r>
        <w:rPr>
          <w:rFonts w:eastAsia="MS Mincho"/>
        </w:rPr>
        <w:t xml:space="preserve"> knagen aan hun voorrechten, verwekte bij de Gentenaren een sfeer van opstandigheid die tenslotte in een gewapend conflict moest uitbarsten. De verbitterde Hertog verliet Gent in 1447 en zou er voor 1458 niet meer terugkeren. In de periode tussen 1451 en 1453 bleef Gent zijn moeizaam verworven machtspositie met felle opstanden en met drie veldslagen bij Oudenaarde, </w:t>
      </w:r>
      <w:proofErr w:type="spellStart"/>
      <w:r>
        <w:rPr>
          <w:rFonts w:eastAsia="MS Mincho"/>
        </w:rPr>
        <w:t>Rupelmonde</w:t>
      </w:r>
      <w:proofErr w:type="spellEnd"/>
      <w:r>
        <w:rPr>
          <w:rFonts w:eastAsia="MS Mincho"/>
        </w:rPr>
        <w:t xml:space="preserve"> en Gavere, krampachtig verdedigen. Gedurende deze periode werd de plattelandsbevolking voortdurend geterroriseerd door de plundertochten, brandstichtingen en mishandelingen van de krijgsbenden. Met de bloedige slag van Gavere, 23 juli 1453, wat Gent praktisch de helft van de mannelijke bevolking gekost heeft, moest Gent wat van zijn vrijheden inboeten.</w:t>
      </w:r>
    </w:p>
    <w:p w14:paraId="695D71B0" w14:textId="77777777" w:rsidR="00FA3796" w:rsidRDefault="00FA3796" w:rsidP="00FA3796">
      <w:pPr>
        <w:pStyle w:val="Tekstzonderopmaak"/>
        <w:rPr>
          <w:rFonts w:eastAsia="MS Mincho"/>
        </w:rPr>
      </w:pPr>
      <w:r>
        <w:rPr>
          <w:rFonts w:eastAsia="MS Mincho"/>
        </w:rPr>
        <w:tab/>
        <w:t xml:space="preserve">De krachtmeting tussen het vorstelijk gezag en de op haar privilegiën zo gestelde stad, was met het heengaan van Filips nog niet definitief voorbij. Bij de plotse dood van Karel de Stoute in 1477 barstte het politiek onweer weer in alle hevigheid los. Reeds in februari 1477 moest Maria, erfgename van het Bourgondisch rijk, de wraakgevoelens van het rancuneuze Gent ondergaan en moest zij noodgedwongen de door haar grootvader afgeschafte vrijheden aan de stad teruggeven, de zogenaamde “Groot Privilegie”. Haar echtgenoot, Maximiliaan van Oostenrijk, zou jaren later dit zogenaamde “Groot Privilegie” tenietdoen en het herhaalde malen militair met Gent nog zwaar aan de stok hebben. Gent weerstaat in 1488 met succes een wekenlange belegering door de troepen van Frederik III en Maximiliaan van Oostenrijk maar in 1492 legde de Hertog Gent de harde “vrede van Cadzand” op. </w:t>
      </w:r>
    </w:p>
    <w:p w14:paraId="40DF4C9F" w14:textId="77777777" w:rsidR="00FA3796" w:rsidRDefault="00FA3796" w:rsidP="00FA3796">
      <w:pPr>
        <w:pStyle w:val="Tekstzonderopmaak"/>
        <w:rPr>
          <w:rFonts w:eastAsia="MS Mincho"/>
        </w:rPr>
      </w:pPr>
      <w:r>
        <w:rPr>
          <w:rFonts w:eastAsia="MS Mincho"/>
        </w:rPr>
        <w:tab/>
        <w:t xml:space="preserve">In de middeleeuwse samenleving leefde duidelijk een standenmaatschappij. Elke stand en rang was visueel herkenbaar aan </w:t>
      </w:r>
      <w:proofErr w:type="spellStart"/>
      <w:r>
        <w:rPr>
          <w:rFonts w:eastAsia="MS Mincho"/>
        </w:rPr>
        <w:t>kledij,embleem,woning</w:t>
      </w:r>
      <w:proofErr w:type="spellEnd"/>
      <w:r>
        <w:rPr>
          <w:rFonts w:eastAsia="MS Mincho"/>
        </w:rPr>
        <w:t xml:space="preserve">,… De maatschappelijke structuur telde toen drie standen nl. de geestelijkheid, die voor alle mensen moest bidden, de ridderstand, die de gelovige diende te beschermen, en de derde stand die moest arbeiden. In de omwalde steden zoals Gent, ontwikkelde de burgerij haar eigen orde. Gent werd bestuurd door het patriciaat(de oude familieclans), het machtige weversambachten en de tientallen kleine ambachten en neringen. In ruil voor privilegiën en stadsrechten boden ze steun aan de clerus en de adel. </w:t>
      </w:r>
    </w:p>
    <w:p w14:paraId="518B47E0" w14:textId="77777777" w:rsidR="00FA3796" w:rsidRDefault="00FA3796" w:rsidP="00FA3796">
      <w:pPr>
        <w:pStyle w:val="Tekstzonderopmaak"/>
        <w:rPr>
          <w:rFonts w:eastAsia="MS Mincho"/>
          <w:highlight w:val="yellow"/>
        </w:rPr>
      </w:pPr>
    </w:p>
    <w:p w14:paraId="67514D97" w14:textId="77777777" w:rsidR="00FA3796" w:rsidRDefault="00FA3796" w:rsidP="00FA3796">
      <w:pPr>
        <w:pStyle w:val="Tekstzonderopmaak"/>
        <w:rPr>
          <w:rFonts w:eastAsia="MS Mincho"/>
          <w:b/>
          <w:bCs/>
          <w:highlight w:val="yellow"/>
          <w:u w:val="single"/>
        </w:rPr>
      </w:pPr>
    </w:p>
    <w:p w14:paraId="351A854E" w14:textId="77777777" w:rsidR="00FA3796" w:rsidRDefault="00FA3796" w:rsidP="00FA3796">
      <w:pPr>
        <w:pStyle w:val="Tekstzonderopmaak"/>
        <w:rPr>
          <w:rFonts w:eastAsia="MS Mincho"/>
          <w:b/>
          <w:bCs/>
          <w:highlight w:val="yellow"/>
          <w:u w:val="single"/>
        </w:rPr>
      </w:pPr>
    </w:p>
    <w:p w14:paraId="5578C6F1" w14:textId="77777777" w:rsidR="00FA3796" w:rsidRDefault="00FA3796" w:rsidP="00FA3796">
      <w:pPr>
        <w:pStyle w:val="Tekstzonderopmaak"/>
        <w:rPr>
          <w:rFonts w:eastAsia="MS Mincho"/>
          <w:b/>
          <w:bCs/>
          <w:u w:val="single"/>
        </w:rPr>
      </w:pPr>
      <w:r>
        <w:rPr>
          <w:rFonts w:eastAsia="MS Mincho"/>
          <w:b/>
          <w:bCs/>
          <w:highlight w:val="yellow"/>
          <w:u w:val="single"/>
        </w:rPr>
        <w:br w:type="page"/>
      </w:r>
      <w:r w:rsidRPr="004F7108">
        <w:rPr>
          <w:rFonts w:eastAsia="MS Mincho"/>
          <w:b/>
          <w:bCs/>
          <w:u w:val="single"/>
        </w:rPr>
        <w:lastRenderedPageBreak/>
        <w:t>* Inleiding : wat voorafgaat.</w:t>
      </w:r>
    </w:p>
    <w:p w14:paraId="157501F1" w14:textId="77777777" w:rsidR="00FA3796" w:rsidRDefault="00FA3796" w:rsidP="00FA3796">
      <w:pPr>
        <w:pStyle w:val="Tekstzonderopmaak"/>
        <w:rPr>
          <w:rFonts w:eastAsia="MS Mincho"/>
        </w:rPr>
      </w:pPr>
    </w:p>
    <w:p w14:paraId="44D82DBA" w14:textId="77777777" w:rsidR="00FA3796" w:rsidRDefault="00FA3796" w:rsidP="00FA3796">
      <w:pPr>
        <w:pStyle w:val="Tekstzonderopmaak"/>
        <w:rPr>
          <w:rFonts w:eastAsia="MS Mincho"/>
        </w:rPr>
      </w:pPr>
      <w:r>
        <w:rPr>
          <w:rFonts w:eastAsia="MS Mincho"/>
        </w:rPr>
        <w:t>+</w:t>
      </w:r>
      <w:r>
        <w:rPr>
          <w:rFonts w:eastAsia="MS Mincho"/>
        </w:rPr>
        <w:tab/>
        <w:t>Wie onze voorouders waren tijdens de Romeinse bezetting, zullen we wellicht nooit kunnen achterhalen. Mijn verhaal begint bij het ontstaan van onze familienaam in de 14</w:t>
      </w:r>
      <w:r>
        <w:rPr>
          <w:rFonts w:eastAsia="MS Mincho"/>
          <w:vertAlign w:val="superscript"/>
        </w:rPr>
        <w:t>de</w:t>
      </w:r>
      <w:r>
        <w:rPr>
          <w:rFonts w:eastAsia="MS Mincho"/>
        </w:rPr>
        <w:t xml:space="preserve"> eeuw. Het Assenede Ambacht en zijn vaargeul/binnenzee de Braakman (afgeleid van het verdronken dorp </w:t>
      </w:r>
      <w:proofErr w:type="spellStart"/>
      <w:r>
        <w:rPr>
          <w:rFonts w:eastAsia="MS Mincho"/>
        </w:rPr>
        <w:t>Breckeme</w:t>
      </w:r>
      <w:proofErr w:type="spellEnd"/>
      <w:r>
        <w:rPr>
          <w:rFonts w:eastAsia="MS Mincho"/>
        </w:rPr>
        <w:t>) was wellicht de bakermat van onze voorouders (zie verklaring van de familienaam Braekman).</w:t>
      </w:r>
    </w:p>
    <w:p w14:paraId="345F14BC" w14:textId="77777777" w:rsidR="00FA3796" w:rsidRDefault="00FA3796" w:rsidP="00FA3796">
      <w:pPr>
        <w:pStyle w:val="Tekstzonderopmaak"/>
        <w:rPr>
          <w:rFonts w:eastAsia="MS Mincho"/>
        </w:rPr>
      </w:pPr>
    </w:p>
    <w:p w14:paraId="3EAB33CF" w14:textId="77777777" w:rsidR="00FA3796" w:rsidRDefault="00FA3796" w:rsidP="00FA3796">
      <w:pPr>
        <w:pStyle w:val="Tekstzonderopmaak"/>
        <w:rPr>
          <w:rFonts w:eastAsia="MS Mincho"/>
          <w:b/>
          <w:bCs/>
          <w:i/>
          <w:iCs/>
          <w:u w:val="single"/>
        </w:rPr>
      </w:pPr>
      <w:r>
        <w:rPr>
          <w:rFonts w:eastAsia="MS Mincho"/>
        </w:rPr>
        <w:t>+</w:t>
      </w:r>
      <w:r>
        <w:rPr>
          <w:rFonts w:eastAsia="MS Mincho"/>
        </w:rPr>
        <w:tab/>
      </w:r>
      <w:r>
        <w:rPr>
          <w:rFonts w:eastAsia="MS Mincho"/>
          <w:b/>
          <w:bCs/>
          <w:i/>
          <w:iCs/>
          <w:u w:val="single"/>
        </w:rPr>
        <w:t>Een woordje geschiedenis</w:t>
      </w:r>
    </w:p>
    <w:p w14:paraId="48EF58ED" w14:textId="77777777" w:rsidR="00FA3796" w:rsidRDefault="00FA3796" w:rsidP="00FA3796">
      <w:pPr>
        <w:pStyle w:val="Tekstzonderopmaak"/>
        <w:rPr>
          <w:rFonts w:eastAsia="MS Mincho"/>
          <w:i/>
          <w:iCs/>
          <w:u w:val="single"/>
        </w:rPr>
      </w:pPr>
    </w:p>
    <w:p w14:paraId="213355F0" w14:textId="77777777" w:rsidR="00FA3796" w:rsidRDefault="00FA3796" w:rsidP="00FA3796">
      <w:pPr>
        <w:pStyle w:val="Tekstzonderopmaak"/>
        <w:rPr>
          <w:rFonts w:eastAsia="MS Mincho"/>
        </w:rPr>
      </w:pPr>
      <w:r>
        <w:rPr>
          <w:rFonts w:eastAsia="MS Mincho"/>
        </w:rPr>
        <w:t>Ik vermoed dat de streek Destelbergen-Heusden-Laarne tussen de 15</w:t>
      </w:r>
      <w:r>
        <w:rPr>
          <w:rFonts w:eastAsia="MS Mincho"/>
          <w:vertAlign w:val="superscript"/>
        </w:rPr>
        <w:t>de</w:t>
      </w:r>
      <w:r>
        <w:rPr>
          <w:rFonts w:eastAsia="MS Mincho"/>
        </w:rPr>
        <w:t xml:space="preserve"> en de 17</w:t>
      </w:r>
      <w:r>
        <w:rPr>
          <w:rFonts w:eastAsia="MS Mincho"/>
          <w:vertAlign w:val="superscript"/>
        </w:rPr>
        <w:t>de</w:t>
      </w:r>
      <w:r>
        <w:rPr>
          <w:rFonts w:eastAsia="MS Mincho"/>
        </w:rPr>
        <w:t xml:space="preserve"> het </w:t>
      </w:r>
      <w:proofErr w:type="spellStart"/>
      <w:r>
        <w:rPr>
          <w:rFonts w:eastAsia="MS Mincho"/>
        </w:rPr>
        <w:t>leefterrein</w:t>
      </w:r>
      <w:proofErr w:type="spellEnd"/>
      <w:r>
        <w:rPr>
          <w:rFonts w:eastAsia="MS Mincho"/>
        </w:rPr>
        <w:t xml:space="preserve"> was van de familie </w:t>
      </w:r>
      <w:proofErr w:type="spellStart"/>
      <w:r>
        <w:rPr>
          <w:rFonts w:eastAsia="MS Mincho"/>
        </w:rPr>
        <w:t>Braec</w:t>
      </w:r>
      <w:proofErr w:type="spellEnd"/>
      <w:r w:rsidR="00F122B5">
        <w:rPr>
          <w:rFonts w:eastAsia="MS Mincho"/>
        </w:rPr>
        <w:t>(</w:t>
      </w:r>
      <w:r>
        <w:rPr>
          <w:rFonts w:eastAsia="MS Mincho"/>
        </w:rPr>
        <w:t>k</w:t>
      </w:r>
      <w:r w:rsidR="00F122B5">
        <w:rPr>
          <w:rFonts w:eastAsia="MS Mincho"/>
        </w:rPr>
        <w:t>)</w:t>
      </w:r>
      <w:r>
        <w:rPr>
          <w:rFonts w:eastAsia="MS Mincho"/>
        </w:rPr>
        <w:t xml:space="preserve">man. Het is interessant een woordje geschiedenis omtrent de streek te geven teneinde het </w:t>
      </w:r>
      <w:proofErr w:type="spellStart"/>
      <w:r>
        <w:rPr>
          <w:rFonts w:eastAsia="MS Mincho"/>
        </w:rPr>
        <w:t>leefkader</w:t>
      </w:r>
      <w:proofErr w:type="spellEnd"/>
      <w:r>
        <w:rPr>
          <w:rFonts w:eastAsia="MS Mincho"/>
        </w:rPr>
        <w:t xml:space="preserve"> waarin ze leefden  beter te begrijpen. </w:t>
      </w:r>
    </w:p>
    <w:p w14:paraId="4974A9DC" w14:textId="77777777" w:rsidR="00FA3796" w:rsidRDefault="00FA3796" w:rsidP="00FA3796">
      <w:pPr>
        <w:pStyle w:val="Tekstzonderopmaak"/>
        <w:rPr>
          <w:rFonts w:eastAsia="MS Mincho"/>
        </w:rPr>
      </w:pPr>
    </w:p>
    <w:p w14:paraId="1BA53650" w14:textId="77777777" w:rsidR="00FA3796" w:rsidRDefault="00FA3796" w:rsidP="00FA3796">
      <w:pPr>
        <w:pStyle w:val="Tekstzonderopmaak"/>
        <w:numPr>
          <w:ilvl w:val="0"/>
          <w:numId w:val="7"/>
        </w:numPr>
        <w:rPr>
          <w:rFonts w:eastAsia="MS Mincho"/>
        </w:rPr>
      </w:pPr>
      <w:r>
        <w:rPr>
          <w:rFonts w:eastAsia="MS Mincho"/>
        </w:rPr>
        <w:t xml:space="preserve">In 962 werd </w:t>
      </w:r>
      <w:r>
        <w:rPr>
          <w:rFonts w:eastAsia="MS Mincho"/>
          <w:b/>
          <w:bCs/>
          <w:u w:val="single"/>
        </w:rPr>
        <w:t>Destelbergen</w:t>
      </w:r>
      <w:r>
        <w:rPr>
          <w:rFonts w:eastAsia="MS Mincho"/>
        </w:rPr>
        <w:t xml:space="preserve"> aan de Sint-Pietersabdij van Gent geschonken door Wichman, graaf van Hamaland. Tot het einde van het Ancien Regime zou de heerlijkheid in handen van de abdij blijven. De abdij bezat in de gemeente trouwens naast een aantal grote landbouwuitbatingen ook belangrijke leengoederen. Deze sites groeiden uit tot kastelen of buitenplaatsen waarvan men er nog een aantal kan terugvinden. De nabijheid van Gent zorgde ervoor dat de gemeente veel moeilijkheden kende tijdens de godsdiensttroebelen en de oorlogen met Lodewijk XIV. Zo werd de gemeente tussen 1675 en 1677 driemaal geplunderd.</w:t>
      </w:r>
    </w:p>
    <w:p w14:paraId="2C21694A" w14:textId="77777777" w:rsidR="00FA3796" w:rsidRDefault="00FA3796" w:rsidP="00FA3796">
      <w:pPr>
        <w:pStyle w:val="Tekstzonderopmaak"/>
        <w:ind w:left="705"/>
        <w:rPr>
          <w:rFonts w:eastAsia="MS Mincho"/>
        </w:rPr>
      </w:pPr>
    </w:p>
    <w:p w14:paraId="18D107A3" w14:textId="77777777" w:rsidR="00FA3796" w:rsidRDefault="00FA3796" w:rsidP="00FA3796">
      <w:pPr>
        <w:pStyle w:val="Tekstzonderopmaak"/>
        <w:numPr>
          <w:ilvl w:val="0"/>
          <w:numId w:val="7"/>
        </w:numPr>
        <w:rPr>
          <w:rFonts w:eastAsia="MS Mincho"/>
        </w:rPr>
      </w:pPr>
      <w:r>
        <w:rPr>
          <w:rFonts w:eastAsia="MS Mincho"/>
        </w:rPr>
        <w:t xml:space="preserve">Oorspronkelijk behoorde </w:t>
      </w:r>
      <w:r>
        <w:rPr>
          <w:rFonts w:eastAsia="MS Mincho"/>
          <w:b/>
          <w:bCs/>
          <w:u w:val="single"/>
        </w:rPr>
        <w:t>Heusden</w:t>
      </w:r>
      <w:r>
        <w:rPr>
          <w:rFonts w:eastAsia="MS Mincho"/>
        </w:rPr>
        <w:t xml:space="preserve"> toe aan de Sint-</w:t>
      </w:r>
      <w:proofErr w:type="spellStart"/>
      <w:r>
        <w:rPr>
          <w:rFonts w:eastAsia="MS Mincho"/>
        </w:rPr>
        <w:t>Baafsabdij</w:t>
      </w:r>
      <w:proofErr w:type="spellEnd"/>
      <w:r>
        <w:rPr>
          <w:rFonts w:eastAsia="MS Mincho"/>
        </w:rPr>
        <w:t xml:space="preserve">. Nadien kwam de gemeente in handen van de heren van Heusden. Ingevolge het huwelijk van Beatrix van Heusden met Zeger III, burggraaf van Gent, in 1212 werd de zetel van de burggraafschap van Gent overgebracht naar Heusden. Tot het einde van het Ancien Regime bleef Heusden eigendom van de burggraven van Gent, een titel die door verschillende adellijke geslachten gevoerd werd. In 1247 vestigde de </w:t>
      </w:r>
      <w:proofErr w:type="spellStart"/>
      <w:r>
        <w:rPr>
          <w:rFonts w:eastAsia="MS Mincho"/>
        </w:rPr>
        <w:t>Cisterciënzerinnenabdij</w:t>
      </w:r>
      <w:proofErr w:type="spellEnd"/>
      <w:r>
        <w:rPr>
          <w:rFonts w:eastAsia="MS Mincho"/>
        </w:rPr>
        <w:t xml:space="preserve"> van </w:t>
      </w:r>
      <w:proofErr w:type="spellStart"/>
      <w:r>
        <w:rPr>
          <w:rFonts w:eastAsia="MS Mincho"/>
        </w:rPr>
        <w:t>Nieuwenbosch</w:t>
      </w:r>
      <w:proofErr w:type="spellEnd"/>
      <w:r>
        <w:rPr>
          <w:rFonts w:eastAsia="MS Mincho"/>
        </w:rPr>
        <w:t xml:space="preserve"> zich te Heusden. Dit klooster kende een grote bloei tot het in 1578 door Beeldenstormers werd vernield waarna de zusters zich in Gent gingen vestigen. Doordat Heusden in deze periode deel uitmaakte van de verdedigingsgordel rond Gent, werd de gemeente eveneens verschillende malen geplunderd. De parochie Heusden was tijdens het Ancien Regime een lappendeken van heerlijkheden en lenen. De meest gekende heerlijkheden waren de </w:t>
      </w:r>
      <w:proofErr w:type="spellStart"/>
      <w:r>
        <w:rPr>
          <w:rFonts w:eastAsia="MS Mincho"/>
        </w:rPr>
        <w:t>Burggravije</w:t>
      </w:r>
      <w:proofErr w:type="spellEnd"/>
      <w:r>
        <w:rPr>
          <w:rFonts w:eastAsia="MS Mincho"/>
        </w:rPr>
        <w:t xml:space="preserve"> van Gent en de heerlijkheid Heusden, </w:t>
      </w:r>
      <w:proofErr w:type="spellStart"/>
      <w:r>
        <w:rPr>
          <w:rFonts w:eastAsia="MS Mincho"/>
        </w:rPr>
        <w:t>Lovelde</w:t>
      </w:r>
      <w:proofErr w:type="spellEnd"/>
      <w:r>
        <w:rPr>
          <w:rFonts w:eastAsia="MS Mincho"/>
        </w:rPr>
        <w:t xml:space="preserve"> en Kerkhove, ten </w:t>
      </w:r>
      <w:proofErr w:type="spellStart"/>
      <w:r>
        <w:rPr>
          <w:rFonts w:eastAsia="MS Mincho"/>
        </w:rPr>
        <w:t>Durpe</w:t>
      </w:r>
      <w:proofErr w:type="spellEnd"/>
      <w:r>
        <w:rPr>
          <w:rFonts w:eastAsia="MS Mincho"/>
        </w:rPr>
        <w:t xml:space="preserve"> en Muisbroek, </w:t>
      </w:r>
      <w:proofErr w:type="spellStart"/>
      <w:r>
        <w:rPr>
          <w:rFonts w:eastAsia="MS Mincho"/>
        </w:rPr>
        <w:t>Groenderbeek</w:t>
      </w:r>
      <w:proofErr w:type="spellEnd"/>
      <w:r>
        <w:rPr>
          <w:rFonts w:eastAsia="MS Mincho"/>
        </w:rPr>
        <w:t xml:space="preserve"> en </w:t>
      </w:r>
      <w:proofErr w:type="spellStart"/>
      <w:r>
        <w:rPr>
          <w:rFonts w:eastAsia="MS Mincho"/>
        </w:rPr>
        <w:t>Akkersgaver</w:t>
      </w:r>
      <w:proofErr w:type="spellEnd"/>
      <w:r>
        <w:rPr>
          <w:rFonts w:eastAsia="MS Mincho"/>
        </w:rPr>
        <w:t xml:space="preserve">. Veel kleine heerlijkheden waren jarenlang in het bezit van overwegend Gentse aristocraten. Zo was de heerlijkheid van </w:t>
      </w:r>
      <w:proofErr w:type="spellStart"/>
      <w:r>
        <w:rPr>
          <w:rFonts w:eastAsia="MS Mincho"/>
        </w:rPr>
        <w:t>Loovelde</w:t>
      </w:r>
      <w:proofErr w:type="spellEnd"/>
      <w:r>
        <w:rPr>
          <w:rFonts w:eastAsia="MS Mincho"/>
        </w:rPr>
        <w:t xml:space="preserve"> een leen, afhangende van het hof van Heusden. Alle landerijen lagen te Heusden. Zij bestond uit een huis met wallen omgeven. Daarbij lagen nog verschillende stukken land ten grootte van ongeveer zeven bunders. De heerlijkheid bezat een baljuw, een vierschaar en de </w:t>
      </w:r>
      <w:proofErr w:type="spellStart"/>
      <w:r>
        <w:rPr>
          <w:rFonts w:eastAsia="MS Mincho"/>
        </w:rPr>
        <w:t>middele</w:t>
      </w:r>
      <w:proofErr w:type="spellEnd"/>
      <w:r>
        <w:rPr>
          <w:rFonts w:eastAsia="MS Mincho"/>
        </w:rPr>
        <w:t xml:space="preserve"> en lage justitie. Voor de hoge justitie was de burggraaf van Gent, heer van Heusden, bevoegd. Er waren 31 achterlenen waarvan enkele aan mijn voorouders toebehoorden (zie verder).</w:t>
      </w:r>
    </w:p>
    <w:p w14:paraId="261EC432" w14:textId="77777777" w:rsidR="00FA3796" w:rsidRDefault="00FA3796" w:rsidP="00FA3796">
      <w:pPr>
        <w:pStyle w:val="Tekstzonderopmaak"/>
        <w:ind w:left="705"/>
        <w:rPr>
          <w:rFonts w:eastAsia="MS Mincho"/>
        </w:rPr>
      </w:pPr>
    </w:p>
    <w:p w14:paraId="05596CB0" w14:textId="77777777" w:rsidR="00FA3796" w:rsidRPr="00731AE6" w:rsidRDefault="00FA3796" w:rsidP="00FA3796">
      <w:pPr>
        <w:pStyle w:val="Tekstzonderopmaak"/>
        <w:numPr>
          <w:ilvl w:val="0"/>
          <w:numId w:val="7"/>
        </w:numPr>
        <w:rPr>
          <w:rFonts w:eastAsia="MS Mincho"/>
        </w:rPr>
      </w:pPr>
      <w:r w:rsidRPr="00731AE6">
        <w:rPr>
          <w:rFonts w:eastAsia="MS Mincho"/>
        </w:rPr>
        <w:t xml:space="preserve">De heerlijkheid </w:t>
      </w:r>
      <w:r w:rsidRPr="00731AE6">
        <w:rPr>
          <w:rFonts w:eastAsia="MS Mincho"/>
          <w:b/>
          <w:bCs/>
          <w:u w:val="single"/>
        </w:rPr>
        <w:t>Laarne</w:t>
      </w:r>
      <w:r w:rsidRPr="00731AE6">
        <w:rPr>
          <w:rFonts w:eastAsia="MS Mincho"/>
        </w:rPr>
        <w:t xml:space="preserve"> werd beheerd door de huizen van </w:t>
      </w:r>
      <w:proofErr w:type="spellStart"/>
      <w:r w:rsidRPr="00731AE6">
        <w:rPr>
          <w:rFonts w:eastAsia="MS Mincho"/>
        </w:rPr>
        <w:t>Massemen</w:t>
      </w:r>
      <w:proofErr w:type="spellEnd"/>
      <w:r w:rsidRPr="00731AE6">
        <w:rPr>
          <w:rFonts w:eastAsia="MS Mincho"/>
        </w:rPr>
        <w:t xml:space="preserve"> en Zottegem en vanaf de 15</w:t>
      </w:r>
      <w:r w:rsidRPr="00731AE6">
        <w:rPr>
          <w:rFonts w:eastAsia="MS Mincho"/>
          <w:vertAlign w:val="superscript"/>
        </w:rPr>
        <w:t>de</w:t>
      </w:r>
      <w:r w:rsidRPr="00731AE6">
        <w:rPr>
          <w:rFonts w:eastAsia="MS Mincho"/>
        </w:rPr>
        <w:t xml:space="preserve"> eeuw door vele andere. De heerlijkheid behoorde tot het </w:t>
      </w:r>
      <w:proofErr w:type="spellStart"/>
      <w:r w:rsidRPr="00731AE6">
        <w:rPr>
          <w:rFonts w:eastAsia="MS Mincho"/>
        </w:rPr>
        <w:t>leenhof</w:t>
      </w:r>
      <w:proofErr w:type="spellEnd"/>
      <w:r w:rsidRPr="00731AE6">
        <w:rPr>
          <w:rFonts w:eastAsia="MS Mincho"/>
        </w:rPr>
        <w:t xml:space="preserve"> van Dendermonde. </w:t>
      </w:r>
      <w:r w:rsidR="00731AE6" w:rsidRPr="00731AE6">
        <w:rPr>
          <w:rFonts w:eastAsia="MS Mincho"/>
        </w:rPr>
        <w:t xml:space="preserve">De heren van Dendermonde hadden </w:t>
      </w:r>
      <w:r w:rsidR="00731AE6" w:rsidRPr="00731AE6">
        <w:rPr>
          <w:rFonts w:eastAsia="MS Mincho"/>
          <w:b/>
          <w:bCs/>
        </w:rPr>
        <w:t>juridische macht</w:t>
      </w:r>
      <w:r w:rsidR="00731AE6" w:rsidRPr="00731AE6">
        <w:rPr>
          <w:rFonts w:eastAsia="MS Mincho"/>
        </w:rPr>
        <w:t xml:space="preserve"> over de stad en het Land van Dendermonde en over enkele gebieden erbuiten. In het Land van Dendermonde waren parochies waarover de heer zelf de rechtspraak </w:t>
      </w:r>
      <w:proofErr w:type="spellStart"/>
      <w:r w:rsidR="00731AE6" w:rsidRPr="00731AE6">
        <w:rPr>
          <w:rFonts w:eastAsia="MS Mincho"/>
        </w:rPr>
        <w:t>uitoefdende</w:t>
      </w:r>
      <w:proofErr w:type="spellEnd"/>
      <w:r w:rsidR="00731AE6" w:rsidRPr="00731AE6">
        <w:rPr>
          <w:rFonts w:eastAsia="MS Mincho"/>
        </w:rPr>
        <w:t xml:space="preserve"> (Zele, Hamme...), parochies waarover zijn leenmannen de rechtspraak uitoefenden (Kalken, Laarne, Wetteren, Schellebelle...) en parochies die onder kerkelijk gezag vielen (Appels...).</w:t>
      </w:r>
      <w:r w:rsidR="00731AE6">
        <w:rPr>
          <w:rFonts w:eastAsia="MS Mincho"/>
        </w:rPr>
        <w:t xml:space="preserve"> </w:t>
      </w:r>
      <w:r w:rsidRPr="00731AE6">
        <w:rPr>
          <w:rFonts w:eastAsia="MS Mincho"/>
        </w:rPr>
        <w:t>Ook Laarne had vanaf de 16</w:t>
      </w:r>
      <w:r w:rsidRPr="00731AE6">
        <w:rPr>
          <w:rFonts w:eastAsia="MS Mincho"/>
          <w:vertAlign w:val="superscript"/>
        </w:rPr>
        <w:t>de</w:t>
      </w:r>
      <w:r w:rsidRPr="00731AE6">
        <w:rPr>
          <w:rFonts w:eastAsia="MS Mincho"/>
        </w:rPr>
        <w:t xml:space="preserve"> eeuw veel te lijden van het oorlogsgeweld. In 1673 werd Laarne tot baronie verheven.</w:t>
      </w:r>
    </w:p>
    <w:p w14:paraId="52AB4A18" w14:textId="5F931A30" w:rsidR="00FA3796" w:rsidRDefault="00FA3796" w:rsidP="00FA3796">
      <w:pPr>
        <w:pStyle w:val="Tekstzonderopmaak"/>
        <w:rPr>
          <w:rFonts w:eastAsia="MS Mincho"/>
          <w:b/>
          <w:bCs/>
          <w:i/>
          <w:iCs/>
          <w:u w:val="single"/>
        </w:rPr>
      </w:pPr>
      <w:r>
        <w:rPr>
          <w:rFonts w:eastAsia="MS Mincho"/>
        </w:rPr>
        <w:br w:type="page"/>
      </w:r>
      <w:r>
        <w:rPr>
          <w:rFonts w:eastAsia="MS Mincho"/>
        </w:rPr>
        <w:lastRenderedPageBreak/>
        <w:t>+</w:t>
      </w:r>
      <w:r>
        <w:rPr>
          <w:rFonts w:eastAsia="MS Mincho"/>
        </w:rPr>
        <w:tab/>
      </w:r>
      <w:r>
        <w:rPr>
          <w:rFonts w:eastAsia="MS Mincho"/>
          <w:b/>
          <w:bCs/>
          <w:i/>
          <w:iCs/>
          <w:u w:val="single"/>
        </w:rPr>
        <w:t xml:space="preserve">Onze verwanten van de </w:t>
      </w:r>
      <w:r w:rsidR="005D6A0D">
        <w:rPr>
          <w:rFonts w:eastAsia="MS Mincho"/>
          <w:b/>
          <w:bCs/>
          <w:i/>
          <w:iCs/>
          <w:u w:val="single"/>
        </w:rPr>
        <w:t>15</w:t>
      </w:r>
      <w:r w:rsidR="005D6A0D" w:rsidRPr="005D6A0D">
        <w:rPr>
          <w:rFonts w:eastAsia="MS Mincho"/>
          <w:b/>
          <w:bCs/>
          <w:i/>
          <w:iCs/>
          <w:u w:val="single"/>
          <w:vertAlign w:val="superscript"/>
        </w:rPr>
        <w:t>de</w:t>
      </w:r>
      <w:r w:rsidR="005D6A0D">
        <w:rPr>
          <w:rFonts w:eastAsia="MS Mincho"/>
          <w:b/>
          <w:bCs/>
          <w:i/>
          <w:iCs/>
          <w:u w:val="single"/>
        </w:rPr>
        <w:t xml:space="preserve">, </w:t>
      </w:r>
      <w:r>
        <w:rPr>
          <w:rFonts w:eastAsia="MS Mincho"/>
          <w:b/>
          <w:bCs/>
          <w:i/>
          <w:iCs/>
          <w:u w:val="single"/>
        </w:rPr>
        <w:t>16</w:t>
      </w:r>
      <w:r>
        <w:rPr>
          <w:rFonts w:eastAsia="MS Mincho"/>
          <w:b/>
          <w:bCs/>
          <w:i/>
          <w:iCs/>
          <w:u w:val="single"/>
          <w:vertAlign w:val="superscript"/>
        </w:rPr>
        <w:t>de</w:t>
      </w:r>
      <w:r>
        <w:rPr>
          <w:rFonts w:eastAsia="MS Mincho"/>
          <w:b/>
          <w:bCs/>
          <w:i/>
          <w:iCs/>
          <w:u w:val="single"/>
        </w:rPr>
        <w:t xml:space="preserve"> eeuw</w:t>
      </w:r>
    </w:p>
    <w:p w14:paraId="1046505D" w14:textId="77777777" w:rsidR="00FA3796" w:rsidRDefault="00FA3796" w:rsidP="00FA3796">
      <w:pPr>
        <w:pStyle w:val="Tekstzonderopmaak"/>
        <w:rPr>
          <w:rFonts w:eastAsia="MS Mincho"/>
          <w:b/>
          <w:bCs/>
          <w:i/>
          <w:iCs/>
          <w:u w:val="single"/>
        </w:rPr>
      </w:pPr>
    </w:p>
    <w:p w14:paraId="7485CADC" w14:textId="77777777" w:rsidR="00FA3796" w:rsidRDefault="00FA3796" w:rsidP="006B7C98">
      <w:pPr>
        <w:pStyle w:val="Tekstzonderopmaak"/>
        <w:outlineLvl w:val="0"/>
        <w:rPr>
          <w:rFonts w:eastAsia="MS Mincho"/>
          <w:u w:val="single"/>
        </w:rPr>
      </w:pPr>
      <w:r>
        <w:rPr>
          <w:rFonts w:eastAsia="MS Mincho"/>
          <w:b/>
          <w:bCs/>
          <w:i/>
          <w:iCs/>
          <w:u w:val="single"/>
        </w:rPr>
        <w:t>In Heusden</w:t>
      </w:r>
    </w:p>
    <w:p w14:paraId="4BC45A46" w14:textId="77777777" w:rsidR="00FA3796" w:rsidRDefault="00FA3796" w:rsidP="00FA3796">
      <w:pPr>
        <w:pStyle w:val="Tekstzonderopmaak"/>
        <w:rPr>
          <w:rFonts w:eastAsia="MS Mincho"/>
        </w:rPr>
      </w:pPr>
    </w:p>
    <w:p w14:paraId="46C80F1D" w14:textId="77777777" w:rsidR="00FA3796" w:rsidRDefault="00FA3796" w:rsidP="00FA3796">
      <w:pPr>
        <w:pStyle w:val="Tekstzonderopmaak"/>
        <w:ind w:firstLine="708"/>
        <w:rPr>
          <w:rFonts w:eastAsia="MS Mincho"/>
        </w:rPr>
      </w:pPr>
      <w:r>
        <w:rPr>
          <w:rFonts w:eastAsia="MS Mincho"/>
        </w:rPr>
        <w:t>*</w:t>
      </w:r>
      <w:r>
        <w:rPr>
          <w:rFonts w:eastAsia="MS Mincho"/>
        </w:rPr>
        <w:tab/>
        <w:t>In de 16</w:t>
      </w:r>
      <w:r>
        <w:rPr>
          <w:rFonts w:eastAsia="MS Mincho"/>
          <w:vertAlign w:val="superscript"/>
        </w:rPr>
        <w:t>de</w:t>
      </w:r>
      <w:r>
        <w:rPr>
          <w:rFonts w:eastAsia="MS Mincho"/>
        </w:rPr>
        <w:t xml:space="preserve"> eeuw vond ik in Heusden tal van </w:t>
      </w:r>
      <w:proofErr w:type="spellStart"/>
      <w:r>
        <w:rPr>
          <w:rFonts w:eastAsia="MS Mincho"/>
        </w:rPr>
        <w:t>denombrementen</w:t>
      </w:r>
      <w:proofErr w:type="spellEnd"/>
      <w:r>
        <w:rPr>
          <w:rFonts w:eastAsia="MS Mincho"/>
        </w:rPr>
        <w:t xml:space="preserve"> (leenverheffingen) ondertekend door </w:t>
      </w:r>
      <w:proofErr w:type="spellStart"/>
      <w:r>
        <w:rPr>
          <w:rFonts w:eastAsia="MS Mincho"/>
        </w:rPr>
        <w:t>naamgenoten,hoogstwaarschijnlijk</w:t>
      </w:r>
      <w:proofErr w:type="spellEnd"/>
      <w:r>
        <w:rPr>
          <w:rFonts w:eastAsia="MS Mincho"/>
        </w:rPr>
        <w:t xml:space="preserve"> familie maar waarvan ik niet met zekerheid de onmiddellijke band met mijn stamreeks kan aantonen. De locatie van de lenen is daarentegen dezelfde als de locatie van de lenen van mijn voorouders (zie verder). </w:t>
      </w:r>
    </w:p>
    <w:p w14:paraId="03F8A3A8" w14:textId="77777777" w:rsidR="00FA3796" w:rsidRDefault="00FA3796" w:rsidP="00FA3796">
      <w:pPr>
        <w:pStyle w:val="Tekstzonderopmaak"/>
        <w:rPr>
          <w:rFonts w:eastAsia="MS Mincho"/>
        </w:rPr>
      </w:pPr>
      <w:r>
        <w:rPr>
          <w:rFonts w:eastAsia="MS Mincho"/>
        </w:rPr>
        <w:t xml:space="preserve">1/ </w:t>
      </w:r>
      <w:r>
        <w:rPr>
          <w:rFonts w:eastAsia="MS Mincho"/>
          <w:u w:val="single"/>
        </w:rPr>
        <w:t xml:space="preserve">Een </w:t>
      </w:r>
      <w:proofErr w:type="spellStart"/>
      <w:r>
        <w:rPr>
          <w:rFonts w:eastAsia="MS Mincho"/>
          <w:u w:val="single"/>
        </w:rPr>
        <w:t>denombrement</w:t>
      </w:r>
      <w:proofErr w:type="spellEnd"/>
      <w:r>
        <w:rPr>
          <w:rFonts w:eastAsia="MS Mincho"/>
          <w:u w:val="single"/>
        </w:rPr>
        <w:t xml:space="preserve"> d.d. 5 maart 1540</w:t>
      </w:r>
      <w:r>
        <w:rPr>
          <w:rFonts w:eastAsia="MS Mincho"/>
        </w:rPr>
        <w:t xml:space="preserve"> van Philips </w:t>
      </w:r>
      <w:proofErr w:type="spellStart"/>
      <w:r>
        <w:rPr>
          <w:rFonts w:eastAsia="MS Mincho"/>
        </w:rPr>
        <w:t>Braeckeman</w:t>
      </w:r>
      <w:proofErr w:type="spellEnd"/>
      <w:r>
        <w:rPr>
          <w:rFonts w:eastAsia="MS Mincho"/>
        </w:rPr>
        <w:t xml:space="preserve"> zoon van </w:t>
      </w:r>
      <w:proofErr w:type="spellStart"/>
      <w:r>
        <w:rPr>
          <w:rFonts w:eastAsia="MS Mincho"/>
        </w:rPr>
        <w:t>Jacop</w:t>
      </w:r>
      <w:proofErr w:type="spellEnd"/>
      <w:r>
        <w:rPr>
          <w:rFonts w:eastAsia="MS Mincho"/>
        </w:rPr>
        <w:t xml:space="preserve"> op de hove van </w:t>
      </w:r>
      <w:proofErr w:type="spellStart"/>
      <w:r>
        <w:rPr>
          <w:rFonts w:eastAsia="MS Mincho"/>
        </w:rPr>
        <w:t>Loovelde</w:t>
      </w:r>
      <w:proofErr w:type="spellEnd"/>
      <w:r>
        <w:rPr>
          <w:rFonts w:eastAsia="MS Mincho"/>
        </w:rPr>
        <w:t xml:space="preserve"> binnen Heusden groot 400 roeden gekocht van zijn vader gelegen nevens </w:t>
      </w:r>
      <w:proofErr w:type="spellStart"/>
      <w:r>
        <w:rPr>
          <w:rFonts w:eastAsia="MS Mincho"/>
        </w:rPr>
        <w:t>Lauwerens</w:t>
      </w:r>
      <w:proofErr w:type="spellEnd"/>
      <w:r>
        <w:rPr>
          <w:rFonts w:eastAsia="MS Mincho"/>
        </w:rPr>
        <w:t xml:space="preserve"> </w:t>
      </w:r>
      <w:proofErr w:type="spellStart"/>
      <w:r>
        <w:rPr>
          <w:rFonts w:eastAsia="MS Mincho"/>
        </w:rPr>
        <w:t>DeSmet</w:t>
      </w:r>
      <w:proofErr w:type="spellEnd"/>
      <w:r>
        <w:rPr>
          <w:rFonts w:eastAsia="MS Mincho"/>
        </w:rPr>
        <w:t xml:space="preserve"> </w:t>
      </w:r>
      <w:proofErr w:type="spellStart"/>
      <w:r>
        <w:rPr>
          <w:rFonts w:eastAsia="MS Mincho"/>
        </w:rPr>
        <w:t>fs</w:t>
      </w:r>
      <w:proofErr w:type="spellEnd"/>
      <w:r>
        <w:rPr>
          <w:rFonts w:eastAsia="MS Mincho"/>
        </w:rPr>
        <w:t xml:space="preserve"> </w:t>
      </w:r>
      <w:proofErr w:type="spellStart"/>
      <w:r>
        <w:rPr>
          <w:rFonts w:eastAsia="MS Mincho"/>
        </w:rPr>
        <w:t>Lodewyck</w:t>
      </w:r>
      <w:proofErr w:type="spellEnd"/>
      <w:r>
        <w:rPr>
          <w:rFonts w:eastAsia="MS Mincho"/>
        </w:rPr>
        <w:t>…</w:t>
      </w:r>
    </w:p>
    <w:p w14:paraId="74AB0885" w14:textId="77777777" w:rsidR="00FA3796" w:rsidRDefault="00FA3796" w:rsidP="00FA3796">
      <w:pPr>
        <w:pStyle w:val="Tekstzonderopmaak"/>
        <w:rPr>
          <w:rFonts w:eastAsia="MS Mincho"/>
        </w:rPr>
      </w:pPr>
      <w:r>
        <w:rPr>
          <w:rFonts w:eastAsia="MS Mincho"/>
        </w:rPr>
        <w:t xml:space="preserve">2/ </w:t>
      </w:r>
      <w:r>
        <w:rPr>
          <w:rFonts w:eastAsia="MS Mincho"/>
          <w:u w:val="single"/>
        </w:rPr>
        <w:t xml:space="preserve">Een </w:t>
      </w:r>
      <w:proofErr w:type="spellStart"/>
      <w:r>
        <w:rPr>
          <w:rFonts w:eastAsia="MS Mincho"/>
          <w:u w:val="single"/>
        </w:rPr>
        <w:t>denombrement</w:t>
      </w:r>
      <w:proofErr w:type="spellEnd"/>
      <w:r>
        <w:rPr>
          <w:rFonts w:eastAsia="MS Mincho"/>
          <w:u w:val="single"/>
        </w:rPr>
        <w:t xml:space="preserve"> d.d. 3 maart 1546</w:t>
      </w:r>
      <w:r>
        <w:rPr>
          <w:rFonts w:eastAsia="MS Mincho"/>
        </w:rPr>
        <w:t xml:space="preserve"> </w:t>
      </w:r>
      <w:r w:rsidR="008015FC">
        <w:rPr>
          <w:rFonts w:eastAsia="MS Mincho"/>
        </w:rPr>
        <w:t>van Jacob</w:t>
      </w:r>
      <w:r>
        <w:rPr>
          <w:rFonts w:eastAsia="MS Mincho"/>
        </w:rPr>
        <w:t xml:space="preserve"> </w:t>
      </w:r>
      <w:proofErr w:type="spellStart"/>
      <w:r>
        <w:rPr>
          <w:rFonts w:eastAsia="MS Mincho"/>
        </w:rPr>
        <w:t>Braec</w:t>
      </w:r>
      <w:r w:rsidR="008015FC">
        <w:rPr>
          <w:rFonts w:eastAsia="MS Mincho"/>
        </w:rPr>
        <w:t>k</w:t>
      </w:r>
      <w:r>
        <w:rPr>
          <w:rFonts w:eastAsia="MS Mincho"/>
        </w:rPr>
        <w:t>man</w:t>
      </w:r>
      <w:proofErr w:type="spellEnd"/>
      <w:r>
        <w:rPr>
          <w:rFonts w:eastAsia="MS Mincho"/>
        </w:rPr>
        <w:t xml:space="preserve"> gelegen op de hove van </w:t>
      </w:r>
      <w:proofErr w:type="spellStart"/>
      <w:r>
        <w:rPr>
          <w:rFonts w:eastAsia="MS Mincho"/>
        </w:rPr>
        <w:t>Kerckhove</w:t>
      </w:r>
      <w:proofErr w:type="spellEnd"/>
      <w:r>
        <w:rPr>
          <w:rFonts w:eastAsia="MS Mincho"/>
        </w:rPr>
        <w:t xml:space="preserve"> binnen Heusden op het domein van het klooster </w:t>
      </w:r>
      <w:proofErr w:type="spellStart"/>
      <w:r>
        <w:rPr>
          <w:rFonts w:eastAsia="MS Mincho"/>
        </w:rPr>
        <w:t>Vannieuwenbossche</w:t>
      </w:r>
      <w:proofErr w:type="spellEnd"/>
      <w:r>
        <w:rPr>
          <w:rFonts w:eastAsia="MS Mincho"/>
        </w:rPr>
        <w:t xml:space="preserve"> groot 1 </w:t>
      </w:r>
      <w:proofErr w:type="spellStart"/>
      <w:r>
        <w:rPr>
          <w:rFonts w:eastAsia="MS Mincho"/>
        </w:rPr>
        <w:t>dagwant</w:t>
      </w:r>
      <w:proofErr w:type="spellEnd"/>
      <w:r>
        <w:rPr>
          <w:rFonts w:eastAsia="MS Mincho"/>
        </w:rPr>
        <w:t>.</w:t>
      </w:r>
    </w:p>
    <w:p w14:paraId="6072C1C3" w14:textId="77777777" w:rsidR="00FA3796" w:rsidRDefault="00FA3796" w:rsidP="00FA3796">
      <w:pPr>
        <w:pStyle w:val="Tekstzonderopmaak"/>
        <w:rPr>
          <w:rFonts w:eastAsia="MS Mincho"/>
        </w:rPr>
      </w:pPr>
      <w:r>
        <w:rPr>
          <w:rFonts w:eastAsia="MS Mincho"/>
        </w:rPr>
        <w:t xml:space="preserve">3/ </w:t>
      </w:r>
      <w:r>
        <w:rPr>
          <w:rFonts w:eastAsia="MS Mincho"/>
          <w:u w:val="single"/>
        </w:rPr>
        <w:t xml:space="preserve">Een </w:t>
      </w:r>
      <w:proofErr w:type="spellStart"/>
      <w:r>
        <w:rPr>
          <w:rFonts w:eastAsia="MS Mincho"/>
          <w:u w:val="single"/>
        </w:rPr>
        <w:t>denombrement</w:t>
      </w:r>
      <w:proofErr w:type="spellEnd"/>
      <w:r>
        <w:rPr>
          <w:rFonts w:eastAsia="MS Mincho"/>
          <w:u w:val="single"/>
        </w:rPr>
        <w:t xml:space="preserve"> d.d. 1548</w:t>
      </w:r>
      <w:r>
        <w:rPr>
          <w:rFonts w:eastAsia="MS Mincho"/>
        </w:rPr>
        <w:t xml:space="preserve"> </w:t>
      </w:r>
      <w:r w:rsidR="008015FC">
        <w:rPr>
          <w:rFonts w:eastAsia="MS Mincho"/>
        </w:rPr>
        <w:t xml:space="preserve">van </w:t>
      </w:r>
      <w:proofErr w:type="spellStart"/>
      <w:r w:rsidR="008015FC">
        <w:rPr>
          <w:rFonts w:eastAsia="MS Mincho"/>
        </w:rPr>
        <w:t>Jacop</w:t>
      </w:r>
      <w:proofErr w:type="spellEnd"/>
      <w:r w:rsidR="008015FC">
        <w:rPr>
          <w:rFonts w:eastAsia="MS Mincho"/>
        </w:rPr>
        <w:t xml:space="preserve"> </w:t>
      </w:r>
      <w:proofErr w:type="spellStart"/>
      <w:r w:rsidR="008015FC">
        <w:rPr>
          <w:rFonts w:eastAsia="MS Mincho"/>
        </w:rPr>
        <w:t>Braecman</w:t>
      </w:r>
      <w:proofErr w:type="spellEnd"/>
      <w:r w:rsidR="008015FC">
        <w:rPr>
          <w:rFonts w:eastAsia="MS Mincho"/>
        </w:rPr>
        <w:t xml:space="preserve"> </w:t>
      </w:r>
      <w:r w:rsidR="00EF54BC">
        <w:rPr>
          <w:rFonts w:eastAsia="MS Mincho"/>
        </w:rPr>
        <w:t>zoon van</w:t>
      </w:r>
      <w:r w:rsidR="008015FC">
        <w:rPr>
          <w:rFonts w:eastAsia="MS Mincho"/>
        </w:rPr>
        <w:t xml:space="preserve"> Joos</w:t>
      </w:r>
      <w:r>
        <w:rPr>
          <w:rFonts w:eastAsia="MS Mincho"/>
        </w:rPr>
        <w:t xml:space="preserve"> op de hove van </w:t>
      </w:r>
      <w:proofErr w:type="spellStart"/>
      <w:r>
        <w:rPr>
          <w:rFonts w:eastAsia="MS Mincho"/>
        </w:rPr>
        <w:t>Loovelde</w:t>
      </w:r>
      <w:proofErr w:type="spellEnd"/>
      <w:r>
        <w:rPr>
          <w:rFonts w:eastAsia="MS Mincho"/>
        </w:rPr>
        <w:t xml:space="preserve"> binnen Heusden groot 1 </w:t>
      </w:r>
      <w:proofErr w:type="spellStart"/>
      <w:r>
        <w:rPr>
          <w:rFonts w:eastAsia="MS Mincho"/>
        </w:rPr>
        <w:t>ghemet</w:t>
      </w:r>
      <w:proofErr w:type="spellEnd"/>
      <w:r>
        <w:rPr>
          <w:rFonts w:eastAsia="MS Mincho"/>
        </w:rPr>
        <w:t xml:space="preserve"> gelegen op ’t </w:t>
      </w:r>
      <w:proofErr w:type="spellStart"/>
      <w:r>
        <w:rPr>
          <w:rFonts w:eastAsia="MS Mincho"/>
        </w:rPr>
        <w:t>Ruedekin</w:t>
      </w:r>
      <w:proofErr w:type="spellEnd"/>
      <w:r>
        <w:rPr>
          <w:rFonts w:eastAsia="MS Mincho"/>
        </w:rPr>
        <w:t xml:space="preserve"> oost </w:t>
      </w:r>
      <w:proofErr w:type="spellStart"/>
      <w:r>
        <w:rPr>
          <w:rFonts w:eastAsia="MS Mincho"/>
        </w:rPr>
        <w:t>ghelant</w:t>
      </w:r>
      <w:proofErr w:type="spellEnd"/>
      <w:r>
        <w:rPr>
          <w:rFonts w:eastAsia="MS Mincho"/>
        </w:rPr>
        <w:t xml:space="preserve"> </w:t>
      </w:r>
      <w:proofErr w:type="spellStart"/>
      <w:r>
        <w:rPr>
          <w:rFonts w:eastAsia="MS Mincho"/>
        </w:rPr>
        <w:t>jacop</w:t>
      </w:r>
      <w:proofErr w:type="spellEnd"/>
      <w:r>
        <w:rPr>
          <w:rFonts w:eastAsia="MS Mincho"/>
        </w:rPr>
        <w:t xml:space="preserve"> de </w:t>
      </w:r>
      <w:proofErr w:type="spellStart"/>
      <w:r>
        <w:rPr>
          <w:rFonts w:eastAsia="MS Mincho"/>
        </w:rPr>
        <w:t>wettere</w:t>
      </w:r>
      <w:proofErr w:type="spellEnd"/>
      <w:r>
        <w:rPr>
          <w:rFonts w:eastAsia="MS Mincho"/>
        </w:rPr>
        <w:t xml:space="preserve"> zuid … </w:t>
      </w:r>
      <w:proofErr w:type="spellStart"/>
      <w:r>
        <w:rPr>
          <w:rFonts w:eastAsia="MS Mincho"/>
        </w:rPr>
        <w:t>vooghels</w:t>
      </w:r>
      <w:proofErr w:type="spellEnd"/>
      <w:r>
        <w:rPr>
          <w:rFonts w:eastAsia="MS Mincho"/>
        </w:rPr>
        <w:t xml:space="preserve"> west </w:t>
      </w:r>
      <w:proofErr w:type="spellStart"/>
      <w:r>
        <w:rPr>
          <w:rFonts w:eastAsia="MS Mincho"/>
        </w:rPr>
        <w:t>dhoirs</w:t>
      </w:r>
      <w:proofErr w:type="spellEnd"/>
      <w:r>
        <w:rPr>
          <w:rFonts w:eastAsia="MS Mincho"/>
        </w:rPr>
        <w:t xml:space="preserve"> van </w:t>
      </w:r>
      <w:proofErr w:type="spellStart"/>
      <w:r>
        <w:rPr>
          <w:rFonts w:eastAsia="MS Mincho"/>
        </w:rPr>
        <w:t>gillis</w:t>
      </w:r>
      <w:proofErr w:type="spellEnd"/>
      <w:r>
        <w:rPr>
          <w:rFonts w:eastAsia="MS Mincho"/>
        </w:rPr>
        <w:t xml:space="preserve"> </w:t>
      </w:r>
      <w:proofErr w:type="spellStart"/>
      <w:r>
        <w:rPr>
          <w:rFonts w:eastAsia="MS Mincho"/>
        </w:rPr>
        <w:t>coppens</w:t>
      </w:r>
      <w:proofErr w:type="spellEnd"/>
      <w:r>
        <w:rPr>
          <w:rFonts w:eastAsia="MS Mincho"/>
        </w:rPr>
        <w:t xml:space="preserve"> noord </w:t>
      </w:r>
      <w:proofErr w:type="spellStart"/>
      <w:r>
        <w:rPr>
          <w:rFonts w:eastAsia="MS Mincho"/>
        </w:rPr>
        <w:t>dhoirs</w:t>
      </w:r>
      <w:proofErr w:type="spellEnd"/>
      <w:r>
        <w:rPr>
          <w:rFonts w:eastAsia="MS Mincho"/>
        </w:rPr>
        <w:t xml:space="preserve"> Jan </w:t>
      </w:r>
      <w:proofErr w:type="spellStart"/>
      <w:r>
        <w:rPr>
          <w:rFonts w:eastAsia="MS Mincho"/>
        </w:rPr>
        <w:t>verniers</w:t>
      </w:r>
      <w:proofErr w:type="spellEnd"/>
      <w:r>
        <w:rPr>
          <w:rFonts w:eastAsia="MS Mincho"/>
        </w:rPr>
        <w:t xml:space="preserve">. </w:t>
      </w:r>
    </w:p>
    <w:p w14:paraId="2D8041F6" w14:textId="77777777" w:rsidR="00FA3796" w:rsidRDefault="00FA3796" w:rsidP="00FA3796">
      <w:pPr>
        <w:pStyle w:val="Tekstzonderopmaak"/>
        <w:rPr>
          <w:rFonts w:eastAsia="MS Mincho"/>
        </w:rPr>
      </w:pPr>
      <w:r>
        <w:rPr>
          <w:rFonts w:eastAsia="MS Mincho"/>
        </w:rPr>
        <w:t xml:space="preserve">4/ </w:t>
      </w:r>
      <w:r>
        <w:rPr>
          <w:rFonts w:eastAsia="MS Mincho"/>
          <w:u w:val="single"/>
        </w:rPr>
        <w:t xml:space="preserve">Een </w:t>
      </w:r>
      <w:proofErr w:type="spellStart"/>
      <w:r>
        <w:rPr>
          <w:rFonts w:eastAsia="MS Mincho"/>
          <w:u w:val="single"/>
        </w:rPr>
        <w:t>denombrement</w:t>
      </w:r>
      <w:proofErr w:type="spellEnd"/>
      <w:r>
        <w:rPr>
          <w:rFonts w:eastAsia="MS Mincho"/>
          <w:u w:val="single"/>
        </w:rPr>
        <w:t xml:space="preserve"> d.d. 16 september 1571</w:t>
      </w:r>
      <w:r>
        <w:rPr>
          <w:rFonts w:eastAsia="MS Mincho"/>
        </w:rPr>
        <w:t xml:space="preserve"> van Philips </w:t>
      </w:r>
      <w:proofErr w:type="spellStart"/>
      <w:r>
        <w:rPr>
          <w:rFonts w:eastAsia="MS Mincho"/>
        </w:rPr>
        <w:t>Braeckman</w:t>
      </w:r>
      <w:proofErr w:type="spellEnd"/>
      <w:r>
        <w:rPr>
          <w:rFonts w:eastAsia="MS Mincho"/>
        </w:rPr>
        <w:t xml:space="preserve"> zoon van </w:t>
      </w:r>
      <w:proofErr w:type="spellStart"/>
      <w:r>
        <w:rPr>
          <w:rFonts w:eastAsia="MS Mincho"/>
        </w:rPr>
        <w:t>Jacop</w:t>
      </w:r>
      <w:proofErr w:type="spellEnd"/>
      <w:r>
        <w:rPr>
          <w:rFonts w:eastAsia="MS Mincho"/>
        </w:rPr>
        <w:t xml:space="preserve"> op de hove van </w:t>
      </w:r>
      <w:proofErr w:type="spellStart"/>
      <w:r>
        <w:rPr>
          <w:rFonts w:eastAsia="MS Mincho"/>
        </w:rPr>
        <w:t>Loovelde</w:t>
      </w:r>
      <w:proofErr w:type="spellEnd"/>
      <w:r>
        <w:rPr>
          <w:rFonts w:eastAsia="MS Mincho"/>
        </w:rPr>
        <w:t xml:space="preserve"> binnen Heusden groot 1 </w:t>
      </w:r>
      <w:proofErr w:type="spellStart"/>
      <w:r>
        <w:rPr>
          <w:rFonts w:eastAsia="MS Mincho"/>
        </w:rPr>
        <w:t>ghemet</w:t>
      </w:r>
      <w:proofErr w:type="spellEnd"/>
      <w:r>
        <w:rPr>
          <w:rFonts w:eastAsia="MS Mincho"/>
        </w:rPr>
        <w:t xml:space="preserve"> en 300 roeden gelegen op ’t </w:t>
      </w:r>
      <w:proofErr w:type="spellStart"/>
      <w:r>
        <w:rPr>
          <w:rFonts w:eastAsia="MS Mincho"/>
        </w:rPr>
        <w:t>Ruedekin</w:t>
      </w:r>
      <w:proofErr w:type="spellEnd"/>
      <w:r>
        <w:rPr>
          <w:rFonts w:eastAsia="MS Mincho"/>
        </w:rPr>
        <w:t xml:space="preserve"> oost </w:t>
      </w:r>
      <w:proofErr w:type="spellStart"/>
      <w:r>
        <w:rPr>
          <w:rFonts w:eastAsia="MS Mincho"/>
        </w:rPr>
        <w:t>Jfr</w:t>
      </w:r>
      <w:proofErr w:type="spellEnd"/>
      <w:r>
        <w:rPr>
          <w:rFonts w:eastAsia="MS Mincho"/>
        </w:rPr>
        <w:t xml:space="preserve"> </w:t>
      </w:r>
      <w:proofErr w:type="spellStart"/>
      <w:r>
        <w:rPr>
          <w:rFonts w:eastAsia="MS Mincho"/>
        </w:rPr>
        <w:t>Catelijne</w:t>
      </w:r>
      <w:proofErr w:type="spellEnd"/>
      <w:r>
        <w:rPr>
          <w:rFonts w:eastAsia="MS Mincho"/>
        </w:rPr>
        <w:t xml:space="preserve"> De Hondt zuid </w:t>
      </w:r>
      <w:proofErr w:type="spellStart"/>
      <w:r>
        <w:rPr>
          <w:rFonts w:eastAsia="MS Mincho"/>
        </w:rPr>
        <w:t>dhoirs</w:t>
      </w:r>
      <w:proofErr w:type="spellEnd"/>
      <w:r>
        <w:rPr>
          <w:rFonts w:eastAsia="MS Mincho"/>
        </w:rPr>
        <w:t xml:space="preserve"> van </w:t>
      </w:r>
      <w:proofErr w:type="spellStart"/>
      <w:r>
        <w:rPr>
          <w:rFonts w:eastAsia="MS Mincho"/>
        </w:rPr>
        <w:t>Voghele</w:t>
      </w:r>
      <w:proofErr w:type="spellEnd"/>
      <w:r>
        <w:rPr>
          <w:rFonts w:eastAsia="MS Mincho"/>
        </w:rPr>
        <w:t xml:space="preserve"> gekocht van zijn vader. </w:t>
      </w:r>
    </w:p>
    <w:p w14:paraId="2C6F5854" w14:textId="77777777" w:rsidR="00FA3796" w:rsidRDefault="00FA3796" w:rsidP="00FA3796">
      <w:pPr>
        <w:pStyle w:val="Tekstzonderopmaak"/>
        <w:rPr>
          <w:rFonts w:eastAsia="MS Mincho"/>
        </w:rPr>
      </w:pPr>
      <w:r>
        <w:rPr>
          <w:rFonts w:eastAsia="MS Mincho"/>
        </w:rPr>
        <w:t xml:space="preserve">5/ </w:t>
      </w:r>
      <w:r>
        <w:rPr>
          <w:rFonts w:eastAsia="MS Mincho"/>
          <w:u w:val="single"/>
        </w:rPr>
        <w:t xml:space="preserve">Een </w:t>
      </w:r>
      <w:proofErr w:type="spellStart"/>
      <w:r>
        <w:rPr>
          <w:rFonts w:eastAsia="MS Mincho"/>
          <w:u w:val="single"/>
        </w:rPr>
        <w:t>denombrement</w:t>
      </w:r>
      <w:proofErr w:type="spellEnd"/>
      <w:r>
        <w:rPr>
          <w:rFonts w:eastAsia="MS Mincho"/>
          <w:u w:val="single"/>
        </w:rPr>
        <w:t xml:space="preserve"> d.d.1574</w:t>
      </w:r>
      <w:r>
        <w:rPr>
          <w:rFonts w:eastAsia="MS Mincho"/>
        </w:rPr>
        <w:t xml:space="preserve"> van Lieven </w:t>
      </w:r>
      <w:proofErr w:type="spellStart"/>
      <w:r>
        <w:rPr>
          <w:rFonts w:eastAsia="MS Mincho"/>
        </w:rPr>
        <w:t>Braeckman</w:t>
      </w:r>
      <w:proofErr w:type="spellEnd"/>
      <w:r>
        <w:rPr>
          <w:rFonts w:eastAsia="MS Mincho"/>
        </w:rPr>
        <w:t xml:space="preserve"> zoon van Jan op de hove van </w:t>
      </w:r>
      <w:proofErr w:type="spellStart"/>
      <w:r>
        <w:rPr>
          <w:rFonts w:eastAsia="MS Mincho"/>
        </w:rPr>
        <w:t>Loovelde</w:t>
      </w:r>
      <w:proofErr w:type="spellEnd"/>
      <w:r>
        <w:rPr>
          <w:rFonts w:eastAsia="MS Mincho"/>
        </w:rPr>
        <w:t xml:space="preserve"> binnen Heusden groot 1 </w:t>
      </w:r>
      <w:proofErr w:type="spellStart"/>
      <w:r>
        <w:rPr>
          <w:rFonts w:eastAsia="MS Mincho"/>
        </w:rPr>
        <w:t>ghemet</w:t>
      </w:r>
      <w:proofErr w:type="spellEnd"/>
      <w:r>
        <w:rPr>
          <w:rFonts w:eastAsia="MS Mincho"/>
        </w:rPr>
        <w:t xml:space="preserve"> gelegen in ’t </w:t>
      </w:r>
      <w:proofErr w:type="spellStart"/>
      <w:r>
        <w:rPr>
          <w:rFonts w:eastAsia="MS Mincho"/>
        </w:rPr>
        <w:t>Ruedekin</w:t>
      </w:r>
      <w:proofErr w:type="spellEnd"/>
      <w:r>
        <w:rPr>
          <w:rFonts w:eastAsia="MS Mincho"/>
        </w:rPr>
        <w:t xml:space="preserve"> </w:t>
      </w:r>
      <w:proofErr w:type="spellStart"/>
      <w:r>
        <w:rPr>
          <w:rFonts w:eastAsia="MS Mincho"/>
        </w:rPr>
        <w:t>gheheeten</w:t>
      </w:r>
      <w:proofErr w:type="spellEnd"/>
      <w:r>
        <w:rPr>
          <w:rFonts w:eastAsia="MS Mincho"/>
        </w:rPr>
        <w:t xml:space="preserve"> “</w:t>
      </w:r>
      <w:proofErr w:type="spellStart"/>
      <w:r>
        <w:rPr>
          <w:rFonts w:eastAsia="MS Mincho"/>
        </w:rPr>
        <w:t>Vaet</w:t>
      </w:r>
      <w:proofErr w:type="spellEnd"/>
      <w:r>
        <w:rPr>
          <w:rFonts w:eastAsia="MS Mincho"/>
        </w:rPr>
        <w:t xml:space="preserve"> </w:t>
      </w:r>
      <w:proofErr w:type="spellStart"/>
      <w:r>
        <w:rPr>
          <w:rFonts w:eastAsia="MS Mincho"/>
        </w:rPr>
        <w:t>meersch</w:t>
      </w:r>
      <w:proofErr w:type="spellEnd"/>
      <w:r>
        <w:rPr>
          <w:rFonts w:eastAsia="MS Mincho"/>
        </w:rPr>
        <w:t xml:space="preserve">” bekomen bij </w:t>
      </w:r>
      <w:proofErr w:type="spellStart"/>
      <w:r>
        <w:rPr>
          <w:rFonts w:eastAsia="MS Mincho"/>
        </w:rPr>
        <w:t>gifte</w:t>
      </w:r>
      <w:proofErr w:type="spellEnd"/>
      <w:r>
        <w:rPr>
          <w:rFonts w:eastAsia="MS Mincho"/>
        </w:rPr>
        <w:t xml:space="preserve"> van zijn vader oost </w:t>
      </w:r>
      <w:proofErr w:type="spellStart"/>
      <w:r>
        <w:rPr>
          <w:rFonts w:eastAsia="MS Mincho"/>
        </w:rPr>
        <w:t>ghelant</w:t>
      </w:r>
      <w:proofErr w:type="spellEnd"/>
      <w:r>
        <w:rPr>
          <w:rFonts w:eastAsia="MS Mincho"/>
        </w:rPr>
        <w:t xml:space="preserve"> Jan Van Loo zuid mr. De </w:t>
      </w:r>
      <w:proofErr w:type="spellStart"/>
      <w:r>
        <w:rPr>
          <w:rFonts w:eastAsia="MS Mincho"/>
        </w:rPr>
        <w:t>pistere</w:t>
      </w:r>
      <w:proofErr w:type="spellEnd"/>
      <w:r>
        <w:rPr>
          <w:rFonts w:eastAsia="MS Mincho"/>
        </w:rPr>
        <w:t xml:space="preserve"> west </w:t>
      </w:r>
      <w:proofErr w:type="spellStart"/>
      <w:r>
        <w:rPr>
          <w:rFonts w:eastAsia="MS Mincho"/>
        </w:rPr>
        <w:t>Sheren</w:t>
      </w:r>
      <w:proofErr w:type="spellEnd"/>
      <w:r>
        <w:rPr>
          <w:rFonts w:eastAsia="MS Mincho"/>
        </w:rPr>
        <w:t xml:space="preserve"> </w:t>
      </w:r>
      <w:proofErr w:type="spellStart"/>
      <w:r>
        <w:rPr>
          <w:rFonts w:eastAsia="MS Mincho"/>
        </w:rPr>
        <w:t>straete</w:t>
      </w:r>
      <w:proofErr w:type="spellEnd"/>
      <w:r>
        <w:rPr>
          <w:rFonts w:eastAsia="MS Mincho"/>
        </w:rPr>
        <w:t xml:space="preserve"> (hoofdstraat) noord Jan </w:t>
      </w:r>
      <w:proofErr w:type="spellStart"/>
      <w:r>
        <w:rPr>
          <w:rFonts w:eastAsia="MS Mincho"/>
        </w:rPr>
        <w:t>Laurrens</w:t>
      </w:r>
      <w:proofErr w:type="spellEnd"/>
      <w:r>
        <w:rPr>
          <w:rFonts w:eastAsia="MS Mincho"/>
        </w:rPr>
        <w:t xml:space="preserve">. Op 16 april 1598 gaat dit leen over op </w:t>
      </w:r>
      <w:proofErr w:type="spellStart"/>
      <w:r>
        <w:rPr>
          <w:rFonts w:eastAsia="MS Mincho"/>
        </w:rPr>
        <w:t>Francoys</w:t>
      </w:r>
      <w:proofErr w:type="spellEnd"/>
      <w:r>
        <w:rPr>
          <w:rFonts w:eastAsia="MS Mincho"/>
        </w:rPr>
        <w:t xml:space="preserve"> De Wilde (R.A.G. </w:t>
      </w:r>
      <w:proofErr w:type="spellStart"/>
      <w:r>
        <w:rPr>
          <w:rFonts w:eastAsia="MS Mincho"/>
        </w:rPr>
        <w:t>Kethulle</w:t>
      </w:r>
      <w:proofErr w:type="spellEnd"/>
      <w:r>
        <w:rPr>
          <w:rFonts w:eastAsia="MS Mincho"/>
        </w:rPr>
        <w:t xml:space="preserve"> de </w:t>
      </w:r>
      <w:proofErr w:type="spellStart"/>
      <w:r>
        <w:rPr>
          <w:rFonts w:eastAsia="MS Mincho"/>
        </w:rPr>
        <w:t>Rijhove</w:t>
      </w:r>
      <w:proofErr w:type="spellEnd"/>
      <w:r>
        <w:rPr>
          <w:rFonts w:eastAsia="MS Mincho"/>
        </w:rPr>
        <w:t xml:space="preserve"> 175/2).</w:t>
      </w:r>
    </w:p>
    <w:p w14:paraId="469C5FD0" w14:textId="77777777" w:rsidR="00FA3796" w:rsidRDefault="00FA3796" w:rsidP="00FA3796">
      <w:pPr>
        <w:pStyle w:val="Tekstzonderopmaak"/>
        <w:rPr>
          <w:rFonts w:eastAsia="MS Mincho"/>
        </w:rPr>
      </w:pPr>
    </w:p>
    <w:p w14:paraId="78148B78" w14:textId="18E96621" w:rsidR="00FA3796" w:rsidRDefault="00FA3796" w:rsidP="00FA3796">
      <w:pPr>
        <w:pStyle w:val="Tekstzonderopmaak"/>
        <w:rPr>
          <w:rFonts w:eastAsia="MS Mincho"/>
        </w:rPr>
      </w:pPr>
      <w:r>
        <w:rPr>
          <w:rFonts w:eastAsia="MS Mincho"/>
        </w:rPr>
        <w:t xml:space="preserve">Na ontleding van deze </w:t>
      </w:r>
      <w:proofErr w:type="spellStart"/>
      <w:r>
        <w:rPr>
          <w:rFonts w:eastAsia="MS Mincho"/>
        </w:rPr>
        <w:t>denombrementen</w:t>
      </w:r>
      <w:proofErr w:type="spellEnd"/>
      <w:r>
        <w:rPr>
          <w:rFonts w:eastAsia="MS Mincho"/>
        </w:rPr>
        <w:t xml:space="preserve">, vermoed ik dat Philips de </w:t>
      </w:r>
      <w:r w:rsidR="008015FC">
        <w:rPr>
          <w:rFonts w:eastAsia="MS Mincho"/>
        </w:rPr>
        <w:t xml:space="preserve">zoon is van </w:t>
      </w:r>
      <w:proofErr w:type="spellStart"/>
      <w:r w:rsidR="008015FC">
        <w:rPr>
          <w:rFonts w:eastAsia="MS Mincho"/>
        </w:rPr>
        <w:t>Jacop</w:t>
      </w:r>
      <w:proofErr w:type="spellEnd"/>
      <w:r w:rsidR="008015FC">
        <w:rPr>
          <w:rFonts w:eastAsia="MS Mincho"/>
        </w:rPr>
        <w:t>, zoon van Joos. Joos</w:t>
      </w:r>
      <w:r>
        <w:rPr>
          <w:rFonts w:eastAsia="MS Mincho"/>
        </w:rPr>
        <w:t xml:space="preserve"> (°1480 - +1548) is </w:t>
      </w:r>
      <w:r w:rsidR="00A21A9A">
        <w:rPr>
          <w:rFonts w:eastAsia="MS Mincho"/>
        </w:rPr>
        <w:t>wellicht</w:t>
      </w:r>
      <w:r>
        <w:rPr>
          <w:rFonts w:eastAsia="MS Mincho"/>
        </w:rPr>
        <w:t xml:space="preserve"> de vader</w:t>
      </w:r>
      <w:r w:rsidR="00A21A9A">
        <w:rPr>
          <w:rFonts w:eastAsia="MS Mincho"/>
        </w:rPr>
        <w:t xml:space="preserve"> </w:t>
      </w:r>
      <w:r>
        <w:rPr>
          <w:rFonts w:eastAsia="MS Mincho"/>
        </w:rPr>
        <w:t xml:space="preserve">van </w:t>
      </w:r>
      <w:proofErr w:type="spellStart"/>
      <w:r>
        <w:rPr>
          <w:rFonts w:eastAsia="MS Mincho"/>
        </w:rPr>
        <w:t>Francoys</w:t>
      </w:r>
      <w:proofErr w:type="spellEnd"/>
      <w:r>
        <w:rPr>
          <w:rFonts w:eastAsia="MS Mincho"/>
        </w:rPr>
        <w:t xml:space="preserve">. Ik leid die af uit het feit dat een leen binnen de heerlijkheid van </w:t>
      </w:r>
      <w:proofErr w:type="spellStart"/>
      <w:r>
        <w:rPr>
          <w:rFonts w:eastAsia="MS Mincho"/>
        </w:rPr>
        <w:t>Loovelde</w:t>
      </w:r>
      <w:proofErr w:type="spellEnd"/>
      <w:r>
        <w:rPr>
          <w:rFonts w:eastAsia="MS Mincho"/>
        </w:rPr>
        <w:t xml:space="preserve">, dat oorspronkelijk in 1548 in handen was van </w:t>
      </w:r>
      <w:proofErr w:type="spellStart"/>
      <w:r>
        <w:rPr>
          <w:rFonts w:eastAsia="MS Mincho"/>
        </w:rPr>
        <w:t>Jacop</w:t>
      </w:r>
      <w:proofErr w:type="spellEnd"/>
      <w:r>
        <w:rPr>
          <w:rFonts w:eastAsia="MS Mincho"/>
        </w:rPr>
        <w:t xml:space="preserve"> </w:t>
      </w:r>
      <w:proofErr w:type="spellStart"/>
      <w:r>
        <w:rPr>
          <w:rFonts w:eastAsia="MS Mincho"/>
        </w:rPr>
        <w:t>Braecman</w:t>
      </w:r>
      <w:proofErr w:type="spellEnd"/>
      <w:r>
        <w:rPr>
          <w:rFonts w:eastAsia="MS Mincho"/>
        </w:rPr>
        <w:t>, uiteindelijk in de 17</w:t>
      </w:r>
      <w:r>
        <w:rPr>
          <w:rFonts w:eastAsia="MS Mincho"/>
          <w:vertAlign w:val="superscript"/>
        </w:rPr>
        <w:t>de</w:t>
      </w:r>
      <w:r>
        <w:rPr>
          <w:rFonts w:eastAsia="MS Mincho"/>
        </w:rPr>
        <w:t xml:space="preserve"> eeuw in handen kwam van Jan </w:t>
      </w:r>
      <w:proofErr w:type="spellStart"/>
      <w:r>
        <w:rPr>
          <w:rFonts w:eastAsia="MS Mincho"/>
        </w:rPr>
        <w:t>Braeckman</w:t>
      </w:r>
      <w:proofErr w:type="spellEnd"/>
      <w:r>
        <w:rPr>
          <w:rFonts w:eastAsia="MS Mincho"/>
        </w:rPr>
        <w:t xml:space="preserve"> (zie verder).</w:t>
      </w:r>
    </w:p>
    <w:p w14:paraId="37C7A656" w14:textId="77777777" w:rsidR="00FA3796" w:rsidRDefault="00FA3796" w:rsidP="00FA3796">
      <w:pPr>
        <w:pStyle w:val="Tekstzonderopmaak"/>
        <w:ind w:firstLine="708"/>
        <w:rPr>
          <w:rFonts w:eastAsia="MS Mincho"/>
        </w:rPr>
      </w:pPr>
      <w:r>
        <w:rPr>
          <w:rFonts w:eastAsia="MS Mincho"/>
        </w:rPr>
        <w:t>*</w:t>
      </w:r>
      <w:r>
        <w:rPr>
          <w:rFonts w:eastAsia="MS Mincho"/>
        </w:rPr>
        <w:tab/>
        <w:t xml:space="preserve">In de </w:t>
      </w:r>
      <w:proofErr w:type="spellStart"/>
      <w:r>
        <w:rPr>
          <w:rFonts w:eastAsia="MS Mincho"/>
        </w:rPr>
        <w:t>ferieboeken</w:t>
      </w:r>
      <w:proofErr w:type="spellEnd"/>
      <w:r>
        <w:rPr>
          <w:rFonts w:eastAsia="MS Mincho"/>
        </w:rPr>
        <w:t xml:space="preserve"> van de hove van </w:t>
      </w:r>
      <w:proofErr w:type="spellStart"/>
      <w:r>
        <w:rPr>
          <w:rFonts w:eastAsia="MS Mincho"/>
        </w:rPr>
        <w:t>Lovelde</w:t>
      </w:r>
      <w:proofErr w:type="spellEnd"/>
      <w:r>
        <w:rPr>
          <w:rFonts w:eastAsia="MS Mincho"/>
        </w:rPr>
        <w:t xml:space="preserve"> en </w:t>
      </w:r>
      <w:proofErr w:type="spellStart"/>
      <w:r>
        <w:rPr>
          <w:rFonts w:eastAsia="MS Mincho"/>
        </w:rPr>
        <w:t>Kerckhove</w:t>
      </w:r>
      <w:proofErr w:type="spellEnd"/>
      <w:r>
        <w:rPr>
          <w:rFonts w:eastAsia="MS Mincho"/>
        </w:rPr>
        <w:t xml:space="preserve"> (Heusden) in 1564 en later, duiken de namen Jacob en </w:t>
      </w:r>
      <w:proofErr w:type="spellStart"/>
      <w:r>
        <w:rPr>
          <w:rFonts w:eastAsia="MS Mincho"/>
        </w:rPr>
        <w:t>Francoys</w:t>
      </w:r>
      <w:proofErr w:type="spellEnd"/>
      <w:r>
        <w:rPr>
          <w:rFonts w:eastAsia="MS Mincho"/>
        </w:rPr>
        <w:t xml:space="preserve"> </w:t>
      </w:r>
      <w:proofErr w:type="spellStart"/>
      <w:r>
        <w:rPr>
          <w:rFonts w:eastAsia="MS Mincho"/>
        </w:rPr>
        <w:t>Braeckman</w:t>
      </w:r>
      <w:proofErr w:type="spellEnd"/>
      <w:r>
        <w:rPr>
          <w:rFonts w:eastAsia="MS Mincho"/>
        </w:rPr>
        <w:t xml:space="preserve"> als schepen op (R.A.G. </w:t>
      </w:r>
      <w:proofErr w:type="spellStart"/>
      <w:r>
        <w:rPr>
          <w:rFonts w:eastAsia="MS Mincho"/>
        </w:rPr>
        <w:t>Kethulle</w:t>
      </w:r>
      <w:proofErr w:type="spellEnd"/>
      <w:r>
        <w:rPr>
          <w:rFonts w:eastAsia="MS Mincho"/>
        </w:rPr>
        <w:t xml:space="preserve"> de </w:t>
      </w:r>
      <w:proofErr w:type="spellStart"/>
      <w:r>
        <w:rPr>
          <w:rFonts w:eastAsia="MS Mincho"/>
        </w:rPr>
        <w:t>Rijhove</w:t>
      </w:r>
      <w:proofErr w:type="spellEnd"/>
      <w:r>
        <w:rPr>
          <w:rFonts w:eastAsia="MS Mincho"/>
        </w:rPr>
        <w:t xml:space="preserve"> nr.175.2 onder nr. 2949). </w:t>
      </w:r>
    </w:p>
    <w:p w14:paraId="526203CE" w14:textId="77777777" w:rsidR="00FA3796" w:rsidRDefault="00FA3796" w:rsidP="00FA3796">
      <w:pPr>
        <w:pStyle w:val="Tekstzonderopmaak"/>
        <w:ind w:firstLine="708"/>
        <w:rPr>
          <w:rFonts w:eastAsia="MS Mincho"/>
        </w:rPr>
      </w:pPr>
      <w:r>
        <w:rPr>
          <w:rFonts w:eastAsia="MS Mincho"/>
        </w:rPr>
        <w:t>*</w:t>
      </w:r>
      <w:r>
        <w:rPr>
          <w:rFonts w:eastAsia="MS Mincho"/>
        </w:rPr>
        <w:tab/>
        <w:t xml:space="preserve">In de staat van goed de dato juli 1577 (R.A.G. </w:t>
      </w:r>
      <w:proofErr w:type="spellStart"/>
      <w:r>
        <w:rPr>
          <w:rFonts w:eastAsia="MS Mincho"/>
        </w:rPr>
        <w:t>Burggravie</w:t>
      </w:r>
      <w:proofErr w:type="spellEnd"/>
      <w:r>
        <w:rPr>
          <w:rFonts w:eastAsia="MS Mincho"/>
        </w:rPr>
        <w:t xml:space="preserve">) wordt het overlijden vermeld van Jan </w:t>
      </w:r>
      <w:proofErr w:type="spellStart"/>
      <w:r>
        <w:rPr>
          <w:rFonts w:eastAsia="MS Mincho"/>
        </w:rPr>
        <w:t>Braeckman</w:t>
      </w:r>
      <w:proofErr w:type="spellEnd"/>
      <w:r>
        <w:rPr>
          <w:rFonts w:eastAsia="MS Mincho"/>
        </w:rPr>
        <w:t xml:space="preserve">, vader van </w:t>
      </w:r>
      <w:proofErr w:type="spellStart"/>
      <w:r>
        <w:rPr>
          <w:rFonts w:eastAsia="MS Mincho"/>
        </w:rPr>
        <w:t>Liesken</w:t>
      </w:r>
      <w:proofErr w:type="spellEnd"/>
      <w:r>
        <w:rPr>
          <w:rFonts w:eastAsia="MS Mincho"/>
        </w:rPr>
        <w:t xml:space="preserve">, </w:t>
      </w:r>
      <w:proofErr w:type="spellStart"/>
      <w:r>
        <w:rPr>
          <w:rFonts w:eastAsia="MS Mincho"/>
        </w:rPr>
        <w:t>Lyntje</w:t>
      </w:r>
      <w:proofErr w:type="spellEnd"/>
      <w:r>
        <w:rPr>
          <w:rFonts w:eastAsia="MS Mincho"/>
        </w:rPr>
        <w:t xml:space="preserve">, </w:t>
      </w:r>
      <w:proofErr w:type="spellStart"/>
      <w:r>
        <w:rPr>
          <w:rFonts w:eastAsia="MS Mincho"/>
        </w:rPr>
        <w:t>Vyntje</w:t>
      </w:r>
      <w:proofErr w:type="spellEnd"/>
      <w:r>
        <w:rPr>
          <w:rFonts w:eastAsia="MS Mincho"/>
        </w:rPr>
        <w:t xml:space="preserve"> en </w:t>
      </w:r>
      <w:proofErr w:type="spellStart"/>
      <w:r>
        <w:rPr>
          <w:rFonts w:eastAsia="MS Mincho"/>
        </w:rPr>
        <w:t>Janneken</w:t>
      </w:r>
      <w:proofErr w:type="spellEnd"/>
      <w:r>
        <w:rPr>
          <w:rFonts w:eastAsia="MS Mincho"/>
        </w:rPr>
        <w:t xml:space="preserve">, gehuwd met </w:t>
      </w:r>
      <w:proofErr w:type="spellStart"/>
      <w:r>
        <w:rPr>
          <w:rFonts w:eastAsia="MS Mincho"/>
        </w:rPr>
        <w:t>Pyryne</w:t>
      </w:r>
      <w:proofErr w:type="spellEnd"/>
      <w:r>
        <w:rPr>
          <w:rFonts w:eastAsia="MS Mincho"/>
        </w:rPr>
        <w:t xml:space="preserve"> van </w:t>
      </w:r>
      <w:proofErr w:type="spellStart"/>
      <w:r>
        <w:rPr>
          <w:rFonts w:eastAsia="MS Mincho"/>
        </w:rPr>
        <w:t>Peteghem</w:t>
      </w:r>
      <w:proofErr w:type="spellEnd"/>
      <w:r>
        <w:rPr>
          <w:rFonts w:eastAsia="MS Mincho"/>
        </w:rPr>
        <w:t xml:space="preserve">, neef van </w:t>
      </w:r>
      <w:proofErr w:type="spellStart"/>
      <w:r>
        <w:rPr>
          <w:rFonts w:eastAsia="MS Mincho"/>
        </w:rPr>
        <w:t>Francoys</w:t>
      </w:r>
      <w:proofErr w:type="spellEnd"/>
      <w:r>
        <w:rPr>
          <w:rFonts w:eastAsia="MS Mincho"/>
        </w:rPr>
        <w:t xml:space="preserve"> </w:t>
      </w:r>
      <w:proofErr w:type="spellStart"/>
      <w:r>
        <w:rPr>
          <w:rFonts w:eastAsia="MS Mincho"/>
        </w:rPr>
        <w:t>Braeckman</w:t>
      </w:r>
      <w:proofErr w:type="spellEnd"/>
      <w:r>
        <w:rPr>
          <w:rFonts w:eastAsia="MS Mincho"/>
        </w:rPr>
        <w:t>.</w:t>
      </w:r>
    </w:p>
    <w:p w14:paraId="431EB378" w14:textId="77777777" w:rsidR="00FA3796" w:rsidRDefault="00FA3796" w:rsidP="00FA3796">
      <w:pPr>
        <w:pStyle w:val="Tekstzonderopmaak"/>
        <w:ind w:firstLine="708"/>
        <w:rPr>
          <w:rFonts w:eastAsia="MS Mincho"/>
        </w:rPr>
      </w:pPr>
      <w:r>
        <w:rPr>
          <w:rFonts w:eastAsia="MS Mincho"/>
        </w:rPr>
        <w:t>*</w:t>
      </w:r>
      <w:r>
        <w:rPr>
          <w:rFonts w:eastAsia="MS Mincho"/>
        </w:rPr>
        <w:tab/>
        <w:t xml:space="preserve">In de </w:t>
      </w:r>
      <w:proofErr w:type="spellStart"/>
      <w:r>
        <w:rPr>
          <w:rFonts w:eastAsia="MS Mincho"/>
        </w:rPr>
        <w:t>ferieboeken</w:t>
      </w:r>
      <w:proofErr w:type="spellEnd"/>
      <w:r>
        <w:rPr>
          <w:rFonts w:eastAsia="MS Mincho"/>
        </w:rPr>
        <w:t xml:space="preserve"> van de </w:t>
      </w:r>
      <w:proofErr w:type="spellStart"/>
      <w:r>
        <w:rPr>
          <w:rFonts w:eastAsia="MS Mincho"/>
        </w:rPr>
        <w:t>Burggravie</w:t>
      </w:r>
      <w:proofErr w:type="spellEnd"/>
      <w:r>
        <w:rPr>
          <w:rFonts w:eastAsia="MS Mincho"/>
        </w:rPr>
        <w:t xml:space="preserve"> van Gent (Arenbergarchief Edingen LHG652) ontdekte ik een certificaat van een veroordeling (10 juli 1513) tot betaling van de boeten van 3x.ps voor lawaai en beroering na zonsondergang. De veroordeelden waren Pieter </w:t>
      </w:r>
      <w:proofErr w:type="spellStart"/>
      <w:r>
        <w:rPr>
          <w:rFonts w:eastAsia="MS Mincho"/>
        </w:rPr>
        <w:t>Bracman</w:t>
      </w:r>
      <w:proofErr w:type="spellEnd"/>
      <w:r>
        <w:rPr>
          <w:rFonts w:eastAsia="MS Mincho"/>
        </w:rPr>
        <w:t xml:space="preserve">, Joos </w:t>
      </w:r>
      <w:proofErr w:type="spellStart"/>
      <w:r>
        <w:rPr>
          <w:rFonts w:eastAsia="MS Mincho"/>
        </w:rPr>
        <w:t>Nieze</w:t>
      </w:r>
      <w:proofErr w:type="spellEnd"/>
      <w:r>
        <w:rPr>
          <w:rFonts w:eastAsia="MS Mincho"/>
        </w:rPr>
        <w:t xml:space="preserve">, Pieter </w:t>
      </w:r>
      <w:proofErr w:type="spellStart"/>
      <w:r>
        <w:rPr>
          <w:rFonts w:eastAsia="MS Mincho"/>
        </w:rPr>
        <w:t>Devyt</w:t>
      </w:r>
      <w:proofErr w:type="spellEnd"/>
      <w:r>
        <w:rPr>
          <w:rFonts w:eastAsia="MS Mincho"/>
        </w:rPr>
        <w:t xml:space="preserve"> en </w:t>
      </w:r>
      <w:proofErr w:type="spellStart"/>
      <w:r>
        <w:rPr>
          <w:rFonts w:eastAsia="MS Mincho"/>
        </w:rPr>
        <w:t>Coorin</w:t>
      </w:r>
      <w:proofErr w:type="spellEnd"/>
      <w:r>
        <w:rPr>
          <w:rFonts w:eastAsia="MS Mincho"/>
        </w:rPr>
        <w:t xml:space="preserve"> Denis.</w:t>
      </w:r>
    </w:p>
    <w:p w14:paraId="74E54C56" w14:textId="77777777" w:rsidR="00FA3796" w:rsidRDefault="00FA3796" w:rsidP="00FA3796">
      <w:pPr>
        <w:pStyle w:val="Tekstzonderopmaak"/>
        <w:rPr>
          <w:rFonts w:eastAsia="MS Mincho"/>
        </w:rPr>
      </w:pPr>
      <w:r>
        <w:rPr>
          <w:rFonts w:eastAsia="MS Mincho"/>
        </w:rPr>
        <w:tab/>
        <w:t>*</w:t>
      </w:r>
      <w:r>
        <w:rPr>
          <w:rFonts w:eastAsia="MS Mincho"/>
        </w:rPr>
        <w:tab/>
        <w:t xml:space="preserve">In de woelige oorlogsperiode van het einde van de 16de en begin 17de eeuw, werd bijna jaarlijks een monstering gehouden van de weerbare mannen tussen de 19 en 60 jaar die eventueel konden ingezet worden om hun omschrijving te verdedigen en de Spaanse troepen in de steden of te lande bij te staan. Zij werden op de monsterrollen ingeschreven met de vermelding van hun wapen, hetzij een </w:t>
      </w:r>
      <w:proofErr w:type="spellStart"/>
      <w:r>
        <w:rPr>
          <w:rFonts w:eastAsia="MS Mincho"/>
        </w:rPr>
        <w:t>busse</w:t>
      </w:r>
      <w:proofErr w:type="spellEnd"/>
      <w:r>
        <w:rPr>
          <w:rFonts w:eastAsia="MS Mincho"/>
        </w:rPr>
        <w:t xml:space="preserve">(b)of buks(een kort geweer met getrokken loop), een piek(p)(lange op een punt eindigende stokken, al dan niet met ijzer versterkt) of een (vuur)roer(r)(een schietgeweer met een min of meer lange loop). (R.A.G. </w:t>
      </w:r>
      <w:proofErr w:type="spellStart"/>
      <w:r>
        <w:rPr>
          <w:rFonts w:eastAsia="MS Mincho"/>
        </w:rPr>
        <w:t>Oudburg</w:t>
      </w:r>
      <w:proofErr w:type="spellEnd"/>
      <w:r>
        <w:rPr>
          <w:rFonts w:eastAsia="MS Mincho"/>
        </w:rPr>
        <w:t xml:space="preserve"> Heusden B nr.1865). Op de monsterrol van Heusden d.d.1594 komen de namen Jan, </w:t>
      </w:r>
      <w:proofErr w:type="spellStart"/>
      <w:r>
        <w:rPr>
          <w:rFonts w:eastAsia="MS Mincho"/>
        </w:rPr>
        <w:t>Francoys</w:t>
      </w:r>
      <w:proofErr w:type="spellEnd"/>
      <w:r>
        <w:rPr>
          <w:rFonts w:eastAsia="MS Mincho"/>
        </w:rPr>
        <w:t xml:space="preserve"> en Adriaan voor.</w:t>
      </w:r>
    </w:p>
    <w:p w14:paraId="4784AF70" w14:textId="77777777" w:rsidR="00FA3796" w:rsidRDefault="00FA3796" w:rsidP="00FA3796">
      <w:pPr>
        <w:pStyle w:val="Tekstzonderopmaak"/>
        <w:ind w:firstLine="708"/>
        <w:rPr>
          <w:rFonts w:eastAsia="MS Mincho"/>
        </w:rPr>
      </w:pPr>
      <w:r>
        <w:rPr>
          <w:rFonts w:eastAsia="MS Mincho"/>
        </w:rPr>
        <w:t>*</w:t>
      </w:r>
      <w:r>
        <w:rPr>
          <w:rFonts w:eastAsia="MS Mincho"/>
        </w:rPr>
        <w:tab/>
        <w:t xml:space="preserve">In het familiefonds </w:t>
      </w:r>
      <w:proofErr w:type="spellStart"/>
      <w:r>
        <w:rPr>
          <w:rFonts w:eastAsia="MS Mincho"/>
        </w:rPr>
        <w:t>Kethulle</w:t>
      </w:r>
      <w:proofErr w:type="spellEnd"/>
      <w:r>
        <w:rPr>
          <w:rFonts w:eastAsia="MS Mincho"/>
        </w:rPr>
        <w:t xml:space="preserve"> de </w:t>
      </w:r>
      <w:proofErr w:type="spellStart"/>
      <w:r>
        <w:rPr>
          <w:rFonts w:eastAsia="MS Mincho"/>
        </w:rPr>
        <w:t>Rijhove</w:t>
      </w:r>
      <w:proofErr w:type="spellEnd"/>
      <w:r>
        <w:rPr>
          <w:rFonts w:eastAsia="MS Mincho"/>
        </w:rPr>
        <w:t xml:space="preserve"> nr.175.2, tussen de periode 1560 en 1630 vond ik onder </w:t>
      </w:r>
      <w:proofErr w:type="spellStart"/>
      <w:r>
        <w:rPr>
          <w:rFonts w:eastAsia="MS Mincho"/>
        </w:rPr>
        <w:t>nrs</w:t>
      </w:r>
      <w:proofErr w:type="spellEnd"/>
      <w:r>
        <w:rPr>
          <w:rFonts w:eastAsia="MS Mincho"/>
        </w:rPr>
        <w:t>. 2949 en 2950.</w:t>
      </w:r>
    </w:p>
    <w:p w14:paraId="484B26C4" w14:textId="77777777" w:rsidR="00FA3796" w:rsidRDefault="00FA3796" w:rsidP="00FA3796">
      <w:pPr>
        <w:pStyle w:val="Tekstzonderopmaak"/>
        <w:rPr>
          <w:rFonts w:eastAsia="MS Mincho"/>
        </w:rPr>
      </w:pPr>
      <w:r>
        <w:rPr>
          <w:rFonts w:eastAsia="MS Mincho"/>
        </w:rPr>
        <w:t xml:space="preserve">1/ In akte van juni 1585 : Joos </w:t>
      </w:r>
      <w:proofErr w:type="spellStart"/>
      <w:r>
        <w:rPr>
          <w:rFonts w:eastAsia="MS Mincho"/>
        </w:rPr>
        <w:t>Braeckman</w:t>
      </w:r>
      <w:proofErr w:type="spellEnd"/>
      <w:r>
        <w:rPr>
          <w:rFonts w:eastAsia="MS Mincho"/>
        </w:rPr>
        <w:t xml:space="preserve">, gehuwd met </w:t>
      </w:r>
      <w:proofErr w:type="spellStart"/>
      <w:r>
        <w:rPr>
          <w:rFonts w:eastAsia="MS Mincho"/>
        </w:rPr>
        <w:t>vumentijne</w:t>
      </w:r>
      <w:proofErr w:type="spellEnd"/>
      <w:r>
        <w:rPr>
          <w:rFonts w:eastAsia="MS Mincho"/>
        </w:rPr>
        <w:t xml:space="preserve"> Bauwens, betreffende land van 2 </w:t>
      </w:r>
      <w:proofErr w:type="spellStart"/>
      <w:r>
        <w:rPr>
          <w:rFonts w:eastAsia="MS Mincho"/>
        </w:rPr>
        <w:t>ghemeten</w:t>
      </w:r>
      <w:proofErr w:type="spellEnd"/>
      <w:r>
        <w:rPr>
          <w:rFonts w:eastAsia="MS Mincho"/>
        </w:rPr>
        <w:t xml:space="preserve"> groot gelegen in </w:t>
      </w:r>
      <w:proofErr w:type="spellStart"/>
      <w:r>
        <w:rPr>
          <w:rFonts w:eastAsia="MS Mincho"/>
        </w:rPr>
        <w:t>hooghen</w:t>
      </w:r>
      <w:proofErr w:type="spellEnd"/>
      <w:r>
        <w:rPr>
          <w:rFonts w:eastAsia="MS Mincho"/>
        </w:rPr>
        <w:t xml:space="preserve"> </w:t>
      </w:r>
      <w:proofErr w:type="spellStart"/>
      <w:r>
        <w:rPr>
          <w:rFonts w:eastAsia="MS Mincho"/>
        </w:rPr>
        <w:t>ackere</w:t>
      </w:r>
      <w:proofErr w:type="spellEnd"/>
      <w:r>
        <w:rPr>
          <w:rFonts w:eastAsia="MS Mincho"/>
        </w:rPr>
        <w:t>.</w:t>
      </w:r>
    </w:p>
    <w:p w14:paraId="061B0732" w14:textId="77777777" w:rsidR="00FA3796" w:rsidRDefault="00FA3796" w:rsidP="00FA3796">
      <w:pPr>
        <w:pStyle w:val="Tekstzonderopmaak"/>
        <w:rPr>
          <w:rFonts w:eastAsia="MS Mincho"/>
        </w:rPr>
      </w:pPr>
      <w:r>
        <w:rPr>
          <w:rFonts w:eastAsia="MS Mincho"/>
        </w:rPr>
        <w:t xml:space="preserve">2/ Vanaf het begin van 1600 wordt in de aktes naast </w:t>
      </w:r>
      <w:proofErr w:type="spellStart"/>
      <w:r>
        <w:rPr>
          <w:rFonts w:eastAsia="MS Mincho"/>
        </w:rPr>
        <w:t>Francoys</w:t>
      </w:r>
      <w:proofErr w:type="spellEnd"/>
      <w:r>
        <w:rPr>
          <w:rFonts w:eastAsia="MS Mincho"/>
        </w:rPr>
        <w:t xml:space="preserve"> ook Adriaan </w:t>
      </w:r>
      <w:proofErr w:type="spellStart"/>
      <w:r>
        <w:rPr>
          <w:rFonts w:eastAsia="MS Mincho"/>
        </w:rPr>
        <w:t>Braecman</w:t>
      </w:r>
      <w:proofErr w:type="spellEnd"/>
      <w:r>
        <w:rPr>
          <w:rFonts w:eastAsia="MS Mincho"/>
        </w:rPr>
        <w:t xml:space="preserve"> als schepen vermeld.</w:t>
      </w:r>
    </w:p>
    <w:p w14:paraId="6A02074A" w14:textId="29F1C206" w:rsidR="00FA3796" w:rsidRDefault="00FA3796" w:rsidP="00FA3796">
      <w:pPr>
        <w:pStyle w:val="Tekstzonderopmaak"/>
        <w:rPr>
          <w:rFonts w:eastAsia="MS Mincho"/>
        </w:rPr>
      </w:pPr>
      <w:r>
        <w:rPr>
          <w:rFonts w:eastAsia="MS Mincho"/>
        </w:rPr>
        <w:tab/>
      </w:r>
    </w:p>
    <w:p w14:paraId="6ADE9738" w14:textId="77777777" w:rsidR="00FA3796" w:rsidRDefault="00FA3796" w:rsidP="006B7C98">
      <w:pPr>
        <w:pStyle w:val="Tekstzonderopmaak"/>
        <w:outlineLvl w:val="0"/>
        <w:rPr>
          <w:rFonts w:eastAsia="MS Mincho"/>
          <w:b/>
          <w:bCs/>
          <w:i/>
          <w:iCs/>
          <w:u w:val="single"/>
        </w:rPr>
      </w:pPr>
      <w:r>
        <w:rPr>
          <w:rFonts w:eastAsia="MS Mincho"/>
          <w:b/>
          <w:bCs/>
          <w:i/>
          <w:iCs/>
          <w:u w:val="single"/>
        </w:rPr>
        <w:lastRenderedPageBreak/>
        <w:t>In Destelbergen</w:t>
      </w:r>
    </w:p>
    <w:p w14:paraId="785C2A6A" w14:textId="77777777" w:rsidR="00FA3796" w:rsidRDefault="00FA3796" w:rsidP="00FA3796">
      <w:pPr>
        <w:pStyle w:val="Tekstzonderopmaak"/>
        <w:rPr>
          <w:rFonts w:eastAsia="MS Mincho"/>
        </w:rPr>
      </w:pPr>
    </w:p>
    <w:p w14:paraId="02D41415" w14:textId="77777777" w:rsidR="00FA3796" w:rsidRDefault="00FA3796" w:rsidP="00FA3796">
      <w:pPr>
        <w:pStyle w:val="Tekstzonderopmaak"/>
        <w:ind w:firstLine="708"/>
        <w:rPr>
          <w:rFonts w:eastAsia="MS Mincho"/>
        </w:rPr>
      </w:pPr>
      <w:r>
        <w:rPr>
          <w:rFonts w:eastAsia="MS Mincho"/>
        </w:rPr>
        <w:t>*</w:t>
      </w:r>
      <w:r>
        <w:rPr>
          <w:rFonts w:eastAsia="MS Mincho"/>
        </w:rPr>
        <w:tab/>
        <w:t>Volgens de parochieregisters van Destelbergen van eind 16</w:t>
      </w:r>
      <w:r>
        <w:rPr>
          <w:rFonts w:eastAsia="MS Mincho"/>
          <w:vertAlign w:val="superscript"/>
        </w:rPr>
        <w:t>de</w:t>
      </w:r>
      <w:r>
        <w:rPr>
          <w:rFonts w:eastAsia="MS Mincho"/>
        </w:rPr>
        <w:t xml:space="preserve"> begin 17</w:t>
      </w:r>
      <w:r>
        <w:rPr>
          <w:rFonts w:eastAsia="MS Mincho"/>
          <w:vertAlign w:val="superscript"/>
        </w:rPr>
        <w:t>de</w:t>
      </w:r>
      <w:r>
        <w:rPr>
          <w:rFonts w:eastAsia="MS Mincho"/>
        </w:rPr>
        <w:t xml:space="preserve"> eeuw zijn gehuwd op</w:t>
      </w:r>
    </w:p>
    <w:p w14:paraId="1D130894" w14:textId="77777777" w:rsidR="00FA3796" w:rsidRDefault="00FA3796" w:rsidP="00FA3796">
      <w:pPr>
        <w:pStyle w:val="Tekstzonderopmaak"/>
        <w:rPr>
          <w:rFonts w:eastAsia="MS Mincho"/>
        </w:rPr>
      </w:pPr>
      <w:r>
        <w:rPr>
          <w:rFonts w:eastAsia="MS Mincho"/>
        </w:rPr>
        <w:t xml:space="preserve">27/12/1605 </w:t>
      </w:r>
      <w:proofErr w:type="spellStart"/>
      <w:r>
        <w:rPr>
          <w:rFonts w:eastAsia="MS Mincho"/>
        </w:rPr>
        <w:t>Vynken</w:t>
      </w:r>
      <w:proofErr w:type="spellEnd"/>
      <w:r>
        <w:rPr>
          <w:rFonts w:eastAsia="MS Mincho"/>
        </w:rPr>
        <w:t xml:space="preserve"> </w:t>
      </w:r>
      <w:proofErr w:type="spellStart"/>
      <w:r>
        <w:rPr>
          <w:rFonts w:eastAsia="MS Mincho"/>
        </w:rPr>
        <w:t>Braeckman</w:t>
      </w:r>
      <w:proofErr w:type="spellEnd"/>
      <w:r>
        <w:rPr>
          <w:rFonts w:eastAsia="MS Mincho"/>
        </w:rPr>
        <w:t xml:space="preserve"> en </w:t>
      </w:r>
      <w:proofErr w:type="spellStart"/>
      <w:r>
        <w:rPr>
          <w:rFonts w:eastAsia="MS Mincho"/>
        </w:rPr>
        <w:t>Jacus</w:t>
      </w:r>
      <w:proofErr w:type="spellEnd"/>
      <w:r>
        <w:rPr>
          <w:rFonts w:eastAsia="MS Mincho"/>
        </w:rPr>
        <w:t xml:space="preserve"> </w:t>
      </w:r>
      <w:proofErr w:type="spellStart"/>
      <w:r>
        <w:rPr>
          <w:rFonts w:eastAsia="MS Mincho"/>
        </w:rPr>
        <w:t>Verniers</w:t>
      </w:r>
      <w:proofErr w:type="spellEnd"/>
    </w:p>
    <w:p w14:paraId="7E3CC9EA" w14:textId="77777777" w:rsidR="00FA3796" w:rsidRDefault="00FA3796" w:rsidP="00FA3796">
      <w:pPr>
        <w:pStyle w:val="Tekstzonderopmaak"/>
        <w:rPr>
          <w:rFonts w:eastAsia="MS Mincho"/>
        </w:rPr>
      </w:pPr>
      <w:r>
        <w:rPr>
          <w:rFonts w:eastAsia="MS Mincho"/>
        </w:rPr>
        <w:t xml:space="preserve">03/06/1610 </w:t>
      </w:r>
      <w:proofErr w:type="spellStart"/>
      <w:r>
        <w:rPr>
          <w:rFonts w:eastAsia="MS Mincho"/>
        </w:rPr>
        <w:t>Francois</w:t>
      </w:r>
      <w:proofErr w:type="spellEnd"/>
      <w:r>
        <w:rPr>
          <w:rFonts w:eastAsia="MS Mincho"/>
        </w:rPr>
        <w:t xml:space="preserve"> </w:t>
      </w:r>
      <w:proofErr w:type="spellStart"/>
      <w:r>
        <w:rPr>
          <w:rFonts w:eastAsia="MS Mincho"/>
        </w:rPr>
        <w:t>Braeckman</w:t>
      </w:r>
      <w:proofErr w:type="spellEnd"/>
      <w:r>
        <w:rPr>
          <w:rFonts w:eastAsia="MS Mincho"/>
        </w:rPr>
        <w:t xml:space="preserve"> en </w:t>
      </w:r>
      <w:proofErr w:type="spellStart"/>
      <w:r>
        <w:rPr>
          <w:rFonts w:eastAsia="MS Mincho"/>
        </w:rPr>
        <w:t>Janneken</w:t>
      </w:r>
      <w:proofErr w:type="spellEnd"/>
      <w:r>
        <w:rPr>
          <w:rFonts w:eastAsia="MS Mincho"/>
        </w:rPr>
        <w:t xml:space="preserve"> </w:t>
      </w:r>
      <w:proofErr w:type="spellStart"/>
      <w:r>
        <w:rPr>
          <w:rFonts w:eastAsia="MS Mincho"/>
        </w:rPr>
        <w:t>Vanhoorde</w:t>
      </w:r>
      <w:proofErr w:type="spellEnd"/>
    </w:p>
    <w:p w14:paraId="7D1B1708" w14:textId="77777777" w:rsidR="00FA3796" w:rsidRDefault="00FA3796" w:rsidP="00FA3796">
      <w:pPr>
        <w:pStyle w:val="Tekstzonderopmaak"/>
        <w:rPr>
          <w:rFonts w:eastAsia="MS Mincho"/>
        </w:rPr>
      </w:pPr>
      <w:r>
        <w:rPr>
          <w:rFonts w:eastAsia="MS Mincho"/>
        </w:rPr>
        <w:t xml:space="preserve">11/01/1607 Jacques </w:t>
      </w:r>
      <w:proofErr w:type="spellStart"/>
      <w:r>
        <w:rPr>
          <w:rFonts w:eastAsia="MS Mincho"/>
        </w:rPr>
        <w:t>Braeckman</w:t>
      </w:r>
      <w:proofErr w:type="spellEnd"/>
      <w:r>
        <w:rPr>
          <w:rFonts w:eastAsia="MS Mincho"/>
        </w:rPr>
        <w:t xml:space="preserve"> en </w:t>
      </w:r>
      <w:proofErr w:type="spellStart"/>
      <w:r>
        <w:rPr>
          <w:rFonts w:eastAsia="MS Mincho"/>
        </w:rPr>
        <w:t>Maeyken</w:t>
      </w:r>
      <w:proofErr w:type="spellEnd"/>
      <w:r>
        <w:rPr>
          <w:rFonts w:eastAsia="MS Mincho"/>
        </w:rPr>
        <w:t xml:space="preserve"> </w:t>
      </w:r>
      <w:proofErr w:type="spellStart"/>
      <w:r>
        <w:rPr>
          <w:rFonts w:eastAsia="MS Mincho"/>
        </w:rPr>
        <w:t>Hymmersoet</w:t>
      </w:r>
      <w:proofErr w:type="spellEnd"/>
    </w:p>
    <w:p w14:paraId="134F8605" w14:textId="77777777" w:rsidR="00FA3796" w:rsidRDefault="00FA3796" w:rsidP="00FA3796">
      <w:pPr>
        <w:pStyle w:val="Tekstzonderopmaak"/>
        <w:rPr>
          <w:rFonts w:eastAsia="MS Mincho"/>
        </w:rPr>
      </w:pPr>
      <w:r>
        <w:rPr>
          <w:rFonts w:eastAsia="MS Mincho"/>
        </w:rPr>
        <w:t xml:space="preserve">27/05/1607 Cathelijne </w:t>
      </w:r>
      <w:proofErr w:type="spellStart"/>
      <w:r>
        <w:rPr>
          <w:rFonts w:eastAsia="MS Mincho"/>
        </w:rPr>
        <w:t>Braeckman</w:t>
      </w:r>
      <w:proofErr w:type="spellEnd"/>
      <w:r>
        <w:rPr>
          <w:rFonts w:eastAsia="MS Mincho"/>
        </w:rPr>
        <w:t xml:space="preserve"> en </w:t>
      </w:r>
      <w:proofErr w:type="spellStart"/>
      <w:r>
        <w:rPr>
          <w:rFonts w:eastAsia="MS Mincho"/>
        </w:rPr>
        <w:t>Guillehmus</w:t>
      </w:r>
      <w:proofErr w:type="spellEnd"/>
      <w:r>
        <w:rPr>
          <w:rFonts w:eastAsia="MS Mincho"/>
        </w:rPr>
        <w:t xml:space="preserve"> De </w:t>
      </w:r>
      <w:proofErr w:type="spellStart"/>
      <w:r>
        <w:rPr>
          <w:rFonts w:eastAsia="MS Mincho"/>
        </w:rPr>
        <w:t>Keysere</w:t>
      </w:r>
      <w:proofErr w:type="spellEnd"/>
    </w:p>
    <w:p w14:paraId="31CE7BCD" w14:textId="0E75A0F1" w:rsidR="004E7EBD" w:rsidRDefault="00FA3796" w:rsidP="004E7EBD">
      <w:pPr>
        <w:pStyle w:val="Tekstzonderopmaak"/>
        <w:rPr>
          <w:rFonts w:eastAsia="MS Mincho"/>
        </w:rPr>
      </w:pPr>
      <w:r>
        <w:rPr>
          <w:rFonts w:eastAsia="MS Mincho"/>
        </w:rPr>
        <w:t xml:space="preserve">20/06/1604 Lieven </w:t>
      </w:r>
      <w:proofErr w:type="spellStart"/>
      <w:r>
        <w:rPr>
          <w:rFonts w:eastAsia="MS Mincho"/>
        </w:rPr>
        <w:t>Braeckman</w:t>
      </w:r>
      <w:proofErr w:type="spellEnd"/>
      <w:r>
        <w:rPr>
          <w:rFonts w:eastAsia="MS Mincho"/>
        </w:rPr>
        <w:t xml:space="preserve"> en </w:t>
      </w:r>
      <w:proofErr w:type="spellStart"/>
      <w:r>
        <w:rPr>
          <w:rFonts w:eastAsia="MS Mincho"/>
        </w:rPr>
        <w:t>Maeyken</w:t>
      </w:r>
      <w:proofErr w:type="spellEnd"/>
      <w:r>
        <w:rPr>
          <w:rFonts w:eastAsia="MS Mincho"/>
        </w:rPr>
        <w:t xml:space="preserve"> Sens</w:t>
      </w:r>
    </w:p>
    <w:p w14:paraId="58E9764A" w14:textId="611D1FF8" w:rsidR="00FA3796" w:rsidRDefault="004E7EBD" w:rsidP="00E02984">
      <w:pPr>
        <w:pStyle w:val="Tekstzonderopmaak"/>
        <w:rPr>
          <w:rFonts w:eastAsia="MS Mincho"/>
        </w:rPr>
      </w:pPr>
      <w:r w:rsidRPr="004E7EBD">
        <w:rPr>
          <w:rFonts w:eastAsia="MS Mincho"/>
        </w:rPr>
        <w:tab/>
      </w:r>
      <w:r w:rsidR="00FA3796">
        <w:rPr>
          <w:rFonts w:eastAsia="MS Mincho"/>
        </w:rPr>
        <w:t xml:space="preserve"> </w:t>
      </w:r>
    </w:p>
    <w:p w14:paraId="0F6BCBA7" w14:textId="482F8B98" w:rsidR="00FA3796" w:rsidRDefault="00FA3796" w:rsidP="006B7C98">
      <w:pPr>
        <w:pStyle w:val="Tekstzonderopmaak"/>
        <w:outlineLvl w:val="0"/>
        <w:rPr>
          <w:rFonts w:eastAsia="MS Mincho"/>
          <w:b/>
          <w:bCs/>
          <w:i/>
          <w:iCs/>
          <w:u w:val="single"/>
        </w:rPr>
      </w:pPr>
      <w:r>
        <w:rPr>
          <w:rFonts w:eastAsia="MS Mincho"/>
          <w:b/>
          <w:bCs/>
          <w:i/>
          <w:iCs/>
          <w:u w:val="single"/>
        </w:rPr>
        <w:t>In Laarne</w:t>
      </w:r>
      <w:r w:rsidR="0031078C">
        <w:rPr>
          <w:rFonts w:eastAsia="MS Mincho"/>
          <w:b/>
          <w:bCs/>
          <w:i/>
          <w:iCs/>
          <w:u w:val="single"/>
        </w:rPr>
        <w:t xml:space="preserve"> / Kalken</w:t>
      </w:r>
      <w:r w:rsidR="00104088">
        <w:rPr>
          <w:rFonts w:eastAsia="MS Mincho"/>
          <w:b/>
          <w:bCs/>
          <w:i/>
          <w:iCs/>
          <w:u w:val="single"/>
        </w:rPr>
        <w:t xml:space="preserve"> / Wetteren</w:t>
      </w:r>
    </w:p>
    <w:p w14:paraId="3570862F" w14:textId="77777777" w:rsidR="00FA3796" w:rsidRDefault="00FA3796" w:rsidP="00FA3796">
      <w:pPr>
        <w:pStyle w:val="Tekstzonderopmaak"/>
        <w:rPr>
          <w:rFonts w:eastAsia="MS Mincho"/>
          <w:b/>
          <w:bCs/>
          <w:i/>
          <w:iCs/>
          <w:u w:val="single"/>
        </w:rPr>
      </w:pPr>
    </w:p>
    <w:p w14:paraId="38D87B9C" w14:textId="77777777" w:rsidR="00F85C31" w:rsidRPr="00F85C31" w:rsidRDefault="00F85C31" w:rsidP="00F85C31">
      <w:pPr>
        <w:pStyle w:val="Tekstzonderopmaak"/>
        <w:ind w:firstLine="708"/>
        <w:rPr>
          <w:rFonts w:eastAsia="MS Mincho"/>
        </w:rPr>
      </w:pPr>
      <w:r>
        <w:rPr>
          <w:rFonts w:eastAsia="MS Mincho"/>
        </w:rPr>
        <w:t>*</w:t>
      </w:r>
      <w:r>
        <w:rPr>
          <w:rFonts w:eastAsia="MS Mincho"/>
        </w:rPr>
        <w:tab/>
        <w:t xml:space="preserve">Op 17 oktober 1518 werd er voor de baljuw en schepenen van Laarne een akte geregistreerd waarin de verkoop van de torenspits van de Gentse </w:t>
      </w:r>
      <w:proofErr w:type="spellStart"/>
      <w:r>
        <w:rPr>
          <w:rFonts w:eastAsia="MS Mincho"/>
        </w:rPr>
        <w:t>St.Janskerk</w:t>
      </w:r>
      <w:proofErr w:type="spellEnd"/>
      <w:r>
        <w:rPr>
          <w:rFonts w:eastAsia="MS Mincho"/>
        </w:rPr>
        <w:t xml:space="preserve"> aan het kerkbestuur van de St </w:t>
      </w:r>
      <w:proofErr w:type="spellStart"/>
      <w:r>
        <w:rPr>
          <w:rFonts w:eastAsia="MS Mincho"/>
        </w:rPr>
        <w:t>Machariuskerk</w:t>
      </w:r>
      <w:proofErr w:type="spellEnd"/>
      <w:r>
        <w:rPr>
          <w:rFonts w:eastAsia="MS Mincho"/>
        </w:rPr>
        <w:t xml:space="preserve"> van Laarne werd vastgelegd voor de som van 50 pond </w:t>
      </w:r>
      <w:proofErr w:type="spellStart"/>
      <w:r>
        <w:rPr>
          <w:rFonts w:eastAsia="MS Mincho"/>
        </w:rPr>
        <w:t>grooten</w:t>
      </w:r>
      <w:proofErr w:type="spellEnd"/>
      <w:r>
        <w:rPr>
          <w:rFonts w:eastAsia="MS Mincho"/>
        </w:rPr>
        <w:t>.</w:t>
      </w:r>
      <w:r w:rsidRPr="00F85C31">
        <w:t xml:space="preserve"> </w:t>
      </w:r>
      <w:r w:rsidRPr="00F85C31">
        <w:rPr>
          <w:rFonts w:eastAsia="MS Mincho"/>
        </w:rPr>
        <w:t>Behalve de kerkmeesters</w:t>
      </w:r>
    </w:p>
    <w:p w14:paraId="640AF4E6" w14:textId="1A4403B1" w:rsidR="00F85C31" w:rsidRPr="00F85C31" w:rsidRDefault="00F85C31" w:rsidP="00F85C31">
      <w:pPr>
        <w:pStyle w:val="Tekstzonderopmaak"/>
        <w:rPr>
          <w:rFonts w:eastAsia="MS Mincho"/>
        </w:rPr>
      </w:pPr>
      <w:r w:rsidRPr="00F85C31">
        <w:rPr>
          <w:rFonts w:eastAsia="MS Mincho"/>
        </w:rPr>
        <w:t>van de Sint</w:t>
      </w:r>
      <w:r w:rsidR="006E0ED9">
        <w:rPr>
          <w:rFonts w:eastAsia="MS Mincho"/>
        </w:rPr>
        <w:t xml:space="preserve"> </w:t>
      </w:r>
      <w:proofErr w:type="spellStart"/>
      <w:r w:rsidRPr="00F85C31">
        <w:rPr>
          <w:rFonts w:eastAsia="MS Mincho"/>
        </w:rPr>
        <w:t>M</w:t>
      </w:r>
      <w:r>
        <w:rPr>
          <w:rFonts w:eastAsia="MS Mincho"/>
        </w:rPr>
        <w:t>achariusk</w:t>
      </w:r>
      <w:r w:rsidR="006E0ED9">
        <w:rPr>
          <w:rFonts w:eastAsia="MS Mincho"/>
        </w:rPr>
        <w:t>e</w:t>
      </w:r>
      <w:r>
        <w:rPr>
          <w:rFonts w:eastAsia="MS Mincho"/>
        </w:rPr>
        <w:t>rk</w:t>
      </w:r>
      <w:proofErr w:type="spellEnd"/>
      <w:r>
        <w:rPr>
          <w:rFonts w:eastAsia="MS Mincho"/>
        </w:rPr>
        <w:t xml:space="preserve"> en de baljuw en de sche</w:t>
      </w:r>
      <w:r w:rsidRPr="00F85C31">
        <w:rPr>
          <w:rFonts w:eastAsia="MS Mincho"/>
        </w:rPr>
        <w:t>penen van Laarne</w:t>
      </w:r>
    </w:p>
    <w:p w14:paraId="1362049B" w14:textId="77777777" w:rsidR="00F85C31" w:rsidRPr="00F85C31" w:rsidRDefault="00F85C31" w:rsidP="00F85C31">
      <w:pPr>
        <w:pStyle w:val="Tekstzonderopmaak"/>
        <w:rPr>
          <w:rFonts w:eastAsia="MS Mincho"/>
        </w:rPr>
      </w:pPr>
      <w:r w:rsidRPr="00F85C31">
        <w:rPr>
          <w:rFonts w:eastAsia="MS Mincho"/>
        </w:rPr>
        <w:t>stelden zich nog l7 voo</w:t>
      </w:r>
      <w:r>
        <w:rPr>
          <w:rFonts w:eastAsia="MS Mincho"/>
        </w:rPr>
        <w:t xml:space="preserve">raanstaande inwoners van Laarne </w:t>
      </w:r>
      <w:r w:rsidRPr="00F85C31">
        <w:rPr>
          <w:rFonts w:eastAsia="MS Mincho"/>
        </w:rPr>
        <w:t>borg voor de</w:t>
      </w:r>
    </w:p>
    <w:p w14:paraId="17B80C7A" w14:textId="0C6F24BB" w:rsidR="00E36C45" w:rsidRDefault="00F85C31" w:rsidP="00E36C45">
      <w:pPr>
        <w:pStyle w:val="Tekstzonderopmaak"/>
        <w:rPr>
          <w:rFonts w:eastAsia="MS Mincho"/>
        </w:rPr>
      </w:pPr>
      <w:r w:rsidRPr="00F85C31">
        <w:rPr>
          <w:rFonts w:eastAsia="MS Mincho"/>
        </w:rPr>
        <w:t>betaling van de koopsom</w:t>
      </w:r>
      <w:r>
        <w:rPr>
          <w:rFonts w:eastAsia="MS Mincho"/>
        </w:rPr>
        <w:t xml:space="preserve">, waaronder Joos </w:t>
      </w:r>
      <w:proofErr w:type="spellStart"/>
      <w:r>
        <w:rPr>
          <w:rFonts w:eastAsia="MS Mincho"/>
        </w:rPr>
        <w:t>Braecman</w:t>
      </w:r>
      <w:proofErr w:type="spellEnd"/>
      <w:r w:rsidR="00017BA0">
        <w:rPr>
          <w:rFonts w:eastAsia="MS Mincho"/>
        </w:rPr>
        <w:t xml:space="preserve"> (mogelijk</w:t>
      </w:r>
      <w:r w:rsidR="00A21A9A">
        <w:rPr>
          <w:rFonts w:eastAsia="MS Mincho"/>
        </w:rPr>
        <w:t xml:space="preserve"> en wellicht</w:t>
      </w:r>
      <w:r w:rsidR="00017BA0">
        <w:rPr>
          <w:rFonts w:eastAsia="MS Mincho"/>
        </w:rPr>
        <w:t xml:space="preserve"> onze oudste gekende voorouder, zie verder)</w:t>
      </w:r>
      <w:r>
        <w:rPr>
          <w:rFonts w:eastAsia="MS Mincho"/>
        </w:rPr>
        <w:t>.</w:t>
      </w:r>
    </w:p>
    <w:p w14:paraId="2DE19E71" w14:textId="77777777" w:rsidR="008034D1" w:rsidRDefault="008034D1" w:rsidP="00E36C45">
      <w:pPr>
        <w:pStyle w:val="Tekstzonderopmaak"/>
        <w:rPr>
          <w:rFonts w:eastAsia="MS Mincho"/>
        </w:rPr>
      </w:pPr>
    </w:p>
    <w:p w14:paraId="17CE7D6F" w14:textId="45E36F8D" w:rsidR="00F25950" w:rsidRDefault="00F25950" w:rsidP="00E36C45">
      <w:pPr>
        <w:pStyle w:val="Tekstzonderopmaak"/>
        <w:rPr>
          <w:rFonts w:eastAsia="MS Mincho"/>
        </w:rPr>
      </w:pPr>
      <w:r>
        <w:rPr>
          <w:rFonts w:eastAsia="MS Mincho"/>
        </w:rPr>
        <w:t xml:space="preserve">      *</w:t>
      </w:r>
      <w:r>
        <w:rPr>
          <w:rFonts w:eastAsia="MS Mincho"/>
        </w:rPr>
        <w:tab/>
        <w:t xml:space="preserve">In het </w:t>
      </w:r>
      <w:proofErr w:type="spellStart"/>
      <w:r>
        <w:rPr>
          <w:rFonts w:eastAsia="MS Mincho"/>
        </w:rPr>
        <w:t>erfboek</w:t>
      </w:r>
      <w:proofErr w:type="spellEnd"/>
      <w:r>
        <w:rPr>
          <w:rFonts w:eastAsia="MS Mincho"/>
        </w:rPr>
        <w:t xml:space="preserve"> van Laarne wordt melding gemaakt van echtparen : </w:t>
      </w:r>
      <w:proofErr w:type="spellStart"/>
      <w:r w:rsidRPr="00E41354">
        <w:rPr>
          <w:rFonts w:eastAsia="MS Mincho"/>
          <w:u w:val="single"/>
        </w:rPr>
        <w:t>Francsooys</w:t>
      </w:r>
      <w:proofErr w:type="spellEnd"/>
      <w:r w:rsidRPr="00E41354">
        <w:rPr>
          <w:rFonts w:eastAsia="MS Mincho"/>
          <w:u w:val="single"/>
        </w:rPr>
        <w:t xml:space="preserve"> </w:t>
      </w:r>
      <w:proofErr w:type="spellStart"/>
      <w:r w:rsidRPr="00E41354">
        <w:rPr>
          <w:rFonts w:eastAsia="MS Mincho"/>
          <w:u w:val="single"/>
        </w:rPr>
        <w:t>Braeckman</w:t>
      </w:r>
      <w:proofErr w:type="spellEnd"/>
      <w:r w:rsidRPr="00E41354">
        <w:rPr>
          <w:rFonts w:eastAsia="MS Mincho"/>
          <w:u w:val="single"/>
        </w:rPr>
        <w:t xml:space="preserve"> met </w:t>
      </w:r>
      <w:proofErr w:type="spellStart"/>
      <w:r w:rsidRPr="00E41354">
        <w:rPr>
          <w:rFonts w:eastAsia="MS Mincho"/>
          <w:u w:val="single"/>
        </w:rPr>
        <w:t>Clare</w:t>
      </w:r>
      <w:proofErr w:type="spellEnd"/>
      <w:r w:rsidRPr="00E41354">
        <w:rPr>
          <w:rFonts w:eastAsia="MS Mincho"/>
          <w:u w:val="single"/>
        </w:rPr>
        <w:t xml:space="preserve"> Vanden </w:t>
      </w:r>
      <w:proofErr w:type="spellStart"/>
      <w:r w:rsidRPr="00E41354">
        <w:rPr>
          <w:rFonts w:eastAsia="MS Mincho"/>
          <w:u w:val="single"/>
        </w:rPr>
        <w:t>Houcke</w:t>
      </w:r>
      <w:proofErr w:type="spellEnd"/>
      <w:r w:rsidRPr="00E41354">
        <w:rPr>
          <w:rFonts w:eastAsia="MS Mincho"/>
          <w:u w:val="single"/>
        </w:rPr>
        <w:t xml:space="preserve"> (1566)</w:t>
      </w:r>
      <w:r>
        <w:rPr>
          <w:rFonts w:eastAsia="MS Mincho"/>
        </w:rPr>
        <w:t xml:space="preserve"> en Joos </w:t>
      </w:r>
      <w:proofErr w:type="spellStart"/>
      <w:r>
        <w:rPr>
          <w:rFonts w:eastAsia="MS Mincho"/>
        </w:rPr>
        <w:t>Braeckman</w:t>
      </w:r>
      <w:proofErr w:type="spellEnd"/>
      <w:r>
        <w:rPr>
          <w:rFonts w:eastAsia="MS Mincho"/>
        </w:rPr>
        <w:t xml:space="preserve"> met Marie </w:t>
      </w:r>
      <w:proofErr w:type="spellStart"/>
      <w:r>
        <w:rPr>
          <w:rFonts w:eastAsia="MS Mincho"/>
        </w:rPr>
        <w:t>tFylders</w:t>
      </w:r>
      <w:proofErr w:type="spellEnd"/>
      <w:r>
        <w:rPr>
          <w:rFonts w:eastAsia="MS Mincho"/>
        </w:rPr>
        <w:t xml:space="preserve"> (1571).</w:t>
      </w:r>
    </w:p>
    <w:p w14:paraId="573CF7E0" w14:textId="77777777" w:rsidR="008034D1" w:rsidRDefault="008034D1" w:rsidP="00E36C45">
      <w:pPr>
        <w:pStyle w:val="Tekstzonderopmaak"/>
        <w:rPr>
          <w:rFonts w:eastAsia="MS Mincho"/>
        </w:rPr>
      </w:pPr>
    </w:p>
    <w:p w14:paraId="4D3DB811" w14:textId="6A07EE0D" w:rsidR="00E36C45" w:rsidRDefault="00203FCA" w:rsidP="00203FCA">
      <w:pPr>
        <w:pStyle w:val="Tekstzonderopmaak"/>
        <w:rPr>
          <w:rFonts w:eastAsia="MS Mincho"/>
        </w:rPr>
      </w:pPr>
      <w:r>
        <w:rPr>
          <w:rFonts w:eastAsia="MS Mincho"/>
        </w:rPr>
        <w:t xml:space="preserve">      </w:t>
      </w:r>
      <w:r w:rsidR="00E36C45">
        <w:rPr>
          <w:rFonts w:eastAsia="MS Mincho"/>
        </w:rPr>
        <w:t>*</w:t>
      </w:r>
      <w:r w:rsidR="00E36C45">
        <w:rPr>
          <w:rFonts w:eastAsia="MS Mincho"/>
        </w:rPr>
        <w:tab/>
        <w:t>Anno 1520 kon de heer van Laarne beroep doen op 8 leenmannen, die</w:t>
      </w:r>
      <w:r>
        <w:rPr>
          <w:rFonts w:eastAsia="MS Mincho"/>
        </w:rPr>
        <w:t xml:space="preserve"> </w:t>
      </w:r>
      <w:r w:rsidR="00E36C45">
        <w:rPr>
          <w:rFonts w:eastAsia="MS Mincho"/>
        </w:rPr>
        <w:t xml:space="preserve">bijstand gaven o.a. door het bijwonen van rechtszittingen en het geven van adviezen. 1 van deze leenmannen was Joos </w:t>
      </w:r>
      <w:proofErr w:type="spellStart"/>
      <w:r w:rsidR="00E36C45">
        <w:rPr>
          <w:rFonts w:eastAsia="MS Mincho"/>
        </w:rPr>
        <w:t>Braecman</w:t>
      </w:r>
      <w:proofErr w:type="spellEnd"/>
      <w:r w:rsidR="00E36C45">
        <w:rPr>
          <w:rFonts w:eastAsia="MS Mincho"/>
        </w:rPr>
        <w:t xml:space="preserve">. </w:t>
      </w:r>
      <w:r w:rsidR="00A21A9A">
        <w:rPr>
          <w:rFonts w:eastAsia="MS Mincho"/>
        </w:rPr>
        <w:t>Het betreft ook hier wellicht over onze oudste gekende voorouder.</w:t>
      </w:r>
    </w:p>
    <w:p w14:paraId="293DBB75" w14:textId="77777777" w:rsidR="008034D1" w:rsidRDefault="008034D1" w:rsidP="00203FCA">
      <w:pPr>
        <w:pStyle w:val="Tekstzonderopmaak"/>
        <w:rPr>
          <w:rFonts w:eastAsia="MS Mincho"/>
        </w:rPr>
      </w:pPr>
    </w:p>
    <w:p w14:paraId="5A9087BC" w14:textId="269E6F32" w:rsidR="00426C5E" w:rsidRDefault="00D03371" w:rsidP="00426C5E">
      <w:pPr>
        <w:pStyle w:val="Tekstzonderopmaak"/>
      </w:pPr>
      <w:r>
        <w:rPr>
          <w:rFonts w:eastAsia="MS Mincho"/>
        </w:rPr>
        <w:t xml:space="preserve">      </w:t>
      </w:r>
      <w:r w:rsidR="00426C5E">
        <w:rPr>
          <w:rFonts w:eastAsia="MS Mincho"/>
        </w:rPr>
        <w:t xml:space="preserve">*     Volgens Luc </w:t>
      </w:r>
      <w:proofErr w:type="spellStart"/>
      <w:r w:rsidR="00426C5E">
        <w:rPr>
          <w:rFonts w:eastAsia="MS Mincho"/>
        </w:rPr>
        <w:t>Haeghens</w:t>
      </w:r>
      <w:proofErr w:type="spellEnd"/>
      <w:r w:rsidR="00426C5E">
        <w:rPr>
          <w:rFonts w:eastAsia="MS Mincho"/>
        </w:rPr>
        <w:t xml:space="preserve"> is er melding van </w:t>
      </w:r>
      <w:r>
        <w:t xml:space="preserve">Joos </w:t>
      </w:r>
      <w:proofErr w:type="spellStart"/>
      <w:r>
        <w:t>Braeckman</w:t>
      </w:r>
      <w:proofErr w:type="spellEnd"/>
      <w:r>
        <w:t xml:space="preserve"> als “</w:t>
      </w:r>
      <w:proofErr w:type="spellStart"/>
      <w:r w:rsidR="00426C5E">
        <w:t>meyere</w:t>
      </w:r>
      <w:proofErr w:type="spellEnd"/>
      <w:r w:rsidR="00426C5E">
        <w:t>”  te Laarne op 24/04/1554 (akte uit het archief van het kasteel te Laarne).</w:t>
      </w:r>
      <w:r w:rsidR="00D05CB0">
        <w:t xml:space="preserve"> Eveneens wordt er melding gemaakt van Joos </w:t>
      </w:r>
      <w:proofErr w:type="spellStart"/>
      <w:r w:rsidR="00D05CB0">
        <w:t>Braeckman</w:t>
      </w:r>
      <w:proofErr w:type="spellEnd"/>
      <w:r w:rsidR="00D05CB0">
        <w:t xml:space="preserve"> als “baljuw” te Laarne tussen 9 maart 1564 en 14 mei 1572</w:t>
      </w:r>
      <w:r w:rsidR="00A21A9A">
        <w:t xml:space="preserve">. Het gaat hier over Joos </w:t>
      </w:r>
      <w:proofErr w:type="spellStart"/>
      <w:r w:rsidR="00A21A9A">
        <w:t>Braeckman</w:t>
      </w:r>
      <w:proofErr w:type="spellEnd"/>
      <w:r w:rsidR="00A21A9A">
        <w:t xml:space="preserve"> </w:t>
      </w:r>
      <w:proofErr w:type="spellStart"/>
      <w:r w:rsidR="00A21A9A">
        <w:t>filius</w:t>
      </w:r>
      <w:proofErr w:type="spellEnd"/>
      <w:r w:rsidR="00A21A9A">
        <w:t xml:space="preserve"> </w:t>
      </w:r>
      <w:proofErr w:type="spellStart"/>
      <w:r w:rsidR="00A21A9A">
        <w:t>Joos,broer</w:t>
      </w:r>
      <w:proofErr w:type="spellEnd"/>
      <w:r w:rsidR="00A21A9A">
        <w:t xml:space="preserve"> van </w:t>
      </w:r>
      <w:proofErr w:type="spellStart"/>
      <w:r w:rsidR="00A21A9A">
        <w:t>Francoys</w:t>
      </w:r>
      <w:proofErr w:type="spellEnd"/>
      <w:r w:rsidR="00A21A9A">
        <w:t xml:space="preserve"> (zie verder)</w:t>
      </w:r>
    </w:p>
    <w:p w14:paraId="6C65461E" w14:textId="77777777" w:rsidR="008034D1" w:rsidRDefault="008034D1" w:rsidP="00426C5E">
      <w:pPr>
        <w:pStyle w:val="Tekstzonderopmaak"/>
        <w:rPr>
          <w:rFonts w:eastAsia="MS Mincho"/>
        </w:rPr>
      </w:pPr>
    </w:p>
    <w:p w14:paraId="17FF5D85" w14:textId="77777777" w:rsidR="00F45F76" w:rsidRPr="00F45F76" w:rsidRDefault="00F45F76" w:rsidP="00F45F76">
      <w:pPr>
        <w:pStyle w:val="Tekstzonderopmaak"/>
        <w:rPr>
          <w:rFonts w:eastAsia="MS Mincho"/>
        </w:rPr>
      </w:pPr>
      <w:r>
        <w:rPr>
          <w:rFonts w:eastAsia="MS Mincho"/>
        </w:rPr>
        <w:tab/>
        <w:t>*</w:t>
      </w:r>
      <w:r>
        <w:rPr>
          <w:rFonts w:eastAsia="MS Mincho"/>
        </w:rPr>
        <w:tab/>
      </w:r>
      <w:r w:rsidRPr="00F45F76">
        <w:rPr>
          <w:rFonts w:eastAsia="MS Mincho"/>
        </w:rPr>
        <w:t>In het a</w:t>
      </w:r>
      <w:r>
        <w:rPr>
          <w:rFonts w:eastAsia="MS Mincho"/>
        </w:rPr>
        <w:t xml:space="preserve">rchief van de heren van </w:t>
      </w:r>
      <w:proofErr w:type="spellStart"/>
      <w:r>
        <w:rPr>
          <w:rFonts w:eastAsia="MS Mincho"/>
        </w:rPr>
        <w:t>Laarne,</w:t>
      </w:r>
      <w:r w:rsidRPr="00F45F76">
        <w:rPr>
          <w:rFonts w:eastAsia="MS Mincho"/>
        </w:rPr>
        <w:t>bewaard</w:t>
      </w:r>
      <w:proofErr w:type="spellEnd"/>
      <w:r w:rsidRPr="00F45F76">
        <w:rPr>
          <w:rFonts w:eastAsia="MS Mincho"/>
        </w:rPr>
        <w:t xml:space="preserve"> in het kasteel van Laarne.</w:t>
      </w:r>
      <w:r w:rsidR="00FE6767">
        <w:rPr>
          <w:rFonts w:eastAsia="MS Mincho"/>
        </w:rPr>
        <w:t>(zie ook verder)</w:t>
      </w:r>
    </w:p>
    <w:p w14:paraId="3AB36E8A" w14:textId="77777777" w:rsidR="00F45F76" w:rsidRPr="00F45F76" w:rsidRDefault="00F45F76" w:rsidP="00F45F76">
      <w:pPr>
        <w:pStyle w:val="Tekstzonderopmaak"/>
        <w:rPr>
          <w:rFonts w:eastAsia="MS Mincho"/>
        </w:rPr>
      </w:pPr>
      <w:proofErr w:type="spellStart"/>
      <w:r w:rsidRPr="00F45F76">
        <w:rPr>
          <w:rFonts w:eastAsia="MS Mincho"/>
        </w:rPr>
        <w:t>Denombrementen</w:t>
      </w:r>
      <w:proofErr w:type="spellEnd"/>
      <w:r w:rsidRPr="00F45F76">
        <w:rPr>
          <w:rFonts w:eastAsia="MS Mincho"/>
        </w:rPr>
        <w:t xml:space="preserve"> van Jacobus </w:t>
      </w:r>
      <w:proofErr w:type="spellStart"/>
      <w:r w:rsidRPr="00F45F76">
        <w:rPr>
          <w:rFonts w:eastAsia="MS Mincho"/>
        </w:rPr>
        <w:t>Braeckman</w:t>
      </w:r>
      <w:proofErr w:type="spellEnd"/>
      <w:r w:rsidRPr="00F45F76">
        <w:rPr>
          <w:rFonts w:eastAsia="MS Mincho"/>
        </w:rPr>
        <w:t xml:space="preserve"> voor zijn echtgenote </w:t>
      </w:r>
      <w:proofErr w:type="spellStart"/>
      <w:r w:rsidRPr="00F45F76">
        <w:rPr>
          <w:rFonts w:eastAsia="MS Mincho"/>
        </w:rPr>
        <w:t>Andriaeneke</w:t>
      </w:r>
      <w:proofErr w:type="spellEnd"/>
      <w:r w:rsidRPr="00F45F76">
        <w:rPr>
          <w:rFonts w:eastAsia="MS Mincho"/>
        </w:rPr>
        <w:t xml:space="preserve"> Walrave, voor lenen, gehouden van het </w:t>
      </w:r>
      <w:proofErr w:type="spellStart"/>
      <w:r w:rsidRPr="00F45F76">
        <w:rPr>
          <w:rFonts w:eastAsia="MS Mincho"/>
        </w:rPr>
        <w:t>leenhof</w:t>
      </w:r>
      <w:proofErr w:type="spellEnd"/>
      <w:r w:rsidRPr="00F45F76">
        <w:rPr>
          <w:rFonts w:eastAsia="MS Mincho"/>
        </w:rPr>
        <w:t xml:space="preserve"> van Laarne, 1724.</w:t>
      </w:r>
    </w:p>
    <w:p w14:paraId="10A478F4" w14:textId="77777777" w:rsidR="00F45F76" w:rsidRPr="00F45F76" w:rsidRDefault="005C29FB" w:rsidP="00F45F76">
      <w:pPr>
        <w:pStyle w:val="Tekstzonderopmaak"/>
        <w:rPr>
          <w:rFonts w:eastAsia="MS Mincho"/>
        </w:rPr>
      </w:pPr>
      <w:proofErr w:type="spellStart"/>
      <w:r>
        <w:rPr>
          <w:rFonts w:eastAsia="MS Mincho"/>
          <w:lang w:val="fr-BE"/>
        </w:rPr>
        <w:t>Denombrementen</w:t>
      </w:r>
      <w:proofErr w:type="spellEnd"/>
      <w:r>
        <w:rPr>
          <w:rFonts w:eastAsia="MS Mincho"/>
          <w:lang w:val="fr-BE"/>
        </w:rPr>
        <w:t xml:space="preserve"> van </w:t>
      </w:r>
      <w:r w:rsidR="00F45F76" w:rsidRPr="00F45F76">
        <w:rPr>
          <w:rFonts w:eastAsia="MS Mincho"/>
          <w:lang w:val="fr-BE"/>
        </w:rPr>
        <w:t xml:space="preserve">Jacques </w:t>
      </w:r>
      <w:proofErr w:type="spellStart"/>
      <w:r w:rsidR="00F45F76" w:rsidRPr="00F45F76">
        <w:rPr>
          <w:rFonts w:eastAsia="MS Mincho"/>
          <w:lang w:val="fr-BE"/>
        </w:rPr>
        <w:t>Braeckman</w:t>
      </w:r>
      <w:proofErr w:type="spellEnd"/>
      <w:r w:rsidR="00F45F76" w:rsidRPr="00F45F76">
        <w:rPr>
          <w:rFonts w:eastAsia="MS Mincho"/>
          <w:lang w:val="fr-BE"/>
        </w:rPr>
        <w:t xml:space="preserve"> </w:t>
      </w:r>
      <w:proofErr w:type="spellStart"/>
      <w:r w:rsidR="00F45F76" w:rsidRPr="00F45F76">
        <w:rPr>
          <w:rFonts w:eastAsia="MS Mincho"/>
          <w:lang w:val="fr-BE"/>
        </w:rPr>
        <w:t>fs</w:t>
      </w:r>
      <w:proofErr w:type="spellEnd"/>
      <w:r w:rsidR="00F45F76" w:rsidRPr="00F45F76">
        <w:rPr>
          <w:rFonts w:eastAsia="MS Mincho"/>
          <w:lang w:val="fr-BE"/>
        </w:rPr>
        <w:t xml:space="preserve">. </w:t>
      </w:r>
      <w:r w:rsidR="00F45F76" w:rsidRPr="00F45F76">
        <w:rPr>
          <w:rFonts w:eastAsia="MS Mincho"/>
        </w:rPr>
        <w:t xml:space="preserve">François, </w:t>
      </w:r>
      <w:r>
        <w:rPr>
          <w:rFonts w:eastAsia="MS Mincho"/>
        </w:rPr>
        <w:t xml:space="preserve">voor </w:t>
      </w:r>
      <w:r w:rsidR="00F45F76" w:rsidRPr="00F45F76">
        <w:rPr>
          <w:rFonts w:eastAsia="MS Mincho"/>
        </w:rPr>
        <w:t xml:space="preserve">lenen, gehouden van het </w:t>
      </w:r>
      <w:proofErr w:type="spellStart"/>
      <w:r w:rsidR="00F45F76" w:rsidRPr="00F45F76">
        <w:rPr>
          <w:rFonts w:eastAsia="MS Mincho"/>
        </w:rPr>
        <w:t>leenhof</w:t>
      </w:r>
      <w:proofErr w:type="spellEnd"/>
      <w:r w:rsidR="00F45F76" w:rsidRPr="00F45F76">
        <w:rPr>
          <w:rFonts w:eastAsia="MS Mincho"/>
        </w:rPr>
        <w:t xml:space="preserve"> van L</w:t>
      </w:r>
      <w:r w:rsidR="00F45F76">
        <w:rPr>
          <w:rFonts w:eastAsia="MS Mincho"/>
        </w:rPr>
        <w:t>aarne, 1649 (perkament, bescha</w:t>
      </w:r>
      <w:r w:rsidR="00F45F76" w:rsidRPr="00F45F76">
        <w:rPr>
          <w:rFonts w:eastAsia="MS Mincho"/>
        </w:rPr>
        <w:t>digd).</w:t>
      </w:r>
    </w:p>
    <w:p w14:paraId="10C0F3CC" w14:textId="043FEFE1" w:rsidR="00F45F76" w:rsidRDefault="00F45F76" w:rsidP="00F45F76">
      <w:pPr>
        <w:pStyle w:val="Tekstzonderopmaak"/>
        <w:rPr>
          <w:rFonts w:eastAsia="MS Mincho"/>
        </w:rPr>
      </w:pPr>
      <w:proofErr w:type="spellStart"/>
      <w:r w:rsidRPr="00F45F76">
        <w:rPr>
          <w:rFonts w:eastAsia="MS Mincho"/>
        </w:rPr>
        <w:t>Denombrement</w:t>
      </w:r>
      <w:proofErr w:type="spellEnd"/>
      <w:r w:rsidRPr="00F45F76">
        <w:rPr>
          <w:rFonts w:eastAsia="MS Mincho"/>
        </w:rPr>
        <w:t xml:space="preserve"> van Lieven de </w:t>
      </w:r>
      <w:proofErr w:type="spellStart"/>
      <w:r w:rsidRPr="00F45F76">
        <w:rPr>
          <w:rFonts w:eastAsia="MS Mincho"/>
        </w:rPr>
        <w:t>Maerschalck</w:t>
      </w:r>
      <w:proofErr w:type="spellEnd"/>
      <w:r w:rsidRPr="00F45F76">
        <w:rPr>
          <w:rFonts w:eastAsia="MS Mincho"/>
        </w:rPr>
        <w:t xml:space="preserve"> </w:t>
      </w:r>
      <w:proofErr w:type="spellStart"/>
      <w:r w:rsidRPr="00F45F76">
        <w:rPr>
          <w:rFonts w:eastAsia="MS Mincho"/>
        </w:rPr>
        <w:t>fs</w:t>
      </w:r>
      <w:proofErr w:type="spellEnd"/>
      <w:r w:rsidRPr="00F45F76">
        <w:rPr>
          <w:rFonts w:eastAsia="MS Mincho"/>
        </w:rPr>
        <w:t xml:space="preserve">. Willem voor de wezen van Jacques </w:t>
      </w:r>
      <w:proofErr w:type="spellStart"/>
      <w:r w:rsidRPr="00F45F76">
        <w:rPr>
          <w:rFonts w:eastAsia="MS Mincho"/>
        </w:rPr>
        <w:t>Braeckman</w:t>
      </w:r>
      <w:proofErr w:type="spellEnd"/>
      <w:r w:rsidRPr="00F45F76">
        <w:rPr>
          <w:rFonts w:eastAsia="MS Mincho"/>
        </w:rPr>
        <w:t xml:space="preserve"> en Elisabeth de </w:t>
      </w:r>
      <w:proofErr w:type="spellStart"/>
      <w:r w:rsidRPr="00F45F76">
        <w:rPr>
          <w:rFonts w:eastAsia="MS Mincho"/>
        </w:rPr>
        <w:t>Maersc</w:t>
      </w:r>
      <w:r>
        <w:rPr>
          <w:rFonts w:eastAsia="MS Mincho"/>
        </w:rPr>
        <w:t>halck</w:t>
      </w:r>
      <w:proofErr w:type="spellEnd"/>
      <w:r>
        <w:rPr>
          <w:rFonts w:eastAsia="MS Mincho"/>
        </w:rPr>
        <w:t>, 1656 (perkament, bescha</w:t>
      </w:r>
      <w:r w:rsidRPr="00F45F76">
        <w:rPr>
          <w:rFonts w:eastAsia="MS Mincho"/>
        </w:rPr>
        <w:t>digd).</w:t>
      </w:r>
    </w:p>
    <w:p w14:paraId="23E22B56" w14:textId="77777777" w:rsidR="008034D1" w:rsidRDefault="008034D1" w:rsidP="00F45F76">
      <w:pPr>
        <w:pStyle w:val="Tekstzonderopmaak"/>
        <w:rPr>
          <w:rFonts w:eastAsia="MS Mincho"/>
        </w:rPr>
      </w:pPr>
    </w:p>
    <w:p w14:paraId="4F103BE1" w14:textId="36A5363E" w:rsidR="00FA3796" w:rsidRDefault="00FA3796" w:rsidP="00FA3796">
      <w:pPr>
        <w:pStyle w:val="Tekstzonderopmaak"/>
        <w:ind w:firstLine="708"/>
        <w:rPr>
          <w:rFonts w:eastAsia="MS Mincho"/>
        </w:rPr>
      </w:pPr>
      <w:r>
        <w:rPr>
          <w:rFonts w:eastAsia="MS Mincho"/>
        </w:rPr>
        <w:t>*</w:t>
      </w:r>
      <w:r>
        <w:rPr>
          <w:rFonts w:eastAsia="MS Mincho"/>
        </w:rPr>
        <w:tab/>
        <w:t xml:space="preserve">In het rente en </w:t>
      </w:r>
      <w:proofErr w:type="spellStart"/>
      <w:r>
        <w:rPr>
          <w:rFonts w:eastAsia="MS Mincho"/>
        </w:rPr>
        <w:t>cheinsboek</w:t>
      </w:r>
      <w:proofErr w:type="spellEnd"/>
      <w:r>
        <w:rPr>
          <w:rFonts w:eastAsia="MS Mincho"/>
        </w:rPr>
        <w:t xml:space="preserve"> van het klooster van Nieuwenbos te Heusden wordt op 25 oktober 1530 op folio 42/v de naam Joannes </w:t>
      </w:r>
      <w:proofErr w:type="spellStart"/>
      <w:r>
        <w:rPr>
          <w:rFonts w:eastAsia="MS Mincho"/>
        </w:rPr>
        <w:t>Braeckman</w:t>
      </w:r>
      <w:proofErr w:type="spellEnd"/>
      <w:r>
        <w:rPr>
          <w:rFonts w:eastAsia="MS Mincho"/>
        </w:rPr>
        <w:t xml:space="preserve"> als schepen te Laarne vernoemd (R.A.G archief van het Bisdom, reeks K </w:t>
      </w:r>
      <w:proofErr w:type="spellStart"/>
      <w:r>
        <w:rPr>
          <w:rFonts w:eastAsia="MS Mincho"/>
        </w:rPr>
        <w:t>nr</w:t>
      </w:r>
      <w:proofErr w:type="spellEnd"/>
      <w:r>
        <w:rPr>
          <w:rFonts w:eastAsia="MS Mincho"/>
        </w:rPr>
        <w:t xml:space="preserve"> 2543). In de wettelijke passeringen van Laarne wordt op 15 september 1582 </w:t>
      </w:r>
      <w:proofErr w:type="spellStart"/>
      <w:r>
        <w:rPr>
          <w:rFonts w:eastAsia="MS Mincho"/>
        </w:rPr>
        <w:t>Françoys</w:t>
      </w:r>
      <w:proofErr w:type="spellEnd"/>
      <w:r>
        <w:rPr>
          <w:rFonts w:eastAsia="MS Mincho"/>
        </w:rPr>
        <w:t xml:space="preserve"> </w:t>
      </w:r>
      <w:proofErr w:type="spellStart"/>
      <w:r>
        <w:rPr>
          <w:rFonts w:eastAsia="MS Mincho"/>
        </w:rPr>
        <w:t>Braeckman</w:t>
      </w:r>
      <w:proofErr w:type="spellEnd"/>
      <w:r>
        <w:rPr>
          <w:rFonts w:eastAsia="MS Mincho"/>
        </w:rPr>
        <w:t xml:space="preserve"> als Meier te Laarne vermeld (</w:t>
      </w:r>
      <w:proofErr w:type="spellStart"/>
      <w:r>
        <w:rPr>
          <w:rFonts w:eastAsia="MS Mincho"/>
        </w:rPr>
        <w:t>R.A.Beveren</w:t>
      </w:r>
      <w:proofErr w:type="spellEnd"/>
      <w:r>
        <w:rPr>
          <w:rFonts w:eastAsia="MS Mincho"/>
        </w:rPr>
        <w:t xml:space="preserve"> GOA Laarne 336). </w:t>
      </w:r>
      <w:r w:rsidR="008F063A">
        <w:rPr>
          <w:rFonts w:eastAsia="MS Mincho"/>
        </w:rPr>
        <w:t xml:space="preserve"> </w:t>
      </w:r>
    </w:p>
    <w:p w14:paraId="771D399C" w14:textId="77777777" w:rsidR="008034D1" w:rsidRDefault="008034D1" w:rsidP="00FA3796">
      <w:pPr>
        <w:pStyle w:val="Tekstzonderopmaak"/>
        <w:ind w:firstLine="708"/>
        <w:rPr>
          <w:rFonts w:eastAsia="MS Mincho"/>
        </w:rPr>
      </w:pPr>
    </w:p>
    <w:p w14:paraId="1A2C5B37" w14:textId="77777777" w:rsidR="00FA3796" w:rsidRDefault="00FA3796" w:rsidP="00FA3796">
      <w:pPr>
        <w:pStyle w:val="Tekstzonderopmaak"/>
        <w:ind w:firstLine="708"/>
        <w:rPr>
          <w:rFonts w:eastAsia="MS Mincho"/>
        </w:rPr>
      </w:pPr>
      <w:r>
        <w:rPr>
          <w:rFonts w:eastAsia="MS Mincho"/>
        </w:rPr>
        <w:t>*</w:t>
      </w:r>
      <w:r>
        <w:rPr>
          <w:rFonts w:eastAsia="MS Mincho"/>
        </w:rPr>
        <w:tab/>
        <w:t>Volgens de parochieregisters van Laarne van eind 16</w:t>
      </w:r>
      <w:r>
        <w:rPr>
          <w:rFonts w:eastAsia="MS Mincho"/>
          <w:vertAlign w:val="superscript"/>
        </w:rPr>
        <w:t>de</w:t>
      </w:r>
      <w:r>
        <w:rPr>
          <w:rFonts w:eastAsia="MS Mincho"/>
        </w:rPr>
        <w:t xml:space="preserve"> begin 17</w:t>
      </w:r>
      <w:r>
        <w:rPr>
          <w:rFonts w:eastAsia="MS Mincho"/>
          <w:vertAlign w:val="superscript"/>
        </w:rPr>
        <w:t>de</w:t>
      </w:r>
      <w:r>
        <w:rPr>
          <w:rFonts w:eastAsia="MS Mincho"/>
        </w:rPr>
        <w:t xml:space="preserve"> eeuw zijn gehuwd op</w:t>
      </w:r>
    </w:p>
    <w:p w14:paraId="32B41822" w14:textId="77777777" w:rsidR="00FA3796" w:rsidRDefault="00FA3796" w:rsidP="00FA3796">
      <w:pPr>
        <w:pStyle w:val="Tekstzonderopmaak"/>
        <w:rPr>
          <w:rFonts w:eastAsia="MS Mincho"/>
        </w:rPr>
      </w:pPr>
      <w:r>
        <w:rPr>
          <w:rFonts w:eastAsia="MS Mincho"/>
        </w:rPr>
        <w:t xml:space="preserve">21/05/1598 </w:t>
      </w:r>
      <w:proofErr w:type="spellStart"/>
      <w:r>
        <w:rPr>
          <w:rFonts w:eastAsia="MS Mincho"/>
        </w:rPr>
        <w:t>Annesoete</w:t>
      </w:r>
      <w:proofErr w:type="spellEnd"/>
      <w:r>
        <w:rPr>
          <w:rFonts w:eastAsia="MS Mincho"/>
        </w:rPr>
        <w:t xml:space="preserve"> </w:t>
      </w:r>
      <w:proofErr w:type="spellStart"/>
      <w:r>
        <w:rPr>
          <w:rFonts w:eastAsia="MS Mincho"/>
        </w:rPr>
        <w:t>Braeckman</w:t>
      </w:r>
      <w:proofErr w:type="spellEnd"/>
      <w:r>
        <w:rPr>
          <w:rFonts w:eastAsia="MS Mincho"/>
        </w:rPr>
        <w:t xml:space="preserve"> en Willem De </w:t>
      </w:r>
      <w:proofErr w:type="spellStart"/>
      <w:r>
        <w:rPr>
          <w:rFonts w:eastAsia="MS Mincho"/>
        </w:rPr>
        <w:t>Moerloose</w:t>
      </w:r>
      <w:proofErr w:type="spellEnd"/>
    </w:p>
    <w:p w14:paraId="420EB14F" w14:textId="77777777" w:rsidR="00FA3796" w:rsidRDefault="00FA3796" w:rsidP="00FA3796">
      <w:pPr>
        <w:pStyle w:val="Tekstzonderopmaak"/>
        <w:rPr>
          <w:rFonts w:eastAsia="MS Mincho"/>
        </w:rPr>
      </w:pPr>
      <w:r>
        <w:rPr>
          <w:rFonts w:eastAsia="MS Mincho"/>
        </w:rPr>
        <w:t xml:space="preserve">21/10/1595 Anne </w:t>
      </w:r>
      <w:proofErr w:type="spellStart"/>
      <w:r>
        <w:rPr>
          <w:rFonts w:eastAsia="MS Mincho"/>
        </w:rPr>
        <w:t>Braeckman</w:t>
      </w:r>
      <w:proofErr w:type="spellEnd"/>
      <w:r>
        <w:rPr>
          <w:rFonts w:eastAsia="MS Mincho"/>
        </w:rPr>
        <w:t xml:space="preserve"> en Gillis Schepens</w:t>
      </w:r>
    </w:p>
    <w:p w14:paraId="48B4FF30" w14:textId="37381580" w:rsidR="00FA3796" w:rsidRDefault="00FA3796" w:rsidP="00FA3796">
      <w:pPr>
        <w:pStyle w:val="Tekstzonderopmaak"/>
        <w:rPr>
          <w:rFonts w:eastAsia="MS Mincho"/>
        </w:rPr>
      </w:pPr>
      <w:r>
        <w:rPr>
          <w:rFonts w:eastAsia="MS Mincho"/>
        </w:rPr>
        <w:t xml:space="preserve">26/11/1606 Jacob </w:t>
      </w:r>
      <w:proofErr w:type="spellStart"/>
      <w:r>
        <w:rPr>
          <w:rFonts w:eastAsia="MS Mincho"/>
        </w:rPr>
        <w:t>Braeckman</w:t>
      </w:r>
      <w:proofErr w:type="spellEnd"/>
      <w:r>
        <w:rPr>
          <w:rFonts w:eastAsia="MS Mincho"/>
        </w:rPr>
        <w:t xml:space="preserve"> en </w:t>
      </w:r>
      <w:proofErr w:type="spellStart"/>
      <w:r>
        <w:rPr>
          <w:rFonts w:eastAsia="MS Mincho"/>
        </w:rPr>
        <w:t>Livina</w:t>
      </w:r>
      <w:proofErr w:type="spellEnd"/>
      <w:r>
        <w:rPr>
          <w:rFonts w:eastAsia="MS Mincho"/>
        </w:rPr>
        <w:t xml:space="preserve"> Van der </w:t>
      </w:r>
      <w:proofErr w:type="spellStart"/>
      <w:r>
        <w:rPr>
          <w:rFonts w:eastAsia="MS Mincho"/>
        </w:rPr>
        <w:t>Zijpt</w:t>
      </w:r>
      <w:proofErr w:type="spellEnd"/>
    </w:p>
    <w:p w14:paraId="7D9DA4D7" w14:textId="77777777" w:rsidR="008034D1" w:rsidRDefault="008034D1" w:rsidP="00FA3796">
      <w:pPr>
        <w:pStyle w:val="Tekstzonderopmaak"/>
        <w:rPr>
          <w:rFonts w:eastAsia="MS Mincho"/>
        </w:rPr>
      </w:pPr>
    </w:p>
    <w:p w14:paraId="612199D1" w14:textId="23C9C80A" w:rsidR="00FA3796" w:rsidRDefault="00FA3796" w:rsidP="00FA3796">
      <w:pPr>
        <w:pStyle w:val="Tekstzonderopmaak"/>
        <w:rPr>
          <w:rFonts w:eastAsia="MS Mincho"/>
        </w:rPr>
      </w:pPr>
      <w:r>
        <w:rPr>
          <w:rFonts w:eastAsia="MS Mincho"/>
        </w:rPr>
        <w:tab/>
        <w:t>*</w:t>
      </w:r>
      <w:r>
        <w:rPr>
          <w:rFonts w:eastAsia="MS Mincho"/>
        </w:rPr>
        <w:tab/>
        <w:t>In het quoteboek van Laarne (</w:t>
      </w:r>
      <w:proofErr w:type="spellStart"/>
      <w:r>
        <w:rPr>
          <w:rFonts w:eastAsia="MS Mincho"/>
        </w:rPr>
        <w:t>R.A.Beveren</w:t>
      </w:r>
      <w:proofErr w:type="spellEnd"/>
      <w:r>
        <w:rPr>
          <w:rFonts w:eastAsia="MS Mincho"/>
        </w:rPr>
        <w:t xml:space="preserve"> 22) wordt een zéér uitgebreide opsomming gegeven van de onroerende goederen van Lieven </w:t>
      </w:r>
      <w:proofErr w:type="spellStart"/>
      <w:r>
        <w:rPr>
          <w:rFonts w:eastAsia="MS Mincho"/>
        </w:rPr>
        <w:t>Braeckman</w:t>
      </w:r>
      <w:proofErr w:type="spellEnd"/>
      <w:r>
        <w:rPr>
          <w:rFonts w:eastAsia="MS Mincho"/>
        </w:rPr>
        <w:t xml:space="preserve">. Zijn vermogen wordt in 1597 op 134-0-8-10 geschat. Verder vond ik </w:t>
      </w:r>
      <w:proofErr w:type="spellStart"/>
      <w:r>
        <w:rPr>
          <w:rFonts w:eastAsia="MS Mincho"/>
        </w:rPr>
        <w:t>Françoys</w:t>
      </w:r>
      <w:proofErr w:type="spellEnd"/>
      <w:r>
        <w:rPr>
          <w:rFonts w:eastAsia="MS Mincho"/>
        </w:rPr>
        <w:t xml:space="preserve"> </w:t>
      </w:r>
      <w:proofErr w:type="spellStart"/>
      <w:r>
        <w:rPr>
          <w:rFonts w:eastAsia="MS Mincho"/>
        </w:rPr>
        <w:t>Braeckman</w:t>
      </w:r>
      <w:proofErr w:type="spellEnd"/>
      <w:r>
        <w:rPr>
          <w:rFonts w:eastAsia="MS Mincho"/>
        </w:rPr>
        <w:t xml:space="preserve"> met een onroerend vermogen van 22-2-0-4. In hetzelfde </w:t>
      </w:r>
      <w:proofErr w:type="spellStart"/>
      <w:r>
        <w:rPr>
          <w:rFonts w:eastAsia="MS Mincho"/>
        </w:rPr>
        <w:t>qouteboek</w:t>
      </w:r>
      <w:proofErr w:type="spellEnd"/>
      <w:r>
        <w:rPr>
          <w:rFonts w:eastAsia="MS Mincho"/>
        </w:rPr>
        <w:t xml:space="preserve"> werd </w:t>
      </w:r>
      <w:r>
        <w:rPr>
          <w:rFonts w:eastAsia="MS Mincho"/>
        </w:rPr>
        <w:lastRenderedPageBreak/>
        <w:t>er zelfs gewag gemaakt van de “</w:t>
      </w:r>
      <w:proofErr w:type="spellStart"/>
      <w:r>
        <w:rPr>
          <w:rFonts w:eastAsia="MS Mincho"/>
        </w:rPr>
        <w:t>Braeckmansackere</w:t>
      </w:r>
      <w:proofErr w:type="spellEnd"/>
      <w:r>
        <w:rPr>
          <w:rFonts w:eastAsia="MS Mincho"/>
        </w:rPr>
        <w:t xml:space="preserve">”. Tot slot is er ook nog de melding van een zekere </w:t>
      </w:r>
      <w:proofErr w:type="spellStart"/>
      <w:r>
        <w:rPr>
          <w:rFonts w:eastAsia="MS Mincho"/>
        </w:rPr>
        <w:t>Calle</w:t>
      </w:r>
      <w:proofErr w:type="spellEnd"/>
      <w:r>
        <w:rPr>
          <w:rFonts w:eastAsia="MS Mincho"/>
        </w:rPr>
        <w:t xml:space="preserve"> </w:t>
      </w:r>
      <w:proofErr w:type="spellStart"/>
      <w:r>
        <w:rPr>
          <w:rFonts w:eastAsia="MS Mincho"/>
        </w:rPr>
        <w:t>Braeckmans</w:t>
      </w:r>
      <w:proofErr w:type="spellEnd"/>
      <w:r>
        <w:rPr>
          <w:rFonts w:eastAsia="MS Mincho"/>
        </w:rPr>
        <w:t>.</w:t>
      </w:r>
    </w:p>
    <w:p w14:paraId="0F0BEBE5" w14:textId="77777777" w:rsidR="008034D1" w:rsidRDefault="008034D1" w:rsidP="00FA3796">
      <w:pPr>
        <w:pStyle w:val="Tekstzonderopmaak"/>
        <w:rPr>
          <w:rFonts w:eastAsia="MS Mincho"/>
        </w:rPr>
      </w:pPr>
    </w:p>
    <w:p w14:paraId="462C547B" w14:textId="576575E0" w:rsidR="00FA3796" w:rsidRDefault="00FA3796" w:rsidP="00FA3796">
      <w:pPr>
        <w:pStyle w:val="Tekstzonderopmaak"/>
        <w:rPr>
          <w:rFonts w:eastAsia="MS Mincho"/>
        </w:rPr>
      </w:pPr>
      <w:r>
        <w:rPr>
          <w:rFonts w:eastAsia="MS Mincho"/>
        </w:rPr>
        <w:tab/>
        <w:t>*</w:t>
      </w:r>
      <w:r>
        <w:rPr>
          <w:rFonts w:eastAsia="MS Mincho"/>
        </w:rPr>
        <w:tab/>
        <w:t>Volgens de pachtcontracten van de heer</w:t>
      </w:r>
      <w:r w:rsidR="000E61FD">
        <w:rPr>
          <w:rFonts w:eastAsia="MS Mincho"/>
        </w:rPr>
        <w:t>l</w:t>
      </w:r>
      <w:r w:rsidR="005B3FF0">
        <w:rPr>
          <w:rFonts w:eastAsia="MS Mincho"/>
        </w:rPr>
        <w:t>ijkheid van Laarne, pachtte Jan</w:t>
      </w:r>
      <w:r>
        <w:rPr>
          <w:rFonts w:eastAsia="MS Mincho"/>
        </w:rPr>
        <w:t xml:space="preserve"> </w:t>
      </w:r>
      <w:proofErr w:type="spellStart"/>
      <w:r>
        <w:rPr>
          <w:rFonts w:eastAsia="MS Mincho"/>
        </w:rPr>
        <w:t>Braeckman</w:t>
      </w:r>
      <w:proofErr w:type="spellEnd"/>
      <w:r>
        <w:rPr>
          <w:rFonts w:eastAsia="MS Mincho"/>
        </w:rPr>
        <w:t xml:space="preserve"> van 1565 tot en met 1569 “</w:t>
      </w:r>
      <w:r>
        <w:rPr>
          <w:rFonts w:eastAsia="MS Mincho"/>
          <w:i/>
          <w:iCs/>
        </w:rPr>
        <w:t xml:space="preserve">het land, de </w:t>
      </w:r>
      <w:proofErr w:type="spellStart"/>
      <w:r>
        <w:rPr>
          <w:rFonts w:eastAsia="MS Mincho"/>
          <w:i/>
          <w:iCs/>
        </w:rPr>
        <w:t>mersschen</w:t>
      </w:r>
      <w:proofErr w:type="spellEnd"/>
      <w:r>
        <w:rPr>
          <w:rFonts w:eastAsia="MS Mincho"/>
          <w:i/>
          <w:iCs/>
        </w:rPr>
        <w:t xml:space="preserve">, </w:t>
      </w:r>
      <w:proofErr w:type="spellStart"/>
      <w:r>
        <w:rPr>
          <w:rFonts w:eastAsia="MS Mincho"/>
          <w:i/>
          <w:iCs/>
        </w:rPr>
        <w:t>bosschen</w:t>
      </w:r>
      <w:proofErr w:type="spellEnd"/>
      <w:r>
        <w:rPr>
          <w:rFonts w:eastAsia="MS Mincho"/>
          <w:i/>
          <w:iCs/>
        </w:rPr>
        <w:t xml:space="preserve"> ende </w:t>
      </w:r>
      <w:proofErr w:type="spellStart"/>
      <w:r>
        <w:rPr>
          <w:rFonts w:eastAsia="MS Mincho"/>
          <w:i/>
          <w:iCs/>
        </w:rPr>
        <w:t>gheweeden</w:t>
      </w:r>
      <w:proofErr w:type="spellEnd"/>
      <w:r>
        <w:rPr>
          <w:rFonts w:eastAsia="MS Mincho"/>
        </w:rPr>
        <w:t xml:space="preserve">” van de heerlijkheid ten grootte van 50 tot 60 bunder. Deze waren gesitueerd rond de waterburcht van Laarne en waren met een dreef, die liep van de Mellestraat tot aan de </w:t>
      </w:r>
      <w:proofErr w:type="spellStart"/>
      <w:r>
        <w:rPr>
          <w:rFonts w:eastAsia="MS Mincho"/>
        </w:rPr>
        <w:t>broucken</w:t>
      </w:r>
      <w:proofErr w:type="spellEnd"/>
      <w:r>
        <w:rPr>
          <w:rFonts w:eastAsia="MS Mincho"/>
        </w:rPr>
        <w:t xml:space="preserve"> en de grens met Heusden, onderling verbonden ( </w:t>
      </w:r>
      <w:proofErr w:type="spellStart"/>
      <w:r>
        <w:rPr>
          <w:rFonts w:eastAsia="MS Mincho"/>
        </w:rPr>
        <w:t>Castellum</w:t>
      </w:r>
      <w:proofErr w:type="spellEnd"/>
      <w:r>
        <w:rPr>
          <w:rFonts w:eastAsia="MS Mincho"/>
        </w:rPr>
        <w:t>, dec.2005 pag.15).</w:t>
      </w:r>
    </w:p>
    <w:p w14:paraId="6A67E95D" w14:textId="77777777" w:rsidR="008034D1" w:rsidRDefault="008034D1" w:rsidP="00FA3796">
      <w:pPr>
        <w:pStyle w:val="Tekstzonderopmaak"/>
        <w:rPr>
          <w:rFonts w:eastAsia="MS Mincho"/>
        </w:rPr>
      </w:pPr>
    </w:p>
    <w:p w14:paraId="17FA6E1F" w14:textId="2F709091" w:rsidR="000E61FD" w:rsidRDefault="000E61FD" w:rsidP="00FA3796">
      <w:pPr>
        <w:pStyle w:val="Tekstzonderopmaak"/>
        <w:rPr>
          <w:rFonts w:eastAsia="MS Mincho"/>
        </w:rPr>
      </w:pPr>
      <w:r>
        <w:rPr>
          <w:rFonts w:eastAsia="MS Mincho"/>
        </w:rPr>
        <w:tab/>
        <w:t>*</w:t>
      </w:r>
      <w:r>
        <w:rPr>
          <w:rFonts w:eastAsia="MS Mincho"/>
        </w:rPr>
        <w:tab/>
        <w:t xml:space="preserve">In de penningkohieren van Laarne (1571/1572) wordt een uitgebreid overzicht gegeven van de eigendommen van Joos </w:t>
      </w:r>
      <w:proofErr w:type="spellStart"/>
      <w:r>
        <w:rPr>
          <w:rFonts w:eastAsia="MS Mincho"/>
        </w:rPr>
        <w:t>Braeckman</w:t>
      </w:r>
      <w:proofErr w:type="spellEnd"/>
      <w:r>
        <w:rPr>
          <w:rFonts w:eastAsia="MS Mincho"/>
        </w:rPr>
        <w:t>, baljuw van Laarne.</w:t>
      </w:r>
      <w:r w:rsidR="00501BBE">
        <w:rPr>
          <w:rFonts w:eastAsia="MS Mincho"/>
        </w:rPr>
        <w:t xml:space="preserve"> Samen met zijn zoon </w:t>
      </w:r>
      <w:proofErr w:type="spellStart"/>
      <w:r w:rsidR="00501BBE">
        <w:rPr>
          <w:rFonts w:eastAsia="MS Mincho"/>
        </w:rPr>
        <w:t>Francoys</w:t>
      </w:r>
      <w:proofErr w:type="spellEnd"/>
      <w:r w:rsidR="00501BBE">
        <w:rPr>
          <w:rFonts w:eastAsia="MS Mincho"/>
        </w:rPr>
        <w:t xml:space="preserve"> had hij een hofstede gelegen aan de </w:t>
      </w:r>
      <w:r w:rsidR="001A5AF7">
        <w:rPr>
          <w:rFonts w:eastAsia="MS Mincho"/>
        </w:rPr>
        <w:t>Scheerstraat.</w:t>
      </w:r>
      <w:r w:rsidR="009B6A87">
        <w:rPr>
          <w:rFonts w:eastAsia="MS Mincho"/>
        </w:rPr>
        <w:t xml:space="preserve"> Hij pachtte</w:t>
      </w:r>
      <w:r w:rsidR="00516BCA">
        <w:rPr>
          <w:rFonts w:eastAsia="MS Mincho"/>
        </w:rPr>
        <w:t xml:space="preserve"> v</w:t>
      </w:r>
      <w:r w:rsidR="009B6A87">
        <w:rPr>
          <w:rFonts w:eastAsia="MS Mincho"/>
        </w:rPr>
        <w:t xml:space="preserve">an </w:t>
      </w:r>
      <w:r w:rsidR="001B65C2">
        <w:rPr>
          <w:rFonts w:eastAsia="MS Mincho"/>
        </w:rPr>
        <w:t xml:space="preserve">Michiel </w:t>
      </w:r>
      <w:proofErr w:type="spellStart"/>
      <w:r w:rsidR="001B65C2">
        <w:rPr>
          <w:rFonts w:eastAsia="MS Mincho"/>
        </w:rPr>
        <w:t>Vandeberghe,</w:t>
      </w:r>
      <w:r w:rsidR="00516BCA">
        <w:rPr>
          <w:rFonts w:eastAsia="MS Mincho"/>
        </w:rPr>
        <w:t>k</w:t>
      </w:r>
      <w:r w:rsidR="009B6A87">
        <w:rPr>
          <w:rFonts w:eastAsia="MS Mincho"/>
        </w:rPr>
        <w:t>apelaan</w:t>
      </w:r>
      <w:proofErr w:type="spellEnd"/>
      <w:r w:rsidR="009B6A87">
        <w:rPr>
          <w:rFonts w:eastAsia="MS Mincho"/>
        </w:rPr>
        <w:t xml:space="preserve"> van het kasteel van Laarne.</w:t>
      </w:r>
      <w:r w:rsidR="00A66439">
        <w:rPr>
          <w:rFonts w:eastAsia="MS Mincho"/>
        </w:rPr>
        <w:t xml:space="preserve"> Daarnaast verpachtte hij ook heel wat land. </w:t>
      </w:r>
    </w:p>
    <w:p w14:paraId="0C66E737" w14:textId="77777777" w:rsidR="008034D1" w:rsidRDefault="008034D1" w:rsidP="00FA3796">
      <w:pPr>
        <w:pStyle w:val="Tekstzonderopmaak"/>
        <w:rPr>
          <w:rFonts w:eastAsia="MS Mincho"/>
        </w:rPr>
      </w:pPr>
    </w:p>
    <w:p w14:paraId="50C067C4" w14:textId="77777777" w:rsidR="009E54F8" w:rsidRDefault="00513E59" w:rsidP="00513E59">
      <w:pPr>
        <w:pStyle w:val="Tekstzonderopmaak"/>
        <w:ind w:firstLine="705"/>
        <w:rPr>
          <w:rFonts w:eastAsia="MS Mincho"/>
        </w:rPr>
      </w:pPr>
      <w:r>
        <w:rPr>
          <w:rFonts w:eastAsia="MS Mincho"/>
        </w:rPr>
        <w:t>*</w:t>
      </w:r>
      <w:r>
        <w:rPr>
          <w:rFonts w:eastAsia="MS Mincho"/>
        </w:rPr>
        <w:tab/>
        <w:t xml:space="preserve">In dezelfde penningkohieren </w:t>
      </w:r>
      <w:r w:rsidR="009E54F8">
        <w:rPr>
          <w:rFonts w:eastAsia="MS Mincho"/>
        </w:rPr>
        <w:t>wordt</w:t>
      </w:r>
      <w:r>
        <w:rPr>
          <w:rFonts w:eastAsia="MS Mincho"/>
        </w:rPr>
        <w:t xml:space="preserve"> er</w:t>
      </w:r>
      <w:r w:rsidR="009E54F8">
        <w:rPr>
          <w:rFonts w:eastAsia="MS Mincho"/>
        </w:rPr>
        <w:t xml:space="preserve"> ook nog melding gemaakt van </w:t>
      </w:r>
    </w:p>
    <w:p w14:paraId="0059A399" w14:textId="77777777" w:rsidR="009E54F8" w:rsidRDefault="009E54F8" w:rsidP="009E54F8">
      <w:pPr>
        <w:pStyle w:val="Tekstzonderopmaak"/>
        <w:numPr>
          <w:ilvl w:val="0"/>
          <w:numId w:val="7"/>
        </w:numPr>
        <w:rPr>
          <w:rFonts w:eastAsia="MS Mincho"/>
        </w:rPr>
      </w:pPr>
      <w:r>
        <w:rPr>
          <w:rFonts w:eastAsia="MS Mincho"/>
        </w:rPr>
        <w:t xml:space="preserve">Frans </w:t>
      </w:r>
      <w:proofErr w:type="spellStart"/>
      <w:r>
        <w:rPr>
          <w:rFonts w:eastAsia="MS Mincho"/>
        </w:rPr>
        <w:t>Braeckman</w:t>
      </w:r>
      <w:proofErr w:type="spellEnd"/>
      <w:r>
        <w:rPr>
          <w:rFonts w:eastAsia="MS Mincho"/>
        </w:rPr>
        <w:t xml:space="preserve"> met zijn land bij de </w:t>
      </w:r>
      <w:r w:rsidR="00516BCA">
        <w:rPr>
          <w:rFonts w:eastAsia="MS Mincho"/>
        </w:rPr>
        <w:t>(stampkot)molen.</w:t>
      </w:r>
    </w:p>
    <w:p w14:paraId="09E5CC73" w14:textId="77777777" w:rsidR="009E54F8" w:rsidRDefault="009E54F8" w:rsidP="009E54F8">
      <w:pPr>
        <w:pStyle w:val="Tekstzonderopmaak"/>
        <w:numPr>
          <w:ilvl w:val="0"/>
          <w:numId w:val="7"/>
        </w:numPr>
        <w:rPr>
          <w:rFonts w:eastAsia="MS Mincho"/>
        </w:rPr>
      </w:pPr>
      <w:r>
        <w:rPr>
          <w:rFonts w:eastAsia="MS Mincho"/>
        </w:rPr>
        <w:t xml:space="preserve">Lieven </w:t>
      </w:r>
      <w:proofErr w:type="spellStart"/>
      <w:r w:rsidR="002B0CFD">
        <w:rPr>
          <w:rFonts w:eastAsia="MS Mincho"/>
        </w:rPr>
        <w:t>Braeckman</w:t>
      </w:r>
      <w:proofErr w:type="spellEnd"/>
      <w:r w:rsidR="002B0CFD">
        <w:rPr>
          <w:rFonts w:eastAsia="MS Mincho"/>
        </w:rPr>
        <w:t xml:space="preserve"> met zijn land</w:t>
      </w:r>
      <w:r>
        <w:rPr>
          <w:rFonts w:eastAsia="MS Mincho"/>
        </w:rPr>
        <w:t xml:space="preserve"> op de </w:t>
      </w:r>
      <w:proofErr w:type="spellStart"/>
      <w:r>
        <w:rPr>
          <w:rFonts w:eastAsia="MS Mincho"/>
        </w:rPr>
        <w:t>Meulecauter</w:t>
      </w:r>
      <w:proofErr w:type="spellEnd"/>
      <w:r>
        <w:rPr>
          <w:rFonts w:eastAsia="MS Mincho"/>
        </w:rPr>
        <w:t xml:space="preserve"> (zie verder).</w:t>
      </w:r>
    </w:p>
    <w:p w14:paraId="4FE0FD2B" w14:textId="77777777" w:rsidR="009E54F8" w:rsidRDefault="00A66439" w:rsidP="009E54F8">
      <w:pPr>
        <w:pStyle w:val="Tekstzonderopmaak"/>
        <w:numPr>
          <w:ilvl w:val="0"/>
          <w:numId w:val="7"/>
        </w:numPr>
        <w:rPr>
          <w:rFonts w:eastAsia="MS Mincho"/>
        </w:rPr>
      </w:pPr>
      <w:proofErr w:type="spellStart"/>
      <w:r>
        <w:rPr>
          <w:rFonts w:eastAsia="MS Mincho"/>
        </w:rPr>
        <w:t>Jacop</w:t>
      </w:r>
      <w:proofErr w:type="spellEnd"/>
      <w:r>
        <w:rPr>
          <w:rFonts w:eastAsia="MS Mincho"/>
        </w:rPr>
        <w:t xml:space="preserve"> </w:t>
      </w:r>
      <w:proofErr w:type="spellStart"/>
      <w:r>
        <w:rPr>
          <w:rFonts w:eastAsia="MS Mincho"/>
        </w:rPr>
        <w:t>Braeckman</w:t>
      </w:r>
      <w:proofErr w:type="spellEnd"/>
      <w:r>
        <w:rPr>
          <w:rFonts w:eastAsia="MS Mincho"/>
        </w:rPr>
        <w:t xml:space="preserve"> die land verpachtte aan o.a.</w:t>
      </w:r>
      <w:r w:rsidR="00265812">
        <w:rPr>
          <w:rFonts w:eastAsia="MS Mincho"/>
        </w:rPr>
        <w:t xml:space="preserve"> </w:t>
      </w:r>
      <w:r>
        <w:rPr>
          <w:rFonts w:eastAsia="MS Mincho"/>
        </w:rPr>
        <w:t xml:space="preserve">Adriaan Schepens, Lieven Vermeersch,.. </w:t>
      </w:r>
    </w:p>
    <w:p w14:paraId="055D34FB" w14:textId="77777777" w:rsidR="00513E59" w:rsidRDefault="00513E59" w:rsidP="00513E59">
      <w:pPr>
        <w:pStyle w:val="Tekstzonderopmaak"/>
        <w:rPr>
          <w:rFonts w:eastAsia="MS Mincho"/>
        </w:rPr>
      </w:pPr>
      <w:r>
        <w:rPr>
          <w:rFonts w:eastAsia="MS Mincho"/>
        </w:rPr>
        <w:t>Allen woonden niet in Laarne maar wellicht in Heusden. W</w:t>
      </w:r>
      <w:r w:rsidR="00A35205">
        <w:rPr>
          <w:rFonts w:eastAsia="MS Mincho"/>
        </w:rPr>
        <w:t>aarschij</w:t>
      </w:r>
      <w:r w:rsidR="00CF0FAB">
        <w:rPr>
          <w:rFonts w:eastAsia="MS Mincho"/>
        </w:rPr>
        <w:t>n</w:t>
      </w:r>
      <w:r w:rsidR="00A35205">
        <w:rPr>
          <w:rFonts w:eastAsia="MS Mincho"/>
        </w:rPr>
        <w:t>lijk</w:t>
      </w:r>
      <w:r>
        <w:rPr>
          <w:rFonts w:eastAsia="MS Mincho"/>
        </w:rPr>
        <w:t xml:space="preserve"> gaat het hier om onze eerste gekende voorouders (zie verder).</w:t>
      </w:r>
    </w:p>
    <w:p w14:paraId="63C6279F" w14:textId="77777777" w:rsidR="00A66439" w:rsidRDefault="00A66439" w:rsidP="00A66439">
      <w:pPr>
        <w:pStyle w:val="Tekstzonderopmaak"/>
        <w:rPr>
          <w:rFonts w:eastAsia="MS Mincho"/>
        </w:rPr>
      </w:pPr>
    </w:p>
    <w:p w14:paraId="43EADF92" w14:textId="77777777" w:rsidR="009E54F8" w:rsidRDefault="009E54F8" w:rsidP="00FA3796">
      <w:pPr>
        <w:pStyle w:val="Tekstzonderopmaak"/>
        <w:rPr>
          <w:rFonts w:eastAsia="MS Mincho"/>
        </w:rPr>
      </w:pPr>
    </w:p>
    <w:p w14:paraId="248FB198" w14:textId="77777777" w:rsidR="009E54F8" w:rsidRPr="00513E59" w:rsidRDefault="00E11253" w:rsidP="00FA3796">
      <w:pPr>
        <w:pStyle w:val="Tekstzonderopmaak"/>
        <w:rPr>
          <w:rFonts w:eastAsia="MS Mincho"/>
        </w:rPr>
      </w:pPr>
      <w:r>
        <w:rPr>
          <w:rFonts w:eastAsia="MS Mincho"/>
          <w:noProof/>
          <w:lang w:eastAsia="nl-BE"/>
        </w:rPr>
        <w:drawing>
          <wp:inline distT="0" distB="0" distL="0" distR="0" wp14:anchorId="203D3094" wp14:editId="1B1EB618">
            <wp:extent cx="4632960" cy="3476472"/>
            <wp:effectExtent l="0" t="0" r="0" b="0"/>
            <wp:docPr id="13" name="Afbeelding 13" descr="DSC0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1871"/>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4670935" cy="3504968"/>
                    </a:xfrm>
                    <a:prstGeom prst="rect">
                      <a:avLst/>
                    </a:prstGeom>
                    <a:noFill/>
                    <a:ln w="9525">
                      <a:noFill/>
                      <a:miter lim="800000"/>
                      <a:headEnd/>
                      <a:tailEnd/>
                    </a:ln>
                  </pic:spPr>
                </pic:pic>
              </a:graphicData>
            </a:graphic>
          </wp:inline>
        </w:drawing>
      </w:r>
    </w:p>
    <w:p w14:paraId="379CC79F" w14:textId="77777777" w:rsidR="001A5AF7" w:rsidRPr="009E54F8" w:rsidRDefault="009E54F8" w:rsidP="00FA3796">
      <w:pPr>
        <w:pStyle w:val="Tekstzonderopmaak"/>
        <w:rPr>
          <w:rFonts w:eastAsia="MS Mincho"/>
        </w:rPr>
      </w:pPr>
      <w:r>
        <w:rPr>
          <w:rFonts w:eastAsia="MS Mincho"/>
        </w:rPr>
        <w:t xml:space="preserve">         </w:t>
      </w:r>
    </w:p>
    <w:p w14:paraId="14A2E978" w14:textId="59330EA9" w:rsidR="009B6A87" w:rsidRDefault="009B6A87" w:rsidP="00FA3796">
      <w:pPr>
        <w:pStyle w:val="Tekstzonderopmaak"/>
        <w:rPr>
          <w:rFonts w:ascii="Times New Roman" w:eastAsia="MS Mincho" w:hAnsi="Times New Roman" w:cs="Times New Roman"/>
        </w:rPr>
      </w:pPr>
      <w:r w:rsidRPr="009B6A87">
        <w:rPr>
          <w:rFonts w:ascii="Times New Roman" w:eastAsia="MS Mincho" w:hAnsi="Times New Roman" w:cs="Times New Roman"/>
        </w:rPr>
        <w:t xml:space="preserve">Uittreksel uit de penningkohieren van Laarne. Hier ziet U de handtekening van Mr Joos </w:t>
      </w:r>
      <w:proofErr w:type="spellStart"/>
      <w:r w:rsidRPr="009B6A87">
        <w:rPr>
          <w:rFonts w:ascii="Times New Roman" w:eastAsia="MS Mincho" w:hAnsi="Times New Roman" w:cs="Times New Roman"/>
        </w:rPr>
        <w:t>Braeckman</w:t>
      </w:r>
      <w:proofErr w:type="spellEnd"/>
      <w:r w:rsidRPr="009B6A87">
        <w:rPr>
          <w:rFonts w:ascii="Times New Roman" w:eastAsia="MS Mincho" w:hAnsi="Times New Roman" w:cs="Times New Roman"/>
        </w:rPr>
        <w:t xml:space="preserve">, baljuw van Laarne. De handtekening vertoont grote gelijkenis met de handtekening van </w:t>
      </w:r>
      <w:proofErr w:type="spellStart"/>
      <w:r w:rsidRPr="009B6A87">
        <w:rPr>
          <w:rFonts w:ascii="Times New Roman" w:eastAsia="MS Mincho" w:hAnsi="Times New Roman" w:cs="Times New Roman"/>
        </w:rPr>
        <w:t>Francoys</w:t>
      </w:r>
      <w:proofErr w:type="spellEnd"/>
      <w:r w:rsidRPr="009B6A87">
        <w:rPr>
          <w:rFonts w:ascii="Times New Roman" w:eastAsia="MS Mincho" w:hAnsi="Times New Roman" w:cs="Times New Roman"/>
        </w:rPr>
        <w:t xml:space="preserve"> </w:t>
      </w:r>
      <w:proofErr w:type="spellStart"/>
      <w:r w:rsidRPr="009B6A87">
        <w:rPr>
          <w:rFonts w:ascii="Times New Roman" w:eastAsia="MS Mincho" w:hAnsi="Times New Roman" w:cs="Times New Roman"/>
        </w:rPr>
        <w:t>Braeckman</w:t>
      </w:r>
      <w:proofErr w:type="spellEnd"/>
      <w:r w:rsidRPr="009B6A87">
        <w:rPr>
          <w:rFonts w:ascii="Times New Roman" w:eastAsia="MS Mincho" w:hAnsi="Times New Roman" w:cs="Times New Roman"/>
        </w:rPr>
        <w:t xml:space="preserve"> (zie verder).</w:t>
      </w:r>
    </w:p>
    <w:p w14:paraId="16C64509" w14:textId="6CAF0628" w:rsidR="00563D85" w:rsidRDefault="00563D85" w:rsidP="00FA3796">
      <w:pPr>
        <w:pStyle w:val="Tekstzonderopmaak"/>
        <w:rPr>
          <w:rFonts w:ascii="Times New Roman" w:eastAsia="MS Mincho" w:hAnsi="Times New Roman" w:cs="Times New Roman"/>
        </w:rPr>
      </w:pPr>
    </w:p>
    <w:p w14:paraId="4952F5A6" w14:textId="5AD14595" w:rsidR="00104088" w:rsidRPr="00D05CB0" w:rsidRDefault="00104088" w:rsidP="00D05CB0">
      <w:pPr>
        <w:shd w:val="clear" w:color="auto" w:fill="FDE9D9" w:themeFill="accent6" w:themeFillTint="33"/>
        <w:rPr>
          <w:rFonts w:ascii="Courier New" w:hAnsi="Courier New" w:cs="Courier New"/>
          <w:color w:val="222222"/>
          <w:sz w:val="20"/>
          <w:szCs w:val="20"/>
          <w:lang w:val="nl-BE" w:eastAsia="nl-BE"/>
        </w:rPr>
      </w:pPr>
      <w:r>
        <w:rPr>
          <w:rFonts w:eastAsia="MS Mincho"/>
        </w:rPr>
        <w:t xml:space="preserve">              </w:t>
      </w:r>
      <w:r w:rsidRPr="00104088">
        <w:rPr>
          <w:rFonts w:ascii="Courier New" w:eastAsia="MS Mincho" w:hAnsi="Courier New" w:cs="Courier New"/>
          <w:sz w:val="20"/>
          <w:szCs w:val="20"/>
        </w:rPr>
        <w:t xml:space="preserve"> </w:t>
      </w:r>
      <w:r w:rsidRPr="00D05CB0">
        <w:rPr>
          <w:rFonts w:ascii="Courier New" w:eastAsia="MS Mincho" w:hAnsi="Courier New" w:cs="Courier New"/>
          <w:sz w:val="20"/>
          <w:szCs w:val="20"/>
        </w:rPr>
        <w:t>*</w:t>
      </w:r>
      <w:r w:rsidRPr="00D05CB0">
        <w:rPr>
          <w:rFonts w:eastAsia="MS Mincho"/>
        </w:rPr>
        <w:tab/>
      </w:r>
      <w:r w:rsidRPr="00D05CB0">
        <w:rPr>
          <w:rFonts w:ascii="Courier New" w:hAnsi="Courier New" w:cs="Courier New"/>
          <w:color w:val="222222"/>
          <w:sz w:val="20"/>
          <w:szCs w:val="20"/>
          <w:shd w:val="clear" w:color="auto" w:fill="FFFFFF"/>
        </w:rPr>
        <w:t xml:space="preserve">  </w:t>
      </w:r>
      <w:r w:rsidRPr="00D05CB0">
        <w:rPr>
          <w:rFonts w:ascii="Courier New" w:hAnsi="Courier New" w:cs="Courier New"/>
          <w:color w:val="222222"/>
          <w:sz w:val="20"/>
          <w:szCs w:val="20"/>
        </w:rPr>
        <w:t>Ik kreeg volgende info van Johan DE WILDE: </w:t>
      </w:r>
      <w:r w:rsidRPr="00D05CB0">
        <w:rPr>
          <w:rFonts w:ascii="Courier New" w:hAnsi="Courier New" w:cs="Courier New"/>
          <w:color w:val="000000"/>
          <w:sz w:val="20"/>
          <w:szCs w:val="20"/>
        </w:rPr>
        <w:t> </w:t>
      </w:r>
    </w:p>
    <w:p w14:paraId="2D5523E5" w14:textId="77777777" w:rsidR="00104088" w:rsidRPr="00D05CB0" w:rsidRDefault="00104088" w:rsidP="00D05CB0">
      <w:pPr>
        <w:shd w:val="clear" w:color="auto" w:fill="FDE9D9" w:themeFill="accent6" w:themeFillTint="33"/>
        <w:rPr>
          <w:rFonts w:ascii="Courier New" w:hAnsi="Courier New" w:cs="Courier New"/>
          <w:color w:val="222222"/>
          <w:sz w:val="20"/>
          <w:szCs w:val="20"/>
        </w:rPr>
      </w:pPr>
      <w:r w:rsidRPr="00D05CB0">
        <w:rPr>
          <w:rFonts w:ascii="Courier New" w:hAnsi="Courier New" w:cs="Courier New"/>
          <w:color w:val="000000"/>
          <w:sz w:val="20"/>
          <w:szCs w:val="20"/>
        </w:rPr>
        <w:t xml:space="preserve">- RA Gent Archief Nieuwenbos </w:t>
      </w:r>
      <w:proofErr w:type="spellStart"/>
      <w:r w:rsidRPr="00D05CB0">
        <w:rPr>
          <w:rFonts w:ascii="Courier New" w:hAnsi="Courier New" w:cs="Courier New"/>
          <w:color w:val="000000"/>
          <w:sz w:val="20"/>
          <w:szCs w:val="20"/>
        </w:rPr>
        <w:t>nrs</w:t>
      </w:r>
      <w:proofErr w:type="spellEnd"/>
      <w:r w:rsidRPr="00D05CB0">
        <w:rPr>
          <w:rFonts w:ascii="Courier New" w:hAnsi="Courier New" w:cs="Courier New"/>
          <w:color w:val="000000"/>
          <w:sz w:val="20"/>
          <w:szCs w:val="20"/>
        </w:rPr>
        <w:t xml:space="preserve"> 162 tot en met 165 (periode 1535-1575) + ev. latere nummers van deze reeks. Daarin komen </w:t>
      </w:r>
      <w:proofErr w:type="spellStart"/>
      <w:r w:rsidRPr="00D05CB0">
        <w:rPr>
          <w:rFonts w:ascii="Courier New" w:hAnsi="Courier New" w:cs="Courier New"/>
          <w:color w:val="000000"/>
          <w:sz w:val="20"/>
          <w:szCs w:val="20"/>
        </w:rPr>
        <w:t>oa</w:t>
      </w:r>
      <w:proofErr w:type="spellEnd"/>
      <w:r w:rsidRPr="00D05CB0">
        <w:rPr>
          <w:rFonts w:ascii="Courier New" w:hAnsi="Courier New" w:cs="Courier New"/>
          <w:color w:val="000000"/>
          <w:sz w:val="20"/>
          <w:szCs w:val="20"/>
        </w:rPr>
        <w:t>. voor </w:t>
      </w:r>
      <w:r w:rsidRPr="00D05CB0">
        <w:rPr>
          <w:rFonts w:ascii="Courier New" w:hAnsi="Courier New" w:cs="Courier New"/>
          <w:b/>
          <w:bCs/>
          <w:color w:val="000000"/>
          <w:sz w:val="20"/>
          <w:szCs w:val="20"/>
        </w:rPr>
        <w:t xml:space="preserve">Jacob + Jan + </w:t>
      </w:r>
      <w:proofErr w:type="spellStart"/>
      <w:r w:rsidRPr="00D05CB0">
        <w:rPr>
          <w:rFonts w:ascii="Courier New" w:hAnsi="Courier New" w:cs="Courier New"/>
          <w:b/>
          <w:bCs/>
          <w:color w:val="000000"/>
          <w:sz w:val="20"/>
          <w:szCs w:val="20"/>
        </w:rPr>
        <w:t>Jacop</w:t>
      </w:r>
      <w:proofErr w:type="spellEnd"/>
      <w:r w:rsidRPr="00D05CB0">
        <w:rPr>
          <w:rFonts w:ascii="Courier New" w:hAnsi="Courier New" w:cs="Courier New"/>
          <w:b/>
          <w:bCs/>
          <w:color w:val="000000"/>
          <w:sz w:val="20"/>
          <w:szCs w:val="20"/>
        </w:rPr>
        <w:t xml:space="preserve"> </w:t>
      </w:r>
      <w:proofErr w:type="spellStart"/>
      <w:r w:rsidRPr="00D05CB0">
        <w:rPr>
          <w:rFonts w:ascii="Courier New" w:hAnsi="Courier New" w:cs="Courier New"/>
          <w:b/>
          <w:bCs/>
          <w:color w:val="000000"/>
          <w:sz w:val="20"/>
          <w:szCs w:val="20"/>
        </w:rPr>
        <w:t>fs</w:t>
      </w:r>
      <w:proofErr w:type="spellEnd"/>
      <w:r w:rsidRPr="00D05CB0">
        <w:rPr>
          <w:rFonts w:ascii="Courier New" w:hAnsi="Courier New" w:cs="Courier New"/>
          <w:b/>
          <w:bCs/>
          <w:color w:val="000000"/>
          <w:sz w:val="20"/>
          <w:szCs w:val="20"/>
        </w:rPr>
        <w:t xml:space="preserve"> Jans BRAECKMAN</w:t>
      </w:r>
      <w:r w:rsidRPr="00D05CB0">
        <w:rPr>
          <w:rFonts w:ascii="Courier New" w:hAnsi="Courier New" w:cs="Courier New"/>
          <w:color w:val="000000"/>
          <w:sz w:val="20"/>
          <w:szCs w:val="20"/>
        </w:rPr>
        <w:t> </w:t>
      </w:r>
      <w:proofErr w:type="spellStart"/>
      <w:r w:rsidRPr="00D05CB0">
        <w:rPr>
          <w:rFonts w:ascii="Courier New" w:hAnsi="Courier New" w:cs="Courier New"/>
          <w:color w:val="000000"/>
          <w:sz w:val="20"/>
          <w:szCs w:val="20"/>
        </w:rPr>
        <w:t>ivm</w:t>
      </w:r>
      <w:proofErr w:type="spellEnd"/>
      <w:r w:rsidRPr="00D05CB0">
        <w:rPr>
          <w:rFonts w:ascii="Courier New" w:hAnsi="Courier New" w:cs="Courier New"/>
          <w:color w:val="000000"/>
          <w:sz w:val="20"/>
          <w:szCs w:val="20"/>
        </w:rPr>
        <w:t xml:space="preserve"> het ophalen van de </w:t>
      </w:r>
      <w:proofErr w:type="spellStart"/>
      <w:r w:rsidRPr="00D05CB0">
        <w:rPr>
          <w:rFonts w:ascii="Courier New" w:hAnsi="Courier New" w:cs="Courier New"/>
          <w:color w:val="000000"/>
          <w:sz w:val="20"/>
          <w:szCs w:val="20"/>
        </w:rPr>
        <w:t>vlastiende</w:t>
      </w:r>
      <w:proofErr w:type="spellEnd"/>
      <w:r w:rsidRPr="00D05CB0">
        <w:rPr>
          <w:rFonts w:ascii="Courier New" w:hAnsi="Courier New" w:cs="Courier New"/>
          <w:color w:val="000000"/>
          <w:sz w:val="20"/>
          <w:szCs w:val="20"/>
        </w:rPr>
        <w:t xml:space="preserve"> in </w:t>
      </w:r>
      <w:proofErr w:type="spellStart"/>
      <w:r w:rsidRPr="00D05CB0">
        <w:rPr>
          <w:rFonts w:ascii="Courier New" w:hAnsi="Courier New" w:cs="Courier New"/>
          <w:b/>
          <w:bCs/>
          <w:color w:val="000000"/>
          <w:sz w:val="20"/>
          <w:szCs w:val="20"/>
        </w:rPr>
        <w:t>Ertbuur</w:t>
      </w:r>
      <w:proofErr w:type="spellEnd"/>
      <w:r w:rsidRPr="00D05CB0">
        <w:rPr>
          <w:rFonts w:ascii="Courier New" w:hAnsi="Courier New" w:cs="Courier New"/>
          <w:b/>
          <w:bCs/>
          <w:color w:val="000000"/>
          <w:sz w:val="20"/>
          <w:szCs w:val="20"/>
        </w:rPr>
        <w:t> </w:t>
      </w:r>
      <w:r w:rsidRPr="00D05CB0">
        <w:rPr>
          <w:rFonts w:ascii="Courier New" w:hAnsi="Courier New" w:cs="Courier New"/>
          <w:color w:val="000000"/>
          <w:sz w:val="20"/>
          <w:szCs w:val="20"/>
        </w:rPr>
        <w:t>in de zone van Jan Heymans goed. Hiermee wordt de oude pachthoeve '</w:t>
      </w:r>
      <w:r w:rsidRPr="00D05CB0">
        <w:rPr>
          <w:rFonts w:ascii="Courier New" w:hAnsi="Courier New" w:cs="Courier New"/>
          <w:i/>
          <w:iCs/>
          <w:color w:val="000000"/>
          <w:sz w:val="20"/>
          <w:szCs w:val="20"/>
        </w:rPr>
        <w:t xml:space="preserve">den </w:t>
      </w:r>
      <w:proofErr w:type="spellStart"/>
      <w:r w:rsidRPr="00D05CB0">
        <w:rPr>
          <w:rFonts w:ascii="Courier New" w:hAnsi="Courier New" w:cs="Courier New"/>
          <w:i/>
          <w:iCs/>
          <w:color w:val="000000"/>
          <w:sz w:val="20"/>
          <w:szCs w:val="20"/>
        </w:rPr>
        <w:t>Belderik</w:t>
      </w:r>
      <w:proofErr w:type="spellEnd"/>
      <w:r w:rsidRPr="00D05CB0">
        <w:rPr>
          <w:rFonts w:ascii="Courier New" w:hAnsi="Courier New" w:cs="Courier New"/>
          <w:color w:val="000000"/>
          <w:sz w:val="20"/>
          <w:szCs w:val="20"/>
        </w:rPr>
        <w:t>' bedoeld. </w:t>
      </w:r>
    </w:p>
    <w:p w14:paraId="07C9E68B" w14:textId="091277F5" w:rsidR="00104088" w:rsidRPr="00104088" w:rsidRDefault="00104088" w:rsidP="00D05CB0">
      <w:pPr>
        <w:shd w:val="clear" w:color="auto" w:fill="FDE9D9" w:themeFill="accent6" w:themeFillTint="33"/>
        <w:rPr>
          <w:rFonts w:ascii="Courier New" w:hAnsi="Courier New" w:cs="Courier New"/>
          <w:color w:val="222222"/>
          <w:sz w:val="20"/>
          <w:szCs w:val="20"/>
        </w:rPr>
      </w:pPr>
      <w:r w:rsidRPr="00D05CB0">
        <w:rPr>
          <w:rFonts w:ascii="Courier New" w:hAnsi="Courier New" w:cs="Courier New"/>
          <w:color w:val="000000"/>
          <w:sz w:val="20"/>
          <w:szCs w:val="20"/>
        </w:rPr>
        <w:t xml:space="preserve">- Volgens het </w:t>
      </w:r>
      <w:proofErr w:type="spellStart"/>
      <w:r w:rsidRPr="00D05CB0">
        <w:rPr>
          <w:rFonts w:ascii="Courier New" w:hAnsi="Courier New" w:cs="Courier New"/>
          <w:color w:val="000000"/>
          <w:sz w:val="20"/>
          <w:szCs w:val="20"/>
        </w:rPr>
        <w:t>Wetterse</w:t>
      </w:r>
      <w:proofErr w:type="spellEnd"/>
      <w:r w:rsidRPr="00D05CB0">
        <w:rPr>
          <w:rFonts w:ascii="Courier New" w:hAnsi="Courier New" w:cs="Courier New"/>
          <w:color w:val="000000"/>
          <w:sz w:val="20"/>
          <w:szCs w:val="20"/>
        </w:rPr>
        <w:t xml:space="preserve"> penningkohier van 1572, is ene </w:t>
      </w:r>
      <w:r w:rsidRPr="00D05CB0">
        <w:rPr>
          <w:rFonts w:ascii="Courier New" w:hAnsi="Courier New" w:cs="Courier New"/>
          <w:b/>
          <w:bCs/>
          <w:color w:val="000000"/>
          <w:sz w:val="20"/>
          <w:szCs w:val="20"/>
        </w:rPr>
        <w:t xml:space="preserve">Jacob </w:t>
      </w:r>
      <w:proofErr w:type="spellStart"/>
      <w:r w:rsidRPr="00D05CB0">
        <w:rPr>
          <w:rFonts w:ascii="Courier New" w:hAnsi="Courier New" w:cs="Courier New"/>
          <w:b/>
          <w:bCs/>
          <w:color w:val="000000"/>
          <w:sz w:val="20"/>
          <w:szCs w:val="20"/>
        </w:rPr>
        <w:t>Braeckman</w:t>
      </w:r>
      <w:proofErr w:type="spellEnd"/>
      <w:r w:rsidRPr="00D05CB0">
        <w:rPr>
          <w:rFonts w:ascii="Courier New" w:hAnsi="Courier New" w:cs="Courier New"/>
          <w:color w:val="000000"/>
          <w:sz w:val="20"/>
          <w:szCs w:val="20"/>
        </w:rPr>
        <w:t> pachter is van dit goed met een omvang van 52 bunders (SA Gent, Reeks 28, nr. 79/333, f° 39 v°). </w:t>
      </w:r>
    </w:p>
    <w:p w14:paraId="118C229F" w14:textId="679E1CF0" w:rsidR="00104088" w:rsidRDefault="00104088" w:rsidP="00D05CB0">
      <w:pPr>
        <w:pStyle w:val="Tekstzonderopmaak"/>
        <w:shd w:val="clear" w:color="auto" w:fill="FDE9D9" w:themeFill="accent6" w:themeFillTint="33"/>
        <w:ind w:firstLine="708"/>
        <w:rPr>
          <w:rFonts w:ascii="Times New Roman" w:eastAsia="MS Mincho" w:hAnsi="Times New Roman" w:cs="Times New Roman"/>
        </w:rPr>
      </w:pPr>
    </w:p>
    <w:p w14:paraId="4380905C" w14:textId="7D9CC3C6" w:rsidR="00563D85" w:rsidRPr="009B6A87" w:rsidRDefault="00563D85" w:rsidP="00FA3796">
      <w:pPr>
        <w:pStyle w:val="Tekstzonderopmaak"/>
        <w:rPr>
          <w:rFonts w:ascii="Times New Roman" w:eastAsia="MS Mincho" w:hAnsi="Times New Roman" w:cs="Times New Roman"/>
        </w:rPr>
      </w:pPr>
      <w:r>
        <w:rPr>
          <w:noProof/>
        </w:rPr>
        <w:drawing>
          <wp:inline distT="0" distB="0" distL="0" distR="0" wp14:anchorId="4A1BC388" wp14:editId="3F1EC956">
            <wp:extent cx="4663440" cy="3259989"/>
            <wp:effectExtent l="0" t="0" r="381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670568" cy="3264972"/>
                    </a:xfrm>
                    <a:prstGeom prst="rect">
                      <a:avLst/>
                    </a:prstGeom>
                    <a:noFill/>
                    <a:ln>
                      <a:noFill/>
                    </a:ln>
                  </pic:spPr>
                </pic:pic>
              </a:graphicData>
            </a:graphic>
          </wp:inline>
        </w:drawing>
      </w:r>
    </w:p>
    <w:p w14:paraId="48E357BE" w14:textId="66E9E4F2" w:rsidR="009B6A87" w:rsidRPr="00563D85" w:rsidRDefault="009B6A87" w:rsidP="00FA3796">
      <w:pPr>
        <w:pStyle w:val="Tekstzonderopmaak"/>
        <w:rPr>
          <w:rFonts w:ascii="Times New Roman" w:eastAsia="MS Mincho" w:hAnsi="Times New Roman" w:cs="Times New Roman"/>
          <w:sz w:val="18"/>
          <w:szCs w:val="18"/>
        </w:rPr>
      </w:pPr>
    </w:p>
    <w:p w14:paraId="36010649" w14:textId="0E6B9582" w:rsidR="00563D85" w:rsidRDefault="00563D85" w:rsidP="00FA3796">
      <w:pPr>
        <w:pStyle w:val="Tekstzonderopmaak"/>
        <w:rPr>
          <w:rFonts w:ascii="Times New Roman" w:hAnsi="Times New Roman" w:cs="Times New Roman"/>
          <w:color w:val="222222"/>
          <w:shd w:val="clear" w:color="auto" w:fill="FFFFFF"/>
        </w:rPr>
      </w:pPr>
      <w:r w:rsidRPr="00563D85">
        <w:rPr>
          <w:rFonts w:ascii="Times New Roman" w:hAnsi="Times New Roman" w:cs="Times New Roman"/>
          <w:color w:val="222222"/>
          <w:shd w:val="clear" w:color="auto" w:fill="FFFFFF"/>
        </w:rPr>
        <w:t xml:space="preserve">Transcriptie van Marcel MEYS, erevoorzitter van HK </w:t>
      </w:r>
      <w:proofErr w:type="spellStart"/>
      <w:r w:rsidRPr="00563D85">
        <w:rPr>
          <w:rFonts w:ascii="Times New Roman" w:hAnsi="Times New Roman" w:cs="Times New Roman"/>
          <w:color w:val="222222"/>
          <w:shd w:val="clear" w:color="auto" w:fill="FFFFFF"/>
        </w:rPr>
        <w:t>Castellum</w:t>
      </w:r>
      <w:proofErr w:type="spellEnd"/>
      <w:r w:rsidRPr="00563D85">
        <w:rPr>
          <w:rFonts w:ascii="Times New Roman" w:hAnsi="Times New Roman" w:cs="Times New Roman"/>
          <w:color w:val="222222"/>
          <w:shd w:val="clear" w:color="auto" w:fill="FFFFFF"/>
        </w:rPr>
        <w:t xml:space="preserve">, van </w:t>
      </w:r>
      <w:proofErr w:type="spellStart"/>
      <w:r w:rsidRPr="00563D85">
        <w:rPr>
          <w:rFonts w:ascii="Times New Roman" w:hAnsi="Times New Roman" w:cs="Times New Roman"/>
          <w:color w:val="222222"/>
          <w:shd w:val="clear" w:color="auto" w:fill="FFFFFF"/>
        </w:rPr>
        <w:t>Kalkense</w:t>
      </w:r>
      <w:proofErr w:type="spellEnd"/>
      <w:r w:rsidRPr="00563D85">
        <w:rPr>
          <w:rFonts w:ascii="Times New Roman" w:hAnsi="Times New Roman" w:cs="Times New Roman"/>
          <w:color w:val="222222"/>
          <w:shd w:val="clear" w:color="auto" w:fill="FFFFFF"/>
        </w:rPr>
        <w:t xml:space="preserve"> wettelijke passeringen uit de 16de eeuw (RAG, OAK, nr. 131), met verwijzingen naar mijn voorouders.</w:t>
      </w:r>
      <w:r w:rsidR="00017BA0">
        <w:rPr>
          <w:rFonts w:ascii="Times New Roman" w:hAnsi="Times New Roman" w:cs="Times New Roman"/>
          <w:color w:val="222222"/>
          <w:shd w:val="clear" w:color="auto" w:fill="FFFFFF"/>
        </w:rPr>
        <w:t xml:space="preserve"> Wellicht gaat het hier om Joos </w:t>
      </w:r>
      <w:proofErr w:type="spellStart"/>
      <w:r w:rsidR="00017BA0">
        <w:rPr>
          <w:rFonts w:ascii="Times New Roman" w:hAnsi="Times New Roman" w:cs="Times New Roman"/>
          <w:color w:val="222222"/>
          <w:shd w:val="clear" w:color="auto" w:fill="FFFFFF"/>
        </w:rPr>
        <w:t>Braeckman</w:t>
      </w:r>
      <w:proofErr w:type="spellEnd"/>
      <w:r w:rsidR="00017BA0">
        <w:rPr>
          <w:rFonts w:ascii="Times New Roman" w:hAnsi="Times New Roman" w:cs="Times New Roman"/>
          <w:color w:val="222222"/>
          <w:shd w:val="clear" w:color="auto" w:fill="FFFFFF"/>
        </w:rPr>
        <w:t>, onze oudste gekende rechtstreekse voorouder.</w:t>
      </w:r>
    </w:p>
    <w:p w14:paraId="4DB29369" w14:textId="56CDF5F0" w:rsidR="00104088" w:rsidRDefault="00104088" w:rsidP="00FA3796">
      <w:pPr>
        <w:pStyle w:val="Tekstzonderopmaak"/>
        <w:rPr>
          <w:rFonts w:ascii="Times New Roman" w:hAnsi="Times New Roman" w:cs="Times New Roman"/>
          <w:color w:val="222222"/>
          <w:shd w:val="clear" w:color="auto" w:fill="FFFFFF"/>
        </w:rPr>
      </w:pPr>
    </w:p>
    <w:p w14:paraId="340FB075" w14:textId="44C5ACB3" w:rsidR="0026586A" w:rsidRDefault="0026586A" w:rsidP="0026586A">
      <w:pPr>
        <w:pStyle w:val="Tekstzonderopmaak"/>
        <w:outlineLvl w:val="0"/>
        <w:rPr>
          <w:rFonts w:eastAsia="MS Mincho"/>
          <w:b/>
          <w:bCs/>
          <w:i/>
          <w:iCs/>
          <w:u w:val="single"/>
        </w:rPr>
      </w:pPr>
      <w:r>
        <w:rPr>
          <w:rFonts w:eastAsia="MS Mincho"/>
          <w:b/>
          <w:bCs/>
          <w:i/>
          <w:iCs/>
          <w:u w:val="single"/>
        </w:rPr>
        <w:t xml:space="preserve">In (Land van) Dendermonde (met dank </w:t>
      </w:r>
      <w:r w:rsidRPr="008703C2">
        <w:rPr>
          <w:rFonts w:eastAsia="MS Mincho"/>
          <w:b/>
          <w:bCs/>
          <w:i/>
          <w:iCs/>
          <w:u w:val="single"/>
        </w:rPr>
        <w:t>aan</w:t>
      </w:r>
      <w:r>
        <w:rPr>
          <w:rFonts w:eastAsia="MS Mincho"/>
          <w:b/>
          <w:bCs/>
          <w:i/>
          <w:iCs/>
          <w:u w:val="single"/>
        </w:rPr>
        <w:t xml:space="preserve"> </w:t>
      </w:r>
      <w:r>
        <w:rPr>
          <w:rFonts w:eastAsia="MS Mincho"/>
          <w:b/>
          <w:bCs/>
          <w:u w:val="single"/>
        </w:rPr>
        <w:t xml:space="preserve">Luc </w:t>
      </w:r>
      <w:proofErr w:type="spellStart"/>
      <w:r>
        <w:rPr>
          <w:rFonts w:eastAsia="MS Mincho"/>
          <w:b/>
          <w:bCs/>
          <w:u w:val="single"/>
        </w:rPr>
        <w:t>Haeghens</w:t>
      </w:r>
      <w:proofErr w:type="spellEnd"/>
      <w:r>
        <w:rPr>
          <w:rFonts w:eastAsia="MS Mincho"/>
          <w:b/>
          <w:bCs/>
          <w:i/>
          <w:iCs/>
          <w:u w:val="single"/>
        </w:rPr>
        <w:t>)</w:t>
      </w:r>
    </w:p>
    <w:p w14:paraId="6124D75E" w14:textId="6E7F371A" w:rsidR="00563D85" w:rsidRDefault="0026586A" w:rsidP="00FA3796">
      <w:pPr>
        <w:pStyle w:val="Tekstzonderopmaak"/>
        <w:rPr>
          <w:rFonts w:eastAsia="MS Mincho"/>
          <w:sz w:val="18"/>
          <w:szCs w:val="18"/>
        </w:rPr>
      </w:pPr>
      <w:r>
        <w:rPr>
          <w:rFonts w:eastAsia="MS Mincho"/>
          <w:sz w:val="18"/>
          <w:szCs w:val="18"/>
        </w:rPr>
        <w:t xml:space="preserve"> </w:t>
      </w:r>
    </w:p>
    <w:p w14:paraId="4210D9D0" w14:textId="24400269" w:rsidR="0026586A" w:rsidRPr="0026586A" w:rsidRDefault="0026586A" w:rsidP="0026586A">
      <w:pPr>
        <w:pStyle w:val="Tekstzonderopmaak"/>
        <w:rPr>
          <w:rFonts w:eastAsia="MS Mincho"/>
        </w:rPr>
      </w:pPr>
      <w:r w:rsidRPr="0026586A">
        <w:rPr>
          <w:rFonts w:eastAsia="MS Mincho"/>
        </w:rPr>
        <w:t xml:space="preserve">In ARA, Rekenkamers, Delen en Banden (registers), nr. 14360, bevindt zich </w:t>
      </w:r>
      <w:proofErr w:type="spellStart"/>
      <w:r w:rsidRPr="0026586A">
        <w:rPr>
          <w:rFonts w:eastAsia="MS Mincho"/>
        </w:rPr>
        <w:t>oa</w:t>
      </w:r>
      <w:proofErr w:type="spellEnd"/>
      <w:r w:rsidRPr="0026586A">
        <w:rPr>
          <w:rFonts w:eastAsia="MS Mincho"/>
        </w:rPr>
        <w:t xml:space="preserve">. een Franstalige rekening van </w:t>
      </w:r>
      <w:proofErr w:type="spellStart"/>
      <w:r w:rsidRPr="0026586A">
        <w:rPr>
          <w:rFonts w:eastAsia="MS Mincho"/>
        </w:rPr>
        <w:t>Jehan</w:t>
      </w:r>
      <w:proofErr w:type="spellEnd"/>
      <w:r w:rsidRPr="0026586A">
        <w:rPr>
          <w:rFonts w:eastAsia="MS Mincho"/>
        </w:rPr>
        <w:t xml:space="preserve"> </w:t>
      </w:r>
      <w:proofErr w:type="spellStart"/>
      <w:r w:rsidRPr="0026586A">
        <w:rPr>
          <w:rFonts w:eastAsia="MS Mincho"/>
        </w:rPr>
        <w:t>Provost</w:t>
      </w:r>
      <w:proofErr w:type="spellEnd"/>
      <w:r w:rsidRPr="0026586A">
        <w:rPr>
          <w:rFonts w:eastAsia="MS Mincho"/>
        </w:rPr>
        <w:t xml:space="preserve">, </w:t>
      </w:r>
      <w:proofErr w:type="spellStart"/>
      <w:r w:rsidRPr="0026586A">
        <w:rPr>
          <w:rFonts w:eastAsia="MS Mincho"/>
        </w:rPr>
        <w:t>hoogbaljuw</w:t>
      </w:r>
      <w:proofErr w:type="spellEnd"/>
      <w:r w:rsidRPr="0026586A">
        <w:rPr>
          <w:rFonts w:eastAsia="MS Mincho"/>
        </w:rPr>
        <w:t xml:space="preserve"> van Dendermonde, van 10 mei 14.. tot 21 september 14.., opgemaakt te Lille (exacte jaartal moeilijk leesbaar, één van zijn 10 rekeningen tussen 19 oktober 1436 tot 9 </w:t>
      </w:r>
      <w:proofErr w:type="spellStart"/>
      <w:r w:rsidRPr="0026586A">
        <w:rPr>
          <w:rFonts w:eastAsia="MS Mincho"/>
        </w:rPr>
        <w:t>janvier</w:t>
      </w:r>
      <w:proofErr w:type="spellEnd"/>
      <w:r w:rsidRPr="0026586A">
        <w:rPr>
          <w:rFonts w:eastAsia="MS Mincho"/>
        </w:rPr>
        <w:t xml:space="preserve"> 1441):</w:t>
      </w:r>
    </w:p>
    <w:p w14:paraId="1B80E857" w14:textId="77777777" w:rsidR="0026586A" w:rsidRPr="0026586A" w:rsidRDefault="0026586A" w:rsidP="0026586A">
      <w:pPr>
        <w:pStyle w:val="Tekstzonderopmaak"/>
        <w:rPr>
          <w:rFonts w:eastAsia="MS Mincho"/>
        </w:rPr>
      </w:pPr>
    </w:p>
    <w:p w14:paraId="24BC2068" w14:textId="3B5E1B09" w:rsidR="0026586A" w:rsidRDefault="0026586A" w:rsidP="0026586A">
      <w:pPr>
        <w:pStyle w:val="Tekstzonderopmaak"/>
        <w:rPr>
          <w:rFonts w:eastAsia="MS Mincho"/>
        </w:rPr>
      </w:pPr>
      <w:proofErr w:type="spellStart"/>
      <w:r w:rsidRPr="0026586A">
        <w:rPr>
          <w:rFonts w:eastAsia="MS Mincho"/>
        </w:rPr>
        <w:t>Hannequin</w:t>
      </w:r>
      <w:proofErr w:type="spellEnd"/>
      <w:r w:rsidRPr="0026586A">
        <w:rPr>
          <w:rFonts w:eastAsia="MS Mincho"/>
        </w:rPr>
        <w:t xml:space="preserve"> </w:t>
      </w:r>
      <w:proofErr w:type="spellStart"/>
      <w:r w:rsidRPr="0026586A">
        <w:rPr>
          <w:rFonts w:eastAsia="MS Mincho"/>
        </w:rPr>
        <w:t>Braecman</w:t>
      </w:r>
      <w:proofErr w:type="spellEnd"/>
      <w:r w:rsidRPr="0026586A">
        <w:rPr>
          <w:rFonts w:eastAsia="MS Mincho"/>
        </w:rPr>
        <w:t xml:space="preserve"> </w:t>
      </w:r>
      <w:proofErr w:type="spellStart"/>
      <w:r w:rsidRPr="0026586A">
        <w:rPr>
          <w:rFonts w:eastAsia="MS Mincho"/>
        </w:rPr>
        <w:t>filiuz</w:t>
      </w:r>
      <w:proofErr w:type="spellEnd"/>
      <w:r w:rsidRPr="0026586A">
        <w:rPr>
          <w:rFonts w:eastAsia="MS Mincho"/>
        </w:rPr>
        <w:t xml:space="preserve"> Joos, ongehuwde jongeman, werd ervan verdacht verbaal geweld gebruikt te hebben tegen Cornelis </w:t>
      </w:r>
      <w:proofErr w:type="spellStart"/>
      <w:r w:rsidRPr="0026586A">
        <w:rPr>
          <w:rFonts w:eastAsia="MS Mincho"/>
        </w:rPr>
        <w:t>Boelle</w:t>
      </w:r>
      <w:proofErr w:type="spellEnd"/>
      <w:r w:rsidRPr="0026586A">
        <w:rPr>
          <w:rFonts w:eastAsia="MS Mincho"/>
        </w:rPr>
        <w:t xml:space="preserve">, </w:t>
      </w:r>
      <w:proofErr w:type="spellStart"/>
      <w:r w:rsidRPr="0026586A">
        <w:rPr>
          <w:rFonts w:eastAsia="MS Mincho"/>
        </w:rPr>
        <w:t>onderbaljuw</w:t>
      </w:r>
      <w:proofErr w:type="spellEnd"/>
      <w:r w:rsidRPr="0026586A">
        <w:rPr>
          <w:rFonts w:eastAsia="MS Mincho"/>
        </w:rPr>
        <w:t xml:space="preserve"> van Dendermonde. Als boetedoening moest hij onder meer een wassen kaars kopen (</w:t>
      </w:r>
      <w:proofErr w:type="spellStart"/>
      <w:r w:rsidRPr="0026586A">
        <w:rPr>
          <w:rFonts w:eastAsia="MS Mincho"/>
        </w:rPr>
        <w:t>candelle</w:t>
      </w:r>
      <w:proofErr w:type="spellEnd"/>
      <w:r w:rsidRPr="0026586A">
        <w:rPr>
          <w:rFonts w:eastAsia="MS Mincho"/>
        </w:rPr>
        <w:t xml:space="preserve"> de </w:t>
      </w:r>
      <w:proofErr w:type="spellStart"/>
      <w:r w:rsidRPr="0026586A">
        <w:rPr>
          <w:rFonts w:eastAsia="MS Mincho"/>
        </w:rPr>
        <w:t>cire</w:t>
      </w:r>
      <w:proofErr w:type="spellEnd"/>
      <w:r w:rsidRPr="0026586A">
        <w:rPr>
          <w:rFonts w:eastAsia="MS Mincho"/>
        </w:rPr>
        <w:t>) en die laten branden, en enkele keren rond de kerk lopen...</w:t>
      </w:r>
    </w:p>
    <w:p w14:paraId="040035D6" w14:textId="77777777" w:rsidR="005D038D" w:rsidRDefault="005D038D" w:rsidP="0026586A">
      <w:pPr>
        <w:pStyle w:val="Tekstzonderopmaak"/>
        <w:rPr>
          <w:rFonts w:eastAsia="MS Mincho"/>
        </w:rPr>
      </w:pPr>
    </w:p>
    <w:p w14:paraId="4CFBE429" w14:textId="5CB2A4C5" w:rsidR="005D038D" w:rsidRPr="005D038D" w:rsidRDefault="005D038D" w:rsidP="005D038D">
      <w:pPr>
        <w:pStyle w:val="Tekstzonderopmaak"/>
        <w:rPr>
          <w:rFonts w:eastAsia="MS Mincho"/>
        </w:rPr>
      </w:pPr>
      <w:r w:rsidRPr="005D038D">
        <w:rPr>
          <w:rFonts w:eastAsia="MS Mincho"/>
          <w:noProof/>
        </w:rPr>
        <w:drawing>
          <wp:inline distT="0" distB="0" distL="0" distR="0" wp14:anchorId="17F5D512" wp14:editId="2B2ED7F0">
            <wp:extent cx="5722620" cy="2881869"/>
            <wp:effectExtent l="0" t="0" r="0" b="0"/>
            <wp:docPr id="5389959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5735083" cy="2888146"/>
                    </a:xfrm>
                    <a:prstGeom prst="rect">
                      <a:avLst/>
                    </a:prstGeom>
                    <a:noFill/>
                    <a:ln>
                      <a:noFill/>
                    </a:ln>
                  </pic:spPr>
                </pic:pic>
              </a:graphicData>
            </a:graphic>
          </wp:inline>
        </w:drawing>
      </w:r>
    </w:p>
    <w:p w14:paraId="741578B4" w14:textId="77777777" w:rsidR="005D038D" w:rsidRPr="0026586A" w:rsidRDefault="005D038D" w:rsidP="0026586A">
      <w:pPr>
        <w:pStyle w:val="Tekstzonderopmaak"/>
        <w:rPr>
          <w:rFonts w:eastAsia="MS Mincho"/>
        </w:rPr>
      </w:pPr>
    </w:p>
    <w:p w14:paraId="665F7854" w14:textId="718A9788" w:rsidR="008001AC" w:rsidRDefault="001A2000" w:rsidP="00B61C7D">
      <w:pPr>
        <w:pStyle w:val="Tekstzonderopmaak"/>
        <w:outlineLvl w:val="0"/>
        <w:rPr>
          <w:rFonts w:eastAsia="MS Mincho"/>
        </w:rPr>
      </w:pPr>
      <w:bookmarkStart w:id="0" w:name="_Hlk164592988"/>
      <w:r>
        <w:rPr>
          <w:rFonts w:eastAsia="MS Mincho"/>
        </w:rPr>
        <w:lastRenderedPageBreak/>
        <w:t xml:space="preserve">In </w:t>
      </w:r>
      <w:r w:rsidRPr="001A2000">
        <w:rPr>
          <w:rFonts w:eastAsia="MS Mincho"/>
        </w:rPr>
        <w:t xml:space="preserve">Gent, Stadsarchief, 301/48 (1), 1464-1465, ff. 107 vo &amp; 112 vo </w:t>
      </w:r>
      <w:r>
        <w:rPr>
          <w:rFonts w:eastAsia="MS Mincho"/>
        </w:rPr>
        <w:t>(</w:t>
      </w:r>
      <w:r w:rsidR="008001AC" w:rsidRPr="008001AC">
        <w:rPr>
          <w:rFonts w:eastAsia="MS Mincho"/>
        </w:rPr>
        <w:t>22 juni 1465</w:t>
      </w:r>
      <w:r w:rsidR="008001AC">
        <w:rPr>
          <w:rFonts w:eastAsia="MS Mincho"/>
        </w:rPr>
        <w:t xml:space="preserve">): het betreft hier een </w:t>
      </w:r>
      <w:r w:rsidR="008001AC" w:rsidRPr="008001AC">
        <w:rPr>
          <w:rFonts w:eastAsia="MS Mincho"/>
        </w:rPr>
        <w:t>verzoening tussen van tafel en bed gescheiden echtelieden</w:t>
      </w:r>
      <w:r w:rsidR="008001AC">
        <w:rPr>
          <w:rFonts w:eastAsia="MS Mincho"/>
        </w:rPr>
        <w:t>.</w:t>
      </w:r>
    </w:p>
    <w:p w14:paraId="12ED72B4" w14:textId="2A0BD6B0" w:rsidR="008001AC" w:rsidRPr="008001AC" w:rsidRDefault="008001AC" w:rsidP="008001AC">
      <w:pPr>
        <w:pStyle w:val="Tekstzonderopmaak"/>
        <w:outlineLvl w:val="0"/>
        <w:rPr>
          <w:rFonts w:eastAsia="MS Mincho"/>
        </w:rPr>
      </w:pPr>
      <w:proofErr w:type="spellStart"/>
      <w:r w:rsidRPr="008001AC">
        <w:rPr>
          <w:rFonts w:eastAsia="MS Mincho"/>
        </w:rPr>
        <w:t>Kenlic</w:t>
      </w:r>
      <w:proofErr w:type="spellEnd"/>
      <w:r w:rsidRPr="008001AC">
        <w:rPr>
          <w:rFonts w:eastAsia="MS Mincho"/>
        </w:rPr>
        <w:t xml:space="preserve"> etc. dat up ende </w:t>
      </w:r>
      <w:proofErr w:type="spellStart"/>
      <w:r w:rsidRPr="008001AC">
        <w:rPr>
          <w:rFonts w:eastAsia="MS Mincho"/>
        </w:rPr>
        <w:t>naer</w:t>
      </w:r>
      <w:proofErr w:type="spellEnd"/>
      <w:r w:rsidRPr="008001AC">
        <w:rPr>
          <w:rFonts w:eastAsia="MS Mincho"/>
        </w:rPr>
        <w:t xml:space="preserve"> 't </w:t>
      </w:r>
      <w:proofErr w:type="spellStart"/>
      <w:r w:rsidRPr="008001AC">
        <w:rPr>
          <w:rFonts w:eastAsia="MS Mincho"/>
        </w:rPr>
        <w:t>ghesceet</w:t>
      </w:r>
      <w:proofErr w:type="spellEnd"/>
      <w:r w:rsidRPr="008001AC">
        <w:rPr>
          <w:rFonts w:eastAsia="MS Mincho"/>
        </w:rPr>
        <w:t xml:space="preserve"> </w:t>
      </w:r>
      <w:proofErr w:type="spellStart"/>
      <w:r w:rsidRPr="008001AC">
        <w:rPr>
          <w:rFonts w:eastAsia="MS Mincho"/>
        </w:rPr>
        <w:t>ghedaen</w:t>
      </w:r>
      <w:proofErr w:type="spellEnd"/>
      <w:r w:rsidRPr="008001AC">
        <w:rPr>
          <w:rFonts w:eastAsia="MS Mincho"/>
        </w:rPr>
        <w:t xml:space="preserve"> ende overleden ten </w:t>
      </w:r>
      <w:proofErr w:type="spellStart"/>
      <w:r w:rsidRPr="008001AC">
        <w:rPr>
          <w:rFonts w:eastAsia="MS Mincho"/>
        </w:rPr>
        <w:t>spirituelen</w:t>
      </w:r>
      <w:proofErr w:type="spellEnd"/>
      <w:r w:rsidRPr="008001AC">
        <w:rPr>
          <w:rFonts w:eastAsia="MS Mincho"/>
        </w:rPr>
        <w:t xml:space="preserve"> hove van </w:t>
      </w:r>
      <w:proofErr w:type="spellStart"/>
      <w:r w:rsidRPr="008001AC">
        <w:rPr>
          <w:rFonts w:eastAsia="MS Mincho"/>
        </w:rPr>
        <w:t>scotelen</w:t>
      </w:r>
      <w:proofErr w:type="spellEnd"/>
      <w:r w:rsidRPr="008001AC">
        <w:rPr>
          <w:rFonts w:eastAsia="MS Mincho"/>
        </w:rPr>
        <w:t xml:space="preserve"> ende van bedden </w:t>
      </w:r>
      <w:proofErr w:type="spellStart"/>
      <w:r w:rsidRPr="008001AC">
        <w:rPr>
          <w:rFonts w:eastAsia="MS Mincho"/>
        </w:rPr>
        <w:t>tusschen</w:t>
      </w:r>
      <w:proofErr w:type="spellEnd"/>
      <w:r w:rsidRPr="008001AC">
        <w:rPr>
          <w:rFonts w:eastAsia="MS Mincho"/>
        </w:rPr>
        <w:t xml:space="preserve"> Janne </w:t>
      </w:r>
      <w:proofErr w:type="spellStart"/>
      <w:r w:rsidRPr="008001AC">
        <w:rPr>
          <w:rFonts w:eastAsia="MS Mincho"/>
        </w:rPr>
        <w:t>Strijmeersch</w:t>
      </w:r>
      <w:proofErr w:type="spellEnd"/>
      <w:r w:rsidRPr="008001AC">
        <w:rPr>
          <w:rFonts w:eastAsia="MS Mincho"/>
        </w:rPr>
        <w:t xml:space="preserve"> over een zijde ende </w:t>
      </w:r>
      <w:proofErr w:type="spellStart"/>
      <w:r w:rsidRPr="008001AC">
        <w:rPr>
          <w:rFonts w:eastAsia="MS Mincho"/>
        </w:rPr>
        <w:t>Catelinen</w:t>
      </w:r>
      <w:proofErr w:type="spellEnd"/>
      <w:r>
        <w:rPr>
          <w:rFonts w:eastAsia="MS Mincho"/>
        </w:rPr>
        <w:t xml:space="preserve"> </w:t>
      </w:r>
      <w:proofErr w:type="spellStart"/>
      <w:r w:rsidRPr="008001AC">
        <w:rPr>
          <w:rFonts w:eastAsia="MS Mincho"/>
        </w:rPr>
        <w:t>Vlieghs</w:t>
      </w:r>
      <w:proofErr w:type="spellEnd"/>
      <w:r w:rsidRPr="008001AC">
        <w:rPr>
          <w:rFonts w:eastAsia="MS Mincho"/>
        </w:rPr>
        <w:t xml:space="preserve">, </w:t>
      </w:r>
      <w:proofErr w:type="spellStart"/>
      <w:r w:rsidRPr="008001AC">
        <w:rPr>
          <w:rFonts w:eastAsia="MS Mincho"/>
        </w:rPr>
        <w:t>sijnen</w:t>
      </w:r>
      <w:proofErr w:type="spellEnd"/>
      <w:r w:rsidRPr="008001AC">
        <w:rPr>
          <w:rFonts w:eastAsia="MS Mincho"/>
        </w:rPr>
        <w:t xml:space="preserve"> </w:t>
      </w:r>
      <w:proofErr w:type="spellStart"/>
      <w:r w:rsidRPr="008001AC">
        <w:rPr>
          <w:rFonts w:eastAsia="MS Mincho"/>
        </w:rPr>
        <w:t>wettelicken</w:t>
      </w:r>
      <w:proofErr w:type="spellEnd"/>
      <w:r w:rsidRPr="008001AC">
        <w:rPr>
          <w:rFonts w:eastAsia="MS Mincho"/>
        </w:rPr>
        <w:t xml:space="preserve"> </w:t>
      </w:r>
      <w:proofErr w:type="spellStart"/>
      <w:r w:rsidRPr="008001AC">
        <w:rPr>
          <w:rFonts w:eastAsia="MS Mincho"/>
        </w:rPr>
        <w:t>wive</w:t>
      </w:r>
      <w:proofErr w:type="spellEnd"/>
      <w:r w:rsidRPr="008001AC">
        <w:rPr>
          <w:rFonts w:eastAsia="MS Mincho"/>
        </w:rPr>
        <w:t xml:space="preserve">, over </w:t>
      </w:r>
      <w:proofErr w:type="spellStart"/>
      <w:r w:rsidRPr="008001AC">
        <w:rPr>
          <w:rFonts w:eastAsia="MS Mincho"/>
        </w:rPr>
        <w:t>andre</w:t>
      </w:r>
      <w:proofErr w:type="spellEnd"/>
      <w:r w:rsidRPr="008001AC">
        <w:rPr>
          <w:rFonts w:eastAsia="MS Mincho"/>
        </w:rPr>
        <w:t xml:space="preserve">, zo eis 't dat de </w:t>
      </w:r>
      <w:proofErr w:type="spellStart"/>
      <w:r w:rsidRPr="008001AC">
        <w:rPr>
          <w:rFonts w:eastAsia="MS Mincho"/>
        </w:rPr>
        <w:t>voors</w:t>
      </w:r>
      <w:proofErr w:type="spellEnd"/>
      <w:r w:rsidRPr="008001AC">
        <w:rPr>
          <w:rFonts w:eastAsia="MS Mincho"/>
        </w:rPr>
        <w:t xml:space="preserve">. </w:t>
      </w:r>
      <w:proofErr w:type="spellStart"/>
      <w:r w:rsidRPr="008001AC">
        <w:rPr>
          <w:rFonts w:eastAsia="MS Mincho"/>
        </w:rPr>
        <w:t>partien</w:t>
      </w:r>
      <w:proofErr w:type="spellEnd"/>
      <w:r w:rsidRPr="008001AC">
        <w:rPr>
          <w:rFonts w:eastAsia="MS Mincho"/>
        </w:rPr>
        <w:t xml:space="preserve"> </w:t>
      </w:r>
      <w:proofErr w:type="spellStart"/>
      <w:r w:rsidRPr="008001AC">
        <w:rPr>
          <w:rFonts w:eastAsia="MS Mincho"/>
        </w:rPr>
        <w:t>eendrachtelic</w:t>
      </w:r>
      <w:proofErr w:type="spellEnd"/>
      <w:r w:rsidRPr="008001AC">
        <w:rPr>
          <w:rFonts w:eastAsia="MS Mincho"/>
        </w:rPr>
        <w:t xml:space="preserve"> </w:t>
      </w:r>
      <w:proofErr w:type="spellStart"/>
      <w:r w:rsidRPr="008001AC">
        <w:rPr>
          <w:rFonts w:eastAsia="MS Mincho"/>
        </w:rPr>
        <w:t>commen</w:t>
      </w:r>
      <w:proofErr w:type="spellEnd"/>
      <w:r w:rsidRPr="008001AC">
        <w:rPr>
          <w:rFonts w:eastAsia="MS Mincho"/>
        </w:rPr>
        <w:t xml:space="preserve"> </w:t>
      </w:r>
      <w:proofErr w:type="spellStart"/>
      <w:r w:rsidRPr="008001AC">
        <w:rPr>
          <w:rFonts w:eastAsia="MS Mincho"/>
        </w:rPr>
        <w:t>sijn</w:t>
      </w:r>
      <w:proofErr w:type="spellEnd"/>
      <w:r w:rsidRPr="008001AC">
        <w:rPr>
          <w:rFonts w:eastAsia="MS Mincho"/>
        </w:rPr>
        <w:t xml:space="preserve"> etc., kenden ende lijden dat zij van </w:t>
      </w:r>
      <w:proofErr w:type="spellStart"/>
      <w:r w:rsidRPr="008001AC">
        <w:rPr>
          <w:rFonts w:eastAsia="MS Mincho"/>
        </w:rPr>
        <w:t>haerlieder</w:t>
      </w:r>
      <w:proofErr w:type="spellEnd"/>
      <w:r w:rsidRPr="008001AC">
        <w:rPr>
          <w:rFonts w:eastAsia="MS Mincho"/>
        </w:rPr>
        <w:t xml:space="preserve"> tijdelijken goede </w:t>
      </w:r>
      <w:proofErr w:type="spellStart"/>
      <w:r w:rsidRPr="008001AC">
        <w:rPr>
          <w:rFonts w:eastAsia="MS Mincho"/>
        </w:rPr>
        <w:t>vriendelic</w:t>
      </w:r>
      <w:proofErr w:type="spellEnd"/>
      <w:r w:rsidRPr="008001AC">
        <w:rPr>
          <w:rFonts w:eastAsia="MS Mincho"/>
        </w:rPr>
        <w:t xml:space="preserve"> </w:t>
      </w:r>
      <w:proofErr w:type="spellStart"/>
      <w:r w:rsidRPr="008001AC">
        <w:rPr>
          <w:rFonts w:eastAsia="MS Mincho"/>
        </w:rPr>
        <w:t>veraccordeert</w:t>
      </w:r>
      <w:proofErr w:type="spellEnd"/>
      <w:r w:rsidRPr="008001AC">
        <w:rPr>
          <w:rFonts w:eastAsia="MS Mincho"/>
        </w:rPr>
        <w:t xml:space="preserve">, </w:t>
      </w:r>
      <w:proofErr w:type="spellStart"/>
      <w:r w:rsidRPr="008001AC">
        <w:rPr>
          <w:rFonts w:eastAsia="MS Mincho"/>
        </w:rPr>
        <w:t>verscheeden</w:t>
      </w:r>
      <w:proofErr w:type="spellEnd"/>
      <w:r w:rsidRPr="008001AC">
        <w:rPr>
          <w:rFonts w:eastAsia="MS Mincho"/>
        </w:rPr>
        <w:t xml:space="preserve"> ende verdeelt </w:t>
      </w:r>
      <w:proofErr w:type="spellStart"/>
      <w:r w:rsidRPr="008001AC">
        <w:rPr>
          <w:rFonts w:eastAsia="MS Mincho"/>
        </w:rPr>
        <w:t>sijn</w:t>
      </w:r>
      <w:proofErr w:type="spellEnd"/>
      <w:r w:rsidRPr="008001AC">
        <w:rPr>
          <w:rFonts w:eastAsia="MS Mincho"/>
        </w:rPr>
        <w:t xml:space="preserve"> in </w:t>
      </w:r>
      <w:proofErr w:type="spellStart"/>
      <w:r w:rsidRPr="008001AC">
        <w:rPr>
          <w:rFonts w:eastAsia="MS Mincho"/>
        </w:rPr>
        <w:t>deser</w:t>
      </w:r>
      <w:proofErr w:type="spellEnd"/>
      <w:r w:rsidRPr="008001AC">
        <w:rPr>
          <w:rFonts w:eastAsia="MS Mincho"/>
        </w:rPr>
        <w:t xml:space="preserve"> manieren dat de </w:t>
      </w:r>
      <w:proofErr w:type="spellStart"/>
      <w:r w:rsidRPr="008001AC">
        <w:rPr>
          <w:rFonts w:eastAsia="MS Mincho"/>
        </w:rPr>
        <w:t>voors</w:t>
      </w:r>
      <w:proofErr w:type="spellEnd"/>
      <w:r>
        <w:rPr>
          <w:rFonts w:eastAsia="MS Mincho"/>
        </w:rPr>
        <w:t xml:space="preserve">… </w:t>
      </w:r>
      <w:r w:rsidRPr="008001AC">
        <w:rPr>
          <w:rFonts w:eastAsia="MS Mincho"/>
        </w:rPr>
        <w:t xml:space="preserve">Cateline </w:t>
      </w:r>
      <w:proofErr w:type="spellStart"/>
      <w:r w:rsidRPr="008001AC">
        <w:rPr>
          <w:rFonts w:eastAsia="MS Mincho"/>
        </w:rPr>
        <w:t>Vlieghs</w:t>
      </w:r>
      <w:proofErr w:type="spellEnd"/>
      <w:r w:rsidRPr="008001AC">
        <w:rPr>
          <w:rFonts w:eastAsia="MS Mincho"/>
        </w:rPr>
        <w:t xml:space="preserve"> hebben 28 s. gr. </w:t>
      </w:r>
      <w:proofErr w:type="spellStart"/>
      <w:r w:rsidRPr="008001AC">
        <w:rPr>
          <w:rFonts w:eastAsia="MS Mincho"/>
        </w:rPr>
        <w:t>ts'iaers</w:t>
      </w:r>
      <w:proofErr w:type="spellEnd"/>
      <w:r w:rsidRPr="008001AC">
        <w:rPr>
          <w:rFonts w:eastAsia="MS Mincho"/>
        </w:rPr>
        <w:t xml:space="preserve"> up een leen up 't Sant </w:t>
      </w:r>
      <w:proofErr w:type="spellStart"/>
      <w:r w:rsidRPr="008001AC">
        <w:rPr>
          <w:rFonts w:eastAsia="MS Mincho"/>
        </w:rPr>
        <w:t>daer</w:t>
      </w:r>
      <w:proofErr w:type="spellEnd"/>
      <w:r w:rsidRPr="008001AC">
        <w:rPr>
          <w:rFonts w:eastAsia="MS Mincho"/>
        </w:rPr>
        <w:t xml:space="preserve"> in meester Joos </w:t>
      </w:r>
      <w:proofErr w:type="spellStart"/>
      <w:r w:rsidRPr="008001AC">
        <w:rPr>
          <w:rFonts w:eastAsia="MS Mincho"/>
        </w:rPr>
        <w:t>Braecman</w:t>
      </w:r>
      <w:proofErr w:type="spellEnd"/>
      <w:r w:rsidRPr="008001AC">
        <w:rPr>
          <w:rFonts w:eastAsia="MS Mincho"/>
        </w:rPr>
        <w:t xml:space="preserve">, </w:t>
      </w:r>
      <w:proofErr w:type="spellStart"/>
      <w:r w:rsidRPr="008001AC">
        <w:rPr>
          <w:rFonts w:eastAsia="MS Mincho"/>
        </w:rPr>
        <w:t>haer</w:t>
      </w:r>
      <w:proofErr w:type="spellEnd"/>
      <w:r w:rsidRPr="008001AC">
        <w:rPr>
          <w:rFonts w:eastAsia="MS Mincho"/>
        </w:rPr>
        <w:t xml:space="preserve"> </w:t>
      </w:r>
      <w:proofErr w:type="spellStart"/>
      <w:r w:rsidRPr="008001AC">
        <w:rPr>
          <w:rFonts w:eastAsia="MS Mincho"/>
        </w:rPr>
        <w:t>zoene</w:t>
      </w:r>
      <w:proofErr w:type="spellEnd"/>
      <w:r w:rsidRPr="008001AC">
        <w:rPr>
          <w:rFonts w:eastAsia="MS Mincho"/>
        </w:rPr>
        <w:t xml:space="preserve">, </w:t>
      </w:r>
      <w:proofErr w:type="spellStart"/>
      <w:r w:rsidRPr="008001AC">
        <w:rPr>
          <w:rFonts w:eastAsia="MS Mincho"/>
        </w:rPr>
        <w:t>gheerft</w:t>
      </w:r>
      <w:proofErr w:type="spellEnd"/>
      <w:r w:rsidRPr="008001AC">
        <w:rPr>
          <w:rFonts w:eastAsia="MS Mincho"/>
        </w:rPr>
        <w:t xml:space="preserve"> es;</w:t>
      </w:r>
    </w:p>
    <w:p w14:paraId="24115CD8" w14:textId="77777777" w:rsidR="008001AC" w:rsidRDefault="008001AC" w:rsidP="00B61C7D">
      <w:pPr>
        <w:pStyle w:val="Tekstzonderopmaak"/>
        <w:outlineLvl w:val="0"/>
        <w:rPr>
          <w:rFonts w:eastAsia="MS Mincho"/>
          <w:b/>
          <w:bCs/>
          <w:i/>
          <w:iCs/>
          <w:u w:val="single"/>
        </w:rPr>
      </w:pPr>
    </w:p>
    <w:p w14:paraId="35FF79DA" w14:textId="6C612899" w:rsidR="00B61C7D" w:rsidRDefault="00B61C7D" w:rsidP="00B61C7D">
      <w:pPr>
        <w:pStyle w:val="Tekstzonderopmaak"/>
        <w:outlineLvl w:val="0"/>
        <w:rPr>
          <w:rFonts w:eastAsia="MS Mincho"/>
          <w:b/>
          <w:bCs/>
          <w:i/>
          <w:iCs/>
          <w:u w:val="single"/>
        </w:rPr>
      </w:pPr>
      <w:r>
        <w:rPr>
          <w:rFonts w:eastAsia="MS Mincho"/>
          <w:b/>
          <w:bCs/>
          <w:i/>
          <w:iCs/>
          <w:u w:val="single"/>
        </w:rPr>
        <w:t xml:space="preserve">In </w:t>
      </w:r>
      <w:proofErr w:type="spellStart"/>
      <w:r>
        <w:rPr>
          <w:rFonts w:eastAsia="MS Mincho"/>
          <w:b/>
          <w:bCs/>
          <w:i/>
          <w:iCs/>
          <w:u w:val="single"/>
        </w:rPr>
        <w:t>Massemen</w:t>
      </w:r>
      <w:proofErr w:type="spellEnd"/>
      <w:r w:rsidR="00EC6D68">
        <w:rPr>
          <w:rFonts w:eastAsia="MS Mincho"/>
          <w:b/>
          <w:bCs/>
          <w:i/>
          <w:iCs/>
          <w:u w:val="single"/>
        </w:rPr>
        <w:t xml:space="preserve"> </w:t>
      </w:r>
      <w:r w:rsidR="00EB4A86">
        <w:rPr>
          <w:rFonts w:eastAsia="MS Mincho"/>
          <w:b/>
          <w:bCs/>
          <w:i/>
          <w:iCs/>
          <w:u w:val="single"/>
        </w:rPr>
        <w:t>–</w:t>
      </w:r>
      <w:r w:rsidR="004C5855">
        <w:rPr>
          <w:rFonts w:eastAsia="MS Mincho"/>
          <w:b/>
          <w:bCs/>
          <w:i/>
          <w:iCs/>
          <w:u w:val="single"/>
        </w:rPr>
        <w:t xml:space="preserve"> </w:t>
      </w:r>
      <w:proofErr w:type="spellStart"/>
      <w:r w:rsidR="004C5855">
        <w:rPr>
          <w:rFonts w:eastAsia="MS Mincho"/>
          <w:b/>
          <w:bCs/>
          <w:i/>
          <w:iCs/>
          <w:u w:val="single"/>
        </w:rPr>
        <w:t>Oordegem</w:t>
      </w:r>
      <w:proofErr w:type="spellEnd"/>
      <w:r w:rsidR="008703C2">
        <w:rPr>
          <w:rFonts w:eastAsia="MS Mincho"/>
          <w:b/>
          <w:bCs/>
          <w:i/>
          <w:iCs/>
          <w:u w:val="single"/>
        </w:rPr>
        <w:t xml:space="preserve"> (met dank </w:t>
      </w:r>
      <w:r w:rsidR="008703C2" w:rsidRPr="008703C2">
        <w:rPr>
          <w:rFonts w:eastAsia="MS Mincho"/>
          <w:b/>
          <w:bCs/>
          <w:i/>
          <w:iCs/>
          <w:u w:val="single"/>
        </w:rPr>
        <w:t>aan</w:t>
      </w:r>
      <w:r w:rsidR="008703C2">
        <w:rPr>
          <w:rFonts w:eastAsia="MS Mincho"/>
          <w:b/>
          <w:bCs/>
          <w:i/>
          <w:iCs/>
          <w:u w:val="single"/>
        </w:rPr>
        <w:t xml:space="preserve"> Jean-François </w:t>
      </w:r>
      <w:proofErr w:type="spellStart"/>
      <w:r w:rsidR="008703C2">
        <w:rPr>
          <w:rFonts w:eastAsia="MS Mincho"/>
          <w:b/>
          <w:bCs/>
          <w:i/>
          <w:iCs/>
          <w:u w:val="single"/>
        </w:rPr>
        <w:t>Brackman</w:t>
      </w:r>
      <w:proofErr w:type="spellEnd"/>
      <w:r w:rsidR="008703C2">
        <w:rPr>
          <w:rFonts w:eastAsia="MS Mincho"/>
          <w:b/>
          <w:bCs/>
          <w:i/>
          <w:iCs/>
          <w:u w:val="single"/>
        </w:rPr>
        <w:t>)</w:t>
      </w:r>
    </w:p>
    <w:bookmarkEnd w:id="0"/>
    <w:p w14:paraId="055F9A80" w14:textId="2340E443" w:rsidR="00EB4A86" w:rsidRDefault="00EB4A86" w:rsidP="00B61C7D">
      <w:pPr>
        <w:pStyle w:val="Tekstzonderopmaak"/>
        <w:outlineLvl w:val="0"/>
        <w:rPr>
          <w:rFonts w:eastAsia="MS Mincho"/>
          <w:b/>
          <w:bCs/>
          <w:i/>
          <w:iCs/>
          <w:u w:val="single"/>
        </w:rPr>
      </w:pPr>
    </w:p>
    <w:p w14:paraId="0B819A70" w14:textId="2D94C9A3" w:rsidR="00EB4A86" w:rsidRDefault="00EB4A86" w:rsidP="00B61C7D">
      <w:pPr>
        <w:pStyle w:val="Tekstzonderopmaak"/>
        <w:outlineLvl w:val="0"/>
        <w:rPr>
          <w:rFonts w:eastAsia="MS Mincho"/>
        </w:rPr>
      </w:pPr>
      <w:r>
        <w:rPr>
          <w:rFonts w:eastAsia="MS Mincho"/>
        </w:rPr>
        <w:t xml:space="preserve">Ik </w:t>
      </w:r>
      <w:r w:rsidR="008703C2">
        <w:rPr>
          <w:rFonts w:eastAsia="MS Mincho"/>
        </w:rPr>
        <w:t>vermeld</w:t>
      </w:r>
      <w:r>
        <w:rPr>
          <w:rFonts w:eastAsia="MS Mincho"/>
        </w:rPr>
        <w:t xml:space="preserve"> nog twee stammen  :</w:t>
      </w:r>
    </w:p>
    <w:p w14:paraId="2DF9296C" w14:textId="58268B69" w:rsidR="00EB4A86" w:rsidRDefault="00EB4A86" w:rsidP="00EB4A86">
      <w:pPr>
        <w:pStyle w:val="Tekstzonderopmaak"/>
        <w:numPr>
          <w:ilvl w:val="0"/>
          <w:numId w:val="21"/>
        </w:numPr>
        <w:outlineLvl w:val="0"/>
        <w:rPr>
          <w:rFonts w:eastAsia="MS Mincho"/>
        </w:rPr>
      </w:pPr>
      <w:proofErr w:type="spellStart"/>
      <w:r>
        <w:rPr>
          <w:rFonts w:eastAsia="MS Mincho"/>
        </w:rPr>
        <w:t>Massemen</w:t>
      </w:r>
      <w:proofErr w:type="spellEnd"/>
      <w:r>
        <w:rPr>
          <w:rFonts w:eastAsia="MS Mincho"/>
        </w:rPr>
        <w:t xml:space="preserve"> </w:t>
      </w:r>
      <w:r w:rsidRPr="00EB4A86">
        <w:rPr>
          <w:rFonts w:eastAsia="MS Mincho"/>
        </w:rPr>
        <w:t xml:space="preserve">: Gerardus </w:t>
      </w:r>
      <w:proofErr w:type="spellStart"/>
      <w:r w:rsidRPr="00EB4A86">
        <w:rPr>
          <w:rFonts w:eastAsia="MS Mincho"/>
        </w:rPr>
        <w:t>Braeckman</w:t>
      </w:r>
      <w:proofErr w:type="spellEnd"/>
      <w:r w:rsidRPr="00EB4A86">
        <w:rPr>
          <w:rFonts w:eastAsia="MS Mincho"/>
        </w:rPr>
        <w:t>(1550-1635)g</w:t>
      </w:r>
      <w:r w:rsidRPr="00C94942">
        <w:rPr>
          <w:rFonts w:eastAsia="MS Mincho"/>
        </w:rPr>
        <w:t>ehuwd </w:t>
      </w:r>
      <w:r w:rsidRPr="00C94942">
        <w:rPr>
          <w:rFonts w:eastAsia="MS Mincho"/>
          <w:i/>
          <w:iCs/>
        </w:rPr>
        <w:t>circa 1605</w:t>
      </w:r>
      <w:r w:rsidRPr="00C94942">
        <w:rPr>
          <w:rFonts w:eastAsia="MS Mincho"/>
        </w:rPr>
        <w:t> met</w:t>
      </w:r>
      <w:r w:rsidR="00D53143">
        <w:rPr>
          <w:rFonts w:eastAsia="MS Mincho"/>
        </w:rPr>
        <w:t xml:space="preserve"> </w:t>
      </w:r>
      <w:hyperlink r:id="rId27" w:history="1">
        <w:r w:rsidRPr="00C94942">
          <w:rPr>
            <w:rStyle w:val="Hyperlink"/>
            <w:rFonts w:eastAsia="MS Mincho"/>
            <w:color w:val="auto"/>
            <w:u w:val="none"/>
          </w:rPr>
          <w:t xml:space="preserve">Joanna De </w:t>
        </w:r>
        <w:proofErr w:type="spellStart"/>
        <w:r w:rsidR="00C444DF">
          <w:rPr>
            <w:rStyle w:val="Hyperlink"/>
            <w:rFonts w:eastAsia="MS Mincho"/>
            <w:color w:val="auto"/>
            <w:u w:val="none"/>
          </w:rPr>
          <w:t>M</w:t>
        </w:r>
        <w:r w:rsidRPr="00C94942">
          <w:rPr>
            <w:rStyle w:val="Hyperlink"/>
            <w:rFonts w:eastAsia="MS Mincho"/>
            <w:color w:val="auto"/>
            <w:u w:val="none"/>
          </w:rPr>
          <w:t>esele</w:t>
        </w:r>
        <w:proofErr w:type="spellEnd"/>
      </w:hyperlink>
      <w:r>
        <w:rPr>
          <w:rFonts w:eastAsia="MS Mincho"/>
        </w:rPr>
        <w:t>(</w:t>
      </w:r>
      <w:r w:rsidRPr="00C94942">
        <w:rPr>
          <w:rFonts w:eastAsia="MS Mincho"/>
        </w:rPr>
        <w:t>15</w:t>
      </w:r>
      <w:r w:rsidRPr="00EB4A86">
        <w:rPr>
          <w:rFonts w:eastAsia="MS Mincho"/>
        </w:rPr>
        <w:t>7</w:t>
      </w:r>
      <w:r w:rsidRPr="00C94942">
        <w:rPr>
          <w:rFonts w:eastAsia="MS Mincho"/>
        </w:rPr>
        <w:t>0-1660</w:t>
      </w:r>
      <w:r>
        <w:rPr>
          <w:rFonts w:eastAsia="MS Mincho"/>
        </w:rPr>
        <w:t>)</w:t>
      </w:r>
      <w:r w:rsidR="00520324">
        <w:rPr>
          <w:rFonts w:eastAsia="MS Mincho"/>
        </w:rPr>
        <w:t xml:space="preserve">. Deze stam verspreidde zich o.a. in </w:t>
      </w:r>
      <w:proofErr w:type="spellStart"/>
      <w:r w:rsidR="00520324">
        <w:rPr>
          <w:rFonts w:eastAsia="MS Mincho"/>
        </w:rPr>
        <w:t>Hillegem</w:t>
      </w:r>
      <w:proofErr w:type="spellEnd"/>
      <w:r w:rsidR="00520324">
        <w:rPr>
          <w:rFonts w:eastAsia="MS Mincho"/>
        </w:rPr>
        <w:t xml:space="preserve"> en </w:t>
      </w:r>
      <w:proofErr w:type="spellStart"/>
      <w:r w:rsidR="00520324">
        <w:rPr>
          <w:rFonts w:eastAsia="MS Mincho"/>
        </w:rPr>
        <w:t>Borsbeke</w:t>
      </w:r>
      <w:proofErr w:type="spellEnd"/>
      <w:r w:rsidR="00520324">
        <w:rPr>
          <w:rFonts w:eastAsia="MS Mincho"/>
        </w:rPr>
        <w:t>.</w:t>
      </w:r>
    </w:p>
    <w:p w14:paraId="35742B02" w14:textId="1E3CD32F" w:rsidR="00EB4A86" w:rsidRDefault="00EB4A86" w:rsidP="00EB4A86">
      <w:pPr>
        <w:pStyle w:val="Tekstzonderopmaak"/>
        <w:ind w:left="720"/>
        <w:outlineLvl w:val="0"/>
        <w:rPr>
          <w:rFonts w:eastAsia="MS Mincho"/>
        </w:rPr>
      </w:pPr>
      <w:r>
        <w:rPr>
          <w:rFonts w:eastAsia="MS Mincho"/>
        </w:rPr>
        <w:t xml:space="preserve">Raymond Braekman (zie verder p104) is een rechtstreekse afstammeling van Gerardus en huwde met </w:t>
      </w:r>
      <w:proofErr w:type="spellStart"/>
      <w:r>
        <w:rPr>
          <w:rFonts w:eastAsia="MS Mincho"/>
        </w:rPr>
        <w:t>Isalie</w:t>
      </w:r>
      <w:proofErr w:type="spellEnd"/>
      <w:r>
        <w:rPr>
          <w:rFonts w:eastAsia="MS Mincho"/>
        </w:rPr>
        <w:t xml:space="preserve"> Braekman</w:t>
      </w:r>
    </w:p>
    <w:p w14:paraId="5BA48913" w14:textId="72791DE1" w:rsidR="00EB4A86" w:rsidRDefault="00EB4A86" w:rsidP="00EB4A86">
      <w:pPr>
        <w:pStyle w:val="Tekstzonderopmaak"/>
        <w:numPr>
          <w:ilvl w:val="0"/>
          <w:numId w:val="21"/>
        </w:numPr>
        <w:outlineLvl w:val="0"/>
        <w:rPr>
          <w:rFonts w:eastAsia="MS Mincho"/>
        </w:rPr>
      </w:pPr>
      <w:proofErr w:type="spellStart"/>
      <w:r>
        <w:rPr>
          <w:rFonts w:eastAsia="MS Mincho"/>
        </w:rPr>
        <w:t>Oordegem</w:t>
      </w:r>
      <w:proofErr w:type="spellEnd"/>
      <w:r>
        <w:rPr>
          <w:rFonts w:eastAsia="MS Mincho"/>
        </w:rPr>
        <w:t xml:space="preserve"> : </w:t>
      </w:r>
      <w:proofErr w:type="spellStart"/>
      <w:r w:rsidR="00842F5A">
        <w:rPr>
          <w:rFonts w:eastAsia="MS Mincho"/>
        </w:rPr>
        <w:t>o.a.</w:t>
      </w:r>
      <w:hyperlink r:id="rId28" w:history="1">
        <w:r w:rsidRPr="001657E0">
          <w:rPr>
            <w:rStyle w:val="Hyperlink"/>
            <w:rFonts w:eastAsia="MS Mincho"/>
            <w:color w:val="auto"/>
            <w:u w:val="none"/>
          </w:rPr>
          <w:t>Guilelmus</w:t>
        </w:r>
        <w:proofErr w:type="spellEnd"/>
        <w:r w:rsidRPr="001657E0">
          <w:rPr>
            <w:rStyle w:val="Hyperlink"/>
            <w:rFonts w:eastAsia="MS Mincho"/>
            <w:color w:val="auto"/>
            <w:u w:val="none"/>
          </w:rPr>
          <w:t xml:space="preserve"> </w:t>
        </w:r>
        <w:proofErr w:type="spellStart"/>
        <w:r w:rsidRPr="001657E0">
          <w:rPr>
            <w:rStyle w:val="Hyperlink"/>
            <w:rFonts w:eastAsia="MS Mincho"/>
            <w:color w:val="auto"/>
            <w:u w:val="none"/>
          </w:rPr>
          <w:t>Braeckman</w:t>
        </w:r>
        <w:proofErr w:type="spellEnd"/>
      </w:hyperlink>
      <w:r>
        <w:rPr>
          <w:rFonts w:eastAsia="MS Mincho"/>
        </w:rPr>
        <w:t xml:space="preserve"> (</w:t>
      </w:r>
      <w:r w:rsidRPr="001657E0">
        <w:rPr>
          <w:rFonts w:eastAsia="MS Mincho"/>
        </w:rPr>
        <w:t>1585</w:t>
      </w:r>
      <w:r>
        <w:rPr>
          <w:rFonts w:eastAsia="MS Mincho"/>
        </w:rPr>
        <w:t>- )g</w:t>
      </w:r>
      <w:r w:rsidRPr="001657E0">
        <w:rPr>
          <w:rFonts w:eastAsia="MS Mincho"/>
          <w:i/>
          <w:iCs/>
        </w:rPr>
        <w:t>ehuwd </w:t>
      </w:r>
      <w:r w:rsidR="00731908">
        <w:rPr>
          <w:rFonts w:eastAsia="MS Mincho"/>
          <w:i/>
          <w:iCs/>
        </w:rPr>
        <w:t>voor</w:t>
      </w:r>
      <w:r w:rsidRPr="001657E0">
        <w:rPr>
          <w:rFonts w:eastAsia="MS Mincho"/>
          <w:i/>
          <w:iCs/>
        </w:rPr>
        <w:t> 1608 met</w:t>
      </w:r>
      <w:r w:rsidRPr="00EB4A86">
        <w:rPr>
          <w:rFonts w:eastAsia="MS Mincho"/>
          <w:i/>
          <w:iCs/>
        </w:rPr>
        <w:t xml:space="preserve"> </w:t>
      </w:r>
      <w:hyperlink r:id="rId29" w:history="1">
        <w:proofErr w:type="spellStart"/>
        <w:r w:rsidRPr="001657E0">
          <w:rPr>
            <w:rStyle w:val="Hyperlink"/>
            <w:rFonts w:eastAsia="MS Mincho"/>
            <w:color w:val="auto"/>
            <w:u w:val="none"/>
          </w:rPr>
          <w:t>Judoca</w:t>
        </w:r>
        <w:proofErr w:type="spellEnd"/>
        <w:r w:rsidRPr="001657E0">
          <w:rPr>
            <w:rStyle w:val="Hyperlink"/>
            <w:rFonts w:eastAsia="MS Mincho"/>
            <w:color w:val="auto"/>
            <w:u w:val="none"/>
          </w:rPr>
          <w:t xml:space="preserve"> De </w:t>
        </w:r>
        <w:proofErr w:type="spellStart"/>
        <w:r w:rsidRPr="001657E0">
          <w:rPr>
            <w:rStyle w:val="Hyperlink"/>
            <w:rFonts w:eastAsia="MS Mincho"/>
            <w:color w:val="auto"/>
            <w:u w:val="none"/>
          </w:rPr>
          <w:t>Rieck</w:t>
        </w:r>
        <w:proofErr w:type="spellEnd"/>
      </w:hyperlink>
      <w:r>
        <w:rPr>
          <w:rFonts w:eastAsia="MS Mincho"/>
        </w:rPr>
        <w:t xml:space="preserve"> (</w:t>
      </w:r>
      <w:r w:rsidRPr="001657E0">
        <w:rPr>
          <w:rFonts w:eastAsia="MS Mincho"/>
        </w:rPr>
        <w:t>1590</w:t>
      </w:r>
      <w:r w:rsidR="00434668">
        <w:rPr>
          <w:rFonts w:eastAsia="MS Mincho"/>
        </w:rPr>
        <w:t>- )</w:t>
      </w:r>
      <w:r w:rsidR="00842F5A">
        <w:rPr>
          <w:rFonts w:eastAsia="MS Mincho"/>
        </w:rPr>
        <w:t xml:space="preserve">, Jan </w:t>
      </w:r>
      <w:proofErr w:type="spellStart"/>
      <w:r w:rsidR="00842F5A">
        <w:rPr>
          <w:rFonts w:eastAsia="MS Mincho"/>
        </w:rPr>
        <w:t>Braeckman</w:t>
      </w:r>
      <w:proofErr w:type="spellEnd"/>
      <w:r w:rsidR="00842F5A">
        <w:rPr>
          <w:rFonts w:eastAsia="MS Mincho"/>
        </w:rPr>
        <w:t xml:space="preserve"> (zelfde periode)gehuwd met Elisabeth Hendrickx</w:t>
      </w:r>
      <w:r w:rsidR="00731908">
        <w:rPr>
          <w:rFonts w:eastAsia="MS Mincho"/>
        </w:rPr>
        <w:t xml:space="preserve"> (werkhypothese)</w:t>
      </w:r>
      <w:r w:rsidR="00842F5A">
        <w:rPr>
          <w:rFonts w:eastAsia="MS Mincho"/>
        </w:rPr>
        <w:t>.</w:t>
      </w:r>
      <w:r w:rsidR="00406F85">
        <w:rPr>
          <w:rFonts w:eastAsia="MS Mincho"/>
        </w:rPr>
        <w:t xml:space="preserve"> Deze stam verspreidde zich o.a. in </w:t>
      </w:r>
      <w:proofErr w:type="spellStart"/>
      <w:r w:rsidR="00520324">
        <w:rPr>
          <w:rFonts w:eastAsia="MS Mincho"/>
        </w:rPr>
        <w:t>St.Lievens</w:t>
      </w:r>
      <w:proofErr w:type="spellEnd"/>
      <w:r w:rsidR="00520324">
        <w:rPr>
          <w:rFonts w:eastAsia="MS Mincho"/>
        </w:rPr>
        <w:t xml:space="preserve"> Houtem en Oosterzele.</w:t>
      </w:r>
    </w:p>
    <w:p w14:paraId="53F3EF1E" w14:textId="50294536" w:rsidR="007000BB" w:rsidRDefault="007000BB" w:rsidP="007000BB">
      <w:pPr>
        <w:pStyle w:val="Tekstzonderopmaak"/>
        <w:outlineLvl w:val="0"/>
        <w:rPr>
          <w:rFonts w:eastAsia="MS Mincho"/>
        </w:rPr>
      </w:pPr>
    </w:p>
    <w:p w14:paraId="4022125E" w14:textId="219BE7B0" w:rsidR="007000BB" w:rsidRPr="008034D1" w:rsidRDefault="007000BB" w:rsidP="007000BB">
      <w:pPr>
        <w:pStyle w:val="Tekstzonderopmaak"/>
        <w:rPr>
          <w:rFonts w:eastAsia="MS Mincho"/>
          <w:b/>
          <w:bCs/>
        </w:rPr>
      </w:pPr>
      <w:r w:rsidRPr="008034D1">
        <w:rPr>
          <w:rFonts w:eastAsia="MS Mincho"/>
          <w:b/>
          <w:bCs/>
        </w:rPr>
        <w:t>Tot op heden heb ik in de 16</w:t>
      </w:r>
      <w:r w:rsidRPr="008034D1">
        <w:rPr>
          <w:rFonts w:eastAsia="MS Mincho"/>
          <w:b/>
          <w:bCs/>
          <w:vertAlign w:val="superscript"/>
        </w:rPr>
        <w:t>de</w:t>
      </w:r>
      <w:r w:rsidRPr="008034D1">
        <w:rPr>
          <w:rFonts w:eastAsia="MS Mincho"/>
          <w:b/>
          <w:bCs/>
        </w:rPr>
        <w:t xml:space="preserve"> eeuw nog geen </w:t>
      </w:r>
      <w:r w:rsidR="00CB2384">
        <w:rPr>
          <w:rFonts w:eastAsia="MS Mincho"/>
          <w:b/>
          <w:bCs/>
        </w:rPr>
        <w:t xml:space="preserve">“harde” </w:t>
      </w:r>
      <w:r w:rsidRPr="008034D1">
        <w:rPr>
          <w:rFonts w:eastAsia="MS Mincho"/>
          <w:b/>
          <w:bCs/>
        </w:rPr>
        <w:t>link gevonden tussen mijn naamgenoten van Heusden, Laarne</w:t>
      </w:r>
      <w:r w:rsidR="003A752F" w:rsidRPr="008034D1">
        <w:rPr>
          <w:rFonts w:eastAsia="MS Mincho"/>
          <w:b/>
          <w:bCs/>
        </w:rPr>
        <w:t>,</w:t>
      </w:r>
      <w:r w:rsidRPr="008034D1">
        <w:rPr>
          <w:rFonts w:eastAsia="MS Mincho"/>
          <w:b/>
          <w:bCs/>
        </w:rPr>
        <w:t xml:space="preserve"> Destelbergen</w:t>
      </w:r>
      <w:r w:rsidR="003A752F" w:rsidRPr="008034D1">
        <w:rPr>
          <w:rFonts w:eastAsia="MS Mincho"/>
          <w:b/>
          <w:bCs/>
        </w:rPr>
        <w:t xml:space="preserve">, </w:t>
      </w:r>
      <w:r w:rsidR="0026586A">
        <w:rPr>
          <w:rFonts w:eastAsia="MS Mincho"/>
          <w:b/>
          <w:bCs/>
        </w:rPr>
        <w:t xml:space="preserve">(Land van)Dendermonde, </w:t>
      </w:r>
      <w:proofErr w:type="spellStart"/>
      <w:r w:rsidR="003A752F" w:rsidRPr="008034D1">
        <w:rPr>
          <w:rFonts w:eastAsia="MS Mincho"/>
          <w:b/>
          <w:bCs/>
        </w:rPr>
        <w:t>Massemen</w:t>
      </w:r>
      <w:proofErr w:type="spellEnd"/>
      <w:r w:rsidR="003A752F" w:rsidRPr="008034D1">
        <w:rPr>
          <w:rFonts w:eastAsia="MS Mincho"/>
          <w:b/>
          <w:bCs/>
        </w:rPr>
        <w:t xml:space="preserve"> en </w:t>
      </w:r>
      <w:proofErr w:type="spellStart"/>
      <w:r w:rsidR="003A752F" w:rsidRPr="008034D1">
        <w:rPr>
          <w:rFonts w:eastAsia="MS Mincho"/>
          <w:b/>
          <w:bCs/>
        </w:rPr>
        <w:t>Oordegem</w:t>
      </w:r>
      <w:proofErr w:type="spellEnd"/>
      <w:r w:rsidRPr="008034D1">
        <w:rPr>
          <w:rFonts w:eastAsia="MS Mincho"/>
          <w:b/>
          <w:bCs/>
        </w:rPr>
        <w:t xml:space="preserve"> ofschoon ze wellicht amper een boogscheut van elkaar woonden. De hierboven vermelde naamgenoten zijn willekeurige </w:t>
      </w:r>
      <w:proofErr w:type="spellStart"/>
      <w:r w:rsidRPr="008034D1">
        <w:rPr>
          <w:rFonts w:eastAsia="MS Mincho"/>
          <w:b/>
          <w:bCs/>
        </w:rPr>
        <w:t>vondsen</w:t>
      </w:r>
      <w:proofErr w:type="spellEnd"/>
      <w:r w:rsidRPr="008034D1">
        <w:rPr>
          <w:rFonts w:eastAsia="MS Mincho"/>
          <w:b/>
          <w:bCs/>
        </w:rPr>
        <w:t xml:space="preserve"> zonder enig “bewezen” verband met elkaar. Dat ze daarentegen gerelateerd zijn met elkaar lijkt mij meer dan waarschijnlijk.</w:t>
      </w:r>
    </w:p>
    <w:p w14:paraId="5A51175C" w14:textId="5584F489" w:rsidR="007000BB" w:rsidRPr="008034D1" w:rsidRDefault="007000BB" w:rsidP="007000BB">
      <w:pPr>
        <w:pStyle w:val="Tekstzonderopmaak"/>
        <w:rPr>
          <w:rFonts w:eastAsia="MS Mincho"/>
        </w:rPr>
      </w:pPr>
      <w:r w:rsidRPr="008034D1">
        <w:rPr>
          <w:rFonts w:eastAsia="MS Mincho"/>
          <w:b/>
          <w:bCs/>
        </w:rPr>
        <w:t xml:space="preserve">Het vermoeden wordt gestaafd dat de familie </w:t>
      </w:r>
      <w:proofErr w:type="spellStart"/>
      <w:r w:rsidRPr="008034D1">
        <w:rPr>
          <w:rFonts w:eastAsia="MS Mincho"/>
          <w:b/>
          <w:bCs/>
        </w:rPr>
        <w:t>Braeckman</w:t>
      </w:r>
      <w:proofErr w:type="spellEnd"/>
      <w:r w:rsidRPr="008034D1">
        <w:rPr>
          <w:rFonts w:eastAsia="MS Mincho"/>
          <w:b/>
          <w:bCs/>
        </w:rPr>
        <w:t xml:space="preserve"> een vooraanstaande familie was, dat in de 16</w:t>
      </w:r>
      <w:r w:rsidRPr="008034D1">
        <w:rPr>
          <w:rFonts w:eastAsia="MS Mincho"/>
          <w:b/>
          <w:bCs/>
          <w:vertAlign w:val="superscript"/>
        </w:rPr>
        <w:t>de</w:t>
      </w:r>
      <w:r w:rsidRPr="008034D1">
        <w:rPr>
          <w:rFonts w:eastAsia="MS Mincho"/>
          <w:b/>
          <w:bCs/>
        </w:rPr>
        <w:t xml:space="preserve"> eeuw verspreid leefde over het gebied Destelbergen-Heusden-Laarne en in het bijzonder op de hove van </w:t>
      </w:r>
      <w:proofErr w:type="spellStart"/>
      <w:r w:rsidRPr="008034D1">
        <w:rPr>
          <w:rFonts w:eastAsia="MS Mincho"/>
          <w:b/>
          <w:bCs/>
        </w:rPr>
        <w:t>Lovelde</w:t>
      </w:r>
      <w:proofErr w:type="spellEnd"/>
      <w:r w:rsidRPr="008034D1">
        <w:rPr>
          <w:rFonts w:eastAsia="MS Mincho"/>
          <w:b/>
          <w:bCs/>
        </w:rPr>
        <w:t xml:space="preserve"> (Heusden) dat de habitat was van mijn rechtstreekse voorouders.</w:t>
      </w:r>
    </w:p>
    <w:p w14:paraId="20BD49E4" w14:textId="1BFD1522" w:rsidR="00FA3796" w:rsidRDefault="009E54F8" w:rsidP="00FA3796">
      <w:pPr>
        <w:pStyle w:val="Tekstzonderopmaak"/>
        <w:rPr>
          <w:rFonts w:eastAsia="MS Mincho"/>
          <w:u w:val="single"/>
        </w:rPr>
      </w:pPr>
      <w:r>
        <w:rPr>
          <w:rFonts w:eastAsia="MS Mincho"/>
          <w:b/>
          <w:bCs/>
          <w:highlight w:val="yellow"/>
          <w:u w:val="single"/>
        </w:rPr>
        <w:br w:type="page"/>
      </w:r>
      <w:r w:rsidR="00FA3796" w:rsidRPr="004F7108">
        <w:rPr>
          <w:rFonts w:eastAsia="MS Mincho"/>
          <w:b/>
          <w:bCs/>
          <w:u w:val="single"/>
        </w:rPr>
        <w:lastRenderedPageBreak/>
        <w:t>* Onze eerste voorouders</w:t>
      </w:r>
      <w:r w:rsidR="004D1358">
        <w:rPr>
          <w:rFonts w:eastAsia="MS Mincho"/>
          <w:b/>
          <w:bCs/>
          <w:u w:val="single"/>
        </w:rPr>
        <w:t xml:space="preserve"> (met dank aan </w:t>
      </w:r>
      <w:bookmarkStart w:id="1" w:name="_Hlk164593050"/>
      <w:r w:rsidR="004D1358">
        <w:rPr>
          <w:rFonts w:eastAsia="MS Mincho"/>
          <w:b/>
          <w:bCs/>
          <w:u w:val="single"/>
        </w:rPr>
        <w:t xml:space="preserve">Luc </w:t>
      </w:r>
      <w:proofErr w:type="spellStart"/>
      <w:r w:rsidR="004D1358">
        <w:rPr>
          <w:rFonts w:eastAsia="MS Mincho"/>
          <w:b/>
          <w:bCs/>
          <w:u w:val="single"/>
        </w:rPr>
        <w:t>Haeghens</w:t>
      </w:r>
      <w:bookmarkEnd w:id="1"/>
      <w:proofErr w:type="spellEnd"/>
      <w:r w:rsidR="004D1358">
        <w:rPr>
          <w:rFonts w:eastAsia="MS Mincho"/>
          <w:b/>
          <w:bCs/>
          <w:u w:val="single"/>
        </w:rPr>
        <w:t>)</w:t>
      </w:r>
    </w:p>
    <w:p w14:paraId="3613CFCE" w14:textId="77777777" w:rsidR="004C1BD0" w:rsidRDefault="00E97278" w:rsidP="004C1BD0">
      <w:pPr>
        <w:pStyle w:val="Tekstzonderopmaak"/>
        <w:ind w:firstLine="708"/>
        <w:rPr>
          <w:rFonts w:eastAsia="MS Mincho"/>
        </w:rPr>
      </w:pPr>
      <w:r>
        <w:rPr>
          <w:rFonts w:eastAsia="MS Mincho"/>
        </w:rPr>
        <w:tab/>
      </w:r>
    </w:p>
    <w:p w14:paraId="6940FF8C" w14:textId="7F87E0DB" w:rsidR="004A48EF" w:rsidRPr="00AB152F" w:rsidRDefault="004C1BD0" w:rsidP="004A48EF">
      <w:pPr>
        <w:pStyle w:val="Tekstzonderopmaak"/>
        <w:ind w:firstLine="708"/>
        <w:rPr>
          <w:rFonts w:eastAsia="MS Mincho"/>
        </w:rPr>
      </w:pPr>
      <w:r>
        <w:rPr>
          <w:rFonts w:eastAsia="MS Mincho"/>
        </w:rPr>
        <w:t>*</w:t>
      </w:r>
      <w:r>
        <w:rPr>
          <w:rFonts w:eastAsia="MS Mincho"/>
        </w:rPr>
        <w:tab/>
        <w:t>In de 15</w:t>
      </w:r>
      <w:r w:rsidRPr="004C1BD0">
        <w:rPr>
          <w:rFonts w:eastAsia="MS Mincho"/>
          <w:vertAlign w:val="superscript"/>
        </w:rPr>
        <w:t>de</w:t>
      </w:r>
      <w:r>
        <w:rPr>
          <w:rFonts w:eastAsia="MS Mincho"/>
        </w:rPr>
        <w:t xml:space="preserve"> eeuw wordt er melding gemaakt van naamgenoten die land bezaten in de Heerlijkheid van Lichtervelde.</w:t>
      </w:r>
      <w:r w:rsidR="00337B77">
        <w:rPr>
          <w:rFonts w:eastAsia="MS Mincho"/>
        </w:rPr>
        <w:t xml:space="preserve"> </w:t>
      </w:r>
      <w:r w:rsidR="00337B77" w:rsidRPr="00337B77">
        <w:rPr>
          <w:rFonts w:eastAsia="MS Mincho"/>
          <w:lang w:val="nl-NL"/>
        </w:rPr>
        <w:t>“</w:t>
      </w:r>
      <w:r w:rsidR="00337B77" w:rsidRPr="00337B77">
        <w:rPr>
          <w:rFonts w:eastAsia="MS Mincho"/>
          <w:i/>
          <w:iCs/>
          <w:lang w:val="nl-NL"/>
        </w:rPr>
        <w:t xml:space="preserve">Dit es de rente toe behorende </w:t>
      </w:r>
      <w:proofErr w:type="spellStart"/>
      <w:r w:rsidR="00337B77" w:rsidRPr="00337B77">
        <w:rPr>
          <w:rFonts w:eastAsia="MS Mincho"/>
          <w:i/>
          <w:iCs/>
          <w:lang w:val="nl-NL"/>
        </w:rPr>
        <w:t>vrauwe</w:t>
      </w:r>
      <w:proofErr w:type="spellEnd"/>
      <w:r w:rsidR="00337B77" w:rsidRPr="00337B77">
        <w:rPr>
          <w:rFonts w:eastAsia="MS Mincho"/>
          <w:i/>
          <w:iCs/>
          <w:lang w:val="nl-NL"/>
        </w:rPr>
        <w:t xml:space="preserve"> </w:t>
      </w:r>
      <w:proofErr w:type="spellStart"/>
      <w:r w:rsidR="00337B77" w:rsidRPr="00337B77">
        <w:rPr>
          <w:rFonts w:eastAsia="MS Mincho"/>
          <w:i/>
          <w:iCs/>
          <w:lang w:val="nl-NL"/>
        </w:rPr>
        <w:t>chateline</w:t>
      </w:r>
      <w:proofErr w:type="spellEnd"/>
      <w:r w:rsidR="00337B77" w:rsidRPr="00337B77">
        <w:rPr>
          <w:rFonts w:eastAsia="MS Mincho"/>
          <w:i/>
          <w:iCs/>
          <w:lang w:val="nl-NL"/>
        </w:rPr>
        <w:t xml:space="preserve"> van </w:t>
      </w:r>
      <w:proofErr w:type="spellStart"/>
      <w:r w:rsidR="00337B77" w:rsidRPr="00337B77">
        <w:rPr>
          <w:rFonts w:eastAsia="MS Mincho"/>
          <w:i/>
          <w:iCs/>
          <w:lang w:val="nl-NL"/>
        </w:rPr>
        <w:t>haelwine</w:t>
      </w:r>
      <w:proofErr w:type="spellEnd"/>
      <w:r w:rsidR="00337B77" w:rsidRPr="00337B77">
        <w:rPr>
          <w:rFonts w:eastAsia="MS Mincho"/>
          <w:i/>
          <w:iCs/>
          <w:lang w:val="nl-NL"/>
        </w:rPr>
        <w:t xml:space="preserve"> van </w:t>
      </w:r>
      <w:proofErr w:type="spellStart"/>
      <w:r w:rsidR="00337B77" w:rsidRPr="00337B77">
        <w:rPr>
          <w:rFonts w:eastAsia="MS Mincho"/>
          <w:i/>
          <w:iCs/>
          <w:lang w:val="nl-NL"/>
        </w:rPr>
        <w:t>lichtervelsschen</w:t>
      </w:r>
      <w:proofErr w:type="spellEnd"/>
      <w:r w:rsidR="00337B77" w:rsidRPr="00337B77">
        <w:rPr>
          <w:rFonts w:eastAsia="MS Mincho"/>
          <w:lang w:val="nl-NL"/>
        </w:rPr>
        <w:t>” "</w:t>
      </w:r>
      <w:r w:rsidR="00337B77" w:rsidRPr="00337B77">
        <w:rPr>
          <w:rFonts w:eastAsia="MS Mincho"/>
          <w:i/>
          <w:iCs/>
          <w:lang w:val="nl-NL"/>
        </w:rPr>
        <w:t xml:space="preserve">Dit gebied, zich </w:t>
      </w:r>
      <w:proofErr w:type="spellStart"/>
      <w:r w:rsidR="00337B77" w:rsidRPr="00337B77">
        <w:rPr>
          <w:rFonts w:eastAsia="MS Mincho"/>
          <w:i/>
          <w:iCs/>
          <w:lang w:val="nl-NL"/>
        </w:rPr>
        <w:t>ergends</w:t>
      </w:r>
      <w:proofErr w:type="spellEnd"/>
      <w:r w:rsidR="00337B77" w:rsidRPr="00337B77">
        <w:rPr>
          <w:rFonts w:eastAsia="MS Mincho"/>
          <w:i/>
          <w:iCs/>
          <w:lang w:val="nl-NL"/>
        </w:rPr>
        <w:t xml:space="preserve"> binnen</w:t>
      </w:r>
      <w:r w:rsidR="00337B77">
        <w:rPr>
          <w:rFonts w:eastAsia="MS Mincho"/>
          <w:i/>
          <w:iCs/>
          <w:lang w:val="nl-NL"/>
        </w:rPr>
        <w:t xml:space="preserve"> </w:t>
      </w:r>
      <w:proofErr w:type="spellStart"/>
      <w:r w:rsidR="00337B77" w:rsidRPr="00337B77">
        <w:rPr>
          <w:rFonts w:eastAsia="MS Mincho"/>
          <w:i/>
          <w:iCs/>
        </w:rPr>
        <w:t>Laerne</w:t>
      </w:r>
      <w:proofErr w:type="spellEnd"/>
      <w:r w:rsidR="00337B77" w:rsidRPr="00337B77">
        <w:rPr>
          <w:rFonts w:eastAsia="MS Mincho"/>
          <w:i/>
          <w:iCs/>
        </w:rPr>
        <w:t xml:space="preserve"> uitstrekkende, en </w:t>
      </w:r>
      <w:proofErr w:type="spellStart"/>
      <w:r w:rsidR="00337B77" w:rsidRPr="00337B77">
        <w:rPr>
          <w:rFonts w:eastAsia="MS Mincho"/>
          <w:i/>
          <w:iCs/>
        </w:rPr>
        <w:t>waervan</w:t>
      </w:r>
      <w:proofErr w:type="spellEnd"/>
      <w:r w:rsidR="00337B77" w:rsidRPr="00337B77">
        <w:rPr>
          <w:rFonts w:eastAsia="MS Mincho"/>
          <w:i/>
          <w:iCs/>
        </w:rPr>
        <w:t xml:space="preserve"> </w:t>
      </w:r>
      <w:proofErr w:type="spellStart"/>
      <w:r w:rsidR="00337B77" w:rsidRPr="00337B77">
        <w:rPr>
          <w:rFonts w:eastAsia="MS Mincho"/>
          <w:i/>
          <w:iCs/>
        </w:rPr>
        <w:t>thands</w:t>
      </w:r>
      <w:proofErr w:type="spellEnd"/>
      <w:r w:rsidR="00337B77" w:rsidRPr="00337B77">
        <w:rPr>
          <w:rFonts w:eastAsia="MS Mincho"/>
          <w:i/>
          <w:iCs/>
        </w:rPr>
        <w:t xml:space="preserve"> de </w:t>
      </w:r>
      <w:proofErr w:type="spellStart"/>
      <w:r w:rsidR="00337B77" w:rsidRPr="00337B77">
        <w:rPr>
          <w:rFonts w:eastAsia="MS Mincho"/>
          <w:i/>
          <w:iCs/>
        </w:rPr>
        <w:t>naem</w:t>
      </w:r>
      <w:proofErr w:type="spellEnd"/>
      <w:r w:rsidR="00337B77" w:rsidRPr="00337B77">
        <w:rPr>
          <w:rFonts w:eastAsia="MS Mincho"/>
          <w:i/>
          <w:iCs/>
        </w:rPr>
        <w:t xml:space="preserve"> niet meer gekend is, was zeer oud, en voerde insgelijks den titel van heerlijkheid, ook afhangende van den Leenhove van Dendermonde. Het had dezen </w:t>
      </w:r>
      <w:proofErr w:type="spellStart"/>
      <w:r w:rsidR="00337B77" w:rsidRPr="00337B77">
        <w:rPr>
          <w:rFonts w:eastAsia="MS Mincho"/>
          <w:i/>
          <w:iCs/>
        </w:rPr>
        <w:t>naem</w:t>
      </w:r>
      <w:proofErr w:type="spellEnd"/>
      <w:r w:rsidR="00337B77" w:rsidRPr="00337B77">
        <w:rPr>
          <w:rFonts w:eastAsia="MS Mincho"/>
          <w:i/>
          <w:iCs/>
        </w:rPr>
        <w:t xml:space="preserve"> </w:t>
      </w:r>
      <w:proofErr w:type="spellStart"/>
      <w:r w:rsidR="00337B77" w:rsidRPr="00337B77">
        <w:rPr>
          <w:rFonts w:eastAsia="MS Mincho"/>
          <w:i/>
          <w:iCs/>
        </w:rPr>
        <w:t>naer</w:t>
      </w:r>
      <w:proofErr w:type="spellEnd"/>
      <w:r w:rsidR="00337B77" w:rsidRPr="00337B77">
        <w:rPr>
          <w:rFonts w:eastAsia="MS Mincho"/>
          <w:i/>
          <w:iCs/>
        </w:rPr>
        <w:t xml:space="preserve"> zijne oude bezitters, de </w:t>
      </w:r>
      <w:proofErr w:type="spellStart"/>
      <w:r w:rsidR="00337B77" w:rsidRPr="00337B77">
        <w:rPr>
          <w:rFonts w:eastAsia="MS Mincho"/>
          <w:i/>
          <w:iCs/>
        </w:rPr>
        <w:t>heeren</w:t>
      </w:r>
      <w:proofErr w:type="spellEnd"/>
      <w:r w:rsidR="00337B77" w:rsidRPr="00337B77">
        <w:rPr>
          <w:rFonts w:eastAsia="MS Mincho"/>
          <w:i/>
          <w:iCs/>
        </w:rPr>
        <w:t xml:space="preserve"> van Lichtervelde, in </w:t>
      </w:r>
      <w:proofErr w:type="spellStart"/>
      <w:r w:rsidR="00337B77" w:rsidRPr="00337B77">
        <w:rPr>
          <w:rFonts w:eastAsia="MS Mincho"/>
          <w:i/>
          <w:iCs/>
        </w:rPr>
        <w:t>WestVlaenderen</w:t>
      </w:r>
      <w:proofErr w:type="spellEnd"/>
      <w:r w:rsidR="00337B77" w:rsidRPr="00337B77">
        <w:rPr>
          <w:rFonts w:eastAsia="MS Mincho"/>
          <w:i/>
          <w:iCs/>
        </w:rPr>
        <w:t xml:space="preserve">, van welk geslacht het te </w:t>
      </w:r>
      <w:proofErr w:type="spellStart"/>
      <w:r w:rsidR="00337B77" w:rsidRPr="00337B77">
        <w:rPr>
          <w:rFonts w:eastAsia="MS Mincho"/>
          <w:i/>
          <w:iCs/>
        </w:rPr>
        <w:t>eenen</w:t>
      </w:r>
      <w:proofErr w:type="spellEnd"/>
      <w:r w:rsidR="00337B77" w:rsidRPr="00337B77">
        <w:rPr>
          <w:rFonts w:eastAsia="MS Mincho"/>
          <w:i/>
          <w:iCs/>
        </w:rPr>
        <w:t xml:space="preserve"> </w:t>
      </w:r>
      <w:proofErr w:type="spellStart"/>
      <w:r w:rsidR="00337B77" w:rsidRPr="00337B77">
        <w:rPr>
          <w:rFonts w:eastAsia="MS Mincho"/>
          <w:i/>
          <w:iCs/>
        </w:rPr>
        <w:t>ongekenden</w:t>
      </w:r>
      <w:proofErr w:type="spellEnd"/>
      <w:r w:rsidR="00337B77" w:rsidRPr="00337B77">
        <w:rPr>
          <w:rFonts w:eastAsia="MS Mincho"/>
          <w:i/>
          <w:iCs/>
        </w:rPr>
        <w:t xml:space="preserve"> </w:t>
      </w:r>
      <w:proofErr w:type="spellStart"/>
      <w:r w:rsidR="00337B77" w:rsidRPr="00337B77">
        <w:rPr>
          <w:rFonts w:eastAsia="MS Mincho"/>
          <w:i/>
          <w:iCs/>
        </w:rPr>
        <w:t>tijdstippe</w:t>
      </w:r>
      <w:proofErr w:type="spellEnd"/>
      <w:r w:rsidR="00337B77" w:rsidRPr="00337B77">
        <w:rPr>
          <w:rFonts w:eastAsia="MS Mincho"/>
          <w:i/>
          <w:iCs/>
        </w:rPr>
        <w:t xml:space="preserve"> </w:t>
      </w:r>
      <w:proofErr w:type="spellStart"/>
      <w:r w:rsidR="00337B77" w:rsidRPr="00337B77">
        <w:rPr>
          <w:rFonts w:eastAsia="MS Mincho"/>
          <w:i/>
          <w:iCs/>
        </w:rPr>
        <w:t>overgegaen</w:t>
      </w:r>
      <w:proofErr w:type="spellEnd"/>
      <w:r w:rsidR="00337B77" w:rsidRPr="00337B77">
        <w:rPr>
          <w:rFonts w:eastAsia="MS Mincho"/>
          <w:i/>
          <w:iCs/>
        </w:rPr>
        <w:t xml:space="preserve"> is </w:t>
      </w:r>
      <w:proofErr w:type="spellStart"/>
      <w:r w:rsidR="00337B77" w:rsidRPr="00337B77">
        <w:rPr>
          <w:rFonts w:eastAsia="MS Mincho"/>
          <w:i/>
          <w:iCs/>
        </w:rPr>
        <w:t>aen</w:t>
      </w:r>
      <w:proofErr w:type="spellEnd"/>
      <w:r w:rsidR="00337B77" w:rsidRPr="00337B77">
        <w:rPr>
          <w:rFonts w:eastAsia="MS Mincho"/>
          <w:i/>
          <w:iCs/>
        </w:rPr>
        <w:t xml:space="preserve"> datgene van </w:t>
      </w:r>
      <w:proofErr w:type="spellStart"/>
      <w:r w:rsidR="00337B77" w:rsidRPr="00337B77">
        <w:rPr>
          <w:rFonts w:eastAsia="MS Mincho"/>
          <w:i/>
          <w:iCs/>
        </w:rPr>
        <w:t>Massemen</w:t>
      </w:r>
      <w:proofErr w:type="spellEnd"/>
      <w:r w:rsidR="00337B77">
        <w:rPr>
          <w:rFonts w:eastAsia="MS Mincho"/>
          <w:i/>
          <w:iCs/>
        </w:rPr>
        <w:t>.</w:t>
      </w:r>
      <w:r w:rsidR="00AB152F">
        <w:rPr>
          <w:rFonts w:eastAsia="MS Mincho"/>
        </w:rPr>
        <w:t xml:space="preserve"> Hiermee is ook mogelijk de link gelegd met de stamreeks</w:t>
      </w:r>
      <w:r w:rsidR="000F4D11">
        <w:rPr>
          <w:rFonts w:eastAsia="MS Mincho"/>
        </w:rPr>
        <w:t xml:space="preserve"> in </w:t>
      </w:r>
      <w:r w:rsidR="00AB152F">
        <w:rPr>
          <w:rFonts w:eastAsia="MS Mincho"/>
        </w:rPr>
        <w:t>“</w:t>
      </w:r>
      <w:proofErr w:type="spellStart"/>
      <w:r w:rsidR="00AB152F">
        <w:rPr>
          <w:rFonts w:eastAsia="MS Mincho"/>
        </w:rPr>
        <w:t>Massemen</w:t>
      </w:r>
      <w:proofErr w:type="spellEnd"/>
      <w:r w:rsidR="00AB152F">
        <w:rPr>
          <w:rFonts w:eastAsia="MS Mincho"/>
        </w:rPr>
        <w:t>”.</w:t>
      </w:r>
    </w:p>
    <w:p w14:paraId="3C10FDB0" w14:textId="77777777" w:rsidR="004A48EF" w:rsidRDefault="00337B77" w:rsidP="004A48EF">
      <w:pPr>
        <w:pStyle w:val="Tekstzonderopmaak"/>
        <w:numPr>
          <w:ilvl w:val="0"/>
          <w:numId w:val="28"/>
        </w:numPr>
        <w:ind w:left="1437"/>
        <w:rPr>
          <w:rFonts w:eastAsia="MS Mincho"/>
        </w:rPr>
      </w:pPr>
      <w:r w:rsidRPr="00337B77">
        <w:rPr>
          <w:rFonts w:eastAsia="MS Mincho"/>
        </w:rPr>
        <w:t xml:space="preserve">VD 698 uit het Familiefonds de </w:t>
      </w:r>
      <w:proofErr w:type="spellStart"/>
      <w:r w:rsidRPr="00337B77">
        <w:rPr>
          <w:rFonts w:eastAsia="MS Mincho"/>
        </w:rPr>
        <w:t>Merode</w:t>
      </w:r>
      <w:proofErr w:type="spellEnd"/>
      <w:r w:rsidRPr="00337B77">
        <w:rPr>
          <w:rFonts w:eastAsia="MS Mincho"/>
        </w:rPr>
        <w:t xml:space="preserve"> </w:t>
      </w:r>
      <w:proofErr w:type="spellStart"/>
      <w:r w:rsidRPr="00337B77">
        <w:rPr>
          <w:rFonts w:eastAsia="MS Mincho"/>
        </w:rPr>
        <w:t>Westerloo</w:t>
      </w:r>
      <w:proofErr w:type="spellEnd"/>
      <w:r w:rsidRPr="00337B77">
        <w:rPr>
          <w:rFonts w:eastAsia="MS Mincho"/>
        </w:rPr>
        <w:t xml:space="preserve"> is een niet</w:t>
      </w:r>
    </w:p>
    <w:p w14:paraId="695430D7" w14:textId="68A14A1D" w:rsidR="00423084" w:rsidRDefault="00337B77" w:rsidP="00423084">
      <w:pPr>
        <w:pStyle w:val="Tekstzonderopmaak"/>
        <w:rPr>
          <w:rFonts w:eastAsia="MS Mincho"/>
        </w:rPr>
      </w:pPr>
      <w:r w:rsidRPr="00337B77">
        <w:rPr>
          <w:rFonts w:eastAsia="MS Mincho"/>
        </w:rPr>
        <w:t xml:space="preserve">gedateerd renteboek van de heerlijkheid Lichtervelde, wellicht medio 15de eeuw met mutaties tot de eerste helft 16de eeuw. Volgende naamgenoten komen voor: </w:t>
      </w:r>
      <w:r w:rsidRPr="0092141B">
        <w:rPr>
          <w:rFonts w:eastAsia="MS Mincho"/>
          <w:b/>
          <w:bCs/>
          <w:color w:val="FF0000"/>
          <w:u w:val="single"/>
        </w:rPr>
        <w:t xml:space="preserve">Adriaen </w:t>
      </w:r>
      <w:proofErr w:type="spellStart"/>
      <w:r w:rsidRPr="0092141B">
        <w:rPr>
          <w:rFonts w:eastAsia="MS Mincho"/>
          <w:b/>
          <w:bCs/>
          <w:color w:val="FF0000"/>
          <w:u w:val="single"/>
        </w:rPr>
        <w:t>fs</w:t>
      </w:r>
      <w:proofErr w:type="spellEnd"/>
      <w:r w:rsidRPr="0092141B">
        <w:rPr>
          <w:rFonts w:eastAsia="MS Mincho"/>
          <w:b/>
          <w:bCs/>
          <w:color w:val="FF0000"/>
          <w:u w:val="single"/>
        </w:rPr>
        <w:t xml:space="preserve"> Adriaen en</w:t>
      </w:r>
      <w:r w:rsidR="004A48EF" w:rsidRPr="0092141B">
        <w:rPr>
          <w:rFonts w:eastAsia="MS Mincho"/>
          <w:b/>
          <w:bCs/>
          <w:color w:val="FF0000"/>
          <w:u w:val="single"/>
        </w:rPr>
        <w:t xml:space="preserve"> </w:t>
      </w:r>
      <w:r w:rsidRPr="0092141B">
        <w:rPr>
          <w:rFonts w:eastAsia="MS Mincho"/>
          <w:b/>
          <w:bCs/>
          <w:color w:val="FF0000"/>
          <w:u w:val="single"/>
        </w:rPr>
        <w:t xml:space="preserve">Lieven </w:t>
      </w:r>
      <w:proofErr w:type="spellStart"/>
      <w:r w:rsidR="00423084" w:rsidRPr="0092141B">
        <w:rPr>
          <w:rFonts w:eastAsia="MS Mincho"/>
          <w:b/>
          <w:bCs/>
          <w:color w:val="FF0000"/>
          <w:u w:val="single"/>
        </w:rPr>
        <w:t>Braecman</w:t>
      </w:r>
      <w:proofErr w:type="spellEnd"/>
      <w:r w:rsidRPr="0092141B">
        <w:rPr>
          <w:rFonts w:eastAsia="MS Mincho"/>
          <w:b/>
          <w:bCs/>
          <w:color w:val="FF0000"/>
          <w:u w:val="single"/>
        </w:rPr>
        <w:t xml:space="preserve">(f11v°) en Adriaen en Pieter </w:t>
      </w:r>
      <w:proofErr w:type="spellStart"/>
      <w:r w:rsidRPr="0092141B">
        <w:rPr>
          <w:rFonts w:eastAsia="MS Mincho"/>
          <w:b/>
          <w:bCs/>
          <w:color w:val="FF0000"/>
          <w:u w:val="single"/>
        </w:rPr>
        <w:t>B</w:t>
      </w:r>
      <w:r w:rsidR="00423084" w:rsidRPr="0092141B">
        <w:rPr>
          <w:rFonts w:eastAsia="MS Mincho"/>
          <w:b/>
          <w:bCs/>
          <w:color w:val="FF0000"/>
          <w:u w:val="single"/>
        </w:rPr>
        <w:t>raecman</w:t>
      </w:r>
      <w:proofErr w:type="spellEnd"/>
      <w:r w:rsidRPr="0092141B">
        <w:rPr>
          <w:rFonts w:eastAsia="MS Mincho"/>
          <w:b/>
          <w:bCs/>
          <w:color w:val="FF0000"/>
          <w:u w:val="single"/>
        </w:rPr>
        <w:t>(f12v°)</w:t>
      </w:r>
      <w:r w:rsidR="00D63201">
        <w:rPr>
          <w:rFonts w:eastAsia="MS Mincho"/>
        </w:rPr>
        <w:t>.</w:t>
      </w:r>
      <w:r w:rsidR="00423084">
        <w:rPr>
          <w:rFonts w:eastAsia="MS Mincho"/>
        </w:rPr>
        <w:t xml:space="preserve"> </w:t>
      </w:r>
    </w:p>
    <w:p w14:paraId="70AB4361" w14:textId="4049F454" w:rsidR="00423084" w:rsidRDefault="00423084" w:rsidP="00423084">
      <w:pPr>
        <w:pStyle w:val="Tekstzonderopmaak"/>
        <w:numPr>
          <w:ilvl w:val="0"/>
          <w:numId w:val="29"/>
        </w:numPr>
        <w:rPr>
          <w:rFonts w:eastAsia="MS Mincho"/>
        </w:rPr>
      </w:pPr>
      <w:r w:rsidRPr="00423084">
        <w:rPr>
          <w:rFonts w:eastAsia="MS Mincho"/>
        </w:rPr>
        <w:t>“</w:t>
      </w:r>
      <w:r w:rsidRPr="00423084">
        <w:rPr>
          <w:rFonts w:eastAsia="MS Mincho"/>
          <w:i/>
          <w:iCs/>
        </w:rPr>
        <w:t xml:space="preserve">Adriaen </w:t>
      </w:r>
      <w:proofErr w:type="spellStart"/>
      <w:r w:rsidRPr="00423084">
        <w:rPr>
          <w:rFonts w:eastAsia="MS Mincho"/>
          <w:i/>
          <w:iCs/>
        </w:rPr>
        <w:t>braecman</w:t>
      </w:r>
      <w:proofErr w:type="spellEnd"/>
      <w:r w:rsidRPr="00423084">
        <w:rPr>
          <w:rFonts w:eastAsia="MS Mincho"/>
          <w:i/>
          <w:iCs/>
        </w:rPr>
        <w:t xml:space="preserve"> </w:t>
      </w:r>
      <w:proofErr w:type="spellStart"/>
      <w:r w:rsidRPr="00423084">
        <w:rPr>
          <w:rFonts w:eastAsia="MS Mincho"/>
          <w:i/>
          <w:iCs/>
        </w:rPr>
        <w:t>fs</w:t>
      </w:r>
      <w:proofErr w:type="spellEnd"/>
      <w:r w:rsidRPr="00423084">
        <w:rPr>
          <w:rFonts w:eastAsia="MS Mincho"/>
          <w:i/>
          <w:iCs/>
        </w:rPr>
        <w:t xml:space="preserve"> </w:t>
      </w:r>
      <w:proofErr w:type="spellStart"/>
      <w:r w:rsidRPr="00423084">
        <w:rPr>
          <w:rFonts w:eastAsia="MS Mincho"/>
          <w:i/>
          <w:iCs/>
        </w:rPr>
        <w:t>adriaens</w:t>
      </w:r>
      <w:proofErr w:type="spellEnd"/>
      <w:r w:rsidRPr="00423084">
        <w:rPr>
          <w:rFonts w:eastAsia="MS Mincho"/>
          <w:i/>
          <w:iCs/>
        </w:rPr>
        <w:t xml:space="preserve"> over lieven </w:t>
      </w:r>
      <w:proofErr w:type="spellStart"/>
      <w:r w:rsidRPr="00423084">
        <w:rPr>
          <w:rFonts w:eastAsia="MS Mincho"/>
          <w:i/>
          <w:iCs/>
        </w:rPr>
        <w:t>braecman</w:t>
      </w:r>
      <w:proofErr w:type="spellEnd"/>
      <w:r w:rsidRPr="00423084">
        <w:rPr>
          <w:rFonts w:eastAsia="MS Mincho"/>
          <w:i/>
          <w:iCs/>
        </w:rPr>
        <w:t xml:space="preserve"> </w:t>
      </w:r>
      <w:proofErr w:type="spellStart"/>
      <w:r w:rsidRPr="00423084">
        <w:rPr>
          <w:rFonts w:eastAsia="MS Mincho"/>
          <w:i/>
          <w:iCs/>
        </w:rPr>
        <w:t>vande</w:t>
      </w:r>
      <w:proofErr w:type="spellEnd"/>
      <w:r w:rsidRPr="00423084">
        <w:rPr>
          <w:rFonts w:eastAsia="MS Mincho"/>
          <w:i/>
          <w:iCs/>
        </w:rPr>
        <w:t xml:space="preserve"> stede ten </w:t>
      </w:r>
      <w:proofErr w:type="spellStart"/>
      <w:r w:rsidRPr="00423084">
        <w:rPr>
          <w:rFonts w:eastAsia="MS Mincho"/>
          <w:i/>
          <w:iCs/>
        </w:rPr>
        <w:t>eenode</w:t>
      </w:r>
      <w:proofErr w:type="spellEnd"/>
      <w:r w:rsidRPr="00423084">
        <w:rPr>
          <w:rFonts w:eastAsia="MS Mincho"/>
          <w:i/>
          <w:iCs/>
        </w:rPr>
        <w:t xml:space="preserve"> een </w:t>
      </w:r>
      <w:proofErr w:type="spellStart"/>
      <w:r w:rsidRPr="00423084">
        <w:rPr>
          <w:rFonts w:eastAsia="MS Mincho"/>
          <w:i/>
          <w:iCs/>
        </w:rPr>
        <w:t>dachwant</w:t>
      </w:r>
      <w:proofErr w:type="spellEnd"/>
      <w:r w:rsidRPr="00423084">
        <w:rPr>
          <w:rFonts w:eastAsia="MS Mincho"/>
          <w:i/>
          <w:iCs/>
        </w:rPr>
        <w:t xml:space="preserve"> iii d De </w:t>
      </w:r>
      <w:proofErr w:type="spellStart"/>
      <w:r w:rsidRPr="00423084">
        <w:rPr>
          <w:rFonts w:eastAsia="MS Mincho"/>
          <w:i/>
          <w:iCs/>
        </w:rPr>
        <w:t>selve</w:t>
      </w:r>
      <w:proofErr w:type="spellEnd"/>
      <w:r w:rsidRPr="00423084">
        <w:rPr>
          <w:rFonts w:eastAsia="MS Mincho"/>
          <w:i/>
          <w:iCs/>
        </w:rPr>
        <w:t xml:space="preserve"> van </w:t>
      </w:r>
      <w:proofErr w:type="spellStart"/>
      <w:r w:rsidRPr="00423084">
        <w:rPr>
          <w:rFonts w:eastAsia="MS Mincho"/>
          <w:i/>
          <w:iCs/>
        </w:rPr>
        <w:t>opstalle</w:t>
      </w:r>
      <w:proofErr w:type="spellEnd"/>
      <w:r w:rsidRPr="00423084">
        <w:rPr>
          <w:rFonts w:eastAsia="MS Mincho"/>
          <w:i/>
          <w:iCs/>
        </w:rPr>
        <w:t xml:space="preserve"> voor de stede i d</w:t>
      </w:r>
      <w:r w:rsidRPr="00423084">
        <w:rPr>
          <w:rFonts w:eastAsia="MS Mincho"/>
        </w:rPr>
        <w:t xml:space="preserve">” </w:t>
      </w:r>
    </w:p>
    <w:p w14:paraId="702F006C" w14:textId="77777777" w:rsidR="006504EA" w:rsidRDefault="006504EA" w:rsidP="006504EA">
      <w:pPr>
        <w:pStyle w:val="Tekstzonderopmaak"/>
        <w:ind w:left="2136"/>
        <w:rPr>
          <w:rFonts w:eastAsia="MS Mincho"/>
        </w:rPr>
      </w:pPr>
    </w:p>
    <w:p w14:paraId="224BD5D4" w14:textId="4583E1F0" w:rsidR="006504EA" w:rsidRDefault="006504EA" w:rsidP="006504EA">
      <w:pPr>
        <w:pStyle w:val="Tekstzonderopmaak"/>
        <w:ind w:left="2136"/>
        <w:rPr>
          <w:rFonts w:eastAsia="MS Mincho"/>
        </w:rPr>
      </w:pPr>
      <w:r>
        <w:rPr>
          <w:noProof/>
        </w:rPr>
        <w:drawing>
          <wp:inline distT="0" distB="0" distL="0" distR="0" wp14:anchorId="7767B567" wp14:editId="17DD9877">
            <wp:extent cx="3827145" cy="2021775"/>
            <wp:effectExtent l="0" t="0" r="1905"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3841448" cy="2029331"/>
                    </a:xfrm>
                    <a:prstGeom prst="rect">
                      <a:avLst/>
                    </a:prstGeom>
                    <a:noFill/>
                    <a:ln>
                      <a:noFill/>
                    </a:ln>
                  </pic:spPr>
                </pic:pic>
              </a:graphicData>
            </a:graphic>
          </wp:inline>
        </w:drawing>
      </w:r>
    </w:p>
    <w:p w14:paraId="6F7F9E22" w14:textId="77777777" w:rsidR="006504EA" w:rsidRDefault="006504EA" w:rsidP="006504EA">
      <w:pPr>
        <w:pStyle w:val="Tekstzonderopmaak"/>
        <w:ind w:left="2136"/>
        <w:rPr>
          <w:rFonts w:eastAsia="MS Mincho"/>
        </w:rPr>
      </w:pPr>
    </w:p>
    <w:p w14:paraId="3684C3A6" w14:textId="18BED6FF" w:rsidR="00423084" w:rsidRPr="00423084" w:rsidRDefault="00423084" w:rsidP="00423084">
      <w:pPr>
        <w:pStyle w:val="Tekstzonderopmaak"/>
        <w:numPr>
          <w:ilvl w:val="0"/>
          <w:numId w:val="29"/>
        </w:numPr>
        <w:rPr>
          <w:rFonts w:eastAsia="MS Mincho"/>
        </w:rPr>
      </w:pPr>
      <w:r w:rsidRPr="00423084">
        <w:rPr>
          <w:rFonts w:eastAsia="MS Mincho"/>
        </w:rPr>
        <w:t>“</w:t>
      </w:r>
      <w:proofErr w:type="spellStart"/>
      <w:r w:rsidRPr="00423084">
        <w:rPr>
          <w:rFonts w:eastAsia="MS Mincho"/>
        </w:rPr>
        <w:t>I</w:t>
      </w:r>
      <w:r w:rsidRPr="00423084">
        <w:rPr>
          <w:rFonts w:eastAsia="MS Mincho"/>
          <w:i/>
          <w:iCs/>
        </w:rPr>
        <w:t>ndt</w:t>
      </w:r>
      <w:proofErr w:type="spellEnd"/>
      <w:r w:rsidRPr="00423084">
        <w:rPr>
          <w:rFonts w:eastAsia="MS Mincho"/>
          <w:i/>
          <w:iCs/>
        </w:rPr>
        <w:t xml:space="preserve"> </w:t>
      </w:r>
      <w:proofErr w:type="spellStart"/>
      <w:r w:rsidRPr="00423084">
        <w:rPr>
          <w:rFonts w:eastAsia="MS Mincho"/>
          <w:i/>
          <w:iCs/>
        </w:rPr>
        <w:t>adriaen</w:t>
      </w:r>
      <w:proofErr w:type="spellEnd"/>
      <w:r w:rsidRPr="00423084">
        <w:rPr>
          <w:rFonts w:eastAsia="MS Mincho"/>
          <w:i/>
          <w:iCs/>
        </w:rPr>
        <w:t xml:space="preserve"> </w:t>
      </w:r>
      <w:proofErr w:type="spellStart"/>
      <w:r w:rsidRPr="00423084">
        <w:rPr>
          <w:rFonts w:eastAsia="MS Mincho"/>
          <w:i/>
          <w:iCs/>
        </w:rPr>
        <w:t>braecman</w:t>
      </w:r>
      <w:proofErr w:type="spellEnd"/>
      <w:r w:rsidRPr="00423084">
        <w:rPr>
          <w:rFonts w:eastAsia="MS Mincho"/>
          <w:i/>
          <w:iCs/>
        </w:rPr>
        <w:t xml:space="preserve"> over pieter </w:t>
      </w:r>
      <w:proofErr w:type="spellStart"/>
      <w:r w:rsidRPr="00423084">
        <w:rPr>
          <w:rFonts w:eastAsia="MS Mincho"/>
          <w:i/>
          <w:iCs/>
        </w:rPr>
        <w:t>braeckman</w:t>
      </w:r>
      <w:proofErr w:type="spellEnd"/>
      <w:r w:rsidRPr="00423084">
        <w:rPr>
          <w:rFonts w:eastAsia="MS Mincho"/>
          <w:i/>
          <w:iCs/>
        </w:rPr>
        <w:t xml:space="preserve"> van </w:t>
      </w:r>
      <w:proofErr w:type="spellStart"/>
      <w:r w:rsidRPr="00423084">
        <w:rPr>
          <w:rFonts w:eastAsia="MS Mincho"/>
          <w:i/>
          <w:iCs/>
        </w:rPr>
        <w:t>eenen</w:t>
      </w:r>
      <w:proofErr w:type="spellEnd"/>
      <w:r w:rsidRPr="00423084">
        <w:rPr>
          <w:rFonts w:eastAsia="MS Mincho"/>
          <w:i/>
          <w:iCs/>
        </w:rPr>
        <w:t xml:space="preserve"> </w:t>
      </w:r>
      <w:proofErr w:type="spellStart"/>
      <w:r w:rsidRPr="00423084">
        <w:rPr>
          <w:rFonts w:eastAsia="MS Mincho"/>
          <w:i/>
          <w:iCs/>
        </w:rPr>
        <w:t>halven</w:t>
      </w:r>
      <w:proofErr w:type="spellEnd"/>
      <w:r w:rsidRPr="00423084">
        <w:rPr>
          <w:rFonts w:eastAsia="MS Mincho"/>
          <w:i/>
          <w:iCs/>
        </w:rPr>
        <w:t xml:space="preserve"> </w:t>
      </w:r>
      <w:proofErr w:type="spellStart"/>
      <w:r w:rsidRPr="00423084">
        <w:rPr>
          <w:rFonts w:eastAsia="MS Mincho"/>
          <w:i/>
          <w:iCs/>
        </w:rPr>
        <w:t>dachwant</w:t>
      </w:r>
      <w:proofErr w:type="spellEnd"/>
      <w:r w:rsidRPr="00423084">
        <w:rPr>
          <w:rFonts w:eastAsia="MS Mincho"/>
          <w:i/>
          <w:iCs/>
        </w:rPr>
        <w:t xml:space="preserve"> up </w:t>
      </w:r>
      <w:proofErr w:type="spellStart"/>
      <w:r w:rsidRPr="00423084">
        <w:rPr>
          <w:rFonts w:eastAsia="MS Mincho"/>
          <w:i/>
          <w:iCs/>
        </w:rPr>
        <w:t>ban</w:t>
      </w:r>
      <w:r w:rsidR="00897076">
        <w:rPr>
          <w:rFonts w:eastAsia="MS Mincho"/>
          <w:i/>
          <w:iCs/>
        </w:rPr>
        <w:t>i</w:t>
      </w:r>
      <w:r w:rsidRPr="00423084">
        <w:rPr>
          <w:rFonts w:eastAsia="MS Mincho"/>
          <w:i/>
          <w:iCs/>
        </w:rPr>
        <w:t>ghem</w:t>
      </w:r>
      <w:proofErr w:type="spellEnd"/>
      <w:r w:rsidRPr="00423084">
        <w:rPr>
          <w:rFonts w:eastAsia="MS Mincho"/>
          <w:i/>
          <w:iCs/>
        </w:rPr>
        <w:t xml:space="preserve"> oost </w:t>
      </w:r>
      <w:proofErr w:type="spellStart"/>
      <w:r w:rsidRPr="00423084">
        <w:rPr>
          <w:rFonts w:eastAsia="MS Mincho"/>
          <w:i/>
          <w:iCs/>
        </w:rPr>
        <w:t>ghelant</w:t>
      </w:r>
      <w:proofErr w:type="spellEnd"/>
      <w:r w:rsidRPr="00423084">
        <w:rPr>
          <w:rFonts w:eastAsia="MS Mincho"/>
          <w:i/>
          <w:iCs/>
        </w:rPr>
        <w:t xml:space="preserve"> die van </w:t>
      </w:r>
      <w:proofErr w:type="spellStart"/>
      <w:r w:rsidRPr="00423084">
        <w:rPr>
          <w:rFonts w:eastAsia="MS Mincho"/>
          <w:i/>
          <w:iCs/>
        </w:rPr>
        <w:t>sente</w:t>
      </w:r>
      <w:proofErr w:type="spellEnd"/>
      <w:r w:rsidRPr="00423084">
        <w:rPr>
          <w:rFonts w:eastAsia="MS Mincho"/>
          <w:i/>
          <w:iCs/>
        </w:rPr>
        <w:t xml:space="preserve"> </w:t>
      </w:r>
      <w:proofErr w:type="spellStart"/>
      <w:r w:rsidRPr="00423084">
        <w:rPr>
          <w:rFonts w:eastAsia="MS Mincho"/>
          <w:i/>
          <w:iCs/>
        </w:rPr>
        <w:t>lysbette</w:t>
      </w:r>
      <w:proofErr w:type="spellEnd"/>
      <w:r w:rsidRPr="00423084">
        <w:rPr>
          <w:rFonts w:eastAsia="MS Mincho"/>
          <w:i/>
          <w:iCs/>
        </w:rPr>
        <w:t xml:space="preserve"> ii d</w:t>
      </w:r>
      <w:r w:rsidRPr="00423084">
        <w:rPr>
          <w:rFonts w:eastAsia="MS Mincho"/>
        </w:rPr>
        <w:t>“</w:t>
      </w:r>
    </w:p>
    <w:p w14:paraId="1798D1EC" w14:textId="6BED012A" w:rsidR="004B4BA0" w:rsidRDefault="00AF6606" w:rsidP="00423084">
      <w:pPr>
        <w:pStyle w:val="Tekstzonderopmaak"/>
        <w:ind w:left="2124"/>
        <w:rPr>
          <w:rFonts w:eastAsia="MS Mincho"/>
        </w:rPr>
      </w:pPr>
      <w:r>
        <w:rPr>
          <w:rFonts w:eastAsia="MS Mincho"/>
        </w:rPr>
        <w:t xml:space="preserve">Dezelfde land vinden we later terug bij Joos </w:t>
      </w:r>
      <w:proofErr w:type="spellStart"/>
      <w:r>
        <w:rPr>
          <w:rFonts w:eastAsia="MS Mincho"/>
        </w:rPr>
        <w:t>Braeck</w:t>
      </w:r>
      <w:r w:rsidR="005C3D37">
        <w:rPr>
          <w:rFonts w:eastAsia="MS Mincho"/>
        </w:rPr>
        <w:t>man</w:t>
      </w:r>
      <w:proofErr w:type="spellEnd"/>
      <w:r>
        <w:rPr>
          <w:rFonts w:eastAsia="MS Mincho"/>
        </w:rPr>
        <w:t xml:space="preserve"> (zie verder). </w:t>
      </w:r>
    </w:p>
    <w:p w14:paraId="7E528F22" w14:textId="77777777" w:rsidR="006504EA" w:rsidRDefault="006504EA" w:rsidP="00423084">
      <w:pPr>
        <w:pStyle w:val="Tekstzonderopmaak"/>
        <w:ind w:left="2124"/>
        <w:rPr>
          <w:rFonts w:eastAsia="MS Mincho"/>
        </w:rPr>
      </w:pPr>
    </w:p>
    <w:p w14:paraId="4A81B19A" w14:textId="5DDF83F9" w:rsidR="006504EA" w:rsidRDefault="006504EA" w:rsidP="00423084">
      <w:pPr>
        <w:pStyle w:val="Tekstzonderopmaak"/>
        <w:ind w:left="2124"/>
        <w:rPr>
          <w:rFonts w:eastAsia="MS Mincho"/>
        </w:rPr>
      </w:pPr>
      <w:r>
        <w:rPr>
          <w:noProof/>
        </w:rPr>
        <w:drawing>
          <wp:inline distT="0" distB="0" distL="0" distR="0" wp14:anchorId="66024E12" wp14:editId="4CBA084F">
            <wp:extent cx="5061585" cy="654111"/>
            <wp:effectExtent l="0" t="0" r="5715" b="0"/>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108320" cy="660151"/>
                    </a:xfrm>
                    <a:prstGeom prst="rect">
                      <a:avLst/>
                    </a:prstGeom>
                    <a:noFill/>
                    <a:ln>
                      <a:noFill/>
                    </a:ln>
                  </pic:spPr>
                </pic:pic>
              </a:graphicData>
            </a:graphic>
          </wp:inline>
        </w:drawing>
      </w:r>
    </w:p>
    <w:p w14:paraId="682AD892" w14:textId="15ED8694" w:rsidR="009C47E3" w:rsidRDefault="009C47E3" w:rsidP="00423084">
      <w:pPr>
        <w:pStyle w:val="Tekstzonderopmaak"/>
        <w:ind w:left="2124"/>
        <w:rPr>
          <w:rFonts w:eastAsia="MS Mincho"/>
        </w:rPr>
      </w:pPr>
    </w:p>
    <w:p w14:paraId="440B6298" w14:textId="7D79CF0B" w:rsidR="004B4BA0" w:rsidRPr="004B4BA0" w:rsidRDefault="004B4BA0" w:rsidP="004B4BA0">
      <w:pPr>
        <w:pStyle w:val="Tekstzonderopmaak"/>
        <w:numPr>
          <w:ilvl w:val="0"/>
          <w:numId w:val="27"/>
        </w:numPr>
        <w:rPr>
          <w:rFonts w:eastAsia="MS Mincho"/>
        </w:rPr>
      </w:pPr>
      <w:proofErr w:type="spellStart"/>
      <w:r w:rsidRPr="004D1358">
        <w:t>Lievin</w:t>
      </w:r>
      <w:proofErr w:type="spellEnd"/>
      <w:r w:rsidRPr="004D1358">
        <w:t xml:space="preserve"> </w:t>
      </w:r>
      <w:proofErr w:type="spellStart"/>
      <w:r w:rsidRPr="004D1358">
        <w:t>Braecman</w:t>
      </w:r>
      <w:proofErr w:type="spellEnd"/>
      <w:r w:rsidRPr="004D1358">
        <w:t xml:space="preserve"> een </w:t>
      </w:r>
      <w:proofErr w:type="spellStart"/>
      <w:r w:rsidRPr="004D1358">
        <w:t>halfbunder</w:t>
      </w:r>
      <w:proofErr w:type="spellEnd"/>
      <w:r w:rsidRPr="004D1358">
        <w:t xml:space="preserve"> (demi </w:t>
      </w:r>
      <w:proofErr w:type="spellStart"/>
      <w:r w:rsidRPr="004D1358">
        <w:t>bonnier</w:t>
      </w:r>
      <w:proofErr w:type="spellEnd"/>
      <w:r w:rsidRPr="004D1358">
        <w:t>) leen in het gebied van Wetteren/Kalken (ARAB, Rekenkamer nr. 1102: ‘</w:t>
      </w:r>
      <w:proofErr w:type="spellStart"/>
      <w:r w:rsidRPr="004D1358">
        <w:t>Registre</w:t>
      </w:r>
      <w:proofErr w:type="spellEnd"/>
      <w:r w:rsidRPr="004D1358">
        <w:t xml:space="preserve"> des </w:t>
      </w:r>
      <w:proofErr w:type="spellStart"/>
      <w:r w:rsidRPr="004D1358">
        <w:t>Fiefs</w:t>
      </w:r>
      <w:proofErr w:type="spellEnd"/>
      <w:r w:rsidRPr="004D1358">
        <w:t xml:space="preserve"> et </w:t>
      </w:r>
      <w:proofErr w:type="spellStart"/>
      <w:r w:rsidRPr="004D1358">
        <w:t>Arrière-fiefs</w:t>
      </w:r>
      <w:proofErr w:type="spellEnd"/>
      <w:r w:rsidRPr="004D1358">
        <w:t xml:space="preserve"> </w:t>
      </w:r>
      <w:proofErr w:type="spellStart"/>
      <w:r w:rsidRPr="004D1358">
        <w:t>tenus</w:t>
      </w:r>
      <w:proofErr w:type="spellEnd"/>
      <w:r w:rsidRPr="004D1358">
        <w:t xml:space="preserve"> de la cour de </w:t>
      </w:r>
      <w:proofErr w:type="spellStart"/>
      <w:r w:rsidRPr="004D1358">
        <w:t>Termonde</w:t>
      </w:r>
      <w:proofErr w:type="spellEnd"/>
      <w:r w:rsidRPr="004D1358">
        <w:t xml:space="preserve">, </w:t>
      </w:r>
      <w:proofErr w:type="spellStart"/>
      <w:r w:rsidRPr="004D1358">
        <w:t>renouvelé</w:t>
      </w:r>
      <w:proofErr w:type="spellEnd"/>
      <w:r w:rsidRPr="004D1358">
        <w:t xml:space="preserve"> en 1473’, folio 163r).</w:t>
      </w:r>
      <w:r w:rsidR="001A1F17">
        <w:t xml:space="preserve"> Het betreft hier ook de heerlijkheid Lichtervelde.</w:t>
      </w:r>
    </w:p>
    <w:p w14:paraId="1F600734" w14:textId="019F4F54" w:rsidR="004B4BA0" w:rsidRDefault="004B4BA0" w:rsidP="00423084">
      <w:pPr>
        <w:pStyle w:val="Tekstzonderopmaak"/>
        <w:rPr>
          <w:rFonts w:eastAsia="MS Mincho"/>
        </w:rPr>
      </w:pPr>
      <w:r>
        <w:rPr>
          <w:rFonts w:eastAsia="MS Mincho"/>
        </w:rPr>
        <w:t xml:space="preserve">Het vermoeden is groot dat Adriaen de vader is van </w:t>
      </w:r>
      <w:r w:rsidR="00423084">
        <w:rPr>
          <w:rFonts w:eastAsia="MS Mincho"/>
        </w:rPr>
        <w:t>Adriaen, Pieter en Lieven</w:t>
      </w:r>
      <w:r>
        <w:rPr>
          <w:rFonts w:eastAsia="MS Mincho"/>
        </w:rPr>
        <w:t>.</w:t>
      </w:r>
      <w:r w:rsidR="00AB152F">
        <w:rPr>
          <w:rFonts w:eastAsia="MS Mincho"/>
        </w:rPr>
        <w:t xml:space="preserve"> </w:t>
      </w:r>
      <w:r w:rsidR="000F0ED3">
        <w:rPr>
          <w:rFonts w:eastAsia="MS Mincho"/>
        </w:rPr>
        <w:t xml:space="preserve">Adriaen </w:t>
      </w:r>
      <w:proofErr w:type="spellStart"/>
      <w:r w:rsidR="000F0ED3">
        <w:rPr>
          <w:rFonts w:eastAsia="MS Mincho"/>
        </w:rPr>
        <w:t>filius</w:t>
      </w:r>
      <w:proofErr w:type="spellEnd"/>
      <w:r w:rsidR="000F0ED3">
        <w:rPr>
          <w:rFonts w:eastAsia="MS Mincho"/>
        </w:rPr>
        <w:t xml:space="preserve"> Adriaen is mogelijk de (groot)vader van Joos </w:t>
      </w:r>
      <w:proofErr w:type="spellStart"/>
      <w:r w:rsidR="000F0ED3">
        <w:rPr>
          <w:rFonts w:eastAsia="MS Mincho"/>
        </w:rPr>
        <w:t>Braeckman</w:t>
      </w:r>
      <w:proofErr w:type="spellEnd"/>
      <w:r w:rsidR="000F0ED3">
        <w:rPr>
          <w:rFonts w:eastAsia="MS Mincho"/>
        </w:rPr>
        <w:t>.</w:t>
      </w:r>
    </w:p>
    <w:p w14:paraId="7B1F300B" w14:textId="77777777" w:rsidR="004B4BA0" w:rsidRPr="00337B77" w:rsidRDefault="004B4BA0" w:rsidP="004B4BA0">
      <w:pPr>
        <w:pStyle w:val="Tekstzonderopmaak"/>
        <w:ind w:left="1428"/>
        <w:rPr>
          <w:rFonts w:eastAsia="MS Mincho"/>
        </w:rPr>
      </w:pPr>
    </w:p>
    <w:p w14:paraId="04AF4044" w14:textId="55C81D3B" w:rsidR="000344E1" w:rsidRDefault="00E97278" w:rsidP="004C1BD0">
      <w:pPr>
        <w:pStyle w:val="Tekstzonderopmaak"/>
        <w:ind w:firstLine="708"/>
        <w:rPr>
          <w:rFonts w:eastAsia="MS Mincho"/>
        </w:rPr>
      </w:pPr>
      <w:r>
        <w:rPr>
          <w:rFonts w:eastAsia="MS Mincho"/>
        </w:rPr>
        <w:t>*</w:t>
      </w:r>
      <w:r>
        <w:rPr>
          <w:rFonts w:eastAsia="MS Mincho"/>
        </w:rPr>
        <w:tab/>
      </w:r>
      <w:r w:rsidR="004C1BD0" w:rsidRPr="00985267">
        <w:rPr>
          <w:rFonts w:eastAsia="MS Mincho"/>
        </w:rPr>
        <w:t xml:space="preserve">Het vermoeden is groot dat </w:t>
      </w:r>
      <w:r w:rsidR="004C1BD0" w:rsidRPr="00985267">
        <w:rPr>
          <w:rFonts w:eastAsia="MS Mincho"/>
          <w:b/>
          <w:bCs/>
          <w:color w:val="FF0000"/>
          <w:u w:val="single"/>
        </w:rPr>
        <w:t>Joos (</w:t>
      </w:r>
      <w:proofErr w:type="spellStart"/>
      <w:r w:rsidR="004C1BD0" w:rsidRPr="00985267">
        <w:rPr>
          <w:rFonts w:eastAsia="MS Mincho"/>
          <w:b/>
          <w:bCs/>
          <w:color w:val="FF0000"/>
          <w:u w:val="single"/>
        </w:rPr>
        <w:t>Judocus</w:t>
      </w:r>
      <w:proofErr w:type="spellEnd"/>
      <w:r w:rsidR="004C1BD0" w:rsidRPr="00985267">
        <w:rPr>
          <w:rFonts w:eastAsia="MS Mincho"/>
          <w:b/>
          <w:bCs/>
          <w:color w:val="FF0000"/>
          <w:u w:val="single"/>
        </w:rPr>
        <w:t xml:space="preserve">) </w:t>
      </w:r>
      <w:proofErr w:type="spellStart"/>
      <w:r w:rsidR="004C1BD0" w:rsidRPr="00985267">
        <w:rPr>
          <w:rFonts w:eastAsia="MS Mincho"/>
          <w:b/>
          <w:bCs/>
          <w:color w:val="FF0000"/>
          <w:u w:val="single"/>
        </w:rPr>
        <w:t>Braec</w:t>
      </w:r>
      <w:proofErr w:type="spellEnd"/>
      <w:r w:rsidR="004C1BD0" w:rsidRPr="00985267">
        <w:rPr>
          <w:rFonts w:eastAsia="MS Mincho"/>
          <w:b/>
          <w:bCs/>
          <w:color w:val="FF0000"/>
          <w:u w:val="single"/>
        </w:rPr>
        <w:t>(k)man</w:t>
      </w:r>
      <w:r w:rsidR="004C1BD0" w:rsidRPr="00985267">
        <w:rPr>
          <w:rFonts w:eastAsia="MS Mincho"/>
          <w:b/>
          <w:bCs/>
          <w:color w:val="FF0000"/>
        </w:rPr>
        <w:t xml:space="preserve"> </w:t>
      </w:r>
      <w:r w:rsidR="004C1BD0">
        <w:rPr>
          <w:rFonts w:eastAsia="MS Mincho"/>
        </w:rPr>
        <w:t>(°1480 - +1548)</w:t>
      </w:r>
      <w:r w:rsidR="004C1BD0" w:rsidRPr="00985267">
        <w:rPr>
          <w:rFonts w:eastAsia="MS Mincho"/>
        </w:rPr>
        <w:t xml:space="preserve">onze oudste gekende voorouder is. </w:t>
      </w:r>
      <w:r w:rsidR="000344E1">
        <w:rPr>
          <w:rFonts w:eastAsia="MS Mincho"/>
        </w:rPr>
        <w:t>Hij was vermoedelijk gehuwd met</w:t>
      </w:r>
      <w:r w:rsidR="000344E1" w:rsidRPr="000344E1">
        <w:t xml:space="preserve"> </w:t>
      </w:r>
      <w:proofErr w:type="spellStart"/>
      <w:r w:rsidR="000344E1">
        <w:t>Mar</w:t>
      </w:r>
      <w:r w:rsidR="000344E1" w:rsidRPr="004D1358">
        <w:t>griete</w:t>
      </w:r>
      <w:proofErr w:type="spellEnd"/>
      <w:r w:rsidR="000344E1" w:rsidRPr="004D1358">
        <w:t xml:space="preserve"> </w:t>
      </w:r>
      <w:r w:rsidR="000344E1">
        <w:t>V</w:t>
      </w:r>
      <w:r w:rsidR="000344E1" w:rsidRPr="004D1358">
        <w:t xml:space="preserve">anden </w:t>
      </w:r>
      <w:proofErr w:type="spellStart"/>
      <w:r w:rsidR="000344E1">
        <w:t>Z</w:t>
      </w:r>
      <w:r w:rsidR="000344E1" w:rsidRPr="004D1358">
        <w:t>ype</w:t>
      </w:r>
      <w:proofErr w:type="spellEnd"/>
      <w:r w:rsidR="000344E1">
        <w:t>.</w:t>
      </w:r>
      <w:r w:rsidR="000344E1">
        <w:rPr>
          <w:rFonts w:eastAsia="MS Mincho"/>
        </w:rPr>
        <w:t xml:space="preserve"> </w:t>
      </w:r>
      <w:r w:rsidR="004C1BD0" w:rsidRPr="00985267">
        <w:rPr>
          <w:rFonts w:eastAsia="MS Mincho"/>
        </w:rPr>
        <w:t>Hij had kinderen waarvan ik weet, Jacob, Joos</w:t>
      </w:r>
      <w:r w:rsidR="004C1BD0">
        <w:rPr>
          <w:rFonts w:eastAsia="MS Mincho"/>
        </w:rPr>
        <w:t xml:space="preserve"> (gehuwd met Marie ’t </w:t>
      </w:r>
      <w:proofErr w:type="spellStart"/>
      <w:r w:rsidR="004C1BD0">
        <w:rPr>
          <w:rFonts w:eastAsia="MS Mincho"/>
        </w:rPr>
        <w:t>Fylders</w:t>
      </w:r>
      <w:proofErr w:type="spellEnd"/>
      <w:r w:rsidR="004C1BD0">
        <w:rPr>
          <w:rFonts w:eastAsia="MS Mincho"/>
        </w:rPr>
        <w:t xml:space="preserve">)en </w:t>
      </w:r>
      <w:proofErr w:type="spellStart"/>
      <w:r w:rsidR="004C1BD0" w:rsidRPr="00985267">
        <w:rPr>
          <w:rFonts w:eastAsia="MS Mincho"/>
        </w:rPr>
        <w:t>Francoys</w:t>
      </w:r>
      <w:proofErr w:type="spellEnd"/>
      <w:r w:rsidR="004C1BD0" w:rsidRPr="00985267">
        <w:rPr>
          <w:rFonts w:eastAsia="MS Mincho"/>
        </w:rPr>
        <w:t xml:space="preserve">. </w:t>
      </w:r>
    </w:p>
    <w:p w14:paraId="29017FC8" w14:textId="77777777" w:rsidR="000344E1" w:rsidRDefault="004C1BD0" w:rsidP="000344E1">
      <w:pPr>
        <w:pStyle w:val="Tekstzonderopmaak"/>
        <w:rPr>
          <w:rFonts w:eastAsia="MS Mincho"/>
        </w:rPr>
      </w:pPr>
      <w:r w:rsidRPr="00985267">
        <w:rPr>
          <w:rFonts w:eastAsia="MS Mincho"/>
        </w:rPr>
        <w:t xml:space="preserve">Over zijn woonplaats is er nog onvoldoende duidelijkheid. Er bestaan echter documenten die wijzen in de richting van Laarne. </w:t>
      </w:r>
    </w:p>
    <w:p w14:paraId="57C6AA49" w14:textId="52412A52" w:rsidR="004C1BD0" w:rsidRDefault="004C1BD0" w:rsidP="000344E1">
      <w:pPr>
        <w:pStyle w:val="Tekstzonderopmaak"/>
        <w:numPr>
          <w:ilvl w:val="0"/>
          <w:numId w:val="27"/>
        </w:numPr>
        <w:rPr>
          <w:rFonts w:eastAsia="MS Mincho"/>
        </w:rPr>
      </w:pPr>
      <w:r w:rsidRPr="00985267">
        <w:rPr>
          <w:rFonts w:eastAsia="MS Mincho"/>
        </w:rPr>
        <w:t xml:space="preserve">Zo vinden we in RAB. </w:t>
      </w:r>
      <w:r>
        <w:rPr>
          <w:rFonts w:eastAsia="MS Mincho"/>
        </w:rPr>
        <w:t>L</w:t>
      </w:r>
      <w:r w:rsidRPr="00985267">
        <w:rPr>
          <w:rFonts w:eastAsia="MS Mincho"/>
        </w:rPr>
        <w:t xml:space="preserve">.O nr. 519 (f° 17 en 63) + nr. 439 (f° 147 en 167) dat er een Joos </w:t>
      </w:r>
      <w:proofErr w:type="spellStart"/>
      <w:r w:rsidRPr="00985267">
        <w:rPr>
          <w:rFonts w:eastAsia="MS Mincho"/>
        </w:rPr>
        <w:t>Braeckman</w:t>
      </w:r>
      <w:proofErr w:type="spellEnd"/>
      <w:r w:rsidRPr="00985267">
        <w:rPr>
          <w:rFonts w:eastAsia="MS Mincho"/>
        </w:rPr>
        <w:t xml:space="preserve"> te Laarne in 1506 in het bezit was </w:t>
      </w:r>
      <w:r w:rsidRPr="00985267">
        <w:rPr>
          <w:rFonts w:eastAsia="MS Mincho"/>
        </w:rPr>
        <w:lastRenderedPageBreak/>
        <w:t xml:space="preserve">van 15 percelen, waaronder een hofstede. Onder de toponiemen vinden we </w:t>
      </w:r>
      <w:proofErr w:type="spellStart"/>
      <w:r w:rsidRPr="00985267">
        <w:rPr>
          <w:rFonts w:eastAsia="MS Mincho"/>
        </w:rPr>
        <w:t>Osteram</w:t>
      </w:r>
      <w:proofErr w:type="spellEnd"/>
      <w:r w:rsidRPr="00985267">
        <w:rPr>
          <w:rFonts w:eastAsia="MS Mincho"/>
        </w:rPr>
        <w:t xml:space="preserve">, Ter </w:t>
      </w:r>
      <w:proofErr w:type="spellStart"/>
      <w:r w:rsidRPr="00985267">
        <w:rPr>
          <w:rFonts w:eastAsia="MS Mincho"/>
        </w:rPr>
        <w:t>meere</w:t>
      </w:r>
      <w:proofErr w:type="spellEnd"/>
      <w:r w:rsidRPr="00985267">
        <w:rPr>
          <w:rFonts w:eastAsia="MS Mincho"/>
        </w:rPr>
        <w:t xml:space="preserve">, </w:t>
      </w:r>
      <w:proofErr w:type="spellStart"/>
      <w:r w:rsidRPr="00985267">
        <w:rPr>
          <w:rFonts w:eastAsia="MS Mincho"/>
        </w:rPr>
        <w:t>Velmersch</w:t>
      </w:r>
      <w:proofErr w:type="spellEnd"/>
      <w:r w:rsidRPr="00985267">
        <w:rPr>
          <w:rFonts w:eastAsia="MS Mincho"/>
        </w:rPr>
        <w:t xml:space="preserve"> (meestal ten zuidoosten van de kerk van Laarne). Ook was Joos </w:t>
      </w:r>
      <w:proofErr w:type="spellStart"/>
      <w:r w:rsidRPr="00985267">
        <w:rPr>
          <w:rFonts w:eastAsia="MS Mincho"/>
        </w:rPr>
        <w:t>Braeckman</w:t>
      </w:r>
      <w:proofErr w:type="spellEnd"/>
      <w:r w:rsidRPr="00985267">
        <w:rPr>
          <w:rFonts w:eastAsia="MS Mincho"/>
        </w:rPr>
        <w:t>, schepen (16 oktober 1528 – 23 juni 1529) te Laarne.</w:t>
      </w:r>
    </w:p>
    <w:p w14:paraId="0B1A5642" w14:textId="65575DA3" w:rsidR="00401625" w:rsidRDefault="000344E1" w:rsidP="00CB02A3">
      <w:pPr>
        <w:pStyle w:val="Tekstzonderopmaak"/>
        <w:numPr>
          <w:ilvl w:val="0"/>
          <w:numId w:val="27"/>
        </w:numPr>
        <w:rPr>
          <w:rFonts w:eastAsia="MS Mincho"/>
        </w:rPr>
      </w:pPr>
      <w:r w:rsidRPr="003455CD">
        <w:rPr>
          <w:rFonts w:eastAsia="MS Mincho"/>
        </w:rPr>
        <w:t xml:space="preserve">In de </w:t>
      </w:r>
      <w:proofErr w:type="spellStart"/>
      <w:r w:rsidRPr="003455CD">
        <w:rPr>
          <w:rFonts w:eastAsia="MS Mincho"/>
        </w:rPr>
        <w:t>Kalkense</w:t>
      </w:r>
      <w:proofErr w:type="spellEnd"/>
      <w:r w:rsidRPr="003455CD">
        <w:rPr>
          <w:rFonts w:eastAsia="MS Mincho"/>
        </w:rPr>
        <w:t xml:space="preserve"> baljuwsrekening van 1510-11 van Lieven vanden Neste komen </w:t>
      </w:r>
      <w:r w:rsidRPr="003455CD">
        <w:rPr>
          <w:rFonts w:eastAsia="MS Mincho"/>
          <w:b/>
          <w:bCs/>
        </w:rPr>
        <w:t xml:space="preserve">Joos &amp; Lieven </w:t>
      </w:r>
      <w:proofErr w:type="spellStart"/>
      <w:r w:rsidRPr="003455CD">
        <w:rPr>
          <w:rFonts w:eastAsia="MS Mincho"/>
          <w:b/>
          <w:bCs/>
        </w:rPr>
        <w:t>Braecman</w:t>
      </w:r>
      <w:proofErr w:type="spellEnd"/>
      <w:r w:rsidRPr="003455CD">
        <w:rPr>
          <w:rFonts w:eastAsia="MS Mincho"/>
          <w:b/>
          <w:bCs/>
        </w:rPr>
        <w:t xml:space="preserve"> </w:t>
      </w:r>
      <w:r w:rsidRPr="003455CD">
        <w:rPr>
          <w:rFonts w:eastAsia="MS Mincho"/>
        </w:rPr>
        <w:t>voor bij de inning van de 10de penning op de verkoop van erfgronden in de heerlijkheid Lichtervelde</w:t>
      </w:r>
      <w:r w:rsidR="00F714E8" w:rsidRPr="003455CD">
        <w:rPr>
          <w:rFonts w:eastAsia="MS Mincho"/>
        </w:rPr>
        <w:t xml:space="preserve"> (in Laarne)</w:t>
      </w:r>
      <w:r w:rsidRPr="003455CD">
        <w:rPr>
          <w:rFonts w:eastAsia="MS Mincho"/>
        </w:rPr>
        <w:t>. Lieven was vermoedelijk zijn broer</w:t>
      </w:r>
      <w:r w:rsidR="00F714E8" w:rsidRPr="003455CD">
        <w:rPr>
          <w:rFonts w:eastAsia="MS Mincho"/>
        </w:rPr>
        <w:t>.</w:t>
      </w:r>
      <w:r w:rsidR="009D0A9A" w:rsidRPr="003455CD">
        <w:rPr>
          <w:rFonts w:eastAsia="MS Mincho"/>
        </w:rPr>
        <w:t xml:space="preserve"> Zo wordt er melding gemaakt van een stuk land “up </w:t>
      </w:r>
      <w:proofErr w:type="spellStart"/>
      <w:r w:rsidR="009D0A9A" w:rsidRPr="003455CD">
        <w:rPr>
          <w:rFonts w:eastAsia="MS Mincho"/>
        </w:rPr>
        <w:t>Banighem</w:t>
      </w:r>
      <w:proofErr w:type="spellEnd"/>
      <w:r w:rsidR="009D0A9A" w:rsidRPr="003455CD">
        <w:rPr>
          <w:rFonts w:eastAsia="MS Mincho"/>
        </w:rPr>
        <w:t>” verkocht door Joos.</w:t>
      </w:r>
      <w:r w:rsidR="003455CD">
        <w:rPr>
          <w:rFonts w:eastAsia="MS Mincho"/>
        </w:rPr>
        <w:t xml:space="preserve"> Hetzelfde stuk land dat ooit in het bezit was van Adriaen </w:t>
      </w:r>
      <w:proofErr w:type="spellStart"/>
      <w:r w:rsidR="003455CD">
        <w:rPr>
          <w:rFonts w:eastAsia="MS Mincho"/>
        </w:rPr>
        <w:t>Braecman</w:t>
      </w:r>
      <w:proofErr w:type="spellEnd"/>
      <w:r w:rsidR="003455CD">
        <w:rPr>
          <w:rFonts w:eastAsia="MS Mincho"/>
        </w:rPr>
        <w:t>.</w:t>
      </w:r>
    </w:p>
    <w:p w14:paraId="63B01692" w14:textId="77777777" w:rsidR="006504EA" w:rsidRDefault="006504EA" w:rsidP="006504EA">
      <w:pPr>
        <w:pStyle w:val="Tekstzonderopmaak"/>
        <w:ind w:left="1428"/>
        <w:rPr>
          <w:rFonts w:eastAsia="MS Mincho"/>
        </w:rPr>
      </w:pPr>
    </w:p>
    <w:p w14:paraId="6DDADFD8" w14:textId="755ECF81" w:rsidR="006504EA" w:rsidRDefault="006504EA" w:rsidP="006504EA">
      <w:pPr>
        <w:pStyle w:val="Tekstzonderopmaak"/>
        <w:ind w:left="1428"/>
        <w:rPr>
          <w:rFonts w:eastAsia="MS Mincho"/>
        </w:rPr>
      </w:pPr>
      <w:r>
        <w:rPr>
          <w:noProof/>
        </w:rPr>
        <w:drawing>
          <wp:inline distT="0" distB="0" distL="0" distR="0" wp14:anchorId="4426C33C" wp14:editId="2104B5AA">
            <wp:extent cx="4954905" cy="2448300"/>
            <wp:effectExtent l="0" t="0" r="0" b="9525"/>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976154" cy="2458800"/>
                    </a:xfrm>
                    <a:prstGeom prst="rect">
                      <a:avLst/>
                    </a:prstGeom>
                    <a:noFill/>
                    <a:ln>
                      <a:noFill/>
                    </a:ln>
                  </pic:spPr>
                </pic:pic>
              </a:graphicData>
            </a:graphic>
          </wp:inline>
        </w:drawing>
      </w:r>
    </w:p>
    <w:p w14:paraId="514B7A5A" w14:textId="77777777" w:rsidR="006504EA" w:rsidRPr="003455CD" w:rsidRDefault="006504EA" w:rsidP="006504EA">
      <w:pPr>
        <w:pStyle w:val="Tekstzonderopmaak"/>
        <w:ind w:left="1428"/>
        <w:rPr>
          <w:rFonts w:eastAsia="MS Mincho"/>
        </w:rPr>
      </w:pPr>
    </w:p>
    <w:p w14:paraId="4F9CD660" w14:textId="7846BA10" w:rsidR="004D1358" w:rsidRPr="00F714E8" w:rsidRDefault="004D1358" w:rsidP="00F714E8">
      <w:pPr>
        <w:pStyle w:val="Lijstalinea"/>
        <w:numPr>
          <w:ilvl w:val="0"/>
          <w:numId w:val="27"/>
        </w:numPr>
        <w:rPr>
          <w:rFonts w:ascii="Courier New" w:hAnsi="Courier New" w:cs="Courier New"/>
          <w:sz w:val="20"/>
          <w:szCs w:val="20"/>
        </w:rPr>
      </w:pPr>
      <w:r w:rsidRPr="00F714E8">
        <w:rPr>
          <w:rFonts w:ascii="Courier New" w:hAnsi="Courier New" w:cs="Courier New"/>
          <w:sz w:val="20"/>
          <w:szCs w:val="20"/>
        </w:rPr>
        <w:t xml:space="preserve">In de stukken van Kalken uit het familiearchief de </w:t>
      </w:r>
      <w:proofErr w:type="spellStart"/>
      <w:r w:rsidRPr="00F714E8">
        <w:rPr>
          <w:rFonts w:ascii="Courier New" w:hAnsi="Courier New" w:cs="Courier New"/>
          <w:sz w:val="20"/>
          <w:szCs w:val="20"/>
        </w:rPr>
        <w:t>Merode</w:t>
      </w:r>
      <w:proofErr w:type="spellEnd"/>
      <w:r w:rsidRPr="00F714E8">
        <w:rPr>
          <w:rFonts w:ascii="Courier New" w:hAnsi="Courier New" w:cs="Courier New"/>
          <w:sz w:val="20"/>
          <w:szCs w:val="20"/>
        </w:rPr>
        <w:t xml:space="preserve"> (ARA Brussel). In nr. VD651, een renteboek van ca. 1400</w:t>
      </w:r>
      <w:r w:rsidR="00DE647D" w:rsidRPr="00F714E8">
        <w:rPr>
          <w:rFonts w:ascii="Courier New" w:hAnsi="Courier New" w:cs="Courier New"/>
          <w:sz w:val="20"/>
          <w:szCs w:val="20"/>
        </w:rPr>
        <w:t xml:space="preserve"> en </w:t>
      </w:r>
      <w:proofErr w:type="spellStart"/>
      <w:r w:rsidR="00DE647D" w:rsidRPr="00F714E8">
        <w:rPr>
          <w:rFonts w:ascii="Courier New" w:hAnsi="Courier New" w:cs="Courier New"/>
          <w:sz w:val="20"/>
          <w:szCs w:val="20"/>
        </w:rPr>
        <w:t>later</w:t>
      </w:r>
      <w:r w:rsidRPr="00F714E8">
        <w:rPr>
          <w:rFonts w:ascii="Courier New" w:hAnsi="Courier New" w:cs="Courier New"/>
          <w:sz w:val="20"/>
          <w:szCs w:val="20"/>
        </w:rPr>
        <w:t>,staat</w:t>
      </w:r>
      <w:proofErr w:type="spellEnd"/>
    </w:p>
    <w:p w14:paraId="15ED50CD" w14:textId="1CBA3484" w:rsidR="004D1358" w:rsidRDefault="004D1358" w:rsidP="00DE647D">
      <w:pPr>
        <w:pStyle w:val="Lijstalinea"/>
        <w:numPr>
          <w:ilvl w:val="1"/>
          <w:numId w:val="26"/>
        </w:numPr>
        <w:rPr>
          <w:rFonts w:ascii="Courier New" w:hAnsi="Courier New" w:cs="Courier New"/>
          <w:sz w:val="20"/>
          <w:szCs w:val="20"/>
        </w:rPr>
      </w:pPr>
      <w:r w:rsidRPr="004D1358">
        <w:rPr>
          <w:rFonts w:ascii="Courier New" w:hAnsi="Courier New" w:cs="Courier New"/>
          <w:sz w:val="20"/>
          <w:szCs w:val="20"/>
        </w:rPr>
        <w:t>op folio 6r° bij het derde item in een superscript van latere datum:</w:t>
      </w:r>
      <w:r>
        <w:rPr>
          <w:rFonts w:ascii="Courier New" w:hAnsi="Courier New" w:cs="Courier New"/>
          <w:sz w:val="20"/>
          <w:szCs w:val="20"/>
        </w:rPr>
        <w:t xml:space="preserve"> </w:t>
      </w:r>
      <w:r w:rsidRPr="004D1358">
        <w:rPr>
          <w:rFonts w:ascii="Courier New" w:hAnsi="Courier New" w:cs="Courier New"/>
          <w:sz w:val="20"/>
          <w:szCs w:val="20"/>
        </w:rPr>
        <w:t>"</w:t>
      </w:r>
      <w:bookmarkStart w:id="2" w:name="_Hlk90051960"/>
      <w:proofErr w:type="spellStart"/>
      <w:r w:rsidRPr="004D1358">
        <w:rPr>
          <w:rFonts w:ascii="Courier New" w:hAnsi="Courier New" w:cs="Courier New"/>
          <w:sz w:val="20"/>
          <w:szCs w:val="20"/>
        </w:rPr>
        <w:t>kateline</w:t>
      </w:r>
      <w:proofErr w:type="spellEnd"/>
      <w:r w:rsidRPr="004D1358">
        <w:rPr>
          <w:rFonts w:ascii="Courier New" w:hAnsi="Courier New" w:cs="Courier New"/>
          <w:sz w:val="20"/>
          <w:szCs w:val="20"/>
        </w:rPr>
        <w:t xml:space="preserve"> </w:t>
      </w:r>
      <w:proofErr w:type="spellStart"/>
      <w:r w:rsidRPr="004D1358">
        <w:rPr>
          <w:rFonts w:ascii="Courier New" w:hAnsi="Courier New" w:cs="Courier New"/>
          <w:sz w:val="20"/>
          <w:szCs w:val="20"/>
        </w:rPr>
        <w:t>sturtewaghens</w:t>
      </w:r>
      <w:bookmarkEnd w:id="2"/>
      <w:proofErr w:type="spellEnd"/>
      <w:r w:rsidRPr="004D1358">
        <w:rPr>
          <w:rFonts w:ascii="Courier New" w:hAnsi="Courier New" w:cs="Courier New"/>
          <w:sz w:val="20"/>
          <w:szCs w:val="20"/>
        </w:rPr>
        <w:t xml:space="preserve"> lieven </w:t>
      </w:r>
      <w:proofErr w:type="spellStart"/>
      <w:r w:rsidRPr="004D1358">
        <w:rPr>
          <w:rFonts w:ascii="Courier New" w:hAnsi="Courier New" w:cs="Courier New"/>
          <w:sz w:val="20"/>
          <w:szCs w:val="20"/>
        </w:rPr>
        <w:t>braecmans</w:t>
      </w:r>
      <w:proofErr w:type="spellEnd"/>
      <w:r w:rsidRPr="004D1358">
        <w:rPr>
          <w:rFonts w:ascii="Courier New" w:hAnsi="Courier New" w:cs="Courier New"/>
          <w:sz w:val="20"/>
          <w:szCs w:val="20"/>
        </w:rPr>
        <w:t xml:space="preserve"> </w:t>
      </w:r>
      <w:proofErr w:type="spellStart"/>
      <w:r w:rsidRPr="004D1358">
        <w:rPr>
          <w:rFonts w:ascii="Courier New" w:hAnsi="Courier New" w:cs="Courier New"/>
          <w:sz w:val="20"/>
          <w:szCs w:val="20"/>
        </w:rPr>
        <w:t>wyf</w:t>
      </w:r>
      <w:proofErr w:type="spellEnd"/>
      <w:r w:rsidRPr="004D1358">
        <w:rPr>
          <w:rFonts w:ascii="Courier New" w:hAnsi="Courier New" w:cs="Courier New"/>
          <w:sz w:val="20"/>
          <w:szCs w:val="20"/>
        </w:rPr>
        <w:t>""</w:t>
      </w:r>
    </w:p>
    <w:p w14:paraId="4A2CEA28" w14:textId="2DF54E07" w:rsidR="004D1358" w:rsidRDefault="004D1358" w:rsidP="00DE647D">
      <w:pPr>
        <w:pStyle w:val="Lijstalinea"/>
        <w:numPr>
          <w:ilvl w:val="1"/>
          <w:numId w:val="26"/>
        </w:numPr>
        <w:rPr>
          <w:rFonts w:ascii="Courier New" w:hAnsi="Courier New" w:cs="Courier New"/>
          <w:sz w:val="20"/>
          <w:szCs w:val="20"/>
        </w:rPr>
      </w:pPr>
      <w:r w:rsidRPr="004D1358">
        <w:rPr>
          <w:rFonts w:ascii="Courier New" w:hAnsi="Courier New" w:cs="Courier New"/>
          <w:sz w:val="20"/>
          <w:szCs w:val="20"/>
        </w:rPr>
        <w:t>op folio 19v°: "</w:t>
      </w:r>
      <w:bookmarkStart w:id="3" w:name="_Hlk90051853"/>
      <w:proofErr w:type="spellStart"/>
      <w:r w:rsidR="004C1BD0">
        <w:rPr>
          <w:rFonts w:ascii="Courier New" w:hAnsi="Courier New" w:cs="Courier New"/>
          <w:sz w:val="20"/>
          <w:szCs w:val="20"/>
        </w:rPr>
        <w:t>mar</w:t>
      </w:r>
      <w:r w:rsidRPr="004D1358">
        <w:rPr>
          <w:rFonts w:ascii="Courier New" w:hAnsi="Courier New" w:cs="Courier New"/>
          <w:sz w:val="20"/>
          <w:szCs w:val="20"/>
        </w:rPr>
        <w:t>griete</w:t>
      </w:r>
      <w:proofErr w:type="spellEnd"/>
      <w:r w:rsidRPr="004D1358">
        <w:rPr>
          <w:rFonts w:ascii="Courier New" w:hAnsi="Courier New" w:cs="Courier New"/>
          <w:sz w:val="20"/>
          <w:szCs w:val="20"/>
        </w:rPr>
        <w:t xml:space="preserve"> vanden </w:t>
      </w:r>
      <w:proofErr w:type="spellStart"/>
      <w:r w:rsidRPr="004D1358">
        <w:rPr>
          <w:rFonts w:ascii="Courier New" w:hAnsi="Courier New" w:cs="Courier New"/>
          <w:sz w:val="20"/>
          <w:szCs w:val="20"/>
        </w:rPr>
        <w:t>zype</w:t>
      </w:r>
      <w:bookmarkEnd w:id="3"/>
      <w:proofErr w:type="spellEnd"/>
      <w:r w:rsidRPr="004D1358">
        <w:rPr>
          <w:rFonts w:ascii="Courier New" w:hAnsi="Courier New" w:cs="Courier New"/>
          <w:sz w:val="20"/>
          <w:szCs w:val="20"/>
        </w:rPr>
        <w:t xml:space="preserve"> </w:t>
      </w:r>
      <w:proofErr w:type="spellStart"/>
      <w:r w:rsidRPr="004D1358">
        <w:rPr>
          <w:rFonts w:ascii="Courier New" w:hAnsi="Courier New" w:cs="Courier New"/>
          <w:sz w:val="20"/>
          <w:szCs w:val="20"/>
        </w:rPr>
        <w:t>joos</w:t>
      </w:r>
      <w:proofErr w:type="spellEnd"/>
      <w:r w:rsidRPr="004D1358">
        <w:rPr>
          <w:rFonts w:ascii="Courier New" w:hAnsi="Courier New" w:cs="Courier New"/>
          <w:sz w:val="20"/>
          <w:szCs w:val="20"/>
        </w:rPr>
        <w:t xml:space="preserve"> </w:t>
      </w:r>
      <w:proofErr w:type="spellStart"/>
      <w:r w:rsidRPr="004D1358">
        <w:rPr>
          <w:rFonts w:ascii="Courier New" w:hAnsi="Courier New" w:cs="Courier New"/>
          <w:sz w:val="20"/>
          <w:szCs w:val="20"/>
        </w:rPr>
        <w:t>braecma</w:t>
      </w:r>
      <w:proofErr w:type="spellEnd"/>
      <w:r w:rsidRPr="004D1358">
        <w:rPr>
          <w:rFonts w:ascii="Courier New" w:hAnsi="Courier New" w:cs="Courier New"/>
          <w:sz w:val="20"/>
          <w:szCs w:val="20"/>
        </w:rPr>
        <w:t xml:space="preserve">[n]s </w:t>
      </w:r>
      <w:proofErr w:type="spellStart"/>
      <w:r w:rsidRPr="004D1358">
        <w:rPr>
          <w:rFonts w:ascii="Courier New" w:hAnsi="Courier New" w:cs="Courier New"/>
          <w:sz w:val="20"/>
          <w:szCs w:val="20"/>
        </w:rPr>
        <w:t>wyf</w:t>
      </w:r>
      <w:proofErr w:type="spellEnd"/>
      <w:r w:rsidRPr="004D1358">
        <w:rPr>
          <w:rFonts w:ascii="Courier New" w:hAnsi="Courier New" w:cs="Courier New"/>
          <w:sz w:val="20"/>
          <w:szCs w:val="20"/>
        </w:rPr>
        <w:t>"</w:t>
      </w:r>
    </w:p>
    <w:p w14:paraId="45F75163" w14:textId="77777777" w:rsidR="00DE647D" w:rsidRPr="004D1358" w:rsidRDefault="00DE647D" w:rsidP="00DE647D">
      <w:pPr>
        <w:pStyle w:val="Lijstalinea"/>
        <w:ind w:left="1440"/>
        <w:rPr>
          <w:rFonts w:ascii="Courier New" w:hAnsi="Courier New" w:cs="Courier New"/>
          <w:sz w:val="20"/>
          <w:szCs w:val="20"/>
        </w:rPr>
      </w:pPr>
    </w:p>
    <w:p w14:paraId="6D51DDCD" w14:textId="243AD309" w:rsidR="004D1358" w:rsidRDefault="00DE647D" w:rsidP="00DE647D">
      <w:pPr>
        <w:rPr>
          <w:rFonts w:ascii="Courier New" w:hAnsi="Courier New" w:cs="Courier New"/>
          <w:sz w:val="20"/>
          <w:szCs w:val="20"/>
        </w:rPr>
      </w:pPr>
      <w:r>
        <w:rPr>
          <w:noProof/>
        </w:rPr>
        <w:drawing>
          <wp:inline distT="0" distB="0" distL="0" distR="0" wp14:anchorId="60918637" wp14:editId="7816E2B8">
            <wp:extent cx="6097905" cy="1216660"/>
            <wp:effectExtent l="0" t="0" r="0" b="254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6097905" cy="1216660"/>
                    </a:xfrm>
                    <a:prstGeom prst="rect">
                      <a:avLst/>
                    </a:prstGeom>
                    <a:noFill/>
                    <a:ln>
                      <a:noFill/>
                    </a:ln>
                  </pic:spPr>
                </pic:pic>
              </a:graphicData>
            </a:graphic>
          </wp:inline>
        </w:drawing>
      </w:r>
    </w:p>
    <w:p w14:paraId="7FBECDAB" w14:textId="55E50B50" w:rsidR="00DE647D" w:rsidRDefault="00DE647D" w:rsidP="00DE647D">
      <w:pPr>
        <w:rPr>
          <w:rFonts w:ascii="Courier New" w:hAnsi="Courier New" w:cs="Courier New"/>
          <w:sz w:val="20"/>
          <w:szCs w:val="20"/>
        </w:rPr>
      </w:pPr>
    </w:p>
    <w:p w14:paraId="50944A66" w14:textId="77777777" w:rsidR="0083224C" w:rsidRDefault="00DE647D" w:rsidP="0083224C">
      <w:pPr>
        <w:rPr>
          <w:rFonts w:eastAsia="MS Mincho"/>
        </w:rPr>
      </w:pPr>
      <w:r>
        <w:rPr>
          <w:noProof/>
        </w:rPr>
        <w:drawing>
          <wp:inline distT="0" distB="0" distL="0" distR="0" wp14:anchorId="07C47B58" wp14:editId="0D9A6B66">
            <wp:extent cx="6097905" cy="1076960"/>
            <wp:effectExtent l="0" t="0" r="0" b="889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6097905" cy="1076960"/>
                    </a:xfrm>
                    <a:prstGeom prst="rect">
                      <a:avLst/>
                    </a:prstGeom>
                    <a:noFill/>
                    <a:ln>
                      <a:noFill/>
                    </a:ln>
                  </pic:spPr>
                </pic:pic>
              </a:graphicData>
            </a:graphic>
          </wp:inline>
        </w:drawing>
      </w:r>
    </w:p>
    <w:p w14:paraId="175B2D2B" w14:textId="56301B21" w:rsidR="006504EA" w:rsidRDefault="006504EA">
      <w:pPr>
        <w:rPr>
          <w:rFonts w:eastAsia="MS Mincho"/>
        </w:rPr>
      </w:pPr>
      <w:r>
        <w:rPr>
          <w:rFonts w:eastAsia="MS Mincho"/>
        </w:rPr>
        <w:br w:type="page"/>
      </w:r>
    </w:p>
    <w:p w14:paraId="4487BA1D" w14:textId="11F104F5" w:rsidR="00FA3796" w:rsidRPr="00756242" w:rsidRDefault="00FA3796" w:rsidP="0083224C">
      <w:pPr>
        <w:rPr>
          <w:rFonts w:ascii="Courier New" w:eastAsia="MS Mincho" w:hAnsi="Courier New" w:cs="Courier New"/>
          <w:sz w:val="20"/>
          <w:szCs w:val="20"/>
        </w:rPr>
      </w:pPr>
      <w:r>
        <w:rPr>
          <w:rFonts w:eastAsia="MS Mincho"/>
        </w:rPr>
        <w:lastRenderedPageBreak/>
        <w:t>*</w:t>
      </w:r>
      <w:r>
        <w:rPr>
          <w:rFonts w:eastAsia="MS Mincho"/>
        </w:rPr>
        <w:tab/>
      </w:r>
      <w:r w:rsidRPr="00756242">
        <w:rPr>
          <w:rFonts w:ascii="Courier New" w:eastAsia="MS Mincho" w:hAnsi="Courier New" w:cs="Courier New"/>
          <w:sz w:val="20"/>
          <w:szCs w:val="20"/>
        </w:rPr>
        <w:t xml:space="preserve">Samen met de geboorte van Keizer Karel (1500) kom ik op het spoor van mijn oudste </w:t>
      </w:r>
      <w:r w:rsidRPr="00756242">
        <w:rPr>
          <w:rFonts w:ascii="Courier New" w:eastAsia="MS Mincho" w:hAnsi="Courier New" w:cs="Courier New"/>
          <w:i/>
          <w:iCs/>
          <w:sz w:val="20"/>
          <w:szCs w:val="20"/>
          <w:u w:val="single"/>
        </w:rPr>
        <w:t>met zekerheid</w:t>
      </w:r>
      <w:r w:rsidRPr="00756242">
        <w:rPr>
          <w:rFonts w:ascii="Courier New" w:eastAsia="MS Mincho" w:hAnsi="Courier New" w:cs="Courier New"/>
          <w:sz w:val="20"/>
          <w:szCs w:val="20"/>
        </w:rPr>
        <w:t xml:space="preserve"> gekende voorouder </w:t>
      </w:r>
      <w:proofErr w:type="spellStart"/>
      <w:r w:rsidRPr="00756242">
        <w:rPr>
          <w:rFonts w:ascii="Courier New" w:eastAsia="MS Mincho" w:hAnsi="Courier New" w:cs="Courier New"/>
          <w:b/>
          <w:bCs/>
          <w:color w:val="FF0000"/>
          <w:sz w:val="20"/>
          <w:szCs w:val="20"/>
          <w:u w:val="single"/>
        </w:rPr>
        <w:t>Francoijs</w:t>
      </w:r>
      <w:proofErr w:type="spellEnd"/>
      <w:r w:rsidRPr="00756242">
        <w:rPr>
          <w:rFonts w:ascii="Courier New" w:eastAsia="MS Mincho" w:hAnsi="Courier New" w:cs="Courier New"/>
          <w:b/>
          <w:bCs/>
          <w:color w:val="FF0000"/>
          <w:sz w:val="20"/>
          <w:szCs w:val="20"/>
          <w:u w:val="single"/>
        </w:rPr>
        <w:t xml:space="preserve"> </w:t>
      </w:r>
      <w:proofErr w:type="spellStart"/>
      <w:r w:rsidRPr="00756242">
        <w:rPr>
          <w:rFonts w:ascii="Courier New" w:eastAsia="MS Mincho" w:hAnsi="Courier New" w:cs="Courier New"/>
          <w:b/>
          <w:bCs/>
          <w:color w:val="FF0000"/>
          <w:sz w:val="20"/>
          <w:szCs w:val="20"/>
          <w:u w:val="single"/>
        </w:rPr>
        <w:t>Braec</w:t>
      </w:r>
      <w:proofErr w:type="spellEnd"/>
      <w:r w:rsidR="00941303" w:rsidRPr="00756242">
        <w:rPr>
          <w:rFonts w:ascii="Courier New" w:eastAsia="MS Mincho" w:hAnsi="Courier New" w:cs="Courier New"/>
          <w:b/>
          <w:bCs/>
          <w:color w:val="FF0000"/>
          <w:sz w:val="20"/>
          <w:szCs w:val="20"/>
          <w:u w:val="single"/>
        </w:rPr>
        <w:t>(</w:t>
      </w:r>
      <w:r w:rsidRPr="00756242">
        <w:rPr>
          <w:rFonts w:ascii="Courier New" w:eastAsia="MS Mincho" w:hAnsi="Courier New" w:cs="Courier New"/>
          <w:b/>
          <w:bCs/>
          <w:color w:val="FF0000"/>
          <w:sz w:val="20"/>
          <w:szCs w:val="20"/>
          <w:u w:val="single"/>
        </w:rPr>
        <w:t>k</w:t>
      </w:r>
      <w:r w:rsidR="00941303" w:rsidRPr="00756242">
        <w:rPr>
          <w:rFonts w:ascii="Courier New" w:eastAsia="MS Mincho" w:hAnsi="Courier New" w:cs="Courier New"/>
          <w:b/>
          <w:bCs/>
          <w:color w:val="FF0000"/>
          <w:sz w:val="20"/>
          <w:szCs w:val="20"/>
          <w:u w:val="single"/>
        </w:rPr>
        <w:t>)</w:t>
      </w:r>
      <w:r w:rsidRPr="00756242">
        <w:rPr>
          <w:rFonts w:ascii="Courier New" w:eastAsia="MS Mincho" w:hAnsi="Courier New" w:cs="Courier New"/>
          <w:b/>
          <w:bCs/>
          <w:color w:val="FF0000"/>
          <w:sz w:val="20"/>
          <w:szCs w:val="20"/>
          <w:u w:val="single"/>
        </w:rPr>
        <w:t>man</w:t>
      </w:r>
      <w:r w:rsidRPr="00756242">
        <w:rPr>
          <w:rFonts w:ascii="Courier New" w:eastAsia="MS Mincho" w:hAnsi="Courier New" w:cs="Courier New"/>
          <w:b/>
          <w:bCs/>
          <w:sz w:val="20"/>
          <w:szCs w:val="20"/>
        </w:rPr>
        <w:t xml:space="preserve"> </w:t>
      </w:r>
      <w:r w:rsidRPr="00756242">
        <w:rPr>
          <w:rFonts w:ascii="Courier New" w:eastAsia="MS Mincho" w:hAnsi="Courier New" w:cs="Courier New"/>
          <w:sz w:val="20"/>
          <w:szCs w:val="20"/>
        </w:rPr>
        <w:t>(°1505 - +1573)</w:t>
      </w:r>
      <w:r w:rsidRPr="00756242">
        <w:rPr>
          <w:rFonts w:ascii="Courier New" w:eastAsia="MS Mincho" w:hAnsi="Courier New" w:cs="Courier New"/>
          <w:b/>
          <w:bCs/>
          <w:sz w:val="20"/>
          <w:szCs w:val="20"/>
        </w:rPr>
        <w:t xml:space="preserve">, </w:t>
      </w:r>
      <w:r w:rsidRPr="00756242">
        <w:rPr>
          <w:rFonts w:ascii="Courier New" w:eastAsia="MS Mincho" w:hAnsi="Courier New" w:cs="Courier New"/>
          <w:sz w:val="20"/>
          <w:szCs w:val="20"/>
        </w:rPr>
        <w:t>schepen te Heusden</w:t>
      </w:r>
      <w:r w:rsidR="000C41C8" w:rsidRPr="00756242">
        <w:rPr>
          <w:rFonts w:ascii="Courier New" w:eastAsia="MS Mincho" w:hAnsi="Courier New" w:cs="Courier New"/>
          <w:sz w:val="20"/>
          <w:szCs w:val="20"/>
        </w:rPr>
        <w:t>, zoon van Joos</w:t>
      </w:r>
      <w:r w:rsidR="00AB68EB" w:rsidRPr="00756242">
        <w:rPr>
          <w:rFonts w:ascii="Courier New" w:eastAsia="MS Mincho" w:hAnsi="Courier New" w:cs="Courier New"/>
          <w:sz w:val="20"/>
          <w:szCs w:val="20"/>
        </w:rPr>
        <w:t xml:space="preserve">. </w:t>
      </w:r>
      <w:r w:rsidRPr="00756242">
        <w:rPr>
          <w:rFonts w:ascii="Courier New" w:eastAsia="MS Mincho" w:hAnsi="Courier New" w:cs="Courier New"/>
          <w:sz w:val="20"/>
          <w:szCs w:val="20"/>
        </w:rPr>
        <w:t xml:space="preserve">Hij had kinderen waarvan we weten een dochter, die gehuwd was met </w:t>
      </w:r>
      <w:proofErr w:type="spellStart"/>
      <w:r w:rsidRPr="00756242">
        <w:rPr>
          <w:rFonts w:ascii="Courier New" w:eastAsia="MS Mincho" w:hAnsi="Courier New" w:cs="Courier New"/>
          <w:sz w:val="20"/>
          <w:szCs w:val="20"/>
        </w:rPr>
        <w:t>Daneel</w:t>
      </w:r>
      <w:proofErr w:type="spellEnd"/>
      <w:r w:rsidRPr="00756242">
        <w:rPr>
          <w:rFonts w:ascii="Courier New" w:eastAsia="MS Mincho" w:hAnsi="Courier New" w:cs="Courier New"/>
          <w:sz w:val="20"/>
          <w:szCs w:val="20"/>
        </w:rPr>
        <w:t xml:space="preserve"> de Smet, en een zoon </w:t>
      </w:r>
      <w:proofErr w:type="spellStart"/>
      <w:r w:rsidRPr="00756242">
        <w:rPr>
          <w:rFonts w:ascii="Courier New" w:eastAsia="MS Mincho" w:hAnsi="Courier New" w:cs="Courier New"/>
          <w:sz w:val="20"/>
          <w:szCs w:val="20"/>
        </w:rPr>
        <w:t>Lievin</w:t>
      </w:r>
      <w:proofErr w:type="spellEnd"/>
      <w:r w:rsidRPr="00756242">
        <w:rPr>
          <w:rFonts w:ascii="Courier New" w:eastAsia="MS Mincho" w:hAnsi="Courier New" w:cs="Courier New"/>
          <w:sz w:val="20"/>
          <w:szCs w:val="20"/>
        </w:rPr>
        <w:t xml:space="preserve">.  Hij was leenhouder van heel wat grond in </w:t>
      </w:r>
      <w:proofErr w:type="spellStart"/>
      <w:r w:rsidRPr="00756242">
        <w:rPr>
          <w:rFonts w:ascii="Courier New" w:eastAsia="MS Mincho" w:hAnsi="Courier New" w:cs="Courier New"/>
          <w:sz w:val="20"/>
          <w:szCs w:val="20"/>
        </w:rPr>
        <w:t>Loovelde</w:t>
      </w:r>
      <w:proofErr w:type="spellEnd"/>
      <w:r w:rsidRPr="00756242">
        <w:rPr>
          <w:rFonts w:ascii="Courier New" w:eastAsia="MS Mincho" w:hAnsi="Courier New" w:cs="Courier New"/>
          <w:sz w:val="20"/>
          <w:szCs w:val="20"/>
        </w:rPr>
        <w:t xml:space="preserve">, een achterleen van Heusden. Tal van documenten die ik terugvond in het familiearchief van " la </w:t>
      </w:r>
      <w:proofErr w:type="spellStart"/>
      <w:r w:rsidRPr="00756242">
        <w:rPr>
          <w:rFonts w:ascii="Courier New" w:eastAsia="MS Mincho" w:hAnsi="Courier New" w:cs="Courier New"/>
          <w:sz w:val="20"/>
          <w:szCs w:val="20"/>
        </w:rPr>
        <w:t>famille</w:t>
      </w:r>
      <w:proofErr w:type="spellEnd"/>
      <w:r w:rsidRPr="00756242">
        <w:rPr>
          <w:rFonts w:ascii="Courier New" w:eastAsia="MS Mincho" w:hAnsi="Courier New" w:cs="Courier New"/>
          <w:sz w:val="20"/>
          <w:szCs w:val="20"/>
        </w:rPr>
        <w:t xml:space="preserve"> de Neve de Roden (R.A.G.192) " en “Arenberg“  ( Arenbergarchief te Edingen ) tonen aan dat de familie </w:t>
      </w:r>
      <w:proofErr w:type="spellStart"/>
      <w:r w:rsidRPr="00756242">
        <w:rPr>
          <w:rFonts w:ascii="Courier New" w:eastAsia="MS Mincho" w:hAnsi="Courier New" w:cs="Courier New"/>
          <w:sz w:val="20"/>
          <w:szCs w:val="20"/>
        </w:rPr>
        <w:t>Braeckman</w:t>
      </w:r>
      <w:proofErr w:type="spellEnd"/>
      <w:r w:rsidRPr="00756242">
        <w:rPr>
          <w:rFonts w:ascii="Courier New" w:eastAsia="MS Mincho" w:hAnsi="Courier New" w:cs="Courier New"/>
          <w:sz w:val="20"/>
          <w:szCs w:val="20"/>
        </w:rPr>
        <w:t xml:space="preserve">, en in het bijzonder </w:t>
      </w:r>
      <w:proofErr w:type="spellStart"/>
      <w:r w:rsidRPr="00756242">
        <w:rPr>
          <w:rFonts w:ascii="Courier New" w:eastAsia="MS Mincho" w:hAnsi="Courier New" w:cs="Courier New"/>
          <w:sz w:val="20"/>
          <w:szCs w:val="20"/>
        </w:rPr>
        <w:t>Francoijs</w:t>
      </w:r>
      <w:proofErr w:type="spellEnd"/>
      <w:r w:rsidRPr="00756242">
        <w:rPr>
          <w:rFonts w:ascii="Courier New" w:eastAsia="MS Mincho" w:hAnsi="Courier New" w:cs="Courier New"/>
          <w:sz w:val="20"/>
          <w:szCs w:val="20"/>
        </w:rPr>
        <w:t>, generatieslang prominente figuren waren binnen Heusden, het zenuwcentrum van de Burggraven van Gent.</w:t>
      </w:r>
    </w:p>
    <w:p w14:paraId="25FBCFD7" w14:textId="77777777" w:rsidR="00FA3796" w:rsidRDefault="00FA3796" w:rsidP="00FA3796">
      <w:pPr>
        <w:pStyle w:val="Tekstzonderopmaak"/>
        <w:rPr>
          <w:rFonts w:eastAsia="MS Mincho"/>
        </w:rPr>
      </w:pPr>
    </w:p>
    <w:p w14:paraId="486134C3" w14:textId="6D64ECA6" w:rsidR="00FA3796" w:rsidRDefault="00FA3796" w:rsidP="00FA3796">
      <w:pPr>
        <w:pStyle w:val="Tekstzonderopmaak"/>
        <w:rPr>
          <w:rFonts w:eastAsia="MS Mincho"/>
        </w:rPr>
      </w:pPr>
      <w:r>
        <w:rPr>
          <w:rFonts w:eastAsia="MS Mincho"/>
        </w:rPr>
        <w:t xml:space="preserve">In </w:t>
      </w:r>
      <w:r>
        <w:rPr>
          <w:rFonts w:eastAsia="MS Mincho"/>
          <w:i/>
          <w:iCs/>
          <w:u w:val="single"/>
        </w:rPr>
        <w:t>de penningkohieren van Heusden de dato 1571/1572</w:t>
      </w:r>
      <w:r>
        <w:rPr>
          <w:rFonts w:eastAsia="MS Mincho"/>
        </w:rPr>
        <w:t xml:space="preserve"> (stadsarchief Gent reeks 28/119) wordt Frans </w:t>
      </w:r>
      <w:proofErr w:type="spellStart"/>
      <w:r>
        <w:rPr>
          <w:rFonts w:eastAsia="MS Mincho"/>
        </w:rPr>
        <w:t>Braeckman</w:t>
      </w:r>
      <w:proofErr w:type="spellEnd"/>
      <w:r>
        <w:rPr>
          <w:rFonts w:eastAsia="MS Mincho"/>
        </w:rPr>
        <w:t xml:space="preserve"> vermeld als schepen van Heusden. Tevens geven deze documenten een opsomming van zijn eigendommen weer gelegen in Heusden (uitgezonderd de lenen waarop geen belasting geheven werd) :</w:t>
      </w:r>
      <w:r>
        <w:rPr>
          <w:rFonts w:eastAsia="MS Mincho"/>
        </w:rPr>
        <w:br/>
        <w:t xml:space="preserve">       - behuisde stede groot 500 roeden verpacht aan (zijn   </w:t>
      </w:r>
      <w:r>
        <w:rPr>
          <w:rFonts w:eastAsia="MS Mincho"/>
        </w:rPr>
        <w:br/>
        <w:t xml:space="preserve">         schoonzoon) </w:t>
      </w:r>
      <w:proofErr w:type="spellStart"/>
      <w:r>
        <w:rPr>
          <w:rFonts w:eastAsia="MS Mincho"/>
        </w:rPr>
        <w:t>Daneel</w:t>
      </w:r>
      <w:proofErr w:type="spellEnd"/>
      <w:r>
        <w:rPr>
          <w:rFonts w:eastAsia="MS Mincho"/>
        </w:rPr>
        <w:t xml:space="preserve"> de Smet.</w:t>
      </w:r>
      <w:r>
        <w:rPr>
          <w:rFonts w:eastAsia="MS Mincho"/>
        </w:rPr>
        <w:br/>
        <w:t xml:space="preserve">       - behuisde stede groot 300 roeden verpacht aan </w:t>
      </w:r>
      <w:proofErr w:type="spellStart"/>
      <w:r>
        <w:rPr>
          <w:rFonts w:eastAsia="MS Mincho"/>
        </w:rPr>
        <w:t>Lievin</w:t>
      </w:r>
      <w:proofErr w:type="spellEnd"/>
      <w:r>
        <w:rPr>
          <w:rFonts w:eastAsia="MS Mincho"/>
        </w:rPr>
        <w:t xml:space="preserve">   </w:t>
      </w:r>
      <w:r>
        <w:rPr>
          <w:rFonts w:eastAsia="MS Mincho"/>
        </w:rPr>
        <w:br/>
        <w:t xml:space="preserve">         </w:t>
      </w:r>
      <w:proofErr w:type="spellStart"/>
      <w:r>
        <w:rPr>
          <w:rFonts w:eastAsia="MS Mincho"/>
        </w:rPr>
        <w:t>Braeckman</w:t>
      </w:r>
      <w:proofErr w:type="spellEnd"/>
      <w:r>
        <w:rPr>
          <w:rFonts w:eastAsia="MS Mincho"/>
        </w:rPr>
        <w:t xml:space="preserve"> (zijn zoon).</w:t>
      </w:r>
      <w:r>
        <w:rPr>
          <w:rFonts w:eastAsia="MS Mincho"/>
        </w:rPr>
        <w:br/>
        <w:t xml:space="preserve">       - behuisde stede groot 300 roeden.</w:t>
      </w:r>
      <w:r>
        <w:rPr>
          <w:rFonts w:eastAsia="MS Mincho"/>
        </w:rPr>
        <w:br/>
        <w:t xml:space="preserve">       - de "</w:t>
      </w:r>
      <w:proofErr w:type="spellStart"/>
      <w:r>
        <w:rPr>
          <w:rFonts w:eastAsia="MS Mincho"/>
        </w:rPr>
        <w:t>grooten</w:t>
      </w:r>
      <w:proofErr w:type="spellEnd"/>
      <w:r>
        <w:rPr>
          <w:rFonts w:eastAsia="MS Mincho"/>
        </w:rPr>
        <w:t xml:space="preserve"> </w:t>
      </w:r>
      <w:proofErr w:type="spellStart"/>
      <w:r>
        <w:rPr>
          <w:rFonts w:eastAsia="MS Mincho"/>
        </w:rPr>
        <w:t>ackere</w:t>
      </w:r>
      <w:proofErr w:type="spellEnd"/>
      <w:r>
        <w:rPr>
          <w:rFonts w:eastAsia="MS Mincho"/>
        </w:rPr>
        <w:t>" groot 900 roeden.</w:t>
      </w:r>
      <w:r>
        <w:rPr>
          <w:rFonts w:eastAsia="MS Mincho"/>
        </w:rPr>
        <w:br/>
        <w:t xml:space="preserve">       - land "in de hoek van de </w:t>
      </w:r>
      <w:proofErr w:type="spellStart"/>
      <w:r>
        <w:rPr>
          <w:rFonts w:eastAsia="MS Mincho"/>
        </w:rPr>
        <w:t>Hoone</w:t>
      </w:r>
      <w:proofErr w:type="spellEnd"/>
      <w:r>
        <w:rPr>
          <w:rFonts w:eastAsia="MS Mincho"/>
        </w:rPr>
        <w:t xml:space="preserve"> " groot 300 roeden.</w:t>
      </w:r>
      <w:r>
        <w:rPr>
          <w:rFonts w:eastAsia="MS Mincho"/>
        </w:rPr>
        <w:br/>
        <w:t xml:space="preserve">       - " 't </w:t>
      </w:r>
      <w:proofErr w:type="spellStart"/>
      <w:r>
        <w:rPr>
          <w:rFonts w:eastAsia="MS Mincho"/>
        </w:rPr>
        <w:t>Nieulant</w:t>
      </w:r>
      <w:proofErr w:type="spellEnd"/>
      <w:r>
        <w:rPr>
          <w:rFonts w:eastAsia="MS Mincho"/>
        </w:rPr>
        <w:t xml:space="preserve"> " groot 500 roeden.</w:t>
      </w:r>
      <w:r>
        <w:rPr>
          <w:rFonts w:eastAsia="MS Mincho"/>
        </w:rPr>
        <w:br/>
        <w:t xml:space="preserve">       - in de stede van </w:t>
      </w:r>
      <w:proofErr w:type="spellStart"/>
      <w:r>
        <w:rPr>
          <w:rFonts w:eastAsia="MS Mincho"/>
        </w:rPr>
        <w:t>Daneel</w:t>
      </w:r>
      <w:proofErr w:type="spellEnd"/>
      <w:r>
        <w:rPr>
          <w:rFonts w:eastAsia="MS Mincho"/>
        </w:rPr>
        <w:t xml:space="preserve"> Callen 40 roeden. </w:t>
      </w:r>
    </w:p>
    <w:p w14:paraId="5431E585" w14:textId="77777777" w:rsidR="00FA3796" w:rsidRDefault="00FA3796" w:rsidP="00FA3796">
      <w:pPr>
        <w:pStyle w:val="Tekstzonderopmaak"/>
        <w:ind w:firstLine="708"/>
        <w:rPr>
          <w:rFonts w:eastAsia="MS Mincho"/>
        </w:rPr>
      </w:pPr>
      <w:r>
        <w:rPr>
          <w:rFonts w:eastAsia="MS Mincho"/>
        </w:rPr>
        <w:t xml:space="preserve"> - land en bos "aan de </w:t>
      </w:r>
      <w:proofErr w:type="spellStart"/>
      <w:r>
        <w:rPr>
          <w:rFonts w:eastAsia="MS Mincho"/>
        </w:rPr>
        <w:t>Broucstraete</w:t>
      </w:r>
      <w:proofErr w:type="spellEnd"/>
      <w:r>
        <w:rPr>
          <w:rFonts w:eastAsia="MS Mincho"/>
        </w:rPr>
        <w:t>" groot 2.000 roeden</w:t>
      </w:r>
      <w:r>
        <w:rPr>
          <w:rFonts w:eastAsia="MS Mincho"/>
        </w:rPr>
        <w:br/>
        <w:t xml:space="preserve">       - meers " in </w:t>
      </w:r>
      <w:proofErr w:type="spellStart"/>
      <w:r>
        <w:rPr>
          <w:rFonts w:eastAsia="MS Mincho"/>
        </w:rPr>
        <w:t>Herreberrebucht</w:t>
      </w:r>
      <w:proofErr w:type="spellEnd"/>
      <w:r>
        <w:rPr>
          <w:rFonts w:eastAsia="MS Mincho"/>
        </w:rPr>
        <w:t xml:space="preserve"> " groot 300 roeden.</w:t>
      </w:r>
    </w:p>
    <w:p w14:paraId="193F0080" w14:textId="77777777" w:rsidR="00FA3796" w:rsidRDefault="00FA3796" w:rsidP="00FA3796">
      <w:pPr>
        <w:pStyle w:val="Tekstzonderopmaak"/>
        <w:ind w:firstLine="708"/>
        <w:rPr>
          <w:rFonts w:eastAsia="MS Mincho"/>
        </w:rPr>
      </w:pPr>
    </w:p>
    <w:p w14:paraId="2102F888" w14:textId="77777777" w:rsidR="00FA3796" w:rsidRDefault="00FA3796" w:rsidP="006B7C98">
      <w:pPr>
        <w:pStyle w:val="Tekstzonderopmaak"/>
        <w:outlineLvl w:val="0"/>
        <w:rPr>
          <w:rFonts w:eastAsia="MS Mincho"/>
        </w:rPr>
      </w:pPr>
      <w:r>
        <w:rPr>
          <w:rFonts w:eastAsia="MS Mincho"/>
        </w:rPr>
        <w:t>Hijzelf pachtte</w:t>
      </w:r>
    </w:p>
    <w:p w14:paraId="0A053E92" w14:textId="77777777" w:rsidR="00FA3796" w:rsidRDefault="00FA3796" w:rsidP="00FA3796">
      <w:pPr>
        <w:pStyle w:val="Tekstzonderopmaak"/>
        <w:numPr>
          <w:ilvl w:val="0"/>
          <w:numId w:val="7"/>
        </w:numPr>
        <w:rPr>
          <w:rFonts w:eastAsia="MS Mincho"/>
        </w:rPr>
      </w:pPr>
      <w:r>
        <w:rPr>
          <w:rFonts w:eastAsia="MS Mincho"/>
        </w:rPr>
        <w:t xml:space="preserve">5.400 roeden land van Jan de </w:t>
      </w:r>
      <w:proofErr w:type="spellStart"/>
      <w:r>
        <w:rPr>
          <w:rFonts w:eastAsia="MS Mincho"/>
        </w:rPr>
        <w:t>Gruutere</w:t>
      </w:r>
      <w:proofErr w:type="spellEnd"/>
      <w:r>
        <w:rPr>
          <w:rFonts w:eastAsia="MS Mincho"/>
        </w:rPr>
        <w:t>.</w:t>
      </w:r>
    </w:p>
    <w:p w14:paraId="063E0D42" w14:textId="77777777" w:rsidR="00FA3796" w:rsidRDefault="00FA3796" w:rsidP="00FA3796">
      <w:pPr>
        <w:pStyle w:val="Tekstzonderopmaak"/>
        <w:numPr>
          <w:ilvl w:val="0"/>
          <w:numId w:val="7"/>
        </w:numPr>
        <w:rPr>
          <w:rFonts w:eastAsia="MS Mincho"/>
        </w:rPr>
      </w:pPr>
      <w:r>
        <w:rPr>
          <w:rFonts w:eastAsia="MS Mincho"/>
        </w:rPr>
        <w:t xml:space="preserve">5.100 roeden land samen met Jan Baert van Willem </w:t>
      </w:r>
      <w:proofErr w:type="spellStart"/>
      <w:r>
        <w:rPr>
          <w:rFonts w:eastAsia="MS Mincho"/>
        </w:rPr>
        <w:t>vander</w:t>
      </w:r>
      <w:proofErr w:type="spellEnd"/>
      <w:r>
        <w:rPr>
          <w:rFonts w:eastAsia="MS Mincho"/>
        </w:rPr>
        <w:t xml:space="preserve"> </w:t>
      </w:r>
      <w:proofErr w:type="spellStart"/>
      <w:r>
        <w:rPr>
          <w:rFonts w:eastAsia="MS Mincho"/>
        </w:rPr>
        <w:t>Zype</w:t>
      </w:r>
      <w:proofErr w:type="spellEnd"/>
      <w:r>
        <w:rPr>
          <w:rFonts w:eastAsia="MS Mincho"/>
        </w:rPr>
        <w:t xml:space="preserve"> en </w:t>
      </w:r>
      <w:proofErr w:type="spellStart"/>
      <w:r>
        <w:rPr>
          <w:rFonts w:eastAsia="MS Mincho"/>
        </w:rPr>
        <w:t>Lievin</w:t>
      </w:r>
      <w:proofErr w:type="spellEnd"/>
      <w:r>
        <w:rPr>
          <w:rFonts w:eastAsia="MS Mincho"/>
        </w:rPr>
        <w:t xml:space="preserve"> </w:t>
      </w:r>
      <w:proofErr w:type="spellStart"/>
      <w:r>
        <w:rPr>
          <w:rFonts w:eastAsia="MS Mincho"/>
        </w:rPr>
        <w:t>Diericx</w:t>
      </w:r>
      <w:proofErr w:type="spellEnd"/>
      <w:r>
        <w:rPr>
          <w:rFonts w:eastAsia="MS Mincho"/>
        </w:rPr>
        <w:t>.</w:t>
      </w:r>
    </w:p>
    <w:p w14:paraId="158F4285" w14:textId="77777777" w:rsidR="00FA3796" w:rsidRDefault="00FA3796" w:rsidP="00FA3796">
      <w:pPr>
        <w:pStyle w:val="Tekstzonderopmaak"/>
        <w:numPr>
          <w:ilvl w:val="0"/>
          <w:numId w:val="7"/>
        </w:numPr>
        <w:rPr>
          <w:rFonts w:eastAsia="MS Mincho"/>
        </w:rPr>
      </w:pPr>
      <w:r>
        <w:rPr>
          <w:rFonts w:eastAsia="MS Mincho"/>
        </w:rPr>
        <w:t xml:space="preserve">200 roeden </w:t>
      </w:r>
      <w:proofErr w:type="spellStart"/>
      <w:r>
        <w:rPr>
          <w:rFonts w:eastAsia="MS Mincho"/>
        </w:rPr>
        <w:t>scoof</w:t>
      </w:r>
      <w:proofErr w:type="spellEnd"/>
      <w:r>
        <w:rPr>
          <w:rFonts w:eastAsia="MS Mincho"/>
        </w:rPr>
        <w:t xml:space="preserve">-meers van Wed. </w:t>
      </w:r>
      <w:proofErr w:type="spellStart"/>
      <w:r>
        <w:rPr>
          <w:rFonts w:eastAsia="MS Mincho"/>
        </w:rPr>
        <w:t>Bauwen-de</w:t>
      </w:r>
      <w:proofErr w:type="spellEnd"/>
      <w:r>
        <w:rPr>
          <w:rFonts w:eastAsia="MS Mincho"/>
        </w:rPr>
        <w:t xml:space="preserve"> Mey.</w:t>
      </w:r>
    </w:p>
    <w:p w14:paraId="33F79BDE" w14:textId="77777777" w:rsidR="00FA3796" w:rsidRDefault="00FA3796" w:rsidP="00FA3796">
      <w:pPr>
        <w:pStyle w:val="Tekstzonderopmaak"/>
        <w:rPr>
          <w:rFonts w:eastAsia="MS Mincho"/>
        </w:rPr>
      </w:pPr>
    </w:p>
    <w:p w14:paraId="3D236C4A" w14:textId="217E0E06" w:rsidR="00FA3796" w:rsidRDefault="00FA3796" w:rsidP="00FA3796">
      <w:pPr>
        <w:pStyle w:val="Tekstzonderopmaak"/>
        <w:rPr>
          <w:rFonts w:eastAsia="MS Mincho"/>
        </w:rPr>
      </w:pPr>
      <w:r>
        <w:rPr>
          <w:rFonts w:eastAsia="MS Mincho"/>
        </w:rPr>
        <w:t xml:space="preserve">In het Fonds </w:t>
      </w:r>
      <w:proofErr w:type="spellStart"/>
      <w:r>
        <w:rPr>
          <w:rFonts w:eastAsia="MS Mincho"/>
        </w:rPr>
        <w:t>Huart</w:t>
      </w:r>
      <w:proofErr w:type="spellEnd"/>
      <w:r>
        <w:rPr>
          <w:rFonts w:eastAsia="MS Mincho"/>
        </w:rPr>
        <w:t xml:space="preserve"> p.3079 (A.S.B.L Brussel) wordt </w:t>
      </w:r>
      <w:proofErr w:type="spellStart"/>
      <w:r>
        <w:rPr>
          <w:rFonts w:eastAsia="MS Mincho"/>
        </w:rPr>
        <w:t>Franchoys</w:t>
      </w:r>
      <w:proofErr w:type="spellEnd"/>
      <w:r>
        <w:rPr>
          <w:rFonts w:eastAsia="MS Mincho"/>
        </w:rPr>
        <w:t xml:space="preserve"> </w:t>
      </w:r>
      <w:proofErr w:type="spellStart"/>
      <w:r>
        <w:rPr>
          <w:rFonts w:eastAsia="MS Mincho"/>
        </w:rPr>
        <w:t>Braecman</w:t>
      </w:r>
      <w:proofErr w:type="spellEnd"/>
      <w:r>
        <w:rPr>
          <w:rFonts w:eastAsia="MS Mincho"/>
        </w:rPr>
        <w:t xml:space="preserve"> op 31 oktober 1549 als “</w:t>
      </w:r>
      <w:proofErr w:type="spellStart"/>
      <w:r w:rsidR="000B7F5C">
        <w:rPr>
          <w:rFonts w:eastAsia="MS Mincho"/>
        </w:rPr>
        <w:t>échevin</w:t>
      </w:r>
      <w:proofErr w:type="spellEnd"/>
      <w:r>
        <w:rPr>
          <w:rFonts w:eastAsia="MS Mincho"/>
        </w:rPr>
        <w:t xml:space="preserve"> </w:t>
      </w:r>
      <w:proofErr w:type="spellStart"/>
      <w:r>
        <w:rPr>
          <w:rFonts w:eastAsia="MS Mincho"/>
        </w:rPr>
        <w:t>chatelain</w:t>
      </w:r>
      <w:proofErr w:type="spellEnd"/>
      <w:r w:rsidR="000B7F5C">
        <w:rPr>
          <w:rFonts w:eastAsia="MS Mincho"/>
        </w:rPr>
        <w:t xml:space="preserve"> </w:t>
      </w:r>
      <w:r>
        <w:rPr>
          <w:rFonts w:eastAsia="MS Mincho"/>
        </w:rPr>
        <w:t xml:space="preserve">de </w:t>
      </w:r>
      <w:proofErr w:type="spellStart"/>
      <w:r>
        <w:rPr>
          <w:rFonts w:eastAsia="MS Mincho"/>
        </w:rPr>
        <w:t>Gand</w:t>
      </w:r>
      <w:proofErr w:type="spellEnd"/>
      <w:r>
        <w:rPr>
          <w:rFonts w:eastAsia="MS Mincho"/>
        </w:rPr>
        <w:t xml:space="preserve"> à </w:t>
      </w:r>
      <w:proofErr w:type="spellStart"/>
      <w:r>
        <w:rPr>
          <w:rFonts w:eastAsia="MS Mincho"/>
        </w:rPr>
        <w:t>Huesdene</w:t>
      </w:r>
      <w:proofErr w:type="spellEnd"/>
      <w:r>
        <w:rPr>
          <w:rFonts w:eastAsia="MS Mincho"/>
        </w:rPr>
        <w:t xml:space="preserve">” vernoemd met zijn zegelmerk nl. een </w:t>
      </w:r>
      <w:r w:rsidR="000B7F5C">
        <w:rPr>
          <w:rFonts w:eastAsia="MS Mincho"/>
        </w:rPr>
        <w:t xml:space="preserve">ingekorte </w:t>
      </w:r>
      <w:r>
        <w:rPr>
          <w:rFonts w:eastAsia="MS Mincho"/>
        </w:rPr>
        <w:t xml:space="preserve">gaffel </w:t>
      </w:r>
      <w:r w:rsidR="008D4979">
        <w:rPr>
          <w:rFonts w:eastAsia="MS Mincho"/>
        </w:rPr>
        <w:t>geflankeerd</w:t>
      </w:r>
      <w:r>
        <w:rPr>
          <w:rFonts w:eastAsia="MS Mincho"/>
        </w:rPr>
        <w:t xml:space="preserve"> door twee beknopte rozen.</w:t>
      </w:r>
    </w:p>
    <w:p w14:paraId="111AEA2B" w14:textId="509636C2" w:rsidR="00D65610" w:rsidRDefault="00D65610" w:rsidP="00FA3796">
      <w:pPr>
        <w:pStyle w:val="Tekstzonderopmaak"/>
        <w:rPr>
          <w:rFonts w:eastAsia="MS Mincho"/>
        </w:rPr>
      </w:pPr>
    </w:p>
    <w:p w14:paraId="2DBF80BA" w14:textId="052896A4" w:rsidR="00D65610" w:rsidRDefault="008D4979" w:rsidP="00FA3796">
      <w:pPr>
        <w:pStyle w:val="Tekstzonderopmaak"/>
        <w:rPr>
          <w:rFonts w:eastAsia="MS Mincho"/>
        </w:rPr>
      </w:pPr>
      <w:r w:rsidRPr="008D4979">
        <w:rPr>
          <w:rFonts w:ascii="Calibri" w:eastAsia="Calibri" w:hAnsi="Calibri" w:cs="Times New Roman"/>
          <w:noProof/>
          <w:sz w:val="22"/>
          <w:szCs w:val="22"/>
          <w:lang w:eastAsia="en-US"/>
        </w:rPr>
        <mc:AlternateContent>
          <mc:Choice Requires="wps">
            <w:drawing>
              <wp:anchor distT="0" distB="0" distL="114300" distR="114300" simplePos="0" relativeHeight="251681280" behindDoc="0" locked="0" layoutInCell="1" allowOverlap="1" wp14:anchorId="0127B27A" wp14:editId="0B07CC01">
                <wp:simplePos x="0" y="0"/>
                <wp:positionH relativeFrom="column">
                  <wp:posOffset>524510</wp:posOffset>
                </wp:positionH>
                <wp:positionV relativeFrom="paragraph">
                  <wp:posOffset>109220</wp:posOffset>
                </wp:positionV>
                <wp:extent cx="213360" cy="601980"/>
                <wp:effectExtent l="0" t="0" r="15240" b="26670"/>
                <wp:wrapNone/>
                <wp:docPr id="152" name="Rechthoek 152"/>
                <wp:cNvGraphicFramePr/>
                <a:graphic xmlns:a="http://schemas.openxmlformats.org/drawingml/2006/main">
                  <a:graphicData uri="http://schemas.microsoft.com/office/word/2010/wordprocessingShape">
                    <wps:wsp>
                      <wps:cNvSpPr/>
                      <wps:spPr>
                        <a:xfrm>
                          <a:off x="0" y="0"/>
                          <a:ext cx="213360" cy="601980"/>
                        </a:xfrm>
                        <a:prstGeom prst="rect">
                          <a:avLst/>
                        </a:prstGeom>
                        <a:solidFill>
                          <a:srgbClr val="D71B1B"/>
                        </a:solidFill>
                        <a:ln w="12700" cap="flat" cmpd="sng" algn="ctr">
                          <a:solidFill>
                            <a:srgbClr val="D01A1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CC2A1" id="Rechthoek 152" o:spid="_x0000_s1026" style="position:absolute;margin-left:41.3pt;margin-top:8.6pt;width:16.8pt;height:47.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" fillcolor="#d71b1b" strokecolor="#d01a1a" strokeweight="1pt"/>
            </w:pict>
          </mc:Fallback>
        </mc:AlternateContent>
      </w:r>
      <w:r>
        <w:rPr>
          <w:rFonts w:eastAsia="MS Mincho"/>
          <w:noProof/>
        </w:rPr>
        <w:drawing>
          <wp:inline distT="0" distB="0" distL="0" distR="0" wp14:anchorId="4B749BA4" wp14:editId="7887D244">
            <wp:extent cx="1303020" cy="1653243"/>
            <wp:effectExtent l="0" t="0" r="0" b="4445"/>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1311606" cy="1664137"/>
                    </a:xfrm>
                    <a:prstGeom prst="rect">
                      <a:avLst/>
                    </a:prstGeom>
                    <a:noFill/>
                  </pic:spPr>
                </pic:pic>
              </a:graphicData>
            </a:graphic>
          </wp:inline>
        </w:drawing>
      </w:r>
    </w:p>
    <w:p w14:paraId="4E900177" w14:textId="05951D3B" w:rsidR="00D65610" w:rsidRDefault="00D65610" w:rsidP="00FA3796">
      <w:pPr>
        <w:pStyle w:val="Tekstzonderopmaak"/>
        <w:rPr>
          <w:rFonts w:eastAsia="MS Mincho"/>
        </w:rPr>
      </w:pPr>
    </w:p>
    <w:p w14:paraId="538D3425" w14:textId="17FFF1DE" w:rsidR="00D65610" w:rsidRDefault="008D4979" w:rsidP="00FA3796">
      <w:pPr>
        <w:pStyle w:val="Tekstzonderopmaak"/>
        <w:rPr>
          <w:rFonts w:eastAsia="MS Mincho"/>
        </w:rPr>
      </w:pPr>
      <w:r>
        <w:rPr>
          <w:rFonts w:eastAsia="MS Mincho"/>
        </w:rPr>
        <w:t>Dit is een ruwe schets van het wapenschild</w:t>
      </w:r>
    </w:p>
    <w:p w14:paraId="51B29911" w14:textId="4BA70FFF" w:rsidR="00D65610" w:rsidRDefault="00D65610" w:rsidP="00FA3796">
      <w:pPr>
        <w:pStyle w:val="Tekstzonderopmaak"/>
        <w:rPr>
          <w:rFonts w:eastAsia="MS Mincho"/>
        </w:rPr>
      </w:pPr>
    </w:p>
    <w:p w14:paraId="631D75E9" w14:textId="77777777" w:rsidR="00D65610" w:rsidRDefault="00D65610" w:rsidP="00FA3796">
      <w:pPr>
        <w:pStyle w:val="Tekstzonderopmaak"/>
        <w:rPr>
          <w:rFonts w:eastAsia="MS Mincho"/>
        </w:rPr>
      </w:pPr>
    </w:p>
    <w:p w14:paraId="139B6E2B" w14:textId="77777777" w:rsidR="00D7097A" w:rsidRPr="00B5644E" w:rsidRDefault="00D7097A">
      <w:pPr>
        <w:rPr>
          <w:rFonts w:ascii="Courier New" w:eastAsia="MS Mincho" w:hAnsi="Courier New" w:cs="Courier New"/>
          <w:sz w:val="20"/>
          <w:szCs w:val="20"/>
        </w:rPr>
      </w:pPr>
      <w:proofErr w:type="spellStart"/>
      <w:r w:rsidRPr="00B5644E">
        <w:rPr>
          <w:rFonts w:ascii="Courier New" w:eastAsia="MS Mincho" w:hAnsi="Courier New" w:cs="Courier New"/>
          <w:sz w:val="20"/>
          <w:szCs w:val="20"/>
        </w:rPr>
        <w:t>Daneel</w:t>
      </w:r>
      <w:proofErr w:type="spellEnd"/>
      <w:r w:rsidRPr="00B5644E">
        <w:rPr>
          <w:rFonts w:ascii="Courier New" w:eastAsia="MS Mincho" w:hAnsi="Courier New" w:cs="Courier New"/>
          <w:sz w:val="20"/>
          <w:szCs w:val="20"/>
        </w:rPr>
        <w:t xml:space="preserve"> de Smet (mogelijk schoonzoon) bezat</w:t>
      </w:r>
    </w:p>
    <w:p w14:paraId="04DEE1E1" w14:textId="2EA93738" w:rsidR="00D7097A" w:rsidRPr="00B5644E" w:rsidRDefault="00D7097A">
      <w:pPr>
        <w:rPr>
          <w:rFonts w:ascii="Courier New" w:eastAsia="MS Mincho" w:hAnsi="Courier New" w:cs="Courier New"/>
          <w:sz w:val="20"/>
          <w:szCs w:val="20"/>
        </w:rPr>
      </w:pPr>
      <w:r w:rsidRPr="00B5644E">
        <w:rPr>
          <w:rFonts w:ascii="Courier New" w:eastAsia="MS Mincho" w:hAnsi="Courier New" w:cs="Courier New"/>
          <w:sz w:val="20"/>
          <w:szCs w:val="20"/>
        </w:rPr>
        <w:t xml:space="preserve">      - ‘</w:t>
      </w:r>
      <w:proofErr w:type="spellStart"/>
      <w:r w:rsidRPr="00B5644E">
        <w:rPr>
          <w:rFonts w:ascii="Courier New" w:eastAsia="MS Mincho" w:hAnsi="Courier New" w:cs="Courier New"/>
          <w:sz w:val="20"/>
          <w:szCs w:val="20"/>
        </w:rPr>
        <w:t>tNieulant</w:t>
      </w:r>
      <w:proofErr w:type="spellEnd"/>
      <w:r w:rsidRPr="00B5644E">
        <w:rPr>
          <w:rFonts w:ascii="Courier New" w:eastAsia="MS Mincho" w:hAnsi="Courier New" w:cs="Courier New"/>
          <w:sz w:val="20"/>
          <w:szCs w:val="20"/>
        </w:rPr>
        <w:t xml:space="preserve"> </w:t>
      </w:r>
      <w:proofErr w:type="spellStart"/>
      <w:r w:rsidRPr="00B5644E">
        <w:rPr>
          <w:rFonts w:ascii="Courier New" w:eastAsia="MS Mincho" w:hAnsi="Courier New" w:cs="Courier New"/>
          <w:sz w:val="20"/>
          <w:szCs w:val="20"/>
        </w:rPr>
        <w:t>an</w:t>
      </w:r>
      <w:proofErr w:type="spellEnd"/>
      <w:r w:rsidRPr="00B5644E">
        <w:rPr>
          <w:rFonts w:ascii="Courier New" w:eastAsia="MS Mincho" w:hAnsi="Courier New" w:cs="Courier New"/>
          <w:sz w:val="20"/>
          <w:szCs w:val="20"/>
        </w:rPr>
        <w:t xml:space="preserve"> de </w:t>
      </w:r>
      <w:proofErr w:type="spellStart"/>
      <w:r w:rsidRPr="00B5644E">
        <w:rPr>
          <w:rFonts w:ascii="Courier New" w:eastAsia="MS Mincho" w:hAnsi="Courier New" w:cs="Courier New"/>
          <w:sz w:val="20"/>
          <w:szCs w:val="20"/>
        </w:rPr>
        <w:t>Broucstraete</w:t>
      </w:r>
      <w:proofErr w:type="spellEnd"/>
      <w:r w:rsidRPr="00B5644E">
        <w:rPr>
          <w:rFonts w:ascii="Courier New" w:eastAsia="MS Mincho" w:hAnsi="Courier New" w:cs="Courier New"/>
          <w:sz w:val="20"/>
          <w:szCs w:val="20"/>
        </w:rPr>
        <w:t xml:space="preserve"> groo</w:t>
      </w:r>
      <w:r w:rsidR="00BF71ED">
        <w:rPr>
          <w:rFonts w:ascii="Courier New" w:eastAsia="MS Mincho" w:hAnsi="Courier New" w:cs="Courier New"/>
          <w:sz w:val="20"/>
          <w:szCs w:val="20"/>
        </w:rPr>
        <w:t xml:space="preserve">t </w:t>
      </w:r>
      <w:r w:rsidRPr="00B5644E">
        <w:rPr>
          <w:rFonts w:ascii="Courier New" w:eastAsia="MS Mincho" w:hAnsi="Courier New" w:cs="Courier New"/>
          <w:sz w:val="20"/>
          <w:szCs w:val="20"/>
        </w:rPr>
        <w:t>500 roeden</w:t>
      </w:r>
    </w:p>
    <w:p w14:paraId="53701B66" w14:textId="77777777" w:rsidR="00D7097A" w:rsidRPr="00B5644E" w:rsidRDefault="00D7097A">
      <w:pPr>
        <w:rPr>
          <w:rFonts w:ascii="Courier New" w:eastAsia="MS Mincho" w:hAnsi="Courier New" w:cs="Courier New"/>
          <w:sz w:val="20"/>
          <w:szCs w:val="20"/>
        </w:rPr>
      </w:pPr>
      <w:r w:rsidRPr="00B5644E">
        <w:rPr>
          <w:rFonts w:ascii="Courier New" w:eastAsia="MS Mincho" w:hAnsi="Courier New" w:cs="Courier New"/>
          <w:sz w:val="20"/>
          <w:szCs w:val="20"/>
        </w:rPr>
        <w:tab/>
        <w:t>- land aan “</w:t>
      </w:r>
      <w:proofErr w:type="spellStart"/>
      <w:r w:rsidRPr="00B5644E">
        <w:rPr>
          <w:rFonts w:ascii="Courier New" w:eastAsia="MS Mincho" w:hAnsi="Courier New" w:cs="Courier New"/>
          <w:sz w:val="20"/>
          <w:szCs w:val="20"/>
        </w:rPr>
        <w:t>Vaetackere</w:t>
      </w:r>
      <w:proofErr w:type="spellEnd"/>
      <w:r w:rsidRPr="00B5644E">
        <w:rPr>
          <w:rFonts w:ascii="Courier New" w:eastAsia="MS Mincho" w:hAnsi="Courier New" w:cs="Courier New"/>
          <w:sz w:val="20"/>
          <w:szCs w:val="20"/>
        </w:rPr>
        <w:t>” groot 300 roeden</w:t>
      </w:r>
    </w:p>
    <w:p w14:paraId="5D9B55E9" w14:textId="3273232C" w:rsidR="00D7097A" w:rsidRPr="00B5644E" w:rsidRDefault="00D7097A">
      <w:pPr>
        <w:rPr>
          <w:rFonts w:ascii="Courier New" w:eastAsia="MS Mincho" w:hAnsi="Courier New" w:cs="Courier New"/>
          <w:sz w:val="20"/>
          <w:szCs w:val="20"/>
        </w:rPr>
      </w:pPr>
      <w:r w:rsidRPr="00B5644E">
        <w:rPr>
          <w:rFonts w:ascii="Courier New" w:eastAsia="MS Mincho" w:hAnsi="Courier New" w:cs="Courier New"/>
          <w:sz w:val="20"/>
          <w:szCs w:val="20"/>
        </w:rPr>
        <w:tab/>
        <w:t>- heide op de “Heye” groot 1.800 roeden</w:t>
      </w:r>
    </w:p>
    <w:p w14:paraId="1033245B" w14:textId="77777777" w:rsidR="00D7097A" w:rsidRPr="00B5644E" w:rsidRDefault="00D7097A">
      <w:pPr>
        <w:rPr>
          <w:rFonts w:ascii="Courier New" w:eastAsia="MS Mincho" w:hAnsi="Courier New" w:cs="Courier New"/>
          <w:sz w:val="20"/>
          <w:szCs w:val="20"/>
        </w:rPr>
      </w:pPr>
      <w:r w:rsidRPr="00B5644E">
        <w:rPr>
          <w:rFonts w:ascii="Courier New" w:eastAsia="MS Mincho" w:hAnsi="Courier New" w:cs="Courier New"/>
          <w:sz w:val="20"/>
          <w:szCs w:val="20"/>
        </w:rPr>
        <w:tab/>
        <w:t xml:space="preserve">- “den </w:t>
      </w:r>
      <w:proofErr w:type="spellStart"/>
      <w:r w:rsidRPr="00B5644E">
        <w:rPr>
          <w:rFonts w:ascii="Courier New" w:eastAsia="MS Mincho" w:hAnsi="Courier New" w:cs="Courier New"/>
          <w:sz w:val="20"/>
          <w:szCs w:val="20"/>
        </w:rPr>
        <w:t>Driebeck</w:t>
      </w:r>
      <w:proofErr w:type="spellEnd"/>
      <w:r w:rsidRPr="00B5644E">
        <w:rPr>
          <w:rFonts w:ascii="Courier New" w:eastAsia="MS Mincho" w:hAnsi="Courier New" w:cs="Courier New"/>
          <w:sz w:val="20"/>
          <w:szCs w:val="20"/>
        </w:rPr>
        <w:t>” groot 300 roeden</w:t>
      </w:r>
    </w:p>
    <w:p w14:paraId="2315C1CE" w14:textId="77777777" w:rsidR="00B5644E" w:rsidRPr="00B5644E" w:rsidRDefault="00D7097A">
      <w:pPr>
        <w:rPr>
          <w:rFonts w:ascii="Courier New" w:eastAsia="MS Mincho" w:hAnsi="Courier New" w:cs="Courier New"/>
          <w:sz w:val="20"/>
          <w:szCs w:val="20"/>
        </w:rPr>
      </w:pPr>
      <w:r w:rsidRPr="00B5644E">
        <w:rPr>
          <w:rFonts w:ascii="Courier New" w:eastAsia="MS Mincho" w:hAnsi="Courier New" w:cs="Courier New"/>
          <w:sz w:val="20"/>
          <w:szCs w:val="20"/>
        </w:rPr>
        <w:tab/>
        <w:t>- land in de “</w:t>
      </w:r>
      <w:proofErr w:type="spellStart"/>
      <w:r w:rsidRPr="00B5644E">
        <w:rPr>
          <w:rFonts w:ascii="Courier New" w:eastAsia="MS Mincho" w:hAnsi="Courier New" w:cs="Courier New"/>
          <w:sz w:val="20"/>
          <w:szCs w:val="20"/>
        </w:rPr>
        <w:t>Hoye</w:t>
      </w:r>
      <w:proofErr w:type="spellEnd"/>
      <w:r w:rsidRPr="00B5644E">
        <w:rPr>
          <w:rFonts w:ascii="Courier New" w:eastAsia="MS Mincho" w:hAnsi="Courier New" w:cs="Courier New"/>
          <w:sz w:val="20"/>
          <w:szCs w:val="20"/>
        </w:rPr>
        <w:t>”</w:t>
      </w:r>
      <w:r w:rsidR="00B5644E" w:rsidRPr="00B5644E">
        <w:rPr>
          <w:rFonts w:ascii="Courier New" w:eastAsia="MS Mincho" w:hAnsi="Courier New" w:cs="Courier New"/>
          <w:sz w:val="20"/>
          <w:szCs w:val="20"/>
        </w:rPr>
        <w:t xml:space="preserve"> groot 300 roeden</w:t>
      </w:r>
    </w:p>
    <w:p w14:paraId="56158E4D" w14:textId="70FAED9A" w:rsidR="0040750D" w:rsidRDefault="00B5644E" w:rsidP="00B5644E">
      <w:pPr>
        <w:ind w:left="705"/>
        <w:rPr>
          <w:rFonts w:ascii="Courier New" w:eastAsia="MS Mincho" w:hAnsi="Courier New" w:cs="Courier New"/>
          <w:sz w:val="20"/>
          <w:szCs w:val="20"/>
          <w:lang w:val="nl-BE"/>
        </w:rPr>
      </w:pPr>
      <w:r w:rsidRPr="00B5644E">
        <w:rPr>
          <w:rFonts w:ascii="Courier New" w:eastAsia="MS Mincho" w:hAnsi="Courier New" w:cs="Courier New"/>
          <w:sz w:val="20"/>
          <w:szCs w:val="20"/>
        </w:rPr>
        <w:tab/>
        <w:t xml:space="preserve">- 1.200 roeden meers van Pieter de </w:t>
      </w:r>
      <w:proofErr w:type="spellStart"/>
      <w:r w:rsidRPr="00B5644E">
        <w:rPr>
          <w:rFonts w:ascii="Courier New" w:eastAsia="MS Mincho" w:hAnsi="Courier New" w:cs="Courier New"/>
          <w:sz w:val="20"/>
          <w:szCs w:val="20"/>
        </w:rPr>
        <w:t>Rycke</w:t>
      </w:r>
      <w:proofErr w:type="spellEnd"/>
      <w:r w:rsidRPr="00B5644E">
        <w:rPr>
          <w:rFonts w:ascii="Courier New" w:eastAsia="MS Mincho" w:hAnsi="Courier New" w:cs="Courier New"/>
          <w:sz w:val="20"/>
          <w:szCs w:val="20"/>
        </w:rPr>
        <w:t xml:space="preserve"> verpacht aan </w:t>
      </w:r>
      <w:proofErr w:type="spellStart"/>
      <w:r w:rsidRPr="00B5644E">
        <w:rPr>
          <w:rFonts w:ascii="Courier New" w:eastAsia="MS Mincho" w:hAnsi="Courier New" w:cs="Courier New"/>
          <w:sz w:val="20"/>
          <w:szCs w:val="20"/>
        </w:rPr>
        <w:t>Daneel</w:t>
      </w:r>
      <w:proofErr w:type="spellEnd"/>
      <w:r w:rsidRPr="00B5644E">
        <w:rPr>
          <w:rFonts w:ascii="Courier New" w:eastAsia="MS Mincho" w:hAnsi="Courier New" w:cs="Courier New"/>
          <w:sz w:val="20"/>
          <w:szCs w:val="20"/>
        </w:rPr>
        <w:t xml:space="preserve"> de Smet als </w:t>
      </w:r>
      <w:proofErr w:type="spellStart"/>
      <w:r w:rsidRPr="00B5644E">
        <w:rPr>
          <w:rFonts w:ascii="Courier New" w:eastAsia="MS Mincho" w:hAnsi="Courier New" w:cs="Courier New"/>
          <w:sz w:val="20"/>
          <w:szCs w:val="20"/>
        </w:rPr>
        <w:t>fonsière</w:t>
      </w:r>
      <w:proofErr w:type="spellEnd"/>
      <w:r>
        <w:rPr>
          <w:rFonts w:ascii="Courier New" w:eastAsia="MS Mincho" w:hAnsi="Courier New" w:cs="Courier New"/>
          <w:sz w:val="20"/>
          <w:szCs w:val="20"/>
        </w:rPr>
        <w:t xml:space="preserve"> </w:t>
      </w:r>
      <w:proofErr w:type="spellStart"/>
      <w:r w:rsidRPr="00B5644E">
        <w:rPr>
          <w:rFonts w:ascii="Courier New" w:eastAsia="MS Mincho" w:hAnsi="Courier New" w:cs="Courier New"/>
          <w:sz w:val="20"/>
          <w:szCs w:val="20"/>
        </w:rPr>
        <w:t>goedingen</w:t>
      </w:r>
      <w:proofErr w:type="spellEnd"/>
      <w:r w:rsidR="0040750D">
        <w:rPr>
          <w:rFonts w:eastAsia="MS Mincho"/>
        </w:rPr>
        <w:br w:type="page"/>
      </w:r>
    </w:p>
    <w:p w14:paraId="3B572EC5" w14:textId="6657EC6A" w:rsidR="00FA3796" w:rsidRDefault="00FA3796" w:rsidP="00FA3796">
      <w:pPr>
        <w:pStyle w:val="Tekstzonderopmaak"/>
        <w:ind w:firstLine="705"/>
        <w:rPr>
          <w:rFonts w:eastAsia="MS Mincho"/>
        </w:rPr>
      </w:pPr>
      <w:r>
        <w:rPr>
          <w:rFonts w:eastAsia="MS Mincho"/>
        </w:rPr>
        <w:lastRenderedPageBreak/>
        <w:t>*</w:t>
      </w:r>
      <w:r>
        <w:rPr>
          <w:rFonts w:eastAsia="MS Mincho"/>
        </w:rPr>
        <w:tab/>
        <w:t xml:space="preserve">Zijn oudste zoon, </w:t>
      </w:r>
      <w:r w:rsidRPr="00650125">
        <w:rPr>
          <w:rFonts w:eastAsia="MS Mincho"/>
          <w:b/>
          <w:bCs/>
          <w:color w:val="FF0000"/>
          <w:u w:val="single"/>
        </w:rPr>
        <w:t>Lieven</w:t>
      </w:r>
      <w:r w:rsidRPr="00650125">
        <w:rPr>
          <w:rFonts w:eastAsia="MS Mincho"/>
          <w:b/>
          <w:color w:val="FF0000"/>
          <w:u w:val="single"/>
        </w:rPr>
        <w:t xml:space="preserve"> </w:t>
      </w:r>
      <w:proofErr w:type="spellStart"/>
      <w:r w:rsidRPr="00650125">
        <w:rPr>
          <w:rFonts w:eastAsia="MS Mincho"/>
          <w:b/>
          <w:color w:val="FF0000"/>
          <w:u w:val="single"/>
        </w:rPr>
        <w:t>Braec</w:t>
      </w:r>
      <w:proofErr w:type="spellEnd"/>
      <w:r w:rsidR="00941303">
        <w:rPr>
          <w:rFonts w:eastAsia="MS Mincho"/>
          <w:b/>
          <w:color w:val="FF0000"/>
          <w:u w:val="single"/>
        </w:rPr>
        <w:t>(</w:t>
      </w:r>
      <w:r w:rsidRPr="00650125">
        <w:rPr>
          <w:rFonts w:eastAsia="MS Mincho"/>
          <w:b/>
          <w:color w:val="FF0000"/>
          <w:u w:val="single"/>
        </w:rPr>
        <w:t>k</w:t>
      </w:r>
      <w:r w:rsidR="00941303">
        <w:rPr>
          <w:rFonts w:eastAsia="MS Mincho"/>
          <w:b/>
          <w:color w:val="FF0000"/>
          <w:u w:val="single"/>
        </w:rPr>
        <w:t>)</w:t>
      </w:r>
      <w:r w:rsidRPr="00650125">
        <w:rPr>
          <w:rFonts w:eastAsia="MS Mincho"/>
          <w:b/>
          <w:color w:val="FF0000"/>
          <w:u w:val="single"/>
        </w:rPr>
        <w:t>man</w:t>
      </w:r>
      <w:r>
        <w:rPr>
          <w:rFonts w:eastAsia="MS Mincho"/>
        </w:rPr>
        <w:t xml:space="preserve"> (°1530 - +1581) huwde met </w:t>
      </w:r>
      <w:r>
        <w:rPr>
          <w:rFonts w:eastAsia="MS Mincho"/>
          <w:b/>
          <w:bCs/>
        </w:rPr>
        <w:t xml:space="preserve">Catharina (Cathelijne) Vermeeren </w:t>
      </w:r>
      <w:r>
        <w:rPr>
          <w:rFonts w:eastAsia="MS Mincho"/>
        </w:rPr>
        <w:t xml:space="preserve">(Heusden +1612). Ze kregen kinderen waarvan we weten </w:t>
      </w:r>
      <w:proofErr w:type="spellStart"/>
      <w:r>
        <w:rPr>
          <w:rFonts w:eastAsia="MS Mincho"/>
        </w:rPr>
        <w:t>Francoys</w:t>
      </w:r>
      <w:proofErr w:type="spellEnd"/>
      <w:r>
        <w:rPr>
          <w:rFonts w:eastAsia="MS Mincho"/>
        </w:rPr>
        <w:t xml:space="preserve">, </w:t>
      </w:r>
      <w:proofErr w:type="spellStart"/>
      <w:r>
        <w:rPr>
          <w:rFonts w:eastAsia="MS Mincho"/>
        </w:rPr>
        <w:t>Lievin</w:t>
      </w:r>
      <w:proofErr w:type="spellEnd"/>
      <w:r>
        <w:rPr>
          <w:rFonts w:eastAsia="MS Mincho"/>
        </w:rPr>
        <w:t xml:space="preserve">, </w:t>
      </w:r>
      <w:proofErr w:type="spellStart"/>
      <w:r>
        <w:rPr>
          <w:rFonts w:eastAsia="MS Mincho"/>
        </w:rPr>
        <w:t>Tanneken</w:t>
      </w:r>
      <w:proofErr w:type="spellEnd"/>
      <w:r>
        <w:rPr>
          <w:rFonts w:eastAsia="MS Mincho"/>
        </w:rPr>
        <w:t xml:space="preserve"> (in 1595 gehuwd met </w:t>
      </w:r>
      <w:proofErr w:type="spellStart"/>
      <w:r>
        <w:rPr>
          <w:rFonts w:eastAsia="MS Mincho"/>
        </w:rPr>
        <w:t>Egidius</w:t>
      </w:r>
      <w:proofErr w:type="spellEnd"/>
      <w:r>
        <w:rPr>
          <w:rFonts w:eastAsia="MS Mincho"/>
        </w:rPr>
        <w:t xml:space="preserve"> (Gillis) Schepens), Elisabeth (+1599)(gehuwd met François </w:t>
      </w:r>
      <w:proofErr w:type="spellStart"/>
      <w:r>
        <w:rPr>
          <w:rFonts w:eastAsia="MS Mincho"/>
        </w:rPr>
        <w:t>Bracke</w:t>
      </w:r>
      <w:proofErr w:type="spellEnd"/>
      <w:r>
        <w:rPr>
          <w:rFonts w:eastAsia="MS Mincho"/>
        </w:rPr>
        <w:t xml:space="preserve">) te Laarne en </w:t>
      </w:r>
      <w:proofErr w:type="spellStart"/>
      <w:r>
        <w:rPr>
          <w:rFonts w:eastAsia="MS Mincho"/>
        </w:rPr>
        <w:t>Annesoete</w:t>
      </w:r>
      <w:proofErr w:type="spellEnd"/>
      <w:r>
        <w:rPr>
          <w:rFonts w:eastAsia="MS Mincho"/>
        </w:rPr>
        <w:t xml:space="preserve"> (in 1598 gehuwd met Willem De </w:t>
      </w:r>
      <w:proofErr w:type="spellStart"/>
      <w:r>
        <w:rPr>
          <w:rFonts w:eastAsia="MS Mincho"/>
        </w:rPr>
        <w:t>Moerloose</w:t>
      </w:r>
      <w:proofErr w:type="spellEnd"/>
      <w:r>
        <w:rPr>
          <w:rFonts w:eastAsia="MS Mincho"/>
        </w:rPr>
        <w:t xml:space="preserve">). Hij woonde wellicht in de behuisde hofstee op de </w:t>
      </w:r>
      <w:proofErr w:type="spellStart"/>
      <w:r>
        <w:rPr>
          <w:rFonts w:eastAsia="MS Mincho"/>
        </w:rPr>
        <w:t>hoystraete</w:t>
      </w:r>
      <w:proofErr w:type="spellEnd"/>
      <w:r>
        <w:rPr>
          <w:rFonts w:eastAsia="MS Mincho"/>
        </w:rPr>
        <w:t xml:space="preserve"> groot vier gemeten land </w:t>
      </w:r>
      <w:proofErr w:type="spellStart"/>
      <w:r>
        <w:rPr>
          <w:rFonts w:eastAsia="MS Mincho"/>
        </w:rPr>
        <w:t>ghehauden</w:t>
      </w:r>
      <w:proofErr w:type="spellEnd"/>
      <w:r>
        <w:rPr>
          <w:rFonts w:eastAsia="MS Mincho"/>
        </w:rPr>
        <w:t xml:space="preserve"> vanden hove vanden </w:t>
      </w:r>
      <w:proofErr w:type="spellStart"/>
      <w:r>
        <w:rPr>
          <w:rFonts w:eastAsia="MS Mincho"/>
        </w:rPr>
        <w:t>durpe</w:t>
      </w:r>
      <w:proofErr w:type="spellEnd"/>
      <w:r>
        <w:rPr>
          <w:rFonts w:eastAsia="MS Mincho"/>
        </w:rPr>
        <w:t xml:space="preserve"> te Heusden, </w:t>
      </w:r>
      <w:proofErr w:type="spellStart"/>
      <w:r>
        <w:rPr>
          <w:rFonts w:eastAsia="MS Mincho"/>
        </w:rPr>
        <w:t>noort</w:t>
      </w:r>
      <w:proofErr w:type="spellEnd"/>
      <w:r>
        <w:rPr>
          <w:rFonts w:eastAsia="MS Mincho"/>
        </w:rPr>
        <w:t xml:space="preserve"> de </w:t>
      </w:r>
      <w:proofErr w:type="spellStart"/>
      <w:r>
        <w:rPr>
          <w:rFonts w:eastAsia="MS Mincho"/>
        </w:rPr>
        <w:t>hoystraete</w:t>
      </w:r>
      <w:proofErr w:type="spellEnd"/>
      <w:r>
        <w:rPr>
          <w:rFonts w:eastAsia="MS Mincho"/>
        </w:rPr>
        <w:t>." (zie ook verder).</w:t>
      </w:r>
    </w:p>
    <w:p w14:paraId="1AAA03CD" w14:textId="77777777" w:rsidR="00FA3796" w:rsidRDefault="00FA3796" w:rsidP="00FA3796">
      <w:pPr>
        <w:pStyle w:val="Tekstzonderopmaak"/>
        <w:ind w:firstLine="705"/>
        <w:rPr>
          <w:rFonts w:eastAsia="MS Mincho"/>
        </w:rPr>
      </w:pPr>
      <w:r>
        <w:rPr>
          <w:rFonts w:eastAsia="MS Mincho"/>
        </w:rPr>
        <w:t>Volgens de staten van goed van zijn dochter Elisabeth (Laarne bundel 515) bezat hij bij zijn overlijden diverse gronden en renten binnen Heusden en Laarne die onverdeeld in bezit bleven van zijn vrouw en kinderen. Zijn vrouw, Catharina, had tot aan haar dood het volledig vruchtgebruik. Pas bij het overlijden van zijn vrouw (akte 17 jan. 1613) werden de bezittingen over zijn kinderen verdeeld. De kinderen van Elisabeth erfden onder andere :</w:t>
      </w:r>
    </w:p>
    <w:p w14:paraId="076086D9" w14:textId="77777777" w:rsidR="00FA3796" w:rsidRDefault="00FA3796" w:rsidP="00FA3796">
      <w:pPr>
        <w:pStyle w:val="Tekstzonderopmaak"/>
        <w:numPr>
          <w:ilvl w:val="0"/>
          <w:numId w:val="9"/>
        </w:numPr>
        <w:rPr>
          <w:rFonts w:eastAsia="MS Mincho"/>
          <w:i/>
          <w:iCs/>
        </w:rPr>
      </w:pPr>
      <w:r>
        <w:rPr>
          <w:rFonts w:eastAsia="MS Mincho"/>
        </w:rPr>
        <w:t>"</w:t>
      </w:r>
      <w:r>
        <w:rPr>
          <w:rFonts w:eastAsia="MS Mincho"/>
          <w:i/>
          <w:iCs/>
          <w:u w:val="single"/>
        </w:rPr>
        <w:t xml:space="preserve">de </w:t>
      </w:r>
      <w:proofErr w:type="spellStart"/>
      <w:r>
        <w:rPr>
          <w:rFonts w:eastAsia="MS Mincho"/>
          <w:i/>
          <w:iCs/>
          <w:u w:val="single"/>
        </w:rPr>
        <w:t>meterkensstede</w:t>
      </w:r>
      <w:proofErr w:type="spellEnd"/>
      <w:r>
        <w:rPr>
          <w:rFonts w:eastAsia="MS Mincho"/>
          <w:i/>
          <w:iCs/>
          <w:u w:val="single"/>
        </w:rPr>
        <w:t xml:space="preserve"> ter </w:t>
      </w:r>
      <w:proofErr w:type="spellStart"/>
      <w:r>
        <w:rPr>
          <w:rFonts w:eastAsia="MS Mincho"/>
          <w:i/>
          <w:iCs/>
          <w:u w:val="single"/>
        </w:rPr>
        <w:t>Laecke</w:t>
      </w:r>
      <w:proofErr w:type="spellEnd"/>
      <w:r>
        <w:rPr>
          <w:rFonts w:eastAsia="MS Mincho"/>
        </w:rPr>
        <w:t xml:space="preserve">" groot een </w:t>
      </w:r>
      <w:proofErr w:type="spellStart"/>
      <w:r>
        <w:rPr>
          <w:rFonts w:eastAsia="MS Mincho"/>
        </w:rPr>
        <w:t>oudt</w:t>
      </w:r>
      <w:proofErr w:type="spellEnd"/>
      <w:r>
        <w:rPr>
          <w:rFonts w:eastAsia="MS Mincho"/>
        </w:rPr>
        <w:t xml:space="preserve"> bunder (800 roeden), oost Frans De Wilde, zuid </w:t>
      </w:r>
      <w:proofErr w:type="spellStart"/>
      <w:r>
        <w:rPr>
          <w:rFonts w:eastAsia="MS Mincho"/>
        </w:rPr>
        <w:t>meersch</w:t>
      </w:r>
      <w:proofErr w:type="spellEnd"/>
      <w:r>
        <w:rPr>
          <w:rFonts w:eastAsia="MS Mincho"/>
        </w:rPr>
        <w:t xml:space="preserve"> van Gillis De Backer, noord de </w:t>
      </w:r>
      <w:proofErr w:type="spellStart"/>
      <w:r>
        <w:rPr>
          <w:rFonts w:eastAsia="MS Mincho"/>
        </w:rPr>
        <w:t>Hoystraete</w:t>
      </w:r>
      <w:proofErr w:type="spellEnd"/>
      <w:r>
        <w:rPr>
          <w:rFonts w:eastAsia="MS Mincho"/>
        </w:rPr>
        <w:t>.</w:t>
      </w:r>
      <w:r>
        <w:rPr>
          <w:rFonts w:eastAsia="MS Mincho"/>
          <w:i/>
          <w:iCs/>
        </w:rPr>
        <w:t xml:space="preserve"> (landboek 1653 Heusden </w:t>
      </w:r>
      <w:proofErr w:type="spellStart"/>
      <w:r>
        <w:rPr>
          <w:rFonts w:eastAsia="MS Mincho"/>
          <w:i/>
          <w:iCs/>
        </w:rPr>
        <w:t>nr</w:t>
      </w:r>
      <w:proofErr w:type="spellEnd"/>
      <w:r>
        <w:rPr>
          <w:rFonts w:eastAsia="MS Mincho"/>
          <w:i/>
          <w:iCs/>
        </w:rPr>
        <w:t xml:space="preserve"> 509)(zie ook verder) in 1613 bewoond door Gillis Schepens en </w:t>
      </w:r>
      <w:proofErr w:type="spellStart"/>
      <w:r>
        <w:rPr>
          <w:rFonts w:eastAsia="MS Mincho"/>
          <w:i/>
          <w:iCs/>
        </w:rPr>
        <w:t>Tanneken</w:t>
      </w:r>
      <w:proofErr w:type="spellEnd"/>
      <w:r>
        <w:rPr>
          <w:rFonts w:eastAsia="MS Mincho"/>
          <w:i/>
          <w:iCs/>
        </w:rPr>
        <w:t xml:space="preserve"> </w:t>
      </w:r>
      <w:proofErr w:type="spellStart"/>
      <w:r>
        <w:rPr>
          <w:rFonts w:eastAsia="MS Mincho"/>
          <w:i/>
          <w:iCs/>
        </w:rPr>
        <w:t>Braeckman</w:t>
      </w:r>
      <w:proofErr w:type="spellEnd"/>
      <w:r>
        <w:rPr>
          <w:rFonts w:eastAsia="MS Mincho"/>
          <w:i/>
          <w:iCs/>
        </w:rPr>
        <w:t>.</w:t>
      </w:r>
    </w:p>
    <w:p w14:paraId="1D21EF3A" w14:textId="77777777" w:rsidR="00FA3796" w:rsidRDefault="00FA3796" w:rsidP="00FA3796">
      <w:pPr>
        <w:pStyle w:val="Tekstzonderopmaak"/>
        <w:numPr>
          <w:ilvl w:val="0"/>
          <w:numId w:val="9"/>
        </w:numPr>
        <w:rPr>
          <w:rFonts w:eastAsia="MS Mincho"/>
          <w:i/>
          <w:iCs/>
        </w:rPr>
      </w:pPr>
      <w:r>
        <w:rPr>
          <w:rFonts w:eastAsia="MS Mincho"/>
          <w:i/>
          <w:iCs/>
        </w:rPr>
        <w:t xml:space="preserve">Twee gemeten land binnen Heusden oost de </w:t>
      </w:r>
      <w:proofErr w:type="spellStart"/>
      <w:r>
        <w:rPr>
          <w:rFonts w:eastAsia="MS Mincho"/>
          <w:i/>
          <w:iCs/>
        </w:rPr>
        <w:t>Brouckstraete</w:t>
      </w:r>
      <w:proofErr w:type="spellEnd"/>
      <w:r>
        <w:rPr>
          <w:rFonts w:eastAsia="MS Mincho"/>
          <w:i/>
          <w:iCs/>
        </w:rPr>
        <w:t xml:space="preserve">, </w:t>
      </w:r>
      <w:proofErr w:type="spellStart"/>
      <w:r>
        <w:rPr>
          <w:rFonts w:eastAsia="MS Mincho"/>
          <w:i/>
          <w:iCs/>
        </w:rPr>
        <w:t>suyt</w:t>
      </w:r>
      <w:proofErr w:type="spellEnd"/>
      <w:r>
        <w:rPr>
          <w:rFonts w:eastAsia="MS Mincho"/>
          <w:i/>
          <w:iCs/>
        </w:rPr>
        <w:t xml:space="preserve"> Jan Van Leuven. (landboek 1653 Heusden </w:t>
      </w:r>
      <w:proofErr w:type="spellStart"/>
      <w:r>
        <w:rPr>
          <w:rFonts w:eastAsia="MS Mincho"/>
          <w:i/>
          <w:iCs/>
        </w:rPr>
        <w:t>nr</w:t>
      </w:r>
      <w:proofErr w:type="spellEnd"/>
      <w:r>
        <w:rPr>
          <w:rFonts w:eastAsia="MS Mincho"/>
          <w:i/>
          <w:iCs/>
        </w:rPr>
        <w:t xml:space="preserve"> 844).</w:t>
      </w:r>
    </w:p>
    <w:p w14:paraId="39E346FB" w14:textId="77777777" w:rsidR="00FA3796" w:rsidRDefault="00FA3796" w:rsidP="00FA3796">
      <w:pPr>
        <w:pStyle w:val="Tekstzonderopmaak"/>
        <w:numPr>
          <w:ilvl w:val="0"/>
          <w:numId w:val="9"/>
        </w:numPr>
        <w:rPr>
          <w:rFonts w:eastAsia="MS Mincho"/>
          <w:i/>
          <w:iCs/>
        </w:rPr>
      </w:pPr>
      <w:r>
        <w:rPr>
          <w:rFonts w:eastAsia="MS Mincho"/>
          <w:i/>
          <w:iCs/>
        </w:rPr>
        <w:t>Een partij land binnen Heusden groot 400 roeden, geheten “</w:t>
      </w:r>
      <w:r>
        <w:rPr>
          <w:rFonts w:eastAsia="MS Mincho"/>
          <w:i/>
          <w:iCs/>
          <w:u w:val="single"/>
        </w:rPr>
        <w:t xml:space="preserve">het </w:t>
      </w:r>
      <w:proofErr w:type="spellStart"/>
      <w:r>
        <w:rPr>
          <w:rFonts w:eastAsia="MS Mincho"/>
          <w:i/>
          <w:iCs/>
          <w:u w:val="single"/>
        </w:rPr>
        <w:t>Nieulant</w:t>
      </w:r>
      <w:proofErr w:type="spellEnd"/>
      <w:r>
        <w:rPr>
          <w:rFonts w:eastAsia="MS Mincho"/>
          <w:i/>
          <w:iCs/>
        </w:rPr>
        <w:t xml:space="preserve">”, oost de </w:t>
      </w:r>
      <w:proofErr w:type="spellStart"/>
      <w:r>
        <w:rPr>
          <w:rFonts w:eastAsia="MS Mincho"/>
          <w:i/>
          <w:iCs/>
        </w:rPr>
        <w:t>Brouckstraete</w:t>
      </w:r>
      <w:proofErr w:type="spellEnd"/>
      <w:r>
        <w:rPr>
          <w:rFonts w:eastAsia="MS Mincho"/>
          <w:i/>
          <w:iCs/>
        </w:rPr>
        <w:t xml:space="preserve">, west </w:t>
      </w:r>
      <w:proofErr w:type="spellStart"/>
      <w:r>
        <w:rPr>
          <w:rFonts w:eastAsia="MS Mincho"/>
          <w:i/>
          <w:iCs/>
        </w:rPr>
        <w:t>Loovelde</w:t>
      </w:r>
      <w:proofErr w:type="spellEnd"/>
      <w:r>
        <w:rPr>
          <w:rFonts w:eastAsia="MS Mincho"/>
          <w:i/>
          <w:iCs/>
        </w:rPr>
        <w:t xml:space="preserve"> (landboek 1653 Heusden </w:t>
      </w:r>
      <w:proofErr w:type="spellStart"/>
      <w:r>
        <w:rPr>
          <w:rFonts w:eastAsia="MS Mincho"/>
          <w:i/>
          <w:iCs/>
        </w:rPr>
        <w:t>nr</w:t>
      </w:r>
      <w:proofErr w:type="spellEnd"/>
      <w:r>
        <w:rPr>
          <w:rFonts w:eastAsia="MS Mincho"/>
          <w:i/>
          <w:iCs/>
        </w:rPr>
        <w:t xml:space="preserve"> 832).</w:t>
      </w:r>
    </w:p>
    <w:p w14:paraId="5F26ECE3" w14:textId="77777777" w:rsidR="00FA3796" w:rsidRDefault="00FA3796" w:rsidP="00FA3796">
      <w:pPr>
        <w:pStyle w:val="Tekstzonderopmaak"/>
        <w:numPr>
          <w:ilvl w:val="0"/>
          <w:numId w:val="9"/>
        </w:numPr>
        <w:rPr>
          <w:rFonts w:eastAsia="MS Mincho"/>
          <w:i/>
          <w:iCs/>
        </w:rPr>
      </w:pPr>
      <w:r>
        <w:rPr>
          <w:rFonts w:eastAsia="MS Mincho"/>
          <w:i/>
          <w:iCs/>
        </w:rPr>
        <w:t>Een partij land binnen Heusden groot 400 roeden, geheten “</w:t>
      </w:r>
      <w:r>
        <w:rPr>
          <w:rFonts w:eastAsia="MS Mincho"/>
          <w:i/>
          <w:iCs/>
          <w:u w:val="single"/>
        </w:rPr>
        <w:t xml:space="preserve">’t </w:t>
      </w:r>
      <w:proofErr w:type="spellStart"/>
      <w:r>
        <w:rPr>
          <w:rFonts w:eastAsia="MS Mincho"/>
          <w:i/>
          <w:iCs/>
          <w:u w:val="single"/>
        </w:rPr>
        <w:t>Middelstuck</w:t>
      </w:r>
      <w:proofErr w:type="spellEnd"/>
      <w:r>
        <w:rPr>
          <w:rFonts w:eastAsia="MS Mincho"/>
          <w:i/>
          <w:iCs/>
        </w:rPr>
        <w:t xml:space="preserve">”, oost de </w:t>
      </w:r>
      <w:proofErr w:type="spellStart"/>
      <w:r>
        <w:rPr>
          <w:rFonts w:eastAsia="MS Mincho"/>
          <w:i/>
          <w:iCs/>
        </w:rPr>
        <w:t>Pyncxackere</w:t>
      </w:r>
      <w:proofErr w:type="spellEnd"/>
      <w:r>
        <w:rPr>
          <w:rFonts w:eastAsia="MS Mincho"/>
          <w:i/>
          <w:iCs/>
        </w:rPr>
        <w:t xml:space="preserve"> (landboek 1653 Heusden </w:t>
      </w:r>
      <w:proofErr w:type="spellStart"/>
      <w:r>
        <w:rPr>
          <w:rFonts w:eastAsia="MS Mincho"/>
          <w:i/>
          <w:iCs/>
        </w:rPr>
        <w:t>nr</w:t>
      </w:r>
      <w:proofErr w:type="spellEnd"/>
      <w:r>
        <w:rPr>
          <w:rFonts w:eastAsia="MS Mincho"/>
          <w:i/>
          <w:iCs/>
        </w:rPr>
        <w:t xml:space="preserve"> 573).</w:t>
      </w:r>
    </w:p>
    <w:p w14:paraId="735ABB45" w14:textId="77777777" w:rsidR="00FA3796" w:rsidRDefault="00FA3796" w:rsidP="00FA3796">
      <w:pPr>
        <w:pStyle w:val="Tekstzonderopmaak"/>
        <w:numPr>
          <w:ilvl w:val="0"/>
          <w:numId w:val="9"/>
        </w:numPr>
        <w:rPr>
          <w:rFonts w:eastAsia="MS Mincho"/>
        </w:rPr>
      </w:pPr>
      <w:r>
        <w:rPr>
          <w:rFonts w:eastAsia="MS Mincho"/>
          <w:i/>
          <w:iCs/>
        </w:rPr>
        <w:t xml:space="preserve">Een partij land binnen Laarne op de </w:t>
      </w:r>
      <w:proofErr w:type="spellStart"/>
      <w:r>
        <w:rPr>
          <w:rFonts w:eastAsia="MS Mincho"/>
          <w:i/>
          <w:iCs/>
        </w:rPr>
        <w:t>Meulecauter</w:t>
      </w:r>
      <w:proofErr w:type="spellEnd"/>
      <w:r>
        <w:rPr>
          <w:rFonts w:eastAsia="MS Mincho"/>
          <w:i/>
          <w:iCs/>
        </w:rPr>
        <w:t xml:space="preserve"> op Oosten groot 200 roeden, west de </w:t>
      </w:r>
      <w:proofErr w:type="spellStart"/>
      <w:r>
        <w:rPr>
          <w:rFonts w:eastAsia="MS Mincho"/>
          <w:i/>
          <w:iCs/>
        </w:rPr>
        <w:t>Kercke</w:t>
      </w:r>
      <w:proofErr w:type="spellEnd"/>
      <w:r>
        <w:rPr>
          <w:rFonts w:eastAsia="MS Mincho"/>
          <w:i/>
          <w:iCs/>
        </w:rPr>
        <w:t xml:space="preserve">. </w:t>
      </w:r>
    </w:p>
    <w:p w14:paraId="7ACF3B1A" w14:textId="77777777" w:rsidR="00FA3796" w:rsidRDefault="00FA3796" w:rsidP="00FA3796">
      <w:pPr>
        <w:pStyle w:val="Tekstzonderopmaak"/>
        <w:ind w:firstLine="705"/>
        <w:rPr>
          <w:rFonts w:eastAsia="MS Mincho"/>
        </w:rPr>
      </w:pPr>
    </w:p>
    <w:p w14:paraId="7B1B4A28" w14:textId="77777777" w:rsidR="00FA3796" w:rsidRDefault="00FA3796" w:rsidP="00FA3796">
      <w:pPr>
        <w:pStyle w:val="Tekstzonderopmaak"/>
        <w:ind w:firstLine="705"/>
        <w:rPr>
          <w:rFonts w:eastAsia="MS Mincho"/>
        </w:rPr>
      </w:pPr>
      <w:r>
        <w:rPr>
          <w:rFonts w:eastAsia="MS Mincho"/>
        </w:rPr>
        <w:t xml:space="preserve">Haar dochter </w:t>
      </w:r>
      <w:proofErr w:type="spellStart"/>
      <w:r>
        <w:rPr>
          <w:rFonts w:eastAsia="MS Mincho"/>
        </w:rPr>
        <w:t>Tanneken</w:t>
      </w:r>
      <w:proofErr w:type="spellEnd"/>
      <w:r>
        <w:rPr>
          <w:rFonts w:eastAsia="MS Mincho"/>
        </w:rPr>
        <w:t xml:space="preserve"> bleef samen met haar man Gillis Schepens in de “</w:t>
      </w:r>
      <w:proofErr w:type="spellStart"/>
      <w:r>
        <w:rPr>
          <w:rFonts w:eastAsia="MS Mincho"/>
        </w:rPr>
        <w:t>meterkensstede</w:t>
      </w:r>
      <w:proofErr w:type="spellEnd"/>
      <w:r>
        <w:rPr>
          <w:rFonts w:eastAsia="MS Mincho"/>
        </w:rPr>
        <w:t>” wonen. Haar zoon Frans bewoonde het ouderlijk huis.</w:t>
      </w:r>
    </w:p>
    <w:p w14:paraId="60F8C828" w14:textId="77777777" w:rsidR="00FA3796" w:rsidRDefault="00FA3796" w:rsidP="00FA3796">
      <w:pPr>
        <w:pStyle w:val="Tekstzonderopmaak"/>
        <w:rPr>
          <w:rFonts w:eastAsia="MS Mincho"/>
        </w:rPr>
      </w:pPr>
    </w:p>
    <w:p w14:paraId="43238876" w14:textId="77777777" w:rsidR="00FA3796" w:rsidRDefault="00FA3796" w:rsidP="00FA3796">
      <w:pPr>
        <w:pStyle w:val="Tekstzonderopmaak"/>
        <w:ind w:firstLine="705"/>
        <w:rPr>
          <w:rFonts w:eastAsia="MS Mincho"/>
        </w:rPr>
      </w:pPr>
      <w:r>
        <w:rPr>
          <w:rFonts w:eastAsia="MS Mincho"/>
        </w:rPr>
        <w:t xml:space="preserve">We hebben nog weet van </w:t>
      </w:r>
      <w:r>
        <w:rPr>
          <w:rFonts w:eastAsia="MS Mincho"/>
          <w:u w:val="single"/>
        </w:rPr>
        <w:t xml:space="preserve">een </w:t>
      </w:r>
      <w:proofErr w:type="spellStart"/>
      <w:r>
        <w:rPr>
          <w:rFonts w:eastAsia="MS Mincho"/>
          <w:u w:val="single"/>
        </w:rPr>
        <w:t>denombrement</w:t>
      </w:r>
      <w:proofErr w:type="spellEnd"/>
      <w:r>
        <w:rPr>
          <w:rFonts w:eastAsia="MS Mincho"/>
          <w:u w:val="single"/>
        </w:rPr>
        <w:t xml:space="preserve"> d.d. 25 december 1573</w:t>
      </w:r>
      <w:r>
        <w:rPr>
          <w:rFonts w:eastAsia="MS Mincho"/>
        </w:rPr>
        <w:t xml:space="preserve"> van </w:t>
      </w:r>
      <w:proofErr w:type="spellStart"/>
      <w:r>
        <w:rPr>
          <w:rFonts w:eastAsia="MS Mincho"/>
        </w:rPr>
        <w:t>Lievin</w:t>
      </w:r>
      <w:proofErr w:type="spellEnd"/>
      <w:r>
        <w:rPr>
          <w:rFonts w:eastAsia="MS Mincho"/>
        </w:rPr>
        <w:t xml:space="preserve"> </w:t>
      </w:r>
      <w:proofErr w:type="spellStart"/>
      <w:r>
        <w:rPr>
          <w:rFonts w:eastAsia="MS Mincho"/>
        </w:rPr>
        <w:t>Braecman</w:t>
      </w:r>
      <w:proofErr w:type="spellEnd"/>
      <w:r>
        <w:rPr>
          <w:rFonts w:eastAsia="MS Mincho"/>
        </w:rPr>
        <w:t xml:space="preserve"> zoon van Frans op de hove van </w:t>
      </w:r>
      <w:proofErr w:type="spellStart"/>
      <w:r>
        <w:rPr>
          <w:rFonts w:eastAsia="MS Mincho"/>
        </w:rPr>
        <w:t>Loovelde</w:t>
      </w:r>
      <w:proofErr w:type="spellEnd"/>
      <w:r>
        <w:rPr>
          <w:rFonts w:eastAsia="MS Mincho"/>
        </w:rPr>
        <w:t xml:space="preserve"> binnen Heusden gelegen op den </w:t>
      </w:r>
      <w:proofErr w:type="spellStart"/>
      <w:r>
        <w:rPr>
          <w:rFonts w:eastAsia="MS Mincho"/>
        </w:rPr>
        <w:t>Ruysschaerde</w:t>
      </w:r>
      <w:proofErr w:type="spellEnd"/>
      <w:r>
        <w:rPr>
          <w:rFonts w:eastAsia="MS Mincho"/>
        </w:rPr>
        <w:t xml:space="preserve"> groot 400 roeden oost </w:t>
      </w:r>
      <w:proofErr w:type="spellStart"/>
      <w:r>
        <w:rPr>
          <w:rFonts w:eastAsia="MS Mincho"/>
        </w:rPr>
        <w:t>Jkr</w:t>
      </w:r>
      <w:proofErr w:type="spellEnd"/>
      <w:r>
        <w:rPr>
          <w:rFonts w:eastAsia="MS Mincho"/>
        </w:rPr>
        <w:t xml:space="preserve"> Jan De </w:t>
      </w:r>
      <w:proofErr w:type="spellStart"/>
      <w:r>
        <w:rPr>
          <w:rFonts w:eastAsia="MS Mincho"/>
        </w:rPr>
        <w:t>Gruutere</w:t>
      </w:r>
      <w:proofErr w:type="spellEnd"/>
      <w:r>
        <w:rPr>
          <w:rFonts w:eastAsia="MS Mincho"/>
        </w:rPr>
        <w:t xml:space="preserve"> zuid de Schelde.(is wellicht ’t </w:t>
      </w:r>
      <w:proofErr w:type="spellStart"/>
      <w:r>
        <w:rPr>
          <w:rFonts w:eastAsia="MS Mincho"/>
        </w:rPr>
        <w:t>comersleen</w:t>
      </w:r>
      <w:proofErr w:type="spellEnd"/>
      <w:r>
        <w:rPr>
          <w:rFonts w:eastAsia="MS Mincho"/>
        </w:rPr>
        <w:t>, zie verder)</w:t>
      </w:r>
    </w:p>
    <w:p w14:paraId="6A1026A7" w14:textId="77777777" w:rsidR="00FA3796" w:rsidRDefault="00FA3796" w:rsidP="00FA3796">
      <w:pPr>
        <w:pStyle w:val="Tekstzonderopmaak"/>
        <w:ind w:firstLine="705"/>
        <w:rPr>
          <w:rFonts w:eastAsia="MS Mincho"/>
        </w:rPr>
      </w:pPr>
      <w:r>
        <w:rPr>
          <w:rFonts w:eastAsia="MS Mincho"/>
        </w:rPr>
        <w:t xml:space="preserve">In </w:t>
      </w:r>
      <w:r>
        <w:rPr>
          <w:rFonts w:eastAsia="MS Mincho"/>
          <w:i/>
          <w:iCs/>
          <w:u w:val="single"/>
        </w:rPr>
        <w:t>de penningkohieren van Heusden de dato 1571/1572</w:t>
      </w:r>
      <w:r>
        <w:rPr>
          <w:rFonts w:eastAsia="MS Mincho"/>
        </w:rPr>
        <w:t xml:space="preserve"> (stadsarchief Gent reeks 28/119) wordt een opsomming gegeven van de eigendommen van Lieven gelegen in Heusden.</w:t>
      </w:r>
      <w:r>
        <w:rPr>
          <w:rFonts w:eastAsia="MS Mincho"/>
        </w:rPr>
        <w:br/>
        <w:t xml:space="preserve">      - meers "de </w:t>
      </w:r>
      <w:proofErr w:type="spellStart"/>
      <w:r>
        <w:rPr>
          <w:rFonts w:eastAsia="MS Mincho"/>
        </w:rPr>
        <w:t>Piers</w:t>
      </w:r>
      <w:proofErr w:type="spellEnd"/>
      <w:r>
        <w:rPr>
          <w:rFonts w:eastAsia="MS Mincho"/>
        </w:rPr>
        <w:t xml:space="preserve"> Bocht" groot 600 roeden (of 2 </w:t>
      </w:r>
      <w:proofErr w:type="spellStart"/>
      <w:r>
        <w:rPr>
          <w:rFonts w:eastAsia="MS Mincho"/>
        </w:rPr>
        <w:t>ghemeten</w:t>
      </w:r>
      <w:proofErr w:type="spellEnd"/>
      <w:r>
        <w:rPr>
          <w:rFonts w:eastAsia="MS Mincho"/>
        </w:rPr>
        <w:t>)(zie ook verder).</w:t>
      </w:r>
      <w:r>
        <w:rPr>
          <w:rFonts w:eastAsia="MS Mincho"/>
        </w:rPr>
        <w:br/>
        <w:t xml:space="preserve">      - bos aan de "</w:t>
      </w:r>
      <w:proofErr w:type="spellStart"/>
      <w:r>
        <w:rPr>
          <w:rFonts w:eastAsia="MS Mincho"/>
        </w:rPr>
        <w:t>Brouckstrate</w:t>
      </w:r>
      <w:proofErr w:type="spellEnd"/>
      <w:r>
        <w:rPr>
          <w:rFonts w:eastAsia="MS Mincho"/>
        </w:rPr>
        <w:t>" groot 600 roeden.</w:t>
      </w:r>
      <w:r>
        <w:rPr>
          <w:rFonts w:eastAsia="MS Mincho"/>
        </w:rPr>
        <w:br/>
        <w:t xml:space="preserve">      - land "de </w:t>
      </w:r>
      <w:proofErr w:type="spellStart"/>
      <w:r>
        <w:rPr>
          <w:rFonts w:eastAsia="MS Mincho"/>
        </w:rPr>
        <w:t>Ruedekens</w:t>
      </w:r>
      <w:proofErr w:type="spellEnd"/>
      <w:r>
        <w:rPr>
          <w:rFonts w:eastAsia="MS Mincho"/>
        </w:rPr>
        <w:t>" groot 600 roeden (zie ook verder).</w:t>
      </w:r>
    </w:p>
    <w:p w14:paraId="08A7CB5C" w14:textId="77777777" w:rsidR="00FA3796" w:rsidRDefault="00FA3796" w:rsidP="00FA3796">
      <w:pPr>
        <w:pStyle w:val="Tekstzonderopmaak"/>
        <w:rPr>
          <w:rFonts w:eastAsia="MS Mincho"/>
        </w:rPr>
      </w:pPr>
    </w:p>
    <w:p w14:paraId="2831311C" w14:textId="77777777" w:rsidR="00FA3796" w:rsidRDefault="00FA3796" w:rsidP="00FA3796">
      <w:pPr>
        <w:pStyle w:val="Tekstzonderopmaak"/>
        <w:ind w:firstLine="705"/>
        <w:rPr>
          <w:rFonts w:eastAsia="MS Mincho"/>
        </w:rPr>
      </w:pPr>
      <w:r>
        <w:rPr>
          <w:rFonts w:eastAsia="MS Mincho"/>
        </w:rPr>
        <w:t>Tevens pachtte hij</w:t>
      </w:r>
    </w:p>
    <w:p w14:paraId="0235CADB" w14:textId="77777777" w:rsidR="00FA3796" w:rsidRDefault="00FA3796" w:rsidP="00FA3796">
      <w:pPr>
        <w:pStyle w:val="Tekstzonderopmaak"/>
        <w:numPr>
          <w:ilvl w:val="0"/>
          <w:numId w:val="7"/>
        </w:numPr>
        <w:rPr>
          <w:rFonts w:eastAsia="MS Mincho"/>
        </w:rPr>
      </w:pPr>
      <w:r>
        <w:rPr>
          <w:rFonts w:eastAsia="MS Mincho"/>
        </w:rPr>
        <w:t xml:space="preserve">450 roeden meers van Pieter de </w:t>
      </w:r>
      <w:proofErr w:type="spellStart"/>
      <w:r>
        <w:rPr>
          <w:rFonts w:eastAsia="MS Mincho"/>
        </w:rPr>
        <w:t>Rycke</w:t>
      </w:r>
      <w:proofErr w:type="spellEnd"/>
      <w:r>
        <w:rPr>
          <w:rFonts w:eastAsia="MS Mincho"/>
        </w:rPr>
        <w:t>.</w:t>
      </w:r>
    </w:p>
    <w:p w14:paraId="64B3D234" w14:textId="77777777" w:rsidR="00FA3796" w:rsidRDefault="00FA3796" w:rsidP="00FA3796">
      <w:pPr>
        <w:pStyle w:val="Tekstzonderopmaak"/>
        <w:numPr>
          <w:ilvl w:val="0"/>
          <w:numId w:val="7"/>
        </w:numPr>
        <w:rPr>
          <w:rFonts w:eastAsia="MS Mincho"/>
        </w:rPr>
      </w:pPr>
      <w:r>
        <w:rPr>
          <w:rFonts w:eastAsia="MS Mincho"/>
        </w:rPr>
        <w:t xml:space="preserve">Een behuisde hofstede van 300 roeden van </w:t>
      </w:r>
      <w:proofErr w:type="spellStart"/>
      <w:r>
        <w:rPr>
          <w:rFonts w:eastAsia="MS Mincho"/>
        </w:rPr>
        <w:t>Francoys</w:t>
      </w:r>
      <w:proofErr w:type="spellEnd"/>
      <w:r>
        <w:rPr>
          <w:rFonts w:eastAsia="MS Mincho"/>
        </w:rPr>
        <w:t xml:space="preserve"> </w:t>
      </w:r>
      <w:proofErr w:type="spellStart"/>
      <w:r>
        <w:rPr>
          <w:rFonts w:eastAsia="MS Mincho"/>
        </w:rPr>
        <w:t>Braeckman</w:t>
      </w:r>
      <w:proofErr w:type="spellEnd"/>
      <w:r>
        <w:rPr>
          <w:rFonts w:eastAsia="MS Mincho"/>
        </w:rPr>
        <w:t>.</w:t>
      </w:r>
    </w:p>
    <w:p w14:paraId="6193F9E5" w14:textId="77777777" w:rsidR="00FA3796" w:rsidRDefault="00FA3796" w:rsidP="00FA3796">
      <w:pPr>
        <w:pStyle w:val="Tekstzonderopmaak"/>
        <w:numPr>
          <w:ilvl w:val="0"/>
          <w:numId w:val="7"/>
        </w:numPr>
        <w:rPr>
          <w:rFonts w:eastAsia="MS Mincho"/>
        </w:rPr>
      </w:pPr>
      <w:r>
        <w:rPr>
          <w:rFonts w:eastAsia="MS Mincho"/>
        </w:rPr>
        <w:t xml:space="preserve">3.300 roeden meers van Mr. Van </w:t>
      </w:r>
      <w:proofErr w:type="spellStart"/>
      <w:r>
        <w:rPr>
          <w:rFonts w:eastAsia="MS Mincho"/>
        </w:rPr>
        <w:t>Baudrie</w:t>
      </w:r>
      <w:proofErr w:type="spellEnd"/>
      <w:r>
        <w:rPr>
          <w:rFonts w:eastAsia="MS Mincho"/>
        </w:rPr>
        <w:t>.</w:t>
      </w:r>
    </w:p>
    <w:p w14:paraId="04E6B158" w14:textId="77777777" w:rsidR="00FA3796" w:rsidRDefault="00FA3796" w:rsidP="00FA3796">
      <w:pPr>
        <w:pStyle w:val="Tekstzonderopmaak"/>
        <w:numPr>
          <w:ilvl w:val="0"/>
          <w:numId w:val="7"/>
        </w:numPr>
        <w:rPr>
          <w:rFonts w:eastAsia="MS Mincho"/>
        </w:rPr>
      </w:pPr>
      <w:r>
        <w:rPr>
          <w:rFonts w:eastAsia="MS Mincho"/>
        </w:rPr>
        <w:t xml:space="preserve">150 roeden meers van Jan </w:t>
      </w:r>
      <w:proofErr w:type="spellStart"/>
      <w:r>
        <w:rPr>
          <w:rFonts w:eastAsia="MS Mincho"/>
        </w:rPr>
        <w:t>Haesbaert</w:t>
      </w:r>
      <w:proofErr w:type="spellEnd"/>
      <w:r>
        <w:rPr>
          <w:rFonts w:eastAsia="MS Mincho"/>
        </w:rPr>
        <w:t>.</w:t>
      </w:r>
    </w:p>
    <w:p w14:paraId="212E26B5" w14:textId="77777777" w:rsidR="00FA3796" w:rsidRDefault="00FA3796" w:rsidP="00FA3796">
      <w:pPr>
        <w:pStyle w:val="Tekstzonderopmaak"/>
        <w:numPr>
          <w:ilvl w:val="0"/>
          <w:numId w:val="7"/>
        </w:numPr>
        <w:rPr>
          <w:rFonts w:eastAsia="MS Mincho"/>
        </w:rPr>
      </w:pPr>
      <w:r>
        <w:rPr>
          <w:rFonts w:eastAsia="MS Mincho"/>
        </w:rPr>
        <w:t xml:space="preserve">900 roeden land van Joos de </w:t>
      </w:r>
      <w:proofErr w:type="spellStart"/>
      <w:r>
        <w:rPr>
          <w:rFonts w:eastAsia="MS Mincho"/>
        </w:rPr>
        <w:t>Stoppeleere</w:t>
      </w:r>
      <w:proofErr w:type="spellEnd"/>
      <w:r>
        <w:rPr>
          <w:rFonts w:eastAsia="MS Mincho"/>
        </w:rPr>
        <w:t>.</w:t>
      </w:r>
    </w:p>
    <w:p w14:paraId="028FA7E7" w14:textId="77777777" w:rsidR="00FA3796" w:rsidRDefault="00FA3796" w:rsidP="00FA3796">
      <w:pPr>
        <w:pStyle w:val="Tekstzonderopmaak"/>
        <w:numPr>
          <w:ilvl w:val="0"/>
          <w:numId w:val="7"/>
        </w:numPr>
        <w:rPr>
          <w:rFonts w:eastAsia="MS Mincho"/>
        </w:rPr>
      </w:pPr>
      <w:r>
        <w:rPr>
          <w:rFonts w:eastAsia="MS Mincho"/>
        </w:rPr>
        <w:t xml:space="preserve">1.400 roeden meers samen met </w:t>
      </w:r>
      <w:proofErr w:type="spellStart"/>
      <w:r>
        <w:rPr>
          <w:rFonts w:eastAsia="MS Mincho"/>
        </w:rPr>
        <w:t>Daneel</w:t>
      </w:r>
      <w:proofErr w:type="spellEnd"/>
      <w:r>
        <w:rPr>
          <w:rFonts w:eastAsia="MS Mincho"/>
        </w:rPr>
        <w:t xml:space="preserve"> de Smet van </w:t>
      </w:r>
      <w:proofErr w:type="spellStart"/>
      <w:r>
        <w:rPr>
          <w:rFonts w:eastAsia="MS Mincho"/>
        </w:rPr>
        <w:t>Lievin</w:t>
      </w:r>
      <w:proofErr w:type="spellEnd"/>
      <w:r>
        <w:rPr>
          <w:rFonts w:eastAsia="MS Mincho"/>
        </w:rPr>
        <w:t xml:space="preserve"> </w:t>
      </w:r>
      <w:proofErr w:type="spellStart"/>
      <w:r>
        <w:rPr>
          <w:rFonts w:eastAsia="MS Mincho"/>
        </w:rPr>
        <w:t>Reynheere</w:t>
      </w:r>
      <w:proofErr w:type="spellEnd"/>
      <w:r>
        <w:rPr>
          <w:rFonts w:eastAsia="MS Mincho"/>
        </w:rPr>
        <w:t>.</w:t>
      </w:r>
    </w:p>
    <w:p w14:paraId="5C28FA98" w14:textId="77777777" w:rsidR="00FA3796" w:rsidRDefault="00FA3796" w:rsidP="00FA3796">
      <w:pPr>
        <w:pStyle w:val="Tekstzonderopmaak"/>
        <w:rPr>
          <w:rFonts w:eastAsia="MS Mincho"/>
        </w:rPr>
      </w:pPr>
    </w:p>
    <w:p w14:paraId="2B228379" w14:textId="77777777" w:rsidR="00FA3796" w:rsidRDefault="00FA3796" w:rsidP="00FA3796">
      <w:pPr>
        <w:pStyle w:val="Tekstzonderopmaak"/>
        <w:rPr>
          <w:rFonts w:eastAsia="MS Mincho"/>
        </w:rPr>
      </w:pPr>
      <w:r>
        <w:rPr>
          <w:rFonts w:eastAsia="MS Mincho"/>
        </w:rPr>
        <w:t xml:space="preserve">Ik moet evenwel zeggen dat er in die periode twee </w:t>
      </w:r>
      <w:proofErr w:type="spellStart"/>
      <w:r>
        <w:rPr>
          <w:rFonts w:eastAsia="MS Mincho"/>
        </w:rPr>
        <w:t>Lievins</w:t>
      </w:r>
      <w:proofErr w:type="spellEnd"/>
      <w:r>
        <w:rPr>
          <w:rFonts w:eastAsia="MS Mincho"/>
        </w:rPr>
        <w:t xml:space="preserve"> in Heusden woonden nl. </w:t>
      </w:r>
      <w:proofErr w:type="spellStart"/>
      <w:r>
        <w:rPr>
          <w:rFonts w:eastAsia="MS Mincho"/>
        </w:rPr>
        <w:t>Lievin</w:t>
      </w:r>
      <w:proofErr w:type="spellEnd"/>
      <w:r>
        <w:rPr>
          <w:rFonts w:eastAsia="MS Mincho"/>
        </w:rPr>
        <w:t xml:space="preserve"> zoon van Jan en </w:t>
      </w:r>
      <w:proofErr w:type="spellStart"/>
      <w:r>
        <w:rPr>
          <w:rFonts w:eastAsia="MS Mincho"/>
        </w:rPr>
        <w:t>Lievin</w:t>
      </w:r>
      <w:proofErr w:type="spellEnd"/>
      <w:r>
        <w:rPr>
          <w:rFonts w:eastAsia="MS Mincho"/>
        </w:rPr>
        <w:t xml:space="preserve"> zoon van </w:t>
      </w:r>
      <w:proofErr w:type="spellStart"/>
      <w:r>
        <w:rPr>
          <w:rFonts w:eastAsia="MS Mincho"/>
        </w:rPr>
        <w:t>Francoys</w:t>
      </w:r>
      <w:proofErr w:type="spellEnd"/>
      <w:r>
        <w:rPr>
          <w:rFonts w:eastAsia="MS Mincho"/>
        </w:rPr>
        <w:t>.</w:t>
      </w:r>
    </w:p>
    <w:p w14:paraId="661A72CD" w14:textId="77777777" w:rsidR="00FA3796" w:rsidRDefault="00FA3796" w:rsidP="00FA3796">
      <w:pPr>
        <w:pStyle w:val="Tekstzonderopmaak"/>
        <w:rPr>
          <w:rFonts w:eastAsia="MS Mincho"/>
        </w:rPr>
      </w:pPr>
      <w:r>
        <w:rPr>
          <w:rFonts w:eastAsia="MS Mincho"/>
        </w:rPr>
        <w:t xml:space="preserve">Daarnaast worden ook nog </w:t>
      </w:r>
      <w:proofErr w:type="spellStart"/>
      <w:r>
        <w:rPr>
          <w:rFonts w:eastAsia="MS Mincho"/>
        </w:rPr>
        <w:t>Jacop</w:t>
      </w:r>
      <w:proofErr w:type="spellEnd"/>
      <w:r>
        <w:rPr>
          <w:rFonts w:eastAsia="MS Mincho"/>
        </w:rPr>
        <w:t xml:space="preserve">, Jan en Philips </w:t>
      </w:r>
      <w:proofErr w:type="spellStart"/>
      <w:r>
        <w:rPr>
          <w:rFonts w:eastAsia="MS Mincho"/>
        </w:rPr>
        <w:t>Braeckman</w:t>
      </w:r>
      <w:proofErr w:type="spellEnd"/>
      <w:r>
        <w:rPr>
          <w:rFonts w:eastAsia="MS Mincho"/>
        </w:rPr>
        <w:t xml:space="preserve"> vernoemd, die in 1572 te Heusden woonden.</w:t>
      </w:r>
    </w:p>
    <w:p w14:paraId="1FB30501" w14:textId="77777777" w:rsidR="00FA3796" w:rsidRDefault="00FA3796" w:rsidP="00FA3796">
      <w:pPr>
        <w:pStyle w:val="Tekstzonderopmaak"/>
        <w:rPr>
          <w:rFonts w:eastAsia="MS Mincho"/>
        </w:rPr>
      </w:pPr>
      <w:proofErr w:type="spellStart"/>
      <w:r>
        <w:rPr>
          <w:rFonts w:eastAsia="MS Mincho"/>
        </w:rPr>
        <w:t>Jacop</w:t>
      </w:r>
      <w:proofErr w:type="spellEnd"/>
      <w:r>
        <w:rPr>
          <w:rFonts w:eastAsia="MS Mincho"/>
        </w:rPr>
        <w:t xml:space="preserve"> pachtte 400 roeden land van zijn moeder.</w:t>
      </w:r>
    </w:p>
    <w:p w14:paraId="31D3CBBC" w14:textId="77777777" w:rsidR="00FA3796" w:rsidRDefault="00FA3796" w:rsidP="00FA3796">
      <w:pPr>
        <w:pStyle w:val="Tekstzonderopmaak"/>
        <w:rPr>
          <w:rFonts w:eastAsia="MS Mincho"/>
        </w:rPr>
      </w:pPr>
      <w:r>
        <w:rPr>
          <w:rFonts w:eastAsia="MS Mincho"/>
        </w:rPr>
        <w:t xml:space="preserve">Jan   pachtte </w:t>
      </w:r>
    </w:p>
    <w:p w14:paraId="253BB301" w14:textId="77777777" w:rsidR="00FA3796" w:rsidRDefault="00FA3796" w:rsidP="00FA3796">
      <w:pPr>
        <w:pStyle w:val="Tekstzonderopmaak"/>
        <w:numPr>
          <w:ilvl w:val="0"/>
          <w:numId w:val="7"/>
        </w:numPr>
        <w:rPr>
          <w:rFonts w:eastAsia="MS Mincho"/>
        </w:rPr>
      </w:pPr>
      <w:r>
        <w:rPr>
          <w:rFonts w:eastAsia="MS Mincho"/>
        </w:rPr>
        <w:t xml:space="preserve">een behuisde pachtgoed, land, meers en bos van 11.145 roeden van </w:t>
      </w:r>
      <w:proofErr w:type="spellStart"/>
      <w:r>
        <w:rPr>
          <w:rFonts w:eastAsia="MS Mincho"/>
        </w:rPr>
        <w:t>Lievin</w:t>
      </w:r>
      <w:proofErr w:type="spellEnd"/>
      <w:r>
        <w:rPr>
          <w:rFonts w:eastAsia="MS Mincho"/>
        </w:rPr>
        <w:t xml:space="preserve"> van Hulse en wed. Marck van </w:t>
      </w:r>
      <w:proofErr w:type="spellStart"/>
      <w:r>
        <w:rPr>
          <w:rFonts w:eastAsia="MS Mincho"/>
        </w:rPr>
        <w:t>Vaerwyck</w:t>
      </w:r>
      <w:proofErr w:type="spellEnd"/>
      <w:r>
        <w:rPr>
          <w:rFonts w:eastAsia="MS Mincho"/>
        </w:rPr>
        <w:t>.</w:t>
      </w:r>
    </w:p>
    <w:p w14:paraId="7E4F00AE" w14:textId="77777777" w:rsidR="00FA3796" w:rsidRDefault="00FA3796" w:rsidP="00FA3796">
      <w:pPr>
        <w:pStyle w:val="Tekstzonderopmaak"/>
        <w:numPr>
          <w:ilvl w:val="0"/>
          <w:numId w:val="7"/>
        </w:numPr>
        <w:rPr>
          <w:rFonts w:eastAsia="MS Mincho"/>
        </w:rPr>
      </w:pPr>
      <w:r>
        <w:rPr>
          <w:rFonts w:eastAsia="MS Mincho"/>
        </w:rPr>
        <w:t xml:space="preserve">900 roeden meers van de kerk van Heusden. </w:t>
      </w:r>
    </w:p>
    <w:p w14:paraId="37DA12D1" w14:textId="77777777" w:rsidR="00FA3796" w:rsidRDefault="00FA3796" w:rsidP="00FA3796">
      <w:pPr>
        <w:pStyle w:val="Tekstzonderopmaak"/>
        <w:numPr>
          <w:ilvl w:val="0"/>
          <w:numId w:val="7"/>
        </w:numPr>
        <w:rPr>
          <w:rFonts w:eastAsia="MS Mincho"/>
        </w:rPr>
      </w:pPr>
      <w:r>
        <w:rPr>
          <w:rFonts w:eastAsia="MS Mincho"/>
        </w:rPr>
        <w:t xml:space="preserve">900 roeden </w:t>
      </w:r>
      <w:proofErr w:type="spellStart"/>
      <w:r>
        <w:rPr>
          <w:rFonts w:eastAsia="MS Mincho"/>
        </w:rPr>
        <w:t>ettinghe</w:t>
      </w:r>
      <w:proofErr w:type="spellEnd"/>
      <w:r>
        <w:rPr>
          <w:rFonts w:eastAsia="MS Mincho"/>
        </w:rPr>
        <w:t xml:space="preserve"> van Pieter </w:t>
      </w:r>
      <w:proofErr w:type="spellStart"/>
      <w:r>
        <w:rPr>
          <w:rFonts w:eastAsia="MS Mincho"/>
        </w:rPr>
        <w:t>Curtewyle</w:t>
      </w:r>
      <w:proofErr w:type="spellEnd"/>
      <w:r>
        <w:rPr>
          <w:rFonts w:eastAsia="MS Mincho"/>
        </w:rPr>
        <w:t>.</w:t>
      </w:r>
    </w:p>
    <w:p w14:paraId="44109C4A" w14:textId="77777777" w:rsidR="00FA3796" w:rsidRDefault="00FA3796" w:rsidP="00FA3796">
      <w:pPr>
        <w:pStyle w:val="Tekstzonderopmaak"/>
        <w:numPr>
          <w:ilvl w:val="0"/>
          <w:numId w:val="7"/>
        </w:numPr>
        <w:rPr>
          <w:rFonts w:eastAsia="MS Mincho"/>
        </w:rPr>
      </w:pPr>
      <w:r>
        <w:rPr>
          <w:rFonts w:eastAsia="MS Mincho"/>
        </w:rPr>
        <w:t xml:space="preserve">1.800 roeden land van Mr. Van </w:t>
      </w:r>
      <w:proofErr w:type="spellStart"/>
      <w:r>
        <w:rPr>
          <w:rFonts w:eastAsia="MS Mincho"/>
        </w:rPr>
        <w:t>Hoonberghe</w:t>
      </w:r>
      <w:proofErr w:type="spellEnd"/>
      <w:r>
        <w:rPr>
          <w:rFonts w:eastAsia="MS Mincho"/>
        </w:rPr>
        <w:t>.</w:t>
      </w:r>
    </w:p>
    <w:p w14:paraId="4C489DD8" w14:textId="3AE80413" w:rsidR="00FA3796" w:rsidRDefault="00FA3796" w:rsidP="00FA3796">
      <w:pPr>
        <w:pStyle w:val="Tekstzonderopmaak"/>
        <w:numPr>
          <w:ilvl w:val="0"/>
          <w:numId w:val="7"/>
        </w:numPr>
        <w:rPr>
          <w:rFonts w:eastAsia="MS Mincho"/>
        </w:rPr>
      </w:pPr>
      <w:r>
        <w:rPr>
          <w:rFonts w:eastAsia="MS Mincho"/>
        </w:rPr>
        <w:lastRenderedPageBreak/>
        <w:t xml:space="preserve">300 roeden land van Philips </w:t>
      </w:r>
      <w:proofErr w:type="spellStart"/>
      <w:r>
        <w:rPr>
          <w:rFonts w:eastAsia="MS Mincho"/>
        </w:rPr>
        <w:t>Braeckman</w:t>
      </w:r>
      <w:proofErr w:type="spellEnd"/>
      <w:r>
        <w:rPr>
          <w:rFonts w:eastAsia="MS Mincho"/>
        </w:rPr>
        <w:t xml:space="preserve"> (wellicht zijn vader, broer van François).</w:t>
      </w:r>
    </w:p>
    <w:p w14:paraId="71F12F21" w14:textId="77777777" w:rsidR="00FC2EC3" w:rsidRDefault="00FC2EC3" w:rsidP="00FA3796">
      <w:pPr>
        <w:pStyle w:val="Tekstzonderopmaak"/>
        <w:numPr>
          <w:ilvl w:val="0"/>
          <w:numId w:val="7"/>
        </w:numPr>
        <w:rPr>
          <w:rFonts w:eastAsia="MS Mincho"/>
        </w:rPr>
      </w:pPr>
    </w:p>
    <w:p w14:paraId="57B3637D" w14:textId="77777777" w:rsidR="00FA3796" w:rsidRDefault="00FA3796" w:rsidP="00FA3796">
      <w:pPr>
        <w:pStyle w:val="Tekstzonderopmaak"/>
        <w:rPr>
          <w:rFonts w:eastAsia="MS Mincho"/>
        </w:rPr>
      </w:pPr>
      <w:r>
        <w:rPr>
          <w:rFonts w:eastAsia="MS Mincho"/>
        </w:rPr>
        <w:t xml:space="preserve"> Er is ook nog sprake van </w:t>
      </w:r>
      <w:proofErr w:type="spellStart"/>
      <w:r>
        <w:rPr>
          <w:rFonts w:eastAsia="MS Mincho"/>
        </w:rPr>
        <w:t>Francoys</w:t>
      </w:r>
      <w:proofErr w:type="spellEnd"/>
      <w:r>
        <w:rPr>
          <w:rFonts w:eastAsia="MS Mincho"/>
        </w:rPr>
        <w:t xml:space="preserve"> </w:t>
      </w:r>
      <w:proofErr w:type="spellStart"/>
      <w:r>
        <w:rPr>
          <w:rFonts w:eastAsia="MS Mincho"/>
        </w:rPr>
        <w:t>Braeckman</w:t>
      </w:r>
      <w:proofErr w:type="spellEnd"/>
      <w:r>
        <w:rPr>
          <w:rFonts w:eastAsia="MS Mincho"/>
        </w:rPr>
        <w:t xml:space="preserve"> te Laarne die 190 roeden meers in “</w:t>
      </w:r>
      <w:proofErr w:type="spellStart"/>
      <w:r>
        <w:rPr>
          <w:rFonts w:eastAsia="MS Mincho"/>
        </w:rPr>
        <w:t>d’Oone</w:t>
      </w:r>
      <w:proofErr w:type="spellEnd"/>
      <w:r>
        <w:rPr>
          <w:rFonts w:eastAsia="MS Mincho"/>
        </w:rPr>
        <w:t>” bezat. Ter info : 1 roede = ongeveer 15 m2.</w:t>
      </w:r>
    </w:p>
    <w:p w14:paraId="17FC8642" w14:textId="77777777" w:rsidR="00FA3796" w:rsidRDefault="00FA3796" w:rsidP="00FA3796">
      <w:pPr>
        <w:pStyle w:val="Tekstzonderopmaak"/>
        <w:rPr>
          <w:rFonts w:eastAsia="MS Mincho"/>
        </w:rPr>
      </w:pPr>
    </w:p>
    <w:p w14:paraId="4DB74F44" w14:textId="51A05ED5" w:rsidR="00FA3796" w:rsidRDefault="00FA3796" w:rsidP="00D31662">
      <w:pPr>
        <w:pStyle w:val="Tekstzonderopmaak"/>
        <w:ind w:firstLine="708"/>
        <w:rPr>
          <w:rFonts w:eastAsia="MS Mincho"/>
        </w:rPr>
      </w:pPr>
      <w:r>
        <w:rPr>
          <w:rFonts w:eastAsia="MS Mincho"/>
        </w:rPr>
        <w:t>*</w:t>
      </w:r>
      <w:r>
        <w:rPr>
          <w:rFonts w:eastAsia="MS Mincho"/>
        </w:rPr>
        <w:tab/>
        <w:t xml:space="preserve">De oudste zoon van Lieven, </w:t>
      </w:r>
      <w:proofErr w:type="spellStart"/>
      <w:r w:rsidRPr="00650125">
        <w:rPr>
          <w:rFonts w:eastAsia="MS Mincho"/>
          <w:b/>
          <w:bCs/>
          <w:color w:val="FF0000"/>
          <w:u w:val="single"/>
        </w:rPr>
        <w:t>Francoijs</w:t>
      </w:r>
      <w:proofErr w:type="spellEnd"/>
      <w:r w:rsidRPr="00650125">
        <w:rPr>
          <w:rFonts w:eastAsia="MS Mincho"/>
          <w:b/>
          <w:bCs/>
          <w:color w:val="FF0000"/>
          <w:u w:val="single"/>
        </w:rPr>
        <w:t xml:space="preserve"> </w:t>
      </w:r>
      <w:proofErr w:type="spellStart"/>
      <w:r w:rsidRPr="00650125">
        <w:rPr>
          <w:rFonts w:eastAsia="MS Mincho"/>
          <w:b/>
          <w:bCs/>
          <w:color w:val="FF0000"/>
          <w:u w:val="single"/>
        </w:rPr>
        <w:t>Braeckman</w:t>
      </w:r>
      <w:proofErr w:type="spellEnd"/>
      <w:r>
        <w:rPr>
          <w:rFonts w:eastAsia="MS Mincho"/>
          <w:b/>
          <w:bCs/>
        </w:rPr>
        <w:t xml:space="preserve"> </w:t>
      </w:r>
      <w:r>
        <w:rPr>
          <w:rFonts w:eastAsia="MS Mincho"/>
        </w:rPr>
        <w:t>(</w:t>
      </w:r>
      <w:r w:rsidRPr="00310987">
        <w:rPr>
          <w:rFonts w:eastAsia="MS Mincho"/>
          <w:u w:val="single"/>
        </w:rPr>
        <w:t>°1555</w:t>
      </w:r>
      <w:r w:rsidR="00310987">
        <w:rPr>
          <w:rFonts w:eastAsia="MS Mincho"/>
          <w:u w:val="single"/>
        </w:rPr>
        <w:t xml:space="preserve"> </w:t>
      </w:r>
      <w:r w:rsidRPr="00310987">
        <w:rPr>
          <w:rFonts w:eastAsia="MS Mincho"/>
          <w:i/>
          <w:iCs/>
          <w:u w:val="single"/>
        </w:rPr>
        <w:t>+</w:t>
      </w:r>
      <w:r w:rsidR="00310987" w:rsidRPr="00310987">
        <w:rPr>
          <w:rFonts w:eastAsia="MS Mincho"/>
          <w:i/>
          <w:iCs/>
          <w:u w:val="single"/>
        </w:rPr>
        <w:t>1610</w:t>
      </w:r>
      <w:r>
        <w:rPr>
          <w:rFonts w:eastAsia="MS Mincho"/>
        </w:rPr>
        <w:t xml:space="preserve">), schepen te Heusden, huwde met </w:t>
      </w:r>
      <w:proofErr w:type="spellStart"/>
      <w:r>
        <w:rPr>
          <w:rFonts w:eastAsia="MS Mincho"/>
          <w:b/>
          <w:bCs/>
        </w:rPr>
        <w:t>Jacquemijne</w:t>
      </w:r>
      <w:proofErr w:type="spellEnd"/>
      <w:r>
        <w:rPr>
          <w:rFonts w:eastAsia="MS Mincho"/>
          <w:b/>
          <w:bCs/>
        </w:rPr>
        <w:t xml:space="preserve"> De </w:t>
      </w:r>
      <w:proofErr w:type="spellStart"/>
      <w:r>
        <w:rPr>
          <w:rFonts w:eastAsia="MS Mincho"/>
          <w:b/>
          <w:bCs/>
        </w:rPr>
        <w:t>Moerloose</w:t>
      </w:r>
      <w:proofErr w:type="spellEnd"/>
      <w:r>
        <w:rPr>
          <w:rFonts w:eastAsia="MS Mincho"/>
          <w:b/>
          <w:bCs/>
        </w:rPr>
        <w:t xml:space="preserve">, </w:t>
      </w:r>
      <w:r>
        <w:rPr>
          <w:rFonts w:eastAsia="MS Mincho"/>
        </w:rPr>
        <w:t xml:space="preserve">dochter van Jan en </w:t>
      </w:r>
      <w:proofErr w:type="spellStart"/>
      <w:r>
        <w:rPr>
          <w:rFonts w:eastAsia="MS Mincho"/>
        </w:rPr>
        <w:t>Lievine</w:t>
      </w:r>
      <w:proofErr w:type="spellEnd"/>
      <w:r>
        <w:rPr>
          <w:rFonts w:eastAsia="MS Mincho"/>
        </w:rPr>
        <w:t xml:space="preserve"> </w:t>
      </w:r>
      <w:proofErr w:type="spellStart"/>
      <w:r>
        <w:rPr>
          <w:rFonts w:eastAsia="MS Mincho"/>
        </w:rPr>
        <w:t>Castele</w:t>
      </w:r>
      <w:proofErr w:type="spellEnd"/>
      <w:r>
        <w:rPr>
          <w:rFonts w:eastAsia="MS Mincho"/>
        </w:rPr>
        <w:t>. Ze kregen 3 zonen en 4 dochters nl.</w:t>
      </w:r>
    </w:p>
    <w:p w14:paraId="0C68D3E0" w14:textId="77777777" w:rsidR="00FA3796" w:rsidRDefault="00FA3796" w:rsidP="00FA3796">
      <w:pPr>
        <w:pStyle w:val="Tekstzonderopmaak"/>
        <w:rPr>
          <w:rFonts w:eastAsia="MS Mincho"/>
        </w:rPr>
      </w:pPr>
      <w:r>
        <w:rPr>
          <w:rFonts w:eastAsia="MS Mincho"/>
        </w:rPr>
        <w:t xml:space="preserve">- </w:t>
      </w:r>
      <w:proofErr w:type="spellStart"/>
      <w:r>
        <w:rPr>
          <w:rFonts w:eastAsia="MS Mincho"/>
        </w:rPr>
        <w:t>Livinus</w:t>
      </w:r>
      <w:proofErr w:type="spellEnd"/>
      <w:r>
        <w:rPr>
          <w:rFonts w:eastAsia="MS Mincho"/>
        </w:rPr>
        <w:t xml:space="preserve">, wellicht gehuwd met Francesca </w:t>
      </w:r>
      <w:proofErr w:type="spellStart"/>
      <w:r>
        <w:rPr>
          <w:rFonts w:eastAsia="MS Mincho"/>
        </w:rPr>
        <w:t>Vermeire</w:t>
      </w:r>
      <w:proofErr w:type="spellEnd"/>
      <w:r>
        <w:rPr>
          <w:rFonts w:eastAsia="MS Mincho"/>
        </w:rPr>
        <w:t>, de oudste zoon;</w:t>
      </w:r>
    </w:p>
    <w:p w14:paraId="2C94E8A1" w14:textId="77777777" w:rsidR="00FA3796" w:rsidRDefault="00FA3796" w:rsidP="00FA3796">
      <w:pPr>
        <w:pStyle w:val="Tekstzonderopmaak"/>
        <w:rPr>
          <w:rFonts w:eastAsia="MS Mincho"/>
        </w:rPr>
      </w:pPr>
      <w:r>
        <w:rPr>
          <w:rFonts w:eastAsia="MS Mincho"/>
        </w:rPr>
        <w:t>- Jan(1) (zie verder)</w:t>
      </w:r>
    </w:p>
    <w:p w14:paraId="67AD416D" w14:textId="77777777" w:rsidR="00FA3796" w:rsidRDefault="00FA3796" w:rsidP="00FA3796">
      <w:pPr>
        <w:pStyle w:val="Tekstzonderopmaak"/>
        <w:rPr>
          <w:rFonts w:eastAsia="MS Mincho"/>
        </w:rPr>
      </w:pPr>
      <w:r>
        <w:rPr>
          <w:rFonts w:eastAsia="MS Mincho"/>
        </w:rPr>
        <w:t xml:space="preserve">- Jacobus (Jacques)(+1656), gehuwd met </w:t>
      </w:r>
      <w:proofErr w:type="spellStart"/>
      <w:r>
        <w:rPr>
          <w:rFonts w:eastAsia="MS Mincho"/>
        </w:rPr>
        <w:t>Betken</w:t>
      </w:r>
      <w:proofErr w:type="spellEnd"/>
      <w:r>
        <w:rPr>
          <w:rFonts w:eastAsia="MS Mincho"/>
        </w:rPr>
        <w:t xml:space="preserve"> De </w:t>
      </w:r>
      <w:proofErr w:type="spellStart"/>
      <w:r>
        <w:rPr>
          <w:rFonts w:eastAsia="MS Mincho"/>
        </w:rPr>
        <w:t>Maerschalk</w:t>
      </w:r>
      <w:proofErr w:type="spellEnd"/>
      <w:r>
        <w:rPr>
          <w:rFonts w:eastAsia="MS Mincho"/>
        </w:rPr>
        <w:t xml:space="preserve">, tot Laarne; </w:t>
      </w:r>
    </w:p>
    <w:p w14:paraId="7CB3E3BC" w14:textId="77777777" w:rsidR="00FA3796" w:rsidRDefault="00FA3796" w:rsidP="00FA3796">
      <w:pPr>
        <w:pStyle w:val="Tekstzonderopmaak"/>
        <w:rPr>
          <w:rFonts w:eastAsia="MS Mincho"/>
        </w:rPr>
      </w:pPr>
      <w:r>
        <w:rPr>
          <w:rFonts w:eastAsia="MS Mincho"/>
        </w:rPr>
        <w:t xml:space="preserve">- Catharine, in 1626 gehuwd met Marcellis (Marcus) </w:t>
      </w:r>
      <w:proofErr w:type="spellStart"/>
      <w:r>
        <w:rPr>
          <w:rFonts w:eastAsia="MS Mincho"/>
        </w:rPr>
        <w:t>Ongena</w:t>
      </w:r>
      <w:proofErr w:type="spellEnd"/>
      <w:r>
        <w:rPr>
          <w:rFonts w:eastAsia="MS Mincho"/>
        </w:rPr>
        <w:t xml:space="preserve">, tot </w:t>
      </w:r>
      <w:proofErr w:type="spellStart"/>
      <w:r>
        <w:rPr>
          <w:rFonts w:eastAsia="MS Mincho"/>
        </w:rPr>
        <w:t>Zeveneken</w:t>
      </w:r>
      <w:proofErr w:type="spellEnd"/>
      <w:r>
        <w:rPr>
          <w:rFonts w:eastAsia="MS Mincho"/>
        </w:rPr>
        <w:t xml:space="preserve">; </w:t>
      </w:r>
    </w:p>
    <w:p w14:paraId="1C34AE24" w14:textId="77777777" w:rsidR="00FA3796" w:rsidRDefault="00FA3796" w:rsidP="00FA3796">
      <w:pPr>
        <w:pStyle w:val="Tekstzonderopmaak"/>
        <w:rPr>
          <w:rFonts w:eastAsia="MS Mincho"/>
        </w:rPr>
      </w:pPr>
      <w:r>
        <w:rPr>
          <w:rFonts w:eastAsia="MS Mincho"/>
        </w:rPr>
        <w:t xml:space="preserve">- Jacoba, in 1615 gehuwd met </w:t>
      </w:r>
      <w:proofErr w:type="spellStart"/>
      <w:r>
        <w:rPr>
          <w:rFonts w:eastAsia="MS Mincho"/>
        </w:rPr>
        <w:t>Egidius</w:t>
      </w:r>
      <w:proofErr w:type="spellEnd"/>
      <w:r>
        <w:rPr>
          <w:rFonts w:eastAsia="MS Mincho"/>
        </w:rPr>
        <w:t xml:space="preserve"> (</w:t>
      </w:r>
      <w:proofErr w:type="spellStart"/>
      <w:r>
        <w:rPr>
          <w:rFonts w:eastAsia="MS Mincho"/>
        </w:rPr>
        <w:t>Elooi</w:t>
      </w:r>
      <w:proofErr w:type="spellEnd"/>
      <w:r>
        <w:rPr>
          <w:rFonts w:eastAsia="MS Mincho"/>
        </w:rPr>
        <w:t xml:space="preserve">) </w:t>
      </w:r>
      <w:proofErr w:type="spellStart"/>
      <w:r>
        <w:rPr>
          <w:rFonts w:eastAsia="MS Mincho"/>
        </w:rPr>
        <w:t>Vanleuven</w:t>
      </w:r>
      <w:proofErr w:type="spellEnd"/>
      <w:r>
        <w:rPr>
          <w:rFonts w:eastAsia="MS Mincho"/>
        </w:rPr>
        <w:t xml:space="preserve">, tot Heusden; </w:t>
      </w:r>
    </w:p>
    <w:p w14:paraId="2C0964E2" w14:textId="77777777" w:rsidR="00FA3796" w:rsidRDefault="00FA3796" w:rsidP="00FA3796">
      <w:pPr>
        <w:pStyle w:val="Tekstzonderopmaak"/>
        <w:rPr>
          <w:rFonts w:eastAsia="MS Mincho"/>
        </w:rPr>
      </w:pPr>
      <w:r>
        <w:rPr>
          <w:rFonts w:eastAsia="MS Mincho"/>
        </w:rPr>
        <w:t xml:space="preserve">- </w:t>
      </w:r>
      <w:proofErr w:type="spellStart"/>
      <w:r>
        <w:rPr>
          <w:rFonts w:eastAsia="MS Mincho"/>
        </w:rPr>
        <w:t>Judoca</w:t>
      </w:r>
      <w:proofErr w:type="spellEnd"/>
      <w:r>
        <w:rPr>
          <w:rFonts w:eastAsia="MS Mincho"/>
        </w:rPr>
        <w:t xml:space="preserve"> (</w:t>
      </w:r>
      <w:proofErr w:type="spellStart"/>
      <w:r>
        <w:rPr>
          <w:rFonts w:eastAsia="MS Mincho"/>
        </w:rPr>
        <w:t>Joosijne</w:t>
      </w:r>
      <w:proofErr w:type="spellEnd"/>
      <w:r>
        <w:rPr>
          <w:rFonts w:eastAsia="MS Mincho"/>
        </w:rPr>
        <w:t xml:space="preserve">), in 1622 gehuwd met Jan De Smet, tot Laarne; </w:t>
      </w:r>
    </w:p>
    <w:p w14:paraId="7F7008B7" w14:textId="77777777" w:rsidR="00FA3796" w:rsidRDefault="00FA3796" w:rsidP="00FA3796">
      <w:pPr>
        <w:pStyle w:val="Tekstzonderopmaak"/>
        <w:rPr>
          <w:rFonts w:eastAsia="MS Mincho"/>
        </w:rPr>
      </w:pPr>
      <w:r>
        <w:rPr>
          <w:rFonts w:eastAsia="MS Mincho"/>
        </w:rPr>
        <w:t xml:space="preserve">- Margriet in 1632 gehuwd met Pieter Van </w:t>
      </w:r>
      <w:proofErr w:type="spellStart"/>
      <w:r>
        <w:rPr>
          <w:rFonts w:eastAsia="MS Mincho"/>
        </w:rPr>
        <w:t>Dooresele</w:t>
      </w:r>
      <w:proofErr w:type="spellEnd"/>
      <w:r>
        <w:rPr>
          <w:rFonts w:eastAsia="MS Mincho"/>
        </w:rPr>
        <w:t xml:space="preserve">, tot </w:t>
      </w:r>
      <w:proofErr w:type="spellStart"/>
      <w:r>
        <w:rPr>
          <w:rFonts w:eastAsia="MS Mincho"/>
        </w:rPr>
        <w:t>Gentbrugge</w:t>
      </w:r>
      <w:proofErr w:type="spellEnd"/>
      <w:r>
        <w:rPr>
          <w:rFonts w:eastAsia="MS Mincho"/>
        </w:rPr>
        <w:t xml:space="preserve">. </w:t>
      </w:r>
    </w:p>
    <w:p w14:paraId="080B53CA" w14:textId="77777777" w:rsidR="00D4021A" w:rsidRDefault="00D4021A" w:rsidP="00FA3796">
      <w:pPr>
        <w:pStyle w:val="Tekstzonderopmaak"/>
        <w:rPr>
          <w:rFonts w:eastAsia="MS Mincho"/>
        </w:rPr>
      </w:pPr>
    </w:p>
    <w:p w14:paraId="359A10E0" w14:textId="77777777" w:rsidR="00FA3796" w:rsidRDefault="00FA3796" w:rsidP="00FA3796">
      <w:pPr>
        <w:pStyle w:val="Tekstzonderopmaak"/>
        <w:rPr>
          <w:rFonts w:eastAsia="MS Mincho"/>
        </w:rPr>
      </w:pPr>
      <w:r>
        <w:rPr>
          <w:rFonts w:eastAsia="MS Mincho"/>
        </w:rPr>
        <w:t xml:space="preserve">1/ </w:t>
      </w:r>
      <w:proofErr w:type="spellStart"/>
      <w:r>
        <w:rPr>
          <w:rFonts w:eastAsia="MS Mincho"/>
          <w:u w:val="single"/>
        </w:rPr>
        <w:t>Denombrement</w:t>
      </w:r>
      <w:proofErr w:type="spellEnd"/>
      <w:r>
        <w:rPr>
          <w:rFonts w:eastAsia="MS Mincho"/>
          <w:u w:val="single"/>
        </w:rPr>
        <w:t xml:space="preserve"> d.d. 4 november 1581</w:t>
      </w:r>
      <w:r>
        <w:rPr>
          <w:rFonts w:eastAsia="MS Mincho"/>
        </w:rPr>
        <w:t xml:space="preserve"> van </w:t>
      </w:r>
      <w:proofErr w:type="spellStart"/>
      <w:r>
        <w:rPr>
          <w:rFonts w:eastAsia="MS Mincho"/>
        </w:rPr>
        <w:t>Franchoys</w:t>
      </w:r>
      <w:proofErr w:type="spellEnd"/>
      <w:r>
        <w:rPr>
          <w:rFonts w:eastAsia="MS Mincho"/>
        </w:rPr>
        <w:t xml:space="preserve"> </w:t>
      </w:r>
      <w:proofErr w:type="spellStart"/>
      <w:r>
        <w:rPr>
          <w:rFonts w:eastAsia="MS Mincho"/>
        </w:rPr>
        <w:t>Brae</w:t>
      </w:r>
      <w:r w:rsidR="00941303">
        <w:rPr>
          <w:rFonts w:eastAsia="MS Mincho"/>
        </w:rPr>
        <w:t>c</w:t>
      </w:r>
      <w:r>
        <w:rPr>
          <w:rFonts w:eastAsia="MS Mincho"/>
        </w:rPr>
        <w:t>kman</w:t>
      </w:r>
      <w:proofErr w:type="spellEnd"/>
      <w:r>
        <w:rPr>
          <w:rFonts w:eastAsia="MS Mincho"/>
        </w:rPr>
        <w:t xml:space="preserve"> zoon van Lieven op </w:t>
      </w:r>
    </w:p>
    <w:p w14:paraId="72862675" w14:textId="77777777" w:rsidR="00FA3796" w:rsidRDefault="00FA3796" w:rsidP="00FA3796">
      <w:pPr>
        <w:pStyle w:val="Tekstzonderopmaak"/>
        <w:rPr>
          <w:rFonts w:eastAsia="MS Mincho"/>
        </w:rPr>
      </w:pPr>
      <w:r>
        <w:rPr>
          <w:rFonts w:eastAsia="MS Mincho"/>
        </w:rPr>
        <w:t xml:space="preserve">de hove van Heusden groot 2 </w:t>
      </w:r>
      <w:proofErr w:type="spellStart"/>
      <w:r>
        <w:rPr>
          <w:rFonts w:eastAsia="MS Mincho"/>
        </w:rPr>
        <w:t>ghemeten</w:t>
      </w:r>
      <w:proofErr w:type="spellEnd"/>
      <w:r>
        <w:rPr>
          <w:rFonts w:eastAsia="MS Mincho"/>
        </w:rPr>
        <w:t xml:space="preserve"> oost </w:t>
      </w:r>
      <w:proofErr w:type="spellStart"/>
      <w:r>
        <w:rPr>
          <w:rFonts w:eastAsia="MS Mincho"/>
        </w:rPr>
        <w:t>ghelant</w:t>
      </w:r>
      <w:proofErr w:type="spellEnd"/>
      <w:r>
        <w:rPr>
          <w:rFonts w:eastAsia="MS Mincho"/>
        </w:rPr>
        <w:t xml:space="preserve"> Mr </w:t>
      </w:r>
      <w:proofErr w:type="spellStart"/>
      <w:r>
        <w:rPr>
          <w:rFonts w:eastAsia="MS Mincho"/>
        </w:rPr>
        <w:t>Symoen</w:t>
      </w:r>
      <w:proofErr w:type="spellEnd"/>
      <w:r>
        <w:rPr>
          <w:rFonts w:eastAsia="MS Mincho"/>
        </w:rPr>
        <w:t xml:space="preserve"> de Hondt zuid en west </w:t>
      </w:r>
      <w:proofErr w:type="spellStart"/>
      <w:r>
        <w:rPr>
          <w:rFonts w:eastAsia="MS Mincho"/>
        </w:rPr>
        <w:t>dhoirs</w:t>
      </w:r>
      <w:proofErr w:type="spellEnd"/>
      <w:r>
        <w:rPr>
          <w:rFonts w:eastAsia="MS Mincho"/>
        </w:rPr>
        <w:t xml:space="preserve"> Lieven de Smet noord weduwe Brandt verworven bij de dood van zijn vader.</w:t>
      </w:r>
    </w:p>
    <w:p w14:paraId="1F7E427A" w14:textId="77777777" w:rsidR="00FA3796" w:rsidRDefault="00FA3796" w:rsidP="00FA3796">
      <w:pPr>
        <w:pStyle w:val="Tekstzonderopmaak"/>
        <w:rPr>
          <w:rFonts w:eastAsia="MS Mincho"/>
        </w:rPr>
      </w:pPr>
      <w:r>
        <w:rPr>
          <w:rFonts w:eastAsia="MS Mincho"/>
        </w:rPr>
        <w:t xml:space="preserve">2/ </w:t>
      </w:r>
      <w:proofErr w:type="spellStart"/>
      <w:r>
        <w:rPr>
          <w:rFonts w:eastAsia="MS Mincho"/>
          <w:u w:val="single"/>
        </w:rPr>
        <w:t>Denombrement</w:t>
      </w:r>
      <w:proofErr w:type="spellEnd"/>
      <w:r>
        <w:rPr>
          <w:rFonts w:eastAsia="MS Mincho"/>
          <w:u w:val="single"/>
        </w:rPr>
        <w:t xml:space="preserve"> d.d. 27 september 1580</w:t>
      </w:r>
      <w:r>
        <w:rPr>
          <w:rFonts w:eastAsia="MS Mincho"/>
        </w:rPr>
        <w:t xml:space="preserve"> van </w:t>
      </w:r>
      <w:proofErr w:type="spellStart"/>
      <w:r>
        <w:rPr>
          <w:rFonts w:eastAsia="MS Mincho"/>
        </w:rPr>
        <w:t>Franchoijs</w:t>
      </w:r>
      <w:proofErr w:type="spellEnd"/>
      <w:r>
        <w:rPr>
          <w:rFonts w:eastAsia="MS Mincho"/>
        </w:rPr>
        <w:t xml:space="preserve"> </w:t>
      </w:r>
      <w:proofErr w:type="spellStart"/>
      <w:r>
        <w:rPr>
          <w:rFonts w:eastAsia="MS Mincho"/>
        </w:rPr>
        <w:t>Braeckman</w:t>
      </w:r>
      <w:proofErr w:type="spellEnd"/>
      <w:r>
        <w:rPr>
          <w:rFonts w:eastAsia="MS Mincho"/>
        </w:rPr>
        <w:t xml:space="preserve"> zoon van Lieven op de hove van </w:t>
      </w:r>
      <w:proofErr w:type="spellStart"/>
      <w:r>
        <w:rPr>
          <w:rFonts w:eastAsia="MS Mincho"/>
        </w:rPr>
        <w:t>Loovelde</w:t>
      </w:r>
      <w:proofErr w:type="spellEnd"/>
      <w:r>
        <w:rPr>
          <w:rFonts w:eastAsia="MS Mincho"/>
        </w:rPr>
        <w:t xml:space="preserve"> binnen Heusden groot 400 roeden gelegen binnen </w:t>
      </w:r>
      <w:proofErr w:type="spellStart"/>
      <w:r>
        <w:rPr>
          <w:rFonts w:eastAsia="MS Mincho"/>
        </w:rPr>
        <w:t>Ruysschaerde</w:t>
      </w:r>
      <w:proofErr w:type="spellEnd"/>
      <w:r>
        <w:rPr>
          <w:rFonts w:eastAsia="MS Mincho"/>
        </w:rPr>
        <w:t xml:space="preserve"> oost </w:t>
      </w:r>
      <w:proofErr w:type="spellStart"/>
      <w:r>
        <w:rPr>
          <w:rFonts w:eastAsia="MS Mincho"/>
        </w:rPr>
        <w:t>dhoirs</w:t>
      </w:r>
      <w:proofErr w:type="spellEnd"/>
      <w:r>
        <w:rPr>
          <w:rFonts w:eastAsia="MS Mincho"/>
        </w:rPr>
        <w:t xml:space="preserve"> van Mr. Jan de </w:t>
      </w:r>
      <w:proofErr w:type="spellStart"/>
      <w:r>
        <w:rPr>
          <w:rFonts w:eastAsia="MS Mincho"/>
        </w:rPr>
        <w:t>Gruutere</w:t>
      </w:r>
      <w:proofErr w:type="spellEnd"/>
      <w:r>
        <w:rPr>
          <w:rFonts w:eastAsia="MS Mincho"/>
        </w:rPr>
        <w:t xml:space="preserve"> zuid de Schelde noord Andries </w:t>
      </w:r>
      <w:proofErr w:type="spellStart"/>
      <w:r>
        <w:rPr>
          <w:rFonts w:eastAsia="MS Mincho"/>
        </w:rPr>
        <w:t>Castele</w:t>
      </w:r>
      <w:proofErr w:type="spellEnd"/>
      <w:r>
        <w:rPr>
          <w:rFonts w:eastAsia="MS Mincho"/>
        </w:rPr>
        <w:t xml:space="preserve"> en klooster </w:t>
      </w:r>
      <w:proofErr w:type="spellStart"/>
      <w:r>
        <w:rPr>
          <w:rFonts w:eastAsia="MS Mincho"/>
        </w:rPr>
        <w:t>Vannieuwenbossche</w:t>
      </w:r>
      <w:proofErr w:type="spellEnd"/>
      <w:r>
        <w:rPr>
          <w:rFonts w:eastAsia="MS Mincho"/>
        </w:rPr>
        <w:t xml:space="preserve"> (is wellicht ’t </w:t>
      </w:r>
      <w:proofErr w:type="spellStart"/>
      <w:r>
        <w:rPr>
          <w:rFonts w:eastAsia="MS Mincho"/>
        </w:rPr>
        <w:t>comersleen</w:t>
      </w:r>
      <w:proofErr w:type="spellEnd"/>
      <w:r>
        <w:rPr>
          <w:rFonts w:eastAsia="MS Mincho"/>
        </w:rPr>
        <w:t xml:space="preserve">, zie verder) en een leen groot 100 roeden gelegen binnen </w:t>
      </w:r>
      <w:proofErr w:type="spellStart"/>
      <w:r>
        <w:rPr>
          <w:rFonts w:eastAsia="MS Mincho"/>
        </w:rPr>
        <w:t>Ruysschaerde</w:t>
      </w:r>
      <w:proofErr w:type="spellEnd"/>
      <w:r>
        <w:rPr>
          <w:rFonts w:eastAsia="MS Mincho"/>
        </w:rPr>
        <w:t xml:space="preserve"> oost het klooster Van </w:t>
      </w:r>
      <w:proofErr w:type="spellStart"/>
      <w:r>
        <w:rPr>
          <w:rFonts w:eastAsia="MS Mincho"/>
        </w:rPr>
        <w:t>Nieuwenbossche</w:t>
      </w:r>
      <w:proofErr w:type="spellEnd"/>
      <w:r>
        <w:rPr>
          <w:rFonts w:eastAsia="MS Mincho"/>
        </w:rPr>
        <w:t xml:space="preserve"> zuid </w:t>
      </w:r>
      <w:proofErr w:type="spellStart"/>
      <w:r>
        <w:rPr>
          <w:rFonts w:eastAsia="MS Mincho"/>
        </w:rPr>
        <w:t>Reijnier</w:t>
      </w:r>
      <w:proofErr w:type="spellEnd"/>
      <w:r>
        <w:rPr>
          <w:rFonts w:eastAsia="MS Mincho"/>
        </w:rPr>
        <w:t xml:space="preserve"> </w:t>
      </w:r>
      <w:proofErr w:type="spellStart"/>
      <w:r>
        <w:rPr>
          <w:rFonts w:eastAsia="MS Mincho"/>
        </w:rPr>
        <w:t>Costere</w:t>
      </w:r>
      <w:proofErr w:type="spellEnd"/>
      <w:r>
        <w:rPr>
          <w:rFonts w:eastAsia="MS Mincho"/>
        </w:rPr>
        <w:t xml:space="preserve"> zuid en oost </w:t>
      </w:r>
      <w:proofErr w:type="spellStart"/>
      <w:r>
        <w:rPr>
          <w:rFonts w:eastAsia="MS Mincho"/>
        </w:rPr>
        <w:t>dhoirs</w:t>
      </w:r>
      <w:proofErr w:type="spellEnd"/>
      <w:r>
        <w:rPr>
          <w:rFonts w:eastAsia="MS Mincho"/>
        </w:rPr>
        <w:t xml:space="preserve"> van </w:t>
      </w:r>
      <w:proofErr w:type="spellStart"/>
      <w:r>
        <w:rPr>
          <w:rFonts w:eastAsia="MS Mincho"/>
        </w:rPr>
        <w:t>Franchoys</w:t>
      </w:r>
      <w:proofErr w:type="spellEnd"/>
      <w:r>
        <w:rPr>
          <w:rFonts w:eastAsia="MS Mincho"/>
        </w:rPr>
        <w:t xml:space="preserve"> </w:t>
      </w:r>
      <w:proofErr w:type="spellStart"/>
      <w:r>
        <w:rPr>
          <w:rFonts w:eastAsia="MS Mincho"/>
        </w:rPr>
        <w:t>Braeckman</w:t>
      </w:r>
      <w:proofErr w:type="spellEnd"/>
      <w:r>
        <w:rPr>
          <w:rFonts w:eastAsia="MS Mincho"/>
        </w:rPr>
        <w:t xml:space="preserve"> (zijn grootvader?).</w:t>
      </w:r>
    </w:p>
    <w:p w14:paraId="49C9126B" w14:textId="77777777" w:rsidR="00FA3796" w:rsidRDefault="00FA3796" w:rsidP="00FA3796">
      <w:pPr>
        <w:pStyle w:val="Tekstzonderopmaak"/>
        <w:rPr>
          <w:rFonts w:eastAsia="MS Mincho"/>
          <w:b/>
          <w:bCs/>
          <w:u w:val="single"/>
        </w:rPr>
      </w:pPr>
    </w:p>
    <w:p w14:paraId="41D47361" w14:textId="77777777" w:rsidR="00FA3796" w:rsidRDefault="00FA3796" w:rsidP="00FA3796">
      <w:pPr>
        <w:pStyle w:val="Tekstzonderopmaak"/>
        <w:rPr>
          <w:rFonts w:eastAsia="MS Mincho"/>
          <w:color w:val="FF0000"/>
        </w:rPr>
      </w:pPr>
      <w:r>
        <w:rPr>
          <w:rFonts w:eastAsia="MS Mincho"/>
        </w:rPr>
        <w:t xml:space="preserve">In het familiefonds </w:t>
      </w:r>
      <w:proofErr w:type="spellStart"/>
      <w:r>
        <w:rPr>
          <w:rFonts w:eastAsia="MS Mincho"/>
        </w:rPr>
        <w:t>Kethulle</w:t>
      </w:r>
      <w:proofErr w:type="spellEnd"/>
      <w:r>
        <w:rPr>
          <w:rFonts w:eastAsia="MS Mincho"/>
        </w:rPr>
        <w:t xml:space="preserve"> de </w:t>
      </w:r>
      <w:proofErr w:type="spellStart"/>
      <w:r>
        <w:rPr>
          <w:rFonts w:eastAsia="MS Mincho"/>
        </w:rPr>
        <w:t>Rijhove</w:t>
      </w:r>
      <w:proofErr w:type="spellEnd"/>
      <w:r>
        <w:rPr>
          <w:rFonts w:eastAsia="MS Mincho"/>
        </w:rPr>
        <w:t xml:space="preserve"> nr.175.2, tussen de periode 1560 en 1630 vond ik onder </w:t>
      </w:r>
      <w:proofErr w:type="spellStart"/>
      <w:r>
        <w:rPr>
          <w:rFonts w:eastAsia="MS Mincho"/>
        </w:rPr>
        <w:t>nrs</w:t>
      </w:r>
      <w:proofErr w:type="spellEnd"/>
      <w:r>
        <w:rPr>
          <w:rFonts w:eastAsia="MS Mincho"/>
        </w:rPr>
        <w:t>. 2949 en 2950.</w:t>
      </w:r>
    </w:p>
    <w:p w14:paraId="0E5B2848" w14:textId="77777777" w:rsidR="00FA3796" w:rsidRDefault="00FA3796" w:rsidP="00FA3796">
      <w:pPr>
        <w:pStyle w:val="Tekstzonderopmaak"/>
        <w:rPr>
          <w:rFonts w:eastAsia="MS Mincho"/>
        </w:rPr>
      </w:pPr>
      <w:r>
        <w:rPr>
          <w:rFonts w:eastAsia="MS Mincho"/>
        </w:rPr>
        <w:t xml:space="preserve">1/ </w:t>
      </w:r>
      <w:proofErr w:type="spellStart"/>
      <w:r>
        <w:rPr>
          <w:rFonts w:eastAsia="MS Mincho"/>
        </w:rPr>
        <w:t>Franchoys</w:t>
      </w:r>
      <w:proofErr w:type="spellEnd"/>
      <w:r>
        <w:rPr>
          <w:rFonts w:eastAsia="MS Mincho"/>
        </w:rPr>
        <w:t xml:space="preserve"> </w:t>
      </w:r>
      <w:proofErr w:type="spellStart"/>
      <w:r>
        <w:rPr>
          <w:rFonts w:eastAsia="MS Mincho"/>
        </w:rPr>
        <w:t>Braeckman</w:t>
      </w:r>
      <w:proofErr w:type="spellEnd"/>
      <w:r>
        <w:rPr>
          <w:rFonts w:eastAsia="MS Mincho"/>
        </w:rPr>
        <w:t xml:space="preserve"> wordt op het einde van tal van aktes vermeld als schepen.</w:t>
      </w:r>
    </w:p>
    <w:p w14:paraId="5A25160A" w14:textId="77777777" w:rsidR="00FA3796" w:rsidRDefault="00FA3796" w:rsidP="00FA3796">
      <w:pPr>
        <w:pStyle w:val="Tekstzonderopmaak"/>
        <w:rPr>
          <w:rFonts w:eastAsia="MS Mincho"/>
        </w:rPr>
      </w:pPr>
      <w:r>
        <w:rPr>
          <w:rFonts w:eastAsia="MS Mincho"/>
        </w:rPr>
        <w:t>2/ Akte van 18 juli 1597 waarbij het 13</w:t>
      </w:r>
      <w:r>
        <w:rPr>
          <w:rFonts w:eastAsia="MS Mincho"/>
          <w:vertAlign w:val="superscript"/>
        </w:rPr>
        <w:t>de</w:t>
      </w:r>
      <w:r>
        <w:rPr>
          <w:rFonts w:eastAsia="MS Mincho"/>
        </w:rPr>
        <w:t xml:space="preserve"> leen van de hove van </w:t>
      </w:r>
      <w:proofErr w:type="spellStart"/>
      <w:r>
        <w:rPr>
          <w:rFonts w:eastAsia="MS Mincho"/>
        </w:rPr>
        <w:t>Loovelde</w:t>
      </w:r>
      <w:proofErr w:type="spellEnd"/>
      <w:r>
        <w:rPr>
          <w:rFonts w:eastAsia="MS Mincho"/>
        </w:rPr>
        <w:t xml:space="preserve"> van Pieter van </w:t>
      </w:r>
      <w:proofErr w:type="spellStart"/>
      <w:r>
        <w:rPr>
          <w:rFonts w:eastAsia="MS Mincho"/>
        </w:rPr>
        <w:t>Hoorsele</w:t>
      </w:r>
      <w:proofErr w:type="spellEnd"/>
      <w:r>
        <w:rPr>
          <w:rFonts w:eastAsia="MS Mincho"/>
        </w:rPr>
        <w:t xml:space="preserve"> overgaat naar </w:t>
      </w:r>
      <w:proofErr w:type="spellStart"/>
      <w:r>
        <w:rPr>
          <w:rFonts w:eastAsia="MS Mincho"/>
        </w:rPr>
        <w:t>Francoijs</w:t>
      </w:r>
      <w:proofErr w:type="spellEnd"/>
      <w:r>
        <w:rPr>
          <w:rFonts w:eastAsia="MS Mincho"/>
        </w:rPr>
        <w:t xml:space="preserve"> </w:t>
      </w:r>
      <w:proofErr w:type="spellStart"/>
      <w:r>
        <w:rPr>
          <w:rFonts w:eastAsia="MS Mincho"/>
        </w:rPr>
        <w:t>Braeckman</w:t>
      </w:r>
      <w:proofErr w:type="spellEnd"/>
      <w:r>
        <w:rPr>
          <w:rFonts w:eastAsia="MS Mincho"/>
        </w:rPr>
        <w:t xml:space="preserve"> en </w:t>
      </w:r>
      <w:proofErr w:type="spellStart"/>
      <w:r>
        <w:rPr>
          <w:rFonts w:eastAsia="MS Mincho"/>
        </w:rPr>
        <w:t>Liefken</w:t>
      </w:r>
      <w:proofErr w:type="spellEnd"/>
      <w:r>
        <w:rPr>
          <w:rFonts w:eastAsia="MS Mincho"/>
        </w:rPr>
        <w:t xml:space="preserve"> zijn zoon. Het gaat om een leen omtrent 1 gemet groot op de rendeken. (zie ook verder).</w:t>
      </w:r>
    </w:p>
    <w:p w14:paraId="5BCB6D33" w14:textId="77777777" w:rsidR="00FA3796" w:rsidRDefault="00FA3796" w:rsidP="00FA3796">
      <w:pPr>
        <w:pStyle w:val="Tekstzonderopmaak"/>
        <w:rPr>
          <w:rFonts w:eastAsia="MS Mincho"/>
        </w:rPr>
      </w:pPr>
      <w:r>
        <w:rPr>
          <w:rFonts w:eastAsia="MS Mincho"/>
        </w:rPr>
        <w:t>3/ In december 1599 verkrijgt hij de “31</w:t>
      </w:r>
      <w:r>
        <w:rPr>
          <w:rFonts w:eastAsia="MS Mincho"/>
          <w:vertAlign w:val="superscript"/>
        </w:rPr>
        <w:t>ste</w:t>
      </w:r>
      <w:r>
        <w:rPr>
          <w:rFonts w:eastAsia="MS Mincho"/>
        </w:rPr>
        <w:t xml:space="preserve"> leen </w:t>
      </w:r>
      <w:proofErr w:type="spellStart"/>
      <w:r>
        <w:rPr>
          <w:rFonts w:eastAsia="MS Mincho"/>
        </w:rPr>
        <w:t>gehauden</w:t>
      </w:r>
      <w:proofErr w:type="spellEnd"/>
      <w:r>
        <w:rPr>
          <w:rFonts w:eastAsia="MS Mincho"/>
        </w:rPr>
        <w:t xml:space="preserve"> van de hove van </w:t>
      </w:r>
      <w:proofErr w:type="spellStart"/>
      <w:r>
        <w:rPr>
          <w:rFonts w:eastAsia="MS Mincho"/>
        </w:rPr>
        <w:t>Loovelde</w:t>
      </w:r>
      <w:proofErr w:type="spellEnd"/>
      <w:r>
        <w:rPr>
          <w:rFonts w:eastAsia="MS Mincho"/>
        </w:rPr>
        <w:t xml:space="preserve">” van Jan </w:t>
      </w:r>
      <w:proofErr w:type="spellStart"/>
      <w:r>
        <w:rPr>
          <w:rFonts w:eastAsia="MS Mincho"/>
        </w:rPr>
        <w:t>Castele</w:t>
      </w:r>
      <w:proofErr w:type="spellEnd"/>
      <w:r>
        <w:rPr>
          <w:rFonts w:eastAsia="MS Mincho"/>
        </w:rPr>
        <w:t>, de 20</w:t>
      </w:r>
      <w:r>
        <w:rPr>
          <w:rFonts w:eastAsia="MS Mincho"/>
          <w:vertAlign w:val="superscript"/>
        </w:rPr>
        <w:t>ste</w:t>
      </w:r>
      <w:r>
        <w:rPr>
          <w:rFonts w:eastAsia="MS Mincho"/>
        </w:rPr>
        <w:t xml:space="preserve"> leen van Gillis De </w:t>
      </w:r>
      <w:proofErr w:type="spellStart"/>
      <w:r>
        <w:rPr>
          <w:rFonts w:eastAsia="MS Mincho"/>
        </w:rPr>
        <w:t>Moerloose</w:t>
      </w:r>
      <w:proofErr w:type="spellEnd"/>
      <w:r>
        <w:rPr>
          <w:rFonts w:eastAsia="MS Mincho"/>
        </w:rPr>
        <w:t xml:space="preserve"> en de 34</w:t>
      </w:r>
      <w:r>
        <w:rPr>
          <w:rFonts w:eastAsia="MS Mincho"/>
          <w:vertAlign w:val="superscript"/>
        </w:rPr>
        <w:t>ste</w:t>
      </w:r>
      <w:r>
        <w:rPr>
          <w:rFonts w:eastAsia="MS Mincho"/>
        </w:rPr>
        <w:t xml:space="preserve"> leen van zijn schoonmoeder </w:t>
      </w:r>
      <w:proofErr w:type="spellStart"/>
      <w:r>
        <w:rPr>
          <w:rFonts w:eastAsia="MS Mincho"/>
        </w:rPr>
        <w:t>Lievyne</w:t>
      </w:r>
      <w:proofErr w:type="spellEnd"/>
      <w:r>
        <w:rPr>
          <w:rFonts w:eastAsia="MS Mincho"/>
        </w:rPr>
        <w:t xml:space="preserve"> </w:t>
      </w:r>
      <w:proofErr w:type="spellStart"/>
      <w:r>
        <w:rPr>
          <w:rFonts w:eastAsia="MS Mincho"/>
        </w:rPr>
        <w:t>Castele</w:t>
      </w:r>
      <w:proofErr w:type="spellEnd"/>
      <w:r>
        <w:rPr>
          <w:rFonts w:eastAsia="MS Mincho"/>
        </w:rPr>
        <w:t>.</w:t>
      </w:r>
    </w:p>
    <w:p w14:paraId="26292920" w14:textId="77777777" w:rsidR="00FA3796" w:rsidRDefault="00FA3796" w:rsidP="00FA3796">
      <w:pPr>
        <w:pStyle w:val="Tekstzonderopmaak"/>
        <w:rPr>
          <w:rFonts w:eastAsia="MS Mincho"/>
        </w:rPr>
      </w:pPr>
      <w:r>
        <w:rPr>
          <w:rFonts w:eastAsia="MS Mincho"/>
        </w:rPr>
        <w:t xml:space="preserve">4/ Op drie december 1602 verkocht </w:t>
      </w:r>
      <w:proofErr w:type="spellStart"/>
      <w:r>
        <w:rPr>
          <w:rFonts w:eastAsia="MS Mincho"/>
        </w:rPr>
        <w:t>Jkr</w:t>
      </w:r>
      <w:proofErr w:type="spellEnd"/>
      <w:r>
        <w:rPr>
          <w:rFonts w:eastAsia="MS Mincho"/>
        </w:rPr>
        <w:t xml:space="preserve"> Philips Van </w:t>
      </w:r>
      <w:proofErr w:type="spellStart"/>
      <w:r>
        <w:rPr>
          <w:rFonts w:eastAsia="MS Mincho"/>
        </w:rPr>
        <w:t>Steelant</w:t>
      </w:r>
      <w:proofErr w:type="spellEnd"/>
      <w:r>
        <w:rPr>
          <w:rFonts w:eastAsia="MS Mincho"/>
        </w:rPr>
        <w:t xml:space="preserve"> 200 honderd roeden </w:t>
      </w:r>
      <w:proofErr w:type="spellStart"/>
      <w:r>
        <w:rPr>
          <w:rFonts w:eastAsia="MS Mincho"/>
        </w:rPr>
        <w:t>meersch</w:t>
      </w:r>
      <w:proofErr w:type="spellEnd"/>
      <w:r>
        <w:rPr>
          <w:rFonts w:eastAsia="MS Mincho"/>
        </w:rPr>
        <w:t xml:space="preserve"> binnen de parochie van Heusden (verkregen bij het overlijden van zijn oom Joos de </w:t>
      </w:r>
      <w:proofErr w:type="spellStart"/>
      <w:r>
        <w:rPr>
          <w:rFonts w:eastAsia="MS Mincho"/>
        </w:rPr>
        <w:t>Stoppeleere</w:t>
      </w:r>
      <w:proofErr w:type="spellEnd"/>
      <w:r>
        <w:rPr>
          <w:rFonts w:eastAsia="MS Mincho"/>
        </w:rPr>
        <w:t xml:space="preserve">) aan </w:t>
      </w:r>
      <w:proofErr w:type="spellStart"/>
      <w:r>
        <w:rPr>
          <w:rFonts w:eastAsia="MS Mincho"/>
        </w:rPr>
        <w:t>Francois</w:t>
      </w:r>
      <w:proofErr w:type="spellEnd"/>
      <w:r>
        <w:rPr>
          <w:rFonts w:eastAsia="MS Mincho"/>
        </w:rPr>
        <w:t xml:space="preserve"> </w:t>
      </w:r>
      <w:proofErr w:type="spellStart"/>
      <w:r>
        <w:rPr>
          <w:rFonts w:eastAsia="MS Mincho"/>
        </w:rPr>
        <w:t>Braecman</w:t>
      </w:r>
      <w:proofErr w:type="spellEnd"/>
      <w:r>
        <w:rPr>
          <w:rFonts w:eastAsia="MS Mincho"/>
        </w:rPr>
        <w:t xml:space="preserve"> voor 12 ponden </w:t>
      </w:r>
      <w:proofErr w:type="spellStart"/>
      <w:r>
        <w:rPr>
          <w:rFonts w:eastAsia="MS Mincho"/>
        </w:rPr>
        <w:t>grooten</w:t>
      </w:r>
      <w:proofErr w:type="spellEnd"/>
      <w:r>
        <w:rPr>
          <w:rFonts w:eastAsia="MS Mincho"/>
        </w:rPr>
        <w:t xml:space="preserve">. Op deze akte is duidelijk de handtekening met initialen van </w:t>
      </w:r>
      <w:proofErr w:type="spellStart"/>
      <w:r>
        <w:rPr>
          <w:rFonts w:eastAsia="MS Mincho"/>
        </w:rPr>
        <w:t>Francoijs</w:t>
      </w:r>
      <w:proofErr w:type="spellEnd"/>
      <w:r>
        <w:rPr>
          <w:rFonts w:eastAsia="MS Mincho"/>
        </w:rPr>
        <w:t xml:space="preserve"> te zien (zie ook bijlage van dit hoofdstuk).</w:t>
      </w:r>
    </w:p>
    <w:p w14:paraId="141B842C" w14:textId="77777777" w:rsidR="00FA3796" w:rsidRDefault="00FA3796" w:rsidP="00FA3796">
      <w:pPr>
        <w:pStyle w:val="Tekstzonderopmaak"/>
        <w:rPr>
          <w:rFonts w:eastAsia="MS Mincho"/>
        </w:rPr>
      </w:pPr>
      <w:r>
        <w:rPr>
          <w:rFonts w:eastAsia="MS Mincho"/>
        </w:rPr>
        <w:t>Daar we niet beschikken over “een staat van goed” of “een akte van verkaveling” bij zijn overlijden, dienen we aan de hand van andere akten zijn bezittingen samen te stellen.</w:t>
      </w:r>
    </w:p>
    <w:p w14:paraId="7EAA53C3" w14:textId="77777777" w:rsidR="00FA3796" w:rsidRDefault="00FA3796" w:rsidP="00FA3796">
      <w:pPr>
        <w:pStyle w:val="Tekstzonderopmaak"/>
        <w:rPr>
          <w:rFonts w:eastAsia="MS Mincho"/>
        </w:rPr>
      </w:pPr>
      <w:r>
        <w:rPr>
          <w:rFonts w:eastAsia="MS Mincho"/>
        </w:rPr>
        <w:t>1/ Vooreerst verwijs ik naar de staat van goed van zijn zoon Jan (zie verder).</w:t>
      </w:r>
    </w:p>
    <w:p w14:paraId="675C607D" w14:textId="77777777" w:rsidR="00FA3796" w:rsidRDefault="00FA3796" w:rsidP="00FA3796">
      <w:pPr>
        <w:pStyle w:val="Tekstzonderopmaak"/>
        <w:rPr>
          <w:rFonts w:eastAsia="MS Mincho"/>
        </w:rPr>
      </w:pPr>
      <w:r>
        <w:rPr>
          <w:rFonts w:eastAsia="MS Mincho"/>
        </w:rPr>
        <w:t xml:space="preserve">2/ Staat van goed d.d. 12 december 1650 van zijn dochter Catharine </w:t>
      </w:r>
      <w:proofErr w:type="spellStart"/>
      <w:r>
        <w:rPr>
          <w:rFonts w:eastAsia="MS Mincho"/>
        </w:rPr>
        <w:t>Braeckman</w:t>
      </w:r>
      <w:proofErr w:type="spellEnd"/>
      <w:r>
        <w:rPr>
          <w:rFonts w:eastAsia="MS Mincho"/>
        </w:rPr>
        <w:t xml:space="preserve"> gehuwd met Marcus </w:t>
      </w:r>
      <w:proofErr w:type="spellStart"/>
      <w:r>
        <w:rPr>
          <w:rFonts w:eastAsia="MS Mincho"/>
        </w:rPr>
        <w:t>Onghena</w:t>
      </w:r>
      <w:proofErr w:type="spellEnd"/>
      <w:r>
        <w:rPr>
          <w:rFonts w:eastAsia="MS Mincho"/>
        </w:rPr>
        <w:t xml:space="preserve">, beide overleden te </w:t>
      </w:r>
      <w:proofErr w:type="spellStart"/>
      <w:r>
        <w:rPr>
          <w:rFonts w:eastAsia="MS Mincho"/>
        </w:rPr>
        <w:t>Zeveneken</w:t>
      </w:r>
      <w:proofErr w:type="spellEnd"/>
      <w:r>
        <w:rPr>
          <w:rFonts w:eastAsia="MS Mincho"/>
        </w:rPr>
        <w:t xml:space="preserve"> in de maand januari 1647 (R.A.G. </w:t>
      </w:r>
      <w:proofErr w:type="spellStart"/>
      <w:r>
        <w:rPr>
          <w:rFonts w:eastAsia="MS Mincho"/>
        </w:rPr>
        <w:t>Burggravie</w:t>
      </w:r>
      <w:proofErr w:type="spellEnd"/>
      <w:r>
        <w:rPr>
          <w:rFonts w:eastAsia="MS Mincho"/>
        </w:rPr>
        <w:t xml:space="preserve"> van Gent nr.749). Van haar vader had zij te Heusden volgende loten geërfd. </w:t>
      </w:r>
    </w:p>
    <w:p w14:paraId="5DEE96F7" w14:textId="77777777" w:rsidR="00FA3796" w:rsidRDefault="00FA3796" w:rsidP="00FA3796">
      <w:pPr>
        <w:pStyle w:val="Tekstzonderopmaak"/>
        <w:numPr>
          <w:ilvl w:val="0"/>
          <w:numId w:val="8"/>
        </w:numPr>
        <w:rPr>
          <w:rFonts w:eastAsia="MS Mincho"/>
          <w:i/>
          <w:iCs/>
        </w:rPr>
      </w:pPr>
      <w:r>
        <w:rPr>
          <w:rFonts w:eastAsia="MS Mincho"/>
        </w:rPr>
        <w:t>“</w:t>
      </w:r>
      <w:r>
        <w:rPr>
          <w:rFonts w:eastAsia="MS Mincho"/>
          <w:i/>
          <w:iCs/>
        </w:rPr>
        <w:t xml:space="preserve">Een </w:t>
      </w:r>
      <w:proofErr w:type="spellStart"/>
      <w:r>
        <w:rPr>
          <w:rFonts w:eastAsia="MS Mincho"/>
          <w:i/>
          <w:iCs/>
        </w:rPr>
        <w:t>stuck</w:t>
      </w:r>
      <w:proofErr w:type="spellEnd"/>
      <w:r>
        <w:rPr>
          <w:rFonts w:eastAsia="MS Mincho"/>
          <w:i/>
          <w:iCs/>
        </w:rPr>
        <w:t xml:space="preserve"> </w:t>
      </w:r>
      <w:proofErr w:type="spellStart"/>
      <w:r>
        <w:rPr>
          <w:rFonts w:eastAsia="MS Mincho"/>
          <w:i/>
          <w:iCs/>
        </w:rPr>
        <w:t>meersch</w:t>
      </w:r>
      <w:proofErr w:type="spellEnd"/>
      <w:r>
        <w:rPr>
          <w:rFonts w:eastAsia="MS Mincho"/>
          <w:i/>
          <w:iCs/>
        </w:rPr>
        <w:t xml:space="preserve"> groot 200 roeden </w:t>
      </w:r>
      <w:proofErr w:type="spellStart"/>
      <w:r>
        <w:rPr>
          <w:rFonts w:eastAsia="MS Mincho"/>
          <w:i/>
          <w:iCs/>
        </w:rPr>
        <w:t>ligghende</w:t>
      </w:r>
      <w:proofErr w:type="spellEnd"/>
      <w:r>
        <w:rPr>
          <w:rFonts w:eastAsia="MS Mincho"/>
          <w:i/>
          <w:iCs/>
        </w:rPr>
        <w:t xml:space="preserve"> inden </w:t>
      </w:r>
      <w:proofErr w:type="spellStart"/>
      <w:r>
        <w:rPr>
          <w:rFonts w:eastAsia="MS Mincho"/>
          <w:i/>
          <w:iCs/>
        </w:rPr>
        <w:t>Heusdene</w:t>
      </w:r>
      <w:proofErr w:type="spellEnd"/>
      <w:r>
        <w:rPr>
          <w:rFonts w:eastAsia="MS Mincho"/>
          <w:i/>
          <w:iCs/>
        </w:rPr>
        <w:t xml:space="preserve"> </w:t>
      </w:r>
      <w:proofErr w:type="spellStart"/>
      <w:r>
        <w:rPr>
          <w:rFonts w:eastAsia="MS Mincho"/>
          <w:i/>
          <w:iCs/>
        </w:rPr>
        <w:t>meersch</w:t>
      </w:r>
      <w:proofErr w:type="spellEnd"/>
      <w:r>
        <w:rPr>
          <w:rFonts w:eastAsia="MS Mincho"/>
          <w:i/>
          <w:iCs/>
        </w:rPr>
        <w:t xml:space="preserve"> </w:t>
      </w:r>
      <w:proofErr w:type="spellStart"/>
      <w:r>
        <w:rPr>
          <w:rFonts w:eastAsia="MS Mincho"/>
          <w:i/>
          <w:iCs/>
        </w:rPr>
        <w:t>abouterende</w:t>
      </w:r>
      <w:proofErr w:type="spellEnd"/>
      <w:r>
        <w:rPr>
          <w:rFonts w:eastAsia="MS Mincho"/>
          <w:i/>
          <w:iCs/>
        </w:rPr>
        <w:t xml:space="preserve"> west van het </w:t>
      </w:r>
      <w:proofErr w:type="spellStart"/>
      <w:r>
        <w:rPr>
          <w:rFonts w:eastAsia="MS Mincho"/>
          <w:i/>
          <w:iCs/>
        </w:rPr>
        <w:t>hoir</w:t>
      </w:r>
      <w:proofErr w:type="spellEnd"/>
      <w:r>
        <w:rPr>
          <w:rFonts w:eastAsia="MS Mincho"/>
          <w:i/>
          <w:iCs/>
        </w:rPr>
        <w:t xml:space="preserve"> van </w:t>
      </w:r>
      <w:proofErr w:type="spellStart"/>
      <w:r>
        <w:rPr>
          <w:rFonts w:eastAsia="MS Mincho"/>
          <w:i/>
          <w:iCs/>
        </w:rPr>
        <w:t>Sr.Pauls</w:t>
      </w:r>
      <w:proofErr w:type="spellEnd"/>
      <w:r>
        <w:rPr>
          <w:rFonts w:eastAsia="MS Mincho"/>
          <w:i/>
          <w:iCs/>
        </w:rPr>
        <w:t xml:space="preserve"> Clayssens ten </w:t>
      </w:r>
      <w:proofErr w:type="spellStart"/>
      <w:r>
        <w:rPr>
          <w:rFonts w:eastAsia="MS Mincho"/>
          <w:i/>
          <w:iCs/>
        </w:rPr>
        <w:t>noort</w:t>
      </w:r>
      <w:proofErr w:type="spellEnd"/>
      <w:r>
        <w:rPr>
          <w:rFonts w:eastAsia="MS Mincho"/>
          <w:i/>
          <w:iCs/>
        </w:rPr>
        <w:t xml:space="preserve"> zijnde de </w:t>
      </w:r>
      <w:proofErr w:type="spellStart"/>
      <w:r>
        <w:rPr>
          <w:rFonts w:eastAsia="MS Mincho"/>
          <w:i/>
          <w:iCs/>
        </w:rPr>
        <w:t>bijlocque</w:t>
      </w:r>
      <w:proofErr w:type="spellEnd"/>
      <w:r>
        <w:rPr>
          <w:rFonts w:eastAsia="MS Mincho"/>
          <w:i/>
          <w:iCs/>
        </w:rPr>
        <w:t xml:space="preserve"> </w:t>
      </w:r>
      <w:proofErr w:type="spellStart"/>
      <w:r>
        <w:rPr>
          <w:rFonts w:eastAsia="MS Mincho"/>
          <w:i/>
          <w:iCs/>
        </w:rPr>
        <w:t>meersch</w:t>
      </w:r>
      <w:proofErr w:type="spellEnd"/>
      <w:r>
        <w:rPr>
          <w:rFonts w:eastAsia="MS Mincho"/>
          <w:i/>
          <w:iCs/>
        </w:rPr>
        <w:t xml:space="preserve"> en oost </w:t>
      </w:r>
      <w:proofErr w:type="spellStart"/>
      <w:r>
        <w:rPr>
          <w:rFonts w:eastAsia="MS Mincho"/>
          <w:i/>
          <w:iCs/>
        </w:rPr>
        <w:t>syde</w:t>
      </w:r>
      <w:proofErr w:type="spellEnd"/>
      <w:r>
        <w:rPr>
          <w:rFonts w:eastAsia="MS Mincho"/>
          <w:i/>
          <w:iCs/>
        </w:rPr>
        <w:t xml:space="preserve"> de </w:t>
      </w:r>
      <w:proofErr w:type="spellStart"/>
      <w:r>
        <w:rPr>
          <w:rFonts w:eastAsia="MS Mincho"/>
          <w:i/>
          <w:iCs/>
        </w:rPr>
        <w:t>wisselmeersche</w:t>
      </w:r>
      <w:proofErr w:type="spellEnd"/>
      <w:r>
        <w:rPr>
          <w:rFonts w:eastAsia="MS Mincho"/>
          <w:i/>
          <w:iCs/>
        </w:rPr>
        <w:t xml:space="preserve"> </w:t>
      </w:r>
      <w:proofErr w:type="spellStart"/>
      <w:r>
        <w:rPr>
          <w:rFonts w:eastAsia="MS Mincho"/>
          <w:i/>
          <w:iCs/>
        </w:rPr>
        <w:t>wesen</w:t>
      </w:r>
      <w:proofErr w:type="spellEnd"/>
      <w:r>
        <w:rPr>
          <w:rFonts w:eastAsia="MS Mincho"/>
          <w:i/>
          <w:iCs/>
        </w:rPr>
        <w:t xml:space="preserve"> </w:t>
      </w:r>
      <w:proofErr w:type="spellStart"/>
      <w:r>
        <w:rPr>
          <w:rFonts w:eastAsia="MS Mincho"/>
          <w:i/>
          <w:iCs/>
        </w:rPr>
        <w:t>maymeersch</w:t>
      </w:r>
      <w:proofErr w:type="spellEnd"/>
      <w:r>
        <w:rPr>
          <w:rFonts w:eastAsia="MS Mincho"/>
          <w:i/>
          <w:iCs/>
        </w:rPr>
        <w:t xml:space="preserve"> </w:t>
      </w:r>
      <w:proofErr w:type="spellStart"/>
      <w:r>
        <w:rPr>
          <w:rFonts w:eastAsia="MS Mincho"/>
          <w:i/>
          <w:iCs/>
        </w:rPr>
        <w:t>wesen</w:t>
      </w:r>
      <w:proofErr w:type="spellEnd"/>
      <w:r>
        <w:rPr>
          <w:rFonts w:eastAsia="MS Mincho"/>
          <w:i/>
          <w:iCs/>
        </w:rPr>
        <w:t xml:space="preserve"> leen </w:t>
      </w:r>
      <w:proofErr w:type="spellStart"/>
      <w:r>
        <w:rPr>
          <w:rFonts w:eastAsia="MS Mincho"/>
          <w:i/>
          <w:iCs/>
        </w:rPr>
        <w:t>ghehouden</w:t>
      </w:r>
      <w:proofErr w:type="spellEnd"/>
      <w:r>
        <w:rPr>
          <w:rFonts w:eastAsia="MS Mincho"/>
          <w:i/>
          <w:iCs/>
        </w:rPr>
        <w:t xml:space="preserve"> van </w:t>
      </w:r>
      <w:proofErr w:type="spellStart"/>
      <w:r>
        <w:rPr>
          <w:rFonts w:eastAsia="MS Mincho"/>
          <w:i/>
          <w:iCs/>
        </w:rPr>
        <w:t>heerel</w:t>
      </w:r>
      <w:proofErr w:type="spellEnd"/>
      <w:r>
        <w:rPr>
          <w:rFonts w:eastAsia="MS Mincho"/>
          <w:i/>
          <w:iCs/>
        </w:rPr>
        <w:t xml:space="preserve"> van </w:t>
      </w:r>
      <w:proofErr w:type="spellStart"/>
      <w:r>
        <w:rPr>
          <w:rFonts w:eastAsia="MS Mincho"/>
          <w:i/>
          <w:iCs/>
        </w:rPr>
        <w:t>Loovelde</w:t>
      </w:r>
      <w:proofErr w:type="spellEnd"/>
      <w:r>
        <w:rPr>
          <w:rFonts w:eastAsia="MS Mincho"/>
          <w:i/>
          <w:iCs/>
        </w:rPr>
        <w:t>.”</w:t>
      </w:r>
    </w:p>
    <w:p w14:paraId="25226FBA" w14:textId="1723323B" w:rsidR="00FA3796" w:rsidRDefault="00FA3796" w:rsidP="00FA3796">
      <w:pPr>
        <w:pStyle w:val="Tekstzonderopmaak"/>
        <w:numPr>
          <w:ilvl w:val="0"/>
          <w:numId w:val="8"/>
        </w:numPr>
        <w:rPr>
          <w:rFonts w:eastAsia="MS Mincho"/>
          <w:i/>
          <w:iCs/>
        </w:rPr>
      </w:pPr>
      <w:r>
        <w:rPr>
          <w:rFonts w:eastAsia="MS Mincho"/>
          <w:i/>
          <w:iCs/>
        </w:rPr>
        <w:t xml:space="preserve">“Item noch inde </w:t>
      </w:r>
      <w:proofErr w:type="spellStart"/>
      <w:r>
        <w:rPr>
          <w:rFonts w:eastAsia="MS Mincho"/>
          <w:i/>
          <w:iCs/>
        </w:rPr>
        <w:t>selve</w:t>
      </w:r>
      <w:proofErr w:type="spellEnd"/>
      <w:r>
        <w:rPr>
          <w:rFonts w:eastAsia="MS Mincho"/>
          <w:i/>
          <w:iCs/>
        </w:rPr>
        <w:t xml:space="preserve"> </w:t>
      </w:r>
      <w:proofErr w:type="spellStart"/>
      <w:r>
        <w:rPr>
          <w:rFonts w:eastAsia="MS Mincho"/>
          <w:i/>
          <w:iCs/>
        </w:rPr>
        <w:t>prochie</w:t>
      </w:r>
      <w:proofErr w:type="spellEnd"/>
      <w:r>
        <w:rPr>
          <w:rFonts w:eastAsia="MS Mincho"/>
          <w:i/>
          <w:iCs/>
        </w:rPr>
        <w:t xml:space="preserve"> een half </w:t>
      </w:r>
      <w:proofErr w:type="spellStart"/>
      <w:r>
        <w:rPr>
          <w:rFonts w:eastAsia="MS Mincho"/>
          <w:i/>
          <w:iCs/>
        </w:rPr>
        <w:t>ghemet</w:t>
      </w:r>
      <w:proofErr w:type="spellEnd"/>
      <w:r>
        <w:rPr>
          <w:rFonts w:eastAsia="MS Mincho"/>
          <w:i/>
          <w:iCs/>
        </w:rPr>
        <w:t xml:space="preserve"> </w:t>
      </w:r>
      <w:proofErr w:type="spellStart"/>
      <w:r>
        <w:rPr>
          <w:rFonts w:eastAsia="MS Mincho"/>
          <w:i/>
          <w:iCs/>
        </w:rPr>
        <w:t>maymeersch</w:t>
      </w:r>
      <w:proofErr w:type="spellEnd"/>
      <w:r>
        <w:rPr>
          <w:rFonts w:eastAsia="MS Mincho"/>
          <w:i/>
          <w:iCs/>
        </w:rPr>
        <w:t xml:space="preserve"> </w:t>
      </w:r>
      <w:proofErr w:type="spellStart"/>
      <w:r>
        <w:rPr>
          <w:rFonts w:eastAsia="MS Mincho"/>
          <w:i/>
          <w:iCs/>
        </w:rPr>
        <w:t>ligghen</w:t>
      </w:r>
      <w:proofErr w:type="spellEnd"/>
      <w:r>
        <w:rPr>
          <w:rFonts w:eastAsia="MS Mincho"/>
          <w:i/>
          <w:iCs/>
        </w:rPr>
        <w:t xml:space="preserve"> </w:t>
      </w:r>
      <w:proofErr w:type="spellStart"/>
      <w:r>
        <w:rPr>
          <w:rFonts w:eastAsia="MS Mincho"/>
          <w:i/>
          <w:iCs/>
        </w:rPr>
        <w:t>daerment</w:t>
      </w:r>
      <w:proofErr w:type="spellEnd"/>
      <w:r>
        <w:rPr>
          <w:rFonts w:eastAsia="MS Mincho"/>
          <w:i/>
          <w:iCs/>
        </w:rPr>
        <w:t xml:space="preserve"> </w:t>
      </w:r>
      <w:proofErr w:type="spellStart"/>
      <w:r>
        <w:rPr>
          <w:rFonts w:eastAsia="MS Mincho"/>
          <w:i/>
          <w:iCs/>
        </w:rPr>
        <w:t>naempt</w:t>
      </w:r>
      <w:proofErr w:type="spellEnd"/>
      <w:r>
        <w:rPr>
          <w:rFonts w:eastAsia="MS Mincho"/>
          <w:i/>
          <w:iCs/>
        </w:rPr>
        <w:t xml:space="preserve"> </w:t>
      </w:r>
      <w:proofErr w:type="spellStart"/>
      <w:r>
        <w:rPr>
          <w:rFonts w:eastAsia="MS Mincho"/>
          <w:i/>
          <w:iCs/>
        </w:rPr>
        <w:t>Ptrs</w:t>
      </w:r>
      <w:proofErr w:type="spellEnd"/>
      <w:r>
        <w:rPr>
          <w:rFonts w:eastAsia="MS Mincho"/>
          <w:i/>
          <w:iCs/>
        </w:rPr>
        <w:t xml:space="preserve"> </w:t>
      </w:r>
      <w:proofErr w:type="spellStart"/>
      <w:r>
        <w:rPr>
          <w:rFonts w:eastAsia="MS Mincho"/>
          <w:i/>
          <w:iCs/>
        </w:rPr>
        <w:t>Boecht</w:t>
      </w:r>
      <w:proofErr w:type="spellEnd"/>
      <w:r>
        <w:rPr>
          <w:rFonts w:eastAsia="MS Mincho"/>
          <w:i/>
          <w:iCs/>
        </w:rPr>
        <w:t xml:space="preserve"> </w:t>
      </w:r>
      <w:proofErr w:type="spellStart"/>
      <w:r>
        <w:rPr>
          <w:rFonts w:eastAsia="MS Mincho"/>
          <w:i/>
          <w:iCs/>
        </w:rPr>
        <w:t>ghenomen</w:t>
      </w:r>
      <w:proofErr w:type="spellEnd"/>
      <w:r>
        <w:rPr>
          <w:rFonts w:eastAsia="MS Mincho"/>
          <w:i/>
          <w:iCs/>
        </w:rPr>
        <w:t xml:space="preserve"> in </w:t>
      </w:r>
      <w:proofErr w:type="spellStart"/>
      <w:r>
        <w:rPr>
          <w:rFonts w:eastAsia="MS Mincho"/>
          <w:i/>
          <w:iCs/>
        </w:rPr>
        <w:t>eene</w:t>
      </w:r>
      <w:proofErr w:type="spellEnd"/>
      <w:r>
        <w:rPr>
          <w:rFonts w:eastAsia="MS Mincho"/>
          <w:i/>
          <w:iCs/>
        </w:rPr>
        <w:t xml:space="preserve"> meerdere </w:t>
      </w:r>
      <w:proofErr w:type="spellStart"/>
      <w:r>
        <w:rPr>
          <w:rFonts w:eastAsia="MS Mincho"/>
          <w:i/>
          <w:iCs/>
        </w:rPr>
        <w:t>partije</w:t>
      </w:r>
      <w:proofErr w:type="spellEnd"/>
      <w:r>
        <w:rPr>
          <w:rFonts w:eastAsia="MS Mincho"/>
          <w:i/>
          <w:iCs/>
        </w:rPr>
        <w:t xml:space="preserve"> van twee </w:t>
      </w:r>
      <w:proofErr w:type="spellStart"/>
      <w:r>
        <w:rPr>
          <w:rFonts w:eastAsia="MS Mincho"/>
          <w:i/>
          <w:iCs/>
        </w:rPr>
        <w:t>ghemeten</w:t>
      </w:r>
      <w:proofErr w:type="spellEnd"/>
      <w:r>
        <w:rPr>
          <w:rFonts w:eastAsia="MS Mincho"/>
          <w:i/>
          <w:iCs/>
        </w:rPr>
        <w:t xml:space="preserve"> </w:t>
      </w:r>
      <w:proofErr w:type="spellStart"/>
      <w:r>
        <w:rPr>
          <w:rFonts w:eastAsia="MS Mincho"/>
          <w:i/>
          <w:iCs/>
        </w:rPr>
        <w:t>ghemeene</w:t>
      </w:r>
      <w:proofErr w:type="spellEnd"/>
      <w:r>
        <w:rPr>
          <w:rFonts w:eastAsia="MS Mincho"/>
          <w:i/>
          <w:iCs/>
        </w:rPr>
        <w:t xml:space="preserve"> met jan </w:t>
      </w:r>
      <w:proofErr w:type="spellStart"/>
      <w:r>
        <w:rPr>
          <w:rFonts w:eastAsia="MS Mincho"/>
          <w:i/>
          <w:iCs/>
        </w:rPr>
        <w:t>Smedt</w:t>
      </w:r>
      <w:proofErr w:type="spellEnd"/>
      <w:r>
        <w:rPr>
          <w:rFonts w:eastAsia="MS Mincho"/>
          <w:i/>
          <w:iCs/>
        </w:rPr>
        <w:t xml:space="preserve">, Jan </w:t>
      </w:r>
      <w:proofErr w:type="spellStart"/>
      <w:r>
        <w:rPr>
          <w:rFonts w:eastAsia="MS Mincho"/>
          <w:i/>
          <w:iCs/>
        </w:rPr>
        <w:t>Bracke</w:t>
      </w:r>
      <w:proofErr w:type="spellEnd"/>
      <w:r>
        <w:rPr>
          <w:rFonts w:eastAsia="MS Mincho"/>
          <w:i/>
          <w:iCs/>
        </w:rPr>
        <w:t xml:space="preserve"> ende </w:t>
      </w:r>
      <w:proofErr w:type="spellStart"/>
      <w:r>
        <w:rPr>
          <w:rFonts w:eastAsia="MS Mincho"/>
          <w:i/>
          <w:iCs/>
        </w:rPr>
        <w:t>Pieryntken</w:t>
      </w:r>
      <w:proofErr w:type="spellEnd"/>
      <w:r>
        <w:rPr>
          <w:rFonts w:eastAsia="MS Mincho"/>
          <w:i/>
          <w:iCs/>
        </w:rPr>
        <w:t xml:space="preserve"> </w:t>
      </w:r>
      <w:proofErr w:type="spellStart"/>
      <w:r>
        <w:rPr>
          <w:rFonts w:eastAsia="MS Mincho"/>
          <w:i/>
          <w:iCs/>
        </w:rPr>
        <w:t>Braeckman</w:t>
      </w:r>
      <w:proofErr w:type="spellEnd"/>
      <w:r>
        <w:rPr>
          <w:rFonts w:eastAsia="MS Mincho"/>
          <w:i/>
          <w:iCs/>
        </w:rPr>
        <w:t xml:space="preserve"> </w:t>
      </w:r>
      <w:proofErr w:type="spellStart"/>
      <w:r>
        <w:rPr>
          <w:rFonts w:eastAsia="MS Mincho"/>
          <w:i/>
          <w:iCs/>
        </w:rPr>
        <w:t>wde</w:t>
      </w:r>
      <w:proofErr w:type="spellEnd"/>
      <w:r>
        <w:rPr>
          <w:rFonts w:eastAsia="MS Mincho"/>
          <w:i/>
          <w:iCs/>
        </w:rPr>
        <w:t xml:space="preserve"> van Jan </w:t>
      </w:r>
      <w:proofErr w:type="spellStart"/>
      <w:r>
        <w:rPr>
          <w:rFonts w:eastAsia="MS Mincho"/>
          <w:i/>
          <w:iCs/>
        </w:rPr>
        <w:t>Braeckman</w:t>
      </w:r>
      <w:proofErr w:type="spellEnd"/>
      <w:r>
        <w:rPr>
          <w:rFonts w:eastAsia="MS Mincho"/>
          <w:i/>
          <w:iCs/>
        </w:rPr>
        <w:t>.”</w:t>
      </w:r>
    </w:p>
    <w:p w14:paraId="3524FEEC" w14:textId="77777777" w:rsidR="00FA3796" w:rsidRDefault="00FA3796" w:rsidP="00FA3796">
      <w:pPr>
        <w:pStyle w:val="Tekstzonderopmaak"/>
        <w:rPr>
          <w:rFonts w:eastAsia="MS Mincho"/>
          <w:i/>
          <w:iCs/>
        </w:rPr>
      </w:pPr>
    </w:p>
    <w:p w14:paraId="2FE95BFF" w14:textId="77777777" w:rsidR="00FA3796" w:rsidRDefault="00E11253" w:rsidP="00FA3796">
      <w:pPr>
        <w:pStyle w:val="Tekstzonderopmaak"/>
        <w:keepNext/>
      </w:pPr>
      <w:r>
        <w:rPr>
          <w:rFonts w:eastAsia="MS Mincho"/>
          <w:bCs/>
          <w:noProof/>
          <w:lang w:eastAsia="nl-BE"/>
        </w:rPr>
        <w:lastRenderedPageBreak/>
        <w:drawing>
          <wp:inline distT="0" distB="0" distL="0" distR="0" wp14:anchorId="2E907AA0" wp14:editId="2BC67BCB">
            <wp:extent cx="6162675" cy="8505825"/>
            <wp:effectExtent l="19050" t="0" r="9525" b="0"/>
            <wp:docPr id="14" name="Afbeelding 14" descr="BIJL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JLAGE 2"/>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6162675" cy="8505825"/>
                    </a:xfrm>
                    <a:prstGeom prst="rect">
                      <a:avLst/>
                    </a:prstGeom>
                    <a:noFill/>
                    <a:ln w="9525">
                      <a:noFill/>
                      <a:miter lim="800000"/>
                      <a:headEnd/>
                      <a:tailEnd/>
                    </a:ln>
                  </pic:spPr>
                </pic:pic>
              </a:graphicData>
            </a:graphic>
          </wp:inline>
        </w:drawing>
      </w:r>
    </w:p>
    <w:p w14:paraId="267B1D28" w14:textId="77777777" w:rsidR="00FA3796" w:rsidRPr="00C642EF" w:rsidRDefault="00FA3796" w:rsidP="00FA3796">
      <w:pPr>
        <w:pStyle w:val="Bijschrift"/>
        <w:rPr>
          <w:b w:val="0"/>
        </w:rPr>
      </w:pPr>
      <w:r w:rsidRPr="00C642EF">
        <w:rPr>
          <w:b w:val="0"/>
        </w:rPr>
        <w:t xml:space="preserve">Bijlage : </w:t>
      </w:r>
      <w:r w:rsidRPr="00C642EF">
        <w:rPr>
          <w:rFonts w:eastAsia="MS Mincho"/>
          <w:b w:val="0"/>
        </w:rPr>
        <w:t xml:space="preserve">Het eerste en laatste blad van de penningkohieren van 1571/1572. Op het einde rechts onderaan vindt U de handtekening van Frans </w:t>
      </w:r>
      <w:proofErr w:type="spellStart"/>
      <w:r w:rsidRPr="00C642EF">
        <w:rPr>
          <w:rFonts w:eastAsia="MS Mincho"/>
          <w:b w:val="0"/>
        </w:rPr>
        <w:t>Braeckman</w:t>
      </w:r>
      <w:proofErr w:type="spellEnd"/>
      <w:r w:rsidRPr="00C642EF">
        <w:rPr>
          <w:rFonts w:eastAsia="MS Mincho"/>
          <w:b w:val="0"/>
        </w:rPr>
        <w:t xml:space="preserve">, mogelijk de vader of nonkel van </w:t>
      </w:r>
      <w:proofErr w:type="spellStart"/>
      <w:r w:rsidRPr="00C642EF">
        <w:rPr>
          <w:rFonts w:eastAsia="MS Mincho"/>
          <w:b w:val="0"/>
        </w:rPr>
        <w:t>Lievin</w:t>
      </w:r>
      <w:proofErr w:type="spellEnd"/>
      <w:r w:rsidRPr="00C642EF">
        <w:rPr>
          <w:rFonts w:eastAsia="MS Mincho"/>
          <w:b w:val="0"/>
        </w:rPr>
        <w:t>.</w:t>
      </w:r>
    </w:p>
    <w:p w14:paraId="5C1A4100" w14:textId="77777777" w:rsidR="00FA3796" w:rsidRDefault="00FA3796" w:rsidP="00FA3796">
      <w:pPr>
        <w:pStyle w:val="Tekstzonderopmaak"/>
        <w:keepNext/>
      </w:pPr>
      <w:r>
        <w:rPr>
          <w:rFonts w:eastAsia="MS Mincho"/>
          <w:b/>
          <w:bCs/>
          <w:u w:val="single"/>
        </w:rPr>
        <w:br w:type="page"/>
      </w:r>
      <w:r w:rsidR="00E11253">
        <w:rPr>
          <w:rFonts w:eastAsia="MS Mincho"/>
          <w:bCs/>
          <w:noProof/>
          <w:lang w:eastAsia="nl-BE"/>
        </w:rPr>
        <w:lastRenderedPageBreak/>
        <w:drawing>
          <wp:inline distT="0" distB="0" distL="0" distR="0" wp14:anchorId="2C2FFFE2" wp14:editId="45BE2CB8">
            <wp:extent cx="5391150" cy="7448550"/>
            <wp:effectExtent l="19050" t="0" r="0" b="0"/>
            <wp:docPr id="15" name="Afbeelding 15" descr="BIJL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JLAGE 4"/>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391150" cy="7448550"/>
                    </a:xfrm>
                    <a:prstGeom prst="rect">
                      <a:avLst/>
                    </a:prstGeom>
                    <a:noFill/>
                    <a:ln w="9525">
                      <a:noFill/>
                      <a:miter lim="800000"/>
                      <a:headEnd/>
                      <a:tailEnd/>
                    </a:ln>
                  </pic:spPr>
                </pic:pic>
              </a:graphicData>
            </a:graphic>
          </wp:inline>
        </w:drawing>
      </w:r>
    </w:p>
    <w:p w14:paraId="763C830D" w14:textId="77777777" w:rsidR="00C642EF" w:rsidRDefault="00C642EF" w:rsidP="00FA3796">
      <w:pPr>
        <w:pStyle w:val="Tekstzonderopmaak"/>
      </w:pPr>
    </w:p>
    <w:p w14:paraId="0A7C72B3" w14:textId="77777777" w:rsidR="00FA3796" w:rsidRPr="00C642EF" w:rsidRDefault="00FA3796" w:rsidP="00FA3796">
      <w:pPr>
        <w:pStyle w:val="Tekstzonderopmaak"/>
        <w:rPr>
          <w:rFonts w:ascii="Times New Roman" w:hAnsi="Times New Roman" w:cs="Times New Roman"/>
        </w:rPr>
      </w:pPr>
      <w:r w:rsidRPr="00C642EF">
        <w:rPr>
          <w:rFonts w:ascii="Times New Roman" w:hAnsi="Times New Roman" w:cs="Times New Roman"/>
        </w:rPr>
        <w:t xml:space="preserve">Bijlage  : </w:t>
      </w:r>
      <w:r w:rsidRPr="00C642EF">
        <w:rPr>
          <w:rFonts w:ascii="Times New Roman" w:eastAsia="MS Mincho" w:hAnsi="Times New Roman" w:cs="Times New Roman"/>
        </w:rPr>
        <w:t xml:space="preserve">Leenverheffing van Lieven </w:t>
      </w:r>
      <w:proofErr w:type="spellStart"/>
      <w:r w:rsidRPr="00C642EF">
        <w:rPr>
          <w:rFonts w:ascii="Times New Roman" w:eastAsia="MS Mincho" w:hAnsi="Times New Roman" w:cs="Times New Roman"/>
        </w:rPr>
        <w:t>Braeckman</w:t>
      </w:r>
      <w:proofErr w:type="spellEnd"/>
      <w:r w:rsidRPr="00C642EF">
        <w:rPr>
          <w:rFonts w:ascii="Times New Roman" w:eastAsia="MS Mincho" w:hAnsi="Times New Roman" w:cs="Times New Roman"/>
        </w:rPr>
        <w:t>, grootvader van Jan(1), 25 december 1573. Rechts onderaan ziet U nog zijn intacte zegel.</w:t>
      </w:r>
    </w:p>
    <w:p w14:paraId="634902EF" w14:textId="77777777" w:rsidR="00FA3796" w:rsidRDefault="00FA3796" w:rsidP="00FA3796">
      <w:pPr>
        <w:pStyle w:val="Tekstzonderopmaak"/>
        <w:rPr>
          <w:rFonts w:eastAsia="MS Mincho"/>
          <w:b/>
          <w:bCs/>
          <w:u w:val="single"/>
        </w:rPr>
      </w:pPr>
      <w:r>
        <w:rPr>
          <w:rFonts w:eastAsia="MS Mincho"/>
          <w:b/>
          <w:bCs/>
          <w:u w:val="single"/>
        </w:rPr>
        <w:br w:type="page"/>
      </w:r>
    </w:p>
    <w:p w14:paraId="030276BA" w14:textId="77777777" w:rsidR="00FA3796" w:rsidRDefault="00E11253" w:rsidP="00FA3796">
      <w:pPr>
        <w:pStyle w:val="Tekstzonderopmaak"/>
        <w:keepNext/>
      </w:pPr>
      <w:r>
        <w:rPr>
          <w:rFonts w:eastAsia="MS Mincho"/>
          <w:bCs/>
          <w:noProof/>
          <w:lang w:eastAsia="nl-BE"/>
        </w:rPr>
        <w:lastRenderedPageBreak/>
        <w:drawing>
          <wp:inline distT="0" distB="0" distL="0" distR="0" wp14:anchorId="4766195A" wp14:editId="3AA42221">
            <wp:extent cx="5486400" cy="3933825"/>
            <wp:effectExtent l="19050" t="0" r="0" b="0"/>
            <wp:docPr id="16" name="Afbeelding 16" descr="BIJLAGE F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JLAGE FOTO 3"/>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5486400" cy="3933825"/>
                    </a:xfrm>
                    <a:prstGeom prst="rect">
                      <a:avLst/>
                    </a:prstGeom>
                    <a:noFill/>
                    <a:ln w="9525">
                      <a:noFill/>
                      <a:miter lim="800000"/>
                      <a:headEnd/>
                      <a:tailEnd/>
                    </a:ln>
                  </pic:spPr>
                </pic:pic>
              </a:graphicData>
            </a:graphic>
          </wp:inline>
        </w:drawing>
      </w:r>
    </w:p>
    <w:p w14:paraId="10916044" w14:textId="77777777" w:rsidR="00495E0C" w:rsidRDefault="00495E0C" w:rsidP="00FA3796">
      <w:pPr>
        <w:pStyle w:val="Bijschrift"/>
      </w:pPr>
    </w:p>
    <w:p w14:paraId="3426C801" w14:textId="74222C1F" w:rsidR="00FA3796" w:rsidRDefault="00FA3796" w:rsidP="006B7C98">
      <w:pPr>
        <w:pStyle w:val="Bijschrift"/>
        <w:outlineLvl w:val="0"/>
        <w:rPr>
          <w:rFonts w:eastAsia="MS Mincho"/>
        </w:rPr>
      </w:pPr>
      <w:r w:rsidRPr="00495E0C">
        <w:t>Bijlage  : Foto van het zegelmerk van Liev</w:t>
      </w:r>
      <w:r w:rsidR="00D7491D" w:rsidRPr="00495E0C">
        <w:t>e</w:t>
      </w:r>
      <w:r w:rsidRPr="00495E0C">
        <w:t xml:space="preserve">n </w:t>
      </w:r>
      <w:proofErr w:type="spellStart"/>
      <w:r w:rsidRPr="00495E0C">
        <w:t>Braeckman</w:t>
      </w:r>
      <w:proofErr w:type="spellEnd"/>
      <w:r w:rsidRPr="00495E0C">
        <w:t xml:space="preserve">, </w:t>
      </w:r>
      <w:r w:rsidR="00D7491D" w:rsidRPr="00495E0C">
        <w:t xml:space="preserve">zoon van </w:t>
      </w:r>
      <w:proofErr w:type="spellStart"/>
      <w:r w:rsidR="00D7491D" w:rsidRPr="00495E0C">
        <w:t>Francoys</w:t>
      </w:r>
      <w:proofErr w:type="spellEnd"/>
      <w:r w:rsidR="00AC682A">
        <w:t xml:space="preserve"> (1573)</w:t>
      </w:r>
    </w:p>
    <w:p w14:paraId="4ED39ACA" w14:textId="77777777" w:rsidR="00FA3796" w:rsidRDefault="00FA3796" w:rsidP="00FA3796">
      <w:pPr>
        <w:pStyle w:val="Tekstzonderopmaak"/>
        <w:tabs>
          <w:tab w:val="left" w:pos="7185"/>
        </w:tabs>
        <w:rPr>
          <w:rFonts w:eastAsia="MS Mincho"/>
        </w:rPr>
      </w:pPr>
      <w:r>
        <w:rPr>
          <w:rFonts w:eastAsia="MS Mincho"/>
        </w:rPr>
        <w:tab/>
      </w:r>
    </w:p>
    <w:p w14:paraId="26E61BB7" w14:textId="77777777" w:rsidR="00E23A19" w:rsidRDefault="00E11253" w:rsidP="00FA3796">
      <w:pPr>
        <w:pStyle w:val="Tekstzonderopmaak"/>
        <w:keepNext/>
        <w:rPr>
          <w:rFonts w:eastAsia="MS Mincho"/>
        </w:rPr>
      </w:pPr>
      <w:r>
        <w:rPr>
          <w:rFonts w:eastAsia="MS Mincho"/>
          <w:noProof/>
          <w:lang w:eastAsia="nl-BE"/>
        </w:rPr>
        <w:drawing>
          <wp:inline distT="0" distB="0" distL="0" distR="0" wp14:anchorId="70D6524E" wp14:editId="78283C74">
            <wp:extent cx="5486400" cy="3943350"/>
            <wp:effectExtent l="19050" t="0" r="0" b="0"/>
            <wp:docPr id="17" name="Afbeelding 17" descr="DSC0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478"/>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5486400" cy="3943350"/>
                    </a:xfrm>
                    <a:prstGeom prst="rect">
                      <a:avLst/>
                    </a:prstGeom>
                    <a:noFill/>
                    <a:ln w="9525">
                      <a:noFill/>
                      <a:miter lim="800000"/>
                      <a:headEnd/>
                      <a:tailEnd/>
                    </a:ln>
                  </pic:spPr>
                </pic:pic>
              </a:graphicData>
            </a:graphic>
          </wp:inline>
        </w:drawing>
      </w:r>
    </w:p>
    <w:p w14:paraId="64C1F745" w14:textId="77777777" w:rsidR="00E23A19" w:rsidRDefault="00E23A19" w:rsidP="00FA3796">
      <w:pPr>
        <w:pStyle w:val="Tekstzonderopmaak"/>
        <w:keepNext/>
        <w:rPr>
          <w:rFonts w:eastAsia="MS Mincho"/>
        </w:rPr>
      </w:pPr>
    </w:p>
    <w:p w14:paraId="00381053" w14:textId="77777777" w:rsidR="00E23A19" w:rsidRPr="00495E0C" w:rsidRDefault="00E23A19" w:rsidP="00E23A19">
      <w:pPr>
        <w:pStyle w:val="Bijschrift"/>
        <w:rPr>
          <w:b w:val="0"/>
        </w:rPr>
      </w:pPr>
      <w:r w:rsidRPr="00495E0C">
        <w:rPr>
          <w:b w:val="0"/>
        </w:rPr>
        <w:t xml:space="preserve">Bijlage :  </w:t>
      </w:r>
      <w:r w:rsidRPr="00495E0C">
        <w:rPr>
          <w:rFonts w:eastAsia="MS Mincho"/>
          <w:b w:val="0"/>
          <w:u w:val="single"/>
        </w:rPr>
        <w:t xml:space="preserve">een </w:t>
      </w:r>
      <w:proofErr w:type="spellStart"/>
      <w:r w:rsidRPr="00495E0C">
        <w:rPr>
          <w:rFonts w:eastAsia="MS Mincho"/>
          <w:b w:val="0"/>
          <w:u w:val="single"/>
        </w:rPr>
        <w:t>denombrement</w:t>
      </w:r>
      <w:proofErr w:type="spellEnd"/>
      <w:r w:rsidRPr="00495E0C">
        <w:rPr>
          <w:rFonts w:eastAsia="MS Mincho"/>
          <w:b w:val="0"/>
          <w:u w:val="single"/>
        </w:rPr>
        <w:t xml:space="preserve"> van 1594</w:t>
      </w:r>
      <w:r w:rsidRPr="00495E0C">
        <w:rPr>
          <w:rFonts w:eastAsia="MS Mincho"/>
          <w:b w:val="0"/>
        </w:rPr>
        <w:t xml:space="preserve"> : (Arenbergarchief/Heusden/LGH470). Daar ontdekte ik het zegelmerk </w:t>
      </w:r>
      <w:r w:rsidR="006F2C03">
        <w:rPr>
          <w:rFonts w:eastAsia="MS Mincho"/>
          <w:b w:val="0"/>
        </w:rPr>
        <w:t xml:space="preserve">(naamteken) </w:t>
      </w:r>
      <w:r w:rsidRPr="00495E0C">
        <w:rPr>
          <w:rFonts w:eastAsia="MS Mincho"/>
          <w:b w:val="0"/>
        </w:rPr>
        <w:t xml:space="preserve">van Frans </w:t>
      </w:r>
      <w:proofErr w:type="spellStart"/>
      <w:r w:rsidRPr="00495E0C">
        <w:rPr>
          <w:rFonts w:eastAsia="MS Mincho"/>
          <w:b w:val="0"/>
        </w:rPr>
        <w:t>Braeckman</w:t>
      </w:r>
      <w:proofErr w:type="spellEnd"/>
      <w:r w:rsidRPr="00495E0C">
        <w:rPr>
          <w:rFonts w:eastAsia="MS Mincho"/>
          <w:b w:val="0"/>
        </w:rPr>
        <w:t>, zoon van Lieven.</w:t>
      </w:r>
    </w:p>
    <w:p w14:paraId="01D6F61B" w14:textId="77777777" w:rsidR="00FA3796" w:rsidRDefault="00FA3796" w:rsidP="00FA3796">
      <w:pPr>
        <w:pStyle w:val="Tekstzonderopmaak"/>
        <w:keepNext/>
      </w:pPr>
      <w:r w:rsidRPr="008B5271">
        <w:rPr>
          <w:rFonts w:eastAsia="MS Mincho"/>
        </w:rPr>
        <w:br w:type="page"/>
      </w:r>
      <w:r w:rsidR="00E11253">
        <w:rPr>
          <w:rFonts w:eastAsia="MS Mincho"/>
          <w:bCs/>
          <w:noProof/>
          <w:lang w:eastAsia="nl-BE"/>
        </w:rPr>
        <w:lastRenderedPageBreak/>
        <w:drawing>
          <wp:inline distT="0" distB="0" distL="0" distR="0" wp14:anchorId="1B01B4CD" wp14:editId="3B5CF4CD">
            <wp:extent cx="5210175" cy="7448550"/>
            <wp:effectExtent l="19050" t="0" r="9525" b="0"/>
            <wp:docPr id="18" name="Afbeelding 18" descr="BIJL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JLAGE 5"/>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5210175" cy="7448550"/>
                    </a:xfrm>
                    <a:prstGeom prst="rect">
                      <a:avLst/>
                    </a:prstGeom>
                    <a:noFill/>
                    <a:ln w="9525">
                      <a:noFill/>
                      <a:miter lim="800000"/>
                      <a:headEnd/>
                      <a:tailEnd/>
                    </a:ln>
                  </pic:spPr>
                </pic:pic>
              </a:graphicData>
            </a:graphic>
          </wp:inline>
        </w:drawing>
      </w:r>
    </w:p>
    <w:p w14:paraId="2EAC14E5" w14:textId="77777777" w:rsidR="00495E0C" w:rsidRDefault="00495E0C" w:rsidP="00FA3796">
      <w:pPr>
        <w:pStyle w:val="Tekstzonderopmaak"/>
      </w:pPr>
    </w:p>
    <w:p w14:paraId="1AAA680E" w14:textId="77777777" w:rsidR="00FA3796" w:rsidRPr="00C642EF" w:rsidRDefault="00FA3796" w:rsidP="00FA3796">
      <w:pPr>
        <w:pStyle w:val="Tekstzonderopmaak"/>
        <w:rPr>
          <w:rFonts w:ascii="Times New Roman" w:hAnsi="Times New Roman" w:cs="Times New Roman"/>
        </w:rPr>
      </w:pPr>
      <w:r w:rsidRPr="00C642EF">
        <w:rPr>
          <w:rFonts w:ascii="Times New Roman" w:hAnsi="Times New Roman" w:cs="Times New Roman"/>
        </w:rPr>
        <w:t>Bijlage :</w:t>
      </w:r>
      <w:r w:rsidRPr="00C642EF">
        <w:rPr>
          <w:rFonts w:ascii="Times New Roman" w:eastAsia="MS Mincho" w:hAnsi="Times New Roman" w:cs="Times New Roman"/>
        </w:rPr>
        <w:t xml:space="preserve"> Koopakte d.d. 1602 van </w:t>
      </w:r>
      <w:proofErr w:type="spellStart"/>
      <w:r w:rsidRPr="00C642EF">
        <w:rPr>
          <w:rFonts w:ascii="Times New Roman" w:eastAsia="MS Mincho" w:hAnsi="Times New Roman" w:cs="Times New Roman"/>
        </w:rPr>
        <w:t>Francois</w:t>
      </w:r>
      <w:proofErr w:type="spellEnd"/>
      <w:r w:rsidRPr="00C642EF">
        <w:rPr>
          <w:rFonts w:ascii="Times New Roman" w:eastAsia="MS Mincho" w:hAnsi="Times New Roman" w:cs="Times New Roman"/>
        </w:rPr>
        <w:t xml:space="preserve"> </w:t>
      </w:r>
      <w:proofErr w:type="spellStart"/>
      <w:r w:rsidRPr="00C642EF">
        <w:rPr>
          <w:rFonts w:ascii="Times New Roman" w:eastAsia="MS Mincho" w:hAnsi="Times New Roman" w:cs="Times New Roman"/>
        </w:rPr>
        <w:t>Braecman</w:t>
      </w:r>
      <w:proofErr w:type="spellEnd"/>
      <w:r w:rsidRPr="00C642EF">
        <w:rPr>
          <w:rFonts w:ascii="Times New Roman" w:eastAsia="MS Mincho" w:hAnsi="Times New Roman" w:cs="Times New Roman"/>
        </w:rPr>
        <w:t>. Onderaan ziet U zijn handtekening. Let op zijn initialen.</w:t>
      </w:r>
      <w:r w:rsidRPr="00C642EF">
        <w:rPr>
          <w:rFonts w:ascii="Times New Roman" w:hAnsi="Times New Roman" w:cs="Times New Roman"/>
        </w:rPr>
        <w:t xml:space="preserve"> Koopakte d.d. 1602 van </w:t>
      </w:r>
      <w:proofErr w:type="spellStart"/>
      <w:r w:rsidRPr="00C642EF">
        <w:rPr>
          <w:rFonts w:ascii="Times New Roman" w:hAnsi="Times New Roman" w:cs="Times New Roman"/>
        </w:rPr>
        <w:t>Francois</w:t>
      </w:r>
      <w:proofErr w:type="spellEnd"/>
      <w:r w:rsidRPr="00C642EF">
        <w:rPr>
          <w:rFonts w:ascii="Times New Roman" w:hAnsi="Times New Roman" w:cs="Times New Roman"/>
        </w:rPr>
        <w:t xml:space="preserve"> </w:t>
      </w:r>
      <w:proofErr w:type="spellStart"/>
      <w:r w:rsidRPr="00C642EF">
        <w:rPr>
          <w:rFonts w:ascii="Times New Roman" w:hAnsi="Times New Roman" w:cs="Times New Roman"/>
        </w:rPr>
        <w:t>Braeckman</w:t>
      </w:r>
      <w:proofErr w:type="spellEnd"/>
      <w:r w:rsidRPr="00C642EF">
        <w:rPr>
          <w:rFonts w:ascii="Times New Roman" w:hAnsi="Times New Roman" w:cs="Times New Roman"/>
        </w:rPr>
        <w:t xml:space="preserve"> met onderaan zijn handtekening/initialen.</w:t>
      </w:r>
    </w:p>
    <w:p w14:paraId="166690A1" w14:textId="77777777" w:rsidR="00FA3796" w:rsidRDefault="00FA3796" w:rsidP="00E23A19">
      <w:pPr>
        <w:pStyle w:val="Tekstzonderopmaak"/>
        <w:keepNext/>
        <w:rPr>
          <w:rFonts w:eastAsia="MS Mincho"/>
          <w:b/>
          <w:bCs/>
          <w:u w:val="single"/>
        </w:rPr>
      </w:pPr>
      <w:r>
        <w:rPr>
          <w:rFonts w:eastAsia="MS Mincho"/>
        </w:rPr>
        <w:br w:type="page"/>
      </w:r>
      <w:r w:rsidRPr="004F7108">
        <w:rPr>
          <w:rFonts w:eastAsia="MS Mincho"/>
          <w:b/>
          <w:bCs/>
          <w:u w:val="single"/>
        </w:rPr>
        <w:lastRenderedPageBreak/>
        <w:t xml:space="preserve">Hoofdstuk IV : Jan (1) </w:t>
      </w:r>
      <w:proofErr w:type="spellStart"/>
      <w:r w:rsidRPr="004F7108">
        <w:rPr>
          <w:rFonts w:eastAsia="MS Mincho"/>
          <w:b/>
          <w:bCs/>
          <w:u w:val="single"/>
        </w:rPr>
        <w:t>Braeckman</w:t>
      </w:r>
      <w:proofErr w:type="spellEnd"/>
      <w:r>
        <w:rPr>
          <w:rFonts w:eastAsia="MS Mincho"/>
          <w:b/>
          <w:bCs/>
          <w:u w:val="single"/>
        </w:rPr>
        <w:br/>
      </w:r>
    </w:p>
    <w:p w14:paraId="77C740C5" w14:textId="77777777" w:rsidR="00FA3796" w:rsidRDefault="00FA3796" w:rsidP="00FA3796">
      <w:pPr>
        <w:pStyle w:val="Tekstzonderopmaak"/>
        <w:rPr>
          <w:rFonts w:eastAsia="MS Mincho"/>
        </w:rPr>
      </w:pPr>
      <w:r w:rsidRPr="004F7108">
        <w:rPr>
          <w:rFonts w:eastAsia="MS Mincho"/>
          <w:b/>
          <w:bCs/>
          <w:u w:val="single"/>
        </w:rPr>
        <w:t>* Geboorte - Dood</w:t>
      </w:r>
      <w:r>
        <w:rPr>
          <w:rFonts w:eastAsia="MS Mincho"/>
        </w:rPr>
        <w:br/>
      </w:r>
      <w:r>
        <w:rPr>
          <w:rFonts w:eastAsia="MS Mincho"/>
        </w:rPr>
        <w:br/>
      </w:r>
      <w:r>
        <w:rPr>
          <w:rFonts w:eastAsia="MS Mincho"/>
        </w:rPr>
        <w:tab/>
        <w:t xml:space="preserve">Jan(1) is omstreeks 1580 geboren te Heusden. Zijn vader heet Frans </w:t>
      </w:r>
      <w:proofErr w:type="spellStart"/>
      <w:r>
        <w:rPr>
          <w:rFonts w:eastAsia="MS Mincho"/>
        </w:rPr>
        <w:t>Braeckman</w:t>
      </w:r>
      <w:proofErr w:type="spellEnd"/>
      <w:r>
        <w:rPr>
          <w:rFonts w:eastAsia="MS Mincho"/>
        </w:rPr>
        <w:t xml:space="preserve"> (+</w:t>
      </w:r>
      <w:r>
        <w:rPr>
          <w:rFonts w:eastAsia="MS Mincho"/>
          <w:i/>
          <w:iCs/>
          <w:u w:val="single"/>
        </w:rPr>
        <w:t>1610</w:t>
      </w:r>
      <w:r>
        <w:rPr>
          <w:rFonts w:eastAsia="MS Mincho"/>
        </w:rPr>
        <w:t xml:space="preserve">), zijn moeder </w:t>
      </w:r>
      <w:proofErr w:type="spellStart"/>
      <w:r>
        <w:rPr>
          <w:rFonts w:eastAsia="MS Mincho"/>
        </w:rPr>
        <w:t>Jacquemijne</w:t>
      </w:r>
      <w:proofErr w:type="spellEnd"/>
      <w:r>
        <w:rPr>
          <w:rFonts w:eastAsia="MS Mincho"/>
        </w:rPr>
        <w:t xml:space="preserve"> De </w:t>
      </w:r>
      <w:proofErr w:type="spellStart"/>
      <w:r>
        <w:rPr>
          <w:rFonts w:eastAsia="MS Mincho"/>
        </w:rPr>
        <w:t>Moerloose</w:t>
      </w:r>
      <w:proofErr w:type="spellEnd"/>
      <w:r>
        <w:rPr>
          <w:rFonts w:eastAsia="MS Mincho"/>
        </w:rPr>
        <w:t xml:space="preserve"> (+1647), dochter van Jan. Zijn grootvader heet </w:t>
      </w:r>
      <w:proofErr w:type="spellStart"/>
      <w:r>
        <w:rPr>
          <w:rFonts w:eastAsia="MS Mincho"/>
        </w:rPr>
        <w:t>Lievin</w:t>
      </w:r>
      <w:proofErr w:type="spellEnd"/>
      <w:r>
        <w:rPr>
          <w:rFonts w:eastAsia="MS Mincho"/>
        </w:rPr>
        <w:t xml:space="preserve"> </w:t>
      </w:r>
      <w:proofErr w:type="spellStart"/>
      <w:r>
        <w:rPr>
          <w:rFonts w:eastAsia="MS Mincho"/>
        </w:rPr>
        <w:t>Braeckman</w:t>
      </w:r>
      <w:proofErr w:type="spellEnd"/>
      <w:r>
        <w:rPr>
          <w:rFonts w:eastAsia="MS Mincho"/>
        </w:rPr>
        <w:t xml:space="preserve"> (+1581). Hij is gestorven te Lochristi op 4 juni 1647.</w:t>
      </w:r>
      <w:r>
        <w:rPr>
          <w:rFonts w:eastAsia="MS Mincho"/>
        </w:rPr>
        <w:br/>
      </w:r>
    </w:p>
    <w:p w14:paraId="320CCAAD" w14:textId="77777777" w:rsidR="00FA3796" w:rsidRDefault="00FA3796" w:rsidP="00FA3796">
      <w:pPr>
        <w:pStyle w:val="Tekstzonderopmaak"/>
        <w:rPr>
          <w:rFonts w:eastAsia="MS Mincho"/>
          <w:b/>
          <w:bCs/>
          <w:u w:val="single"/>
        </w:rPr>
      </w:pPr>
      <w:r w:rsidRPr="004F7108">
        <w:rPr>
          <w:rFonts w:eastAsia="MS Mincho"/>
          <w:b/>
          <w:bCs/>
          <w:u w:val="single"/>
        </w:rPr>
        <w:t>* Gebeurtenissen van de tijd : 1500 - 1639.</w:t>
      </w:r>
      <w:r>
        <w:rPr>
          <w:rFonts w:eastAsia="MS Mincho"/>
          <w:b/>
          <w:bCs/>
          <w:u w:val="single"/>
        </w:rPr>
        <w:br/>
      </w:r>
    </w:p>
    <w:p w14:paraId="2FC82FE2" w14:textId="77777777" w:rsidR="00FA3796" w:rsidRDefault="00FA3796" w:rsidP="00FA3796">
      <w:pPr>
        <w:pStyle w:val="Tekstzonderopmaak"/>
        <w:ind w:firstLine="708"/>
        <w:rPr>
          <w:rFonts w:eastAsia="MS Mincho"/>
        </w:rPr>
      </w:pPr>
      <w:r>
        <w:rPr>
          <w:rFonts w:eastAsia="MS Mincho"/>
        </w:rPr>
        <w:t>De familiegeschiedenis begint in een periode van de heksenwaan die begon in 1450. De heksen werden door de inquisitie vooral om religieuze redenen veroordeeld. Met Keizer Karel werd het kerkelijk recht vervangen door het wereld recht en kreeg de inquisitie een politieke tint. Vanaf 1520 waren er nog weinig heksenprocessen maar de kettervervolging woedde in alle hevigheid.</w:t>
      </w:r>
      <w:r>
        <w:rPr>
          <w:rFonts w:eastAsia="MS Mincho"/>
        </w:rPr>
        <w:br/>
      </w:r>
      <w:r>
        <w:rPr>
          <w:rFonts w:eastAsia="MS Mincho"/>
        </w:rPr>
        <w:tab/>
        <w:t>Keizer Karel werd geboren te Gent in 1500. In 1515 werd hij meerderjarig verklaard en nam hij zelf het bestuur van de Nederlanden in handen. Hij was een zeer bemind vorst. Hij was te midden der Nederlanden opgegroeid en sprak hun taal. Hij verzette zich echter met kracht tegen het vanuit Duitsland opkomend protestantisme. Hij had gezworen “de ketterij” in zijn patrimoniale gewesten met alle middelen te bestrijden. Hij heeft ook in dit opzicht ten zeerste af te rekenen gehad met zijn geboortestad Gent. Al in 1522 liet hij in een soort massaspektakel op de Vrijdagmarkt boeken van Luther verbranden. In 1530 werd in Gent de eerste protestant terechtgesteld en honderden andere zouden omwille van hun geloofsovertuiging op de brandstapels, onder de beulszwaard of aan de galg hun leven eindigen.</w:t>
      </w:r>
    </w:p>
    <w:p w14:paraId="2DE1AD32" w14:textId="77777777" w:rsidR="00FA3796" w:rsidRDefault="00FA3796" w:rsidP="00FA3796">
      <w:pPr>
        <w:pStyle w:val="Tekstzonderopmaak"/>
        <w:ind w:firstLine="708"/>
        <w:rPr>
          <w:rFonts w:eastAsia="MS Mincho"/>
        </w:rPr>
      </w:pPr>
      <w:r>
        <w:rPr>
          <w:rFonts w:eastAsia="MS Mincho"/>
        </w:rPr>
        <w:t xml:space="preserve"> Tevens was de stadskas van Gent leeg waardoor er een diepe malaise heerste in de stad. Weinig werk betekende weinig centen. Toen dan keizer Karel in 1537 daar bovenop nog een zware belasting wou opleggen, vloog het deksel van de ketel. Het liep op een algemene staking van de ambachtslieden en spoedig op een gevaarlijke opstand. Om de inwoners van Gent te straffen ontnam keizer Karel Gent in 1540 hun privilegies, de bewijzen van hun zelfstandigheid; en schafte met één </w:t>
      </w:r>
      <w:proofErr w:type="spellStart"/>
      <w:r>
        <w:rPr>
          <w:rFonts w:eastAsia="MS Mincho"/>
        </w:rPr>
        <w:t>pennetrek</w:t>
      </w:r>
      <w:proofErr w:type="spellEnd"/>
      <w:r>
        <w:rPr>
          <w:rFonts w:eastAsia="MS Mincho"/>
        </w:rPr>
        <w:t xml:space="preserve"> hun machtsuitoefening buiten de stadsmuren af waardoor Gent nu gelijkgeschakeld werd met de andere Vlaamse steden. Bijna cynisch noemde hij zijn strafwet de “</w:t>
      </w:r>
      <w:proofErr w:type="spellStart"/>
      <w:r>
        <w:rPr>
          <w:rFonts w:eastAsia="MS Mincho"/>
        </w:rPr>
        <w:t>Carolijnse</w:t>
      </w:r>
      <w:proofErr w:type="spellEnd"/>
      <w:r>
        <w:rPr>
          <w:rFonts w:eastAsia="MS Mincho"/>
        </w:rPr>
        <w:t xml:space="preserve"> Concessie” (“de toegeving van Karel”). </w:t>
      </w:r>
      <w:proofErr w:type="spellStart"/>
      <w:r>
        <w:rPr>
          <w:rFonts w:eastAsia="MS Mincho"/>
        </w:rPr>
        <w:t>Vijftg</w:t>
      </w:r>
      <w:proofErr w:type="spellEnd"/>
      <w:r>
        <w:rPr>
          <w:rFonts w:eastAsia="MS Mincho"/>
        </w:rPr>
        <w:t xml:space="preserve"> Gentenaars, enkel gekleed in een wit hemd, moesten zijn genade afsmeken. Ze liepen blootsvoets en droegen een strop om de hals, ten teken dat ze de galg hadden verdiend. “Stropdragers” was vanaf dat ogenblik de spotnaam van de Gentenaars.</w:t>
      </w:r>
    </w:p>
    <w:p w14:paraId="45BE2491" w14:textId="77777777" w:rsidR="00FA3796" w:rsidRDefault="00FA3796" w:rsidP="00FA3796">
      <w:pPr>
        <w:pStyle w:val="Tekstzonderopmaak"/>
        <w:ind w:firstLine="708"/>
        <w:rPr>
          <w:rFonts w:eastAsia="MS Mincho"/>
        </w:rPr>
      </w:pPr>
      <w:r>
        <w:rPr>
          <w:rFonts w:eastAsia="MS Mincho"/>
        </w:rPr>
        <w:t xml:space="preserve"> Hij gaf tevens het bevel een groot deel van het </w:t>
      </w:r>
      <w:proofErr w:type="spellStart"/>
      <w:r>
        <w:rPr>
          <w:rFonts w:eastAsia="MS Mincho"/>
        </w:rPr>
        <w:t>St.Baafsdorp</w:t>
      </w:r>
      <w:proofErr w:type="spellEnd"/>
      <w:r>
        <w:rPr>
          <w:rFonts w:eastAsia="MS Mincho"/>
        </w:rPr>
        <w:t xml:space="preserve"> af te breken om plaats te maken voor het Spanjaards Kasteel. Dit om Gent te straffen die geweigerd had, tijdens zijn oorlog met Frankrijk, aan Keizer Karel de gevraagde ondersteuning te geven. Zo probeerde hij meer vat te krijgen over Gent. Het ongenoegen in de hogere klasse groeide. In 1555 deed hij troonafstand en verdeelde zijn rijk onder zijn broer Ferdinand en zijn zoon Filips II. Spanje met de koloniën en de Nederlanden komen in handen van Filips II.</w:t>
      </w:r>
    </w:p>
    <w:p w14:paraId="2A8D9A81" w14:textId="77777777" w:rsidR="00FA3796" w:rsidRDefault="00FA3796" w:rsidP="00FA3796">
      <w:pPr>
        <w:pStyle w:val="Tekstzonderopmaak"/>
        <w:ind w:firstLine="708"/>
        <w:rPr>
          <w:rFonts w:eastAsia="MS Mincho"/>
        </w:rPr>
      </w:pPr>
      <w:r>
        <w:rPr>
          <w:rFonts w:eastAsia="MS Mincho"/>
        </w:rPr>
        <w:t>Ten einde zich een beter beeld te vormen van de 16</w:t>
      </w:r>
      <w:r>
        <w:rPr>
          <w:rFonts w:eastAsia="MS Mincho"/>
          <w:vertAlign w:val="superscript"/>
        </w:rPr>
        <w:t>de</w:t>
      </w:r>
      <w:r>
        <w:rPr>
          <w:rFonts w:eastAsia="MS Mincho"/>
        </w:rPr>
        <w:t xml:space="preserve"> eeuw, raad ik ieder aan het boek “Uilenspiegel” van Charles De Coster te lezen.</w:t>
      </w:r>
    </w:p>
    <w:p w14:paraId="156D19D0" w14:textId="77777777" w:rsidR="00FA3796" w:rsidRDefault="00FA3796" w:rsidP="00FA3796">
      <w:pPr>
        <w:pStyle w:val="Tekstzonderopmaak"/>
        <w:rPr>
          <w:rFonts w:eastAsia="MS Mincho"/>
        </w:rPr>
      </w:pPr>
      <w:r>
        <w:rPr>
          <w:rFonts w:eastAsia="MS Mincho"/>
        </w:rPr>
        <w:tab/>
      </w:r>
      <w:r>
        <w:rPr>
          <w:rFonts w:eastAsia="MS Mincho"/>
          <w:i/>
          <w:iCs/>
        </w:rPr>
        <w:t>1568 - 1648  De 80-jarige oorlog en het Spaanse Overwicht</w:t>
      </w:r>
      <w:r>
        <w:rPr>
          <w:rFonts w:eastAsia="MS Mincho"/>
        </w:rPr>
        <w:t xml:space="preserve">. Filips II (1556-1598) voerde een strakke centralisatie door en handhaafde streng de godsdienstige eenheid. Zijn absolutistische neigingen en het opkomend calvinisme dreven de Nederlanders tot opstand. De beeldenstorm (augustus 1566) woedde over de hele Nederlanden. Ook in de Gentse kerken, kloosters en kapellen gingen de beeldenstormers mateloos tekeer. Filips II stuurde de onverbiddelijke hertog van Alva en meende met zijn </w:t>
      </w:r>
      <w:proofErr w:type="spellStart"/>
      <w:r>
        <w:rPr>
          <w:rFonts w:eastAsia="MS Mincho"/>
        </w:rPr>
        <w:t>bloedraad</w:t>
      </w:r>
      <w:proofErr w:type="spellEnd"/>
      <w:r>
        <w:rPr>
          <w:rFonts w:eastAsia="MS Mincho"/>
        </w:rPr>
        <w:t xml:space="preserve"> orde op zaken te stellen. Gent werd echter een speerpunt van verzet met steun van de Hollanders tegen Spanje en ging vanaf 1576 op religieus gebied een rechtlijnig calvinistische koers varen. Er volgde een nieuwe beeldenstorm in kerken en kloosters. De volksleiders begonnen een ware klopjacht tegen katholieke geestelijken.</w:t>
      </w:r>
    </w:p>
    <w:p w14:paraId="1583F6F7" w14:textId="77777777" w:rsidR="00FA3796" w:rsidRDefault="00FA3796" w:rsidP="00FA3796">
      <w:pPr>
        <w:pStyle w:val="Tekstzonderopmaak"/>
        <w:ind w:firstLine="708"/>
        <w:rPr>
          <w:rFonts w:eastAsia="MS Mincho"/>
        </w:rPr>
      </w:pPr>
      <w:r>
        <w:rPr>
          <w:rFonts w:eastAsia="MS Mincho"/>
        </w:rPr>
        <w:lastRenderedPageBreak/>
        <w:t xml:space="preserve"> In september 1584 moest de stad zich overgeven aan Alexander </w:t>
      </w:r>
      <w:proofErr w:type="spellStart"/>
      <w:r>
        <w:rPr>
          <w:rFonts w:eastAsia="MS Mincho"/>
        </w:rPr>
        <w:t>Farnese</w:t>
      </w:r>
      <w:proofErr w:type="spellEnd"/>
      <w:r>
        <w:rPr>
          <w:rFonts w:eastAsia="MS Mincho"/>
        </w:rPr>
        <w:t xml:space="preserve">, hertog van Parma, de opvolger van Alva. Huwelijken volgens de protestantse ritus werden ongeldig verklaard en de echtgenoten waren verplicht voor de katholieke kerk een nieuw huwelijk te sluiten. Met de val van Antwerpen (1585) werd de Schelde afgesloten en namen talloze hervormingsgezinden uit onze gewesten, waaronder ook 20% van de Gentenaars (15.000 zielen), de wijk naar het Noorden. Gent werd weer Spaans en herwon het katholicisme zijn </w:t>
      </w:r>
      <w:proofErr w:type="spellStart"/>
      <w:r>
        <w:rPr>
          <w:rFonts w:eastAsia="MS Mincho"/>
        </w:rPr>
        <w:t>monopoliepositie</w:t>
      </w:r>
      <w:proofErr w:type="spellEnd"/>
      <w:r>
        <w:rPr>
          <w:rFonts w:eastAsia="MS Mincho"/>
        </w:rPr>
        <w:t xml:space="preserve">. De Zuidelijke en Noordelijke Nederlanden werden definitief gescheiden. In het Noorden ontstonden de Verenigde Provinciën (de Republiek) waar de protestanten de toon aangeven; de katholiekgezinde Zuidelijke Nederlanden schonk Filips II in 1598 aan zijn dochter Isabella en haar gemaal Albrecht van Oostenrijk. De voornaamste vestingen van het land, zoals Gent, bleven bezet met Spaanse troepen. Zolang ze regeerden (tot 1633) was de zelfstandigheid van de Zuidelijke Nederlanden tamelijk groot mede dankzij </w:t>
      </w:r>
      <w:proofErr w:type="spellStart"/>
      <w:r>
        <w:rPr>
          <w:rFonts w:eastAsia="MS Mincho"/>
        </w:rPr>
        <w:t>Spinola</w:t>
      </w:r>
      <w:proofErr w:type="spellEnd"/>
      <w:r>
        <w:rPr>
          <w:rFonts w:eastAsia="MS Mincho"/>
        </w:rPr>
        <w:t>, hun eerste minister.</w:t>
      </w:r>
    </w:p>
    <w:p w14:paraId="02A61044" w14:textId="77777777" w:rsidR="00342FE4" w:rsidRDefault="00FA3796" w:rsidP="00FA3796">
      <w:pPr>
        <w:pStyle w:val="Tekstzonderopmaak"/>
        <w:ind w:firstLine="708"/>
        <w:rPr>
          <w:rFonts w:eastAsia="MS Mincho"/>
        </w:rPr>
      </w:pPr>
      <w:r>
        <w:rPr>
          <w:rFonts w:eastAsia="MS Mincho"/>
        </w:rPr>
        <w:t xml:space="preserve">1635 Een verdrag tussen de Republiek en Frankrijk werd gemaakt ter verdeling van de Zuidelijke Nederlanden maar met </w:t>
      </w:r>
      <w:proofErr w:type="spellStart"/>
      <w:r>
        <w:rPr>
          <w:rFonts w:eastAsia="MS Mincho"/>
        </w:rPr>
        <w:t>Olivares</w:t>
      </w:r>
      <w:proofErr w:type="spellEnd"/>
      <w:r>
        <w:rPr>
          <w:rFonts w:eastAsia="MS Mincho"/>
        </w:rPr>
        <w:t>, de opvolger van Isabella, die de zaken stevig ter hand nam, heeft dit militair slechts geringe resultaten gehad. Niettemin vielen de Hollandse troepen Vlaanderen binnen. Richelieu, de invloedrijke raadgever van Lodewijk XIV, sloot met de Hollanders een verbond om de Spanjaarden uit de zuidelijke provincies te verdrijven. De streek ten noorden van de Brugse Vaart tot aan de Sasse Vaart was in 1645 door de Hollanders bezet. De Fransen waren diep in Vlaanderen doorgedrongen met de bedoeling dat de beide legers elkander in de nabijheid van Gent zouden ontmoeten. Eind 1645 staken de Hollanders en de Fransen de Schelde over. Daarbij kwam dit tot een hevig gevecht met de Spanjaarden die zich afspeelde ter hoogte van de huidige Pontstraat te Melle en op de plaats Zevengemeten te Heusden. Naast de rooftochten van de voorbijtrekkende soldaten, veroorzaakten de troepenbewegingen ook veel schade aan de graslanden en de landbouwgewassen. Het was de bedoeling van de Hollanders via een omtrekkende beweging de stad Hulst in te nemen en zo Zeeuws Vlaanderen in bezit te krijgen. Aldus verkregen ze de heerschappij over de Scheldemonding en zette daarmee de haven Antwerpen buiten spel. De Fransen hadden op hun beurt alleen belangstelling voor het graafschap Vlaanderen en om de Spanjaarden daaruit te verjagen.</w:t>
      </w:r>
    </w:p>
    <w:p w14:paraId="37CAAC76" w14:textId="77777777" w:rsidR="00FA3796" w:rsidRDefault="00342FE4" w:rsidP="00FA3796">
      <w:pPr>
        <w:pStyle w:val="Tekstzonderopmaak"/>
        <w:ind w:firstLine="708"/>
        <w:rPr>
          <w:rFonts w:eastAsia="MS Mincho"/>
        </w:rPr>
      </w:pPr>
      <w:r>
        <w:rPr>
          <w:rFonts w:eastAsia="MS Mincho"/>
        </w:rPr>
        <w:t>Naast hongersnood en oorlogsgeweld, werd Vlaanderen in de 16</w:t>
      </w:r>
      <w:r w:rsidRPr="00342FE4">
        <w:rPr>
          <w:rFonts w:eastAsia="MS Mincho"/>
          <w:vertAlign w:val="superscript"/>
        </w:rPr>
        <w:t>de</w:t>
      </w:r>
      <w:r>
        <w:rPr>
          <w:rFonts w:eastAsia="MS Mincho"/>
        </w:rPr>
        <w:t xml:space="preserve"> en 17</w:t>
      </w:r>
      <w:r w:rsidRPr="00342FE4">
        <w:rPr>
          <w:rFonts w:eastAsia="MS Mincho"/>
          <w:vertAlign w:val="superscript"/>
        </w:rPr>
        <w:t>de</w:t>
      </w:r>
      <w:r>
        <w:rPr>
          <w:rFonts w:eastAsia="MS Mincho"/>
        </w:rPr>
        <w:t xml:space="preserve"> eeuw  voortdurend geconfronteerd met uitbraken van “pest”</w:t>
      </w:r>
      <w:r w:rsidR="003B2167">
        <w:rPr>
          <w:rFonts w:eastAsia="MS Mincho"/>
        </w:rPr>
        <w:t xml:space="preserve"> of de “zwarte dood”</w:t>
      </w:r>
      <w:r>
        <w:rPr>
          <w:rFonts w:eastAsia="MS Mincho"/>
        </w:rPr>
        <w:t>.</w:t>
      </w:r>
      <w:r w:rsidR="003B2167">
        <w:rPr>
          <w:rFonts w:eastAsia="MS Mincho"/>
        </w:rPr>
        <w:t xml:space="preserve"> De laatste uitbraak was in 1668.</w:t>
      </w:r>
      <w:r w:rsidR="00FA3796">
        <w:rPr>
          <w:rFonts w:eastAsia="MS Mincho"/>
        </w:rPr>
        <w:br/>
      </w:r>
      <w:r w:rsidR="00FA3796">
        <w:rPr>
          <w:rFonts w:eastAsia="MS Mincho"/>
        </w:rPr>
        <w:tab/>
      </w:r>
    </w:p>
    <w:p w14:paraId="754707B4" w14:textId="77777777" w:rsidR="00FA3796" w:rsidRDefault="00FA3796" w:rsidP="00FA3796">
      <w:pPr>
        <w:pStyle w:val="Tekstzonderopmaak"/>
        <w:rPr>
          <w:rFonts w:eastAsia="MS Mincho"/>
        </w:rPr>
      </w:pPr>
      <w:r w:rsidRPr="004F7108">
        <w:rPr>
          <w:rFonts w:eastAsia="MS Mincho"/>
          <w:b/>
          <w:bCs/>
          <w:u w:val="single"/>
        </w:rPr>
        <w:t>* Huwelijk</w:t>
      </w:r>
      <w:r>
        <w:rPr>
          <w:rFonts w:eastAsia="MS Mincho"/>
        </w:rPr>
        <w:br/>
      </w:r>
      <w:r>
        <w:rPr>
          <w:rFonts w:eastAsia="MS Mincho"/>
        </w:rPr>
        <w:br/>
      </w:r>
      <w:r>
        <w:rPr>
          <w:rFonts w:eastAsia="MS Mincho"/>
        </w:rPr>
        <w:tab/>
        <w:t xml:space="preserve">Hij is omstreeks 1610 (te Heusden?) gehuwd met Janneke (Joanne) De Clercq, dochter van Lieven. Ze kregen 1 kind, Jacoba (in 1630 gehuwd met Jan </w:t>
      </w:r>
      <w:proofErr w:type="spellStart"/>
      <w:r>
        <w:rPr>
          <w:rFonts w:eastAsia="MS Mincho"/>
        </w:rPr>
        <w:t>Devylder</w:t>
      </w:r>
      <w:proofErr w:type="spellEnd"/>
      <w:r>
        <w:rPr>
          <w:rFonts w:eastAsia="MS Mincho"/>
        </w:rPr>
        <w:t xml:space="preserve"> en later in 1646 gehuwd met </w:t>
      </w:r>
      <w:proofErr w:type="spellStart"/>
      <w:r>
        <w:rPr>
          <w:rFonts w:eastAsia="MS Mincho"/>
        </w:rPr>
        <w:t>Macharius</w:t>
      </w:r>
      <w:proofErr w:type="spellEnd"/>
      <w:r>
        <w:rPr>
          <w:rFonts w:eastAsia="MS Mincho"/>
        </w:rPr>
        <w:t xml:space="preserve"> </w:t>
      </w:r>
      <w:proofErr w:type="spellStart"/>
      <w:r>
        <w:rPr>
          <w:rFonts w:eastAsia="MS Mincho"/>
        </w:rPr>
        <w:t>Debacker</w:t>
      </w:r>
      <w:proofErr w:type="spellEnd"/>
      <w:r>
        <w:rPr>
          <w:rFonts w:eastAsia="MS Mincho"/>
        </w:rPr>
        <w:t xml:space="preserve">). Janneke stierf wellicht in het kinderbed.   </w:t>
      </w:r>
    </w:p>
    <w:p w14:paraId="40FF7742" w14:textId="0E3950A0" w:rsidR="00FA3796" w:rsidRDefault="00FA3796" w:rsidP="00FA3796">
      <w:pPr>
        <w:pStyle w:val="Tekstzonderopmaak"/>
        <w:ind w:firstLine="708"/>
        <w:rPr>
          <w:rFonts w:eastAsia="MS Mincho"/>
        </w:rPr>
      </w:pPr>
      <w:r>
        <w:rPr>
          <w:rFonts w:eastAsia="MS Mincho"/>
        </w:rPr>
        <w:t xml:space="preserve">Jan huwt kort daarop, </w:t>
      </w:r>
      <w:r w:rsidR="00A461E2">
        <w:rPr>
          <w:rFonts w:eastAsia="MS Mincho"/>
        </w:rPr>
        <w:t xml:space="preserve">op 18 </w:t>
      </w:r>
      <w:r w:rsidR="00844793">
        <w:rPr>
          <w:rFonts w:eastAsia="MS Mincho"/>
        </w:rPr>
        <w:t>november</w:t>
      </w:r>
      <w:r w:rsidR="00A461E2">
        <w:rPr>
          <w:rFonts w:eastAsia="MS Mincho"/>
        </w:rPr>
        <w:t xml:space="preserve"> 1611 te Lokeren</w:t>
      </w:r>
      <w:r>
        <w:rPr>
          <w:rFonts w:eastAsia="MS Mincho"/>
        </w:rPr>
        <w:t xml:space="preserve"> met Petronella (</w:t>
      </w:r>
      <w:proofErr w:type="spellStart"/>
      <w:r>
        <w:rPr>
          <w:rFonts w:eastAsia="MS Mincho"/>
        </w:rPr>
        <w:t>Petrina</w:t>
      </w:r>
      <w:proofErr w:type="spellEnd"/>
      <w:r>
        <w:rPr>
          <w:rFonts w:eastAsia="MS Mincho"/>
        </w:rPr>
        <w:t xml:space="preserve">) </w:t>
      </w:r>
      <w:proofErr w:type="spellStart"/>
      <w:r>
        <w:rPr>
          <w:rFonts w:eastAsia="MS Mincho"/>
        </w:rPr>
        <w:t>On</w:t>
      </w:r>
      <w:r w:rsidR="00433FBA">
        <w:rPr>
          <w:rFonts w:eastAsia="MS Mincho"/>
        </w:rPr>
        <w:t>ghena</w:t>
      </w:r>
      <w:r w:rsidR="00844793">
        <w:rPr>
          <w:rFonts w:eastAsia="MS Mincho"/>
        </w:rPr>
        <w:t>e</w:t>
      </w:r>
      <w:proofErr w:type="spellEnd"/>
      <w:r>
        <w:rPr>
          <w:rFonts w:eastAsia="MS Mincho"/>
        </w:rPr>
        <w:t xml:space="preserve">, dochter van </w:t>
      </w:r>
      <w:r w:rsidR="00A461E2">
        <w:rPr>
          <w:rFonts w:eastAsia="MS Mincho"/>
        </w:rPr>
        <w:t>Laureys</w:t>
      </w:r>
      <w:r>
        <w:rPr>
          <w:rFonts w:eastAsia="MS Mincho"/>
        </w:rPr>
        <w:t xml:space="preserve">. Zij is geboren </w:t>
      </w:r>
      <w:r w:rsidR="00A461E2">
        <w:rPr>
          <w:rFonts w:eastAsia="MS Mincho"/>
        </w:rPr>
        <w:t xml:space="preserve">op 5 december 1588 te </w:t>
      </w:r>
      <w:proofErr w:type="spellStart"/>
      <w:r w:rsidR="00A461E2">
        <w:rPr>
          <w:rFonts w:eastAsia="MS Mincho"/>
        </w:rPr>
        <w:t>Eksaarde</w:t>
      </w:r>
      <w:proofErr w:type="spellEnd"/>
      <w:r>
        <w:rPr>
          <w:rFonts w:eastAsia="MS Mincho"/>
        </w:rPr>
        <w:t>.</w:t>
      </w:r>
      <w:r w:rsidR="00B00858">
        <w:rPr>
          <w:rFonts w:eastAsia="MS Mincho"/>
        </w:rPr>
        <w:t xml:space="preserve"> Met Joannes </w:t>
      </w:r>
      <w:r>
        <w:rPr>
          <w:rFonts w:eastAsia="MS Mincho"/>
        </w:rPr>
        <w:t xml:space="preserve">kregen </w:t>
      </w:r>
      <w:r w:rsidR="00B00858">
        <w:rPr>
          <w:rFonts w:eastAsia="MS Mincho"/>
        </w:rPr>
        <w:t xml:space="preserve">ze </w:t>
      </w:r>
      <w:r>
        <w:rPr>
          <w:rFonts w:eastAsia="MS Mincho"/>
        </w:rPr>
        <w:t xml:space="preserve">acht kinderen nl. Jan (2)(ø1613); Franciscus (ø1615), in 1643 gehuwd met zijn nicht Maria </w:t>
      </w:r>
      <w:proofErr w:type="spellStart"/>
      <w:r>
        <w:rPr>
          <w:rFonts w:eastAsia="MS Mincho"/>
        </w:rPr>
        <w:t>Vervaet</w:t>
      </w:r>
      <w:proofErr w:type="spellEnd"/>
      <w:r>
        <w:rPr>
          <w:rFonts w:eastAsia="MS Mincho"/>
        </w:rPr>
        <w:t xml:space="preserve"> tot Lochristi; </w:t>
      </w:r>
      <w:proofErr w:type="spellStart"/>
      <w:r>
        <w:rPr>
          <w:rFonts w:eastAsia="MS Mincho"/>
        </w:rPr>
        <w:t>Judoca</w:t>
      </w:r>
      <w:proofErr w:type="spellEnd"/>
      <w:r>
        <w:rPr>
          <w:rFonts w:eastAsia="MS Mincho"/>
        </w:rPr>
        <w:t xml:space="preserve"> (ø1617), in 1640 gehuwd met </w:t>
      </w:r>
      <w:proofErr w:type="spellStart"/>
      <w:r>
        <w:rPr>
          <w:rFonts w:eastAsia="MS Mincho"/>
        </w:rPr>
        <w:t>Judocus</w:t>
      </w:r>
      <w:proofErr w:type="spellEnd"/>
      <w:r>
        <w:rPr>
          <w:rFonts w:eastAsia="MS Mincho"/>
        </w:rPr>
        <w:t xml:space="preserve"> Van </w:t>
      </w:r>
      <w:proofErr w:type="spellStart"/>
      <w:r>
        <w:rPr>
          <w:rFonts w:eastAsia="MS Mincho"/>
        </w:rPr>
        <w:t>Dooreseele</w:t>
      </w:r>
      <w:proofErr w:type="spellEnd"/>
      <w:r>
        <w:rPr>
          <w:rFonts w:eastAsia="MS Mincho"/>
        </w:rPr>
        <w:t xml:space="preserve"> tot </w:t>
      </w:r>
      <w:proofErr w:type="spellStart"/>
      <w:r>
        <w:rPr>
          <w:rFonts w:eastAsia="MS Mincho"/>
        </w:rPr>
        <w:t>Eksaarde</w:t>
      </w:r>
      <w:proofErr w:type="spellEnd"/>
      <w:r>
        <w:rPr>
          <w:rFonts w:eastAsia="MS Mincho"/>
        </w:rPr>
        <w:t xml:space="preserve">; Maria (ø1620), in 1645 gehuwd met </w:t>
      </w:r>
      <w:proofErr w:type="spellStart"/>
      <w:r>
        <w:rPr>
          <w:rFonts w:eastAsia="MS Mincho"/>
        </w:rPr>
        <w:t>Richardus</w:t>
      </w:r>
      <w:proofErr w:type="spellEnd"/>
      <w:r>
        <w:rPr>
          <w:rFonts w:eastAsia="MS Mincho"/>
        </w:rPr>
        <w:t xml:space="preserve"> De Groote tot Lochristi; Elisabeth (ø1621, vroegtijdig gestorven); Joanna (ø1625), in 1647 gehuwd met </w:t>
      </w:r>
      <w:proofErr w:type="spellStart"/>
      <w:r>
        <w:rPr>
          <w:rFonts w:eastAsia="MS Mincho"/>
        </w:rPr>
        <w:t>Livinus</w:t>
      </w:r>
      <w:proofErr w:type="spellEnd"/>
      <w:r>
        <w:rPr>
          <w:rFonts w:eastAsia="MS Mincho"/>
        </w:rPr>
        <w:t xml:space="preserve"> De Bruyne; </w:t>
      </w:r>
      <w:proofErr w:type="spellStart"/>
      <w:r>
        <w:rPr>
          <w:rFonts w:eastAsia="MS Mincho"/>
        </w:rPr>
        <w:t>Judocus</w:t>
      </w:r>
      <w:proofErr w:type="spellEnd"/>
      <w:r>
        <w:rPr>
          <w:rFonts w:eastAsia="MS Mincho"/>
        </w:rPr>
        <w:t xml:space="preserve"> (ø1627), in 1651 gehuwd met Jacoba </w:t>
      </w:r>
      <w:proofErr w:type="spellStart"/>
      <w:r>
        <w:rPr>
          <w:rFonts w:eastAsia="MS Mincho"/>
        </w:rPr>
        <w:t>Vervaet</w:t>
      </w:r>
      <w:proofErr w:type="spellEnd"/>
      <w:r>
        <w:rPr>
          <w:rFonts w:eastAsia="MS Mincho"/>
        </w:rPr>
        <w:t xml:space="preserve"> tot Lochristi "int </w:t>
      </w:r>
      <w:proofErr w:type="spellStart"/>
      <w:r w:rsidR="00E34C4E">
        <w:rPr>
          <w:rFonts w:eastAsia="MS Mincho"/>
        </w:rPr>
        <w:t>quartier</w:t>
      </w:r>
      <w:proofErr w:type="spellEnd"/>
      <w:r w:rsidR="00E34C4E">
        <w:rPr>
          <w:rFonts w:eastAsia="MS Mincho"/>
        </w:rPr>
        <w:t xml:space="preserve"> van het </w:t>
      </w:r>
      <w:proofErr w:type="spellStart"/>
      <w:r w:rsidR="00E34C4E">
        <w:rPr>
          <w:rFonts w:eastAsia="MS Mincho"/>
        </w:rPr>
        <w:t>smael</w:t>
      </w:r>
      <w:proofErr w:type="spellEnd"/>
      <w:r w:rsidR="00E34C4E">
        <w:rPr>
          <w:rFonts w:eastAsia="MS Mincho"/>
        </w:rPr>
        <w:t xml:space="preserve"> </w:t>
      </w:r>
      <w:proofErr w:type="spellStart"/>
      <w:r w:rsidR="00E34C4E">
        <w:rPr>
          <w:rFonts w:eastAsia="MS Mincho"/>
        </w:rPr>
        <w:t>houvelt</w:t>
      </w:r>
      <w:proofErr w:type="spellEnd"/>
      <w:r w:rsidR="00E34C4E">
        <w:rPr>
          <w:rFonts w:eastAsia="MS Mincho"/>
        </w:rPr>
        <w:t>". Z</w:t>
      </w:r>
      <w:r>
        <w:rPr>
          <w:rFonts w:eastAsia="MS Mincho"/>
        </w:rPr>
        <w:t>ij</w:t>
      </w:r>
      <w:r w:rsidR="00E34C4E">
        <w:rPr>
          <w:rFonts w:eastAsia="MS Mincho"/>
        </w:rPr>
        <w:t xml:space="preserve"> kregen één kind, Joanna, maar stierf vroegtijdig. Ze</w:t>
      </w:r>
      <w:r>
        <w:rPr>
          <w:rFonts w:eastAsia="MS Mincho"/>
        </w:rPr>
        <w:t xml:space="preserve"> bleven</w:t>
      </w:r>
      <w:r w:rsidR="00E34C4E">
        <w:rPr>
          <w:rFonts w:eastAsia="MS Mincho"/>
        </w:rPr>
        <w:t xml:space="preserve"> daarna</w:t>
      </w:r>
      <w:r>
        <w:rPr>
          <w:rFonts w:eastAsia="MS Mincho"/>
        </w:rPr>
        <w:t xml:space="preserve"> kinderloos waardoor ze op 7 oktober 1689 bij notariële akte aan de kinderen van </w:t>
      </w:r>
      <w:proofErr w:type="spellStart"/>
      <w:r>
        <w:rPr>
          <w:rFonts w:eastAsia="MS Mincho"/>
        </w:rPr>
        <w:t>Egidius</w:t>
      </w:r>
      <w:proofErr w:type="spellEnd"/>
      <w:r>
        <w:rPr>
          <w:rFonts w:eastAsia="MS Mincho"/>
        </w:rPr>
        <w:t>(</w:t>
      </w:r>
      <w:proofErr w:type="spellStart"/>
      <w:r>
        <w:rPr>
          <w:rFonts w:eastAsia="MS Mincho"/>
        </w:rPr>
        <w:t>Gillis</w:t>
      </w:r>
      <w:r w:rsidR="00E34C4E">
        <w:rPr>
          <w:rFonts w:eastAsia="MS Mincho"/>
        </w:rPr>
        <w:t>,broer</w:t>
      </w:r>
      <w:proofErr w:type="spellEnd"/>
      <w:r w:rsidR="00E34C4E">
        <w:rPr>
          <w:rFonts w:eastAsia="MS Mincho"/>
        </w:rPr>
        <w:t xml:space="preserve"> van Jacoba</w:t>
      </w:r>
      <w:r>
        <w:rPr>
          <w:rFonts w:eastAsia="MS Mincho"/>
        </w:rPr>
        <w:t xml:space="preserve">) </w:t>
      </w:r>
      <w:proofErr w:type="spellStart"/>
      <w:r>
        <w:rPr>
          <w:rFonts w:eastAsia="MS Mincho"/>
        </w:rPr>
        <w:t>Vervaet</w:t>
      </w:r>
      <w:proofErr w:type="spellEnd"/>
      <w:r>
        <w:rPr>
          <w:rFonts w:eastAsia="MS Mincho"/>
        </w:rPr>
        <w:t xml:space="preserve"> en Georgia(</w:t>
      </w:r>
      <w:proofErr w:type="spellStart"/>
      <w:r>
        <w:rPr>
          <w:rFonts w:eastAsia="MS Mincho"/>
        </w:rPr>
        <w:t>Joorijntke</w:t>
      </w:r>
      <w:proofErr w:type="spellEnd"/>
      <w:r>
        <w:rPr>
          <w:rFonts w:eastAsia="MS Mincho"/>
        </w:rPr>
        <w:t xml:space="preserve">) </w:t>
      </w:r>
      <w:proofErr w:type="spellStart"/>
      <w:r>
        <w:rPr>
          <w:rFonts w:eastAsia="MS Mincho"/>
        </w:rPr>
        <w:t>Braeckman</w:t>
      </w:r>
      <w:proofErr w:type="spellEnd"/>
      <w:r>
        <w:rPr>
          <w:rFonts w:eastAsia="MS Mincho"/>
        </w:rPr>
        <w:t xml:space="preserve"> (dochter van Jan(2)) het blote eigendom van “</w:t>
      </w:r>
      <w:proofErr w:type="spellStart"/>
      <w:r>
        <w:rPr>
          <w:rFonts w:eastAsia="MS Mincho"/>
          <w:i/>
          <w:iCs/>
        </w:rPr>
        <w:t>huysinghen</w:t>
      </w:r>
      <w:proofErr w:type="spellEnd"/>
      <w:r>
        <w:rPr>
          <w:rFonts w:eastAsia="MS Mincho"/>
          <w:i/>
          <w:iCs/>
        </w:rPr>
        <w:t xml:space="preserve">, </w:t>
      </w:r>
      <w:proofErr w:type="spellStart"/>
      <w:r>
        <w:rPr>
          <w:rFonts w:eastAsia="MS Mincho"/>
          <w:i/>
          <w:iCs/>
        </w:rPr>
        <w:t>schuere</w:t>
      </w:r>
      <w:proofErr w:type="spellEnd"/>
      <w:r>
        <w:rPr>
          <w:rFonts w:eastAsia="MS Mincho"/>
          <w:i/>
          <w:iCs/>
        </w:rPr>
        <w:t xml:space="preserve">, </w:t>
      </w:r>
      <w:proofErr w:type="spellStart"/>
      <w:r>
        <w:rPr>
          <w:rFonts w:eastAsia="MS Mincho"/>
          <w:i/>
          <w:iCs/>
        </w:rPr>
        <w:t>stallinghe</w:t>
      </w:r>
      <w:proofErr w:type="spellEnd"/>
      <w:r>
        <w:rPr>
          <w:rFonts w:eastAsia="MS Mincho"/>
          <w:i/>
          <w:iCs/>
        </w:rPr>
        <w:t xml:space="preserve"> ende </w:t>
      </w:r>
      <w:proofErr w:type="spellStart"/>
      <w:r>
        <w:rPr>
          <w:rFonts w:eastAsia="MS Mincho"/>
          <w:i/>
          <w:iCs/>
        </w:rPr>
        <w:t>edificies</w:t>
      </w:r>
      <w:proofErr w:type="spellEnd"/>
      <w:r>
        <w:rPr>
          <w:rFonts w:eastAsia="MS Mincho"/>
          <w:i/>
          <w:iCs/>
        </w:rPr>
        <w:t xml:space="preserve"> </w:t>
      </w:r>
      <w:proofErr w:type="spellStart"/>
      <w:r>
        <w:rPr>
          <w:rFonts w:eastAsia="MS Mincho"/>
          <w:i/>
          <w:iCs/>
        </w:rPr>
        <w:t>staende</w:t>
      </w:r>
      <w:proofErr w:type="spellEnd"/>
      <w:r>
        <w:rPr>
          <w:rFonts w:eastAsia="MS Mincho"/>
          <w:i/>
          <w:iCs/>
        </w:rPr>
        <w:t xml:space="preserve"> </w:t>
      </w:r>
      <w:proofErr w:type="spellStart"/>
      <w:r>
        <w:rPr>
          <w:rFonts w:eastAsia="MS Mincho"/>
          <w:i/>
          <w:iCs/>
        </w:rPr>
        <w:t>opden</w:t>
      </w:r>
      <w:proofErr w:type="spellEnd"/>
      <w:r>
        <w:rPr>
          <w:rFonts w:eastAsia="MS Mincho"/>
          <w:i/>
          <w:iCs/>
        </w:rPr>
        <w:t xml:space="preserve"> gronde </w:t>
      </w:r>
      <w:proofErr w:type="spellStart"/>
      <w:r>
        <w:rPr>
          <w:rFonts w:eastAsia="MS Mincho"/>
          <w:i/>
          <w:iCs/>
        </w:rPr>
        <w:t>vande</w:t>
      </w:r>
      <w:proofErr w:type="spellEnd"/>
      <w:r>
        <w:rPr>
          <w:rFonts w:eastAsia="MS Mincho"/>
          <w:i/>
          <w:iCs/>
        </w:rPr>
        <w:t xml:space="preserve"> hofstede”</w:t>
      </w:r>
      <w:r>
        <w:rPr>
          <w:rFonts w:eastAsia="MS Mincho"/>
        </w:rPr>
        <w:t xml:space="preserve"> schenken en zolang zij beide leven vrij kunnen beschikken over het vruchtgebruik ; en Jacobus (ø1631). </w:t>
      </w:r>
    </w:p>
    <w:p w14:paraId="238EE3FD" w14:textId="77777777" w:rsidR="00FA3796" w:rsidRDefault="00FA3796" w:rsidP="00FA3796">
      <w:pPr>
        <w:pStyle w:val="Tekstzonderopmaak"/>
        <w:rPr>
          <w:rFonts w:eastAsia="MS Mincho"/>
        </w:rPr>
      </w:pPr>
    </w:p>
    <w:p w14:paraId="3BCD1F8D" w14:textId="77777777" w:rsidR="00433FBA" w:rsidRDefault="00433FBA" w:rsidP="00FA3796">
      <w:pPr>
        <w:pStyle w:val="Tekstzonderopmaak"/>
        <w:rPr>
          <w:rFonts w:eastAsia="MS Mincho"/>
          <w:b/>
          <w:bCs/>
          <w:highlight w:val="yellow"/>
          <w:u w:val="single"/>
        </w:rPr>
      </w:pPr>
    </w:p>
    <w:p w14:paraId="4740385E" w14:textId="77777777" w:rsidR="00433FBA" w:rsidRDefault="00433FBA" w:rsidP="00FA3796">
      <w:pPr>
        <w:pStyle w:val="Tekstzonderopmaak"/>
        <w:rPr>
          <w:rFonts w:eastAsia="MS Mincho"/>
          <w:b/>
          <w:bCs/>
          <w:highlight w:val="yellow"/>
          <w:u w:val="single"/>
        </w:rPr>
      </w:pPr>
    </w:p>
    <w:p w14:paraId="05BF4751" w14:textId="77777777" w:rsidR="00433FBA" w:rsidRPr="004F7108" w:rsidRDefault="00433FBA" w:rsidP="00FA3796">
      <w:pPr>
        <w:pStyle w:val="Tekstzonderopmaak"/>
        <w:rPr>
          <w:rFonts w:eastAsia="MS Mincho"/>
          <w:b/>
          <w:bCs/>
          <w:u w:val="single"/>
        </w:rPr>
      </w:pPr>
    </w:p>
    <w:p w14:paraId="161FA7C0" w14:textId="77777777" w:rsidR="00FA3796" w:rsidRDefault="00FA3796" w:rsidP="00FA3796">
      <w:pPr>
        <w:pStyle w:val="Tekstzonderopmaak"/>
        <w:rPr>
          <w:rFonts w:eastAsia="MS Mincho"/>
          <w:b/>
          <w:bCs/>
          <w:u w:val="single"/>
        </w:rPr>
      </w:pPr>
      <w:r w:rsidRPr="004F7108">
        <w:rPr>
          <w:rFonts w:eastAsia="MS Mincho"/>
          <w:b/>
          <w:bCs/>
          <w:u w:val="single"/>
        </w:rPr>
        <w:t>* Schoonouders</w:t>
      </w:r>
      <w:r>
        <w:rPr>
          <w:rFonts w:eastAsia="MS Mincho"/>
          <w:b/>
          <w:bCs/>
          <w:u w:val="single"/>
        </w:rPr>
        <w:br/>
      </w:r>
    </w:p>
    <w:p w14:paraId="57732280" w14:textId="550E9F28" w:rsidR="00F4014B" w:rsidRPr="00F4014B" w:rsidRDefault="00F4014B" w:rsidP="00FA3796">
      <w:pPr>
        <w:pStyle w:val="Tekstzonderopmaak"/>
        <w:rPr>
          <w:rFonts w:eastAsia="MS Mincho"/>
          <w:bCs/>
        </w:rPr>
      </w:pPr>
      <w:r>
        <w:rPr>
          <w:rFonts w:eastAsia="MS Mincho"/>
          <w:bCs/>
        </w:rPr>
        <w:tab/>
      </w:r>
      <w:r w:rsidR="00EE4E99">
        <w:rPr>
          <w:rFonts w:eastAsia="MS Mincho"/>
          <w:bCs/>
        </w:rPr>
        <w:t xml:space="preserve">Haar vader heette </w:t>
      </w:r>
      <w:r w:rsidR="00EE4E99" w:rsidRPr="00EE4E99">
        <w:rPr>
          <w:rFonts w:eastAsia="MS Mincho"/>
          <w:bCs/>
        </w:rPr>
        <w:t>"</w:t>
      </w:r>
      <w:proofErr w:type="spellStart"/>
      <w:r w:rsidR="00EE4E99" w:rsidRPr="00EE4E99">
        <w:rPr>
          <w:rFonts w:eastAsia="MS Mincho"/>
          <w:bCs/>
        </w:rPr>
        <w:t>Laureis</w:t>
      </w:r>
      <w:proofErr w:type="spellEnd"/>
      <w:r w:rsidR="00EE4E99" w:rsidRPr="00EE4E99">
        <w:rPr>
          <w:rFonts w:eastAsia="MS Mincho"/>
          <w:bCs/>
        </w:rPr>
        <w:t>"</w:t>
      </w:r>
      <w:r w:rsidR="00EE4E99">
        <w:rPr>
          <w:rFonts w:eastAsia="MS Mincho"/>
          <w:bCs/>
        </w:rPr>
        <w:t xml:space="preserve"> </w:t>
      </w:r>
      <w:r w:rsidR="00EE4E99" w:rsidRPr="00EE4E99">
        <w:rPr>
          <w:rFonts w:eastAsia="MS Mincho"/>
          <w:bCs/>
        </w:rPr>
        <w:t xml:space="preserve">Laureys </w:t>
      </w:r>
      <w:r w:rsidR="0065349E">
        <w:rPr>
          <w:rFonts w:eastAsia="MS Mincho"/>
          <w:bCs/>
        </w:rPr>
        <w:t xml:space="preserve">Laurentius </w:t>
      </w:r>
      <w:proofErr w:type="spellStart"/>
      <w:r w:rsidR="00EE4E99" w:rsidRPr="00EE4E99">
        <w:rPr>
          <w:rFonts w:eastAsia="MS Mincho"/>
          <w:bCs/>
        </w:rPr>
        <w:t>Onghena</w:t>
      </w:r>
      <w:proofErr w:type="spellEnd"/>
      <w:r w:rsidR="0065349E">
        <w:rPr>
          <w:rFonts w:eastAsia="MS Mincho"/>
          <w:bCs/>
        </w:rPr>
        <w:t xml:space="preserve">, zoon van Lucas en </w:t>
      </w:r>
      <w:proofErr w:type="spellStart"/>
      <w:r w:rsidR="0065349E">
        <w:rPr>
          <w:rFonts w:eastAsia="MS Mincho"/>
          <w:bCs/>
        </w:rPr>
        <w:t>Amelberga</w:t>
      </w:r>
      <w:proofErr w:type="spellEnd"/>
      <w:r w:rsidR="0065349E">
        <w:rPr>
          <w:rFonts w:eastAsia="MS Mincho"/>
          <w:bCs/>
        </w:rPr>
        <w:t xml:space="preserve"> De </w:t>
      </w:r>
      <w:proofErr w:type="spellStart"/>
      <w:r w:rsidR="0065349E">
        <w:rPr>
          <w:rFonts w:eastAsia="MS Mincho"/>
          <w:bCs/>
        </w:rPr>
        <w:t>Maeschalck</w:t>
      </w:r>
      <w:proofErr w:type="spellEnd"/>
      <w:r w:rsidR="00690A3F">
        <w:rPr>
          <w:rFonts w:eastAsia="MS Mincho"/>
          <w:bCs/>
        </w:rPr>
        <w:t xml:space="preserve">. </w:t>
      </w:r>
      <w:r w:rsidR="0065349E">
        <w:rPr>
          <w:rFonts w:eastAsia="MS Mincho"/>
          <w:bCs/>
        </w:rPr>
        <w:t xml:space="preserve">Tussen 1584 en 1586 was hij baljuw te </w:t>
      </w:r>
      <w:proofErr w:type="spellStart"/>
      <w:r w:rsidR="0065349E">
        <w:rPr>
          <w:rFonts w:eastAsia="MS Mincho"/>
          <w:bCs/>
        </w:rPr>
        <w:t>Eksaarde</w:t>
      </w:r>
      <w:proofErr w:type="spellEnd"/>
      <w:r w:rsidR="00EE4E99">
        <w:rPr>
          <w:rFonts w:eastAsia="MS Mincho"/>
          <w:bCs/>
        </w:rPr>
        <w:t xml:space="preserve">. </w:t>
      </w:r>
      <w:r w:rsidR="0065349E">
        <w:rPr>
          <w:rFonts w:eastAsia="MS Mincho"/>
          <w:bCs/>
        </w:rPr>
        <w:t xml:space="preserve">Hij is overleden na 1613. </w:t>
      </w:r>
      <w:r w:rsidR="00433FBA">
        <w:rPr>
          <w:rFonts w:eastAsia="MS Mincho"/>
          <w:bCs/>
        </w:rPr>
        <w:t xml:space="preserve">Hij </w:t>
      </w:r>
      <w:r w:rsidR="00F42287">
        <w:rPr>
          <w:rFonts w:eastAsia="MS Mincho"/>
          <w:bCs/>
        </w:rPr>
        <w:t>was</w:t>
      </w:r>
      <w:r w:rsidR="00433FBA">
        <w:rPr>
          <w:rFonts w:eastAsia="MS Mincho"/>
          <w:bCs/>
        </w:rPr>
        <w:t xml:space="preserve"> gehuwd me</w:t>
      </w:r>
      <w:r w:rsidR="00EE4E99">
        <w:rPr>
          <w:rFonts w:eastAsia="MS Mincho"/>
          <w:bCs/>
        </w:rPr>
        <w:t xml:space="preserve">t Petronella </w:t>
      </w:r>
      <w:proofErr w:type="spellStart"/>
      <w:r w:rsidR="00EE4E99">
        <w:rPr>
          <w:rFonts w:eastAsia="MS Mincho"/>
          <w:bCs/>
        </w:rPr>
        <w:t>Geldolf</w:t>
      </w:r>
      <w:proofErr w:type="spellEnd"/>
      <w:r w:rsidR="00690A3F">
        <w:rPr>
          <w:rFonts w:eastAsia="MS Mincho"/>
          <w:bCs/>
        </w:rPr>
        <w:t xml:space="preserve">. </w:t>
      </w:r>
      <w:r w:rsidR="00433FBA">
        <w:rPr>
          <w:rFonts w:eastAsia="MS Mincho"/>
          <w:bCs/>
        </w:rPr>
        <w:t xml:space="preserve">Ze </w:t>
      </w:r>
      <w:r w:rsidR="00F42287">
        <w:rPr>
          <w:rFonts w:eastAsia="MS Mincho"/>
          <w:bCs/>
        </w:rPr>
        <w:t>kregen kinderen waarvan we weten</w:t>
      </w:r>
      <w:r w:rsidR="00AC2D57">
        <w:rPr>
          <w:rFonts w:eastAsia="MS Mincho"/>
          <w:bCs/>
        </w:rPr>
        <w:t xml:space="preserve"> Petronella</w:t>
      </w:r>
      <w:r w:rsidR="00F42287">
        <w:rPr>
          <w:rFonts w:eastAsia="MS Mincho"/>
          <w:bCs/>
        </w:rPr>
        <w:t>, Marcus en</w:t>
      </w:r>
      <w:r w:rsidR="00433FBA">
        <w:rPr>
          <w:rFonts w:eastAsia="MS Mincho"/>
          <w:bCs/>
        </w:rPr>
        <w:t xml:space="preserve"> Pieter. Ze woonden in </w:t>
      </w:r>
      <w:proofErr w:type="spellStart"/>
      <w:r w:rsidR="0065349E">
        <w:rPr>
          <w:rFonts w:eastAsia="MS Mincho"/>
          <w:bCs/>
        </w:rPr>
        <w:t>Eksaarde</w:t>
      </w:r>
      <w:proofErr w:type="spellEnd"/>
      <w:r w:rsidR="00433FBA">
        <w:rPr>
          <w:rFonts w:eastAsia="MS Mincho"/>
          <w:bCs/>
        </w:rPr>
        <w:t>.</w:t>
      </w:r>
    </w:p>
    <w:p w14:paraId="76FF79B7" w14:textId="77777777" w:rsidR="00433FBA" w:rsidRPr="004F7108" w:rsidRDefault="00433FBA" w:rsidP="00F4014B">
      <w:pPr>
        <w:pStyle w:val="Tekstzonderopmaak"/>
        <w:rPr>
          <w:rFonts w:eastAsia="MS Mincho"/>
          <w:b/>
          <w:bCs/>
          <w:u w:val="single"/>
        </w:rPr>
      </w:pPr>
    </w:p>
    <w:p w14:paraId="41ED4CEE" w14:textId="77777777" w:rsidR="00FA3796" w:rsidRDefault="00FA3796" w:rsidP="00F4014B">
      <w:pPr>
        <w:pStyle w:val="Tekstzonderopmaak"/>
        <w:rPr>
          <w:rFonts w:eastAsia="MS Mincho"/>
          <w:b/>
          <w:bCs/>
          <w:u w:val="single"/>
        </w:rPr>
      </w:pPr>
      <w:r w:rsidRPr="004F7108">
        <w:rPr>
          <w:rFonts w:eastAsia="MS Mincho"/>
          <w:b/>
          <w:bCs/>
          <w:u w:val="single"/>
        </w:rPr>
        <w:t>* Loopbaan</w:t>
      </w:r>
    </w:p>
    <w:p w14:paraId="47AD0C38" w14:textId="77777777" w:rsidR="00FA3796" w:rsidRDefault="00FA3796" w:rsidP="00FA3796">
      <w:pPr>
        <w:pStyle w:val="Tekstzonderopmaak"/>
        <w:rPr>
          <w:rFonts w:eastAsia="MS Mincho"/>
        </w:rPr>
      </w:pPr>
    </w:p>
    <w:p w14:paraId="54BA9E4E" w14:textId="77777777" w:rsidR="00FA3796" w:rsidRDefault="00FA3796" w:rsidP="00FA3796">
      <w:pPr>
        <w:pStyle w:val="Tekstzonderopmaak"/>
        <w:ind w:firstLine="708"/>
        <w:rPr>
          <w:rFonts w:eastAsia="MS Mincho"/>
        </w:rPr>
      </w:pPr>
      <w:r>
        <w:rPr>
          <w:rFonts w:eastAsia="MS Mincho"/>
        </w:rPr>
        <w:t>Het is mij niet duidelijk of Jan(1) bij zijn eerste huwelijk omstreeks 1610 reeds woonde in Heusden of pas later bij het overlijden van zijn vrouw teruggekeerd is naar Heusden. In 1613 evenwel werd zijn eerste kind van zijn tweede huwelijk geboren te Heusden.</w:t>
      </w:r>
    </w:p>
    <w:p w14:paraId="1657E7A3" w14:textId="77777777" w:rsidR="00864D4C" w:rsidRDefault="00864D4C" w:rsidP="00FA3796">
      <w:pPr>
        <w:pStyle w:val="Tekstzonderopmaak"/>
        <w:ind w:firstLine="708"/>
        <w:rPr>
          <w:rFonts w:eastAsia="MS Mincho"/>
        </w:rPr>
      </w:pPr>
      <w:r>
        <w:rPr>
          <w:rFonts w:eastAsia="MS Mincho"/>
        </w:rPr>
        <w:t xml:space="preserve">Jan(1) was de tweede zoon van </w:t>
      </w:r>
      <w:proofErr w:type="spellStart"/>
      <w:r>
        <w:rPr>
          <w:rFonts w:eastAsia="MS Mincho"/>
        </w:rPr>
        <w:t>Fran</w:t>
      </w:r>
      <w:r w:rsidR="00C81C82">
        <w:rPr>
          <w:rFonts w:eastAsia="MS Mincho"/>
        </w:rPr>
        <w:t>ç</w:t>
      </w:r>
      <w:r>
        <w:rPr>
          <w:rFonts w:eastAsia="MS Mincho"/>
        </w:rPr>
        <w:t>oys</w:t>
      </w:r>
      <w:proofErr w:type="spellEnd"/>
      <w:r>
        <w:rPr>
          <w:rFonts w:eastAsia="MS Mincho"/>
        </w:rPr>
        <w:t xml:space="preserve">. Bij het overlijden van zijn oudste broer, </w:t>
      </w:r>
      <w:proofErr w:type="spellStart"/>
      <w:r>
        <w:rPr>
          <w:rFonts w:eastAsia="MS Mincho"/>
        </w:rPr>
        <w:t>Lievin</w:t>
      </w:r>
      <w:proofErr w:type="spellEnd"/>
      <w:r>
        <w:rPr>
          <w:rFonts w:eastAsia="MS Mincho"/>
        </w:rPr>
        <w:t>, verkreeg hij de rechten van de oudste zoon in lijn.</w:t>
      </w:r>
    </w:p>
    <w:p w14:paraId="455E0EC3" w14:textId="77777777" w:rsidR="00FA3796" w:rsidRDefault="00FA3796" w:rsidP="00FA3796">
      <w:pPr>
        <w:pStyle w:val="Tekstzonderopmaak"/>
        <w:ind w:firstLine="708"/>
        <w:rPr>
          <w:rFonts w:eastAsia="MS Mincho"/>
        </w:rPr>
      </w:pPr>
      <w:r>
        <w:rPr>
          <w:rFonts w:eastAsia="MS Mincho"/>
        </w:rPr>
        <w:t xml:space="preserve">Zover mijn gegevens reiken, woonde de familie </w:t>
      </w:r>
      <w:proofErr w:type="spellStart"/>
      <w:r>
        <w:rPr>
          <w:rFonts w:eastAsia="MS Mincho"/>
        </w:rPr>
        <w:t>Braeckman</w:t>
      </w:r>
      <w:proofErr w:type="spellEnd"/>
      <w:r>
        <w:rPr>
          <w:rFonts w:eastAsia="MS Mincho"/>
        </w:rPr>
        <w:t xml:space="preserve"> als welstellende landbouwers en veehouders te Heusden. Dat blijkt uit de staat van goed van Jan(1)(</w:t>
      </w:r>
      <w:proofErr w:type="spellStart"/>
      <w:r>
        <w:rPr>
          <w:rFonts w:eastAsia="MS Mincho"/>
        </w:rPr>
        <w:t>Burggravie</w:t>
      </w:r>
      <w:proofErr w:type="spellEnd"/>
      <w:r>
        <w:rPr>
          <w:rFonts w:eastAsia="MS Mincho"/>
        </w:rPr>
        <w:t xml:space="preserve"> Gent, juni 1647) waarin een uitgebreide opsomming wordt gegeven van zijn landerijen te Heusden. </w:t>
      </w:r>
      <w:r>
        <w:rPr>
          <w:rFonts w:eastAsia="MS Mincho"/>
        </w:rPr>
        <w:br/>
      </w:r>
    </w:p>
    <w:p w14:paraId="446931AC" w14:textId="77777777" w:rsidR="00FA3796" w:rsidRDefault="00FA3796" w:rsidP="00FA3796">
      <w:pPr>
        <w:pStyle w:val="Tekstzonderopmaak"/>
        <w:rPr>
          <w:rFonts w:eastAsia="MS Mincho"/>
        </w:rPr>
      </w:pPr>
      <w:r>
        <w:rPr>
          <w:rFonts w:eastAsia="MS Mincho"/>
          <w:b/>
          <w:bCs/>
          <w:i/>
          <w:iCs/>
        </w:rPr>
        <w:t>a) Afkomstig van zijn vader :</w:t>
      </w:r>
      <w:r>
        <w:rPr>
          <w:rFonts w:eastAsia="MS Mincho"/>
        </w:rPr>
        <w:t xml:space="preserve">  </w:t>
      </w:r>
      <w:r>
        <w:rPr>
          <w:rFonts w:eastAsia="MS Mincho"/>
        </w:rPr>
        <w:br/>
      </w:r>
      <w:r>
        <w:rPr>
          <w:rFonts w:eastAsia="MS Mincho"/>
        </w:rPr>
        <w:tab/>
        <w:t xml:space="preserve">* </w:t>
      </w:r>
      <w:r>
        <w:rPr>
          <w:rFonts w:eastAsia="MS Mincho"/>
          <w:i/>
          <w:iCs/>
          <w:u w:val="single"/>
        </w:rPr>
        <w:t xml:space="preserve">Een behuisde hofstee op "de </w:t>
      </w:r>
      <w:proofErr w:type="spellStart"/>
      <w:r>
        <w:rPr>
          <w:rFonts w:eastAsia="MS Mincho"/>
          <w:i/>
          <w:iCs/>
          <w:u w:val="single"/>
        </w:rPr>
        <w:t>hoystraete</w:t>
      </w:r>
      <w:proofErr w:type="spellEnd"/>
      <w:r>
        <w:rPr>
          <w:rFonts w:eastAsia="MS Mincho"/>
        </w:rPr>
        <w:t xml:space="preserve"> groot vier gemeten land </w:t>
      </w:r>
      <w:proofErr w:type="spellStart"/>
      <w:r>
        <w:rPr>
          <w:rFonts w:eastAsia="MS Mincho"/>
        </w:rPr>
        <w:t>ghehauden</w:t>
      </w:r>
      <w:proofErr w:type="spellEnd"/>
      <w:r>
        <w:rPr>
          <w:rFonts w:eastAsia="MS Mincho"/>
        </w:rPr>
        <w:t xml:space="preserve"> vanden hove vanden </w:t>
      </w:r>
      <w:proofErr w:type="spellStart"/>
      <w:r>
        <w:rPr>
          <w:rFonts w:eastAsia="MS Mincho"/>
        </w:rPr>
        <w:t>durpe</w:t>
      </w:r>
      <w:proofErr w:type="spellEnd"/>
      <w:r>
        <w:rPr>
          <w:rFonts w:eastAsia="MS Mincho"/>
        </w:rPr>
        <w:t xml:space="preserve"> </w:t>
      </w:r>
      <w:proofErr w:type="spellStart"/>
      <w:r>
        <w:rPr>
          <w:rFonts w:eastAsia="MS Mincho"/>
        </w:rPr>
        <w:t>wesende</w:t>
      </w:r>
      <w:proofErr w:type="spellEnd"/>
      <w:r>
        <w:rPr>
          <w:rFonts w:eastAsia="MS Mincho"/>
        </w:rPr>
        <w:t xml:space="preserve"> een </w:t>
      </w:r>
      <w:proofErr w:type="spellStart"/>
      <w:r>
        <w:rPr>
          <w:rFonts w:eastAsia="MS Mincho"/>
        </w:rPr>
        <w:t>ghestruycht</w:t>
      </w:r>
      <w:proofErr w:type="spellEnd"/>
      <w:r>
        <w:rPr>
          <w:rFonts w:eastAsia="MS Mincho"/>
        </w:rPr>
        <w:t xml:space="preserve"> (</w:t>
      </w:r>
      <w:proofErr w:type="spellStart"/>
      <w:r>
        <w:rPr>
          <w:rFonts w:eastAsia="MS Mincho"/>
        </w:rPr>
        <w:t>gestruikt</w:t>
      </w:r>
      <w:proofErr w:type="spellEnd"/>
      <w:r>
        <w:rPr>
          <w:rFonts w:eastAsia="MS Mincho"/>
        </w:rPr>
        <w:t xml:space="preserve">) </w:t>
      </w:r>
      <w:proofErr w:type="spellStart"/>
      <w:r>
        <w:rPr>
          <w:rFonts w:eastAsia="MS Mincho"/>
        </w:rPr>
        <w:t>patrimoniael</w:t>
      </w:r>
      <w:proofErr w:type="spellEnd"/>
      <w:r>
        <w:rPr>
          <w:rFonts w:eastAsia="MS Mincho"/>
        </w:rPr>
        <w:t xml:space="preserve"> leen </w:t>
      </w:r>
      <w:proofErr w:type="spellStart"/>
      <w:r>
        <w:rPr>
          <w:rFonts w:eastAsia="MS Mincho"/>
        </w:rPr>
        <w:t>mette</w:t>
      </w:r>
      <w:proofErr w:type="spellEnd"/>
      <w:r>
        <w:rPr>
          <w:rFonts w:eastAsia="MS Mincho"/>
        </w:rPr>
        <w:t xml:space="preserve"> rechte </w:t>
      </w:r>
      <w:proofErr w:type="spellStart"/>
      <w:r>
        <w:rPr>
          <w:rFonts w:eastAsia="MS Mincho"/>
        </w:rPr>
        <w:t>vurst</w:t>
      </w:r>
      <w:proofErr w:type="spellEnd"/>
      <w:r>
        <w:rPr>
          <w:rFonts w:eastAsia="MS Mincho"/>
        </w:rPr>
        <w:t xml:space="preserve"> den </w:t>
      </w:r>
      <w:proofErr w:type="spellStart"/>
      <w:r>
        <w:rPr>
          <w:rFonts w:eastAsia="MS Mincho"/>
        </w:rPr>
        <w:t>oudtsten</w:t>
      </w:r>
      <w:proofErr w:type="spellEnd"/>
      <w:r>
        <w:rPr>
          <w:rFonts w:eastAsia="MS Mincho"/>
        </w:rPr>
        <w:t xml:space="preserve"> van </w:t>
      </w:r>
      <w:proofErr w:type="spellStart"/>
      <w:r>
        <w:rPr>
          <w:rFonts w:eastAsia="MS Mincho"/>
        </w:rPr>
        <w:t>desen</w:t>
      </w:r>
      <w:proofErr w:type="spellEnd"/>
      <w:r>
        <w:rPr>
          <w:rFonts w:eastAsia="MS Mincho"/>
        </w:rPr>
        <w:t xml:space="preserve"> </w:t>
      </w:r>
      <w:proofErr w:type="spellStart"/>
      <w:r>
        <w:rPr>
          <w:rFonts w:eastAsia="MS Mincho"/>
        </w:rPr>
        <w:t>sterfhuys</w:t>
      </w:r>
      <w:proofErr w:type="spellEnd"/>
      <w:r>
        <w:rPr>
          <w:rFonts w:eastAsia="MS Mincho"/>
        </w:rPr>
        <w:t xml:space="preserve"> competerende </w:t>
      </w:r>
      <w:proofErr w:type="spellStart"/>
      <w:r>
        <w:rPr>
          <w:rFonts w:eastAsia="MS Mincho"/>
        </w:rPr>
        <w:t>soo</w:t>
      </w:r>
      <w:proofErr w:type="spellEnd"/>
      <w:r>
        <w:rPr>
          <w:rFonts w:eastAsia="MS Mincho"/>
        </w:rPr>
        <w:t xml:space="preserve"> hij </w:t>
      </w:r>
      <w:proofErr w:type="spellStart"/>
      <w:r>
        <w:rPr>
          <w:rFonts w:eastAsia="MS Mincho"/>
        </w:rPr>
        <w:t>sustinert</w:t>
      </w:r>
      <w:proofErr w:type="spellEnd"/>
      <w:r>
        <w:rPr>
          <w:rFonts w:eastAsia="MS Mincho"/>
        </w:rPr>
        <w:t xml:space="preserve"> oost </w:t>
      </w:r>
      <w:proofErr w:type="spellStart"/>
      <w:r>
        <w:rPr>
          <w:rFonts w:eastAsia="MS Mincho"/>
        </w:rPr>
        <w:t>d’hofstede</w:t>
      </w:r>
      <w:proofErr w:type="spellEnd"/>
      <w:r>
        <w:rPr>
          <w:rFonts w:eastAsia="MS Mincho"/>
        </w:rPr>
        <w:t xml:space="preserve"> van Lucas de wilde, west </w:t>
      </w:r>
      <w:proofErr w:type="spellStart"/>
      <w:r>
        <w:rPr>
          <w:rFonts w:eastAsia="MS Mincho"/>
        </w:rPr>
        <w:t>d'hofstede</w:t>
      </w:r>
      <w:proofErr w:type="spellEnd"/>
      <w:r>
        <w:rPr>
          <w:rFonts w:eastAsia="MS Mincho"/>
        </w:rPr>
        <w:t xml:space="preserve"> van Jan Mathijs, </w:t>
      </w:r>
      <w:proofErr w:type="spellStart"/>
      <w:r>
        <w:rPr>
          <w:rFonts w:eastAsia="MS Mincho"/>
        </w:rPr>
        <w:t>noort</w:t>
      </w:r>
      <w:proofErr w:type="spellEnd"/>
      <w:r>
        <w:rPr>
          <w:rFonts w:eastAsia="MS Mincho"/>
        </w:rPr>
        <w:t xml:space="preserve"> de </w:t>
      </w:r>
      <w:proofErr w:type="spellStart"/>
      <w:r>
        <w:rPr>
          <w:rFonts w:eastAsia="MS Mincho"/>
        </w:rPr>
        <w:t>hoystraete</w:t>
      </w:r>
      <w:proofErr w:type="spellEnd"/>
      <w:r>
        <w:rPr>
          <w:rFonts w:eastAsia="MS Mincho"/>
        </w:rPr>
        <w:t>." (zie ook verder)</w:t>
      </w:r>
    </w:p>
    <w:p w14:paraId="12A35D5E" w14:textId="77777777" w:rsidR="00433FBA" w:rsidRDefault="00FA3796" w:rsidP="00FA3796">
      <w:pPr>
        <w:pStyle w:val="Tekstzonderopmaak"/>
        <w:rPr>
          <w:rFonts w:eastAsia="MS Mincho"/>
        </w:rPr>
      </w:pPr>
      <w:r>
        <w:rPr>
          <w:rFonts w:eastAsia="MS Mincho"/>
          <w:i/>
          <w:iCs/>
        </w:rPr>
        <w:t xml:space="preserve">“De hofstede lag in de </w:t>
      </w:r>
      <w:proofErr w:type="spellStart"/>
      <w:r>
        <w:rPr>
          <w:rFonts w:eastAsia="MS Mincho"/>
          <w:i/>
          <w:iCs/>
        </w:rPr>
        <w:t>wyck</w:t>
      </w:r>
      <w:proofErr w:type="spellEnd"/>
      <w:r>
        <w:rPr>
          <w:rFonts w:eastAsia="MS Mincho"/>
          <w:i/>
          <w:iCs/>
        </w:rPr>
        <w:t xml:space="preserve"> van Steylvoorde </w:t>
      </w:r>
      <w:proofErr w:type="spellStart"/>
      <w:r>
        <w:rPr>
          <w:rFonts w:eastAsia="MS Mincho"/>
          <w:i/>
          <w:iCs/>
        </w:rPr>
        <w:t>lanx</w:t>
      </w:r>
      <w:proofErr w:type="spellEnd"/>
      <w:r>
        <w:rPr>
          <w:rFonts w:eastAsia="MS Mincho"/>
          <w:i/>
          <w:iCs/>
        </w:rPr>
        <w:t xml:space="preserve"> de </w:t>
      </w:r>
      <w:proofErr w:type="spellStart"/>
      <w:r>
        <w:rPr>
          <w:rFonts w:eastAsia="MS Mincho"/>
          <w:i/>
          <w:iCs/>
        </w:rPr>
        <w:t>Houystraete</w:t>
      </w:r>
      <w:proofErr w:type="spellEnd"/>
      <w:r>
        <w:rPr>
          <w:rFonts w:eastAsia="MS Mincho"/>
          <w:i/>
          <w:iCs/>
        </w:rPr>
        <w:t xml:space="preserve"> oost </w:t>
      </w:r>
      <w:proofErr w:type="spellStart"/>
      <w:r>
        <w:rPr>
          <w:rFonts w:eastAsia="MS Mincho"/>
          <w:i/>
          <w:iCs/>
        </w:rPr>
        <w:t>waert</w:t>
      </w:r>
      <w:proofErr w:type="spellEnd"/>
      <w:r>
        <w:rPr>
          <w:rFonts w:eastAsia="MS Mincho"/>
          <w:i/>
          <w:iCs/>
        </w:rPr>
        <w:t xml:space="preserve"> kerende neffens den neren </w:t>
      </w:r>
      <w:proofErr w:type="spellStart"/>
      <w:r>
        <w:rPr>
          <w:rFonts w:eastAsia="MS Mincho"/>
          <w:i/>
          <w:iCs/>
        </w:rPr>
        <w:t>dendermonschen</w:t>
      </w:r>
      <w:proofErr w:type="spellEnd"/>
      <w:r>
        <w:rPr>
          <w:rFonts w:eastAsia="MS Mincho"/>
          <w:i/>
          <w:iCs/>
        </w:rPr>
        <w:t xml:space="preserve"> </w:t>
      </w:r>
      <w:proofErr w:type="spellStart"/>
      <w:r>
        <w:rPr>
          <w:rFonts w:eastAsia="MS Mincho"/>
          <w:i/>
          <w:iCs/>
        </w:rPr>
        <w:t>heerwech</w:t>
      </w:r>
      <w:proofErr w:type="spellEnd"/>
      <w:r>
        <w:rPr>
          <w:rFonts w:eastAsia="MS Mincho"/>
          <w:i/>
          <w:iCs/>
        </w:rPr>
        <w:t xml:space="preserve"> </w:t>
      </w:r>
      <w:proofErr w:type="spellStart"/>
      <w:r>
        <w:rPr>
          <w:rFonts w:eastAsia="MS Mincho"/>
          <w:i/>
          <w:iCs/>
        </w:rPr>
        <w:t>lancx</w:t>
      </w:r>
      <w:proofErr w:type="spellEnd"/>
      <w:r>
        <w:rPr>
          <w:rFonts w:eastAsia="MS Mincho"/>
          <w:i/>
          <w:iCs/>
        </w:rPr>
        <w:t xml:space="preserve"> de </w:t>
      </w:r>
      <w:proofErr w:type="spellStart"/>
      <w:r>
        <w:rPr>
          <w:rFonts w:eastAsia="MS Mincho"/>
          <w:i/>
          <w:iCs/>
        </w:rPr>
        <w:t>Rendekensstraete</w:t>
      </w:r>
      <w:proofErr w:type="spellEnd"/>
      <w:r>
        <w:rPr>
          <w:rFonts w:eastAsia="MS Mincho"/>
          <w:i/>
          <w:iCs/>
        </w:rPr>
        <w:t xml:space="preserve"> ende </w:t>
      </w:r>
      <w:proofErr w:type="spellStart"/>
      <w:r>
        <w:rPr>
          <w:rFonts w:eastAsia="MS Mincho"/>
          <w:i/>
          <w:iCs/>
        </w:rPr>
        <w:t>Ghemeene</w:t>
      </w:r>
      <w:proofErr w:type="spellEnd"/>
      <w:r>
        <w:rPr>
          <w:rFonts w:eastAsia="MS Mincho"/>
          <w:i/>
          <w:iCs/>
        </w:rPr>
        <w:t xml:space="preserve"> </w:t>
      </w:r>
      <w:proofErr w:type="spellStart"/>
      <w:r>
        <w:rPr>
          <w:rFonts w:eastAsia="MS Mincho"/>
          <w:i/>
          <w:iCs/>
        </w:rPr>
        <w:t>heye</w:t>
      </w:r>
      <w:proofErr w:type="spellEnd"/>
      <w:r>
        <w:rPr>
          <w:rFonts w:eastAsia="MS Mincho"/>
          <w:i/>
          <w:iCs/>
        </w:rPr>
        <w:t xml:space="preserve"> tot </w:t>
      </w:r>
      <w:proofErr w:type="spellStart"/>
      <w:r>
        <w:rPr>
          <w:rFonts w:eastAsia="MS Mincho"/>
          <w:i/>
          <w:iCs/>
        </w:rPr>
        <w:t>an</w:t>
      </w:r>
      <w:proofErr w:type="spellEnd"/>
      <w:r>
        <w:rPr>
          <w:rFonts w:eastAsia="MS Mincho"/>
          <w:i/>
          <w:iCs/>
        </w:rPr>
        <w:t xml:space="preserve"> het </w:t>
      </w:r>
      <w:proofErr w:type="spellStart"/>
      <w:r>
        <w:rPr>
          <w:rFonts w:eastAsia="MS Mincho"/>
          <w:i/>
          <w:iCs/>
        </w:rPr>
        <w:t>Hoyhecken</w:t>
      </w:r>
      <w:proofErr w:type="spellEnd"/>
      <w:r>
        <w:rPr>
          <w:rFonts w:eastAsia="MS Mincho"/>
          <w:i/>
          <w:iCs/>
        </w:rPr>
        <w:t xml:space="preserve"> </w:t>
      </w:r>
      <w:proofErr w:type="spellStart"/>
      <w:r>
        <w:rPr>
          <w:rFonts w:eastAsia="MS Mincho"/>
          <w:i/>
          <w:iCs/>
        </w:rPr>
        <w:t>wesende</w:t>
      </w:r>
      <w:proofErr w:type="spellEnd"/>
      <w:r>
        <w:rPr>
          <w:rFonts w:eastAsia="MS Mincho"/>
          <w:i/>
          <w:iCs/>
        </w:rPr>
        <w:t xml:space="preserve"> het beginsel van </w:t>
      </w:r>
      <w:proofErr w:type="spellStart"/>
      <w:r>
        <w:rPr>
          <w:rFonts w:eastAsia="MS Mincho"/>
          <w:i/>
          <w:iCs/>
        </w:rPr>
        <w:t>desen</w:t>
      </w:r>
      <w:proofErr w:type="spellEnd"/>
      <w:r>
        <w:rPr>
          <w:rFonts w:eastAsia="MS Mincho"/>
          <w:i/>
          <w:iCs/>
        </w:rPr>
        <w:t xml:space="preserve"> </w:t>
      </w:r>
      <w:proofErr w:type="spellStart"/>
      <w:r>
        <w:rPr>
          <w:rFonts w:eastAsia="MS Mincho"/>
          <w:i/>
          <w:iCs/>
        </w:rPr>
        <w:t>wycke</w:t>
      </w:r>
      <w:proofErr w:type="spellEnd"/>
      <w:r>
        <w:rPr>
          <w:rFonts w:eastAsia="MS Mincho"/>
          <w:i/>
          <w:iCs/>
        </w:rPr>
        <w:t xml:space="preserve">(landboek 1653 Heusden </w:t>
      </w:r>
      <w:proofErr w:type="spellStart"/>
      <w:r>
        <w:rPr>
          <w:rFonts w:eastAsia="MS Mincho"/>
          <w:i/>
          <w:iCs/>
        </w:rPr>
        <w:t>nr</w:t>
      </w:r>
      <w:proofErr w:type="spellEnd"/>
      <w:r>
        <w:rPr>
          <w:rFonts w:eastAsia="MS Mincho"/>
          <w:i/>
          <w:iCs/>
        </w:rPr>
        <w:t xml:space="preserve"> 561)”</w:t>
      </w:r>
      <w:r>
        <w:rPr>
          <w:rFonts w:eastAsia="MS Mincho"/>
        </w:rPr>
        <w:br/>
      </w:r>
      <w:r>
        <w:rPr>
          <w:rFonts w:eastAsia="MS Mincho"/>
        </w:rPr>
        <w:tab/>
        <w:t xml:space="preserve">* 400 roeden </w:t>
      </w:r>
      <w:r>
        <w:rPr>
          <w:rFonts w:eastAsia="MS Mincho"/>
          <w:i/>
          <w:iCs/>
          <w:u w:val="single"/>
        </w:rPr>
        <w:t>land op "de rendekens</w:t>
      </w:r>
      <w:r>
        <w:rPr>
          <w:rFonts w:eastAsia="MS Mincho"/>
        </w:rPr>
        <w:t xml:space="preserve"> ...</w:t>
      </w:r>
      <w:proofErr w:type="spellStart"/>
      <w:r>
        <w:rPr>
          <w:rFonts w:eastAsia="MS Mincho"/>
        </w:rPr>
        <w:t>ghestruycht</w:t>
      </w:r>
      <w:proofErr w:type="spellEnd"/>
      <w:r>
        <w:rPr>
          <w:rFonts w:eastAsia="MS Mincho"/>
        </w:rPr>
        <w:t xml:space="preserve"> leen (13</w:t>
      </w:r>
      <w:r>
        <w:rPr>
          <w:rFonts w:eastAsia="MS Mincho"/>
          <w:vertAlign w:val="superscript"/>
        </w:rPr>
        <w:t>de</w:t>
      </w:r>
      <w:r>
        <w:rPr>
          <w:rFonts w:eastAsia="MS Mincho"/>
        </w:rPr>
        <w:t xml:space="preserve"> leen van </w:t>
      </w:r>
      <w:proofErr w:type="spellStart"/>
      <w:r>
        <w:rPr>
          <w:rFonts w:eastAsia="MS Mincho"/>
        </w:rPr>
        <w:t>Loovelde</w:t>
      </w:r>
      <w:proofErr w:type="spellEnd"/>
      <w:r>
        <w:rPr>
          <w:rFonts w:eastAsia="MS Mincho"/>
        </w:rPr>
        <w:t xml:space="preserve">) </w:t>
      </w:r>
      <w:proofErr w:type="spellStart"/>
      <w:r>
        <w:rPr>
          <w:rFonts w:eastAsia="MS Mincho"/>
        </w:rPr>
        <w:t>commende</w:t>
      </w:r>
      <w:proofErr w:type="spellEnd"/>
      <w:r>
        <w:rPr>
          <w:rFonts w:eastAsia="MS Mincho"/>
        </w:rPr>
        <w:t xml:space="preserve"> van Lieven </w:t>
      </w:r>
      <w:proofErr w:type="spellStart"/>
      <w:r>
        <w:rPr>
          <w:rFonts w:eastAsia="MS Mincho"/>
        </w:rPr>
        <w:t>Braeckman</w:t>
      </w:r>
      <w:proofErr w:type="spellEnd"/>
      <w:r>
        <w:rPr>
          <w:rFonts w:eastAsia="MS Mincho"/>
        </w:rPr>
        <w:t xml:space="preserve"> den overleden broeder </w:t>
      </w:r>
      <w:proofErr w:type="spellStart"/>
      <w:r>
        <w:rPr>
          <w:rFonts w:eastAsia="MS Mincho"/>
        </w:rPr>
        <w:t>ghehauden</w:t>
      </w:r>
      <w:proofErr w:type="spellEnd"/>
      <w:r>
        <w:rPr>
          <w:rFonts w:eastAsia="MS Mincho"/>
        </w:rPr>
        <w:t xml:space="preserve"> van </w:t>
      </w:r>
      <w:proofErr w:type="spellStart"/>
      <w:r>
        <w:rPr>
          <w:rFonts w:eastAsia="MS Mincho"/>
        </w:rPr>
        <w:t>Loovelde</w:t>
      </w:r>
      <w:proofErr w:type="spellEnd"/>
      <w:r>
        <w:rPr>
          <w:rFonts w:eastAsia="MS Mincho"/>
        </w:rPr>
        <w:t xml:space="preserve"> oost </w:t>
      </w:r>
      <w:proofErr w:type="spellStart"/>
      <w:r>
        <w:rPr>
          <w:rFonts w:eastAsia="MS Mincho"/>
        </w:rPr>
        <w:t>Jkr</w:t>
      </w:r>
      <w:proofErr w:type="spellEnd"/>
      <w:r>
        <w:rPr>
          <w:rFonts w:eastAsia="MS Mincho"/>
        </w:rPr>
        <w:t xml:space="preserve"> Pieter </w:t>
      </w:r>
      <w:proofErr w:type="spellStart"/>
      <w:r>
        <w:rPr>
          <w:rFonts w:eastAsia="MS Mincho"/>
        </w:rPr>
        <w:t>Ln</w:t>
      </w:r>
      <w:proofErr w:type="spellEnd"/>
      <w:r>
        <w:rPr>
          <w:rFonts w:eastAsia="MS Mincho"/>
        </w:rPr>
        <w:t xml:space="preserve"> </w:t>
      </w:r>
      <w:proofErr w:type="spellStart"/>
      <w:r>
        <w:rPr>
          <w:rFonts w:eastAsia="MS Mincho"/>
        </w:rPr>
        <w:t>vanderzarren</w:t>
      </w:r>
      <w:proofErr w:type="spellEnd"/>
      <w:r>
        <w:rPr>
          <w:rFonts w:eastAsia="MS Mincho"/>
        </w:rPr>
        <w:t xml:space="preserve">, </w:t>
      </w:r>
      <w:proofErr w:type="spellStart"/>
      <w:r>
        <w:rPr>
          <w:rFonts w:eastAsia="MS Mincho"/>
        </w:rPr>
        <w:t>suyt</w:t>
      </w:r>
      <w:proofErr w:type="spellEnd"/>
      <w:r>
        <w:rPr>
          <w:rFonts w:eastAsia="MS Mincho"/>
        </w:rPr>
        <w:t xml:space="preserve"> den </w:t>
      </w:r>
      <w:proofErr w:type="spellStart"/>
      <w:r>
        <w:rPr>
          <w:rFonts w:eastAsia="MS Mincho"/>
        </w:rPr>
        <w:t>helsbosch</w:t>
      </w:r>
      <w:proofErr w:type="spellEnd"/>
      <w:r>
        <w:rPr>
          <w:rFonts w:eastAsia="MS Mincho"/>
        </w:rPr>
        <w:t xml:space="preserve"> van Jan Martens, west den </w:t>
      </w:r>
      <w:proofErr w:type="spellStart"/>
      <w:r>
        <w:rPr>
          <w:rFonts w:eastAsia="MS Mincho"/>
        </w:rPr>
        <w:t>vienkaris</w:t>
      </w:r>
      <w:proofErr w:type="spellEnd"/>
      <w:r>
        <w:rPr>
          <w:rFonts w:eastAsia="MS Mincho"/>
        </w:rPr>
        <w:t xml:space="preserve"> </w:t>
      </w:r>
      <w:proofErr w:type="spellStart"/>
      <w:r>
        <w:rPr>
          <w:rFonts w:eastAsia="MS Mincho"/>
        </w:rPr>
        <w:t>wauters</w:t>
      </w:r>
      <w:proofErr w:type="spellEnd"/>
      <w:r>
        <w:rPr>
          <w:rFonts w:eastAsia="MS Mincho"/>
        </w:rPr>
        <w:t xml:space="preserve"> ende </w:t>
      </w:r>
      <w:proofErr w:type="spellStart"/>
      <w:r>
        <w:rPr>
          <w:rFonts w:eastAsia="MS Mincho"/>
        </w:rPr>
        <w:t>noort</w:t>
      </w:r>
      <w:proofErr w:type="spellEnd"/>
      <w:r>
        <w:rPr>
          <w:rFonts w:eastAsia="MS Mincho"/>
        </w:rPr>
        <w:t xml:space="preserve"> </w:t>
      </w:r>
      <w:proofErr w:type="spellStart"/>
      <w:r>
        <w:rPr>
          <w:rFonts w:eastAsia="MS Mincho"/>
        </w:rPr>
        <w:t>dhoirs</w:t>
      </w:r>
      <w:proofErr w:type="spellEnd"/>
      <w:r>
        <w:rPr>
          <w:rFonts w:eastAsia="MS Mincho"/>
        </w:rPr>
        <w:t xml:space="preserve"> Jan de </w:t>
      </w:r>
      <w:proofErr w:type="spellStart"/>
      <w:r>
        <w:rPr>
          <w:rFonts w:eastAsia="MS Mincho"/>
        </w:rPr>
        <w:t>vyldere</w:t>
      </w:r>
      <w:proofErr w:type="spellEnd"/>
      <w:r>
        <w:rPr>
          <w:rFonts w:eastAsia="MS Mincho"/>
        </w:rPr>
        <w:t>" (zie ook verder) “D</w:t>
      </w:r>
      <w:r>
        <w:rPr>
          <w:rFonts w:eastAsia="MS Mincho"/>
          <w:i/>
          <w:iCs/>
        </w:rPr>
        <w:t xml:space="preserve">it land lag in de </w:t>
      </w:r>
      <w:proofErr w:type="spellStart"/>
      <w:r>
        <w:rPr>
          <w:rFonts w:eastAsia="MS Mincho"/>
          <w:i/>
          <w:iCs/>
        </w:rPr>
        <w:t>wyck</w:t>
      </w:r>
      <w:proofErr w:type="spellEnd"/>
      <w:r>
        <w:rPr>
          <w:rFonts w:eastAsia="MS Mincho"/>
          <w:i/>
          <w:iCs/>
        </w:rPr>
        <w:t xml:space="preserve"> </w:t>
      </w:r>
      <w:proofErr w:type="spellStart"/>
      <w:r>
        <w:rPr>
          <w:rFonts w:eastAsia="MS Mincho"/>
          <w:i/>
          <w:iCs/>
        </w:rPr>
        <w:t>vande</w:t>
      </w:r>
      <w:proofErr w:type="spellEnd"/>
      <w:r>
        <w:rPr>
          <w:rFonts w:eastAsia="MS Mincho"/>
          <w:i/>
          <w:iCs/>
        </w:rPr>
        <w:t xml:space="preserve"> Rendekens </w:t>
      </w:r>
      <w:proofErr w:type="spellStart"/>
      <w:r>
        <w:rPr>
          <w:rFonts w:eastAsia="MS Mincho"/>
          <w:i/>
          <w:iCs/>
        </w:rPr>
        <w:t>bosch</w:t>
      </w:r>
      <w:proofErr w:type="spellEnd"/>
      <w:r>
        <w:rPr>
          <w:rFonts w:eastAsia="MS Mincho"/>
          <w:i/>
          <w:iCs/>
        </w:rPr>
        <w:t xml:space="preserve"> </w:t>
      </w:r>
      <w:proofErr w:type="spellStart"/>
      <w:r>
        <w:rPr>
          <w:rFonts w:eastAsia="MS Mincho"/>
          <w:i/>
          <w:iCs/>
        </w:rPr>
        <w:t>tusschenden</w:t>
      </w:r>
      <w:proofErr w:type="spellEnd"/>
      <w:r>
        <w:rPr>
          <w:rFonts w:eastAsia="MS Mincho"/>
          <w:i/>
          <w:iCs/>
        </w:rPr>
        <w:t xml:space="preserve"> </w:t>
      </w:r>
      <w:proofErr w:type="spellStart"/>
      <w:r>
        <w:rPr>
          <w:rFonts w:eastAsia="MS Mincho"/>
          <w:i/>
          <w:iCs/>
        </w:rPr>
        <w:t>Berchdriesstraete</w:t>
      </w:r>
      <w:proofErr w:type="spellEnd"/>
      <w:r>
        <w:rPr>
          <w:rFonts w:eastAsia="MS Mincho"/>
          <w:i/>
          <w:iCs/>
        </w:rPr>
        <w:t xml:space="preserve"> </w:t>
      </w:r>
      <w:proofErr w:type="spellStart"/>
      <w:r>
        <w:rPr>
          <w:rFonts w:eastAsia="MS Mincho"/>
          <w:i/>
          <w:iCs/>
        </w:rPr>
        <w:t>Hevenackerestraete</w:t>
      </w:r>
      <w:proofErr w:type="spellEnd"/>
      <w:r>
        <w:rPr>
          <w:rFonts w:eastAsia="MS Mincho"/>
          <w:i/>
          <w:iCs/>
        </w:rPr>
        <w:t xml:space="preserve"> ende Rendekens </w:t>
      </w:r>
      <w:proofErr w:type="spellStart"/>
      <w:r>
        <w:rPr>
          <w:rFonts w:eastAsia="MS Mincho"/>
          <w:i/>
          <w:iCs/>
        </w:rPr>
        <w:t>metgaeders</w:t>
      </w:r>
      <w:proofErr w:type="spellEnd"/>
      <w:r>
        <w:rPr>
          <w:rFonts w:eastAsia="MS Mincho"/>
          <w:i/>
          <w:iCs/>
        </w:rPr>
        <w:t xml:space="preserve"> de </w:t>
      </w:r>
      <w:proofErr w:type="spellStart"/>
      <w:r>
        <w:rPr>
          <w:rFonts w:eastAsia="MS Mincho"/>
          <w:i/>
          <w:iCs/>
        </w:rPr>
        <w:t>Gaverstraete</w:t>
      </w:r>
      <w:proofErr w:type="spellEnd"/>
      <w:r>
        <w:rPr>
          <w:rFonts w:eastAsia="MS Mincho"/>
          <w:i/>
          <w:iCs/>
        </w:rPr>
        <w:t xml:space="preserve"> (landboek 1653 Heusden </w:t>
      </w:r>
      <w:proofErr w:type="spellStart"/>
      <w:r>
        <w:rPr>
          <w:rFonts w:eastAsia="MS Mincho"/>
          <w:i/>
          <w:iCs/>
        </w:rPr>
        <w:t>nr</w:t>
      </w:r>
      <w:proofErr w:type="spellEnd"/>
      <w:r>
        <w:rPr>
          <w:rFonts w:eastAsia="MS Mincho"/>
          <w:i/>
          <w:iCs/>
        </w:rPr>
        <w:t xml:space="preserve"> 636)”</w:t>
      </w:r>
      <w:r>
        <w:rPr>
          <w:rFonts w:eastAsia="MS Mincho"/>
        </w:rPr>
        <w:br/>
      </w:r>
      <w:r>
        <w:rPr>
          <w:rFonts w:eastAsia="MS Mincho"/>
        </w:rPr>
        <w:tab/>
        <w:t xml:space="preserve">* 2 </w:t>
      </w:r>
      <w:proofErr w:type="spellStart"/>
      <w:r>
        <w:rPr>
          <w:rFonts w:eastAsia="MS Mincho"/>
        </w:rPr>
        <w:t>ghemeten</w:t>
      </w:r>
      <w:proofErr w:type="spellEnd"/>
      <w:r>
        <w:rPr>
          <w:rFonts w:eastAsia="MS Mincho"/>
        </w:rPr>
        <w:t xml:space="preserve"> land "</w:t>
      </w:r>
      <w:proofErr w:type="spellStart"/>
      <w:r>
        <w:rPr>
          <w:rFonts w:eastAsia="MS Mincho"/>
        </w:rPr>
        <w:t>ghenaempt</w:t>
      </w:r>
      <w:proofErr w:type="spellEnd"/>
      <w:r>
        <w:rPr>
          <w:rFonts w:eastAsia="MS Mincho"/>
        </w:rPr>
        <w:t xml:space="preserve"> </w:t>
      </w:r>
      <w:r>
        <w:rPr>
          <w:rFonts w:eastAsia="MS Mincho"/>
          <w:i/>
          <w:iCs/>
          <w:u w:val="single"/>
        </w:rPr>
        <w:t xml:space="preserve">het </w:t>
      </w:r>
      <w:proofErr w:type="spellStart"/>
      <w:r>
        <w:rPr>
          <w:rFonts w:eastAsia="MS Mincho"/>
          <w:i/>
          <w:iCs/>
          <w:u w:val="single"/>
        </w:rPr>
        <w:t>heystuck</w:t>
      </w:r>
      <w:proofErr w:type="spellEnd"/>
      <w:r>
        <w:rPr>
          <w:rFonts w:eastAsia="MS Mincho"/>
        </w:rPr>
        <w:t xml:space="preserve"> … oost </w:t>
      </w:r>
      <w:proofErr w:type="spellStart"/>
      <w:r>
        <w:rPr>
          <w:rFonts w:eastAsia="MS Mincho"/>
        </w:rPr>
        <w:t>Jooris</w:t>
      </w:r>
      <w:proofErr w:type="spellEnd"/>
      <w:r>
        <w:rPr>
          <w:rFonts w:eastAsia="MS Mincho"/>
        </w:rPr>
        <w:t xml:space="preserve"> </w:t>
      </w:r>
      <w:proofErr w:type="spellStart"/>
      <w:r>
        <w:rPr>
          <w:rFonts w:eastAsia="MS Mincho"/>
        </w:rPr>
        <w:t>vandriesschen</w:t>
      </w:r>
      <w:proofErr w:type="spellEnd"/>
      <w:r>
        <w:rPr>
          <w:rFonts w:eastAsia="MS Mincho"/>
        </w:rPr>
        <w:t xml:space="preserve">, </w:t>
      </w:r>
      <w:proofErr w:type="spellStart"/>
      <w:r>
        <w:rPr>
          <w:rFonts w:eastAsia="MS Mincho"/>
        </w:rPr>
        <w:t>suyt</w:t>
      </w:r>
      <w:proofErr w:type="spellEnd"/>
      <w:r>
        <w:rPr>
          <w:rFonts w:eastAsia="MS Mincho"/>
        </w:rPr>
        <w:t xml:space="preserve"> Gillis de wilde, west de </w:t>
      </w:r>
      <w:proofErr w:type="spellStart"/>
      <w:r>
        <w:rPr>
          <w:rFonts w:eastAsia="MS Mincho"/>
        </w:rPr>
        <w:t>rendekensstraete</w:t>
      </w:r>
      <w:proofErr w:type="spellEnd"/>
      <w:r>
        <w:rPr>
          <w:rFonts w:eastAsia="MS Mincho"/>
        </w:rPr>
        <w:t xml:space="preserve"> en de </w:t>
      </w:r>
      <w:proofErr w:type="spellStart"/>
      <w:r>
        <w:rPr>
          <w:rFonts w:eastAsia="MS Mincho"/>
        </w:rPr>
        <w:t>heije</w:t>
      </w:r>
      <w:proofErr w:type="spellEnd"/>
      <w:r>
        <w:rPr>
          <w:rFonts w:eastAsia="MS Mincho"/>
        </w:rPr>
        <w:t xml:space="preserve"> ende </w:t>
      </w:r>
      <w:proofErr w:type="spellStart"/>
      <w:r>
        <w:rPr>
          <w:rFonts w:eastAsia="MS Mincho"/>
        </w:rPr>
        <w:t>noort</w:t>
      </w:r>
      <w:proofErr w:type="spellEnd"/>
      <w:r>
        <w:rPr>
          <w:rFonts w:eastAsia="MS Mincho"/>
        </w:rPr>
        <w:t xml:space="preserve"> Jan </w:t>
      </w:r>
      <w:proofErr w:type="spellStart"/>
      <w:r>
        <w:rPr>
          <w:rFonts w:eastAsia="MS Mincho"/>
        </w:rPr>
        <w:t>martens</w:t>
      </w:r>
      <w:proofErr w:type="spellEnd"/>
      <w:r>
        <w:rPr>
          <w:rFonts w:eastAsia="MS Mincho"/>
        </w:rPr>
        <w:t>" (zie ook verder)</w:t>
      </w:r>
      <w:r>
        <w:rPr>
          <w:rFonts w:eastAsia="MS Mincho"/>
          <w:i/>
          <w:iCs/>
        </w:rPr>
        <w:t xml:space="preserve"> (landboek 1653 Heusden </w:t>
      </w:r>
      <w:proofErr w:type="spellStart"/>
      <w:r>
        <w:rPr>
          <w:rFonts w:eastAsia="MS Mincho"/>
          <w:i/>
          <w:iCs/>
        </w:rPr>
        <w:t>nr</w:t>
      </w:r>
      <w:proofErr w:type="spellEnd"/>
      <w:r>
        <w:rPr>
          <w:rFonts w:eastAsia="MS Mincho"/>
          <w:i/>
          <w:iCs/>
        </w:rPr>
        <w:t xml:space="preserve"> 628)</w:t>
      </w:r>
      <w:r>
        <w:rPr>
          <w:rFonts w:eastAsia="MS Mincho"/>
        </w:rPr>
        <w:br/>
      </w:r>
      <w:r>
        <w:rPr>
          <w:rFonts w:eastAsia="MS Mincho"/>
        </w:rPr>
        <w:tab/>
        <w:t xml:space="preserve">* 400 roeden land "boven </w:t>
      </w:r>
      <w:proofErr w:type="spellStart"/>
      <w:r>
        <w:rPr>
          <w:rFonts w:eastAsia="MS Mincho"/>
        </w:rPr>
        <w:t>ruysschaerde</w:t>
      </w:r>
      <w:proofErr w:type="spellEnd"/>
      <w:r>
        <w:rPr>
          <w:rFonts w:eastAsia="MS Mincho"/>
        </w:rPr>
        <w:t xml:space="preserve"> </w:t>
      </w:r>
      <w:proofErr w:type="spellStart"/>
      <w:r>
        <w:rPr>
          <w:rFonts w:eastAsia="MS Mincho"/>
        </w:rPr>
        <w:t>ghenaampt</w:t>
      </w:r>
      <w:proofErr w:type="spellEnd"/>
      <w:r>
        <w:rPr>
          <w:rFonts w:eastAsia="MS Mincho"/>
        </w:rPr>
        <w:t xml:space="preserve"> </w:t>
      </w:r>
      <w:r>
        <w:rPr>
          <w:rFonts w:eastAsia="MS Mincho"/>
          <w:i/>
          <w:iCs/>
          <w:u w:val="single"/>
        </w:rPr>
        <w:t xml:space="preserve">'t </w:t>
      </w:r>
      <w:proofErr w:type="spellStart"/>
      <w:r>
        <w:rPr>
          <w:rFonts w:eastAsia="MS Mincho"/>
          <w:i/>
          <w:iCs/>
          <w:u w:val="single"/>
        </w:rPr>
        <w:t>Commersleen</w:t>
      </w:r>
      <w:proofErr w:type="spellEnd"/>
      <w:r>
        <w:rPr>
          <w:rFonts w:eastAsia="MS Mincho"/>
        </w:rPr>
        <w:t xml:space="preserve"> </w:t>
      </w:r>
      <w:proofErr w:type="spellStart"/>
      <w:r>
        <w:rPr>
          <w:rFonts w:eastAsia="MS Mincho"/>
        </w:rPr>
        <w:t>wesende</w:t>
      </w:r>
      <w:proofErr w:type="spellEnd"/>
      <w:r>
        <w:rPr>
          <w:rFonts w:eastAsia="MS Mincho"/>
        </w:rPr>
        <w:t xml:space="preserve"> </w:t>
      </w:r>
      <w:proofErr w:type="spellStart"/>
      <w:r>
        <w:rPr>
          <w:rFonts w:eastAsia="MS Mincho"/>
        </w:rPr>
        <w:t>mersch</w:t>
      </w:r>
      <w:proofErr w:type="spellEnd"/>
      <w:r>
        <w:rPr>
          <w:rFonts w:eastAsia="MS Mincho"/>
        </w:rPr>
        <w:t xml:space="preserve">, oost </w:t>
      </w:r>
      <w:proofErr w:type="spellStart"/>
      <w:r>
        <w:rPr>
          <w:rFonts w:eastAsia="MS Mincho"/>
        </w:rPr>
        <w:t>pauwels</w:t>
      </w:r>
      <w:proofErr w:type="spellEnd"/>
      <w:r>
        <w:rPr>
          <w:rFonts w:eastAsia="MS Mincho"/>
        </w:rPr>
        <w:t xml:space="preserve"> </w:t>
      </w:r>
      <w:proofErr w:type="spellStart"/>
      <w:r>
        <w:rPr>
          <w:rFonts w:eastAsia="MS Mincho"/>
        </w:rPr>
        <w:t>claeyssens,west</w:t>
      </w:r>
      <w:proofErr w:type="spellEnd"/>
      <w:r>
        <w:rPr>
          <w:rFonts w:eastAsia="MS Mincho"/>
        </w:rPr>
        <w:t xml:space="preserve"> de </w:t>
      </w:r>
      <w:proofErr w:type="spellStart"/>
      <w:r>
        <w:rPr>
          <w:rFonts w:eastAsia="MS Mincho"/>
        </w:rPr>
        <w:t>naervolgende</w:t>
      </w:r>
      <w:proofErr w:type="spellEnd"/>
      <w:r>
        <w:rPr>
          <w:rFonts w:eastAsia="MS Mincho"/>
        </w:rPr>
        <w:t xml:space="preserve"> </w:t>
      </w:r>
      <w:proofErr w:type="spellStart"/>
      <w:r>
        <w:rPr>
          <w:rFonts w:eastAsia="MS Mincho"/>
        </w:rPr>
        <w:t>partye</w:t>
      </w:r>
      <w:proofErr w:type="spellEnd"/>
      <w:r>
        <w:rPr>
          <w:rFonts w:eastAsia="MS Mincho"/>
        </w:rPr>
        <w:t xml:space="preserve">, </w:t>
      </w:r>
      <w:proofErr w:type="spellStart"/>
      <w:r>
        <w:rPr>
          <w:rFonts w:eastAsia="MS Mincho"/>
        </w:rPr>
        <w:t>suyt</w:t>
      </w:r>
      <w:proofErr w:type="spellEnd"/>
      <w:r>
        <w:rPr>
          <w:rFonts w:eastAsia="MS Mincho"/>
        </w:rPr>
        <w:t xml:space="preserve"> de schelde, </w:t>
      </w:r>
      <w:proofErr w:type="spellStart"/>
      <w:r>
        <w:rPr>
          <w:rFonts w:eastAsia="MS Mincho"/>
        </w:rPr>
        <w:t>noort</w:t>
      </w:r>
      <w:proofErr w:type="spellEnd"/>
      <w:r>
        <w:rPr>
          <w:rFonts w:eastAsia="MS Mincho"/>
        </w:rPr>
        <w:t xml:space="preserve"> den </w:t>
      </w:r>
      <w:proofErr w:type="spellStart"/>
      <w:r>
        <w:rPr>
          <w:rFonts w:eastAsia="MS Mincho"/>
        </w:rPr>
        <w:t>clooster</w:t>
      </w:r>
      <w:proofErr w:type="spellEnd"/>
      <w:r>
        <w:rPr>
          <w:rFonts w:eastAsia="MS Mincho"/>
        </w:rPr>
        <w:t xml:space="preserve"> van </w:t>
      </w:r>
      <w:proofErr w:type="spellStart"/>
      <w:r>
        <w:rPr>
          <w:rFonts w:eastAsia="MS Mincho"/>
        </w:rPr>
        <w:t>nieuwenbossche</w:t>
      </w:r>
      <w:proofErr w:type="spellEnd"/>
      <w:r>
        <w:rPr>
          <w:rFonts w:eastAsia="MS Mincho"/>
        </w:rPr>
        <w:t xml:space="preserve">, </w:t>
      </w:r>
      <w:proofErr w:type="spellStart"/>
      <w:r>
        <w:rPr>
          <w:rFonts w:eastAsia="MS Mincho"/>
        </w:rPr>
        <w:t>oock</w:t>
      </w:r>
      <w:proofErr w:type="spellEnd"/>
      <w:r>
        <w:rPr>
          <w:rFonts w:eastAsia="MS Mincho"/>
        </w:rPr>
        <w:t xml:space="preserve"> </w:t>
      </w:r>
      <w:proofErr w:type="spellStart"/>
      <w:r>
        <w:rPr>
          <w:rFonts w:eastAsia="MS Mincho"/>
        </w:rPr>
        <w:t>ghehauden</w:t>
      </w:r>
      <w:proofErr w:type="spellEnd"/>
      <w:r>
        <w:rPr>
          <w:rFonts w:eastAsia="MS Mincho"/>
        </w:rPr>
        <w:t xml:space="preserve"> van </w:t>
      </w:r>
      <w:proofErr w:type="spellStart"/>
      <w:r>
        <w:rPr>
          <w:rFonts w:eastAsia="MS Mincho"/>
        </w:rPr>
        <w:t>Loovelde</w:t>
      </w:r>
      <w:proofErr w:type="spellEnd"/>
      <w:r>
        <w:rPr>
          <w:rFonts w:eastAsia="MS Mincho"/>
        </w:rPr>
        <w:t xml:space="preserve">." </w:t>
      </w:r>
      <w:r>
        <w:rPr>
          <w:rFonts w:eastAsia="MS Mincho"/>
          <w:i/>
          <w:iCs/>
        </w:rPr>
        <w:t xml:space="preserve">(landboek 1653 Heusden </w:t>
      </w:r>
      <w:proofErr w:type="spellStart"/>
      <w:r>
        <w:rPr>
          <w:rFonts w:eastAsia="MS Mincho"/>
          <w:i/>
          <w:iCs/>
        </w:rPr>
        <w:t>nr</w:t>
      </w:r>
      <w:proofErr w:type="spellEnd"/>
      <w:r>
        <w:rPr>
          <w:rFonts w:eastAsia="MS Mincho"/>
          <w:i/>
          <w:iCs/>
        </w:rPr>
        <w:t xml:space="preserve"> 194)</w:t>
      </w:r>
      <w:r>
        <w:rPr>
          <w:rFonts w:eastAsia="MS Mincho"/>
        </w:rPr>
        <w:br/>
      </w:r>
      <w:r>
        <w:rPr>
          <w:rFonts w:eastAsia="MS Mincho"/>
        </w:rPr>
        <w:tab/>
        <w:t>* nog 400 roeden land "</w:t>
      </w:r>
      <w:proofErr w:type="spellStart"/>
      <w:r>
        <w:rPr>
          <w:rFonts w:eastAsia="MS Mincho"/>
        </w:rPr>
        <w:t>ghenaempt</w:t>
      </w:r>
      <w:proofErr w:type="spellEnd"/>
      <w:r>
        <w:rPr>
          <w:rFonts w:eastAsia="MS Mincho"/>
        </w:rPr>
        <w:t xml:space="preserve"> </w:t>
      </w:r>
      <w:r>
        <w:rPr>
          <w:rFonts w:eastAsia="MS Mincho"/>
          <w:i/>
          <w:iCs/>
          <w:u w:val="single"/>
        </w:rPr>
        <w:t xml:space="preserve">de achterste </w:t>
      </w:r>
      <w:proofErr w:type="spellStart"/>
      <w:r>
        <w:rPr>
          <w:rFonts w:eastAsia="MS Mincho"/>
          <w:i/>
          <w:iCs/>
          <w:u w:val="single"/>
        </w:rPr>
        <w:t>Coreelputte</w:t>
      </w:r>
      <w:proofErr w:type="spellEnd"/>
      <w:r>
        <w:rPr>
          <w:rFonts w:eastAsia="MS Mincho"/>
        </w:rPr>
        <w:t xml:space="preserve"> </w:t>
      </w:r>
      <w:proofErr w:type="spellStart"/>
      <w:r>
        <w:rPr>
          <w:rFonts w:eastAsia="MS Mincho"/>
        </w:rPr>
        <w:t>oock</w:t>
      </w:r>
      <w:proofErr w:type="spellEnd"/>
      <w:r>
        <w:rPr>
          <w:rFonts w:eastAsia="MS Mincho"/>
        </w:rPr>
        <w:t xml:space="preserve"> </w:t>
      </w:r>
      <w:proofErr w:type="spellStart"/>
      <w:r>
        <w:rPr>
          <w:rFonts w:eastAsia="MS Mincho"/>
        </w:rPr>
        <w:t>mersch</w:t>
      </w:r>
      <w:proofErr w:type="spellEnd"/>
      <w:r>
        <w:rPr>
          <w:rFonts w:eastAsia="MS Mincho"/>
        </w:rPr>
        <w:t xml:space="preserve"> boven </w:t>
      </w:r>
      <w:proofErr w:type="spellStart"/>
      <w:r>
        <w:rPr>
          <w:rFonts w:eastAsia="MS Mincho"/>
        </w:rPr>
        <w:t>ruysschaerde</w:t>
      </w:r>
      <w:proofErr w:type="spellEnd"/>
      <w:r>
        <w:rPr>
          <w:rFonts w:eastAsia="MS Mincho"/>
        </w:rPr>
        <w:t xml:space="preserve">, oost het voorgaande, </w:t>
      </w:r>
      <w:proofErr w:type="spellStart"/>
      <w:r>
        <w:rPr>
          <w:rFonts w:eastAsia="MS Mincho"/>
        </w:rPr>
        <w:t>suyt</w:t>
      </w:r>
      <w:proofErr w:type="spellEnd"/>
      <w:r>
        <w:rPr>
          <w:rFonts w:eastAsia="MS Mincho"/>
        </w:rPr>
        <w:t xml:space="preserve"> de schelde, west den </w:t>
      </w:r>
      <w:proofErr w:type="spellStart"/>
      <w:r>
        <w:rPr>
          <w:rFonts w:eastAsia="MS Mincho"/>
        </w:rPr>
        <w:t>Heilighen</w:t>
      </w:r>
      <w:proofErr w:type="spellEnd"/>
      <w:r>
        <w:rPr>
          <w:rFonts w:eastAsia="MS Mincho"/>
        </w:rPr>
        <w:t xml:space="preserve"> </w:t>
      </w:r>
      <w:proofErr w:type="spellStart"/>
      <w:r>
        <w:rPr>
          <w:rFonts w:eastAsia="MS Mincho"/>
        </w:rPr>
        <w:t>gheest</w:t>
      </w:r>
      <w:proofErr w:type="spellEnd"/>
      <w:r>
        <w:rPr>
          <w:rFonts w:eastAsia="MS Mincho"/>
        </w:rPr>
        <w:t xml:space="preserve"> van </w:t>
      </w:r>
      <w:proofErr w:type="spellStart"/>
      <w:r>
        <w:rPr>
          <w:rFonts w:eastAsia="MS Mincho"/>
        </w:rPr>
        <w:t>Heusdene</w:t>
      </w:r>
      <w:proofErr w:type="spellEnd"/>
      <w:r>
        <w:rPr>
          <w:rFonts w:eastAsia="MS Mincho"/>
        </w:rPr>
        <w:t xml:space="preserve">, </w:t>
      </w:r>
      <w:proofErr w:type="spellStart"/>
      <w:r>
        <w:rPr>
          <w:rFonts w:eastAsia="MS Mincho"/>
        </w:rPr>
        <w:t>noort’t</w:t>
      </w:r>
      <w:proofErr w:type="spellEnd"/>
      <w:r>
        <w:rPr>
          <w:rFonts w:eastAsia="MS Mincho"/>
        </w:rPr>
        <w:t xml:space="preserve"> </w:t>
      </w:r>
      <w:proofErr w:type="spellStart"/>
      <w:r>
        <w:rPr>
          <w:rFonts w:eastAsia="MS Mincho"/>
        </w:rPr>
        <w:t>clostere</w:t>
      </w:r>
      <w:proofErr w:type="spellEnd"/>
      <w:r>
        <w:rPr>
          <w:rFonts w:eastAsia="MS Mincho"/>
        </w:rPr>
        <w:t xml:space="preserve"> </w:t>
      </w:r>
      <w:proofErr w:type="spellStart"/>
      <w:r>
        <w:rPr>
          <w:rFonts w:eastAsia="MS Mincho"/>
        </w:rPr>
        <w:t>oock</w:t>
      </w:r>
      <w:proofErr w:type="spellEnd"/>
      <w:r>
        <w:rPr>
          <w:rFonts w:eastAsia="MS Mincho"/>
        </w:rPr>
        <w:t xml:space="preserve"> </w:t>
      </w:r>
      <w:proofErr w:type="spellStart"/>
      <w:r>
        <w:rPr>
          <w:rFonts w:eastAsia="MS Mincho"/>
        </w:rPr>
        <w:t>ghehauden</w:t>
      </w:r>
      <w:proofErr w:type="spellEnd"/>
      <w:r>
        <w:rPr>
          <w:rFonts w:eastAsia="MS Mincho"/>
        </w:rPr>
        <w:t xml:space="preserve"> van </w:t>
      </w:r>
      <w:proofErr w:type="spellStart"/>
      <w:r>
        <w:rPr>
          <w:rFonts w:eastAsia="MS Mincho"/>
        </w:rPr>
        <w:t>Loovelde</w:t>
      </w:r>
      <w:proofErr w:type="spellEnd"/>
      <w:r>
        <w:rPr>
          <w:rFonts w:eastAsia="MS Mincho"/>
        </w:rPr>
        <w:t xml:space="preserve">." </w:t>
      </w:r>
      <w:r>
        <w:rPr>
          <w:rFonts w:eastAsia="MS Mincho"/>
          <w:i/>
          <w:iCs/>
        </w:rPr>
        <w:t xml:space="preserve">(landboek 1653 Heusden </w:t>
      </w:r>
      <w:proofErr w:type="spellStart"/>
      <w:r>
        <w:rPr>
          <w:rFonts w:eastAsia="MS Mincho"/>
          <w:i/>
          <w:iCs/>
        </w:rPr>
        <w:t>nr</w:t>
      </w:r>
      <w:proofErr w:type="spellEnd"/>
      <w:r>
        <w:rPr>
          <w:rFonts w:eastAsia="MS Mincho"/>
          <w:i/>
          <w:iCs/>
        </w:rPr>
        <w:t xml:space="preserve"> 195)</w:t>
      </w:r>
      <w:r>
        <w:rPr>
          <w:rFonts w:eastAsia="MS Mincho"/>
        </w:rPr>
        <w:br/>
      </w:r>
      <w:r>
        <w:rPr>
          <w:rFonts w:eastAsia="MS Mincho"/>
        </w:rPr>
        <w:tab/>
        <w:t xml:space="preserve">* 100 roeden </w:t>
      </w:r>
      <w:proofErr w:type="spellStart"/>
      <w:r>
        <w:rPr>
          <w:rFonts w:eastAsia="MS Mincho"/>
        </w:rPr>
        <w:t>meersch</w:t>
      </w:r>
      <w:proofErr w:type="spellEnd"/>
      <w:r>
        <w:rPr>
          <w:rFonts w:eastAsia="MS Mincho"/>
        </w:rPr>
        <w:t xml:space="preserve"> "</w:t>
      </w:r>
      <w:proofErr w:type="spellStart"/>
      <w:r>
        <w:rPr>
          <w:rFonts w:eastAsia="MS Mincho"/>
        </w:rPr>
        <w:t>ghenaempt</w:t>
      </w:r>
      <w:proofErr w:type="spellEnd"/>
      <w:r>
        <w:rPr>
          <w:rFonts w:eastAsia="MS Mincho"/>
        </w:rPr>
        <w:t xml:space="preserve"> </w:t>
      </w:r>
      <w:proofErr w:type="spellStart"/>
      <w:r>
        <w:rPr>
          <w:rFonts w:eastAsia="MS Mincho"/>
          <w:i/>
          <w:iCs/>
          <w:u w:val="single"/>
        </w:rPr>
        <w:t>Lauwersleenstuck</w:t>
      </w:r>
      <w:proofErr w:type="spellEnd"/>
      <w:r>
        <w:rPr>
          <w:rFonts w:eastAsia="MS Mincho"/>
        </w:rPr>
        <w:t xml:space="preserve">",oost den </w:t>
      </w:r>
      <w:proofErr w:type="spellStart"/>
      <w:r>
        <w:rPr>
          <w:rFonts w:eastAsia="MS Mincho"/>
        </w:rPr>
        <w:t>Heilighen</w:t>
      </w:r>
      <w:proofErr w:type="spellEnd"/>
      <w:r>
        <w:rPr>
          <w:rFonts w:eastAsia="MS Mincho"/>
        </w:rPr>
        <w:t xml:space="preserve"> </w:t>
      </w:r>
      <w:proofErr w:type="spellStart"/>
      <w:r>
        <w:rPr>
          <w:rFonts w:eastAsia="MS Mincho"/>
        </w:rPr>
        <w:t>gheest</w:t>
      </w:r>
      <w:proofErr w:type="spellEnd"/>
      <w:r>
        <w:rPr>
          <w:rFonts w:eastAsia="MS Mincho"/>
        </w:rPr>
        <w:t xml:space="preserve"> van </w:t>
      </w:r>
      <w:proofErr w:type="spellStart"/>
      <w:r>
        <w:rPr>
          <w:rFonts w:eastAsia="MS Mincho"/>
        </w:rPr>
        <w:t>Heusdene</w:t>
      </w:r>
      <w:proofErr w:type="spellEnd"/>
      <w:r>
        <w:rPr>
          <w:rFonts w:eastAsia="MS Mincho"/>
        </w:rPr>
        <w:t xml:space="preserve">, </w:t>
      </w:r>
      <w:proofErr w:type="spellStart"/>
      <w:r>
        <w:rPr>
          <w:rFonts w:eastAsia="MS Mincho"/>
        </w:rPr>
        <w:t>suyt</w:t>
      </w:r>
      <w:proofErr w:type="spellEnd"/>
      <w:r>
        <w:rPr>
          <w:rFonts w:eastAsia="MS Mincho"/>
        </w:rPr>
        <w:t xml:space="preserve"> Jan </w:t>
      </w:r>
      <w:proofErr w:type="spellStart"/>
      <w:r>
        <w:rPr>
          <w:rFonts w:eastAsia="MS Mincho"/>
        </w:rPr>
        <w:t>Schatteman</w:t>
      </w:r>
      <w:proofErr w:type="spellEnd"/>
      <w:r>
        <w:rPr>
          <w:rFonts w:eastAsia="MS Mincho"/>
        </w:rPr>
        <w:t xml:space="preserve">, west </w:t>
      </w:r>
      <w:proofErr w:type="spellStart"/>
      <w:r>
        <w:rPr>
          <w:rFonts w:eastAsia="MS Mincho"/>
        </w:rPr>
        <w:t>dhoirs</w:t>
      </w:r>
      <w:proofErr w:type="spellEnd"/>
      <w:r>
        <w:rPr>
          <w:rFonts w:eastAsia="MS Mincho"/>
        </w:rPr>
        <w:t xml:space="preserve"> Jan de </w:t>
      </w:r>
      <w:proofErr w:type="spellStart"/>
      <w:r>
        <w:rPr>
          <w:rFonts w:eastAsia="MS Mincho"/>
        </w:rPr>
        <w:t>Smedt</w:t>
      </w:r>
      <w:proofErr w:type="spellEnd"/>
      <w:r>
        <w:rPr>
          <w:rFonts w:eastAsia="MS Mincho"/>
        </w:rPr>
        <w:t xml:space="preserve">, </w:t>
      </w:r>
      <w:proofErr w:type="spellStart"/>
      <w:r>
        <w:rPr>
          <w:rFonts w:eastAsia="MS Mincho"/>
        </w:rPr>
        <w:t>noort</w:t>
      </w:r>
      <w:proofErr w:type="spellEnd"/>
      <w:r>
        <w:rPr>
          <w:rFonts w:eastAsia="MS Mincho"/>
        </w:rPr>
        <w:t xml:space="preserve"> </w:t>
      </w:r>
      <w:proofErr w:type="spellStart"/>
      <w:r>
        <w:rPr>
          <w:rFonts w:eastAsia="MS Mincho"/>
        </w:rPr>
        <w:t>dhoirs</w:t>
      </w:r>
      <w:proofErr w:type="spellEnd"/>
      <w:r>
        <w:rPr>
          <w:rFonts w:eastAsia="MS Mincho"/>
        </w:rPr>
        <w:t xml:space="preserve"> </w:t>
      </w:r>
      <w:proofErr w:type="spellStart"/>
      <w:r>
        <w:rPr>
          <w:rFonts w:eastAsia="MS Mincho"/>
        </w:rPr>
        <w:t>Jkr</w:t>
      </w:r>
      <w:proofErr w:type="spellEnd"/>
      <w:r>
        <w:rPr>
          <w:rFonts w:eastAsia="MS Mincho"/>
        </w:rPr>
        <w:t xml:space="preserve"> Jan </w:t>
      </w:r>
      <w:proofErr w:type="spellStart"/>
      <w:r>
        <w:rPr>
          <w:rFonts w:eastAsia="MS Mincho"/>
        </w:rPr>
        <w:t>Pardo</w:t>
      </w:r>
      <w:proofErr w:type="spellEnd"/>
      <w:r>
        <w:rPr>
          <w:rFonts w:eastAsia="MS Mincho"/>
        </w:rPr>
        <w:t>.</w:t>
      </w:r>
      <w:r>
        <w:rPr>
          <w:rFonts w:eastAsia="MS Mincho"/>
          <w:i/>
          <w:iCs/>
        </w:rPr>
        <w:t xml:space="preserve"> (landboek 1653 Heusden </w:t>
      </w:r>
      <w:proofErr w:type="spellStart"/>
      <w:r>
        <w:rPr>
          <w:rFonts w:eastAsia="MS Mincho"/>
          <w:i/>
          <w:iCs/>
        </w:rPr>
        <w:t>nr</w:t>
      </w:r>
      <w:proofErr w:type="spellEnd"/>
      <w:r>
        <w:rPr>
          <w:rFonts w:eastAsia="MS Mincho"/>
          <w:i/>
          <w:iCs/>
        </w:rPr>
        <w:t xml:space="preserve"> 198)</w:t>
      </w:r>
      <w:r>
        <w:rPr>
          <w:rFonts w:eastAsia="MS Mincho"/>
        </w:rPr>
        <w:br/>
      </w:r>
      <w:r>
        <w:rPr>
          <w:rFonts w:eastAsia="MS Mincho"/>
        </w:rPr>
        <w:tab/>
        <w:t xml:space="preserve">* 264 roeden land " </w:t>
      </w:r>
      <w:r>
        <w:rPr>
          <w:rFonts w:eastAsia="MS Mincho"/>
          <w:i/>
          <w:iCs/>
          <w:u w:val="single"/>
        </w:rPr>
        <w:t xml:space="preserve">inde </w:t>
      </w:r>
      <w:proofErr w:type="spellStart"/>
      <w:r>
        <w:rPr>
          <w:rFonts w:eastAsia="MS Mincho"/>
          <w:i/>
          <w:iCs/>
          <w:u w:val="single"/>
        </w:rPr>
        <w:t>lettenackere</w:t>
      </w:r>
      <w:proofErr w:type="spellEnd"/>
      <w:r>
        <w:rPr>
          <w:rFonts w:eastAsia="MS Mincho"/>
        </w:rPr>
        <w:t xml:space="preserve"> </w:t>
      </w:r>
      <w:proofErr w:type="spellStart"/>
      <w:r>
        <w:rPr>
          <w:rFonts w:eastAsia="MS Mincho"/>
        </w:rPr>
        <w:t>oock</w:t>
      </w:r>
      <w:proofErr w:type="spellEnd"/>
      <w:r>
        <w:rPr>
          <w:rFonts w:eastAsia="MS Mincho"/>
        </w:rPr>
        <w:t xml:space="preserve"> binnen Heusden </w:t>
      </w:r>
      <w:proofErr w:type="spellStart"/>
      <w:r>
        <w:rPr>
          <w:rFonts w:eastAsia="MS Mincho"/>
        </w:rPr>
        <w:t>onverdeelt</w:t>
      </w:r>
      <w:proofErr w:type="spellEnd"/>
      <w:r>
        <w:rPr>
          <w:rFonts w:eastAsia="MS Mincho"/>
        </w:rPr>
        <w:t xml:space="preserve"> met dry andere </w:t>
      </w:r>
      <w:proofErr w:type="spellStart"/>
      <w:r>
        <w:rPr>
          <w:rFonts w:eastAsia="MS Mincho"/>
        </w:rPr>
        <w:t>ghedelen</w:t>
      </w:r>
      <w:proofErr w:type="spellEnd"/>
      <w:r>
        <w:rPr>
          <w:rFonts w:eastAsia="MS Mincho"/>
        </w:rPr>
        <w:t xml:space="preserve">, </w:t>
      </w:r>
      <w:proofErr w:type="spellStart"/>
      <w:r>
        <w:rPr>
          <w:rFonts w:eastAsia="MS Mincho"/>
        </w:rPr>
        <w:t>byden</w:t>
      </w:r>
      <w:proofErr w:type="spellEnd"/>
      <w:r>
        <w:rPr>
          <w:rFonts w:eastAsia="MS Mincho"/>
        </w:rPr>
        <w:t xml:space="preserve"> overledene </w:t>
      </w:r>
      <w:proofErr w:type="spellStart"/>
      <w:r>
        <w:rPr>
          <w:rFonts w:eastAsia="MS Mincho"/>
        </w:rPr>
        <w:t>verkreghen</w:t>
      </w:r>
      <w:proofErr w:type="spellEnd"/>
      <w:r>
        <w:rPr>
          <w:rFonts w:eastAsia="MS Mincho"/>
        </w:rPr>
        <w:t xml:space="preserve"> </w:t>
      </w:r>
      <w:proofErr w:type="spellStart"/>
      <w:r>
        <w:rPr>
          <w:rFonts w:eastAsia="MS Mincho"/>
        </w:rPr>
        <w:t>by</w:t>
      </w:r>
      <w:proofErr w:type="spellEnd"/>
      <w:r>
        <w:rPr>
          <w:rFonts w:eastAsia="MS Mincho"/>
        </w:rPr>
        <w:t xml:space="preserve"> mangelen ende </w:t>
      </w:r>
      <w:proofErr w:type="spellStart"/>
      <w:r>
        <w:rPr>
          <w:rFonts w:eastAsia="MS Mincho"/>
        </w:rPr>
        <w:t>uytgrooten</w:t>
      </w:r>
      <w:proofErr w:type="spellEnd"/>
      <w:r>
        <w:rPr>
          <w:rFonts w:eastAsia="MS Mincho"/>
        </w:rPr>
        <w:t xml:space="preserve"> (uitkering aan de kinderen van de erfenis bij het leven van de ouders) </w:t>
      </w:r>
      <w:proofErr w:type="spellStart"/>
      <w:r>
        <w:rPr>
          <w:rFonts w:eastAsia="MS Mincho"/>
        </w:rPr>
        <w:t>jeghens</w:t>
      </w:r>
      <w:proofErr w:type="spellEnd"/>
      <w:r>
        <w:rPr>
          <w:rFonts w:eastAsia="MS Mincho"/>
        </w:rPr>
        <w:t xml:space="preserve"> </w:t>
      </w:r>
      <w:proofErr w:type="spellStart"/>
      <w:r>
        <w:rPr>
          <w:rFonts w:eastAsia="MS Mincho"/>
        </w:rPr>
        <w:t>Eloy</w:t>
      </w:r>
      <w:proofErr w:type="spellEnd"/>
      <w:r>
        <w:rPr>
          <w:rFonts w:eastAsia="MS Mincho"/>
        </w:rPr>
        <w:t xml:space="preserve"> van </w:t>
      </w:r>
      <w:proofErr w:type="spellStart"/>
      <w:r>
        <w:rPr>
          <w:rFonts w:eastAsia="MS Mincho"/>
        </w:rPr>
        <w:t>leuven</w:t>
      </w:r>
      <w:proofErr w:type="spellEnd"/>
      <w:r>
        <w:rPr>
          <w:rFonts w:eastAsia="MS Mincho"/>
        </w:rPr>
        <w:t xml:space="preserve">, pieter van </w:t>
      </w:r>
      <w:proofErr w:type="spellStart"/>
      <w:r>
        <w:rPr>
          <w:rFonts w:eastAsia="MS Mincho"/>
        </w:rPr>
        <w:t>doorisele</w:t>
      </w:r>
      <w:proofErr w:type="spellEnd"/>
      <w:r>
        <w:rPr>
          <w:rFonts w:eastAsia="MS Mincho"/>
        </w:rPr>
        <w:t xml:space="preserve"> en </w:t>
      </w:r>
      <w:proofErr w:type="spellStart"/>
      <w:r>
        <w:rPr>
          <w:rFonts w:eastAsia="MS Mincho"/>
        </w:rPr>
        <w:t>jacques</w:t>
      </w:r>
      <w:proofErr w:type="spellEnd"/>
      <w:r>
        <w:rPr>
          <w:rFonts w:eastAsia="MS Mincho"/>
        </w:rPr>
        <w:t xml:space="preserve"> </w:t>
      </w:r>
      <w:proofErr w:type="spellStart"/>
      <w:r>
        <w:rPr>
          <w:rFonts w:eastAsia="MS Mincho"/>
        </w:rPr>
        <w:t>braeckman</w:t>
      </w:r>
      <w:proofErr w:type="spellEnd"/>
      <w:r>
        <w:rPr>
          <w:rFonts w:eastAsia="MS Mincho"/>
        </w:rPr>
        <w:t xml:space="preserve"> oost en </w:t>
      </w:r>
      <w:proofErr w:type="spellStart"/>
      <w:r>
        <w:rPr>
          <w:rFonts w:eastAsia="MS Mincho"/>
        </w:rPr>
        <w:t>suyt</w:t>
      </w:r>
      <w:proofErr w:type="spellEnd"/>
      <w:r>
        <w:rPr>
          <w:rFonts w:eastAsia="MS Mincho"/>
        </w:rPr>
        <w:t xml:space="preserve"> de gemelde </w:t>
      </w:r>
      <w:proofErr w:type="spellStart"/>
      <w:r>
        <w:rPr>
          <w:rFonts w:eastAsia="MS Mincho"/>
        </w:rPr>
        <w:t>partije</w:t>
      </w:r>
      <w:proofErr w:type="spellEnd"/>
      <w:r>
        <w:rPr>
          <w:rFonts w:eastAsia="MS Mincho"/>
        </w:rPr>
        <w:t xml:space="preserve"> het rendekens </w:t>
      </w:r>
      <w:proofErr w:type="spellStart"/>
      <w:r>
        <w:rPr>
          <w:rFonts w:eastAsia="MS Mincho"/>
        </w:rPr>
        <w:t>straetken</w:t>
      </w:r>
      <w:proofErr w:type="spellEnd"/>
      <w:r>
        <w:rPr>
          <w:rFonts w:eastAsia="MS Mincho"/>
        </w:rPr>
        <w:t xml:space="preserve">, west </w:t>
      </w:r>
      <w:proofErr w:type="spellStart"/>
      <w:r>
        <w:rPr>
          <w:rFonts w:eastAsia="MS Mincho"/>
        </w:rPr>
        <w:t>Eloy</w:t>
      </w:r>
      <w:proofErr w:type="spellEnd"/>
      <w:r>
        <w:rPr>
          <w:rFonts w:eastAsia="MS Mincho"/>
        </w:rPr>
        <w:t xml:space="preserve"> van Leuven,..." De andere drie delen (792 roeden) heeft hij later door mangelen in zijn bezit gekregen (zie ook verder).</w:t>
      </w:r>
      <w:r>
        <w:rPr>
          <w:rFonts w:eastAsia="MS Mincho"/>
          <w:i/>
          <w:iCs/>
        </w:rPr>
        <w:t xml:space="preserve"> (landboek 1653 Heusden </w:t>
      </w:r>
      <w:proofErr w:type="spellStart"/>
      <w:r>
        <w:rPr>
          <w:rFonts w:eastAsia="MS Mincho"/>
          <w:i/>
          <w:iCs/>
        </w:rPr>
        <w:t>nr</w:t>
      </w:r>
      <w:proofErr w:type="spellEnd"/>
      <w:r>
        <w:rPr>
          <w:rFonts w:eastAsia="MS Mincho"/>
          <w:i/>
          <w:iCs/>
        </w:rPr>
        <w:t xml:space="preserve"> 577-578)</w:t>
      </w:r>
      <w:r>
        <w:rPr>
          <w:rFonts w:eastAsia="MS Mincho"/>
        </w:rPr>
        <w:br/>
      </w:r>
      <w:r>
        <w:rPr>
          <w:rFonts w:eastAsia="MS Mincho"/>
        </w:rPr>
        <w:tab/>
      </w:r>
    </w:p>
    <w:p w14:paraId="2041965F" w14:textId="77777777" w:rsidR="00FA3796" w:rsidRDefault="00433FBA" w:rsidP="00433FBA">
      <w:pPr>
        <w:pStyle w:val="Tekstzonderopmaak"/>
        <w:ind w:firstLine="708"/>
        <w:rPr>
          <w:rFonts w:eastAsia="MS Mincho"/>
        </w:rPr>
      </w:pPr>
      <w:r>
        <w:rPr>
          <w:rFonts w:eastAsia="MS Mincho"/>
        </w:rPr>
        <w:br w:type="page"/>
      </w:r>
      <w:r w:rsidR="00FA3796">
        <w:rPr>
          <w:rFonts w:eastAsia="MS Mincho"/>
        </w:rPr>
        <w:lastRenderedPageBreak/>
        <w:t>* 200 roeden land "</w:t>
      </w:r>
      <w:proofErr w:type="spellStart"/>
      <w:r w:rsidR="00FA3796">
        <w:rPr>
          <w:rFonts w:eastAsia="MS Mincho"/>
        </w:rPr>
        <w:t>by</w:t>
      </w:r>
      <w:proofErr w:type="spellEnd"/>
      <w:r w:rsidR="00FA3796">
        <w:rPr>
          <w:rFonts w:eastAsia="MS Mincho"/>
        </w:rPr>
        <w:t xml:space="preserve"> </w:t>
      </w:r>
      <w:proofErr w:type="spellStart"/>
      <w:r w:rsidR="00FA3796">
        <w:rPr>
          <w:rFonts w:eastAsia="MS Mincho"/>
        </w:rPr>
        <w:t>uytgrooten</w:t>
      </w:r>
      <w:proofErr w:type="spellEnd"/>
      <w:r w:rsidR="00FA3796">
        <w:rPr>
          <w:rFonts w:eastAsia="MS Mincho"/>
        </w:rPr>
        <w:t xml:space="preserve"> van Jan de </w:t>
      </w:r>
      <w:proofErr w:type="spellStart"/>
      <w:r w:rsidR="00FA3796">
        <w:rPr>
          <w:rFonts w:eastAsia="MS Mincho"/>
        </w:rPr>
        <w:t>Smedt</w:t>
      </w:r>
      <w:proofErr w:type="spellEnd"/>
      <w:r w:rsidR="00FA3796">
        <w:rPr>
          <w:rFonts w:eastAsia="MS Mincho"/>
        </w:rPr>
        <w:t xml:space="preserve"> in </w:t>
      </w:r>
      <w:proofErr w:type="spellStart"/>
      <w:r w:rsidR="00FA3796">
        <w:rPr>
          <w:rFonts w:eastAsia="MS Mincho"/>
        </w:rPr>
        <w:t>huwel</w:t>
      </w:r>
      <w:proofErr w:type="spellEnd"/>
      <w:r w:rsidR="00FA3796">
        <w:rPr>
          <w:rFonts w:eastAsia="MS Mincho"/>
        </w:rPr>
        <w:t xml:space="preserve"> hebbende </w:t>
      </w:r>
      <w:proofErr w:type="spellStart"/>
      <w:r w:rsidR="00FA3796">
        <w:rPr>
          <w:rFonts w:eastAsia="MS Mincho"/>
        </w:rPr>
        <w:t>Joosyne</w:t>
      </w:r>
      <w:proofErr w:type="spellEnd"/>
      <w:r w:rsidR="00FA3796">
        <w:rPr>
          <w:rFonts w:eastAsia="MS Mincho"/>
        </w:rPr>
        <w:t xml:space="preserve"> </w:t>
      </w:r>
      <w:proofErr w:type="spellStart"/>
      <w:r w:rsidR="00FA3796">
        <w:rPr>
          <w:rFonts w:eastAsia="MS Mincho"/>
        </w:rPr>
        <w:t>Braeckman</w:t>
      </w:r>
      <w:proofErr w:type="spellEnd"/>
      <w:r w:rsidR="00FA3796">
        <w:rPr>
          <w:rFonts w:eastAsia="MS Mincho"/>
        </w:rPr>
        <w:t xml:space="preserve"> </w:t>
      </w:r>
      <w:proofErr w:type="spellStart"/>
      <w:r w:rsidR="00FA3796">
        <w:rPr>
          <w:rFonts w:eastAsia="MS Mincho"/>
        </w:rPr>
        <w:t>oock</w:t>
      </w:r>
      <w:proofErr w:type="spellEnd"/>
      <w:r w:rsidR="00FA3796">
        <w:rPr>
          <w:rFonts w:eastAsia="MS Mincho"/>
        </w:rPr>
        <w:t xml:space="preserve"> binnen Heusden </w:t>
      </w:r>
      <w:proofErr w:type="spellStart"/>
      <w:r w:rsidR="00FA3796">
        <w:rPr>
          <w:rFonts w:eastAsia="MS Mincho"/>
        </w:rPr>
        <w:t>aen</w:t>
      </w:r>
      <w:proofErr w:type="spellEnd"/>
      <w:r w:rsidR="00FA3796">
        <w:rPr>
          <w:rFonts w:eastAsia="MS Mincho"/>
        </w:rPr>
        <w:t xml:space="preserve"> </w:t>
      </w:r>
      <w:proofErr w:type="spellStart"/>
      <w:r w:rsidR="00FA3796">
        <w:rPr>
          <w:rFonts w:eastAsia="MS Mincho"/>
        </w:rPr>
        <w:t>muysdriesch</w:t>
      </w:r>
      <w:proofErr w:type="spellEnd"/>
      <w:r w:rsidR="00FA3796">
        <w:rPr>
          <w:rFonts w:eastAsia="MS Mincho"/>
        </w:rPr>
        <w:t xml:space="preserve"> oost den </w:t>
      </w:r>
      <w:proofErr w:type="spellStart"/>
      <w:r w:rsidR="00FA3796">
        <w:rPr>
          <w:rFonts w:eastAsia="MS Mincho"/>
        </w:rPr>
        <w:t>hure</w:t>
      </w:r>
      <w:proofErr w:type="spellEnd"/>
      <w:r w:rsidR="00FA3796">
        <w:rPr>
          <w:rFonts w:eastAsia="MS Mincho"/>
        </w:rPr>
        <w:t xml:space="preserve"> van </w:t>
      </w:r>
      <w:proofErr w:type="spellStart"/>
      <w:r w:rsidR="00FA3796">
        <w:rPr>
          <w:rFonts w:eastAsia="MS Mincho"/>
        </w:rPr>
        <w:t>Loovelde</w:t>
      </w:r>
      <w:proofErr w:type="spellEnd"/>
      <w:r w:rsidR="00FA3796">
        <w:rPr>
          <w:rFonts w:eastAsia="MS Mincho"/>
        </w:rPr>
        <w:t xml:space="preserve">, </w:t>
      </w:r>
      <w:proofErr w:type="spellStart"/>
      <w:r w:rsidR="00FA3796">
        <w:rPr>
          <w:rFonts w:eastAsia="MS Mincho"/>
        </w:rPr>
        <w:t>suyt</w:t>
      </w:r>
      <w:proofErr w:type="spellEnd"/>
      <w:r w:rsidR="00FA3796">
        <w:rPr>
          <w:rFonts w:eastAsia="MS Mincho"/>
        </w:rPr>
        <w:t xml:space="preserve"> ende west den </w:t>
      </w:r>
      <w:proofErr w:type="spellStart"/>
      <w:r w:rsidR="00FA3796">
        <w:rPr>
          <w:rFonts w:eastAsia="MS Mincho"/>
        </w:rPr>
        <w:t>selven</w:t>
      </w:r>
      <w:proofErr w:type="spellEnd"/>
      <w:r w:rsidR="00FA3796">
        <w:rPr>
          <w:rFonts w:eastAsia="MS Mincho"/>
        </w:rPr>
        <w:t xml:space="preserve"> </w:t>
      </w:r>
      <w:proofErr w:type="spellStart"/>
      <w:r w:rsidR="00FA3796">
        <w:rPr>
          <w:rFonts w:eastAsia="MS Mincho"/>
        </w:rPr>
        <w:t>driesch</w:t>
      </w:r>
      <w:proofErr w:type="spellEnd"/>
      <w:r w:rsidR="00FA3796">
        <w:rPr>
          <w:rFonts w:eastAsia="MS Mincho"/>
        </w:rPr>
        <w:t xml:space="preserve"> ende </w:t>
      </w:r>
      <w:proofErr w:type="spellStart"/>
      <w:r w:rsidR="00FA3796">
        <w:rPr>
          <w:rFonts w:eastAsia="MS Mincho"/>
        </w:rPr>
        <w:t>noort</w:t>
      </w:r>
      <w:proofErr w:type="spellEnd"/>
      <w:r w:rsidR="00FA3796">
        <w:rPr>
          <w:rFonts w:eastAsia="MS Mincho"/>
        </w:rPr>
        <w:t xml:space="preserve"> Joos </w:t>
      </w:r>
      <w:proofErr w:type="spellStart"/>
      <w:r w:rsidR="00FA3796">
        <w:rPr>
          <w:rFonts w:eastAsia="MS Mincho"/>
        </w:rPr>
        <w:t>Schatteman</w:t>
      </w:r>
      <w:proofErr w:type="spellEnd"/>
      <w:r w:rsidR="00FA3796">
        <w:rPr>
          <w:rFonts w:eastAsia="MS Mincho"/>
        </w:rPr>
        <w:t xml:space="preserve"> met </w:t>
      </w:r>
      <w:proofErr w:type="spellStart"/>
      <w:r w:rsidR="00FA3796">
        <w:rPr>
          <w:rFonts w:eastAsia="MS Mincho"/>
        </w:rPr>
        <w:t>syn</w:t>
      </w:r>
      <w:proofErr w:type="spellEnd"/>
      <w:r w:rsidR="00FA3796">
        <w:rPr>
          <w:rFonts w:eastAsia="MS Mincho"/>
        </w:rPr>
        <w:t xml:space="preserve"> hofstede." (zie ook verder)</w:t>
      </w:r>
      <w:r w:rsidR="00FA3796">
        <w:rPr>
          <w:rFonts w:eastAsia="MS Mincho"/>
          <w:i/>
          <w:iCs/>
        </w:rPr>
        <w:t xml:space="preserve"> (landboek 1653 Heusden </w:t>
      </w:r>
      <w:proofErr w:type="spellStart"/>
      <w:r w:rsidR="00FA3796">
        <w:rPr>
          <w:rFonts w:eastAsia="MS Mincho"/>
          <w:i/>
          <w:iCs/>
        </w:rPr>
        <w:t>nr</w:t>
      </w:r>
      <w:proofErr w:type="spellEnd"/>
      <w:r w:rsidR="00FA3796">
        <w:rPr>
          <w:rFonts w:eastAsia="MS Mincho"/>
          <w:i/>
          <w:iCs/>
        </w:rPr>
        <w:t xml:space="preserve"> 825)</w:t>
      </w:r>
      <w:r w:rsidR="00FA3796">
        <w:rPr>
          <w:rFonts w:eastAsia="MS Mincho"/>
        </w:rPr>
        <w:br/>
      </w:r>
    </w:p>
    <w:p w14:paraId="0F328F55" w14:textId="77777777" w:rsidR="00FA3796" w:rsidRDefault="00FA3796" w:rsidP="00FA3796">
      <w:pPr>
        <w:pStyle w:val="Tekstzonderopmaak"/>
        <w:rPr>
          <w:rFonts w:eastAsia="MS Mincho"/>
          <w:b/>
          <w:bCs/>
          <w:i/>
          <w:iCs/>
        </w:rPr>
      </w:pPr>
      <w:r>
        <w:rPr>
          <w:rFonts w:eastAsia="MS Mincho"/>
          <w:b/>
          <w:bCs/>
          <w:i/>
          <w:iCs/>
        </w:rPr>
        <w:t>b) Door hem aangekocht :</w:t>
      </w:r>
    </w:p>
    <w:p w14:paraId="21B17B09" w14:textId="77777777" w:rsidR="00FA3796" w:rsidRDefault="00FA3796" w:rsidP="00FA3796">
      <w:pPr>
        <w:pStyle w:val="Tekstzonderopmaak"/>
        <w:rPr>
          <w:rFonts w:eastAsia="MS Mincho"/>
          <w:i/>
          <w:iCs/>
        </w:rPr>
      </w:pPr>
      <w:r>
        <w:rPr>
          <w:rFonts w:eastAsia="MS Mincho"/>
        </w:rPr>
        <w:tab/>
        <w:t xml:space="preserve">* </w:t>
      </w:r>
      <w:r>
        <w:rPr>
          <w:rFonts w:eastAsia="MS Mincho"/>
          <w:i/>
          <w:iCs/>
          <w:u w:val="single"/>
        </w:rPr>
        <w:t>Een behuisde hofstede</w:t>
      </w:r>
      <w:r>
        <w:rPr>
          <w:rFonts w:eastAsia="MS Mincho"/>
        </w:rPr>
        <w:t xml:space="preserve"> groot 400 roeden "</w:t>
      </w:r>
      <w:proofErr w:type="spellStart"/>
      <w:r>
        <w:rPr>
          <w:rFonts w:eastAsia="MS Mincho"/>
          <w:i/>
          <w:iCs/>
          <w:u w:val="single"/>
        </w:rPr>
        <w:t>aenden</w:t>
      </w:r>
      <w:proofErr w:type="spellEnd"/>
      <w:r>
        <w:rPr>
          <w:rFonts w:eastAsia="MS Mincho"/>
          <w:i/>
          <w:iCs/>
          <w:u w:val="single"/>
        </w:rPr>
        <w:t xml:space="preserve"> </w:t>
      </w:r>
      <w:proofErr w:type="spellStart"/>
      <w:r>
        <w:rPr>
          <w:rFonts w:eastAsia="MS Mincho"/>
          <w:i/>
          <w:iCs/>
          <w:u w:val="single"/>
        </w:rPr>
        <w:t>voorseyden</w:t>
      </w:r>
      <w:proofErr w:type="spellEnd"/>
      <w:r>
        <w:rPr>
          <w:rFonts w:eastAsia="MS Mincho"/>
          <w:i/>
          <w:iCs/>
          <w:u w:val="single"/>
        </w:rPr>
        <w:t xml:space="preserve"> </w:t>
      </w:r>
      <w:proofErr w:type="spellStart"/>
      <w:r>
        <w:rPr>
          <w:rFonts w:eastAsia="MS Mincho"/>
          <w:i/>
          <w:iCs/>
          <w:u w:val="single"/>
        </w:rPr>
        <w:t>muysdries</w:t>
      </w:r>
      <w:proofErr w:type="spellEnd"/>
      <w:r>
        <w:rPr>
          <w:rFonts w:eastAsia="MS Mincho"/>
        </w:rPr>
        <w:t xml:space="preserve"> </w:t>
      </w:r>
      <w:proofErr w:type="spellStart"/>
      <w:r>
        <w:rPr>
          <w:rFonts w:eastAsia="MS Mincho"/>
        </w:rPr>
        <w:t>mette</w:t>
      </w:r>
      <w:proofErr w:type="spellEnd"/>
      <w:r>
        <w:rPr>
          <w:rFonts w:eastAsia="MS Mincho"/>
        </w:rPr>
        <w:t xml:space="preserve"> </w:t>
      </w:r>
      <w:proofErr w:type="spellStart"/>
      <w:r>
        <w:rPr>
          <w:rFonts w:eastAsia="MS Mincho"/>
        </w:rPr>
        <w:t>huysen</w:t>
      </w:r>
      <w:proofErr w:type="spellEnd"/>
      <w:r>
        <w:rPr>
          <w:rFonts w:eastAsia="MS Mincho"/>
        </w:rPr>
        <w:t xml:space="preserve">, scheuren, stallen, </w:t>
      </w:r>
      <w:proofErr w:type="spellStart"/>
      <w:r>
        <w:rPr>
          <w:rFonts w:eastAsia="MS Mincho"/>
        </w:rPr>
        <w:t>boomen</w:t>
      </w:r>
      <w:proofErr w:type="spellEnd"/>
      <w:r>
        <w:rPr>
          <w:rFonts w:eastAsia="MS Mincho"/>
        </w:rPr>
        <w:t xml:space="preserve"> ende </w:t>
      </w:r>
      <w:proofErr w:type="spellStart"/>
      <w:r>
        <w:rPr>
          <w:rFonts w:eastAsia="MS Mincho"/>
        </w:rPr>
        <w:t>catheylen</w:t>
      </w:r>
      <w:proofErr w:type="spellEnd"/>
      <w:r>
        <w:rPr>
          <w:rFonts w:eastAsia="MS Mincho"/>
        </w:rPr>
        <w:t xml:space="preserve"> </w:t>
      </w:r>
      <w:proofErr w:type="spellStart"/>
      <w:r>
        <w:rPr>
          <w:rFonts w:eastAsia="MS Mincho"/>
        </w:rPr>
        <w:t>daer</w:t>
      </w:r>
      <w:proofErr w:type="spellEnd"/>
      <w:r>
        <w:rPr>
          <w:rFonts w:eastAsia="MS Mincho"/>
        </w:rPr>
        <w:t xml:space="preserve"> op </w:t>
      </w:r>
      <w:proofErr w:type="spellStart"/>
      <w:r>
        <w:rPr>
          <w:rFonts w:eastAsia="MS Mincho"/>
        </w:rPr>
        <w:t>anne</w:t>
      </w:r>
      <w:proofErr w:type="spellEnd"/>
      <w:r>
        <w:rPr>
          <w:rFonts w:eastAsia="MS Mincho"/>
        </w:rPr>
        <w:t xml:space="preserve"> </w:t>
      </w:r>
      <w:proofErr w:type="spellStart"/>
      <w:r>
        <w:rPr>
          <w:rFonts w:eastAsia="MS Mincho"/>
        </w:rPr>
        <w:t>staenden</w:t>
      </w:r>
      <w:proofErr w:type="spellEnd"/>
      <w:r>
        <w:rPr>
          <w:rFonts w:eastAsia="MS Mincho"/>
        </w:rPr>
        <w:t xml:space="preserve"> oost </w:t>
      </w:r>
      <w:proofErr w:type="spellStart"/>
      <w:r>
        <w:rPr>
          <w:rFonts w:eastAsia="MS Mincho"/>
        </w:rPr>
        <w:t>franchois</w:t>
      </w:r>
      <w:proofErr w:type="spellEnd"/>
      <w:r>
        <w:rPr>
          <w:rFonts w:eastAsia="MS Mincho"/>
        </w:rPr>
        <w:t xml:space="preserve"> de wilde </w:t>
      </w:r>
      <w:proofErr w:type="spellStart"/>
      <w:r>
        <w:rPr>
          <w:rFonts w:eastAsia="MS Mincho"/>
        </w:rPr>
        <w:t>causa</w:t>
      </w:r>
      <w:proofErr w:type="spellEnd"/>
      <w:r>
        <w:rPr>
          <w:rFonts w:eastAsia="MS Mincho"/>
        </w:rPr>
        <w:t xml:space="preserve"> </w:t>
      </w:r>
      <w:proofErr w:type="spellStart"/>
      <w:r>
        <w:rPr>
          <w:rFonts w:eastAsia="MS Mincho"/>
        </w:rPr>
        <w:t>uxoris</w:t>
      </w:r>
      <w:proofErr w:type="spellEnd"/>
      <w:r>
        <w:rPr>
          <w:rFonts w:eastAsia="MS Mincho"/>
        </w:rPr>
        <w:t xml:space="preserve">, </w:t>
      </w:r>
      <w:proofErr w:type="spellStart"/>
      <w:r>
        <w:rPr>
          <w:rFonts w:eastAsia="MS Mincho"/>
        </w:rPr>
        <w:t>anden</w:t>
      </w:r>
      <w:proofErr w:type="spellEnd"/>
      <w:r>
        <w:rPr>
          <w:rFonts w:eastAsia="MS Mincho"/>
        </w:rPr>
        <w:t xml:space="preserve"> </w:t>
      </w:r>
      <w:proofErr w:type="spellStart"/>
      <w:r>
        <w:rPr>
          <w:rFonts w:eastAsia="MS Mincho"/>
        </w:rPr>
        <w:t>Cruysdries</w:t>
      </w:r>
      <w:proofErr w:type="spellEnd"/>
      <w:r>
        <w:rPr>
          <w:rFonts w:eastAsia="MS Mincho"/>
        </w:rPr>
        <w:t xml:space="preserve"> </w:t>
      </w:r>
      <w:proofErr w:type="spellStart"/>
      <w:r>
        <w:rPr>
          <w:rFonts w:eastAsia="MS Mincho"/>
        </w:rPr>
        <w:t>suyt</w:t>
      </w:r>
      <w:proofErr w:type="spellEnd"/>
      <w:r>
        <w:rPr>
          <w:rFonts w:eastAsia="MS Mincho"/>
        </w:rPr>
        <w:t xml:space="preserve"> den </w:t>
      </w:r>
      <w:proofErr w:type="spellStart"/>
      <w:r>
        <w:rPr>
          <w:rFonts w:eastAsia="MS Mincho"/>
        </w:rPr>
        <w:t>hure</w:t>
      </w:r>
      <w:proofErr w:type="spellEnd"/>
      <w:r>
        <w:rPr>
          <w:rFonts w:eastAsia="MS Mincho"/>
        </w:rPr>
        <w:t xml:space="preserve"> van </w:t>
      </w:r>
      <w:proofErr w:type="spellStart"/>
      <w:r>
        <w:rPr>
          <w:rFonts w:eastAsia="MS Mincho"/>
        </w:rPr>
        <w:t>Loovelde</w:t>
      </w:r>
      <w:proofErr w:type="spellEnd"/>
      <w:r>
        <w:rPr>
          <w:rFonts w:eastAsia="MS Mincho"/>
        </w:rPr>
        <w:t xml:space="preserve">, west den </w:t>
      </w:r>
      <w:proofErr w:type="spellStart"/>
      <w:r>
        <w:rPr>
          <w:rFonts w:eastAsia="MS Mincho"/>
        </w:rPr>
        <w:t>straete</w:t>
      </w:r>
      <w:proofErr w:type="spellEnd"/>
      <w:r>
        <w:rPr>
          <w:rFonts w:eastAsia="MS Mincho"/>
        </w:rPr>
        <w:t xml:space="preserve">, </w:t>
      </w:r>
      <w:proofErr w:type="spellStart"/>
      <w:r>
        <w:rPr>
          <w:rFonts w:eastAsia="MS Mincho"/>
        </w:rPr>
        <w:t>noort</w:t>
      </w:r>
      <w:proofErr w:type="spellEnd"/>
      <w:r>
        <w:rPr>
          <w:rFonts w:eastAsia="MS Mincho"/>
        </w:rPr>
        <w:t xml:space="preserve"> den voorn </w:t>
      </w:r>
      <w:proofErr w:type="spellStart"/>
      <w:r>
        <w:rPr>
          <w:rFonts w:eastAsia="MS Mincho"/>
        </w:rPr>
        <w:t>dries</w:t>
      </w:r>
      <w:proofErr w:type="spellEnd"/>
      <w:r>
        <w:rPr>
          <w:rFonts w:eastAsia="MS Mincho"/>
        </w:rPr>
        <w:t xml:space="preserve"> </w:t>
      </w:r>
      <w:proofErr w:type="spellStart"/>
      <w:r>
        <w:rPr>
          <w:rFonts w:eastAsia="MS Mincho"/>
        </w:rPr>
        <w:t>commende</w:t>
      </w:r>
      <w:proofErr w:type="spellEnd"/>
      <w:r>
        <w:rPr>
          <w:rFonts w:eastAsia="MS Mincho"/>
        </w:rPr>
        <w:t xml:space="preserve"> </w:t>
      </w:r>
      <w:proofErr w:type="spellStart"/>
      <w:r>
        <w:rPr>
          <w:rFonts w:eastAsia="MS Mincho"/>
        </w:rPr>
        <w:t>by</w:t>
      </w:r>
      <w:proofErr w:type="spellEnd"/>
      <w:r>
        <w:rPr>
          <w:rFonts w:eastAsia="MS Mincho"/>
        </w:rPr>
        <w:t xml:space="preserve"> </w:t>
      </w:r>
      <w:proofErr w:type="spellStart"/>
      <w:r>
        <w:rPr>
          <w:rFonts w:eastAsia="MS Mincho"/>
        </w:rPr>
        <w:t>coope</w:t>
      </w:r>
      <w:proofErr w:type="spellEnd"/>
      <w:r>
        <w:rPr>
          <w:rFonts w:eastAsia="MS Mincho"/>
        </w:rPr>
        <w:t xml:space="preserve"> van </w:t>
      </w:r>
      <w:proofErr w:type="spellStart"/>
      <w:r>
        <w:rPr>
          <w:rFonts w:eastAsia="MS Mincho"/>
        </w:rPr>
        <w:t>marcus</w:t>
      </w:r>
      <w:proofErr w:type="spellEnd"/>
      <w:r>
        <w:rPr>
          <w:rFonts w:eastAsia="MS Mincho"/>
        </w:rPr>
        <w:t xml:space="preserve"> </w:t>
      </w:r>
      <w:proofErr w:type="spellStart"/>
      <w:r>
        <w:rPr>
          <w:rFonts w:eastAsia="MS Mincho"/>
        </w:rPr>
        <w:t>ongena</w:t>
      </w:r>
      <w:proofErr w:type="spellEnd"/>
      <w:r>
        <w:rPr>
          <w:rFonts w:eastAsia="MS Mincho"/>
        </w:rPr>
        <w:t xml:space="preserve"> ende </w:t>
      </w:r>
      <w:proofErr w:type="spellStart"/>
      <w:r>
        <w:rPr>
          <w:rFonts w:eastAsia="MS Mincho"/>
        </w:rPr>
        <w:t>Catarina</w:t>
      </w:r>
      <w:proofErr w:type="spellEnd"/>
      <w:r>
        <w:rPr>
          <w:rFonts w:eastAsia="MS Mincho"/>
        </w:rPr>
        <w:t xml:space="preserve"> </w:t>
      </w:r>
      <w:proofErr w:type="spellStart"/>
      <w:r>
        <w:rPr>
          <w:rFonts w:eastAsia="MS Mincho"/>
        </w:rPr>
        <w:t>Braeckman</w:t>
      </w:r>
      <w:proofErr w:type="spellEnd"/>
      <w:r>
        <w:rPr>
          <w:rFonts w:eastAsia="MS Mincho"/>
        </w:rPr>
        <w:t xml:space="preserve"> </w:t>
      </w:r>
      <w:proofErr w:type="spellStart"/>
      <w:r>
        <w:rPr>
          <w:rFonts w:eastAsia="MS Mincho"/>
        </w:rPr>
        <w:t>syn</w:t>
      </w:r>
      <w:proofErr w:type="spellEnd"/>
      <w:r>
        <w:rPr>
          <w:rFonts w:eastAsia="MS Mincho"/>
        </w:rPr>
        <w:t xml:space="preserve"> </w:t>
      </w:r>
      <w:proofErr w:type="spellStart"/>
      <w:r>
        <w:rPr>
          <w:rFonts w:eastAsia="MS Mincho"/>
        </w:rPr>
        <w:t>huusvrauwe</w:t>
      </w:r>
      <w:proofErr w:type="spellEnd"/>
      <w:r>
        <w:rPr>
          <w:rFonts w:eastAsia="MS Mincho"/>
        </w:rPr>
        <w:t>."</w:t>
      </w:r>
      <w:r>
        <w:rPr>
          <w:rFonts w:eastAsia="MS Mincho"/>
          <w:i/>
          <w:iCs/>
        </w:rPr>
        <w:t xml:space="preserve"> (landboek 1653 Heusden </w:t>
      </w:r>
      <w:proofErr w:type="spellStart"/>
      <w:r>
        <w:rPr>
          <w:rFonts w:eastAsia="MS Mincho"/>
          <w:i/>
          <w:iCs/>
        </w:rPr>
        <w:t>nr</w:t>
      </w:r>
      <w:proofErr w:type="spellEnd"/>
      <w:r>
        <w:rPr>
          <w:rFonts w:eastAsia="MS Mincho"/>
          <w:i/>
          <w:iCs/>
        </w:rPr>
        <w:t xml:space="preserve"> 879)</w:t>
      </w:r>
      <w:r>
        <w:rPr>
          <w:rFonts w:eastAsia="MS Mincho"/>
        </w:rPr>
        <w:br/>
      </w:r>
      <w:r>
        <w:rPr>
          <w:rFonts w:eastAsia="MS Mincho"/>
        </w:rPr>
        <w:tab/>
        <w:t xml:space="preserve">* 460 roeden </w:t>
      </w:r>
      <w:proofErr w:type="spellStart"/>
      <w:r>
        <w:rPr>
          <w:rFonts w:eastAsia="MS Mincho"/>
        </w:rPr>
        <w:t>erfen</w:t>
      </w:r>
      <w:proofErr w:type="spellEnd"/>
      <w:r>
        <w:rPr>
          <w:rFonts w:eastAsia="MS Mincho"/>
        </w:rPr>
        <w:t xml:space="preserve"> binnen Heusden op "</w:t>
      </w:r>
      <w:proofErr w:type="spellStart"/>
      <w:r>
        <w:rPr>
          <w:rFonts w:eastAsia="MS Mincho"/>
          <w:i/>
          <w:iCs/>
          <w:u w:val="single"/>
        </w:rPr>
        <w:t>aelmersch</w:t>
      </w:r>
      <w:proofErr w:type="spellEnd"/>
      <w:r>
        <w:rPr>
          <w:rFonts w:eastAsia="MS Mincho"/>
        </w:rPr>
        <w:t xml:space="preserve"> </w:t>
      </w:r>
      <w:proofErr w:type="spellStart"/>
      <w:r>
        <w:rPr>
          <w:rFonts w:eastAsia="MS Mincho"/>
        </w:rPr>
        <w:t>commende</w:t>
      </w:r>
      <w:proofErr w:type="spellEnd"/>
      <w:r>
        <w:rPr>
          <w:rFonts w:eastAsia="MS Mincho"/>
        </w:rPr>
        <w:t xml:space="preserve"> </w:t>
      </w:r>
      <w:proofErr w:type="spellStart"/>
      <w:r>
        <w:rPr>
          <w:rFonts w:eastAsia="MS Mincho"/>
        </w:rPr>
        <w:t>by</w:t>
      </w:r>
      <w:proofErr w:type="spellEnd"/>
      <w:r>
        <w:rPr>
          <w:rFonts w:eastAsia="MS Mincho"/>
        </w:rPr>
        <w:t xml:space="preserve"> </w:t>
      </w:r>
      <w:proofErr w:type="spellStart"/>
      <w:r>
        <w:rPr>
          <w:rFonts w:eastAsia="MS Mincho"/>
        </w:rPr>
        <w:t>coope</w:t>
      </w:r>
      <w:proofErr w:type="spellEnd"/>
      <w:r>
        <w:rPr>
          <w:rFonts w:eastAsia="MS Mincho"/>
        </w:rPr>
        <w:t xml:space="preserve"> van </w:t>
      </w:r>
      <w:proofErr w:type="spellStart"/>
      <w:r>
        <w:rPr>
          <w:rFonts w:eastAsia="MS Mincho"/>
        </w:rPr>
        <w:t>Jooris</w:t>
      </w:r>
      <w:proofErr w:type="spellEnd"/>
      <w:r>
        <w:rPr>
          <w:rFonts w:eastAsia="MS Mincho"/>
        </w:rPr>
        <w:t xml:space="preserve"> van </w:t>
      </w:r>
      <w:proofErr w:type="spellStart"/>
      <w:r>
        <w:rPr>
          <w:rFonts w:eastAsia="MS Mincho"/>
        </w:rPr>
        <w:t>driessche</w:t>
      </w:r>
      <w:proofErr w:type="spellEnd"/>
      <w:r>
        <w:rPr>
          <w:rFonts w:eastAsia="MS Mincho"/>
        </w:rPr>
        <w:t xml:space="preserve">, Gillis ende </w:t>
      </w:r>
      <w:proofErr w:type="spellStart"/>
      <w:r>
        <w:rPr>
          <w:rFonts w:eastAsia="MS Mincho"/>
        </w:rPr>
        <w:t>d'hoirs</w:t>
      </w:r>
      <w:proofErr w:type="spellEnd"/>
      <w:r>
        <w:rPr>
          <w:rFonts w:eastAsia="MS Mincho"/>
        </w:rPr>
        <w:t xml:space="preserve"> pr.de </w:t>
      </w:r>
      <w:proofErr w:type="spellStart"/>
      <w:r>
        <w:rPr>
          <w:rFonts w:eastAsia="MS Mincho"/>
        </w:rPr>
        <w:t>backere</w:t>
      </w:r>
      <w:proofErr w:type="spellEnd"/>
      <w:r>
        <w:rPr>
          <w:rFonts w:eastAsia="MS Mincho"/>
        </w:rPr>
        <w:t>."</w:t>
      </w:r>
      <w:r>
        <w:rPr>
          <w:rFonts w:eastAsia="MS Mincho"/>
          <w:i/>
          <w:iCs/>
        </w:rPr>
        <w:t xml:space="preserve"> (landboek 1653 Heusden </w:t>
      </w:r>
      <w:proofErr w:type="spellStart"/>
      <w:r>
        <w:rPr>
          <w:rFonts w:eastAsia="MS Mincho"/>
          <w:i/>
          <w:iCs/>
        </w:rPr>
        <w:t>nr</w:t>
      </w:r>
      <w:proofErr w:type="spellEnd"/>
      <w:r>
        <w:rPr>
          <w:rFonts w:eastAsia="MS Mincho"/>
          <w:i/>
          <w:iCs/>
        </w:rPr>
        <w:t xml:space="preserve"> 83). Den </w:t>
      </w:r>
      <w:proofErr w:type="spellStart"/>
      <w:r>
        <w:rPr>
          <w:rFonts w:eastAsia="MS Mincho"/>
          <w:i/>
          <w:iCs/>
        </w:rPr>
        <w:t>coopschat</w:t>
      </w:r>
      <w:proofErr w:type="spellEnd"/>
      <w:r>
        <w:rPr>
          <w:rFonts w:eastAsia="MS Mincho"/>
          <w:i/>
          <w:iCs/>
        </w:rPr>
        <w:t xml:space="preserve"> </w:t>
      </w:r>
      <w:r>
        <w:rPr>
          <w:rFonts w:eastAsia="MS Mincho"/>
        </w:rPr>
        <w:t xml:space="preserve">diende nog betaald te worden. Er was nog een proces hangende in de </w:t>
      </w:r>
      <w:proofErr w:type="spellStart"/>
      <w:r>
        <w:rPr>
          <w:rFonts w:eastAsia="MS Mincho"/>
          <w:i/>
          <w:iCs/>
        </w:rPr>
        <w:t>raede</w:t>
      </w:r>
      <w:proofErr w:type="spellEnd"/>
      <w:r>
        <w:rPr>
          <w:rFonts w:eastAsia="MS Mincho"/>
          <w:i/>
          <w:iCs/>
        </w:rPr>
        <w:t xml:space="preserve"> van </w:t>
      </w:r>
      <w:proofErr w:type="spellStart"/>
      <w:r>
        <w:rPr>
          <w:rFonts w:eastAsia="MS Mincho"/>
          <w:i/>
          <w:iCs/>
        </w:rPr>
        <w:t>vlaenderen</w:t>
      </w:r>
      <w:proofErr w:type="spellEnd"/>
      <w:r>
        <w:rPr>
          <w:rFonts w:eastAsia="MS Mincho"/>
          <w:i/>
          <w:iCs/>
        </w:rPr>
        <w:t>.</w:t>
      </w:r>
      <w:r>
        <w:rPr>
          <w:rFonts w:eastAsia="MS Mincho"/>
        </w:rPr>
        <w:br/>
      </w:r>
      <w:r>
        <w:rPr>
          <w:rFonts w:eastAsia="MS Mincho"/>
        </w:rPr>
        <w:tab/>
        <w:t xml:space="preserve">* " </w:t>
      </w:r>
      <w:proofErr w:type="spellStart"/>
      <w:r>
        <w:rPr>
          <w:rFonts w:eastAsia="MS Mincho"/>
        </w:rPr>
        <w:t>d'helft</w:t>
      </w:r>
      <w:proofErr w:type="spellEnd"/>
      <w:r>
        <w:rPr>
          <w:rFonts w:eastAsia="MS Mincho"/>
        </w:rPr>
        <w:t xml:space="preserve"> </w:t>
      </w:r>
      <w:proofErr w:type="spellStart"/>
      <w:r>
        <w:rPr>
          <w:rFonts w:eastAsia="MS Mincho"/>
        </w:rPr>
        <w:t>onverdeelt</w:t>
      </w:r>
      <w:proofErr w:type="spellEnd"/>
      <w:r>
        <w:rPr>
          <w:rFonts w:eastAsia="MS Mincho"/>
        </w:rPr>
        <w:t xml:space="preserve"> met Joos </w:t>
      </w:r>
      <w:proofErr w:type="spellStart"/>
      <w:r>
        <w:rPr>
          <w:rFonts w:eastAsia="MS Mincho"/>
        </w:rPr>
        <w:t>bauwens</w:t>
      </w:r>
      <w:proofErr w:type="spellEnd"/>
      <w:r>
        <w:rPr>
          <w:rFonts w:eastAsia="MS Mincho"/>
        </w:rPr>
        <w:t xml:space="preserve"> </w:t>
      </w:r>
      <w:proofErr w:type="spellStart"/>
      <w:r>
        <w:rPr>
          <w:rFonts w:eastAsia="MS Mincho"/>
        </w:rPr>
        <w:t>vande</w:t>
      </w:r>
      <w:proofErr w:type="spellEnd"/>
      <w:r>
        <w:rPr>
          <w:rFonts w:eastAsia="MS Mincho"/>
        </w:rPr>
        <w:t xml:space="preserve"> </w:t>
      </w:r>
      <w:proofErr w:type="spellStart"/>
      <w:r>
        <w:rPr>
          <w:rFonts w:eastAsia="MS Mincho"/>
          <w:i/>
          <w:iCs/>
          <w:u w:val="single"/>
        </w:rPr>
        <w:t>groote</w:t>
      </w:r>
      <w:proofErr w:type="spellEnd"/>
      <w:r>
        <w:rPr>
          <w:rFonts w:eastAsia="MS Mincho"/>
          <w:i/>
          <w:iCs/>
          <w:u w:val="single"/>
        </w:rPr>
        <w:t xml:space="preserve"> </w:t>
      </w:r>
      <w:proofErr w:type="spellStart"/>
      <w:r>
        <w:rPr>
          <w:rFonts w:eastAsia="MS Mincho"/>
          <w:i/>
          <w:iCs/>
          <w:u w:val="single"/>
        </w:rPr>
        <w:t>weehaeghe</w:t>
      </w:r>
      <w:proofErr w:type="spellEnd"/>
      <w:r>
        <w:rPr>
          <w:rFonts w:eastAsia="MS Mincho"/>
        </w:rPr>
        <w:t xml:space="preserve"> groot een half </w:t>
      </w:r>
      <w:proofErr w:type="spellStart"/>
      <w:r>
        <w:rPr>
          <w:rFonts w:eastAsia="MS Mincho"/>
        </w:rPr>
        <w:t>bundere</w:t>
      </w:r>
      <w:proofErr w:type="spellEnd"/>
      <w:r>
        <w:rPr>
          <w:rFonts w:eastAsia="MS Mincho"/>
        </w:rPr>
        <w:t xml:space="preserve"> ..."</w:t>
      </w:r>
      <w:r>
        <w:rPr>
          <w:rFonts w:eastAsia="MS Mincho"/>
          <w:i/>
          <w:iCs/>
        </w:rPr>
        <w:t xml:space="preserve"> (landboek 1653 Heusden </w:t>
      </w:r>
      <w:proofErr w:type="spellStart"/>
      <w:r>
        <w:rPr>
          <w:rFonts w:eastAsia="MS Mincho"/>
          <w:i/>
          <w:iCs/>
        </w:rPr>
        <w:t>nr</w:t>
      </w:r>
      <w:proofErr w:type="spellEnd"/>
      <w:r>
        <w:rPr>
          <w:rFonts w:eastAsia="MS Mincho"/>
          <w:i/>
          <w:iCs/>
        </w:rPr>
        <w:t xml:space="preserve"> 797)</w:t>
      </w:r>
      <w:r>
        <w:rPr>
          <w:rFonts w:eastAsia="MS Mincho"/>
        </w:rPr>
        <w:br/>
      </w:r>
      <w:r>
        <w:rPr>
          <w:rFonts w:eastAsia="MS Mincho"/>
        </w:rPr>
        <w:tab/>
        <w:t xml:space="preserve">* " </w:t>
      </w:r>
      <w:proofErr w:type="spellStart"/>
      <w:r>
        <w:rPr>
          <w:rFonts w:eastAsia="MS Mincho"/>
        </w:rPr>
        <w:t>d'helft</w:t>
      </w:r>
      <w:proofErr w:type="spellEnd"/>
      <w:r>
        <w:rPr>
          <w:rFonts w:eastAsia="MS Mincho"/>
        </w:rPr>
        <w:t xml:space="preserve"> </w:t>
      </w:r>
      <w:proofErr w:type="spellStart"/>
      <w:r>
        <w:rPr>
          <w:rFonts w:eastAsia="MS Mincho"/>
        </w:rPr>
        <w:t>onverdeelt</w:t>
      </w:r>
      <w:proofErr w:type="spellEnd"/>
      <w:r>
        <w:rPr>
          <w:rFonts w:eastAsia="MS Mincho"/>
        </w:rPr>
        <w:t xml:space="preserve"> met Joos </w:t>
      </w:r>
      <w:proofErr w:type="spellStart"/>
      <w:r>
        <w:rPr>
          <w:rFonts w:eastAsia="MS Mincho"/>
        </w:rPr>
        <w:t>bauwens</w:t>
      </w:r>
      <w:proofErr w:type="spellEnd"/>
      <w:r>
        <w:rPr>
          <w:rFonts w:eastAsia="MS Mincho"/>
        </w:rPr>
        <w:t xml:space="preserve"> </w:t>
      </w:r>
      <w:proofErr w:type="spellStart"/>
      <w:r>
        <w:rPr>
          <w:rFonts w:eastAsia="MS Mincho"/>
        </w:rPr>
        <w:t>vande</w:t>
      </w:r>
      <w:proofErr w:type="spellEnd"/>
      <w:r>
        <w:rPr>
          <w:rFonts w:eastAsia="MS Mincho"/>
        </w:rPr>
        <w:t xml:space="preserve"> </w:t>
      </w:r>
      <w:proofErr w:type="spellStart"/>
      <w:r>
        <w:rPr>
          <w:rFonts w:eastAsia="MS Mincho"/>
          <w:i/>
          <w:iCs/>
          <w:u w:val="single"/>
        </w:rPr>
        <w:t>cleene</w:t>
      </w:r>
      <w:proofErr w:type="spellEnd"/>
      <w:r>
        <w:rPr>
          <w:rFonts w:eastAsia="MS Mincho"/>
          <w:i/>
          <w:iCs/>
          <w:u w:val="single"/>
        </w:rPr>
        <w:t xml:space="preserve"> </w:t>
      </w:r>
      <w:proofErr w:type="spellStart"/>
      <w:r>
        <w:rPr>
          <w:rFonts w:eastAsia="MS Mincho"/>
          <w:i/>
          <w:iCs/>
          <w:u w:val="single"/>
        </w:rPr>
        <w:t>weehaeghe</w:t>
      </w:r>
      <w:proofErr w:type="spellEnd"/>
      <w:r>
        <w:rPr>
          <w:rFonts w:eastAsia="MS Mincho"/>
        </w:rPr>
        <w:t xml:space="preserve"> groot een gemet ..."</w:t>
      </w:r>
      <w:r>
        <w:rPr>
          <w:rFonts w:eastAsia="MS Mincho"/>
          <w:i/>
          <w:iCs/>
        </w:rPr>
        <w:t xml:space="preserve"> (landboek 1653 Heusden </w:t>
      </w:r>
      <w:proofErr w:type="spellStart"/>
      <w:r>
        <w:rPr>
          <w:rFonts w:eastAsia="MS Mincho"/>
          <w:i/>
          <w:iCs/>
        </w:rPr>
        <w:t>nr</w:t>
      </w:r>
      <w:proofErr w:type="spellEnd"/>
      <w:r>
        <w:rPr>
          <w:rFonts w:eastAsia="MS Mincho"/>
          <w:i/>
          <w:iCs/>
        </w:rPr>
        <w:t xml:space="preserve"> 795)</w:t>
      </w:r>
    </w:p>
    <w:p w14:paraId="30C9C2DD" w14:textId="77777777" w:rsidR="00FA3796" w:rsidRDefault="00FA3796" w:rsidP="00FA3796">
      <w:pPr>
        <w:pStyle w:val="Tekstzonderopmaak"/>
        <w:ind w:firstLine="708"/>
        <w:rPr>
          <w:rFonts w:eastAsia="MS Mincho"/>
          <w:i/>
          <w:iCs/>
        </w:rPr>
      </w:pPr>
      <w:r>
        <w:rPr>
          <w:rFonts w:eastAsia="MS Mincho"/>
        </w:rPr>
        <w:t xml:space="preserve">* “ </w:t>
      </w:r>
      <w:proofErr w:type="spellStart"/>
      <w:r>
        <w:rPr>
          <w:rFonts w:eastAsia="MS Mincho"/>
        </w:rPr>
        <w:t>d’helft</w:t>
      </w:r>
      <w:proofErr w:type="spellEnd"/>
      <w:r>
        <w:rPr>
          <w:rFonts w:eastAsia="MS Mincho"/>
        </w:rPr>
        <w:t xml:space="preserve"> </w:t>
      </w:r>
      <w:proofErr w:type="spellStart"/>
      <w:r>
        <w:rPr>
          <w:rFonts w:eastAsia="MS Mincho"/>
        </w:rPr>
        <w:t>onverdeelt</w:t>
      </w:r>
      <w:proofErr w:type="spellEnd"/>
      <w:r>
        <w:rPr>
          <w:rFonts w:eastAsia="MS Mincho"/>
        </w:rPr>
        <w:t xml:space="preserve"> met Joos Bauwens </w:t>
      </w:r>
      <w:proofErr w:type="spellStart"/>
      <w:r>
        <w:rPr>
          <w:rFonts w:eastAsia="MS Mincho"/>
        </w:rPr>
        <w:t>vande</w:t>
      </w:r>
      <w:proofErr w:type="spellEnd"/>
      <w:r>
        <w:rPr>
          <w:rFonts w:eastAsia="MS Mincho"/>
        </w:rPr>
        <w:t xml:space="preserve"> </w:t>
      </w:r>
      <w:proofErr w:type="spellStart"/>
      <w:r>
        <w:rPr>
          <w:rFonts w:eastAsia="MS Mincho"/>
          <w:i/>
          <w:iCs/>
          <w:u w:val="single"/>
        </w:rPr>
        <w:t>Hemeryckackere</w:t>
      </w:r>
      <w:proofErr w:type="spellEnd"/>
      <w:r>
        <w:rPr>
          <w:rFonts w:eastAsia="MS Mincho"/>
        </w:rPr>
        <w:t xml:space="preserve"> groot 800 roeden, west de </w:t>
      </w:r>
      <w:proofErr w:type="spellStart"/>
      <w:r>
        <w:rPr>
          <w:rFonts w:eastAsia="MS Mincho"/>
        </w:rPr>
        <w:t>Musschestraete</w:t>
      </w:r>
      <w:proofErr w:type="spellEnd"/>
      <w:r>
        <w:rPr>
          <w:rFonts w:eastAsia="MS Mincho"/>
        </w:rPr>
        <w:t xml:space="preserve"> </w:t>
      </w:r>
      <w:proofErr w:type="spellStart"/>
      <w:r>
        <w:rPr>
          <w:rFonts w:eastAsia="MS Mincho"/>
        </w:rPr>
        <w:t>noort</w:t>
      </w:r>
      <w:proofErr w:type="spellEnd"/>
      <w:r>
        <w:rPr>
          <w:rFonts w:eastAsia="MS Mincho"/>
        </w:rPr>
        <w:t xml:space="preserve"> ’t </w:t>
      </w:r>
      <w:proofErr w:type="spellStart"/>
      <w:r>
        <w:rPr>
          <w:rFonts w:eastAsia="MS Mincho"/>
        </w:rPr>
        <w:t>naervolgende</w:t>
      </w:r>
      <w:proofErr w:type="spellEnd"/>
      <w:r>
        <w:rPr>
          <w:rFonts w:eastAsia="MS Mincho"/>
        </w:rPr>
        <w:t xml:space="preserve"> oost Jacques </w:t>
      </w:r>
      <w:proofErr w:type="spellStart"/>
      <w:r>
        <w:rPr>
          <w:rFonts w:eastAsia="MS Mincho"/>
        </w:rPr>
        <w:t>Braeckman</w:t>
      </w:r>
      <w:proofErr w:type="spellEnd"/>
      <w:r>
        <w:rPr>
          <w:rFonts w:eastAsia="MS Mincho"/>
        </w:rPr>
        <w:t xml:space="preserve"> “</w:t>
      </w:r>
      <w:r>
        <w:rPr>
          <w:rFonts w:eastAsia="MS Mincho"/>
          <w:i/>
          <w:iCs/>
        </w:rPr>
        <w:t xml:space="preserve">(landboek 1653 Heusden </w:t>
      </w:r>
      <w:proofErr w:type="spellStart"/>
      <w:r>
        <w:rPr>
          <w:rFonts w:eastAsia="MS Mincho"/>
          <w:i/>
          <w:iCs/>
        </w:rPr>
        <w:t>nr</w:t>
      </w:r>
      <w:proofErr w:type="spellEnd"/>
      <w:r>
        <w:rPr>
          <w:rFonts w:eastAsia="MS Mincho"/>
          <w:i/>
          <w:iCs/>
        </w:rPr>
        <w:t xml:space="preserve"> 862).</w:t>
      </w:r>
    </w:p>
    <w:p w14:paraId="474573C6" w14:textId="77777777" w:rsidR="00FA3796" w:rsidRDefault="00FA3796" w:rsidP="00FA3796">
      <w:pPr>
        <w:pStyle w:val="Tekstzonderopmaak"/>
        <w:ind w:firstLine="708"/>
        <w:rPr>
          <w:rFonts w:eastAsia="MS Mincho"/>
          <w:i/>
          <w:iCs/>
        </w:rPr>
      </w:pPr>
      <w:r>
        <w:rPr>
          <w:rFonts w:eastAsia="MS Mincho"/>
        </w:rPr>
        <w:t xml:space="preserve">* * “ </w:t>
      </w:r>
      <w:proofErr w:type="spellStart"/>
      <w:r>
        <w:rPr>
          <w:rFonts w:eastAsia="MS Mincho"/>
        </w:rPr>
        <w:t>d’helft</w:t>
      </w:r>
      <w:proofErr w:type="spellEnd"/>
      <w:r>
        <w:rPr>
          <w:rFonts w:eastAsia="MS Mincho"/>
        </w:rPr>
        <w:t xml:space="preserve"> </w:t>
      </w:r>
      <w:proofErr w:type="spellStart"/>
      <w:r>
        <w:rPr>
          <w:rFonts w:eastAsia="MS Mincho"/>
        </w:rPr>
        <w:t>onverdeelt</w:t>
      </w:r>
      <w:proofErr w:type="spellEnd"/>
      <w:r>
        <w:rPr>
          <w:rFonts w:eastAsia="MS Mincho"/>
        </w:rPr>
        <w:t xml:space="preserve"> met Joos Bauwens </w:t>
      </w:r>
      <w:proofErr w:type="spellStart"/>
      <w:r>
        <w:rPr>
          <w:rFonts w:eastAsia="MS Mincho"/>
        </w:rPr>
        <w:t>vande</w:t>
      </w:r>
      <w:proofErr w:type="spellEnd"/>
      <w:r>
        <w:rPr>
          <w:rFonts w:eastAsia="MS Mincho"/>
        </w:rPr>
        <w:t xml:space="preserve">  </w:t>
      </w:r>
      <w:r>
        <w:rPr>
          <w:rFonts w:eastAsia="MS Mincho"/>
          <w:i/>
          <w:iCs/>
          <w:u w:val="single"/>
        </w:rPr>
        <w:t>2</w:t>
      </w:r>
      <w:r>
        <w:rPr>
          <w:rFonts w:eastAsia="MS Mincho"/>
          <w:i/>
          <w:iCs/>
          <w:u w:val="single"/>
          <w:vertAlign w:val="superscript"/>
        </w:rPr>
        <w:t>de</w:t>
      </w:r>
      <w:r>
        <w:rPr>
          <w:rFonts w:eastAsia="MS Mincho"/>
          <w:i/>
          <w:iCs/>
          <w:u w:val="single"/>
        </w:rPr>
        <w:t xml:space="preserve"> </w:t>
      </w:r>
      <w:proofErr w:type="spellStart"/>
      <w:r>
        <w:rPr>
          <w:rFonts w:eastAsia="MS Mincho"/>
          <w:i/>
          <w:iCs/>
          <w:u w:val="single"/>
        </w:rPr>
        <w:t>Hemeryckackere</w:t>
      </w:r>
      <w:proofErr w:type="spellEnd"/>
      <w:r>
        <w:rPr>
          <w:rFonts w:eastAsia="MS Mincho"/>
        </w:rPr>
        <w:t xml:space="preserve"> </w:t>
      </w:r>
      <w:proofErr w:type="spellStart"/>
      <w:r>
        <w:rPr>
          <w:rFonts w:eastAsia="MS Mincho"/>
        </w:rPr>
        <w:t>ghenaempt</w:t>
      </w:r>
      <w:proofErr w:type="spellEnd"/>
      <w:r>
        <w:rPr>
          <w:rFonts w:eastAsia="MS Mincho"/>
        </w:rPr>
        <w:t xml:space="preserve"> </w:t>
      </w:r>
      <w:r>
        <w:rPr>
          <w:rFonts w:eastAsia="MS Mincho"/>
          <w:i/>
          <w:iCs/>
          <w:u w:val="single"/>
        </w:rPr>
        <w:t xml:space="preserve">den </w:t>
      </w:r>
      <w:proofErr w:type="spellStart"/>
      <w:r>
        <w:rPr>
          <w:rFonts w:eastAsia="MS Mincho"/>
          <w:i/>
          <w:iCs/>
          <w:u w:val="single"/>
        </w:rPr>
        <w:t>hooghen</w:t>
      </w:r>
      <w:proofErr w:type="spellEnd"/>
      <w:r>
        <w:rPr>
          <w:rFonts w:eastAsia="MS Mincho"/>
          <w:i/>
          <w:iCs/>
          <w:u w:val="single"/>
        </w:rPr>
        <w:t xml:space="preserve"> </w:t>
      </w:r>
      <w:proofErr w:type="spellStart"/>
      <w:r>
        <w:rPr>
          <w:rFonts w:eastAsia="MS Mincho"/>
          <w:i/>
          <w:iCs/>
          <w:u w:val="single"/>
        </w:rPr>
        <w:t>ackere</w:t>
      </w:r>
      <w:proofErr w:type="spellEnd"/>
      <w:r>
        <w:rPr>
          <w:rFonts w:eastAsia="MS Mincho"/>
        </w:rPr>
        <w:t xml:space="preserve"> groot 800 roeden, west de </w:t>
      </w:r>
      <w:proofErr w:type="spellStart"/>
      <w:r>
        <w:rPr>
          <w:rFonts w:eastAsia="MS Mincho"/>
        </w:rPr>
        <w:t>Musschestraete</w:t>
      </w:r>
      <w:proofErr w:type="spellEnd"/>
      <w:r>
        <w:rPr>
          <w:rFonts w:eastAsia="MS Mincho"/>
        </w:rPr>
        <w:t xml:space="preserve"> </w:t>
      </w:r>
      <w:proofErr w:type="spellStart"/>
      <w:r>
        <w:rPr>
          <w:rFonts w:eastAsia="MS Mincho"/>
        </w:rPr>
        <w:t>zuyt</w:t>
      </w:r>
      <w:proofErr w:type="spellEnd"/>
      <w:r>
        <w:rPr>
          <w:rFonts w:eastAsia="MS Mincho"/>
        </w:rPr>
        <w:t xml:space="preserve"> de </w:t>
      </w:r>
      <w:proofErr w:type="spellStart"/>
      <w:r>
        <w:rPr>
          <w:rFonts w:eastAsia="MS Mincho"/>
        </w:rPr>
        <w:t>voorgaenden</w:t>
      </w:r>
      <w:proofErr w:type="spellEnd"/>
      <w:r>
        <w:rPr>
          <w:rFonts w:eastAsia="MS Mincho"/>
        </w:rPr>
        <w:t xml:space="preserve"> </w:t>
      </w:r>
      <w:proofErr w:type="spellStart"/>
      <w:r>
        <w:rPr>
          <w:rFonts w:eastAsia="MS Mincho"/>
        </w:rPr>
        <w:t>ackere</w:t>
      </w:r>
      <w:proofErr w:type="spellEnd"/>
      <w:r>
        <w:rPr>
          <w:rFonts w:eastAsia="MS Mincho"/>
        </w:rPr>
        <w:t xml:space="preserve"> oost Jacques </w:t>
      </w:r>
      <w:proofErr w:type="spellStart"/>
      <w:r>
        <w:rPr>
          <w:rFonts w:eastAsia="MS Mincho"/>
        </w:rPr>
        <w:t>Braeckman</w:t>
      </w:r>
      <w:proofErr w:type="spellEnd"/>
      <w:r>
        <w:rPr>
          <w:rFonts w:eastAsia="MS Mincho"/>
        </w:rPr>
        <w:t xml:space="preserve"> </w:t>
      </w:r>
      <w:proofErr w:type="spellStart"/>
      <w:r>
        <w:rPr>
          <w:rFonts w:eastAsia="MS Mincho"/>
        </w:rPr>
        <w:t>noort</w:t>
      </w:r>
      <w:proofErr w:type="spellEnd"/>
      <w:r>
        <w:rPr>
          <w:rFonts w:eastAsia="MS Mincho"/>
        </w:rPr>
        <w:t xml:space="preserve"> den </w:t>
      </w:r>
      <w:proofErr w:type="spellStart"/>
      <w:r>
        <w:rPr>
          <w:rFonts w:eastAsia="MS Mincho"/>
        </w:rPr>
        <w:t>heere</w:t>
      </w:r>
      <w:proofErr w:type="spellEnd"/>
      <w:r>
        <w:rPr>
          <w:rFonts w:eastAsia="MS Mincho"/>
        </w:rPr>
        <w:t xml:space="preserve"> van </w:t>
      </w:r>
      <w:proofErr w:type="spellStart"/>
      <w:r>
        <w:rPr>
          <w:rFonts w:eastAsia="MS Mincho"/>
        </w:rPr>
        <w:t>Loovelde</w:t>
      </w:r>
      <w:proofErr w:type="spellEnd"/>
      <w:r>
        <w:rPr>
          <w:rFonts w:eastAsia="MS Mincho"/>
        </w:rPr>
        <w:t>“</w:t>
      </w:r>
      <w:r>
        <w:rPr>
          <w:rFonts w:eastAsia="MS Mincho"/>
          <w:i/>
          <w:iCs/>
        </w:rPr>
        <w:t xml:space="preserve">(landboek 1653 Heusden </w:t>
      </w:r>
      <w:proofErr w:type="spellStart"/>
      <w:r>
        <w:rPr>
          <w:rFonts w:eastAsia="MS Mincho"/>
          <w:i/>
          <w:iCs/>
        </w:rPr>
        <w:t>nr</w:t>
      </w:r>
      <w:proofErr w:type="spellEnd"/>
      <w:r>
        <w:rPr>
          <w:rFonts w:eastAsia="MS Mincho"/>
          <w:i/>
          <w:iCs/>
        </w:rPr>
        <w:t xml:space="preserve"> 863).</w:t>
      </w:r>
      <w:r>
        <w:rPr>
          <w:rFonts w:eastAsia="MS Mincho"/>
        </w:rPr>
        <w:br/>
      </w:r>
      <w:r>
        <w:rPr>
          <w:rFonts w:eastAsia="MS Mincho"/>
        </w:rPr>
        <w:tab/>
        <w:t xml:space="preserve">* "een half </w:t>
      </w:r>
      <w:proofErr w:type="spellStart"/>
      <w:r>
        <w:rPr>
          <w:rFonts w:eastAsia="MS Mincho"/>
        </w:rPr>
        <w:t>ghemet</w:t>
      </w:r>
      <w:proofErr w:type="spellEnd"/>
      <w:r>
        <w:rPr>
          <w:rFonts w:eastAsia="MS Mincho"/>
        </w:rPr>
        <w:t xml:space="preserve"> </w:t>
      </w:r>
      <w:proofErr w:type="spellStart"/>
      <w:r>
        <w:rPr>
          <w:rFonts w:eastAsia="MS Mincho"/>
        </w:rPr>
        <w:t>maymeersch</w:t>
      </w:r>
      <w:proofErr w:type="spellEnd"/>
      <w:r>
        <w:rPr>
          <w:rFonts w:eastAsia="MS Mincho"/>
        </w:rPr>
        <w:t xml:space="preserve"> </w:t>
      </w:r>
      <w:proofErr w:type="spellStart"/>
      <w:r>
        <w:rPr>
          <w:rFonts w:eastAsia="MS Mincho"/>
        </w:rPr>
        <w:t>ligghen</w:t>
      </w:r>
      <w:proofErr w:type="spellEnd"/>
      <w:r>
        <w:rPr>
          <w:rFonts w:eastAsia="MS Mincho"/>
        </w:rPr>
        <w:t xml:space="preserve"> </w:t>
      </w:r>
      <w:proofErr w:type="spellStart"/>
      <w:r>
        <w:rPr>
          <w:rFonts w:eastAsia="MS Mincho"/>
        </w:rPr>
        <w:t>daerment</w:t>
      </w:r>
      <w:proofErr w:type="spellEnd"/>
      <w:r>
        <w:rPr>
          <w:rFonts w:eastAsia="MS Mincho"/>
        </w:rPr>
        <w:t xml:space="preserve"> </w:t>
      </w:r>
      <w:proofErr w:type="spellStart"/>
      <w:r>
        <w:rPr>
          <w:rFonts w:eastAsia="MS Mincho"/>
        </w:rPr>
        <w:t>noempt</w:t>
      </w:r>
      <w:proofErr w:type="spellEnd"/>
      <w:r>
        <w:rPr>
          <w:rFonts w:eastAsia="MS Mincho"/>
        </w:rPr>
        <w:t xml:space="preserve"> </w:t>
      </w:r>
      <w:proofErr w:type="spellStart"/>
      <w:r>
        <w:rPr>
          <w:rFonts w:eastAsia="MS Mincho"/>
          <w:i/>
          <w:iCs/>
          <w:u w:val="single"/>
        </w:rPr>
        <w:t>Piers</w:t>
      </w:r>
      <w:proofErr w:type="spellEnd"/>
      <w:r>
        <w:rPr>
          <w:rFonts w:eastAsia="MS Mincho"/>
          <w:i/>
          <w:iCs/>
          <w:u w:val="single"/>
        </w:rPr>
        <w:t xml:space="preserve"> Bucht</w:t>
      </w:r>
      <w:r>
        <w:rPr>
          <w:rFonts w:eastAsia="MS Mincho"/>
        </w:rPr>
        <w:t xml:space="preserve"> </w:t>
      </w:r>
      <w:proofErr w:type="spellStart"/>
      <w:r>
        <w:rPr>
          <w:rFonts w:eastAsia="MS Mincho"/>
        </w:rPr>
        <w:t>ghenomen</w:t>
      </w:r>
      <w:proofErr w:type="spellEnd"/>
      <w:r>
        <w:rPr>
          <w:rFonts w:eastAsia="MS Mincho"/>
        </w:rPr>
        <w:t xml:space="preserve"> in </w:t>
      </w:r>
      <w:proofErr w:type="spellStart"/>
      <w:r>
        <w:rPr>
          <w:rFonts w:eastAsia="MS Mincho"/>
        </w:rPr>
        <w:t>eene</w:t>
      </w:r>
      <w:proofErr w:type="spellEnd"/>
      <w:r>
        <w:rPr>
          <w:rFonts w:eastAsia="MS Mincho"/>
        </w:rPr>
        <w:t xml:space="preserve"> meerdere </w:t>
      </w:r>
      <w:proofErr w:type="spellStart"/>
      <w:r>
        <w:rPr>
          <w:rFonts w:eastAsia="MS Mincho"/>
        </w:rPr>
        <w:t>partije</w:t>
      </w:r>
      <w:proofErr w:type="spellEnd"/>
      <w:r>
        <w:rPr>
          <w:rFonts w:eastAsia="MS Mincho"/>
        </w:rPr>
        <w:t xml:space="preserve"> van twee </w:t>
      </w:r>
      <w:proofErr w:type="spellStart"/>
      <w:r>
        <w:rPr>
          <w:rFonts w:eastAsia="MS Mincho"/>
        </w:rPr>
        <w:t>ghemete</w:t>
      </w:r>
      <w:proofErr w:type="spellEnd"/>
      <w:r>
        <w:rPr>
          <w:rFonts w:eastAsia="MS Mincho"/>
        </w:rPr>
        <w:t xml:space="preserve"> </w:t>
      </w:r>
      <w:proofErr w:type="spellStart"/>
      <w:r>
        <w:rPr>
          <w:rFonts w:eastAsia="MS Mincho"/>
        </w:rPr>
        <w:t>ghemeene</w:t>
      </w:r>
      <w:proofErr w:type="spellEnd"/>
      <w:r>
        <w:rPr>
          <w:rFonts w:eastAsia="MS Mincho"/>
        </w:rPr>
        <w:t xml:space="preserve"> met Catharine </w:t>
      </w:r>
      <w:proofErr w:type="spellStart"/>
      <w:r>
        <w:rPr>
          <w:rFonts w:eastAsia="MS Mincho"/>
        </w:rPr>
        <w:t>Braeckman</w:t>
      </w:r>
      <w:proofErr w:type="spellEnd"/>
      <w:r>
        <w:rPr>
          <w:rFonts w:eastAsia="MS Mincho"/>
        </w:rPr>
        <w:t xml:space="preserve">, Jan </w:t>
      </w:r>
      <w:proofErr w:type="spellStart"/>
      <w:r>
        <w:rPr>
          <w:rFonts w:eastAsia="MS Mincho"/>
        </w:rPr>
        <w:t>Smedt</w:t>
      </w:r>
      <w:proofErr w:type="spellEnd"/>
      <w:r>
        <w:rPr>
          <w:rFonts w:eastAsia="MS Mincho"/>
        </w:rPr>
        <w:t xml:space="preserve"> en Jan </w:t>
      </w:r>
      <w:proofErr w:type="spellStart"/>
      <w:r>
        <w:rPr>
          <w:rFonts w:eastAsia="MS Mincho"/>
        </w:rPr>
        <w:t>Bracke</w:t>
      </w:r>
      <w:proofErr w:type="spellEnd"/>
      <w:r>
        <w:rPr>
          <w:rFonts w:eastAsia="MS Mincho"/>
        </w:rPr>
        <w:t>"....</w:t>
      </w:r>
      <w:r>
        <w:rPr>
          <w:rFonts w:eastAsia="MS Mincho"/>
          <w:i/>
          <w:iCs/>
        </w:rPr>
        <w:t xml:space="preserve">(landboek 1653 Heusden </w:t>
      </w:r>
      <w:proofErr w:type="spellStart"/>
      <w:r>
        <w:rPr>
          <w:rFonts w:eastAsia="MS Mincho"/>
          <w:i/>
          <w:iCs/>
        </w:rPr>
        <w:t>nr</w:t>
      </w:r>
      <w:proofErr w:type="spellEnd"/>
      <w:r>
        <w:rPr>
          <w:rFonts w:eastAsia="MS Mincho"/>
          <w:i/>
          <w:iCs/>
        </w:rPr>
        <w:t xml:space="preserve"> 272)</w:t>
      </w:r>
      <w:r>
        <w:rPr>
          <w:rFonts w:eastAsia="MS Mincho"/>
        </w:rPr>
        <w:br/>
      </w:r>
      <w:r>
        <w:rPr>
          <w:rFonts w:eastAsia="MS Mincho"/>
        </w:rPr>
        <w:tab/>
        <w:t>* "</w:t>
      </w:r>
      <w:r>
        <w:rPr>
          <w:rFonts w:eastAsia="MS Mincho"/>
          <w:i/>
          <w:iCs/>
          <w:u w:val="single"/>
        </w:rPr>
        <w:t xml:space="preserve">de </w:t>
      </w:r>
      <w:proofErr w:type="spellStart"/>
      <w:r>
        <w:rPr>
          <w:rFonts w:eastAsia="MS Mincho"/>
          <w:i/>
          <w:iCs/>
          <w:u w:val="single"/>
        </w:rPr>
        <w:t>meterkensstede</w:t>
      </w:r>
      <w:proofErr w:type="spellEnd"/>
      <w:r>
        <w:rPr>
          <w:rFonts w:eastAsia="MS Mincho"/>
          <w:i/>
          <w:iCs/>
          <w:u w:val="single"/>
        </w:rPr>
        <w:t xml:space="preserve"> ter </w:t>
      </w:r>
      <w:proofErr w:type="spellStart"/>
      <w:r>
        <w:rPr>
          <w:rFonts w:eastAsia="MS Mincho"/>
          <w:i/>
          <w:iCs/>
          <w:u w:val="single"/>
        </w:rPr>
        <w:t>Laecke</w:t>
      </w:r>
      <w:proofErr w:type="spellEnd"/>
      <w:r>
        <w:rPr>
          <w:rFonts w:eastAsia="MS Mincho"/>
        </w:rPr>
        <w:t xml:space="preserve">" groot een </w:t>
      </w:r>
      <w:proofErr w:type="spellStart"/>
      <w:r>
        <w:rPr>
          <w:rFonts w:eastAsia="MS Mincho"/>
        </w:rPr>
        <w:t>oudt</w:t>
      </w:r>
      <w:proofErr w:type="spellEnd"/>
      <w:r>
        <w:rPr>
          <w:rFonts w:eastAsia="MS Mincho"/>
        </w:rPr>
        <w:t xml:space="preserve"> bunder (800 roeden), gekocht in juni 1625 van Frans De Wilde, </w:t>
      </w:r>
      <w:proofErr w:type="spellStart"/>
      <w:r>
        <w:rPr>
          <w:rFonts w:eastAsia="MS Mincho"/>
        </w:rPr>
        <w:t>noort</w:t>
      </w:r>
      <w:proofErr w:type="spellEnd"/>
      <w:r>
        <w:rPr>
          <w:rFonts w:eastAsia="MS Mincho"/>
        </w:rPr>
        <w:t xml:space="preserve"> de </w:t>
      </w:r>
      <w:proofErr w:type="spellStart"/>
      <w:r>
        <w:rPr>
          <w:rFonts w:eastAsia="MS Mincho"/>
        </w:rPr>
        <w:t>Hoystraete</w:t>
      </w:r>
      <w:proofErr w:type="spellEnd"/>
      <w:r>
        <w:rPr>
          <w:rFonts w:eastAsia="MS Mincho"/>
        </w:rPr>
        <w:t>.</w:t>
      </w:r>
      <w:r>
        <w:rPr>
          <w:rFonts w:eastAsia="MS Mincho"/>
          <w:i/>
          <w:iCs/>
        </w:rPr>
        <w:t xml:space="preserve"> (landboek 1653 Heusden </w:t>
      </w:r>
      <w:proofErr w:type="spellStart"/>
      <w:r>
        <w:rPr>
          <w:rFonts w:eastAsia="MS Mincho"/>
          <w:i/>
          <w:iCs/>
        </w:rPr>
        <w:t>nr</w:t>
      </w:r>
      <w:proofErr w:type="spellEnd"/>
      <w:r>
        <w:rPr>
          <w:rFonts w:eastAsia="MS Mincho"/>
          <w:i/>
          <w:iCs/>
        </w:rPr>
        <w:t xml:space="preserve"> 509)</w:t>
      </w:r>
    </w:p>
    <w:p w14:paraId="4E774473" w14:textId="77777777" w:rsidR="00FA3796" w:rsidRDefault="00FA3796" w:rsidP="00FA3796">
      <w:pPr>
        <w:pStyle w:val="Tekstzonderopmaak"/>
        <w:ind w:firstLine="708"/>
        <w:rPr>
          <w:rFonts w:eastAsia="MS Mincho"/>
        </w:rPr>
      </w:pPr>
      <w:r>
        <w:rPr>
          <w:rFonts w:eastAsia="MS Mincho"/>
          <w:i/>
          <w:iCs/>
        </w:rPr>
        <w:t xml:space="preserve">* </w:t>
      </w:r>
      <w:r>
        <w:rPr>
          <w:rFonts w:eastAsia="MS Mincho"/>
          <w:i/>
          <w:iCs/>
          <w:u w:val="single"/>
        </w:rPr>
        <w:t xml:space="preserve">“den </w:t>
      </w:r>
      <w:proofErr w:type="spellStart"/>
      <w:r>
        <w:rPr>
          <w:rFonts w:eastAsia="MS Mincho"/>
          <w:i/>
          <w:iCs/>
          <w:u w:val="single"/>
        </w:rPr>
        <w:t>schueracker</w:t>
      </w:r>
      <w:proofErr w:type="spellEnd"/>
      <w:r>
        <w:rPr>
          <w:rFonts w:eastAsia="MS Mincho"/>
          <w:i/>
          <w:iCs/>
          <w:u w:val="single"/>
        </w:rPr>
        <w:t xml:space="preserve">” </w:t>
      </w:r>
      <w:proofErr w:type="spellStart"/>
      <w:r>
        <w:rPr>
          <w:rFonts w:eastAsia="MS Mincho"/>
        </w:rPr>
        <w:t>wesende</w:t>
      </w:r>
      <w:proofErr w:type="spellEnd"/>
      <w:r>
        <w:rPr>
          <w:rFonts w:eastAsia="MS Mincho"/>
        </w:rPr>
        <w:t xml:space="preserve"> </w:t>
      </w:r>
      <w:proofErr w:type="spellStart"/>
      <w:r>
        <w:rPr>
          <w:rFonts w:eastAsia="MS Mincho"/>
        </w:rPr>
        <w:t>hilftwinnynghe</w:t>
      </w:r>
      <w:proofErr w:type="spellEnd"/>
      <w:r>
        <w:rPr>
          <w:rFonts w:eastAsia="MS Mincho"/>
        </w:rPr>
        <w:t xml:space="preserve"> groot 11 </w:t>
      </w:r>
      <w:proofErr w:type="spellStart"/>
      <w:r>
        <w:rPr>
          <w:rFonts w:eastAsia="MS Mincho"/>
        </w:rPr>
        <w:t>ghemeten</w:t>
      </w:r>
      <w:proofErr w:type="spellEnd"/>
      <w:r>
        <w:rPr>
          <w:rFonts w:eastAsia="MS Mincho"/>
        </w:rPr>
        <w:t xml:space="preserve"> die competeert den </w:t>
      </w:r>
      <w:proofErr w:type="spellStart"/>
      <w:r>
        <w:rPr>
          <w:rFonts w:eastAsia="MS Mincho"/>
        </w:rPr>
        <w:t>hure</w:t>
      </w:r>
      <w:proofErr w:type="spellEnd"/>
      <w:r>
        <w:rPr>
          <w:rFonts w:eastAsia="MS Mincho"/>
        </w:rPr>
        <w:t xml:space="preserve"> canoniek </w:t>
      </w:r>
      <w:proofErr w:type="spellStart"/>
      <w:r>
        <w:rPr>
          <w:rFonts w:eastAsia="MS Mincho"/>
        </w:rPr>
        <w:t>vilain</w:t>
      </w:r>
      <w:proofErr w:type="spellEnd"/>
      <w:r>
        <w:rPr>
          <w:rFonts w:eastAsia="MS Mincho"/>
        </w:rPr>
        <w:t xml:space="preserve"> tot </w:t>
      </w:r>
      <w:proofErr w:type="spellStart"/>
      <w:r>
        <w:rPr>
          <w:rFonts w:eastAsia="MS Mincho"/>
        </w:rPr>
        <w:t>dendermonde</w:t>
      </w:r>
      <w:proofErr w:type="spellEnd"/>
      <w:r>
        <w:rPr>
          <w:rFonts w:eastAsia="MS Mincho"/>
        </w:rPr>
        <w:t xml:space="preserve"> in dry </w:t>
      </w:r>
      <w:proofErr w:type="spellStart"/>
      <w:r>
        <w:rPr>
          <w:rFonts w:eastAsia="MS Mincho"/>
        </w:rPr>
        <w:t>stucke</w:t>
      </w:r>
      <w:proofErr w:type="spellEnd"/>
      <w:r>
        <w:rPr>
          <w:rFonts w:eastAsia="MS Mincho"/>
        </w:rPr>
        <w:t xml:space="preserve"> dien </w:t>
      </w:r>
      <w:proofErr w:type="spellStart"/>
      <w:r>
        <w:rPr>
          <w:rFonts w:eastAsia="MS Mincho"/>
        </w:rPr>
        <w:t>aen</w:t>
      </w:r>
      <w:proofErr w:type="spellEnd"/>
      <w:r>
        <w:rPr>
          <w:rFonts w:eastAsia="MS Mincho"/>
        </w:rPr>
        <w:t xml:space="preserve"> </w:t>
      </w:r>
      <w:proofErr w:type="spellStart"/>
      <w:r>
        <w:rPr>
          <w:rFonts w:eastAsia="MS Mincho"/>
        </w:rPr>
        <w:t>dander</w:t>
      </w:r>
      <w:proofErr w:type="spellEnd"/>
      <w:r>
        <w:rPr>
          <w:rFonts w:eastAsia="MS Mincho"/>
        </w:rPr>
        <w:t xml:space="preserve"> op </w:t>
      </w:r>
      <w:proofErr w:type="spellStart"/>
      <w:r>
        <w:rPr>
          <w:rFonts w:eastAsia="MS Mincho"/>
        </w:rPr>
        <w:t>steylvoorde</w:t>
      </w:r>
      <w:proofErr w:type="spellEnd"/>
      <w:r>
        <w:rPr>
          <w:rFonts w:eastAsia="MS Mincho"/>
        </w:rPr>
        <w:t>.</w:t>
      </w:r>
      <w:r>
        <w:rPr>
          <w:rFonts w:eastAsia="MS Mincho"/>
          <w:i/>
          <w:iCs/>
        </w:rPr>
        <w:t xml:space="preserve"> (landboek 1653 Heusden </w:t>
      </w:r>
      <w:proofErr w:type="spellStart"/>
      <w:r>
        <w:rPr>
          <w:rFonts w:eastAsia="MS Mincho"/>
          <w:i/>
          <w:iCs/>
        </w:rPr>
        <w:t>nr</w:t>
      </w:r>
      <w:proofErr w:type="spellEnd"/>
      <w:r>
        <w:rPr>
          <w:rFonts w:eastAsia="MS Mincho"/>
          <w:i/>
          <w:iCs/>
        </w:rPr>
        <w:t xml:space="preserve"> 585)</w:t>
      </w:r>
    </w:p>
    <w:p w14:paraId="5089E198" w14:textId="77777777" w:rsidR="00FA3796" w:rsidRDefault="00FA3796" w:rsidP="00FA3796">
      <w:pPr>
        <w:pStyle w:val="Tekstzonderopmaak"/>
        <w:rPr>
          <w:rFonts w:eastAsia="MS Mincho"/>
        </w:rPr>
      </w:pPr>
      <w:r>
        <w:rPr>
          <w:rFonts w:eastAsia="MS Mincho"/>
        </w:rPr>
        <w:tab/>
      </w:r>
    </w:p>
    <w:p w14:paraId="54A05AAF" w14:textId="77777777" w:rsidR="00FA3796" w:rsidRDefault="00FA3796" w:rsidP="00265812">
      <w:pPr>
        <w:pStyle w:val="Tekstzonderopmaak"/>
        <w:rPr>
          <w:rFonts w:eastAsia="MS Mincho"/>
        </w:rPr>
      </w:pPr>
      <w:r>
        <w:rPr>
          <w:rFonts w:eastAsia="MS Mincho"/>
          <w:b/>
          <w:bCs/>
          <w:i/>
          <w:iCs/>
        </w:rPr>
        <w:t xml:space="preserve">c) Andere partijen land " </w:t>
      </w:r>
      <w:proofErr w:type="spellStart"/>
      <w:r>
        <w:rPr>
          <w:rFonts w:eastAsia="MS Mincho"/>
          <w:b/>
          <w:bCs/>
          <w:i/>
          <w:iCs/>
        </w:rPr>
        <w:t>wesende</w:t>
      </w:r>
      <w:proofErr w:type="spellEnd"/>
      <w:r>
        <w:rPr>
          <w:rFonts w:eastAsia="MS Mincho"/>
          <w:b/>
          <w:bCs/>
          <w:i/>
          <w:iCs/>
        </w:rPr>
        <w:t xml:space="preserve"> moederlijke </w:t>
      </w:r>
      <w:proofErr w:type="spellStart"/>
      <w:r>
        <w:rPr>
          <w:rFonts w:eastAsia="MS Mincho"/>
          <w:b/>
          <w:bCs/>
          <w:i/>
          <w:iCs/>
        </w:rPr>
        <w:t>goet</w:t>
      </w:r>
      <w:proofErr w:type="spellEnd"/>
      <w:r>
        <w:rPr>
          <w:rFonts w:eastAsia="MS Mincho"/>
          <w:b/>
          <w:bCs/>
          <w:i/>
          <w:iCs/>
        </w:rPr>
        <w:t xml:space="preserve"> vanden overledene."</w:t>
      </w:r>
      <w:r>
        <w:rPr>
          <w:rFonts w:eastAsia="MS Mincho"/>
        </w:rPr>
        <w:br/>
      </w:r>
      <w:r>
        <w:rPr>
          <w:rFonts w:eastAsia="MS Mincho"/>
        </w:rPr>
        <w:tab/>
        <w:t xml:space="preserve">* 2 </w:t>
      </w:r>
      <w:proofErr w:type="spellStart"/>
      <w:r>
        <w:rPr>
          <w:rFonts w:eastAsia="MS Mincho"/>
        </w:rPr>
        <w:t>ghemeten</w:t>
      </w:r>
      <w:proofErr w:type="spellEnd"/>
      <w:r>
        <w:rPr>
          <w:rFonts w:eastAsia="MS Mincho"/>
        </w:rPr>
        <w:t xml:space="preserve"> "</w:t>
      </w:r>
      <w:proofErr w:type="spellStart"/>
      <w:r>
        <w:rPr>
          <w:rFonts w:eastAsia="MS Mincho"/>
        </w:rPr>
        <w:t>ouderlandt</w:t>
      </w:r>
      <w:proofErr w:type="spellEnd"/>
      <w:r>
        <w:rPr>
          <w:rFonts w:eastAsia="MS Mincho"/>
        </w:rPr>
        <w:t xml:space="preserve"> en </w:t>
      </w:r>
      <w:proofErr w:type="spellStart"/>
      <w:r>
        <w:rPr>
          <w:rFonts w:eastAsia="MS Mincho"/>
        </w:rPr>
        <w:t>mersch</w:t>
      </w:r>
      <w:proofErr w:type="spellEnd"/>
      <w:r>
        <w:rPr>
          <w:rFonts w:eastAsia="MS Mincho"/>
        </w:rPr>
        <w:t xml:space="preserve"> binnen Heusden op </w:t>
      </w:r>
      <w:proofErr w:type="spellStart"/>
      <w:r>
        <w:rPr>
          <w:rFonts w:eastAsia="MS Mincho"/>
        </w:rPr>
        <w:t>haelmersch</w:t>
      </w:r>
      <w:proofErr w:type="spellEnd"/>
      <w:r>
        <w:rPr>
          <w:rFonts w:eastAsia="MS Mincho"/>
        </w:rPr>
        <w:t xml:space="preserve">, oost het </w:t>
      </w:r>
      <w:proofErr w:type="spellStart"/>
      <w:r>
        <w:rPr>
          <w:rFonts w:eastAsia="MS Mincho"/>
        </w:rPr>
        <w:t>clooster</w:t>
      </w:r>
      <w:proofErr w:type="spellEnd"/>
      <w:r>
        <w:rPr>
          <w:rFonts w:eastAsia="MS Mincho"/>
        </w:rPr>
        <w:t xml:space="preserve"> </w:t>
      </w:r>
      <w:proofErr w:type="spellStart"/>
      <w:r>
        <w:rPr>
          <w:rFonts w:eastAsia="MS Mincho"/>
        </w:rPr>
        <w:t>vannieuwenbossche</w:t>
      </w:r>
      <w:proofErr w:type="spellEnd"/>
      <w:r>
        <w:rPr>
          <w:rFonts w:eastAsia="MS Mincho"/>
        </w:rPr>
        <w:t xml:space="preserve">, </w:t>
      </w:r>
      <w:proofErr w:type="spellStart"/>
      <w:r>
        <w:rPr>
          <w:rFonts w:eastAsia="MS Mincho"/>
        </w:rPr>
        <w:t>suyt</w:t>
      </w:r>
      <w:proofErr w:type="spellEnd"/>
      <w:r>
        <w:rPr>
          <w:rFonts w:eastAsia="MS Mincho"/>
          <w:i/>
          <w:iCs/>
        </w:rPr>
        <w:t xml:space="preserve"> ’t </w:t>
      </w:r>
      <w:proofErr w:type="spellStart"/>
      <w:r>
        <w:rPr>
          <w:rFonts w:eastAsia="MS Mincho"/>
          <w:i/>
          <w:iCs/>
        </w:rPr>
        <w:t>Commersleen</w:t>
      </w:r>
      <w:proofErr w:type="spellEnd"/>
      <w:r>
        <w:rPr>
          <w:rFonts w:eastAsia="MS Mincho"/>
          <w:i/>
          <w:iCs/>
        </w:rPr>
        <w:t xml:space="preserve"> en de achterste </w:t>
      </w:r>
      <w:proofErr w:type="spellStart"/>
      <w:r>
        <w:rPr>
          <w:rFonts w:eastAsia="MS Mincho"/>
          <w:i/>
          <w:iCs/>
        </w:rPr>
        <w:t>Coreelputte</w:t>
      </w:r>
      <w:proofErr w:type="spellEnd"/>
      <w:r>
        <w:rPr>
          <w:rFonts w:eastAsia="MS Mincho"/>
          <w:i/>
          <w:iCs/>
        </w:rPr>
        <w:t>, west de Schelde</w:t>
      </w:r>
      <w:r>
        <w:rPr>
          <w:rFonts w:eastAsia="MS Mincho"/>
        </w:rPr>
        <w:t>."</w:t>
      </w:r>
      <w:r>
        <w:rPr>
          <w:rFonts w:eastAsia="MS Mincho"/>
        </w:rPr>
        <w:br/>
      </w:r>
      <w:r>
        <w:rPr>
          <w:rFonts w:eastAsia="MS Mincho"/>
        </w:rPr>
        <w:tab/>
        <w:t xml:space="preserve">* 2 </w:t>
      </w:r>
      <w:proofErr w:type="spellStart"/>
      <w:r>
        <w:rPr>
          <w:rFonts w:eastAsia="MS Mincho"/>
        </w:rPr>
        <w:t>ghemeten</w:t>
      </w:r>
      <w:proofErr w:type="spellEnd"/>
      <w:r>
        <w:rPr>
          <w:rFonts w:eastAsia="MS Mincho"/>
        </w:rPr>
        <w:t xml:space="preserve"> land "</w:t>
      </w:r>
      <w:proofErr w:type="spellStart"/>
      <w:r>
        <w:rPr>
          <w:rFonts w:eastAsia="MS Mincho"/>
        </w:rPr>
        <w:t>ghenaempt</w:t>
      </w:r>
      <w:proofErr w:type="spellEnd"/>
      <w:r>
        <w:rPr>
          <w:rFonts w:eastAsia="MS Mincho"/>
        </w:rPr>
        <w:t xml:space="preserve"> </w:t>
      </w:r>
      <w:proofErr w:type="spellStart"/>
      <w:r>
        <w:rPr>
          <w:rFonts w:eastAsia="MS Mincho"/>
          <w:i/>
          <w:iCs/>
          <w:u w:val="single"/>
        </w:rPr>
        <w:t>d'helft</w:t>
      </w:r>
      <w:proofErr w:type="spellEnd"/>
      <w:r>
        <w:rPr>
          <w:rFonts w:eastAsia="MS Mincho"/>
          <w:i/>
          <w:iCs/>
          <w:u w:val="single"/>
        </w:rPr>
        <w:t xml:space="preserve"> </w:t>
      </w:r>
      <w:proofErr w:type="spellStart"/>
      <w:r>
        <w:rPr>
          <w:rFonts w:eastAsia="MS Mincho"/>
          <w:i/>
          <w:iCs/>
          <w:u w:val="single"/>
        </w:rPr>
        <w:t>aende</w:t>
      </w:r>
      <w:proofErr w:type="spellEnd"/>
      <w:r>
        <w:rPr>
          <w:rFonts w:eastAsia="MS Mincho"/>
          <w:i/>
          <w:iCs/>
          <w:u w:val="single"/>
        </w:rPr>
        <w:t xml:space="preserve"> </w:t>
      </w:r>
      <w:proofErr w:type="spellStart"/>
      <w:r>
        <w:rPr>
          <w:rFonts w:eastAsia="MS Mincho"/>
          <w:i/>
          <w:iCs/>
          <w:u w:val="single"/>
        </w:rPr>
        <w:t>Hoystraete</w:t>
      </w:r>
      <w:proofErr w:type="spellEnd"/>
      <w:r>
        <w:rPr>
          <w:rFonts w:eastAsia="MS Mincho"/>
        </w:rPr>
        <w:t xml:space="preserve">, oost Lucas de wilde, </w:t>
      </w:r>
      <w:proofErr w:type="spellStart"/>
      <w:r>
        <w:rPr>
          <w:rFonts w:eastAsia="MS Mincho"/>
        </w:rPr>
        <w:t>suyt</w:t>
      </w:r>
      <w:proofErr w:type="spellEnd"/>
      <w:r>
        <w:rPr>
          <w:rFonts w:eastAsia="MS Mincho"/>
        </w:rPr>
        <w:t xml:space="preserve"> de </w:t>
      </w:r>
      <w:proofErr w:type="spellStart"/>
      <w:r>
        <w:rPr>
          <w:rFonts w:eastAsia="MS Mincho"/>
        </w:rPr>
        <w:t>wdw</w:t>
      </w:r>
      <w:proofErr w:type="spellEnd"/>
      <w:r>
        <w:rPr>
          <w:rFonts w:eastAsia="MS Mincho"/>
        </w:rPr>
        <w:t xml:space="preserve"> </w:t>
      </w:r>
      <w:proofErr w:type="spellStart"/>
      <w:r>
        <w:rPr>
          <w:rFonts w:eastAsia="MS Mincho"/>
        </w:rPr>
        <w:t>Ptr</w:t>
      </w:r>
      <w:proofErr w:type="spellEnd"/>
      <w:r>
        <w:rPr>
          <w:rFonts w:eastAsia="MS Mincho"/>
        </w:rPr>
        <w:t xml:space="preserve"> de </w:t>
      </w:r>
      <w:proofErr w:type="spellStart"/>
      <w:r>
        <w:rPr>
          <w:rFonts w:eastAsia="MS Mincho"/>
        </w:rPr>
        <w:t>vyldere</w:t>
      </w:r>
      <w:proofErr w:type="spellEnd"/>
      <w:r>
        <w:rPr>
          <w:rFonts w:eastAsia="MS Mincho"/>
        </w:rPr>
        <w:t xml:space="preserve">, west </w:t>
      </w:r>
      <w:proofErr w:type="spellStart"/>
      <w:r>
        <w:rPr>
          <w:rFonts w:eastAsia="MS Mincho"/>
        </w:rPr>
        <w:t>d'hofstede</w:t>
      </w:r>
      <w:proofErr w:type="spellEnd"/>
      <w:r>
        <w:rPr>
          <w:rFonts w:eastAsia="MS Mincho"/>
        </w:rPr>
        <w:t xml:space="preserve"> van pieter de </w:t>
      </w:r>
      <w:proofErr w:type="spellStart"/>
      <w:r>
        <w:rPr>
          <w:rFonts w:eastAsia="MS Mincho"/>
        </w:rPr>
        <w:t>backer</w:t>
      </w:r>
      <w:proofErr w:type="spellEnd"/>
      <w:r>
        <w:rPr>
          <w:rFonts w:eastAsia="MS Mincho"/>
        </w:rPr>
        <w:t xml:space="preserve">, </w:t>
      </w:r>
      <w:proofErr w:type="spellStart"/>
      <w:r>
        <w:rPr>
          <w:rFonts w:eastAsia="MS Mincho"/>
        </w:rPr>
        <w:t>noort</w:t>
      </w:r>
      <w:proofErr w:type="spellEnd"/>
      <w:r>
        <w:rPr>
          <w:rFonts w:eastAsia="MS Mincho"/>
        </w:rPr>
        <w:t xml:space="preserve"> </w:t>
      </w:r>
      <w:proofErr w:type="spellStart"/>
      <w:r>
        <w:rPr>
          <w:rFonts w:eastAsia="MS Mincho"/>
        </w:rPr>
        <w:t>d'hoystraete</w:t>
      </w:r>
      <w:proofErr w:type="spellEnd"/>
      <w:r>
        <w:rPr>
          <w:rFonts w:eastAsia="MS Mincho"/>
        </w:rPr>
        <w:t>."</w:t>
      </w:r>
      <w:r>
        <w:rPr>
          <w:rFonts w:eastAsia="MS Mincho"/>
          <w:i/>
          <w:iCs/>
        </w:rPr>
        <w:t xml:space="preserve"> (landboek 1653 Heusden </w:t>
      </w:r>
      <w:proofErr w:type="spellStart"/>
      <w:r>
        <w:rPr>
          <w:rFonts w:eastAsia="MS Mincho"/>
          <w:i/>
          <w:iCs/>
        </w:rPr>
        <w:t>nr</w:t>
      </w:r>
      <w:proofErr w:type="spellEnd"/>
      <w:r>
        <w:rPr>
          <w:rFonts w:eastAsia="MS Mincho"/>
          <w:i/>
          <w:iCs/>
        </w:rPr>
        <w:t xml:space="preserve"> 579)</w:t>
      </w:r>
    </w:p>
    <w:p w14:paraId="26C3DCF1" w14:textId="77777777" w:rsidR="00FA3796" w:rsidRDefault="00FA3796" w:rsidP="00FA3796">
      <w:pPr>
        <w:pStyle w:val="Tekstzonderopmaak"/>
        <w:ind w:firstLine="708"/>
        <w:rPr>
          <w:rFonts w:eastAsia="MS Mincho"/>
        </w:rPr>
      </w:pPr>
      <w:r>
        <w:rPr>
          <w:rFonts w:eastAsia="MS Mincho"/>
        </w:rPr>
        <w:tab/>
        <w:t>* omtrent een half bunder land "</w:t>
      </w:r>
      <w:proofErr w:type="spellStart"/>
      <w:r>
        <w:rPr>
          <w:rFonts w:eastAsia="MS Mincho"/>
        </w:rPr>
        <w:t>ghenaempt</w:t>
      </w:r>
      <w:proofErr w:type="spellEnd"/>
      <w:r>
        <w:rPr>
          <w:rFonts w:eastAsia="MS Mincho"/>
        </w:rPr>
        <w:t xml:space="preserve"> </w:t>
      </w:r>
      <w:r>
        <w:rPr>
          <w:rFonts w:eastAsia="MS Mincho"/>
          <w:i/>
          <w:iCs/>
          <w:u w:val="single"/>
        </w:rPr>
        <w:t xml:space="preserve">de </w:t>
      </w:r>
      <w:proofErr w:type="spellStart"/>
      <w:r>
        <w:rPr>
          <w:rFonts w:eastAsia="MS Mincho"/>
          <w:i/>
          <w:iCs/>
          <w:u w:val="single"/>
        </w:rPr>
        <w:t>schijthaeghe</w:t>
      </w:r>
      <w:proofErr w:type="spellEnd"/>
      <w:r>
        <w:rPr>
          <w:rFonts w:eastAsia="MS Mincho"/>
          <w:i/>
          <w:iCs/>
          <w:u w:val="single"/>
        </w:rPr>
        <w:t xml:space="preserve"> op </w:t>
      </w:r>
      <w:proofErr w:type="spellStart"/>
      <w:r>
        <w:rPr>
          <w:rFonts w:eastAsia="MS Mincho"/>
          <w:i/>
          <w:iCs/>
          <w:u w:val="single"/>
        </w:rPr>
        <w:t>steylvoorde</w:t>
      </w:r>
      <w:proofErr w:type="spellEnd"/>
      <w:r>
        <w:rPr>
          <w:rFonts w:eastAsia="MS Mincho"/>
        </w:rPr>
        <w:t>."</w:t>
      </w:r>
      <w:r>
        <w:rPr>
          <w:rFonts w:eastAsia="MS Mincho"/>
          <w:i/>
          <w:iCs/>
        </w:rPr>
        <w:t xml:space="preserve"> (landboek 1653 Heusden </w:t>
      </w:r>
      <w:proofErr w:type="spellStart"/>
      <w:r>
        <w:rPr>
          <w:rFonts w:eastAsia="MS Mincho"/>
          <w:i/>
          <w:iCs/>
        </w:rPr>
        <w:t>nr</w:t>
      </w:r>
      <w:proofErr w:type="spellEnd"/>
      <w:r>
        <w:rPr>
          <w:rFonts w:eastAsia="MS Mincho"/>
          <w:i/>
          <w:iCs/>
        </w:rPr>
        <w:t xml:space="preserve"> 586)</w:t>
      </w:r>
    </w:p>
    <w:p w14:paraId="42FFDC92" w14:textId="77777777" w:rsidR="00FA3796" w:rsidRDefault="00FA3796" w:rsidP="00FA3796">
      <w:pPr>
        <w:pStyle w:val="Tekstzonderopmaak"/>
        <w:ind w:firstLine="708"/>
        <w:rPr>
          <w:rFonts w:eastAsia="MS Mincho"/>
          <w:i/>
          <w:iCs/>
        </w:rPr>
      </w:pPr>
      <w:r>
        <w:rPr>
          <w:rFonts w:eastAsia="MS Mincho"/>
        </w:rPr>
        <w:tab/>
        <w:t>* een partij land "</w:t>
      </w:r>
      <w:proofErr w:type="spellStart"/>
      <w:r>
        <w:rPr>
          <w:rFonts w:eastAsia="MS Mincho"/>
        </w:rPr>
        <w:t>ghenaempt</w:t>
      </w:r>
      <w:proofErr w:type="spellEnd"/>
      <w:r>
        <w:rPr>
          <w:rFonts w:eastAsia="MS Mincho"/>
        </w:rPr>
        <w:t xml:space="preserve"> </w:t>
      </w:r>
      <w:r>
        <w:rPr>
          <w:rFonts w:eastAsia="MS Mincho"/>
          <w:i/>
          <w:iCs/>
          <w:u w:val="single"/>
        </w:rPr>
        <w:t xml:space="preserve">het </w:t>
      </w:r>
      <w:proofErr w:type="spellStart"/>
      <w:r>
        <w:rPr>
          <w:rFonts w:eastAsia="MS Mincho"/>
          <w:i/>
          <w:iCs/>
          <w:u w:val="single"/>
        </w:rPr>
        <w:t>middelstuck</w:t>
      </w:r>
      <w:proofErr w:type="spellEnd"/>
      <w:r>
        <w:rPr>
          <w:rFonts w:eastAsia="MS Mincho"/>
        </w:rPr>
        <w:t xml:space="preserve"> groot een half gemet, </w:t>
      </w:r>
      <w:proofErr w:type="spellStart"/>
      <w:r>
        <w:rPr>
          <w:rFonts w:eastAsia="MS Mincho"/>
        </w:rPr>
        <w:t>noort</w:t>
      </w:r>
      <w:proofErr w:type="spellEnd"/>
      <w:r>
        <w:rPr>
          <w:rFonts w:eastAsia="MS Mincho"/>
        </w:rPr>
        <w:t xml:space="preserve"> de </w:t>
      </w:r>
      <w:proofErr w:type="spellStart"/>
      <w:r>
        <w:rPr>
          <w:rFonts w:eastAsia="MS Mincho"/>
        </w:rPr>
        <w:t>wdw</w:t>
      </w:r>
      <w:proofErr w:type="spellEnd"/>
      <w:r>
        <w:rPr>
          <w:rFonts w:eastAsia="MS Mincho"/>
        </w:rPr>
        <w:t xml:space="preserve"> Pr de </w:t>
      </w:r>
      <w:proofErr w:type="spellStart"/>
      <w:r>
        <w:rPr>
          <w:rFonts w:eastAsia="MS Mincho"/>
        </w:rPr>
        <w:t>vyldere</w:t>
      </w:r>
      <w:proofErr w:type="spellEnd"/>
      <w:r>
        <w:rPr>
          <w:rFonts w:eastAsia="MS Mincho"/>
        </w:rPr>
        <w:t xml:space="preserve"> </w:t>
      </w:r>
      <w:proofErr w:type="spellStart"/>
      <w:r>
        <w:rPr>
          <w:rFonts w:eastAsia="MS Mincho"/>
        </w:rPr>
        <w:t>mette</w:t>
      </w:r>
      <w:proofErr w:type="spellEnd"/>
      <w:r>
        <w:rPr>
          <w:rFonts w:eastAsia="MS Mincho"/>
        </w:rPr>
        <w:t xml:space="preserve"> Helst, west Pr de </w:t>
      </w:r>
      <w:proofErr w:type="spellStart"/>
      <w:r>
        <w:rPr>
          <w:rFonts w:eastAsia="MS Mincho"/>
        </w:rPr>
        <w:t>backere</w:t>
      </w:r>
      <w:proofErr w:type="spellEnd"/>
      <w:r>
        <w:rPr>
          <w:rFonts w:eastAsia="MS Mincho"/>
        </w:rPr>
        <w:t xml:space="preserve"> met </w:t>
      </w:r>
      <w:proofErr w:type="spellStart"/>
      <w:r>
        <w:rPr>
          <w:rFonts w:eastAsia="MS Mincho"/>
        </w:rPr>
        <w:t>syn</w:t>
      </w:r>
      <w:proofErr w:type="spellEnd"/>
      <w:r>
        <w:rPr>
          <w:rFonts w:eastAsia="MS Mincho"/>
        </w:rPr>
        <w:t xml:space="preserve"> hofstede ..."</w:t>
      </w:r>
      <w:r>
        <w:rPr>
          <w:rFonts w:eastAsia="MS Mincho"/>
          <w:i/>
          <w:iCs/>
        </w:rPr>
        <w:t xml:space="preserve"> (landboek 1653 Heusden </w:t>
      </w:r>
      <w:proofErr w:type="spellStart"/>
      <w:r>
        <w:rPr>
          <w:rFonts w:eastAsia="MS Mincho"/>
          <w:i/>
          <w:iCs/>
        </w:rPr>
        <w:t>nr</w:t>
      </w:r>
      <w:proofErr w:type="spellEnd"/>
      <w:r>
        <w:rPr>
          <w:rFonts w:eastAsia="MS Mincho"/>
          <w:i/>
          <w:iCs/>
        </w:rPr>
        <w:t xml:space="preserve"> 570)</w:t>
      </w:r>
    </w:p>
    <w:p w14:paraId="6CBDB0C4" w14:textId="77777777" w:rsidR="00FA3796" w:rsidRDefault="00FA3796" w:rsidP="00FA3796">
      <w:pPr>
        <w:pStyle w:val="Tekstzonderopmaak"/>
        <w:ind w:firstLine="708"/>
        <w:rPr>
          <w:rFonts w:eastAsia="MS Mincho"/>
        </w:rPr>
      </w:pPr>
      <w:r>
        <w:rPr>
          <w:rFonts w:eastAsia="MS Mincho"/>
        </w:rPr>
        <w:t xml:space="preserve">      * 200 roeden land en </w:t>
      </w:r>
      <w:proofErr w:type="spellStart"/>
      <w:r>
        <w:rPr>
          <w:rFonts w:eastAsia="MS Mincho"/>
        </w:rPr>
        <w:t>mersch</w:t>
      </w:r>
      <w:proofErr w:type="spellEnd"/>
      <w:r>
        <w:rPr>
          <w:rFonts w:eastAsia="MS Mincho"/>
        </w:rPr>
        <w:t xml:space="preserve"> in Heusden op de </w:t>
      </w:r>
      <w:proofErr w:type="spellStart"/>
      <w:r>
        <w:rPr>
          <w:rFonts w:eastAsia="MS Mincho"/>
        </w:rPr>
        <w:t>hertghemeente</w:t>
      </w:r>
      <w:proofErr w:type="spellEnd"/>
      <w:r>
        <w:rPr>
          <w:rFonts w:eastAsia="MS Mincho"/>
        </w:rPr>
        <w:t xml:space="preserve"> oost de </w:t>
      </w:r>
      <w:proofErr w:type="spellStart"/>
      <w:r>
        <w:rPr>
          <w:rFonts w:eastAsia="MS Mincho"/>
        </w:rPr>
        <w:t>kercke</w:t>
      </w:r>
      <w:proofErr w:type="spellEnd"/>
      <w:r>
        <w:rPr>
          <w:rFonts w:eastAsia="MS Mincho"/>
        </w:rPr>
        <w:t xml:space="preserve"> van</w:t>
      </w:r>
      <w:r w:rsidR="00265812">
        <w:rPr>
          <w:rFonts w:eastAsia="MS Mincho"/>
        </w:rPr>
        <w:t xml:space="preserve"> </w:t>
      </w:r>
      <w:proofErr w:type="spellStart"/>
      <w:r>
        <w:rPr>
          <w:rFonts w:eastAsia="MS Mincho"/>
        </w:rPr>
        <w:t>Destelberghe</w:t>
      </w:r>
      <w:proofErr w:type="spellEnd"/>
      <w:r>
        <w:rPr>
          <w:rFonts w:eastAsia="MS Mincho"/>
        </w:rPr>
        <w:t xml:space="preserve"> met Jan de </w:t>
      </w:r>
      <w:proofErr w:type="spellStart"/>
      <w:r>
        <w:rPr>
          <w:rFonts w:eastAsia="MS Mincho"/>
        </w:rPr>
        <w:t>Jonghe</w:t>
      </w:r>
      <w:proofErr w:type="spellEnd"/>
      <w:r>
        <w:rPr>
          <w:rFonts w:eastAsia="MS Mincho"/>
        </w:rPr>
        <w:t>.</w:t>
      </w:r>
      <w:r>
        <w:rPr>
          <w:rFonts w:eastAsia="MS Mincho"/>
          <w:i/>
          <w:iCs/>
        </w:rPr>
        <w:t xml:space="preserve"> (landboek 1653 Heusden </w:t>
      </w:r>
      <w:proofErr w:type="spellStart"/>
      <w:r>
        <w:rPr>
          <w:rFonts w:eastAsia="MS Mincho"/>
          <w:i/>
          <w:iCs/>
        </w:rPr>
        <w:t>nr</w:t>
      </w:r>
      <w:proofErr w:type="spellEnd"/>
      <w:r>
        <w:rPr>
          <w:rFonts w:eastAsia="MS Mincho"/>
          <w:i/>
          <w:iCs/>
        </w:rPr>
        <w:t xml:space="preserve"> 161)</w:t>
      </w:r>
      <w:r>
        <w:rPr>
          <w:rFonts w:eastAsia="MS Mincho"/>
        </w:rPr>
        <w:br/>
      </w:r>
      <w:r>
        <w:rPr>
          <w:rFonts w:eastAsia="MS Mincho"/>
        </w:rPr>
        <w:tab/>
        <w:t xml:space="preserve">      * "den </w:t>
      </w:r>
      <w:proofErr w:type="spellStart"/>
      <w:r>
        <w:rPr>
          <w:rFonts w:eastAsia="MS Mincho"/>
        </w:rPr>
        <w:t>cheyns</w:t>
      </w:r>
      <w:proofErr w:type="spellEnd"/>
      <w:r>
        <w:rPr>
          <w:rFonts w:eastAsia="MS Mincho"/>
        </w:rPr>
        <w:t xml:space="preserve"> </w:t>
      </w:r>
      <w:proofErr w:type="spellStart"/>
      <w:r>
        <w:rPr>
          <w:rFonts w:eastAsia="MS Mincho"/>
        </w:rPr>
        <w:t>opde</w:t>
      </w:r>
      <w:proofErr w:type="spellEnd"/>
      <w:r>
        <w:rPr>
          <w:rFonts w:eastAsia="MS Mincho"/>
        </w:rPr>
        <w:t xml:space="preserve"> </w:t>
      </w:r>
      <w:proofErr w:type="spellStart"/>
      <w:r>
        <w:rPr>
          <w:rFonts w:eastAsia="MS Mincho"/>
        </w:rPr>
        <w:t>selve</w:t>
      </w:r>
      <w:proofErr w:type="spellEnd"/>
      <w:r>
        <w:rPr>
          <w:rFonts w:eastAsia="MS Mincho"/>
        </w:rPr>
        <w:t xml:space="preserve"> </w:t>
      </w:r>
      <w:proofErr w:type="spellStart"/>
      <w:r>
        <w:rPr>
          <w:rFonts w:eastAsia="MS Mincho"/>
        </w:rPr>
        <w:t>hoystraete</w:t>
      </w:r>
      <w:proofErr w:type="spellEnd"/>
      <w:r>
        <w:rPr>
          <w:rFonts w:eastAsia="MS Mincho"/>
        </w:rPr>
        <w:t xml:space="preserve"> metten last van 13 pond </w:t>
      </w:r>
      <w:proofErr w:type="spellStart"/>
      <w:r>
        <w:rPr>
          <w:rFonts w:eastAsia="MS Mincho"/>
        </w:rPr>
        <w:t>tjaers</w:t>
      </w:r>
      <w:proofErr w:type="spellEnd"/>
      <w:r>
        <w:rPr>
          <w:rFonts w:eastAsia="MS Mincho"/>
        </w:rPr>
        <w:t xml:space="preserve"> </w:t>
      </w:r>
      <w:proofErr w:type="spellStart"/>
      <w:r>
        <w:rPr>
          <w:rFonts w:eastAsia="MS Mincho"/>
        </w:rPr>
        <w:t>ande</w:t>
      </w:r>
      <w:proofErr w:type="spellEnd"/>
      <w:r>
        <w:rPr>
          <w:rFonts w:eastAsia="MS Mincho"/>
        </w:rPr>
        <w:t xml:space="preserve"> </w:t>
      </w:r>
      <w:proofErr w:type="spellStart"/>
      <w:r>
        <w:rPr>
          <w:rFonts w:eastAsia="MS Mincho"/>
        </w:rPr>
        <w:t>burchgrave</w:t>
      </w:r>
      <w:proofErr w:type="spellEnd"/>
      <w:r>
        <w:rPr>
          <w:rFonts w:eastAsia="MS Mincho"/>
        </w:rPr>
        <w:t>".</w:t>
      </w:r>
      <w:r>
        <w:rPr>
          <w:rFonts w:eastAsia="MS Mincho"/>
        </w:rPr>
        <w:br/>
      </w:r>
      <w:r>
        <w:rPr>
          <w:rFonts w:eastAsia="MS Mincho"/>
        </w:rPr>
        <w:br/>
      </w:r>
    </w:p>
    <w:p w14:paraId="44334657" w14:textId="77777777" w:rsidR="00FA3796" w:rsidRDefault="00FA3796" w:rsidP="00FA3796">
      <w:pPr>
        <w:pStyle w:val="Tekstzonderopmaak"/>
        <w:rPr>
          <w:rFonts w:eastAsia="MS Mincho"/>
        </w:rPr>
      </w:pPr>
      <w:r>
        <w:rPr>
          <w:rFonts w:eastAsia="MS Mincho"/>
        </w:rPr>
        <w:br w:type="page"/>
      </w:r>
      <w:r>
        <w:rPr>
          <w:rFonts w:eastAsia="MS Mincho"/>
        </w:rPr>
        <w:lastRenderedPageBreak/>
        <w:tab/>
        <w:t xml:space="preserve">Zoals blijkt uit de staat van goed en tal van </w:t>
      </w:r>
      <w:proofErr w:type="spellStart"/>
      <w:r>
        <w:rPr>
          <w:rFonts w:eastAsia="MS Mincho"/>
        </w:rPr>
        <w:t>denombrementen</w:t>
      </w:r>
      <w:proofErr w:type="spellEnd"/>
      <w:r>
        <w:rPr>
          <w:rFonts w:eastAsia="MS Mincho"/>
        </w:rPr>
        <w:t xml:space="preserve"> (leenverheffingen) was hij (zoals zijn vader, </w:t>
      </w:r>
      <w:proofErr w:type="spellStart"/>
      <w:r>
        <w:rPr>
          <w:rFonts w:eastAsia="MS Mincho"/>
        </w:rPr>
        <w:t>grootvader,overgrootvader</w:t>
      </w:r>
      <w:proofErr w:type="spellEnd"/>
      <w:r>
        <w:rPr>
          <w:rFonts w:eastAsia="MS Mincho"/>
        </w:rPr>
        <w:t xml:space="preserve">,...) leenhouder te Heusden. </w:t>
      </w:r>
      <w:r>
        <w:rPr>
          <w:rFonts w:eastAsia="MS Mincho"/>
        </w:rPr>
        <w:br/>
      </w:r>
      <w:r>
        <w:rPr>
          <w:rFonts w:eastAsia="MS Mincho"/>
        </w:rPr>
        <w:tab/>
        <w:t xml:space="preserve">* </w:t>
      </w:r>
      <w:r>
        <w:rPr>
          <w:rFonts w:eastAsia="MS Mincho"/>
          <w:u w:val="single"/>
        </w:rPr>
        <w:t xml:space="preserve">een </w:t>
      </w:r>
      <w:proofErr w:type="spellStart"/>
      <w:r>
        <w:rPr>
          <w:rFonts w:eastAsia="MS Mincho"/>
          <w:u w:val="single"/>
        </w:rPr>
        <w:t>denombrement</w:t>
      </w:r>
      <w:proofErr w:type="spellEnd"/>
      <w:r>
        <w:rPr>
          <w:rFonts w:eastAsia="MS Mincho"/>
          <w:u w:val="single"/>
        </w:rPr>
        <w:t xml:space="preserve"> van 1573 </w:t>
      </w:r>
      <w:r>
        <w:rPr>
          <w:rFonts w:eastAsia="MS Mincho"/>
        </w:rPr>
        <w:t xml:space="preserve">: (R.A.G. 192) "Lieven </w:t>
      </w:r>
      <w:proofErr w:type="spellStart"/>
      <w:r>
        <w:rPr>
          <w:rFonts w:eastAsia="MS Mincho"/>
        </w:rPr>
        <w:t>Braeckman</w:t>
      </w:r>
      <w:proofErr w:type="spellEnd"/>
      <w:r>
        <w:rPr>
          <w:rFonts w:eastAsia="MS Mincho"/>
        </w:rPr>
        <w:t xml:space="preserve"> </w:t>
      </w:r>
      <w:proofErr w:type="spellStart"/>
      <w:r>
        <w:rPr>
          <w:rFonts w:eastAsia="MS Mincho"/>
        </w:rPr>
        <w:t>filius</w:t>
      </w:r>
      <w:proofErr w:type="spellEnd"/>
      <w:r>
        <w:rPr>
          <w:rFonts w:eastAsia="MS Mincho"/>
        </w:rPr>
        <w:t xml:space="preserve"> </w:t>
      </w:r>
      <w:proofErr w:type="spellStart"/>
      <w:r>
        <w:rPr>
          <w:rFonts w:eastAsia="MS Mincho"/>
        </w:rPr>
        <w:t>Fransoijs</w:t>
      </w:r>
      <w:proofErr w:type="spellEnd"/>
      <w:r>
        <w:rPr>
          <w:rFonts w:eastAsia="MS Mincho"/>
        </w:rPr>
        <w:t xml:space="preserve"> </w:t>
      </w:r>
      <w:proofErr w:type="spellStart"/>
      <w:r>
        <w:rPr>
          <w:rFonts w:eastAsia="MS Mincho"/>
        </w:rPr>
        <w:t>haut</w:t>
      </w:r>
      <w:proofErr w:type="spellEnd"/>
      <w:r>
        <w:rPr>
          <w:rFonts w:eastAsia="MS Mincho"/>
        </w:rPr>
        <w:t xml:space="preserve"> een leen binnen de </w:t>
      </w:r>
      <w:proofErr w:type="spellStart"/>
      <w:r>
        <w:rPr>
          <w:rFonts w:eastAsia="MS Mincho"/>
        </w:rPr>
        <w:t>heerlijkhede</w:t>
      </w:r>
      <w:proofErr w:type="spellEnd"/>
      <w:r>
        <w:rPr>
          <w:rFonts w:eastAsia="MS Mincho"/>
        </w:rPr>
        <w:t xml:space="preserve"> van </w:t>
      </w:r>
      <w:proofErr w:type="spellStart"/>
      <w:r>
        <w:rPr>
          <w:rFonts w:eastAsia="MS Mincho"/>
        </w:rPr>
        <w:t>Loovelde</w:t>
      </w:r>
      <w:proofErr w:type="spellEnd"/>
      <w:r>
        <w:rPr>
          <w:rFonts w:eastAsia="MS Mincho"/>
        </w:rPr>
        <w:t xml:space="preserve"> binnen de parochie Heusden groot vier honderd roeden </w:t>
      </w:r>
      <w:proofErr w:type="spellStart"/>
      <w:r>
        <w:rPr>
          <w:rFonts w:eastAsia="MS Mincho"/>
        </w:rPr>
        <w:t>gheleghen</w:t>
      </w:r>
      <w:proofErr w:type="spellEnd"/>
      <w:r>
        <w:rPr>
          <w:rFonts w:eastAsia="MS Mincho"/>
        </w:rPr>
        <w:t xml:space="preserve"> </w:t>
      </w:r>
      <w:proofErr w:type="spellStart"/>
      <w:r>
        <w:rPr>
          <w:rFonts w:eastAsia="MS Mincho"/>
        </w:rPr>
        <w:t>opden</w:t>
      </w:r>
      <w:proofErr w:type="spellEnd"/>
      <w:r>
        <w:rPr>
          <w:rFonts w:eastAsia="MS Mincho"/>
        </w:rPr>
        <w:t xml:space="preserve"> </w:t>
      </w:r>
      <w:proofErr w:type="spellStart"/>
      <w:r>
        <w:rPr>
          <w:rFonts w:eastAsia="MS Mincho"/>
        </w:rPr>
        <w:t>Russchaert</w:t>
      </w:r>
      <w:proofErr w:type="spellEnd"/>
      <w:r>
        <w:rPr>
          <w:rFonts w:eastAsia="MS Mincho"/>
        </w:rPr>
        <w:t xml:space="preserve"> ..." Aan elke </w:t>
      </w:r>
      <w:proofErr w:type="spellStart"/>
      <w:r>
        <w:rPr>
          <w:rFonts w:eastAsia="MS Mincho"/>
        </w:rPr>
        <w:t>denombrement</w:t>
      </w:r>
      <w:proofErr w:type="spellEnd"/>
      <w:r>
        <w:rPr>
          <w:rFonts w:eastAsia="MS Mincho"/>
        </w:rPr>
        <w:t xml:space="preserve"> bevond zich een zegel met een teken. Hoewel de meeste zegels verloren zijn gegaan, is de zegel van dit document nog quasi intact. Daarop merken we een afbeelding van twee beknopte en één </w:t>
      </w:r>
      <w:proofErr w:type="spellStart"/>
      <w:r>
        <w:rPr>
          <w:rFonts w:eastAsia="MS Mincho"/>
        </w:rPr>
        <w:t>opengebloeide</w:t>
      </w:r>
      <w:proofErr w:type="spellEnd"/>
      <w:r>
        <w:rPr>
          <w:rFonts w:eastAsia="MS Mincho"/>
        </w:rPr>
        <w:t xml:space="preserve"> stel rozen. Dit leen ging in 1580 over naar zijn zoon Frans, in ? naar Jan(1), in 1655 naar Jan(2), in 1678 n</w:t>
      </w:r>
      <w:r w:rsidR="00C81C82">
        <w:rPr>
          <w:rFonts w:eastAsia="MS Mincho"/>
        </w:rPr>
        <w:t>aar Jan(3).</w:t>
      </w:r>
      <w:r w:rsidR="005E574E">
        <w:rPr>
          <w:rFonts w:eastAsia="MS Mincho"/>
        </w:rPr>
        <w:t xml:space="preserve"> (zie pagina 27)</w:t>
      </w:r>
    </w:p>
    <w:p w14:paraId="7E1E4A3F" w14:textId="77777777" w:rsidR="00FA3796" w:rsidRDefault="00FA3796" w:rsidP="00FA3796">
      <w:pPr>
        <w:pStyle w:val="Tekstzonderopmaak"/>
        <w:rPr>
          <w:rFonts w:eastAsia="MS Mincho"/>
        </w:rPr>
      </w:pPr>
      <w:r>
        <w:rPr>
          <w:rFonts w:eastAsia="MS Mincho"/>
        </w:rPr>
        <w:t xml:space="preserve">      * </w:t>
      </w:r>
      <w:r>
        <w:rPr>
          <w:rFonts w:eastAsia="MS Mincho"/>
          <w:u w:val="single"/>
        </w:rPr>
        <w:t xml:space="preserve">een </w:t>
      </w:r>
      <w:proofErr w:type="spellStart"/>
      <w:r>
        <w:rPr>
          <w:rFonts w:eastAsia="MS Mincho"/>
          <w:u w:val="single"/>
        </w:rPr>
        <w:t>denombrement</w:t>
      </w:r>
      <w:proofErr w:type="spellEnd"/>
      <w:r>
        <w:rPr>
          <w:rFonts w:eastAsia="MS Mincho"/>
          <w:u w:val="single"/>
        </w:rPr>
        <w:t xml:space="preserve"> van 1594</w:t>
      </w:r>
      <w:r>
        <w:rPr>
          <w:rFonts w:eastAsia="MS Mincho"/>
        </w:rPr>
        <w:t xml:space="preserve"> : (Arenbergarchief/Heusden/LGH470). Daar ontdekte ik het zegelmerk van Frans </w:t>
      </w:r>
      <w:proofErr w:type="spellStart"/>
      <w:r>
        <w:rPr>
          <w:rFonts w:eastAsia="MS Mincho"/>
        </w:rPr>
        <w:t>Braeckman</w:t>
      </w:r>
      <w:proofErr w:type="spellEnd"/>
      <w:r>
        <w:rPr>
          <w:rFonts w:eastAsia="MS Mincho"/>
        </w:rPr>
        <w:t xml:space="preserve"> dat totaal intact is. De zegel is omrand door de namen BRAECKMAN LIEVEN FRANCOYS. Binnenin merk ik het teken (</w:t>
      </w:r>
      <w:proofErr w:type="spellStart"/>
      <w:r>
        <w:rPr>
          <w:rFonts w:eastAsia="MS Mincho"/>
        </w:rPr>
        <w:t>ffl</w:t>
      </w:r>
      <w:proofErr w:type="spellEnd"/>
      <w:r>
        <w:rPr>
          <w:rFonts w:eastAsia="MS Mincho"/>
        </w:rPr>
        <w:t xml:space="preserve">)op dat opmerkelijke gelijkenissen vertoont met de handtekening van </w:t>
      </w:r>
      <w:proofErr w:type="spellStart"/>
      <w:r>
        <w:rPr>
          <w:rFonts w:eastAsia="MS Mincho"/>
        </w:rPr>
        <w:t>Francoys</w:t>
      </w:r>
      <w:proofErr w:type="spellEnd"/>
      <w:r>
        <w:rPr>
          <w:rFonts w:eastAsia="MS Mincho"/>
        </w:rPr>
        <w:t xml:space="preserve"> </w:t>
      </w:r>
      <w:proofErr w:type="spellStart"/>
      <w:r>
        <w:rPr>
          <w:rFonts w:eastAsia="MS Mincho"/>
        </w:rPr>
        <w:t>Braeckman</w:t>
      </w:r>
      <w:proofErr w:type="spellEnd"/>
      <w:r>
        <w:rPr>
          <w:rFonts w:eastAsia="MS Mincho"/>
        </w:rPr>
        <w:t xml:space="preserve"> (zijn grootvader). Het teken is hier driemaal omgeven door een op een 3 gelijkend teken. Mogelijk is </w:t>
      </w:r>
      <w:proofErr w:type="spellStart"/>
      <w:r>
        <w:rPr>
          <w:rFonts w:eastAsia="MS Mincho"/>
        </w:rPr>
        <w:t>ffl</w:t>
      </w:r>
      <w:proofErr w:type="spellEnd"/>
      <w:r>
        <w:rPr>
          <w:rFonts w:eastAsia="MS Mincho"/>
        </w:rPr>
        <w:t xml:space="preserve"> de symbolische afkorting van </w:t>
      </w:r>
      <w:proofErr w:type="spellStart"/>
      <w:r>
        <w:rPr>
          <w:rFonts w:eastAsia="MS Mincho"/>
        </w:rPr>
        <w:t>Francoys</w:t>
      </w:r>
      <w:proofErr w:type="spellEnd"/>
      <w:r>
        <w:rPr>
          <w:rFonts w:eastAsia="MS Mincho"/>
        </w:rPr>
        <w:t>. De betekenis van 3 heb ik nog niet kunnen achterhalen. Het gaat hier om een leenverheffing van 26 maart 1594: “</w:t>
      </w:r>
      <w:proofErr w:type="spellStart"/>
      <w:r>
        <w:rPr>
          <w:rFonts w:eastAsia="MS Mincho"/>
        </w:rPr>
        <w:t>Françoys</w:t>
      </w:r>
      <w:proofErr w:type="spellEnd"/>
      <w:r>
        <w:rPr>
          <w:rFonts w:eastAsia="MS Mincho"/>
        </w:rPr>
        <w:t xml:space="preserve"> </w:t>
      </w:r>
      <w:proofErr w:type="spellStart"/>
      <w:r>
        <w:rPr>
          <w:rFonts w:eastAsia="MS Mincho"/>
        </w:rPr>
        <w:t>Braeckman</w:t>
      </w:r>
      <w:proofErr w:type="spellEnd"/>
      <w:r>
        <w:rPr>
          <w:rFonts w:eastAsia="MS Mincho"/>
        </w:rPr>
        <w:t xml:space="preserve"> als kerkelijk voogd en </w:t>
      </w:r>
      <w:proofErr w:type="spellStart"/>
      <w:r>
        <w:rPr>
          <w:rFonts w:eastAsia="MS Mincho"/>
        </w:rPr>
        <w:t>bediendelijk</w:t>
      </w:r>
      <w:proofErr w:type="spellEnd"/>
      <w:r>
        <w:rPr>
          <w:rFonts w:eastAsia="MS Mincho"/>
        </w:rPr>
        <w:t xml:space="preserve"> man van zijn echtgenote </w:t>
      </w:r>
      <w:proofErr w:type="spellStart"/>
      <w:r>
        <w:rPr>
          <w:rFonts w:eastAsia="MS Mincho"/>
        </w:rPr>
        <w:t>Jacquemine</w:t>
      </w:r>
      <w:proofErr w:type="spellEnd"/>
      <w:r>
        <w:rPr>
          <w:rFonts w:eastAsia="MS Mincho"/>
        </w:rPr>
        <w:t xml:space="preserve"> de </w:t>
      </w:r>
      <w:proofErr w:type="spellStart"/>
      <w:r>
        <w:rPr>
          <w:rFonts w:eastAsia="MS Mincho"/>
        </w:rPr>
        <w:t>Moerloose</w:t>
      </w:r>
      <w:proofErr w:type="spellEnd"/>
      <w:r>
        <w:rPr>
          <w:rFonts w:eastAsia="MS Mincho"/>
        </w:rPr>
        <w:t xml:space="preserve"> </w:t>
      </w:r>
      <w:proofErr w:type="spellStart"/>
      <w:r>
        <w:rPr>
          <w:rFonts w:eastAsia="MS Mincho"/>
        </w:rPr>
        <w:t>filia</w:t>
      </w:r>
      <w:proofErr w:type="spellEnd"/>
      <w:r>
        <w:rPr>
          <w:rFonts w:eastAsia="MS Mincho"/>
        </w:rPr>
        <w:t xml:space="preserve"> Jan, 1 leen op </w:t>
      </w:r>
      <w:proofErr w:type="spellStart"/>
      <w:r>
        <w:rPr>
          <w:rFonts w:eastAsia="MS Mincho"/>
        </w:rPr>
        <w:t>Tervent</w:t>
      </w:r>
      <w:proofErr w:type="spellEnd"/>
      <w:r>
        <w:rPr>
          <w:rFonts w:eastAsia="MS Mincho"/>
        </w:rPr>
        <w:t xml:space="preserve">, oost de wees Gillis Mathijs, zuid </w:t>
      </w:r>
      <w:proofErr w:type="spellStart"/>
      <w:r>
        <w:rPr>
          <w:rFonts w:eastAsia="MS Mincho"/>
        </w:rPr>
        <w:t>Gheeraert</w:t>
      </w:r>
      <w:proofErr w:type="spellEnd"/>
      <w:r>
        <w:rPr>
          <w:rFonts w:eastAsia="MS Mincho"/>
        </w:rPr>
        <w:t xml:space="preserve"> de Poortere, west Jan de Smet, noord de gemene heide van Heusden.”</w:t>
      </w:r>
      <w:r w:rsidR="005E574E">
        <w:rPr>
          <w:rFonts w:eastAsia="MS Mincho"/>
        </w:rPr>
        <w:t xml:space="preserve"> (zie pagina 26 en 29)</w:t>
      </w:r>
    </w:p>
    <w:p w14:paraId="6B136080" w14:textId="77777777" w:rsidR="00FA3796" w:rsidRDefault="00FA3796" w:rsidP="00FA3796">
      <w:pPr>
        <w:pStyle w:val="Tekstzonderopmaak"/>
        <w:rPr>
          <w:rFonts w:eastAsia="MS Mincho"/>
        </w:rPr>
      </w:pPr>
      <w:r>
        <w:rPr>
          <w:rFonts w:eastAsia="MS Mincho"/>
        </w:rPr>
        <w:tab/>
        <w:t xml:space="preserve">* </w:t>
      </w:r>
      <w:r>
        <w:rPr>
          <w:rFonts w:eastAsia="MS Mincho"/>
          <w:u w:val="single"/>
        </w:rPr>
        <w:t xml:space="preserve">een </w:t>
      </w:r>
      <w:proofErr w:type="spellStart"/>
      <w:r>
        <w:rPr>
          <w:rFonts w:eastAsia="MS Mincho"/>
          <w:u w:val="single"/>
        </w:rPr>
        <w:t>denombrement</w:t>
      </w:r>
      <w:proofErr w:type="spellEnd"/>
      <w:r>
        <w:rPr>
          <w:rFonts w:eastAsia="MS Mincho"/>
          <w:u w:val="single"/>
        </w:rPr>
        <w:t xml:space="preserve"> van 1591</w:t>
      </w:r>
      <w:r>
        <w:rPr>
          <w:rFonts w:eastAsia="MS Mincho"/>
        </w:rPr>
        <w:t xml:space="preserve"> : "Lieven </w:t>
      </w:r>
      <w:proofErr w:type="spellStart"/>
      <w:r>
        <w:rPr>
          <w:rFonts w:eastAsia="MS Mincho"/>
        </w:rPr>
        <w:t>Braeckman</w:t>
      </w:r>
      <w:proofErr w:type="spellEnd"/>
      <w:r>
        <w:rPr>
          <w:rFonts w:eastAsia="MS Mincho"/>
        </w:rPr>
        <w:t xml:space="preserve"> </w:t>
      </w:r>
      <w:proofErr w:type="spellStart"/>
      <w:r>
        <w:rPr>
          <w:rFonts w:eastAsia="MS Mincho"/>
        </w:rPr>
        <w:t>filius</w:t>
      </w:r>
      <w:proofErr w:type="spellEnd"/>
      <w:r>
        <w:rPr>
          <w:rFonts w:eastAsia="MS Mincho"/>
        </w:rPr>
        <w:t xml:space="preserve"> Lievens </w:t>
      </w:r>
      <w:proofErr w:type="spellStart"/>
      <w:r>
        <w:rPr>
          <w:rFonts w:eastAsia="MS Mincho"/>
        </w:rPr>
        <w:t>haut</w:t>
      </w:r>
      <w:proofErr w:type="spellEnd"/>
      <w:r>
        <w:rPr>
          <w:rFonts w:eastAsia="MS Mincho"/>
        </w:rPr>
        <w:t xml:space="preserve"> een Leen van mijnen here den </w:t>
      </w:r>
      <w:proofErr w:type="spellStart"/>
      <w:r>
        <w:rPr>
          <w:rFonts w:eastAsia="MS Mincho"/>
        </w:rPr>
        <w:t>Burchgrave</w:t>
      </w:r>
      <w:proofErr w:type="spellEnd"/>
      <w:r>
        <w:rPr>
          <w:rFonts w:eastAsia="MS Mincho"/>
        </w:rPr>
        <w:t xml:space="preserve"> van </w:t>
      </w:r>
      <w:proofErr w:type="spellStart"/>
      <w:r>
        <w:rPr>
          <w:rFonts w:eastAsia="MS Mincho"/>
        </w:rPr>
        <w:t>Ghendt</w:t>
      </w:r>
      <w:proofErr w:type="spellEnd"/>
      <w:r>
        <w:rPr>
          <w:rFonts w:eastAsia="MS Mincho"/>
        </w:rPr>
        <w:t xml:space="preserve"> groot </w:t>
      </w:r>
      <w:proofErr w:type="spellStart"/>
      <w:r>
        <w:rPr>
          <w:rFonts w:eastAsia="MS Mincho"/>
        </w:rPr>
        <w:t>wesende</w:t>
      </w:r>
      <w:proofErr w:type="spellEnd"/>
      <w:r>
        <w:rPr>
          <w:rFonts w:eastAsia="MS Mincho"/>
        </w:rPr>
        <w:t xml:space="preserve"> twee </w:t>
      </w:r>
      <w:proofErr w:type="spellStart"/>
      <w:r>
        <w:rPr>
          <w:rFonts w:eastAsia="MS Mincho"/>
        </w:rPr>
        <w:t>ghemete</w:t>
      </w:r>
      <w:proofErr w:type="spellEnd"/>
      <w:r>
        <w:rPr>
          <w:rFonts w:eastAsia="MS Mincho"/>
        </w:rPr>
        <w:t xml:space="preserve"> gelegen binnen Heusden aan de ‘</w:t>
      </w:r>
      <w:proofErr w:type="spellStart"/>
      <w:r>
        <w:rPr>
          <w:rFonts w:eastAsia="MS Mincho"/>
        </w:rPr>
        <w:t>heije</w:t>
      </w:r>
      <w:proofErr w:type="spellEnd"/>
      <w:r>
        <w:rPr>
          <w:rFonts w:eastAsia="MS Mincho"/>
        </w:rPr>
        <w:t xml:space="preserve"> en de rendekens”." Het gaat hier om de eerder vermelde "</w:t>
      </w:r>
      <w:proofErr w:type="spellStart"/>
      <w:r>
        <w:rPr>
          <w:rFonts w:eastAsia="MS Mincho"/>
        </w:rPr>
        <w:t>Heystuck</w:t>
      </w:r>
      <w:proofErr w:type="spellEnd"/>
      <w:r>
        <w:rPr>
          <w:rFonts w:eastAsia="MS Mincho"/>
        </w:rPr>
        <w:t>". Lieven was wellicht de nonkel van Jan(1). Na de dood van Lieven kwam de leen in handen van Jan(1). Dit leen komt in 1647 in handen van Jan(2</w:t>
      </w:r>
      <w:r w:rsidR="005E574E">
        <w:rPr>
          <w:rFonts w:eastAsia="MS Mincho"/>
        </w:rPr>
        <w:t>)</w:t>
      </w:r>
      <w:r>
        <w:rPr>
          <w:rFonts w:eastAsia="MS Mincho"/>
        </w:rPr>
        <w:t xml:space="preserve"> na het overlijden van Jan(1) en in 1678 in handen van Jan(3) na het overlijden van Jan(2). (zie afdrukken in bijlage).</w:t>
      </w:r>
    </w:p>
    <w:p w14:paraId="6169F407" w14:textId="77777777" w:rsidR="00FA3796" w:rsidRDefault="00FA3796" w:rsidP="00FA3796">
      <w:pPr>
        <w:pStyle w:val="Tekstzonderopmaak"/>
        <w:ind w:firstLine="708"/>
        <w:rPr>
          <w:rFonts w:eastAsia="MS Mincho"/>
        </w:rPr>
      </w:pPr>
      <w:r>
        <w:rPr>
          <w:rFonts w:eastAsia="MS Mincho"/>
        </w:rPr>
        <w:t xml:space="preserve">* </w:t>
      </w:r>
      <w:r>
        <w:rPr>
          <w:rFonts w:eastAsia="MS Mincho"/>
          <w:u w:val="single"/>
        </w:rPr>
        <w:t xml:space="preserve">een </w:t>
      </w:r>
      <w:proofErr w:type="spellStart"/>
      <w:r>
        <w:rPr>
          <w:rFonts w:eastAsia="MS Mincho"/>
          <w:u w:val="single"/>
        </w:rPr>
        <w:t>denombrement</w:t>
      </w:r>
      <w:proofErr w:type="spellEnd"/>
      <w:r>
        <w:rPr>
          <w:rFonts w:eastAsia="MS Mincho"/>
          <w:u w:val="single"/>
        </w:rPr>
        <w:t xml:space="preserve"> van 1594</w:t>
      </w:r>
      <w:r>
        <w:rPr>
          <w:rFonts w:eastAsia="MS Mincho"/>
        </w:rPr>
        <w:t xml:space="preserve"> : "</w:t>
      </w:r>
      <w:proofErr w:type="spellStart"/>
      <w:r>
        <w:rPr>
          <w:rFonts w:eastAsia="MS Mincho"/>
        </w:rPr>
        <w:t>Iaecquemijne</w:t>
      </w:r>
      <w:proofErr w:type="spellEnd"/>
      <w:r>
        <w:rPr>
          <w:rFonts w:eastAsia="MS Mincho"/>
        </w:rPr>
        <w:t xml:space="preserve"> de </w:t>
      </w:r>
      <w:proofErr w:type="spellStart"/>
      <w:r>
        <w:rPr>
          <w:rFonts w:eastAsia="MS Mincho"/>
        </w:rPr>
        <w:t>moerloose</w:t>
      </w:r>
      <w:proofErr w:type="spellEnd"/>
      <w:r>
        <w:rPr>
          <w:rFonts w:eastAsia="MS Mincho"/>
        </w:rPr>
        <w:t xml:space="preserve"> </w:t>
      </w:r>
      <w:proofErr w:type="spellStart"/>
      <w:r>
        <w:rPr>
          <w:rFonts w:eastAsia="MS Mincho"/>
        </w:rPr>
        <w:t>filia</w:t>
      </w:r>
      <w:proofErr w:type="spellEnd"/>
      <w:r>
        <w:rPr>
          <w:rFonts w:eastAsia="MS Mincho"/>
        </w:rPr>
        <w:t xml:space="preserve"> Jans </w:t>
      </w:r>
      <w:proofErr w:type="spellStart"/>
      <w:r>
        <w:rPr>
          <w:rFonts w:eastAsia="MS Mincho"/>
        </w:rPr>
        <w:t>suster</w:t>
      </w:r>
      <w:proofErr w:type="spellEnd"/>
      <w:r>
        <w:rPr>
          <w:rFonts w:eastAsia="MS Mincho"/>
        </w:rPr>
        <w:t xml:space="preserve"> van Gillis de </w:t>
      </w:r>
      <w:proofErr w:type="spellStart"/>
      <w:r>
        <w:rPr>
          <w:rFonts w:eastAsia="MS Mincho"/>
        </w:rPr>
        <w:t>moerloose</w:t>
      </w:r>
      <w:proofErr w:type="spellEnd"/>
      <w:r>
        <w:rPr>
          <w:rFonts w:eastAsia="MS Mincho"/>
        </w:rPr>
        <w:t xml:space="preserve">, </w:t>
      </w:r>
      <w:proofErr w:type="spellStart"/>
      <w:r>
        <w:rPr>
          <w:rFonts w:eastAsia="MS Mincho"/>
        </w:rPr>
        <w:t>franchois</w:t>
      </w:r>
      <w:proofErr w:type="spellEnd"/>
      <w:r>
        <w:rPr>
          <w:rFonts w:eastAsia="MS Mincho"/>
        </w:rPr>
        <w:t xml:space="preserve"> </w:t>
      </w:r>
      <w:proofErr w:type="spellStart"/>
      <w:r>
        <w:rPr>
          <w:rFonts w:eastAsia="MS Mincho"/>
        </w:rPr>
        <w:t>Braeckman</w:t>
      </w:r>
      <w:proofErr w:type="spellEnd"/>
      <w:r>
        <w:rPr>
          <w:rFonts w:eastAsia="MS Mincho"/>
        </w:rPr>
        <w:t xml:space="preserve"> </w:t>
      </w:r>
      <w:proofErr w:type="spellStart"/>
      <w:r>
        <w:rPr>
          <w:rFonts w:eastAsia="MS Mincho"/>
        </w:rPr>
        <w:t>haeren</w:t>
      </w:r>
      <w:proofErr w:type="spellEnd"/>
      <w:r>
        <w:rPr>
          <w:rFonts w:eastAsia="MS Mincho"/>
        </w:rPr>
        <w:t xml:space="preserve"> man, </w:t>
      </w:r>
      <w:proofErr w:type="spellStart"/>
      <w:r>
        <w:rPr>
          <w:rFonts w:eastAsia="MS Mincho"/>
        </w:rPr>
        <w:t>haut</w:t>
      </w:r>
      <w:proofErr w:type="spellEnd"/>
      <w:r>
        <w:rPr>
          <w:rFonts w:eastAsia="MS Mincho"/>
        </w:rPr>
        <w:t xml:space="preserve"> een leen van mijn </w:t>
      </w:r>
      <w:proofErr w:type="spellStart"/>
      <w:r>
        <w:rPr>
          <w:rFonts w:eastAsia="MS Mincho"/>
        </w:rPr>
        <w:t>heere</w:t>
      </w:r>
      <w:proofErr w:type="spellEnd"/>
      <w:r>
        <w:rPr>
          <w:rFonts w:eastAsia="MS Mincho"/>
        </w:rPr>
        <w:t xml:space="preserve"> den </w:t>
      </w:r>
      <w:proofErr w:type="spellStart"/>
      <w:r>
        <w:rPr>
          <w:rFonts w:eastAsia="MS Mincho"/>
        </w:rPr>
        <w:t>Burchgraeve</w:t>
      </w:r>
      <w:proofErr w:type="spellEnd"/>
      <w:r>
        <w:rPr>
          <w:rFonts w:eastAsia="MS Mincho"/>
        </w:rPr>
        <w:t xml:space="preserve"> van </w:t>
      </w:r>
      <w:proofErr w:type="spellStart"/>
      <w:r>
        <w:rPr>
          <w:rFonts w:eastAsia="MS Mincho"/>
        </w:rPr>
        <w:t>Ghendt</w:t>
      </w:r>
      <w:proofErr w:type="spellEnd"/>
      <w:r>
        <w:rPr>
          <w:rFonts w:eastAsia="MS Mincho"/>
        </w:rPr>
        <w:t xml:space="preserve"> </w:t>
      </w:r>
      <w:proofErr w:type="spellStart"/>
      <w:r>
        <w:rPr>
          <w:rFonts w:eastAsia="MS Mincho"/>
        </w:rPr>
        <w:t>wesende</w:t>
      </w:r>
      <w:proofErr w:type="spellEnd"/>
      <w:r>
        <w:rPr>
          <w:rFonts w:eastAsia="MS Mincho"/>
        </w:rPr>
        <w:t xml:space="preserve"> een </w:t>
      </w:r>
      <w:proofErr w:type="spellStart"/>
      <w:r>
        <w:rPr>
          <w:rFonts w:eastAsia="MS Mincho"/>
        </w:rPr>
        <w:t>ghemet</w:t>
      </w:r>
      <w:proofErr w:type="spellEnd"/>
      <w:r>
        <w:rPr>
          <w:rFonts w:eastAsia="MS Mincho"/>
        </w:rPr>
        <w:t xml:space="preserve"> liggende te Heusden..." </w:t>
      </w:r>
    </w:p>
    <w:p w14:paraId="38C38F2E" w14:textId="77777777" w:rsidR="00FA3796" w:rsidRDefault="00FA3796" w:rsidP="00FA3796">
      <w:pPr>
        <w:pStyle w:val="Tekstzonderopmaak"/>
        <w:rPr>
          <w:rFonts w:eastAsia="MS Mincho"/>
        </w:rPr>
      </w:pPr>
      <w:r>
        <w:rPr>
          <w:rFonts w:eastAsia="MS Mincho"/>
        </w:rPr>
        <w:t xml:space="preserve">Dit leen kwam in handen van Jan de </w:t>
      </w:r>
      <w:proofErr w:type="spellStart"/>
      <w:r>
        <w:rPr>
          <w:rFonts w:eastAsia="MS Mincho"/>
        </w:rPr>
        <w:t>Smedt</w:t>
      </w:r>
      <w:proofErr w:type="spellEnd"/>
      <w:r>
        <w:rPr>
          <w:rFonts w:eastAsia="MS Mincho"/>
        </w:rPr>
        <w:t xml:space="preserve">, man van haar dochter, </w:t>
      </w:r>
      <w:proofErr w:type="spellStart"/>
      <w:r>
        <w:rPr>
          <w:rFonts w:eastAsia="MS Mincho"/>
        </w:rPr>
        <w:t>Judoca</w:t>
      </w:r>
      <w:proofErr w:type="spellEnd"/>
      <w:r>
        <w:rPr>
          <w:rFonts w:eastAsia="MS Mincho"/>
        </w:rPr>
        <w:t xml:space="preserve"> </w:t>
      </w:r>
      <w:proofErr w:type="spellStart"/>
      <w:r>
        <w:rPr>
          <w:rFonts w:eastAsia="MS Mincho"/>
        </w:rPr>
        <w:t>Braeckman</w:t>
      </w:r>
      <w:proofErr w:type="spellEnd"/>
      <w:r>
        <w:rPr>
          <w:rFonts w:eastAsia="MS Mincho"/>
        </w:rPr>
        <w:t>.</w:t>
      </w:r>
    </w:p>
    <w:p w14:paraId="41589AFF" w14:textId="77777777" w:rsidR="00FA3796" w:rsidRDefault="004560FA" w:rsidP="00FA3796">
      <w:pPr>
        <w:pStyle w:val="Tekstzonderopmaak"/>
        <w:rPr>
          <w:rFonts w:eastAsia="MS Mincho"/>
        </w:rPr>
      </w:pPr>
      <w:r>
        <w:rPr>
          <w:noProof/>
          <w:lang w:eastAsia="nl-BE"/>
        </w:rPr>
        <mc:AlternateContent>
          <mc:Choice Requires="wps">
            <w:drawing>
              <wp:anchor distT="0" distB="0" distL="114300" distR="114300" simplePos="0" relativeHeight="251642368" behindDoc="0" locked="0" layoutInCell="1" allowOverlap="1" wp14:anchorId="2F134371" wp14:editId="0A7D8B4D">
                <wp:simplePos x="0" y="0"/>
                <wp:positionH relativeFrom="column">
                  <wp:posOffset>0</wp:posOffset>
                </wp:positionH>
                <wp:positionV relativeFrom="paragraph">
                  <wp:posOffset>277495</wp:posOffset>
                </wp:positionV>
                <wp:extent cx="6172200" cy="819785"/>
                <wp:effectExtent l="76200" t="77470" r="9525" b="7620"/>
                <wp:wrapSquare wrapText="bothSides"/>
                <wp:docPr id="1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19785"/>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4070BA3D" w14:textId="77777777" w:rsidR="00EC6D68" w:rsidRDefault="00EC6D68" w:rsidP="00FA3796">
                            <w:r>
                              <w:rPr>
                                <w:rFonts w:eastAsia="MS Mincho"/>
                                <w:b/>
                                <w:bCs/>
                                <w:i/>
                                <w:iCs/>
                                <w:u w:val="single"/>
                              </w:rPr>
                              <w:t>Een leen</w:t>
                            </w:r>
                            <w:r>
                              <w:rPr>
                                <w:rFonts w:eastAsia="MS Mincho"/>
                              </w:rPr>
                              <w:t xml:space="preserve"> was een gebied dat een leenheer aan een trouwe medewerker verleende in ruil voor bepaalde, meestal militaire, diensten. De leenhouder legde de eed van trouw af aan de leenheer. Als compensatie voor zijn diensten moest de leenhouder geen belastingen voor dat leen betalen. Elk leen ging over van vader op oudst levende zoon.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4371" id="Text Box 22" o:spid="_x0000_s1035" type="#_x0000_t202" style="position:absolute;margin-left:0;margin-top:21.85pt;width:486pt;height:64.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" fillcolor="#cff">
                <v:shadow on="t" offset="-6pt,-6pt"/>
                <v:textbox>
                  <w:txbxContent>
                    <w:p w14:paraId="4070BA3D" w14:textId="77777777" w:rsidR="00EC6D68" w:rsidRDefault="00EC6D68" w:rsidP="00FA3796">
                      <w:r>
                        <w:rPr>
                          <w:rFonts w:eastAsia="MS Mincho"/>
                          <w:b/>
                          <w:bCs/>
                          <w:i/>
                          <w:iCs/>
                          <w:u w:val="single"/>
                        </w:rPr>
                        <w:t>Een leen</w:t>
                      </w:r>
                      <w:r>
                        <w:rPr>
                          <w:rFonts w:eastAsia="MS Mincho"/>
                        </w:rPr>
                        <w:t xml:space="preserve"> was een gebied dat een leenheer aan een trouwe medewerker verleende in ruil voor bepaalde, meestal militaire, diensten. De leenhouder legde de eed van trouw af aan de leenheer. Als compensatie voor zijn diensten moest de leenhouder geen belastingen voor dat leen betalen. Elk leen ging over van vader op oudst levende zoon.</w:t>
                      </w:r>
                    </w:p>
                  </w:txbxContent>
                </v:textbox>
                <w10:wrap type="square"/>
              </v:shape>
            </w:pict>
          </mc:Fallback>
        </mc:AlternateContent>
      </w:r>
      <w:r w:rsidR="00FA3796">
        <w:rPr>
          <w:rFonts w:eastAsia="MS Mincho"/>
        </w:rPr>
        <w:tab/>
      </w:r>
    </w:p>
    <w:p w14:paraId="7F3F06D1" w14:textId="77777777" w:rsidR="00FA3796" w:rsidRDefault="00FA3796" w:rsidP="00FA3796">
      <w:pPr>
        <w:pStyle w:val="Tekstzonderopmaak"/>
        <w:rPr>
          <w:rFonts w:eastAsia="MS Mincho"/>
        </w:rPr>
      </w:pPr>
    </w:p>
    <w:p w14:paraId="2FF58C7E" w14:textId="77777777" w:rsidR="00FA3796" w:rsidRDefault="00FA3796" w:rsidP="00FA3796">
      <w:pPr>
        <w:pStyle w:val="Tekstzonderopmaak"/>
        <w:rPr>
          <w:rFonts w:eastAsia="MS Mincho"/>
        </w:rPr>
      </w:pPr>
      <w:r>
        <w:rPr>
          <w:rFonts w:eastAsia="MS Mincho"/>
        </w:rPr>
        <w:br w:type="page"/>
      </w:r>
      <w:r>
        <w:rPr>
          <w:rFonts w:eastAsia="MS Mincho"/>
        </w:rPr>
        <w:lastRenderedPageBreak/>
        <w:tab/>
        <w:t xml:space="preserve">Op 22 november 1638 deed Philips van </w:t>
      </w:r>
      <w:proofErr w:type="spellStart"/>
      <w:r>
        <w:rPr>
          <w:rFonts w:eastAsia="MS Mincho"/>
        </w:rPr>
        <w:t>Crombrugghe</w:t>
      </w:r>
      <w:proofErr w:type="spellEnd"/>
      <w:r>
        <w:rPr>
          <w:rFonts w:eastAsia="MS Mincho"/>
        </w:rPr>
        <w:t xml:space="preserve"> een leenverheffing van de heerlijkheid van </w:t>
      </w:r>
      <w:proofErr w:type="spellStart"/>
      <w:r>
        <w:rPr>
          <w:rFonts w:eastAsia="MS Mincho"/>
        </w:rPr>
        <w:t>Loovelde</w:t>
      </w:r>
      <w:proofErr w:type="spellEnd"/>
      <w:r>
        <w:rPr>
          <w:rFonts w:eastAsia="MS Mincho"/>
        </w:rPr>
        <w:t xml:space="preserve">. Volgende achterlenen waren in handen van de familie </w:t>
      </w:r>
      <w:proofErr w:type="spellStart"/>
      <w:r>
        <w:rPr>
          <w:rFonts w:eastAsia="MS Mincho"/>
        </w:rPr>
        <w:t>Braeckman</w:t>
      </w:r>
      <w:proofErr w:type="spellEnd"/>
      <w:r>
        <w:rPr>
          <w:rFonts w:eastAsia="MS Mincho"/>
        </w:rPr>
        <w:t xml:space="preserve"> :</w:t>
      </w:r>
    </w:p>
    <w:p w14:paraId="7A1B8E51" w14:textId="77777777" w:rsidR="00FA3796" w:rsidRDefault="00FA3796" w:rsidP="00FA3796">
      <w:pPr>
        <w:pStyle w:val="Tekstzonderopmaak"/>
        <w:rPr>
          <w:rFonts w:eastAsia="MS Mincho"/>
        </w:rPr>
      </w:pPr>
    </w:p>
    <w:p w14:paraId="0E2FC3BF" w14:textId="77777777" w:rsidR="00FA3796" w:rsidRDefault="00FA3796" w:rsidP="00FA3796">
      <w:pPr>
        <w:pStyle w:val="Tekstzonderopmaak"/>
        <w:rPr>
          <w:rFonts w:eastAsia="MS Mincho"/>
        </w:rPr>
      </w:pPr>
      <w:r>
        <w:rPr>
          <w:rFonts w:eastAsia="MS Mincho"/>
        </w:rPr>
        <w:t xml:space="preserve">- leen 4 : </w:t>
      </w:r>
      <w:proofErr w:type="spellStart"/>
      <w:r>
        <w:rPr>
          <w:rFonts w:eastAsia="MS Mincho"/>
        </w:rPr>
        <w:t>Lievin</w:t>
      </w:r>
      <w:proofErr w:type="spellEnd"/>
      <w:r>
        <w:rPr>
          <w:rFonts w:eastAsia="MS Mincho"/>
        </w:rPr>
        <w:t xml:space="preserve"> de Clerck houdt een leen van 1 gemet, genaamd               “</w:t>
      </w:r>
      <w:proofErr w:type="spellStart"/>
      <w:r>
        <w:rPr>
          <w:rFonts w:eastAsia="MS Mincho"/>
        </w:rPr>
        <w:t>an</w:t>
      </w:r>
      <w:proofErr w:type="spellEnd"/>
      <w:r>
        <w:rPr>
          <w:rFonts w:eastAsia="MS Mincho"/>
        </w:rPr>
        <w:t xml:space="preserve"> ’t </w:t>
      </w:r>
      <w:proofErr w:type="spellStart"/>
      <w:r>
        <w:rPr>
          <w:rFonts w:eastAsia="MS Mincho"/>
        </w:rPr>
        <w:t>rendekin</w:t>
      </w:r>
      <w:proofErr w:type="spellEnd"/>
      <w:r>
        <w:rPr>
          <w:rFonts w:eastAsia="MS Mincho"/>
        </w:rPr>
        <w:t xml:space="preserve">”. Deze komt in 1646 in handen van Jan de </w:t>
      </w:r>
      <w:proofErr w:type="spellStart"/>
      <w:r>
        <w:rPr>
          <w:rFonts w:eastAsia="MS Mincho"/>
        </w:rPr>
        <w:t>Vyldere</w:t>
      </w:r>
      <w:proofErr w:type="spellEnd"/>
      <w:r>
        <w:rPr>
          <w:rFonts w:eastAsia="MS Mincho"/>
        </w:rPr>
        <w:t xml:space="preserve">, echtgenoot van </w:t>
      </w:r>
      <w:proofErr w:type="spellStart"/>
      <w:r>
        <w:rPr>
          <w:rFonts w:eastAsia="MS Mincho"/>
        </w:rPr>
        <w:t>Jacquemijne</w:t>
      </w:r>
      <w:proofErr w:type="spellEnd"/>
      <w:r>
        <w:rPr>
          <w:rFonts w:eastAsia="MS Mincho"/>
        </w:rPr>
        <w:t xml:space="preserve"> </w:t>
      </w:r>
      <w:proofErr w:type="spellStart"/>
      <w:r>
        <w:rPr>
          <w:rFonts w:eastAsia="MS Mincho"/>
        </w:rPr>
        <w:t>Braeckman</w:t>
      </w:r>
      <w:proofErr w:type="spellEnd"/>
      <w:r>
        <w:rPr>
          <w:rFonts w:eastAsia="MS Mincho"/>
        </w:rPr>
        <w:t>, oudste dochter van Jan(1).</w:t>
      </w:r>
    </w:p>
    <w:p w14:paraId="597535DA" w14:textId="77777777" w:rsidR="00FA3796" w:rsidRDefault="00FA3796" w:rsidP="00FA3796">
      <w:pPr>
        <w:pStyle w:val="Tekstzonderopmaak"/>
        <w:rPr>
          <w:rFonts w:eastAsia="MS Mincho"/>
        </w:rPr>
      </w:pPr>
      <w:r>
        <w:rPr>
          <w:rFonts w:eastAsia="MS Mincho"/>
        </w:rPr>
        <w:t xml:space="preserve">- leen 6 : Jan(1) houdt een leen van 400 roeden “boven </w:t>
      </w:r>
      <w:proofErr w:type="spellStart"/>
      <w:r>
        <w:rPr>
          <w:rFonts w:eastAsia="MS Mincho"/>
        </w:rPr>
        <w:t>ruusschaert</w:t>
      </w:r>
      <w:proofErr w:type="spellEnd"/>
      <w:r>
        <w:rPr>
          <w:rFonts w:eastAsia="MS Mincho"/>
        </w:rPr>
        <w:t>”.</w:t>
      </w:r>
    </w:p>
    <w:p w14:paraId="009FC045" w14:textId="77777777" w:rsidR="00FA3796" w:rsidRDefault="00FA3796" w:rsidP="00FA3796">
      <w:pPr>
        <w:pStyle w:val="Tekstzonderopmaak"/>
        <w:rPr>
          <w:rFonts w:eastAsia="MS Mincho"/>
        </w:rPr>
      </w:pPr>
      <w:r>
        <w:rPr>
          <w:rFonts w:eastAsia="MS Mincho"/>
        </w:rPr>
        <w:t xml:space="preserve">- leen 13: Jan(1) houdt een leen van 1 gemet, gelegen op “’t </w:t>
      </w:r>
      <w:proofErr w:type="spellStart"/>
      <w:r>
        <w:rPr>
          <w:rFonts w:eastAsia="MS Mincho"/>
        </w:rPr>
        <w:t>ruedekin</w:t>
      </w:r>
      <w:proofErr w:type="spellEnd"/>
      <w:r>
        <w:rPr>
          <w:rFonts w:eastAsia="MS Mincho"/>
        </w:rPr>
        <w:t>”.</w:t>
      </w:r>
    </w:p>
    <w:p w14:paraId="0B9FC2E7" w14:textId="77777777" w:rsidR="00FA3796" w:rsidRDefault="00FA3796" w:rsidP="00FA3796">
      <w:pPr>
        <w:pStyle w:val="Tekstzonderopmaak"/>
        <w:rPr>
          <w:rFonts w:eastAsia="MS Mincho"/>
        </w:rPr>
      </w:pPr>
      <w:r>
        <w:rPr>
          <w:rFonts w:eastAsia="MS Mincho"/>
        </w:rPr>
        <w:t xml:space="preserve">- leen 16: </w:t>
      </w:r>
      <w:proofErr w:type="spellStart"/>
      <w:r>
        <w:rPr>
          <w:rFonts w:eastAsia="MS Mincho"/>
        </w:rPr>
        <w:t>Jacquemijne</w:t>
      </w:r>
      <w:proofErr w:type="spellEnd"/>
      <w:r>
        <w:rPr>
          <w:rFonts w:eastAsia="MS Mincho"/>
        </w:rPr>
        <w:t xml:space="preserve"> de </w:t>
      </w:r>
      <w:proofErr w:type="spellStart"/>
      <w:r>
        <w:rPr>
          <w:rFonts w:eastAsia="MS Mincho"/>
        </w:rPr>
        <w:t>Moerloose</w:t>
      </w:r>
      <w:proofErr w:type="spellEnd"/>
      <w:r>
        <w:rPr>
          <w:rFonts w:eastAsia="MS Mincho"/>
        </w:rPr>
        <w:t>, moeder van Jan(1),houdt een leen van 200 roeden, gelegen op het “</w:t>
      </w:r>
      <w:proofErr w:type="spellStart"/>
      <w:r>
        <w:rPr>
          <w:rFonts w:eastAsia="MS Mincho"/>
        </w:rPr>
        <w:t>Loovelt</w:t>
      </w:r>
      <w:proofErr w:type="spellEnd"/>
      <w:r>
        <w:rPr>
          <w:rFonts w:eastAsia="MS Mincho"/>
        </w:rPr>
        <w:t>”.</w:t>
      </w:r>
    </w:p>
    <w:p w14:paraId="0B04D55D" w14:textId="77777777" w:rsidR="00FA3796" w:rsidRDefault="00FA3796" w:rsidP="00FA3796">
      <w:pPr>
        <w:pStyle w:val="Tekstzonderopmaak"/>
        <w:rPr>
          <w:rFonts w:eastAsia="MS Mincho"/>
        </w:rPr>
      </w:pPr>
      <w:r>
        <w:rPr>
          <w:rFonts w:eastAsia="MS Mincho"/>
        </w:rPr>
        <w:t>- leen 22: Jan(1) houdt een leen van 400 roeden boven “</w:t>
      </w:r>
      <w:proofErr w:type="spellStart"/>
      <w:r>
        <w:rPr>
          <w:rFonts w:eastAsia="MS Mincho"/>
        </w:rPr>
        <w:t>ruuschaert</w:t>
      </w:r>
      <w:proofErr w:type="spellEnd"/>
      <w:r>
        <w:rPr>
          <w:rFonts w:eastAsia="MS Mincho"/>
        </w:rPr>
        <w:t>”.</w:t>
      </w:r>
    </w:p>
    <w:p w14:paraId="537A0DAA" w14:textId="77777777" w:rsidR="00FA3796" w:rsidRDefault="00FA3796" w:rsidP="00FA3796">
      <w:pPr>
        <w:pStyle w:val="Tekstzonderopmaak"/>
        <w:rPr>
          <w:rFonts w:eastAsia="MS Mincho"/>
        </w:rPr>
      </w:pPr>
      <w:r>
        <w:rPr>
          <w:rFonts w:eastAsia="MS Mincho"/>
        </w:rPr>
        <w:t>- leen 31: Jan(1) houdt een leen van 100 roeden, gelegen bij de “</w:t>
      </w:r>
      <w:proofErr w:type="spellStart"/>
      <w:r>
        <w:rPr>
          <w:rFonts w:eastAsia="MS Mincho"/>
        </w:rPr>
        <w:t>ruusschaerde</w:t>
      </w:r>
      <w:proofErr w:type="spellEnd"/>
      <w:r>
        <w:rPr>
          <w:rFonts w:eastAsia="MS Mincho"/>
        </w:rPr>
        <w:t>”(</w:t>
      </w:r>
      <w:proofErr w:type="spellStart"/>
      <w:r>
        <w:rPr>
          <w:rFonts w:eastAsia="MS Mincho"/>
        </w:rPr>
        <w:t>Lauwerleenstuck</w:t>
      </w:r>
      <w:proofErr w:type="spellEnd"/>
      <w:r>
        <w:rPr>
          <w:rFonts w:eastAsia="MS Mincho"/>
        </w:rPr>
        <w:t>).</w:t>
      </w:r>
    </w:p>
    <w:p w14:paraId="0C6B0FC9" w14:textId="77777777" w:rsidR="00FA3796" w:rsidRDefault="00FA3796" w:rsidP="00FA3796">
      <w:pPr>
        <w:pStyle w:val="Tekstzonderopmaak"/>
        <w:rPr>
          <w:rFonts w:eastAsia="MS Mincho"/>
        </w:rPr>
      </w:pPr>
    </w:p>
    <w:p w14:paraId="024945B9" w14:textId="77777777" w:rsidR="00FA3796" w:rsidRDefault="00FA3796" w:rsidP="006B7C98">
      <w:pPr>
        <w:pStyle w:val="Tekstzonderopmaak"/>
        <w:ind w:firstLine="708"/>
        <w:outlineLvl w:val="0"/>
        <w:rPr>
          <w:rFonts w:eastAsia="MS Mincho"/>
        </w:rPr>
      </w:pPr>
      <w:r>
        <w:rPr>
          <w:rFonts w:eastAsia="MS Mincho"/>
        </w:rPr>
        <w:t xml:space="preserve">Op Allerheiligendag 1625 deed zich </w:t>
      </w:r>
      <w:r>
        <w:rPr>
          <w:rFonts w:eastAsia="MS Mincho"/>
          <w:b/>
          <w:bCs/>
        </w:rPr>
        <w:t>een jammerlijk gebeurtenis</w:t>
      </w:r>
      <w:r>
        <w:rPr>
          <w:rFonts w:eastAsia="MS Mincho"/>
        </w:rPr>
        <w:t xml:space="preserve"> voor in de</w:t>
      </w:r>
    </w:p>
    <w:p w14:paraId="50048A6C" w14:textId="77777777" w:rsidR="00FA3796" w:rsidRDefault="00FA3796" w:rsidP="00FA3796">
      <w:pPr>
        <w:pStyle w:val="Tekstzonderopmaak"/>
        <w:rPr>
          <w:rFonts w:eastAsia="MS Mincho"/>
        </w:rPr>
      </w:pPr>
      <w:r>
        <w:rPr>
          <w:rFonts w:eastAsia="MS Mincho"/>
        </w:rPr>
        <w:t xml:space="preserve">kerk van Heusden nl. " Jonkheer Jan de </w:t>
      </w:r>
      <w:proofErr w:type="spellStart"/>
      <w:r>
        <w:rPr>
          <w:rFonts w:eastAsia="MS Mincho"/>
        </w:rPr>
        <w:t>Ontaneda</w:t>
      </w:r>
      <w:proofErr w:type="spellEnd"/>
      <w:r>
        <w:rPr>
          <w:rFonts w:eastAsia="MS Mincho"/>
        </w:rPr>
        <w:t xml:space="preserve"> geeft in het koor van de Heilig Kruiskerk te Heusden een klinkende </w:t>
      </w:r>
      <w:proofErr w:type="spellStart"/>
      <w:r>
        <w:rPr>
          <w:rFonts w:eastAsia="MS Mincho"/>
        </w:rPr>
        <w:t>caecksmeete</w:t>
      </w:r>
      <w:proofErr w:type="spellEnd"/>
      <w:r>
        <w:rPr>
          <w:rFonts w:eastAsia="MS Mincho"/>
        </w:rPr>
        <w:t xml:space="preserve"> aan Jonkheer Joris van </w:t>
      </w:r>
      <w:proofErr w:type="spellStart"/>
      <w:r>
        <w:rPr>
          <w:rFonts w:eastAsia="MS Mincho"/>
        </w:rPr>
        <w:t>Crombrugghe</w:t>
      </w:r>
      <w:proofErr w:type="spellEnd"/>
      <w:r>
        <w:rPr>
          <w:rFonts w:eastAsia="MS Mincho"/>
        </w:rPr>
        <w:t xml:space="preserve"> die terugkeert van de offerande omdat hij hem niet als eerste ten offer liet gaan." Dit voorval veroorzaakte heel wat opschudding in het dorp en leidde tot een proces waarbij Petronella </w:t>
      </w:r>
      <w:proofErr w:type="spellStart"/>
      <w:r>
        <w:rPr>
          <w:rFonts w:eastAsia="MS Mincho"/>
        </w:rPr>
        <w:t>Onghenae</w:t>
      </w:r>
      <w:proofErr w:type="spellEnd"/>
      <w:r>
        <w:rPr>
          <w:rFonts w:eastAsia="MS Mincho"/>
        </w:rPr>
        <w:t xml:space="preserve"> op 5 november 1625 optrad als getuige. nl. ... "</w:t>
      </w:r>
      <w:proofErr w:type="spellStart"/>
      <w:r>
        <w:rPr>
          <w:rFonts w:eastAsia="MS Mincho"/>
        </w:rPr>
        <w:t>Tenslote</w:t>
      </w:r>
      <w:proofErr w:type="spellEnd"/>
      <w:r>
        <w:rPr>
          <w:rFonts w:eastAsia="MS Mincho"/>
        </w:rPr>
        <w:t xml:space="preserve"> komt </w:t>
      </w:r>
      <w:proofErr w:type="spellStart"/>
      <w:r>
        <w:rPr>
          <w:rFonts w:eastAsia="MS Mincho"/>
        </w:rPr>
        <w:t>Pieryntken</w:t>
      </w:r>
      <w:proofErr w:type="spellEnd"/>
      <w:r>
        <w:rPr>
          <w:rFonts w:eastAsia="MS Mincho"/>
        </w:rPr>
        <w:t xml:space="preserve"> </w:t>
      </w:r>
      <w:proofErr w:type="spellStart"/>
      <w:r>
        <w:rPr>
          <w:rFonts w:eastAsia="MS Mincho"/>
        </w:rPr>
        <w:t>Honghenae</w:t>
      </w:r>
      <w:proofErr w:type="spellEnd"/>
      <w:r>
        <w:rPr>
          <w:rFonts w:eastAsia="MS Mincho"/>
        </w:rPr>
        <w:t xml:space="preserve">, dochter van Jan, huisvrouw van Jan </w:t>
      </w:r>
      <w:proofErr w:type="spellStart"/>
      <w:r>
        <w:rPr>
          <w:rFonts w:eastAsia="MS Mincho"/>
        </w:rPr>
        <w:t>Braeckman</w:t>
      </w:r>
      <w:proofErr w:type="spellEnd"/>
      <w:r>
        <w:rPr>
          <w:rFonts w:eastAsia="MS Mincho"/>
        </w:rPr>
        <w:t xml:space="preserve">, ongeveer 35 </w:t>
      </w:r>
      <w:proofErr w:type="spellStart"/>
      <w:r>
        <w:rPr>
          <w:rFonts w:eastAsia="MS Mincho"/>
        </w:rPr>
        <w:t>jaere</w:t>
      </w:r>
      <w:proofErr w:type="spellEnd"/>
      <w:r>
        <w:rPr>
          <w:rFonts w:eastAsia="MS Mincho"/>
        </w:rPr>
        <w:t xml:space="preserve"> aan de beurt. Ze heeft alles gezien tot en met de kaakslag. Daarna is ze in de war geraakt en omdat ze van zodanige </w:t>
      </w:r>
      <w:proofErr w:type="spellStart"/>
      <w:r>
        <w:rPr>
          <w:rFonts w:eastAsia="MS Mincho"/>
        </w:rPr>
        <w:t>gheschiedenisse</w:t>
      </w:r>
      <w:proofErr w:type="spellEnd"/>
      <w:r>
        <w:rPr>
          <w:rFonts w:eastAsia="MS Mincho"/>
        </w:rPr>
        <w:t xml:space="preserve"> </w:t>
      </w:r>
      <w:proofErr w:type="spellStart"/>
      <w:r>
        <w:rPr>
          <w:rFonts w:eastAsia="MS Mincho"/>
        </w:rPr>
        <w:t>eene</w:t>
      </w:r>
      <w:proofErr w:type="spellEnd"/>
      <w:r>
        <w:rPr>
          <w:rFonts w:eastAsia="MS Mincho"/>
        </w:rPr>
        <w:t xml:space="preserve"> </w:t>
      </w:r>
      <w:proofErr w:type="spellStart"/>
      <w:r>
        <w:rPr>
          <w:rFonts w:eastAsia="MS Mincho"/>
        </w:rPr>
        <w:t>schric</w:t>
      </w:r>
      <w:proofErr w:type="spellEnd"/>
      <w:r>
        <w:rPr>
          <w:rFonts w:eastAsia="MS Mincho"/>
        </w:rPr>
        <w:t xml:space="preserve"> </w:t>
      </w:r>
      <w:proofErr w:type="spellStart"/>
      <w:r>
        <w:rPr>
          <w:rFonts w:eastAsia="MS Mincho"/>
        </w:rPr>
        <w:t>creech</w:t>
      </w:r>
      <w:proofErr w:type="spellEnd"/>
      <w:r>
        <w:rPr>
          <w:rFonts w:eastAsia="MS Mincho"/>
        </w:rPr>
        <w:t xml:space="preserve">, heeft ze niet langer durven toekijken."  Bij een latere verklaring voegde ze daaraan toe: " dat ze heeft plaatsgenomen </w:t>
      </w:r>
      <w:proofErr w:type="spellStart"/>
      <w:r>
        <w:rPr>
          <w:rFonts w:eastAsia="MS Mincho"/>
        </w:rPr>
        <w:t>sittende</w:t>
      </w:r>
      <w:proofErr w:type="spellEnd"/>
      <w:r>
        <w:rPr>
          <w:rFonts w:eastAsia="MS Mincho"/>
        </w:rPr>
        <w:t xml:space="preserve"> in de </w:t>
      </w:r>
      <w:proofErr w:type="spellStart"/>
      <w:r>
        <w:rPr>
          <w:rFonts w:eastAsia="MS Mincho"/>
        </w:rPr>
        <w:t>beuck</w:t>
      </w:r>
      <w:proofErr w:type="spellEnd"/>
      <w:r>
        <w:rPr>
          <w:rFonts w:eastAsia="MS Mincho"/>
        </w:rPr>
        <w:t xml:space="preserve"> van de voornoemde </w:t>
      </w:r>
      <w:proofErr w:type="spellStart"/>
      <w:r>
        <w:rPr>
          <w:rFonts w:eastAsia="MS Mincho"/>
        </w:rPr>
        <w:t>kercke</w:t>
      </w:r>
      <w:proofErr w:type="spellEnd"/>
      <w:r>
        <w:rPr>
          <w:rFonts w:eastAsia="MS Mincho"/>
        </w:rPr>
        <w:t xml:space="preserve"> met </w:t>
      </w:r>
      <w:proofErr w:type="spellStart"/>
      <w:r>
        <w:rPr>
          <w:rFonts w:eastAsia="MS Mincho"/>
        </w:rPr>
        <w:t>d'andere</w:t>
      </w:r>
      <w:proofErr w:type="spellEnd"/>
      <w:r>
        <w:rPr>
          <w:rFonts w:eastAsia="MS Mincho"/>
        </w:rPr>
        <w:t xml:space="preserve"> vrouwen en van andere voorvallen tussen beide edelen en </w:t>
      </w:r>
      <w:proofErr w:type="spellStart"/>
      <w:r>
        <w:rPr>
          <w:rFonts w:eastAsia="MS Mincho"/>
        </w:rPr>
        <w:t>eticquet</w:t>
      </w:r>
      <w:proofErr w:type="spellEnd"/>
      <w:r>
        <w:rPr>
          <w:rFonts w:eastAsia="MS Mincho"/>
        </w:rPr>
        <w:t xml:space="preserve"> </w:t>
      </w:r>
      <w:proofErr w:type="spellStart"/>
      <w:r>
        <w:rPr>
          <w:rFonts w:eastAsia="MS Mincho"/>
        </w:rPr>
        <w:t>haer</w:t>
      </w:r>
      <w:proofErr w:type="spellEnd"/>
      <w:r>
        <w:rPr>
          <w:rFonts w:eastAsia="MS Mincho"/>
        </w:rPr>
        <w:t xml:space="preserve"> </w:t>
      </w:r>
      <w:proofErr w:type="spellStart"/>
      <w:r>
        <w:rPr>
          <w:rFonts w:eastAsia="MS Mincho"/>
        </w:rPr>
        <w:t>onbekent</w:t>
      </w:r>
      <w:proofErr w:type="spellEnd"/>
      <w:r>
        <w:rPr>
          <w:rFonts w:eastAsia="MS Mincho"/>
        </w:rPr>
        <w:t xml:space="preserve"> </w:t>
      </w:r>
      <w:proofErr w:type="spellStart"/>
      <w:r>
        <w:rPr>
          <w:rFonts w:eastAsia="MS Mincho"/>
        </w:rPr>
        <w:t>sijn</w:t>
      </w:r>
      <w:proofErr w:type="spellEnd"/>
      <w:r>
        <w:rPr>
          <w:rFonts w:eastAsia="MS Mincho"/>
        </w:rPr>
        <w:t xml:space="preserve">." Er wordt melding gemaakt dat ze niet kon schrijven. ( </w:t>
      </w:r>
      <w:proofErr w:type="spellStart"/>
      <w:r>
        <w:rPr>
          <w:rFonts w:eastAsia="MS Mincho"/>
        </w:rPr>
        <w:t>extrait</w:t>
      </w:r>
      <w:proofErr w:type="spellEnd"/>
      <w:r>
        <w:rPr>
          <w:rFonts w:eastAsia="MS Mincho"/>
        </w:rPr>
        <w:t xml:space="preserve"> uit Jaarboek 23 van 1996 van Oost </w:t>
      </w:r>
      <w:proofErr w:type="spellStart"/>
      <w:r>
        <w:rPr>
          <w:rFonts w:eastAsia="MS Mincho"/>
        </w:rPr>
        <w:t>Oudburg</w:t>
      </w:r>
      <w:proofErr w:type="spellEnd"/>
      <w:r>
        <w:rPr>
          <w:rFonts w:eastAsia="MS Mincho"/>
        </w:rPr>
        <w:t xml:space="preserve"> door Eric Schepens).</w:t>
      </w:r>
      <w:r>
        <w:rPr>
          <w:rFonts w:eastAsia="MS Mincho"/>
        </w:rPr>
        <w:br/>
      </w:r>
    </w:p>
    <w:p w14:paraId="593F1E43" w14:textId="77777777" w:rsidR="00FA3796" w:rsidRDefault="00FA3796" w:rsidP="00FA3796">
      <w:pPr>
        <w:pStyle w:val="Tekstzonderopmaak"/>
        <w:rPr>
          <w:rFonts w:eastAsia="MS Mincho"/>
        </w:rPr>
      </w:pPr>
      <w:r>
        <w:rPr>
          <w:rFonts w:eastAsia="MS Mincho"/>
        </w:rPr>
        <w:tab/>
        <w:t xml:space="preserve">Omstreeks 1633 verliet Jan(1) het ouderlijk huis waar zijn moeder nog woonde en kwam hij in Lochristi (wellicht aan de grens met Oostakker) terecht. Daar pachtte hij zijn landgoed (waaronder het </w:t>
      </w:r>
      <w:proofErr w:type="spellStart"/>
      <w:r>
        <w:rPr>
          <w:rFonts w:eastAsia="MS Mincho"/>
        </w:rPr>
        <w:t>Tannecoodtsstuck</w:t>
      </w:r>
      <w:proofErr w:type="spellEnd"/>
      <w:r>
        <w:rPr>
          <w:rFonts w:eastAsia="MS Mincho"/>
        </w:rPr>
        <w:t xml:space="preserve">) van Joos Codde en 200 roeden </w:t>
      </w:r>
      <w:proofErr w:type="spellStart"/>
      <w:r>
        <w:rPr>
          <w:rFonts w:eastAsia="MS Mincho"/>
        </w:rPr>
        <w:t>meersch</w:t>
      </w:r>
      <w:proofErr w:type="spellEnd"/>
      <w:r>
        <w:rPr>
          <w:rFonts w:eastAsia="MS Mincho"/>
        </w:rPr>
        <w:t xml:space="preserve"> en land van Jan de Jonge. Daarnaast had hij in 1640 samen met Gillis Van Damme (wellicht familie van zijn vrouw) het beheer over een leengoed van "</w:t>
      </w:r>
      <w:proofErr w:type="spellStart"/>
      <w:r>
        <w:rPr>
          <w:rFonts w:eastAsia="MS Mincho"/>
        </w:rPr>
        <w:t>sieur</w:t>
      </w:r>
      <w:proofErr w:type="spellEnd"/>
      <w:r>
        <w:rPr>
          <w:rFonts w:eastAsia="MS Mincho"/>
        </w:rPr>
        <w:t xml:space="preserve"> </w:t>
      </w:r>
      <w:proofErr w:type="spellStart"/>
      <w:r>
        <w:rPr>
          <w:rFonts w:eastAsia="MS Mincho"/>
        </w:rPr>
        <w:t>Anthoine</w:t>
      </w:r>
      <w:proofErr w:type="spellEnd"/>
      <w:r>
        <w:rPr>
          <w:rFonts w:eastAsia="MS Mincho"/>
        </w:rPr>
        <w:t xml:space="preserve"> Gillis" en bewerkte hij ook land te </w:t>
      </w:r>
      <w:proofErr w:type="spellStart"/>
      <w:r>
        <w:rPr>
          <w:rFonts w:eastAsia="MS Mincho"/>
        </w:rPr>
        <w:t>Desteldonk</w:t>
      </w:r>
      <w:proofErr w:type="spellEnd"/>
      <w:r>
        <w:rPr>
          <w:rFonts w:eastAsia="MS Mincho"/>
        </w:rPr>
        <w:t xml:space="preserve">. Het land dat hij te Lochristi bewoonde maakte deel uit van de </w:t>
      </w:r>
      <w:proofErr w:type="spellStart"/>
      <w:r>
        <w:rPr>
          <w:rFonts w:eastAsia="MS Mincho"/>
        </w:rPr>
        <w:t>Burggravie</w:t>
      </w:r>
      <w:proofErr w:type="spellEnd"/>
      <w:r>
        <w:rPr>
          <w:rFonts w:eastAsia="MS Mincho"/>
        </w:rPr>
        <w:t xml:space="preserve">. Een groot gedeelte van Oostakker en Lochristi hoorde toe aan de burggraven van Gent met als administratieve zetel Heusden. In grote lijnen was dit leen in het oosten begrensd door de </w:t>
      </w:r>
      <w:proofErr w:type="spellStart"/>
      <w:r>
        <w:rPr>
          <w:rFonts w:eastAsia="MS Mincho"/>
        </w:rPr>
        <w:t>Hijftestraat</w:t>
      </w:r>
      <w:proofErr w:type="spellEnd"/>
      <w:r>
        <w:rPr>
          <w:rFonts w:eastAsia="MS Mincho"/>
        </w:rPr>
        <w:t xml:space="preserve">, in het zuiden door de </w:t>
      </w:r>
      <w:proofErr w:type="spellStart"/>
      <w:r>
        <w:rPr>
          <w:rFonts w:eastAsia="MS Mincho"/>
        </w:rPr>
        <w:t>Smalleheerweg</w:t>
      </w:r>
      <w:proofErr w:type="spellEnd"/>
      <w:r>
        <w:rPr>
          <w:rFonts w:eastAsia="MS Mincho"/>
        </w:rPr>
        <w:t xml:space="preserve">, de </w:t>
      </w:r>
      <w:proofErr w:type="spellStart"/>
      <w:r>
        <w:rPr>
          <w:rFonts w:eastAsia="MS Mincho"/>
        </w:rPr>
        <w:t>Korteheerweg</w:t>
      </w:r>
      <w:proofErr w:type="spellEnd"/>
      <w:r>
        <w:rPr>
          <w:rFonts w:eastAsia="MS Mincho"/>
        </w:rPr>
        <w:t xml:space="preserve"> en de Groenstraat. Het huidig kasteel </w:t>
      </w:r>
      <w:proofErr w:type="spellStart"/>
      <w:r>
        <w:rPr>
          <w:rFonts w:eastAsia="MS Mincho"/>
        </w:rPr>
        <w:t>Slotendries</w:t>
      </w:r>
      <w:proofErr w:type="spellEnd"/>
      <w:r>
        <w:rPr>
          <w:rFonts w:eastAsia="MS Mincho"/>
        </w:rPr>
        <w:t xml:space="preserve"> behoorde nog tot de </w:t>
      </w:r>
      <w:proofErr w:type="spellStart"/>
      <w:r>
        <w:rPr>
          <w:rFonts w:eastAsia="MS Mincho"/>
        </w:rPr>
        <w:t>Burggravie</w:t>
      </w:r>
      <w:proofErr w:type="spellEnd"/>
      <w:r>
        <w:rPr>
          <w:rFonts w:eastAsia="MS Mincho"/>
        </w:rPr>
        <w:t xml:space="preserve">. In het noorden door de westelijke helft van de </w:t>
      </w:r>
      <w:proofErr w:type="spellStart"/>
      <w:r>
        <w:rPr>
          <w:rFonts w:eastAsia="MS Mincho"/>
        </w:rPr>
        <w:t>Eikstraat</w:t>
      </w:r>
      <w:proofErr w:type="spellEnd"/>
      <w:r>
        <w:rPr>
          <w:rFonts w:eastAsia="MS Mincho"/>
        </w:rPr>
        <w:t xml:space="preserve"> en zo rakelings door de akkers terug naar de </w:t>
      </w:r>
      <w:proofErr w:type="spellStart"/>
      <w:r>
        <w:rPr>
          <w:rFonts w:eastAsia="MS Mincho"/>
        </w:rPr>
        <w:t>Hijftestraat</w:t>
      </w:r>
      <w:proofErr w:type="spellEnd"/>
      <w:r>
        <w:rPr>
          <w:rFonts w:eastAsia="MS Mincho"/>
        </w:rPr>
        <w:t xml:space="preserve">. De hoge rechtsmacht en de beste hoofden kwamen toe aan de graaf, de belastingen werden door het </w:t>
      </w:r>
      <w:proofErr w:type="spellStart"/>
      <w:r>
        <w:rPr>
          <w:rFonts w:eastAsia="MS Mincho"/>
        </w:rPr>
        <w:t>Leenhof</w:t>
      </w:r>
      <w:proofErr w:type="spellEnd"/>
      <w:r>
        <w:rPr>
          <w:rFonts w:eastAsia="MS Mincho"/>
        </w:rPr>
        <w:t xml:space="preserve"> </w:t>
      </w:r>
      <w:proofErr w:type="spellStart"/>
      <w:r>
        <w:rPr>
          <w:rFonts w:eastAsia="MS Mincho"/>
        </w:rPr>
        <w:t>St.Baafs</w:t>
      </w:r>
      <w:proofErr w:type="spellEnd"/>
      <w:r>
        <w:rPr>
          <w:rFonts w:eastAsia="MS Mincho"/>
        </w:rPr>
        <w:t xml:space="preserve"> geïnd.</w:t>
      </w:r>
    </w:p>
    <w:p w14:paraId="6578D6B1" w14:textId="77777777" w:rsidR="00FA3796" w:rsidRDefault="00FA3796" w:rsidP="00FA3796">
      <w:pPr>
        <w:pStyle w:val="Tekstzonderopmaak"/>
        <w:rPr>
          <w:rFonts w:eastAsia="MS Mincho"/>
        </w:rPr>
      </w:pPr>
    </w:p>
    <w:p w14:paraId="67D122C9" w14:textId="77777777" w:rsidR="00FA3796" w:rsidRDefault="00FA3796" w:rsidP="00FA3796">
      <w:pPr>
        <w:pStyle w:val="Tekstzonderopmaak"/>
        <w:rPr>
          <w:rFonts w:eastAsia="MS Mincho"/>
        </w:rPr>
      </w:pPr>
      <w:r>
        <w:rPr>
          <w:rFonts w:eastAsia="MS Mincho"/>
        </w:rPr>
        <w:tab/>
        <w:t xml:space="preserve">In juni 1644 was er binnen de familie </w:t>
      </w:r>
      <w:proofErr w:type="spellStart"/>
      <w:r>
        <w:rPr>
          <w:rFonts w:eastAsia="MS Mincho"/>
        </w:rPr>
        <w:t>Braeckman</w:t>
      </w:r>
      <w:proofErr w:type="spellEnd"/>
      <w:r>
        <w:rPr>
          <w:rFonts w:eastAsia="MS Mincho"/>
        </w:rPr>
        <w:t xml:space="preserve"> </w:t>
      </w:r>
      <w:r>
        <w:rPr>
          <w:rFonts w:eastAsia="MS Mincho"/>
          <w:b/>
          <w:bCs/>
        </w:rPr>
        <w:t>een "</w:t>
      </w:r>
      <w:proofErr w:type="spellStart"/>
      <w:r>
        <w:rPr>
          <w:rFonts w:eastAsia="MS Mincho"/>
          <w:b/>
          <w:bCs/>
        </w:rPr>
        <w:t>questie</w:t>
      </w:r>
      <w:proofErr w:type="spellEnd"/>
      <w:r>
        <w:rPr>
          <w:rFonts w:eastAsia="MS Mincho"/>
          <w:b/>
          <w:bCs/>
        </w:rPr>
        <w:t>" (onenigheid)</w:t>
      </w:r>
      <w:r>
        <w:rPr>
          <w:rFonts w:eastAsia="MS Mincho"/>
        </w:rPr>
        <w:t xml:space="preserve"> " </w:t>
      </w:r>
      <w:r>
        <w:rPr>
          <w:rFonts w:eastAsia="MS Mincho"/>
          <w:i/>
          <w:iCs/>
        </w:rPr>
        <w:t xml:space="preserve">ter </w:t>
      </w:r>
      <w:proofErr w:type="spellStart"/>
      <w:r>
        <w:rPr>
          <w:rFonts w:eastAsia="MS Mincho"/>
          <w:i/>
          <w:iCs/>
        </w:rPr>
        <w:t>cause</w:t>
      </w:r>
      <w:proofErr w:type="spellEnd"/>
      <w:r>
        <w:rPr>
          <w:rFonts w:eastAsia="MS Mincho"/>
          <w:i/>
          <w:iCs/>
        </w:rPr>
        <w:t xml:space="preserve"> </w:t>
      </w:r>
      <w:proofErr w:type="spellStart"/>
      <w:r>
        <w:rPr>
          <w:rFonts w:eastAsia="MS Mincho"/>
          <w:i/>
          <w:iCs/>
        </w:rPr>
        <w:t>vande</w:t>
      </w:r>
      <w:proofErr w:type="spellEnd"/>
      <w:r>
        <w:rPr>
          <w:rFonts w:eastAsia="MS Mincho"/>
          <w:i/>
          <w:iCs/>
        </w:rPr>
        <w:t xml:space="preserve"> </w:t>
      </w:r>
      <w:proofErr w:type="spellStart"/>
      <w:r>
        <w:rPr>
          <w:rFonts w:eastAsia="MS Mincho"/>
          <w:i/>
          <w:iCs/>
        </w:rPr>
        <w:t>inbrijnghen</w:t>
      </w:r>
      <w:proofErr w:type="spellEnd"/>
      <w:r>
        <w:rPr>
          <w:rFonts w:eastAsia="MS Mincho"/>
          <w:i/>
          <w:iCs/>
        </w:rPr>
        <w:t xml:space="preserve"> van </w:t>
      </w:r>
      <w:proofErr w:type="spellStart"/>
      <w:r>
        <w:rPr>
          <w:rFonts w:eastAsia="MS Mincho"/>
          <w:i/>
          <w:iCs/>
        </w:rPr>
        <w:t>coopschat</w:t>
      </w:r>
      <w:proofErr w:type="spellEnd"/>
      <w:r>
        <w:rPr>
          <w:rFonts w:eastAsia="MS Mincho"/>
          <w:i/>
          <w:iCs/>
        </w:rPr>
        <w:t xml:space="preserve"> </w:t>
      </w:r>
      <w:proofErr w:type="spellStart"/>
      <w:r>
        <w:rPr>
          <w:rFonts w:eastAsia="MS Mincho"/>
          <w:i/>
          <w:iCs/>
        </w:rPr>
        <w:t>vande</w:t>
      </w:r>
      <w:proofErr w:type="spellEnd"/>
      <w:r>
        <w:rPr>
          <w:rFonts w:eastAsia="MS Mincho"/>
          <w:i/>
          <w:iCs/>
        </w:rPr>
        <w:t xml:space="preserve"> </w:t>
      </w:r>
      <w:proofErr w:type="spellStart"/>
      <w:r>
        <w:rPr>
          <w:rFonts w:eastAsia="MS Mincho"/>
          <w:i/>
          <w:iCs/>
        </w:rPr>
        <w:t>leenen</w:t>
      </w:r>
      <w:proofErr w:type="spellEnd"/>
      <w:r>
        <w:rPr>
          <w:rFonts w:eastAsia="MS Mincho"/>
          <w:i/>
          <w:iCs/>
        </w:rPr>
        <w:t xml:space="preserve"> </w:t>
      </w:r>
      <w:proofErr w:type="spellStart"/>
      <w:r>
        <w:rPr>
          <w:rFonts w:eastAsia="MS Mincho"/>
          <w:i/>
          <w:iCs/>
        </w:rPr>
        <w:t>prijsije</w:t>
      </w:r>
      <w:proofErr w:type="spellEnd"/>
      <w:r>
        <w:rPr>
          <w:rFonts w:eastAsia="MS Mincho"/>
          <w:i/>
          <w:iCs/>
        </w:rPr>
        <w:t xml:space="preserve"> van de </w:t>
      </w:r>
      <w:proofErr w:type="spellStart"/>
      <w:r>
        <w:rPr>
          <w:rFonts w:eastAsia="MS Mincho"/>
          <w:i/>
          <w:iCs/>
        </w:rPr>
        <w:t>huysingen</w:t>
      </w:r>
      <w:proofErr w:type="spellEnd"/>
      <w:r>
        <w:rPr>
          <w:rFonts w:eastAsia="MS Mincho"/>
          <w:i/>
          <w:iCs/>
        </w:rPr>
        <w:t xml:space="preserve"> </w:t>
      </w:r>
      <w:proofErr w:type="spellStart"/>
      <w:r>
        <w:rPr>
          <w:rFonts w:eastAsia="MS Mincho"/>
          <w:i/>
          <w:iCs/>
        </w:rPr>
        <w:t>schueren</w:t>
      </w:r>
      <w:proofErr w:type="spellEnd"/>
      <w:r>
        <w:rPr>
          <w:rFonts w:eastAsia="MS Mincho"/>
          <w:i/>
          <w:iCs/>
        </w:rPr>
        <w:t xml:space="preserve"> stallen en andere </w:t>
      </w:r>
      <w:proofErr w:type="spellStart"/>
      <w:r>
        <w:rPr>
          <w:rFonts w:eastAsia="MS Mincho"/>
          <w:i/>
          <w:iCs/>
        </w:rPr>
        <w:t>edificien</w:t>
      </w:r>
      <w:proofErr w:type="spellEnd"/>
      <w:r>
        <w:rPr>
          <w:rFonts w:eastAsia="MS Mincho"/>
          <w:i/>
          <w:iCs/>
        </w:rPr>
        <w:t xml:space="preserve"> </w:t>
      </w:r>
      <w:proofErr w:type="spellStart"/>
      <w:r>
        <w:rPr>
          <w:rFonts w:eastAsia="MS Mincho"/>
          <w:i/>
          <w:iCs/>
        </w:rPr>
        <w:t>staende</w:t>
      </w:r>
      <w:proofErr w:type="spellEnd"/>
      <w:r>
        <w:rPr>
          <w:rFonts w:eastAsia="MS Mincho"/>
          <w:i/>
          <w:iCs/>
        </w:rPr>
        <w:t xml:space="preserve"> op de hofstede </w:t>
      </w:r>
      <w:proofErr w:type="spellStart"/>
      <w:r>
        <w:rPr>
          <w:rFonts w:eastAsia="MS Mincho"/>
          <w:i/>
          <w:iCs/>
        </w:rPr>
        <w:t>ande</w:t>
      </w:r>
      <w:proofErr w:type="spellEnd"/>
      <w:r>
        <w:rPr>
          <w:rFonts w:eastAsia="MS Mincho"/>
          <w:i/>
          <w:iCs/>
        </w:rPr>
        <w:t xml:space="preserve"> </w:t>
      </w:r>
      <w:proofErr w:type="spellStart"/>
      <w:r>
        <w:rPr>
          <w:rFonts w:eastAsia="MS Mincho"/>
          <w:i/>
          <w:iCs/>
        </w:rPr>
        <w:t>hoystraete</w:t>
      </w:r>
      <w:proofErr w:type="spellEnd"/>
      <w:r>
        <w:rPr>
          <w:rFonts w:eastAsia="MS Mincho"/>
          <w:i/>
          <w:iCs/>
        </w:rPr>
        <w:t xml:space="preserve"> binnen den </w:t>
      </w:r>
      <w:proofErr w:type="spellStart"/>
      <w:r>
        <w:rPr>
          <w:rFonts w:eastAsia="MS Mincho"/>
          <w:i/>
          <w:iCs/>
        </w:rPr>
        <w:t>prochie</w:t>
      </w:r>
      <w:proofErr w:type="spellEnd"/>
      <w:r>
        <w:rPr>
          <w:rFonts w:eastAsia="MS Mincho"/>
          <w:i/>
          <w:iCs/>
        </w:rPr>
        <w:t xml:space="preserve"> van </w:t>
      </w:r>
      <w:proofErr w:type="spellStart"/>
      <w:r>
        <w:rPr>
          <w:rFonts w:eastAsia="MS Mincho"/>
          <w:i/>
          <w:iCs/>
        </w:rPr>
        <w:t>heusdene</w:t>
      </w:r>
      <w:proofErr w:type="spellEnd"/>
      <w:r>
        <w:rPr>
          <w:rFonts w:eastAsia="MS Mincho"/>
          <w:i/>
          <w:iCs/>
        </w:rPr>
        <w:t xml:space="preserve">. </w:t>
      </w:r>
      <w:proofErr w:type="spellStart"/>
      <w:r>
        <w:rPr>
          <w:rFonts w:eastAsia="MS Mincho"/>
          <w:i/>
          <w:iCs/>
        </w:rPr>
        <w:t>Jacquemijne</w:t>
      </w:r>
      <w:proofErr w:type="spellEnd"/>
      <w:r>
        <w:rPr>
          <w:rFonts w:eastAsia="MS Mincho"/>
          <w:i/>
          <w:iCs/>
        </w:rPr>
        <w:t xml:space="preserve"> de </w:t>
      </w:r>
      <w:proofErr w:type="spellStart"/>
      <w:r>
        <w:rPr>
          <w:rFonts w:eastAsia="MS Mincho"/>
          <w:i/>
          <w:iCs/>
        </w:rPr>
        <w:t>moerloose</w:t>
      </w:r>
      <w:proofErr w:type="spellEnd"/>
      <w:r>
        <w:rPr>
          <w:rFonts w:eastAsia="MS Mincho"/>
          <w:i/>
          <w:iCs/>
        </w:rPr>
        <w:t xml:space="preserve"> ende </w:t>
      </w:r>
      <w:proofErr w:type="spellStart"/>
      <w:r>
        <w:rPr>
          <w:rFonts w:eastAsia="MS Mincho"/>
          <w:i/>
          <w:iCs/>
        </w:rPr>
        <w:t>haere</w:t>
      </w:r>
      <w:proofErr w:type="spellEnd"/>
      <w:r>
        <w:rPr>
          <w:rFonts w:eastAsia="MS Mincho"/>
          <w:i/>
          <w:iCs/>
        </w:rPr>
        <w:t xml:space="preserve"> kinderen pretenderen dat deze ten laste is van Jan(1) als </w:t>
      </w:r>
      <w:proofErr w:type="spellStart"/>
      <w:r>
        <w:rPr>
          <w:rFonts w:eastAsia="MS Mincho"/>
          <w:i/>
          <w:iCs/>
        </w:rPr>
        <w:t>outste</w:t>
      </w:r>
      <w:proofErr w:type="spellEnd"/>
      <w:r>
        <w:rPr>
          <w:rFonts w:eastAsia="MS Mincho"/>
          <w:i/>
          <w:iCs/>
        </w:rPr>
        <w:t xml:space="preserve"> </w:t>
      </w:r>
      <w:proofErr w:type="spellStart"/>
      <w:r>
        <w:rPr>
          <w:rFonts w:eastAsia="MS Mincho"/>
          <w:i/>
          <w:iCs/>
        </w:rPr>
        <w:t>hoir</w:t>
      </w:r>
      <w:proofErr w:type="spellEnd"/>
      <w:r>
        <w:rPr>
          <w:rFonts w:eastAsia="MS Mincho"/>
          <w:i/>
          <w:iCs/>
        </w:rPr>
        <w:t xml:space="preserve"> </w:t>
      </w:r>
      <w:proofErr w:type="spellStart"/>
      <w:r>
        <w:rPr>
          <w:rFonts w:eastAsia="MS Mincho"/>
          <w:i/>
          <w:iCs/>
        </w:rPr>
        <w:t>feodael</w:t>
      </w:r>
      <w:proofErr w:type="spellEnd"/>
      <w:r>
        <w:rPr>
          <w:rFonts w:eastAsia="MS Mincho"/>
          <w:i/>
          <w:iCs/>
        </w:rPr>
        <w:t xml:space="preserve">. </w:t>
      </w:r>
      <w:proofErr w:type="spellStart"/>
      <w:r>
        <w:rPr>
          <w:rFonts w:eastAsia="MS Mincho"/>
          <w:i/>
          <w:iCs/>
        </w:rPr>
        <w:t>Jeghens</w:t>
      </w:r>
      <w:proofErr w:type="spellEnd"/>
      <w:r>
        <w:rPr>
          <w:rFonts w:eastAsia="MS Mincho"/>
          <w:i/>
          <w:iCs/>
        </w:rPr>
        <w:t xml:space="preserve"> </w:t>
      </w:r>
      <w:proofErr w:type="spellStart"/>
      <w:r>
        <w:rPr>
          <w:rFonts w:eastAsia="MS Mincho"/>
          <w:i/>
          <w:iCs/>
        </w:rPr>
        <w:t>dhoirs</w:t>
      </w:r>
      <w:proofErr w:type="spellEnd"/>
      <w:r>
        <w:rPr>
          <w:rFonts w:eastAsia="MS Mincho"/>
          <w:i/>
          <w:iCs/>
        </w:rPr>
        <w:t xml:space="preserve"> </w:t>
      </w:r>
      <w:proofErr w:type="spellStart"/>
      <w:r>
        <w:rPr>
          <w:rFonts w:eastAsia="MS Mincho"/>
          <w:i/>
          <w:iCs/>
        </w:rPr>
        <w:t>Tanneken</w:t>
      </w:r>
      <w:proofErr w:type="spellEnd"/>
      <w:r>
        <w:rPr>
          <w:rFonts w:eastAsia="MS Mincho"/>
          <w:i/>
          <w:iCs/>
        </w:rPr>
        <w:t xml:space="preserve"> </w:t>
      </w:r>
      <w:proofErr w:type="spellStart"/>
      <w:r>
        <w:rPr>
          <w:rFonts w:eastAsia="MS Mincho"/>
          <w:i/>
          <w:iCs/>
        </w:rPr>
        <w:t>braeckman</w:t>
      </w:r>
      <w:proofErr w:type="spellEnd"/>
      <w:r>
        <w:rPr>
          <w:rFonts w:eastAsia="MS Mincho"/>
          <w:i/>
          <w:iCs/>
        </w:rPr>
        <w:t xml:space="preserve"> en andere </w:t>
      </w:r>
      <w:proofErr w:type="spellStart"/>
      <w:r>
        <w:rPr>
          <w:rFonts w:eastAsia="MS Mincho"/>
          <w:i/>
          <w:iCs/>
        </w:rPr>
        <w:t>hoirs</w:t>
      </w:r>
      <w:proofErr w:type="spellEnd"/>
      <w:r>
        <w:rPr>
          <w:rFonts w:eastAsia="MS Mincho"/>
          <w:i/>
          <w:iCs/>
        </w:rPr>
        <w:t xml:space="preserve"> ter </w:t>
      </w:r>
      <w:proofErr w:type="spellStart"/>
      <w:r>
        <w:rPr>
          <w:rFonts w:eastAsia="MS Mincho"/>
          <w:i/>
          <w:iCs/>
        </w:rPr>
        <w:t>sterfhuyse</w:t>
      </w:r>
      <w:proofErr w:type="spellEnd"/>
      <w:r>
        <w:rPr>
          <w:rFonts w:eastAsia="MS Mincho"/>
          <w:i/>
          <w:iCs/>
        </w:rPr>
        <w:t xml:space="preserve"> van Catharina Vermeeren </w:t>
      </w:r>
      <w:proofErr w:type="spellStart"/>
      <w:r>
        <w:rPr>
          <w:rFonts w:eastAsia="MS Mincho"/>
          <w:i/>
          <w:iCs/>
        </w:rPr>
        <w:t>haerlieden</w:t>
      </w:r>
      <w:proofErr w:type="spellEnd"/>
      <w:r>
        <w:rPr>
          <w:rFonts w:eastAsia="MS Mincho"/>
          <w:i/>
          <w:iCs/>
        </w:rPr>
        <w:t xml:space="preserve"> grootmoeder </w:t>
      </w:r>
      <w:proofErr w:type="spellStart"/>
      <w:r>
        <w:rPr>
          <w:rFonts w:eastAsia="MS Mincho"/>
          <w:i/>
          <w:iCs/>
        </w:rPr>
        <w:t>sustineren</w:t>
      </w:r>
      <w:proofErr w:type="spellEnd"/>
      <w:r>
        <w:rPr>
          <w:rFonts w:eastAsia="MS Mincho"/>
          <w:i/>
          <w:iCs/>
        </w:rPr>
        <w:t xml:space="preserve"> dat Jan(1) notabele </w:t>
      </w:r>
      <w:proofErr w:type="spellStart"/>
      <w:r>
        <w:rPr>
          <w:rFonts w:eastAsia="MS Mincho"/>
          <w:i/>
          <w:iCs/>
        </w:rPr>
        <w:t>somme</w:t>
      </w:r>
      <w:proofErr w:type="spellEnd"/>
      <w:r>
        <w:rPr>
          <w:rFonts w:eastAsia="MS Mincho"/>
          <w:i/>
          <w:iCs/>
        </w:rPr>
        <w:t xml:space="preserve"> ten achter en </w:t>
      </w:r>
      <w:proofErr w:type="spellStart"/>
      <w:r>
        <w:rPr>
          <w:rFonts w:eastAsia="MS Mincho"/>
          <w:i/>
          <w:iCs/>
        </w:rPr>
        <w:t>schuldich</w:t>
      </w:r>
      <w:proofErr w:type="spellEnd"/>
      <w:r>
        <w:rPr>
          <w:rFonts w:eastAsia="MS Mincho"/>
          <w:i/>
          <w:iCs/>
        </w:rPr>
        <w:t xml:space="preserve"> was.</w:t>
      </w:r>
      <w:r>
        <w:rPr>
          <w:rFonts w:eastAsia="MS Mincho"/>
        </w:rPr>
        <w:t>" Jan(1) stemt in mits "</w:t>
      </w:r>
      <w:r>
        <w:rPr>
          <w:rFonts w:eastAsia="MS Mincho"/>
          <w:i/>
          <w:iCs/>
        </w:rPr>
        <w:t xml:space="preserve">in </w:t>
      </w:r>
      <w:proofErr w:type="spellStart"/>
      <w:r>
        <w:rPr>
          <w:rFonts w:eastAsia="MS Mincho"/>
          <w:i/>
          <w:iCs/>
        </w:rPr>
        <w:t>recompensie</w:t>
      </w:r>
      <w:proofErr w:type="spellEnd"/>
      <w:r>
        <w:rPr>
          <w:rFonts w:eastAsia="MS Mincho"/>
          <w:i/>
          <w:iCs/>
        </w:rPr>
        <w:t xml:space="preserve"> dat volgende </w:t>
      </w:r>
      <w:proofErr w:type="spellStart"/>
      <w:r>
        <w:rPr>
          <w:rFonts w:eastAsia="MS Mincho"/>
          <w:i/>
          <w:iCs/>
        </w:rPr>
        <w:t>leene</w:t>
      </w:r>
      <w:proofErr w:type="spellEnd"/>
      <w:r>
        <w:rPr>
          <w:rFonts w:eastAsia="MS Mincho"/>
          <w:i/>
          <w:iCs/>
        </w:rPr>
        <w:t xml:space="preserve"> </w:t>
      </w:r>
      <w:proofErr w:type="spellStart"/>
      <w:r>
        <w:rPr>
          <w:rFonts w:eastAsia="MS Mincho"/>
          <w:i/>
          <w:iCs/>
        </w:rPr>
        <w:t>commende</w:t>
      </w:r>
      <w:proofErr w:type="spellEnd"/>
      <w:r>
        <w:rPr>
          <w:rFonts w:eastAsia="MS Mincho"/>
          <w:i/>
          <w:iCs/>
        </w:rPr>
        <w:t xml:space="preserve"> van de </w:t>
      </w:r>
      <w:proofErr w:type="spellStart"/>
      <w:r>
        <w:rPr>
          <w:rFonts w:eastAsia="MS Mincho"/>
          <w:i/>
          <w:iCs/>
        </w:rPr>
        <w:t>sijde</w:t>
      </w:r>
      <w:proofErr w:type="spellEnd"/>
      <w:r>
        <w:rPr>
          <w:rFonts w:eastAsia="MS Mincho"/>
          <w:i/>
          <w:iCs/>
        </w:rPr>
        <w:t xml:space="preserve"> van </w:t>
      </w:r>
      <w:proofErr w:type="spellStart"/>
      <w:r>
        <w:rPr>
          <w:rFonts w:eastAsia="MS Mincho"/>
          <w:i/>
          <w:iCs/>
        </w:rPr>
        <w:t>sijne</w:t>
      </w:r>
      <w:proofErr w:type="spellEnd"/>
      <w:r>
        <w:rPr>
          <w:rFonts w:eastAsia="MS Mincho"/>
          <w:i/>
          <w:iCs/>
        </w:rPr>
        <w:t xml:space="preserve"> moeder van nu voorts </w:t>
      </w:r>
      <w:proofErr w:type="spellStart"/>
      <w:r>
        <w:rPr>
          <w:rFonts w:eastAsia="MS Mincho"/>
          <w:i/>
          <w:iCs/>
        </w:rPr>
        <w:t>an</w:t>
      </w:r>
      <w:proofErr w:type="spellEnd"/>
      <w:r>
        <w:rPr>
          <w:rFonts w:eastAsia="MS Mincho"/>
          <w:i/>
          <w:iCs/>
        </w:rPr>
        <w:t xml:space="preserve"> </w:t>
      </w:r>
      <w:proofErr w:type="spellStart"/>
      <w:r>
        <w:rPr>
          <w:rFonts w:eastAsia="MS Mincho"/>
          <w:i/>
          <w:iCs/>
        </w:rPr>
        <w:t>sijn</w:t>
      </w:r>
      <w:proofErr w:type="spellEnd"/>
      <w:r>
        <w:rPr>
          <w:rFonts w:eastAsia="MS Mincho"/>
          <w:i/>
          <w:iCs/>
        </w:rPr>
        <w:t xml:space="preserve"> en blijven </w:t>
      </w:r>
      <w:proofErr w:type="spellStart"/>
      <w:r>
        <w:rPr>
          <w:rFonts w:eastAsia="MS Mincho"/>
          <w:i/>
          <w:iCs/>
        </w:rPr>
        <w:t>ghedeelig</w:t>
      </w:r>
      <w:proofErr w:type="spellEnd"/>
      <w:r>
        <w:rPr>
          <w:rFonts w:eastAsia="MS Mincho"/>
          <w:i/>
          <w:iCs/>
        </w:rPr>
        <w:t xml:space="preserve"> als </w:t>
      </w:r>
      <w:proofErr w:type="spellStart"/>
      <w:r>
        <w:rPr>
          <w:rFonts w:eastAsia="MS Mincho"/>
          <w:i/>
          <w:iCs/>
        </w:rPr>
        <w:t>erfen</w:t>
      </w:r>
      <w:proofErr w:type="spellEnd"/>
      <w:r>
        <w:rPr>
          <w:rFonts w:eastAsia="MS Mincho"/>
          <w:i/>
          <w:iCs/>
        </w:rPr>
        <w:t xml:space="preserve"> </w:t>
      </w:r>
      <w:proofErr w:type="spellStart"/>
      <w:r>
        <w:rPr>
          <w:rFonts w:eastAsia="MS Mincho"/>
          <w:i/>
          <w:iCs/>
        </w:rPr>
        <w:t>tusschen</w:t>
      </w:r>
      <w:proofErr w:type="spellEnd"/>
      <w:r>
        <w:rPr>
          <w:rFonts w:eastAsia="MS Mincho"/>
          <w:i/>
          <w:iCs/>
        </w:rPr>
        <w:t xml:space="preserve"> de zes kinderen</w:t>
      </w:r>
      <w:r>
        <w:rPr>
          <w:rFonts w:eastAsia="MS Mincho"/>
        </w:rPr>
        <w:t xml:space="preserve">" en dat zijn moeder afstand doet van het vruchtgebruik. (W.P. Heusden 1 juni 1644 folio 106 Fonds </w:t>
      </w:r>
      <w:proofErr w:type="spellStart"/>
      <w:r>
        <w:rPr>
          <w:rFonts w:eastAsia="MS Mincho"/>
        </w:rPr>
        <w:t>Pottelsberghe</w:t>
      </w:r>
      <w:proofErr w:type="spellEnd"/>
      <w:r>
        <w:rPr>
          <w:rFonts w:eastAsia="MS Mincho"/>
        </w:rPr>
        <w:t xml:space="preserve"> </w:t>
      </w:r>
      <w:proofErr w:type="spellStart"/>
      <w:r>
        <w:rPr>
          <w:rFonts w:eastAsia="MS Mincho"/>
        </w:rPr>
        <w:t>dela</w:t>
      </w:r>
      <w:proofErr w:type="spellEnd"/>
      <w:r>
        <w:rPr>
          <w:rFonts w:eastAsia="MS Mincho"/>
        </w:rPr>
        <w:t xml:space="preserve"> </w:t>
      </w:r>
      <w:proofErr w:type="spellStart"/>
      <w:r>
        <w:rPr>
          <w:rFonts w:eastAsia="MS Mincho"/>
        </w:rPr>
        <w:t>Potterie</w:t>
      </w:r>
      <w:proofErr w:type="spellEnd"/>
      <w:r>
        <w:rPr>
          <w:rFonts w:eastAsia="MS Mincho"/>
        </w:rPr>
        <w:t xml:space="preserve"> n°414) te weten</w:t>
      </w:r>
      <w:r>
        <w:rPr>
          <w:rFonts w:eastAsia="MS Mincho"/>
        </w:rPr>
        <w:br/>
      </w:r>
      <w:r>
        <w:rPr>
          <w:rFonts w:eastAsia="MS Mincho"/>
        </w:rPr>
        <w:tab/>
        <w:t xml:space="preserve">- </w:t>
      </w:r>
      <w:r>
        <w:rPr>
          <w:rFonts w:eastAsia="MS Mincho"/>
          <w:i/>
          <w:iCs/>
          <w:u w:val="single"/>
        </w:rPr>
        <w:t xml:space="preserve">den letten </w:t>
      </w:r>
      <w:proofErr w:type="spellStart"/>
      <w:r>
        <w:rPr>
          <w:rFonts w:eastAsia="MS Mincho"/>
          <w:i/>
          <w:iCs/>
          <w:u w:val="single"/>
        </w:rPr>
        <w:t>ackere</w:t>
      </w:r>
      <w:proofErr w:type="spellEnd"/>
      <w:r>
        <w:rPr>
          <w:rFonts w:eastAsia="MS Mincho"/>
        </w:rPr>
        <w:t xml:space="preserve">, 4 gemeten, oost en zuid het Rendekens </w:t>
      </w:r>
      <w:proofErr w:type="spellStart"/>
      <w:r>
        <w:rPr>
          <w:rFonts w:eastAsia="MS Mincho"/>
        </w:rPr>
        <w:t>Straetken</w:t>
      </w:r>
      <w:proofErr w:type="spellEnd"/>
      <w:r>
        <w:rPr>
          <w:rFonts w:eastAsia="MS Mincho"/>
        </w:rPr>
        <w:t xml:space="preserve">, west </w:t>
      </w:r>
      <w:proofErr w:type="spellStart"/>
      <w:r>
        <w:rPr>
          <w:rFonts w:eastAsia="MS Mincho"/>
        </w:rPr>
        <w:t>Eloy</w:t>
      </w:r>
      <w:proofErr w:type="spellEnd"/>
      <w:r>
        <w:rPr>
          <w:rFonts w:eastAsia="MS Mincho"/>
        </w:rPr>
        <w:t xml:space="preserve"> van </w:t>
      </w:r>
      <w:proofErr w:type="spellStart"/>
      <w:r>
        <w:rPr>
          <w:rFonts w:eastAsia="MS Mincho"/>
        </w:rPr>
        <w:t>Leuvene</w:t>
      </w:r>
      <w:proofErr w:type="spellEnd"/>
      <w:r>
        <w:rPr>
          <w:rFonts w:eastAsia="MS Mincho"/>
        </w:rPr>
        <w:t xml:space="preserve">, noord Jan </w:t>
      </w:r>
      <w:proofErr w:type="spellStart"/>
      <w:r>
        <w:rPr>
          <w:rFonts w:eastAsia="MS Mincho"/>
        </w:rPr>
        <w:t>Vandenherschone</w:t>
      </w:r>
      <w:proofErr w:type="spellEnd"/>
      <w:r>
        <w:rPr>
          <w:rFonts w:eastAsia="MS Mincho"/>
        </w:rPr>
        <w:t>.</w:t>
      </w:r>
    </w:p>
    <w:p w14:paraId="5D3054BB" w14:textId="77777777" w:rsidR="00FA3796" w:rsidRDefault="00FA3796" w:rsidP="00FA3796">
      <w:pPr>
        <w:pStyle w:val="Tekstzonderopmaak"/>
        <w:rPr>
          <w:rFonts w:eastAsia="MS Mincho"/>
        </w:rPr>
      </w:pPr>
      <w:r>
        <w:rPr>
          <w:rFonts w:eastAsia="MS Mincho"/>
        </w:rPr>
        <w:lastRenderedPageBreak/>
        <w:tab/>
        <w:t xml:space="preserve">- </w:t>
      </w:r>
      <w:r>
        <w:rPr>
          <w:rFonts w:eastAsia="MS Mincho"/>
          <w:i/>
          <w:iCs/>
          <w:u w:val="single"/>
        </w:rPr>
        <w:t xml:space="preserve">een meers </w:t>
      </w:r>
      <w:proofErr w:type="spellStart"/>
      <w:r>
        <w:rPr>
          <w:rFonts w:eastAsia="MS Mincho"/>
          <w:i/>
          <w:iCs/>
          <w:u w:val="single"/>
        </w:rPr>
        <w:t>gheleghen</w:t>
      </w:r>
      <w:proofErr w:type="spellEnd"/>
      <w:r>
        <w:rPr>
          <w:rFonts w:eastAsia="MS Mincho"/>
          <w:i/>
          <w:iCs/>
          <w:u w:val="single"/>
        </w:rPr>
        <w:t xml:space="preserve"> boven </w:t>
      </w:r>
      <w:proofErr w:type="spellStart"/>
      <w:r>
        <w:rPr>
          <w:rFonts w:eastAsia="MS Mincho"/>
          <w:i/>
          <w:iCs/>
          <w:u w:val="single"/>
        </w:rPr>
        <w:t>russchaerde</w:t>
      </w:r>
      <w:proofErr w:type="spellEnd"/>
      <w:r>
        <w:rPr>
          <w:rFonts w:eastAsia="MS Mincho"/>
        </w:rPr>
        <w:t xml:space="preserve">, 1 gemet, oost mijn </w:t>
      </w:r>
      <w:proofErr w:type="spellStart"/>
      <w:r>
        <w:rPr>
          <w:rFonts w:eastAsia="MS Mincho"/>
        </w:rPr>
        <w:t>heere</w:t>
      </w:r>
      <w:proofErr w:type="spellEnd"/>
      <w:r>
        <w:rPr>
          <w:rFonts w:eastAsia="MS Mincho"/>
        </w:rPr>
        <w:t xml:space="preserve"> </w:t>
      </w:r>
      <w:proofErr w:type="spellStart"/>
      <w:r>
        <w:rPr>
          <w:rFonts w:eastAsia="MS Mincho"/>
        </w:rPr>
        <w:t>Neulandt</w:t>
      </w:r>
      <w:proofErr w:type="spellEnd"/>
      <w:r>
        <w:rPr>
          <w:rFonts w:eastAsia="MS Mincho"/>
        </w:rPr>
        <w:t xml:space="preserve">, zuid de Schelde, west Paulus </w:t>
      </w:r>
      <w:proofErr w:type="spellStart"/>
      <w:r>
        <w:rPr>
          <w:rFonts w:eastAsia="MS Mincho"/>
        </w:rPr>
        <w:t>Claysens</w:t>
      </w:r>
      <w:proofErr w:type="spellEnd"/>
      <w:r>
        <w:rPr>
          <w:rFonts w:eastAsia="MS Mincho"/>
        </w:rPr>
        <w:t>.</w:t>
      </w:r>
    </w:p>
    <w:p w14:paraId="222F705D" w14:textId="77777777" w:rsidR="00FA3796" w:rsidRDefault="00FA3796" w:rsidP="00FA3796">
      <w:pPr>
        <w:pStyle w:val="Tekstzonderopmaak"/>
        <w:rPr>
          <w:rFonts w:eastAsia="MS Mincho"/>
        </w:rPr>
      </w:pPr>
      <w:r>
        <w:rPr>
          <w:rFonts w:eastAsia="MS Mincho"/>
        </w:rPr>
        <w:tab/>
        <w:t xml:space="preserve">- </w:t>
      </w:r>
      <w:r>
        <w:rPr>
          <w:rFonts w:eastAsia="MS Mincho"/>
          <w:i/>
          <w:iCs/>
          <w:u w:val="single"/>
        </w:rPr>
        <w:t xml:space="preserve">100 roeden land (20ste leen van </w:t>
      </w:r>
      <w:proofErr w:type="spellStart"/>
      <w:r>
        <w:rPr>
          <w:rFonts w:eastAsia="MS Mincho"/>
          <w:i/>
          <w:iCs/>
          <w:u w:val="single"/>
        </w:rPr>
        <w:t>Lovelde</w:t>
      </w:r>
      <w:proofErr w:type="spellEnd"/>
      <w:r>
        <w:rPr>
          <w:rFonts w:eastAsia="MS Mincho"/>
          <w:i/>
          <w:iCs/>
          <w:u w:val="single"/>
        </w:rPr>
        <w:t xml:space="preserve">) </w:t>
      </w:r>
      <w:proofErr w:type="spellStart"/>
      <w:r>
        <w:rPr>
          <w:rFonts w:eastAsia="MS Mincho"/>
          <w:i/>
          <w:iCs/>
          <w:u w:val="single"/>
        </w:rPr>
        <w:t>an</w:t>
      </w:r>
      <w:proofErr w:type="spellEnd"/>
      <w:r>
        <w:rPr>
          <w:rFonts w:eastAsia="MS Mincho"/>
          <w:i/>
          <w:iCs/>
          <w:u w:val="single"/>
        </w:rPr>
        <w:t xml:space="preserve"> </w:t>
      </w:r>
      <w:proofErr w:type="spellStart"/>
      <w:r>
        <w:rPr>
          <w:rFonts w:eastAsia="MS Mincho"/>
          <w:i/>
          <w:iCs/>
          <w:u w:val="single"/>
        </w:rPr>
        <w:t>muysdriesch</w:t>
      </w:r>
      <w:proofErr w:type="spellEnd"/>
      <w:r>
        <w:rPr>
          <w:rFonts w:eastAsia="MS Mincho"/>
        </w:rPr>
        <w:t xml:space="preserve">, oost de here van </w:t>
      </w:r>
      <w:proofErr w:type="spellStart"/>
      <w:r>
        <w:rPr>
          <w:rFonts w:eastAsia="MS Mincho"/>
        </w:rPr>
        <w:t>Loovelde</w:t>
      </w:r>
      <w:proofErr w:type="spellEnd"/>
      <w:r>
        <w:rPr>
          <w:rFonts w:eastAsia="MS Mincho"/>
        </w:rPr>
        <w:t xml:space="preserve">, zuid en west de voorgaande </w:t>
      </w:r>
      <w:proofErr w:type="spellStart"/>
      <w:r>
        <w:rPr>
          <w:rFonts w:eastAsia="MS Mincho"/>
        </w:rPr>
        <w:t>driesch</w:t>
      </w:r>
      <w:proofErr w:type="spellEnd"/>
      <w:r>
        <w:rPr>
          <w:rFonts w:eastAsia="MS Mincho"/>
        </w:rPr>
        <w:t xml:space="preserve">, noord de hofstede van Joos </w:t>
      </w:r>
      <w:proofErr w:type="spellStart"/>
      <w:r>
        <w:rPr>
          <w:rFonts w:eastAsia="MS Mincho"/>
        </w:rPr>
        <w:t>Schatteman</w:t>
      </w:r>
      <w:proofErr w:type="spellEnd"/>
      <w:r>
        <w:rPr>
          <w:rFonts w:eastAsia="MS Mincho"/>
        </w:rPr>
        <w:t>..</w:t>
      </w:r>
    </w:p>
    <w:p w14:paraId="10F65EE1" w14:textId="77777777" w:rsidR="00FA3796" w:rsidRDefault="00FA3796" w:rsidP="00FA3796">
      <w:pPr>
        <w:pStyle w:val="Tekstzonderopmaak"/>
        <w:ind w:firstLine="708"/>
        <w:rPr>
          <w:rFonts w:eastAsia="MS Mincho"/>
          <w:i/>
          <w:iCs/>
        </w:rPr>
      </w:pPr>
      <w:r>
        <w:rPr>
          <w:rFonts w:eastAsia="MS Mincho"/>
        </w:rPr>
        <w:t xml:space="preserve">- </w:t>
      </w:r>
      <w:r>
        <w:rPr>
          <w:rFonts w:eastAsia="MS Mincho"/>
          <w:i/>
          <w:iCs/>
          <w:u w:val="single"/>
        </w:rPr>
        <w:t xml:space="preserve">1 gemet land </w:t>
      </w:r>
      <w:proofErr w:type="spellStart"/>
      <w:r>
        <w:rPr>
          <w:rFonts w:eastAsia="MS Mincho"/>
          <w:i/>
          <w:iCs/>
          <w:u w:val="single"/>
        </w:rPr>
        <w:t>ghenaempt</w:t>
      </w:r>
      <w:proofErr w:type="spellEnd"/>
      <w:r>
        <w:rPr>
          <w:rFonts w:eastAsia="MS Mincho"/>
          <w:i/>
          <w:iCs/>
          <w:u w:val="single"/>
        </w:rPr>
        <w:t xml:space="preserve"> den vent</w:t>
      </w:r>
      <w:r>
        <w:rPr>
          <w:rFonts w:eastAsia="MS Mincho"/>
        </w:rPr>
        <w:t xml:space="preserve">, zuid de letten </w:t>
      </w:r>
      <w:proofErr w:type="spellStart"/>
      <w:r>
        <w:rPr>
          <w:rFonts w:eastAsia="MS Mincho"/>
        </w:rPr>
        <w:t>ackere</w:t>
      </w:r>
      <w:proofErr w:type="spellEnd"/>
      <w:r>
        <w:rPr>
          <w:rFonts w:eastAsia="MS Mincho"/>
        </w:rPr>
        <w:t xml:space="preserve">, west Jacques de wilde, noord </w:t>
      </w:r>
      <w:proofErr w:type="spellStart"/>
      <w:r>
        <w:rPr>
          <w:rFonts w:eastAsia="MS Mincho"/>
        </w:rPr>
        <w:t>Cfls</w:t>
      </w:r>
      <w:proofErr w:type="spellEnd"/>
      <w:r>
        <w:rPr>
          <w:rFonts w:eastAsia="MS Mincho"/>
        </w:rPr>
        <w:t xml:space="preserve"> de la </w:t>
      </w:r>
      <w:proofErr w:type="spellStart"/>
      <w:r>
        <w:rPr>
          <w:rFonts w:eastAsia="MS Mincho"/>
        </w:rPr>
        <w:t>royere</w:t>
      </w:r>
      <w:proofErr w:type="spellEnd"/>
      <w:r>
        <w:rPr>
          <w:rFonts w:eastAsia="MS Mincho"/>
        </w:rPr>
        <w:t>, oost Pr. Matthys..</w:t>
      </w:r>
      <w:r>
        <w:rPr>
          <w:rFonts w:eastAsia="MS Mincho"/>
          <w:i/>
          <w:iCs/>
        </w:rPr>
        <w:t xml:space="preserve"> (landboek 1653 Heusden </w:t>
      </w:r>
      <w:proofErr w:type="spellStart"/>
      <w:r>
        <w:rPr>
          <w:rFonts w:eastAsia="MS Mincho"/>
          <w:i/>
          <w:iCs/>
        </w:rPr>
        <w:t>nr</w:t>
      </w:r>
      <w:proofErr w:type="spellEnd"/>
      <w:r>
        <w:rPr>
          <w:rFonts w:eastAsia="MS Mincho"/>
          <w:i/>
          <w:iCs/>
        </w:rPr>
        <w:t xml:space="preserve"> 575 of 576).</w:t>
      </w:r>
    </w:p>
    <w:p w14:paraId="56A28EF7" w14:textId="77777777" w:rsidR="00FA3796" w:rsidRDefault="00FA3796" w:rsidP="00FA3796">
      <w:pPr>
        <w:pStyle w:val="Tekstzonderopmaak"/>
        <w:rPr>
          <w:rFonts w:eastAsia="MS Mincho"/>
        </w:rPr>
      </w:pPr>
      <w:r>
        <w:rPr>
          <w:rFonts w:eastAsia="MS Mincho"/>
        </w:rPr>
        <w:t xml:space="preserve">Daarnaast zou Jan(1) "los en liber" beschikken over al de </w:t>
      </w:r>
      <w:proofErr w:type="spellStart"/>
      <w:r>
        <w:rPr>
          <w:rFonts w:eastAsia="MS Mincho"/>
        </w:rPr>
        <w:t>gestruikte</w:t>
      </w:r>
      <w:proofErr w:type="spellEnd"/>
      <w:r>
        <w:rPr>
          <w:rFonts w:eastAsia="MS Mincho"/>
        </w:rPr>
        <w:t xml:space="preserve"> lenen van zijn vader alsook wat door zijn vader tijdens zijn huwelijk "</w:t>
      </w:r>
      <w:proofErr w:type="spellStart"/>
      <w:r>
        <w:rPr>
          <w:rFonts w:eastAsia="MS Mincho"/>
        </w:rPr>
        <w:t>geconquesteerd</w:t>
      </w:r>
      <w:proofErr w:type="spellEnd"/>
      <w:r>
        <w:rPr>
          <w:rFonts w:eastAsia="MS Mincho"/>
        </w:rPr>
        <w:t xml:space="preserve">" was. Ook het 13de leen </w:t>
      </w:r>
      <w:r>
        <w:rPr>
          <w:rFonts w:eastAsia="MS Mincho"/>
          <w:i/>
          <w:iCs/>
          <w:u w:val="single"/>
        </w:rPr>
        <w:t>de rendekens</w:t>
      </w:r>
      <w:r>
        <w:rPr>
          <w:rFonts w:eastAsia="MS Mincho"/>
        </w:rPr>
        <w:t xml:space="preserve"> (geërfd van zijn overleden broer Lieven) kwam in zijn bezit. Deze gaat op 10 november 1664 over op Jan(2) en op 22 juli 1678 op Jan(3).</w:t>
      </w:r>
    </w:p>
    <w:p w14:paraId="35538088" w14:textId="77777777" w:rsidR="00FA3796" w:rsidRDefault="00FA3796" w:rsidP="00FA3796">
      <w:pPr>
        <w:pStyle w:val="Tekstzonderopmaak"/>
        <w:rPr>
          <w:rFonts w:eastAsia="MS Mincho"/>
        </w:rPr>
      </w:pPr>
      <w:r>
        <w:rPr>
          <w:rFonts w:eastAsia="MS Mincho"/>
        </w:rPr>
        <w:t xml:space="preserve">Zijn moeder woonde vermoedelijk op dat moment bij zijn zuster </w:t>
      </w:r>
      <w:proofErr w:type="spellStart"/>
      <w:r>
        <w:rPr>
          <w:rFonts w:eastAsia="MS Mincho"/>
        </w:rPr>
        <w:t>Judoca</w:t>
      </w:r>
      <w:proofErr w:type="spellEnd"/>
      <w:r>
        <w:rPr>
          <w:rFonts w:eastAsia="MS Mincho"/>
        </w:rPr>
        <w:t xml:space="preserve"> te Laarne waar ze in 1647 wellicht ook overleed.</w:t>
      </w:r>
    </w:p>
    <w:p w14:paraId="5F76C356" w14:textId="77777777" w:rsidR="00FA3796" w:rsidRDefault="00FA3796" w:rsidP="00FA3796">
      <w:pPr>
        <w:pStyle w:val="Tekstzonderopmaak"/>
        <w:rPr>
          <w:rFonts w:eastAsia="MS Mincho"/>
        </w:rPr>
      </w:pPr>
    </w:p>
    <w:p w14:paraId="6A30A397" w14:textId="77777777" w:rsidR="00FA3796" w:rsidRDefault="00FA3796" w:rsidP="00FA3796">
      <w:pPr>
        <w:pStyle w:val="Tekstzonderopmaak"/>
        <w:rPr>
          <w:rFonts w:eastAsia="MS Mincho"/>
        </w:rPr>
      </w:pPr>
      <w:r>
        <w:rPr>
          <w:rFonts w:eastAsia="MS Mincho"/>
        </w:rPr>
        <w:tab/>
        <w:t>Volgens de staat van goed van zijn zuster Catharine</w:t>
      </w:r>
      <w:r w:rsidR="00AC2D57">
        <w:rPr>
          <w:rFonts w:eastAsia="MS Mincho"/>
        </w:rPr>
        <w:t xml:space="preserve"> en haar man</w:t>
      </w:r>
      <w:r w:rsidR="00C946BD">
        <w:rPr>
          <w:rFonts w:eastAsia="MS Mincho"/>
        </w:rPr>
        <w:t xml:space="preserve"> Marcus </w:t>
      </w:r>
      <w:proofErr w:type="spellStart"/>
      <w:r w:rsidR="00C946BD">
        <w:rPr>
          <w:rFonts w:eastAsia="MS Mincho"/>
        </w:rPr>
        <w:t>Onghena</w:t>
      </w:r>
      <w:proofErr w:type="spellEnd"/>
      <w:r w:rsidR="00AC2D57">
        <w:rPr>
          <w:rFonts w:eastAsia="MS Mincho"/>
        </w:rPr>
        <w:t xml:space="preserve"> (broer van Petronella</w:t>
      </w:r>
      <w:r w:rsidR="009C1764">
        <w:rPr>
          <w:rFonts w:eastAsia="MS Mincho"/>
        </w:rPr>
        <w:t>)(beide stierven</w:t>
      </w:r>
      <w:r w:rsidR="00C946BD">
        <w:rPr>
          <w:rFonts w:eastAsia="MS Mincho"/>
        </w:rPr>
        <w:t xml:space="preserve"> op dezelfde dag</w:t>
      </w:r>
      <w:r w:rsidR="009C1764">
        <w:rPr>
          <w:rFonts w:eastAsia="MS Mincho"/>
        </w:rPr>
        <w:t xml:space="preserve"> in januari 1647</w:t>
      </w:r>
      <w:r w:rsidR="00C946BD">
        <w:rPr>
          <w:rFonts w:eastAsia="MS Mincho"/>
        </w:rPr>
        <w:t>),</w:t>
      </w:r>
      <w:r>
        <w:rPr>
          <w:rFonts w:eastAsia="MS Mincho"/>
        </w:rPr>
        <w:t xml:space="preserve"> (</w:t>
      </w:r>
      <w:proofErr w:type="spellStart"/>
      <w:r>
        <w:rPr>
          <w:rFonts w:eastAsia="MS Mincho"/>
        </w:rPr>
        <w:t>leenhof</w:t>
      </w:r>
      <w:proofErr w:type="spellEnd"/>
      <w:r>
        <w:rPr>
          <w:rFonts w:eastAsia="MS Mincho"/>
        </w:rPr>
        <w:t xml:space="preserve"> 749 d.d. 12 dec.1650) bezat </w:t>
      </w:r>
      <w:r w:rsidR="00F4014B">
        <w:rPr>
          <w:rFonts w:eastAsia="MS Mincho"/>
        </w:rPr>
        <w:t xml:space="preserve">de vrouw van </w:t>
      </w:r>
      <w:r>
        <w:rPr>
          <w:rFonts w:eastAsia="MS Mincho"/>
        </w:rPr>
        <w:t>Jan</w:t>
      </w:r>
      <w:r w:rsidR="00254641">
        <w:rPr>
          <w:rFonts w:eastAsia="MS Mincho"/>
        </w:rPr>
        <w:t>(</w:t>
      </w:r>
      <w:r>
        <w:rPr>
          <w:rFonts w:eastAsia="MS Mincho"/>
        </w:rPr>
        <w:t>1) in de "</w:t>
      </w:r>
      <w:proofErr w:type="spellStart"/>
      <w:r>
        <w:rPr>
          <w:rFonts w:eastAsia="MS Mincho"/>
        </w:rPr>
        <w:t>streeke</w:t>
      </w:r>
      <w:proofErr w:type="spellEnd"/>
      <w:r>
        <w:rPr>
          <w:rFonts w:eastAsia="MS Mincho"/>
        </w:rPr>
        <w:t xml:space="preserve"> van Lokeren" een partij land (geërfd van </w:t>
      </w:r>
      <w:r w:rsidR="00C946BD">
        <w:rPr>
          <w:rFonts w:eastAsia="MS Mincho"/>
        </w:rPr>
        <w:t xml:space="preserve">haar </w:t>
      </w:r>
      <w:r>
        <w:rPr>
          <w:rFonts w:eastAsia="MS Mincho"/>
        </w:rPr>
        <w:t xml:space="preserve">vader) </w:t>
      </w:r>
      <w:proofErr w:type="spellStart"/>
      <w:r>
        <w:rPr>
          <w:rFonts w:eastAsia="MS Mincho"/>
        </w:rPr>
        <w:t>nl.</w:t>
      </w:r>
      <w:r w:rsidR="00F4014B">
        <w:rPr>
          <w:rFonts w:eastAsia="MS Mincho"/>
        </w:rPr>
        <w:t>”</w:t>
      </w:r>
      <w:r>
        <w:rPr>
          <w:rFonts w:eastAsia="MS Mincho"/>
          <w:i/>
          <w:iCs/>
        </w:rPr>
        <w:t>Item</w:t>
      </w:r>
      <w:proofErr w:type="spellEnd"/>
      <w:r>
        <w:rPr>
          <w:rFonts w:eastAsia="MS Mincho"/>
          <w:i/>
          <w:iCs/>
        </w:rPr>
        <w:t xml:space="preserve"> noch </w:t>
      </w:r>
      <w:proofErr w:type="spellStart"/>
      <w:r>
        <w:rPr>
          <w:rFonts w:eastAsia="MS Mincho"/>
          <w:i/>
          <w:iCs/>
        </w:rPr>
        <w:t>eene</w:t>
      </w:r>
      <w:proofErr w:type="spellEnd"/>
      <w:r>
        <w:rPr>
          <w:rFonts w:eastAsia="MS Mincho"/>
          <w:i/>
          <w:iCs/>
        </w:rPr>
        <w:t xml:space="preserve"> </w:t>
      </w:r>
      <w:proofErr w:type="spellStart"/>
      <w:r>
        <w:rPr>
          <w:rFonts w:eastAsia="MS Mincho"/>
          <w:i/>
          <w:iCs/>
        </w:rPr>
        <w:t>partije</w:t>
      </w:r>
      <w:proofErr w:type="spellEnd"/>
      <w:r>
        <w:rPr>
          <w:rFonts w:eastAsia="MS Mincho"/>
          <w:i/>
          <w:iCs/>
        </w:rPr>
        <w:t xml:space="preserve"> </w:t>
      </w:r>
      <w:proofErr w:type="spellStart"/>
      <w:r>
        <w:rPr>
          <w:rFonts w:eastAsia="MS Mincho"/>
          <w:i/>
          <w:iCs/>
        </w:rPr>
        <w:t>zuyt</w:t>
      </w:r>
      <w:proofErr w:type="spellEnd"/>
      <w:r>
        <w:rPr>
          <w:rFonts w:eastAsia="MS Mincho"/>
          <w:i/>
          <w:iCs/>
        </w:rPr>
        <w:t xml:space="preserve"> </w:t>
      </w:r>
      <w:proofErr w:type="spellStart"/>
      <w:r>
        <w:rPr>
          <w:rFonts w:eastAsia="MS Mincho"/>
          <w:i/>
          <w:iCs/>
        </w:rPr>
        <w:t>daeranne</w:t>
      </w:r>
      <w:proofErr w:type="spellEnd"/>
      <w:r>
        <w:rPr>
          <w:rFonts w:eastAsia="MS Mincho"/>
          <w:i/>
          <w:iCs/>
        </w:rPr>
        <w:t xml:space="preserve"> oost pieter </w:t>
      </w:r>
      <w:proofErr w:type="spellStart"/>
      <w:r>
        <w:rPr>
          <w:rFonts w:eastAsia="MS Mincho"/>
          <w:i/>
          <w:iCs/>
        </w:rPr>
        <w:t>onghena</w:t>
      </w:r>
      <w:proofErr w:type="spellEnd"/>
      <w:r>
        <w:rPr>
          <w:rFonts w:eastAsia="MS Mincho"/>
          <w:i/>
          <w:iCs/>
        </w:rPr>
        <w:t xml:space="preserve"> </w:t>
      </w:r>
      <w:proofErr w:type="spellStart"/>
      <w:r>
        <w:rPr>
          <w:rFonts w:eastAsia="MS Mincho"/>
          <w:i/>
          <w:iCs/>
        </w:rPr>
        <w:t>zuydt</w:t>
      </w:r>
      <w:proofErr w:type="spellEnd"/>
      <w:r>
        <w:rPr>
          <w:rFonts w:eastAsia="MS Mincho"/>
          <w:i/>
          <w:iCs/>
        </w:rPr>
        <w:t xml:space="preserve"> de weduwe Jan </w:t>
      </w:r>
      <w:proofErr w:type="spellStart"/>
      <w:r>
        <w:rPr>
          <w:rFonts w:eastAsia="MS Mincho"/>
          <w:i/>
          <w:iCs/>
        </w:rPr>
        <w:t>braeckman</w:t>
      </w:r>
      <w:proofErr w:type="spellEnd"/>
      <w:r>
        <w:rPr>
          <w:rFonts w:eastAsia="MS Mincho"/>
          <w:i/>
          <w:iCs/>
        </w:rPr>
        <w:t xml:space="preserve"> west christoffels van haute 300 roeden.”</w:t>
      </w:r>
      <w:r>
        <w:rPr>
          <w:rFonts w:eastAsia="MS Mincho"/>
        </w:rPr>
        <w:t xml:space="preserve"> </w:t>
      </w:r>
      <w:r w:rsidR="009C1764">
        <w:rPr>
          <w:rFonts w:eastAsia="MS Mincho"/>
        </w:rPr>
        <w:t>Jan(1)</w:t>
      </w:r>
      <w:r w:rsidR="00254641">
        <w:rPr>
          <w:rFonts w:eastAsia="MS Mincho"/>
        </w:rPr>
        <w:t xml:space="preserve"> </w:t>
      </w:r>
      <w:r w:rsidR="009C1764">
        <w:rPr>
          <w:rFonts w:eastAsia="MS Mincho"/>
        </w:rPr>
        <w:t xml:space="preserve">ving als voogd de kinderen van zijn zus, Hans en Loys </w:t>
      </w:r>
      <w:proofErr w:type="spellStart"/>
      <w:r w:rsidR="009C1764">
        <w:rPr>
          <w:rFonts w:eastAsia="MS Mincho"/>
        </w:rPr>
        <w:t>Onghena</w:t>
      </w:r>
      <w:proofErr w:type="spellEnd"/>
      <w:r w:rsidR="009C1764">
        <w:rPr>
          <w:rFonts w:eastAsia="MS Mincho"/>
        </w:rPr>
        <w:t>, op. Zij het niet voor lang want hijzelf stierf een paar maanden later.</w:t>
      </w:r>
      <w:r w:rsidR="00254641">
        <w:rPr>
          <w:rFonts w:eastAsia="MS Mincho"/>
        </w:rPr>
        <w:t xml:space="preserve"> Zijn broer Jacques nam deze taak daarna over.</w:t>
      </w:r>
      <w:r>
        <w:rPr>
          <w:rFonts w:eastAsia="MS Mincho"/>
        </w:rPr>
        <w:br/>
        <w:t xml:space="preserve"> </w:t>
      </w:r>
    </w:p>
    <w:p w14:paraId="6700C087" w14:textId="77777777" w:rsidR="00F4014B" w:rsidRDefault="00FA3796" w:rsidP="00FA3796">
      <w:pPr>
        <w:pStyle w:val="Tekstzonderopmaak"/>
        <w:rPr>
          <w:rFonts w:eastAsia="MS Mincho"/>
        </w:rPr>
      </w:pPr>
      <w:r>
        <w:rPr>
          <w:rFonts w:eastAsia="MS Mincho"/>
        </w:rPr>
        <w:t xml:space="preserve">     Volgens de parochierekeningen van Lochristi werd hij regelmatig vergoed voor “</w:t>
      </w:r>
      <w:r>
        <w:rPr>
          <w:rFonts w:eastAsia="MS Mincho"/>
          <w:i/>
          <w:iCs/>
        </w:rPr>
        <w:t>een rede”</w:t>
      </w:r>
      <w:r>
        <w:rPr>
          <w:rFonts w:eastAsia="MS Mincho"/>
        </w:rPr>
        <w:t xml:space="preserve"> (rit met paard en kar) bij (door) hem </w:t>
      </w:r>
      <w:proofErr w:type="spellStart"/>
      <w:r>
        <w:rPr>
          <w:rFonts w:eastAsia="MS Mincho"/>
        </w:rPr>
        <w:t>ghedaen</w:t>
      </w:r>
      <w:proofErr w:type="spellEnd"/>
      <w:r>
        <w:rPr>
          <w:rFonts w:eastAsia="MS Mincho"/>
        </w:rPr>
        <w:t xml:space="preserve"> in den dienst van zijn here". Het ging hier meestal om militaire opdrachten. Zo moest hij in 1644 militaire bagage wegvoeren naar Machelen en </w:t>
      </w:r>
      <w:proofErr w:type="spellStart"/>
      <w:r>
        <w:rPr>
          <w:rFonts w:eastAsia="MS Mincho"/>
        </w:rPr>
        <w:t>Vinderhoute</w:t>
      </w:r>
      <w:proofErr w:type="spellEnd"/>
      <w:r>
        <w:rPr>
          <w:rFonts w:eastAsia="MS Mincho"/>
        </w:rPr>
        <w:t>.</w:t>
      </w:r>
      <w:r w:rsidR="00F4014B">
        <w:rPr>
          <w:rFonts w:eastAsia="MS Mincho"/>
        </w:rPr>
        <w:t xml:space="preserve"> In 1645 werd hij samen met zijn zoon Frans, vergoed voor “</w:t>
      </w:r>
      <w:r w:rsidR="00F4014B" w:rsidRPr="00F4014B">
        <w:rPr>
          <w:rFonts w:eastAsia="MS Mincho"/>
          <w:i/>
        </w:rPr>
        <w:t xml:space="preserve">de logement van </w:t>
      </w:r>
      <w:proofErr w:type="spellStart"/>
      <w:r w:rsidR="00F4014B" w:rsidRPr="00F4014B">
        <w:rPr>
          <w:rFonts w:eastAsia="MS Mincho"/>
          <w:i/>
        </w:rPr>
        <w:t>eenige</w:t>
      </w:r>
      <w:proofErr w:type="spellEnd"/>
      <w:r w:rsidR="00F4014B" w:rsidRPr="00F4014B">
        <w:rPr>
          <w:rFonts w:eastAsia="MS Mincho"/>
          <w:i/>
        </w:rPr>
        <w:t xml:space="preserve"> soldaten van </w:t>
      </w:r>
      <w:proofErr w:type="spellStart"/>
      <w:r w:rsidR="00F4014B" w:rsidRPr="00F4014B">
        <w:rPr>
          <w:rFonts w:eastAsia="MS Mincho"/>
          <w:i/>
        </w:rPr>
        <w:t>Croate</w:t>
      </w:r>
      <w:proofErr w:type="spellEnd"/>
      <w:r w:rsidR="00F4014B">
        <w:rPr>
          <w:rFonts w:eastAsia="MS Mincho"/>
        </w:rPr>
        <w:t>”.</w:t>
      </w:r>
    </w:p>
    <w:p w14:paraId="22E6F1BB" w14:textId="77777777" w:rsidR="00FA3796" w:rsidRDefault="00FA3796" w:rsidP="00FA3796">
      <w:pPr>
        <w:pStyle w:val="Tekstzonderopmaak"/>
        <w:rPr>
          <w:rFonts w:eastAsia="MS Mincho"/>
        </w:rPr>
      </w:pPr>
      <w:r>
        <w:rPr>
          <w:rFonts w:eastAsia="MS Mincho"/>
        </w:rPr>
        <w:br/>
      </w:r>
      <w:r>
        <w:rPr>
          <w:rFonts w:eastAsia="MS Mincho"/>
        </w:rPr>
        <w:tab/>
        <w:t>Bij zijn overlijden werd in de staat van goed zijn "</w:t>
      </w:r>
      <w:proofErr w:type="spellStart"/>
      <w:r>
        <w:rPr>
          <w:rFonts w:eastAsia="MS Mincho"/>
        </w:rPr>
        <w:t>mobiliair</w:t>
      </w:r>
      <w:proofErr w:type="spellEnd"/>
      <w:r>
        <w:rPr>
          <w:rFonts w:eastAsia="MS Mincho"/>
        </w:rPr>
        <w:t xml:space="preserve"> </w:t>
      </w:r>
      <w:proofErr w:type="spellStart"/>
      <w:r>
        <w:rPr>
          <w:rFonts w:eastAsia="MS Mincho"/>
        </w:rPr>
        <w:t>baeten</w:t>
      </w:r>
      <w:proofErr w:type="spellEnd"/>
      <w:r>
        <w:rPr>
          <w:rFonts w:eastAsia="MS Mincho"/>
        </w:rPr>
        <w:t>" geschat op 1.081 pond. Ziehier een samenvatting van de meest in het oog springende zaken.</w:t>
      </w:r>
      <w:r>
        <w:rPr>
          <w:rFonts w:eastAsia="MS Mincho"/>
        </w:rPr>
        <w:br/>
      </w:r>
      <w:r>
        <w:rPr>
          <w:rFonts w:eastAsia="MS Mincho"/>
        </w:rPr>
        <w:tab/>
        <w:t>* Een opsomming van zijn dieren en gewassen.</w:t>
      </w:r>
      <w:r>
        <w:rPr>
          <w:rFonts w:eastAsia="MS Mincho"/>
        </w:rPr>
        <w:br/>
        <w:t>Hij had twee paarden (waarde 32 pond),</w:t>
      </w:r>
      <w:r>
        <w:rPr>
          <w:rFonts w:eastAsia="MS Mincho"/>
        </w:rPr>
        <w:br/>
        <w:t xml:space="preserve">        negen koebeesten, vijf </w:t>
      </w:r>
      <w:proofErr w:type="spellStart"/>
      <w:r>
        <w:rPr>
          <w:rFonts w:eastAsia="MS Mincho"/>
        </w:rPr>
        <w:t>vaarsen</w:t>
      </w:r>
      <w:proofErr w:type="spellEnd"/>
      <w:r>
        <w:rPr>
          <w:rFonts w:eastAsia="MS Mincho"/>
        </w:rPr>
        <w:t xml:space="preserve"> en een kalf (samen 65 pond)</w:t>
      </w:r>
      <w:r>
        <w:rPr>
          <w:rFonts w:eastAsia="MS Mincho"/>
        </w:rPr>
        <w:br/>
        <w:t xml:space="preserve">        vier varkens en negen biggen (samen 7 pond),</w:t>
      </w:r>
      <w:r>
        <w:rPr>
          <w:rFonts w:eastAsia="MS Mincho"/>
        </w:rPr>
        <w:br/>
        <w:t xml:space="preserve">        een kudde van 102 schapen en lammeren (samen 72 pond),</w:t>
      </w:r>
      <w:r>
        <w:rPr>
          <w:rFonts w:eastAsia="MS Mincho"/>
        </w:rPr>
        <w:br/>
        <w:t xml:space="preserve">        het graan en koren op het veld, zijnde tarwe, vlas, haver,  </w:t>
      </w:r>
      <w:r>
        <w:rPr>
          <w:rFonts w:eastAsia="MS Mincho"/>
        </w:rPr>
        <w:br/>
        <w:t xml:space="preserve">        boekweit en rogge (samen 227 pond)</w:t>
      </w:r>
      <w:r>
        <w:rPr>
          <w:rFonts w:eastAsia="MS Mincho"/>
        </w:rPr>
        <w:br/>
        <w:t>Dat Jan een grote veehouder was vnl. van schapen, blijkt uit de grote sommen "</w:t>
      </w:r>
      <w:proofErr w:type="spellStart"/>
      <w:r>
        <w:rPr>
          <w:rFonts w:eastAsia="MS Mincho"/>
        </w:rPr>
        <w:t>coy</w:t>
      </w:r>
      <w:proofErr w:type="spellEnd"/>
      <w:r>
        <w:rPr>
          <w:rFonts w:eastAsia="MS Mincho"/>
        </w:rPr>
        <w:t xml:space="preserve"> en </w:t>
      </w:r>
      <w:proofErr w:type="spellStart"/>
      <w:r>
        <w:rPr>
          <w:rFonts w:eastAsia="MS Mincho"/>
        </w:rPr>
        <w:t>schaepgeld</w:t>
      </w:r>
      <w:proofErr w:type="spellEnd"/>
      <w:r>
        <w:rPr>
          <w:rFonts w:eastAsia="MS Mincho"/>
        </w:rPr>
        <w:t>" (belastingen op het kweken van schapen en koeien) dat hij moest betalen.</w:t>
      </w:r>
      <w:r>
        <w:rPr>
          <w:rFonts w:eastAsia="MS Mincho"/>
        </w:rPr>
        <w:br/>
      </w:r>
      <w:r>
        <w:rPr>
          <w:rFonts w:eastAsia="MS Mincho"/>
        </w:rPr>
        <w:tab/>
        <w:t xml:space="preserve">* In de kamer stonden twee koetsen (slaapkasten). Twee bedden,  </w:t>
      </w:r>
    </w:p>
    <w:p w14:paraId="10D461FC" w14:textId="77777777" w:rsidR="00FA3796" w:rsidRDefault="00FA3796" w:rsidP="00FA3796">
      <w:pPr>
        <w:pStyle w:val="Tekstzonderopmaak"/>
        <w:rPr>
          <w:rFonts w:eastAsia="MS Mincho"/>
        </w:rPr>
      </w:pPr>
      <w:r>
        <w:rPr>
          <w:rFonts w:eastAsia="MS Mincho"/>
        </w:rPr>
        <w:t xml:space="preserve">      "</w:t>
      </w:r>
      <w:proofErr w:type="spellStart"/>
      <w:r>
        <w:rPr>
          <w:rFonts w:eastAsia="MS Mincho"/>
        </w:rPr>
        <w:t>hooftpulen</w:t>
      </w:r>
      <w:proofErr w:type="spellEnd"/>
      <w:r>
        <w:rPr>
          <w:rFonts w:eastAsia="MS Mincho"/>
        </w:rPr>
        <w:t xml:space="preserve"> en </w:t>
      </w:r>
      <w:proofErr w:type="spellStart"/>
      <w:r>
        <w:rPr>
          <w:rFonts w:eastAsia="MS Mincho"/>
        </w:rPr>
        <w:t>sharging</w:t>
      </w:r>
      <w:proofErr w:type="spellEnd"/>
      <w:r>
        <w:rPr>
          <w:rFonts w:eastAsia="MS Mincho"/>
        </w:rPr>
        <w:t>". Een "</w:t>
      </w:r>
      <w:proofErr w:type="spellStart"/>
      <w:r>
        <w:rPr>
          <w:rFonts w:eastAsia="MS Mincho"/>
        </w:rPr>
        <w:t>groote</w:t>
      </w:r>
      <w:proofErr w:type="spellEnd"/>
      <w:r>
        <w:rPr>
          <w:rFonts w:eastAsia="MS Mincho"/>
        </w:rPr>
        <w:t xml:space="preserve"> ketel ende andere </w:t>
      </w:r>
    </w:p>
    <w:p w14:paraId="3EBFCC3A" w14:textId="77777777" w:rsidR="00FA3796" w:rsidRDefault="00FA3796" w:rsidP="00FA3796">
      <w:pPr>
        <w:pStyle w:val="Tekstzonderopmaak"/>
        <w:rPr>
          <w:rFonts w:eastAsia="MS Mincho"/>
        </w:rPr>
      </w:pPr>
      <w:r>
        <w:rPr>
          <w:rFonts w:eastAsia="MS Mincho"/>
        </w:rPr>
        <w:t xml:space="preserve">      </w:t>
      </w:r>
      <w:proofErr w:type="spellStart"/>
      <w:r>
        <w:rPr>
          <w:rFonts w:eastAsia="MS Mincho"/>
        </w:rPr>
        <w:t>heerdwerk</w:t>
      </w:r>
      <w:proofErr w:type="spellEnd"/>
      <w:r>
        <w:rPr>
          <w:rFonts w:eastAsia="MS Mincho"/>
        </w:rPr>
        <w:t xml:space="preserve"> potten pannen". "40 ponden tin, 12 </w:t>
      </w:r>
      <w:proofErr w:type="spellStart"/>
      <w:r>
        <w:rPr>
          <w:rFonts w:eastAsia="MS Mincho"/>
        </w:rPr>
        <w:t>taillooren</w:t>
      </w:r>
      <w:proofErr w:type="spellEnd"/>
      <w:r>
        <w:rPr>
          <w:rFonts w:eastAsia="MS Mincho"/>
        </w:rPr>
        <w:t xml:space="preserve">, </w:t>
      </w:r>
    </w:p>
    <w:p w14:paraId="5F0A9214" w14:textId="77777777" w:rsidR="00FA3796" w:rsidRDefault="00FA3796" w:rsidP="00FA3796">
      <w:pPr>
        <w:pStyle w:val="Tekstzonderopmaak"/>
        <w:rPr>
          <w:rFonts w:eastAsia="MS Mincho"/>
        </w:rPr>
      </w:pPr>
      <w:r>
        <w:rPr>
          <w:rFonts w:eastAsia="MS Mincho"/>
        </w:rPr>
        <w:t xml:space="preserve">      </w:t>
      </w:r>
      <w:proofErr w:type="spellStart"/>
      <w:r>
        <w:rPr>
          <w:rFonts w:eastAsia="MS Mincho"/>
        </w:rPr>
        <w:t>hondert</w:t>
      </w:r>
      <w:proofErr w:type="spellEnd"/>
      <w:r>
        <w:rPr>
          <w:rFonts w:eastAsia="MS Mincho"/>
        </w:rPr>
        <w:t xml:space="preserve"> ellen nieuw </w:t>
      </w:r>
      <w:proofErr w:type="spellStart"/>
      <w:r>
        <w:rPr>
          <w:rFonts w:eastAsia="MS Mincho"/>
        </w:rPr>
        <w:t>lijwaet</w:t>
      </w:r>
      <w:proofErr w:type="spellEnd"/>
      <w:r>
        <w:rPr>
          <w:rFonts w:eastAsia="MS Mincho"/>
        </w:rPr>
        <w:t xml:space="preserve"> (8-6-0)".</w:t>
      </w:r>
      <w:r>
        <w:rPr>
          <w:rFonts w:eastAsia="MS Mincho"/>
        </w:rPr>
        <w:br/>
      </w:r>
      <w:r>
        <w:rPr>
          <w:rFonts w:eastAsia="MS Mincho"/>
        </w:rPr>
        <w:tab/>
        <w:t>* "</w:t>
      </w:r>
      <w:proofErr w:type="spellStart"/>
      <w:r>
        <w:rPr>
          <w:rFonts w:eastAsia="MS Mincho"/>
        </w:rPr>
        <w:t>Iserwerwerck</w:t>
      </w:r>
      <w:proofErr w:type="spellEnd"/>
      <w:r>
        <w:rPr>
          <w:rFonts w:eastAsia="MS Mincho"/>
        </w:rPr>
        <w:t xml:space="preserve"> van pieken, </w:t>
      </w:r>
      <w:proofErr w:type="spellStart"/>
      <w:r>
        <w:rPr>
          <w:rFonts w:eastAsia="MS Mincho"/>
        </w:rPr>
        <w:t>gharken</w:t>
      </w:r>
      <w:proofErr w:type="spellEnd"/>
      <w:r>
        <w:rPr>
          <w:rFonts w:eastAsia="MS Mincho"/>
        </w:rPr>
        <w:t xml:space="preserve">, rieken, </w:t>
      </w:r>
      <w:proofErr w:type="spellStart"/>
      <w:r>
        <w:rPr>
          <w:rFonts w:eastAsia="MS Mincho"/>
        </w:rPr>
        <w:t>spaen</w:t>
      </w:r>
      <w:proofErr w:type="spellEnd"/>
      <w:r>
        <w:rPr>
          <w:rFonts w:eastAsia="MS Mincho"/>
        </w:rPr>
        <w:t xml:space="preserve">, </w:t>
      </w:r>
      <w:proofErr w:type="spellStart"/>
      <w:r>
        <w:rPr>
          <w:rFonts w:eastAsia="MS Mincho"/>
        </w:rPr>
        <w:t>schuppen</w:t>
      </w:r>
      <w:proofErr w:type="spellEnd"/>
      <w:r>
        <w:rPr>
          <w:rFonts w:eastAsia="MS Mincho"/>
        </w:rPr>
        <w:t xml:space="preserve">, </w:t>
      </w:r>
    </w:p>
    <w:p w14:paraId="3392EE45" w14:textId="77777777" w:rsidR="00FA3796" w:rsidRDefault="00FA3796" w:rsidP="00FA3796">
      <w:pPr>
        <w:pStyle w:val="Tekstzonderopmaak"/>
        <w:rPr>
          <w:rFonts w:eastAsia="MS Mincho"/>
        </w:rPr>
      </w:pPr>
      <w:r>
        <w:rPr>
          <w:rFonts w:eastAsia="MS Mincho"/>
        </w:rPr>
        <w:t xml:space="preserve">      </w:t>
      </w:r>
      <w:proofErr w:type="spellStart"/>
      <w:r>
        <w:rPr>
          <w:rFonts w:eastAsia="MS Mincho"/>
        </w:rPr>
        <w:t>oudt</w:t>
      </w:r>
      <w:proofErr w:type="spellEnd"/>
      <w:r>
        <w:rPr>
          <w:rFonts w:eastAsia="MS Mincho"/>
        </w:rPr>
        <w:t xml:space="preserve"> ijzer".</w:t>
      </w:r>
      <w:r>
        <w:rPr>
          <w:rFonts w:eastAsia="MS Mincho"/>
        </w:rPr>
        <w:br/>
      </w:r>
      <w:r>
        <w:rPr>
          <w:rFonts w:eastAsia="MS Mincho"/>
        </w:rPr>
        <w:tab/>
        <w:t xml:space="preserve">* zes paar slaaplakens, zes </w:t>
      </w:r>
      <w:proofErr w:type="spellStart"/>
      <w:r>
        <w:rPr>
          <w:rFonts w:eastAsia="MS Mincho"/>
        </w:rPr>
        <w:t>servietten</w:t>
      </w:r>
      <w:proofErr w:type="spellEnd"/>
      <w:r>
        <w:rPr>
          <w:rFonts w:eastAsia="MS Mincho"/>
        </w:rPr>
        <w:t xml:space="preserve"> en zes "</w:t>
      </w:r>
      <w:proofErr w:type="spellStart"/>
      <w:r>
        <w:rPr>
          <w:rFonts w:eastAsia="MS Mincho"/>
        </w:rPr>
        <w:t>hammelaekens</w:t>
      </w:r>
      <w:proofErr w:type="spellEnd"/>
      <w:r>
        <w:rPr>
          <w:rFonts w:eastAsia="MS Mincho"/>
        </w:rPr>
        <w:t>".</w:t>
      </w:r>
      <w:r>
        <w:rPr>
          <w:rFonts w:eastAsia="MS Mincho"/>
        </w:rPr>
        <w:br/>
      </w:r>
      <w:r>
        <w:rPr>
          <w:rFonts w:eastAsia="MS Mincho"/>
        </w:rPr>
        <w:tab/>
        <w:t>* "</w:t>
      </w:r>
      <w:proofErr w:type="spellStart"/>
      <w:r>
        <w:rPr>
          <w:rFonts w:eastAsia="MS Mincho"/>
        </w:rPr>
        <w:t>mansgemden</w:t>
      </w:r>
      <w:proofErr w:type="spellEnd"/>
      <w:r>
        <w:rPr>
          <w:rFonts w:eastAsia="MS Mincho"/>
        </w:rPr>
        <w:t xml:space="preserve">, </w:t>
      </w:r>
      <w:proofErr w:type="spellStart"/>
      <w:r>
        <w:rPr>
          <w:rFonts w:eastAsia="MS Mincho"/>
        </w:rPr>
        <w:t>vrauwegemden</w:t>
      </w:r>
      <w:proofErr w:type="spellEnd"/>
      <w:r>
        <w:rPr>
          <w:rFonts w:eastAsia="MS Mincho"/>
        </w:rPr>
        <w:t>, 6 fluwijnen, ..."</w:t>
      </w:r>
      <w:r>
        <w:rPr>
          <w:rFonts w:eastAsia="MS Mincho"/>
        </w:rPr>
        <w:br/>
      </w:r>
      <w:r>
        <w:rPr>
          <w:rFonts w:eastAsia="MS Mincho"/>
        </w:rPr>
        <w:tab/>
        <w:t xml:space="preserve">* " het </w:t>
      </w:r>
      <w:proofErr w:type="spellStart"/>
      <w:r>
        <w:rPr>
          <w:rFonts w:eastAsia="MS Mincho"/>
        </w:rPr>
        <w:t>ghereede</w:t>
      </w:r>
      <w:proofErr w:type="spellEnd"/>
      <w:r>
        <w:rPr>
          <w:rFonts w:eastAsia="MS Mincho"/>
        </w:rPr>
        <w:t xml:space="preserve"> </w:t>
      </w:r>
      <w:proofErr w:type="spellStart"/>
      <w:r>
        <w:rPr>
          <w:rFonts w:eastAsia="MS Mincho"/>
        </w:rPr>
        <w:t>gheld</w:t>
      </w:r>
      <w:proofErr w:type="spellEnd"/>
      <w:r>
        <w:rPr>
          <w:rFonts w:eastAsia="MS Mincho"/>
        </w:rPr>
        <w:t xml:space="preserve"> " (cash geld) 89 pond.</w:t>
      </w:r>
      <w:r>
        <w:rPr>
          <w:rFonts w:eastAsia="MS Mincho"/>
        </w:rPr>
        <w:br/>
      </w:r>
      <w:r>
        <w:rPr>
          <w:rFonts w:eastAsia="MS Mincho"/>
        </w:rPr>
        <w:tab/>
        <w:t xml:space="preserve">* " het vlees inde </w:t>
      </w:r>
      <w:proofErr w:type="spellStart"/>
      <w:r>
        <w:rPr>
          <w:rFonts w:eastAsia="MS Mincho"/>
        </w:rPr>
        <w:t>cuype</w:t>
      </w:r>
      <w:proofErr w:type="spellEnd"/>
      <w:r>
        <w:rPr>
          <w:rFonts w:eastAsia="MS Mincho"/>
        </w:rPr>
        <w:t xml:space="preserve"> </w:t>
      </w:r>
      <w:proofErr w:type="spellStart"/>
      <w:r>
        <w:rPr>
          <w:rFonts w:eastAsia="MS Mincho"/>
        </w:rPr>
        <w:t>mette</w:t>
      </w:r>
      <w:proofErr w:type="spellEnd"/>
      <w:r>
        <w:rPr>
          <w:rFonts w:eastAsia="MS Mincho"/>
        </w:rPr>
        <w:t xml:space="preserve"> </w:t>
      </w:r>
      <w:proofErr w:type="spellStart"/>
      <w:r>
        <w:rPr>
          <w:rFonts w:eastAsia="MS Mincho"/>
        </w:rPr>
        <w:t>hespe</w:t>
      </w:r>
      <w:proofErr w:type="spellEnd"/>
      <w:r>
        <w:rPr>
          <w:rFonts w:eastAsia="MS Mincho"/>
        </w:rPr>
        <w:t xml:space="preserve"> " waarde 20 pond.</w:t>
      </w:r>
      <w:r>
        <w:rPr>
          <w:rFonts w:eastAsia="MS Mincho"/>
        </w:rPr>
        <w:br/>
      </w:r>
      <w:r>
        <w:rPr>
          <w:rFonts w:eastAsia="MS Mincho"/>
        </w:rPr>
        <w:tab/>
        <w:t xml:space="preserve">* " </w:t>
      </w:r>
      <w:proofErr w:type="spellStart"/>
      <w:r>
        <w:rPr>
          <w:rFonts w:eastAsia="MS Mincho"/>
        </w:rPr>
        <w:t>wascuype</w:t>
      </w:r>
      <w:proofErr w:type="spellEnd"/>
      <w:r>
        <w:rPr>
          <w:rFonts w:eastAsia="MS Mincho"/>
        </w:rPr>
        <w:t xml:space="preserve"> </w:t>
      </w:r>
      <w:proofErr w:type="spellStart"/>
      <w:r>
        <w:rPr>
          <w:rFonts w:eastAsia="MS Mincho"/>
        </w:rPr>
        <w:t>keerne</w:t>
      </w:r>
      <w:proofErr w:type="spellEnd"/>
      <w:r>
        <w:rPr>
          <w:rFonts w:eastAsia="MS Mincho"/>
        </w:rPr>
        <w:t xml:space="preserve"> </w:t>
      </w:r>
      <w:proofErr w:type="spellStart"/>
      <w:r>
        <w:rPr>
          <w:rFonts w:eastAsia="MS Mincho"/>
        </w:rPr>
        <w:t>spinnewiele</w:t>
      </w:r>
      <w:proofErr w:type="spellEnd"/>
      <w:r>
        <w:rPr>
          <w:rFonts w:eastAsia="MS Mincho"/>
        </w:rPr>
        <w:t xml:space="preserve"> </w:t>
      </w:r>
      <w:proofErr w:type="spellStart"/>
      <w:r>
        <w:rPr>
          <w:rFonts w:eastAsia="MS Mincho"/>
        </w:rPr>
        <w:t>troch</w:t>
      </w:r>
      <w:proofErr w:type="spellEnd"/>
      <w:r>
        <w:rPr>
          <w:rFonts w:eastAsia="MS Mincho"/>
        </w:rPr>
        <w:t xml:space="preserve"> ..."</w:t>
      </w:r>
      <w:r>
        <w:rPr>
          <w:rFonts w:eastAsia="MS Mincho"/>
        </w:rPr>
        <w:br/>
      </w:r>
      <w:r>
        <w:rPr>
          <w:rFonts w:eastAsia="MS Mincho"/>
        </w:rPr>
        <w:tab/>
        <w:t>* Op de hofstede aan de Hoystraat stond er een "</w:t>
      </w:r>
      <w:proofErr w:type="spellStart"/>
      <w:r>
        <w:rPr>
          <w:rFonts w:eastAsia="MS Mincho"/>
        </w:rPr>
        <w:t>duivekete</w:t>
      </w:r>
      <w:proofErr w:type="spellEnd"/>
      <w:r>
        <w:rPr>
          <w:rFonts w:eastAsia="MS Mincho"/>
        </w:rPr>
        <w:t xml:space="preserve">" </w:t>
      </w:r>
    </w:p>
    <w:p w14:paraId="26CBA136" w14:textId="77777777" w:rsidR="009C1764" w:rsidRDefault="00FA3796" w:rsidP="00FA3796">
      <w:pPr>
        <w:pStyle w:val="Tekstzonderopmaak"/>
        <w:rPr>
          <w:rFonts w:eastAsia="MS Mincho"/>
        </w:rPr>
      </w:pPr>
      <w:r>
        <w:rPr>
          <w:rFonts w:eastAsia="MS Mincho"/>
        </w:rPr>
        <w:t xml:space="preserve">      (duivenhok).</w:t>
      </w:r>
      <w:r>
        <w:rPr>
          <w:rFonts w:eastAsia="MS Mincho"/>
        </w:rPr>
        <w:br/>
      </w:r>
      <w:r>
        <w:rPr>
          <w:rFonts w:eastAsia="MS Mincho"/>
        </w:rPr>
        <w:br/>
      </w:r>
    </w:p>
    <w:p w14:paraId="6CF46DC8" w14:textId="77777777" w:rsidR="009C1764" w:rsidRDefault="009C1764" w:rsidP="00FA3796">
      <w:pPr>
        <w:pStyle w:val="Tekstzonderopmaak"/>
        <w:rPr>
          <w:rFonts w:eastAsia="MS Mincho"/>
        </w:rPr>
      </w:pPr>
    </w:p>
    <w:p w14:paraId="78247156" w14:textId="77777777" w:rsidR="00315F77" w:rsidRDefault="00FA3796" w:rsidP="00FA3796">
      <w:pPr>
        <w:pStyle w:val="Tekstzonderopmaak"/>
        <w:rPr>
          <w:rFonts w:eastAsia="MS Mincho"/>
        </w:rPr>
      </w:pPr>
      <w:r>
        <w:rPr>
          <w:rFonts w:eastAsia="MS Mincho"/>
        </w:rPr>
        <w:lastRenderedPageBreak/>
        <w:t xml:space="preserve">Tijdens zijn verblijf te Lochristi liet hij zijn land te Heusden bewerken. Zo wordt er melding gemaakt van hooigras "inde bunders op </w:t>
      </w:r>
      <w:proofErr w:type="spellStart"/>
      <w:r>
        <w:rPr>
          <w:rFonts w:eastAsia="MS Mincho"/>
        </w:rPr>
        <w:t>Herbuer</w:t>
      </w:r>
      <w:proofErr w:type="spellEnd"/>
      <w:r>
        <w:rPr>
          <w:rFonts w:eastAsia="MS Mincho"/>
        </w:rPr>
        <w:t xml:space="preserve">, van </w:t>
      </w:r>
      <w:proofErr w:type="spellStart"/>
      <w:r>
        <w:rPr>
          <w:rFonts w:eastAsia="MS Mincho"/>
        </w:rPr>
        <w:t>ptrs</w:t>
      </w:r>
      <w:proofErr w:type="spellEnd"/>
      <w:r>
        <w:rPr>
          <w:rFonts w:eastAsia="MS Mincho"/>
        </w:rPr>
        <w:t xml:space="preserve"> bucht, van </w:t>
      </w:r>
      <w:proofErr w:type="spellStart"/>
      <w:r>
        <w:rPr>
          <w:rFonts w:eastAsia="MS Mincho"/>
        </w:rPr>
        <w:t>leene</w:t>
      </w:r>
      <w:proofErr w:type="spellEnd"/>
      <w:r>
        <w:rPr>
          <w:rFonts w:eastAsia="MS Mincho"/>
        </w:rPr>
        <w:t xml:space="preserve"> boven </w:t>
      </w:r>
      <w:proofErr w:type="spellStart"/>
      <w:r>
        <w:rPr>
          <w:rFonts w:eastAsia="MS Mincho"/>
        </w:rPr>
        <w:t>ruysschaerde</w:t>
      </w:r>
      <w:proofErr w:type="spellEnd"/>
      <w:r>
        <w:rPr>
          <w:rFonts w:eastAsia="MS Mincho"/>
        </w:rPr>
        <w:t xml:space="preserve">, de achterste putten, de 100 roeden </w:t>
      </w:r>
      <w:proofErr w:type="spellStart"/>
      <w:r>
        <w:rPr>
          <w:rFonts w:eastAsia="MS Mincho"/>
        </w:rPr>
        <w:t>Laureyns</w:t>
      </w:r>
      <w:proofErr w:type="spellEnd"/>
      <w:r>
        <w:rPr>
          <w:rFonts w:eastAsia="MS Mincho"/>
        </w:rPr>
        <w:t xml:space="preserve"> </w:t>
      </w:r>
      <w:proofErr w:type="spellStart"/>
      <w:r>
        <w:rPr>
          <w:rFonts w:eastAsia="MS Mincho"/>
        </w:rPr>
        <w:t>Leenstuck</w:t>
      </w:r>
      <w:proofErr w:type="spellEnd"/>
      <w:r>
        <w:rPr>
          <w:rFonts w:eastAsia="MS Mincho"/>
        </w:rPr>
        <w:t>". Van 20 bunders vlas en "</w:t>
      </w:r>
      <w:proofErr w:type="spellStart"/>
      <w:r>
        <w:rPr>
          <w:rFonts w:eastAsia="MS Mincho"/>
        </w:rPr>
        <w:t>ongeswyngeln</w:t>
      </w:r>
      <w:proofErr w:type="spellEnd"/>
      <w:r>
        <w:rPr>
          <w:rFonts w:eastAsia="MS Mincho"/>
        </w:rPr>
        <w:t>" (</w:t>
      </w:r>
      <w:proofErr w:type="spellStart"/>
      <w:r>
        <w:rPr>
          <w:rFonts w:eastAsia="MS Mincho"/>
        </w:rPr>
        <w:t>ongezwingeld</w:t>
      </w:r>
      <w:proofErr w:type="spellEnd"/>
      <w:r>
        <w:rPr>
          <w:rFonts w:eastAsia="MS Mincho"/>
        </w:rPr>
        <w:t>) vlas.</w:t>
      </w:r>
      <w:r>
        <w:rPr>
          <w:rFonts w:eastAsia="MS Mincho"/>
        </w:rPr>
        <w:br/>
      </w:r>
    </w:p>
    <w:p w14:paraId="291CEECC" w14:textId="77777777" w:rsidR="00FA3796" w:rsidRDefault="00FA3796" w:rsidP="00FA3796">
      <w:pPr>
        <w:pStyle w:val="Tekstzonderopmaak"/>
        <w:rPr>
          <w:rFonts w:eastAsia="MS Mincho"/>
        </w:rPr>
      </w:pPr>
      <w:r>
        <w:rPr>
          <w:rFonts w:eastAsia="MS Mincho"/>
        </w:rPr>
        <w:tab/>
        <w:t xml:space="preserve">De rest verpachtte hij : </w:t>
      </w:r>
      <w:r>
        <w:rPr>
          <w:rFonts w:eastAsia="MS Mincho"/>
        </w:rPr>
        <w:br/>
      </w:r>
      <w:r>
        <w:rPr>
          <w:rFonts w:eastAsia="MS Mincho"/>
        </w:rPr>
        <w:tab/>
        <w:t xml:space="preserve">* Aan zijn zoon Jan (2) tijdens zijn verblijf in Heusden (zie volgend hoofdstuk) de hofstee aan de Hoystraat voor 10 pond </w:t>
      </w:r>
      <w:proofErr w:type="spellStart"/>
      <w:r>
        <w:rPr>
          <w:rFonts w:eastAsia="MS Mincho"/>
        </w:rPr>
        <w:t>tjaers</w:t>
      </w:r>
      <w:proofErr w:type="spellEnd"/>
      <w:r>
        <w:rPr>
          <w:rFonts w:eastAsia="MS Mincho"/>
        </w:rPr>
        <w:t>.</w:t>
      </w:r>
      <w:r>
        <w:rPr>
          <w:rFonts w:eastAsia="MS Mincho"/>
        </w:rPr>
        <w:br/>
      </w:r>
      <w:r>
        <w:rPr>
          <w:rFonts w:eastAsia="MS Mincho"/>
        </w:rPr>
        <w:tab/>
        <w:t xml:space="preserve">* Aan Joos </w:t>
      </w:r>
      <w:proofErr w:type="spellStart"/>
      <w:r>
        <w:rPr>
          <w:rFonts w:eastAsia="MS Mincho"/>
        </w:rPr>
        <w:t>Smedt</w:t>
      </w:r>
      <w:proofErr w:type="spellEnd"/>
      <w:r>
        <w:rPr>
          <w:rFonts w:eastAsia="MS Mincho"/>
        </w:rPr>
        <w:t xml:space="preserve"> de hofstee aan </w:t>
      </w:r>
      <w:proofErr w:type="spellStart"/>
      <w:r>
        <w:rPr>
          <w:rFonts w:eastAsia="MS Mincho"/>
        </w:rPr>
        <w:t>Muysdriesch</w:t>
      </w:r>
      <w:proofErr w:type="spellEnd"/>
      <w:r>
        <w:rPr>
          <w:rFonts w:eastAsia="MS Mincho"/>
        </w:rPr>
        <w:t>.</w:t>
      </w:r>
      <w:r>
        <w:rPr>
          <w:rFonts w:eastAsia="MS Mincho"/>
        </w:rPr>
        <w:br/>
      </w:r>
      <w:r>
        <w:rPr>
          <w:rFonts w:eastAsia="MS Mincho"/>
        </w:rPr>
        <w:tab/>
        <w:t>* Aan Lieven Michiels pachter van de "</w:t>
      </w:r>
      <w:proofErr w:type="spellStart"/>
      <w:r>
        <w:rPr>
          <w:rFonts w:eastAsia="MS Mincho"/>
        </w:rPr>
        <w:t>gemersch</w:t>
      </w:r>
      <w:proofErr w:type="spellEnd"/>
      <w:r>
        <w:rPr>
          <w:rFonts w:eastAsia="MS Mincho"/>
        </w:rPr>
        <w:t>", Jan Coppens pachter van "</w:t>
      </w:r>
      <w:proofErr w:type="spellStart"/>
      <w:r>
        <w:rPr>
          <w:rFonts w:eastAsia="MS Mincho"/>
        </w:rPr>
        <w:t>weehaeghe</w:t>
      </w:r>
      <w:proofErr w:type="spellEnd"/>
      <w:r>
        <w:rPr>
          <w:rFonts w:eastAsia="MS Mincho"/>
        </w:rPr>
        <w:t xml:space="preserve">", Guillaume </w:t>
      </w:r>
      <w:proofErr w:type="spellStart"/>
      <w:r>
        <w:rPr>
          <w:rFonts w:eastAsia="MS Mincho"/>
        </w:rPr>
        <w:t>Bracke</w:t>
      </w:r>
      <w:proofErr w:type="spellEnd"/>
      <w:r>
        <w:rPr>
          <w:rFonts w:eastAsia="MS Mincho"/>
        </w:rPr>
        <w:t xml:space="preserve"> pachter van "</w:t>
      </w:r>
      <w:proofErr w:type="spellStart"/>
      <w:r>
        <w:rPr>
          <w:rFonts w:eastAsia="MS Mincho"/>
        </w:rPr>
        <w:t>meterkens</w:t>
      </w:r>
      <w:proofErr w:type="spellEnd"/>
      <w:r>
        <w:rPr>
          <w:rFonts w:eastAsia="MS Mincho"/>
        </w:rPr>
        <w:t xml:space="preserve">", Jan de Mey, </w:t>
      </w:r>
      <w:proofErr w:type="spellStart"/>
      <w:r>
        <w:rPr>
          <w:rFonts w:eastAsia="MS Mincho"/>
        </w:rPr>
        <w:t>mersch</w:t>
      </w:r>
      <w:proofErr w:type="spellEnd"/>
      <w:r>
        <w:rPr>
          <w:rFonts w:eastAsia="MS Mincho"/>
        </w:rPr>
        <w:t>.</w:t>
      </w:r>
      <w:r>
        <w:rPr>
          <w:rFonts w:eastAsia="MS Mincho"/>
        </w:rPr>
        <w:br/>
      </w:r>
      <w:r>
        <w:rPr>
          <w:rFonts w:eastAsia="MS Mincho"/>
        </w:rPr>
        <w:br/>
      </w:r>
      <w:r>
        <w:rPr>
          <w:rFonts w:eastAsia="MS Mincho"/>
        </w:rPr>
        <w:tab/>
        <w:t xml:space="preserve">Aan de weduwe van Laurens </w:t>
      </w:r>
      <w:proofErr w:type="spellStart"/>
      <w:r>
        <w:rPr>
          <w:rFonts w:eastAsia="MS Mincho"/>
        </w:rPr>
        <w:t>Onghena</w:t>
      </w:r>
      <w:proofErr w:type="spellEnd"/>
      <w:r>
        <w:rPr>
          <w:rFonts w:eastAsia="MS Mincho"/>
        </w:rPr>
        <w:t xml:space="preserve"> verpachtte hij de "goede </w:t>
      </w:r>
      <w:proofErr w:type="spellStart"/>
      <w:r>
        <w:rPr>
          <w:rFonts w:eastAsia="MS Mincho"/>
        </w:rPr>
        <w:t>vande</w:t>
      </w:r>
      <w:proofErr w:type="spellEnd"/>
      <w:r>
        <w:rPr>
          <w:rFonts w:eastAsia="MS Mincho"/>
        </w:rPr>
        <w:t xml:space="preserve"> </w:t>
      </w:r>
      <w:proofErr w:type="spellStart"/>
      <w:r>
        <w:rPr>
          <w:rFonts w:eastAsia="MS Mincho"/>
        </w:rPr>
        <w:t>hauderigge</w:t>
      </w:r>
      <w:proofErr w:type="spellEnd"/>
      <w:r>
        <w:rPr>
          <w:rFonts w:eastAsia="MS Mincho"/>
        </w:rPr>
        <w:t xml:space="preserve"> (zijn vrouw)" te </w:t>
      </w:r>
      <w:proofErr w:type="spellStart"/>
      <w:r>
        <w:rPr>
          <w:rFonts w:eastAsia="MS Mincho"/>
        </w:rPr>
        <w:t>Zeveneken</w:t>
      </w:r>
      <w:proofErr w:type="spellEnd"/>
      <w:r>
        <w:rPr>
          <w:rFonts w:eastAsia="MS Mincho"/>
        </w:rPr>
        <w:t>.</w:t>
      </w:r>
      <w:r>
        <w:rPr>
          <w:rFonts w:eastAsia="MS Mincho"/>
        </w:rPr>
        <w:br/>
      </w:r>
    </w:p>
    <w:p w14:paraId="5601DA01" w14:textId="77777777" w:rsidR="00FA3796" w:rsidRDefault="00FA3796" w:rsidP="00FA3796">
      <w:pPr>
        <w:pStyle w:val="Tekstzonderopmaak"/>
        <w:rPr>
          <w:rFonts w:eastAsia="MS Mincho"/>
        </w:rPr>
      </w:pPr>
      <w:r>
        <w:rPr>
          <w:rFonts w:eastAsia="MS Mincho"/>
        </w:rPr>
        <w:tab/>
        <w:t>Er wordt ook melding gemaakt van de "</w:t>
      </w:r>
      <w:proofErr w:type="spellStart"/>
      <w:r>
        <w:rPr>
          <w:rFonts w:eastAsia="MS Mincho"/>
        </w:rPr>
        <w:t>huwelijksgifte</w:t>
      </w:r>
      <w:proofErr w:type="spellEnd"/>
      <w:r>
        <w:rPr>
          <w:rFonts w:eastAsia="MS Mincho"/>
        </w:rPr>
        <w:t>" dat Jan aan zijn kinderen bij hun huwelijk gegeven had. Elk kind kreeg ongeveer 120 pond.</w:t>
      </w:r>
      <w:r>
        <w:rPr>
          <w:rFonts w:eastAsia="MS Mincho"/>
        </w:rPr>
        <w:br/>
      </w:r>
    </w:p>
    <w:p w14:paraId="201546A9" w14:textId="77777777" w:rsidR="00FA3796" w:rsidRDefault="00FA3796" w:rsidP="00FA3796">
      <w:pPr>
        <w:pStyle w:val="Tekstzonderopmaak"/>
        <w:rPr>
          <w:rFonts w:eastAsia="MS Mincho"/>
        </w:rPr>
      </w:pPr>
      <w:r>
        <w:rPr>
          <w:rFonts w:eastAsia="MS Mincho"/>
        </w:rPr>
        <w:tab/>
        <w:t xml:space="preserve">Hij had twee dienstknechten (Pieter de </w:t>
      </w:r>
      <w:proofErr w:type="spellStart"/>
      <w:r>
        <w:rPr>
          <w:rFonts w:eastAsia="MS Mincho"/>
        </w:rPr>
        <w:t>Meyere</w:t>
      </w:r>
      <w:proofErr w:type="spellEnd"/>
      <w:r>
        <w:rPr>
          <w:rFonts w:eastAsia="MS Mincho"/>
        </w:rPr>
        <w:t xml:space="preserve"> en Bauwen de </w:t>
      </w:r>
      <w:proofErr w:type="spellStart"/>
      <w:r>
        <w:rPr>
          <w:rFonts w:eastAsia="MS Mincho"/>
        </w:rPr>
        <w:t>Lombaert</w:t>
      </w:r>
      <w:proofErr w:type="spellEnd"/>
      <w:r>
        <w:rPr>
          <w:rFonts w:eastAsia="MS Mincho"/>
        </w:rPr>
        <w:t>) en één dienstmeid (</w:t>
      </w:r>
      <w:proofErr w:type="spellStart"/>
      <w:r>
        <w:rPr>
          <w:rFonts w:eastAsia="MS Mincho"/>
        </w:rPr>
        <w:t>Betken</w:t>
      </w:r>
      <w:proofErr w:type="spellEnd"/>
      <w:r>
        <w:rPr>
          <w:rFonts w:eastAsia="MS Mincho"/>
        </w:rPr>
        <w:t>).</w:t>
      </w:r>
      <w:r>
        <w:rPr>
          <w:rFonts w:eastAsia="MS Mincho"/>
        </w:rPr>
        <w:br/>
      </w:r>
      <w:r>
        <w:rPr>
          <w:rFonts w:eastAsia="MS Mincho"/>
        </w:rPr>
        <w:br/>
      </w:r>
      <w:r>
        <w:rPr>
          <w:rFonts w:eastAsia="MS Mincho"/>
        </w:rPr>
        <w:tab/>
        <w:t xml:space="preserve">Van Gillis de </w:t>
      </w:r>
      <w:proofErr w:type="spellStart"/>
      <w:r>
        <w:rPr>
          <w:rFonts w:eastAsia="MS Mincho"/>
        </w:rPr>
        <w:t>Scheppere</w:t>
      </w:r>
      <w:proofErr w:type="spellEnd"/>
      <w:r>
        <w:rPr>
          <w:rFonts w:eastAsia="MS Mincho"/>
        </w:rPr>
        <w:t xml:space="preserve"> huurde hij te Gent een zolder van een pakhuisruimte wellicht om zijn graan op te slaan.</w:t>
      </w:r>
    </w:p>
    <w:p w14:paraId="6B448341" w14:textId="77777777" w:rsidR="00FA3796" w:rsidRDefault="00FA3796" w:rsidP="00FA3796">
      <w:pPr>
        <w:pStyle w:val="Tekstzonderopmaak"/>
        <w:rPr>
          <w:rFonts w:eastAsia="MS Mincho"/>
        </w:rPr>
      </w:pPr>
    </w:p>
    <w:p w14:paraId="3E6C47DA" w14:textId="77777777" w:rsidR="00FA3796" w:rsidRDefault="00FA3796" w:rsidP="00FA3796">
      <w:pPr>
        <w:pStyle w:val="Tekstzonderopmaak"/>
        <w:rPr>
          <w:rFonts w:eastAsia="MS Mincho"/>
        </w:rPr>
      </w:pPr>
    </w:p>
    <w:p w14:paraId="5B0D5E1F" w14:textId="77777777" w:rsidR="00FA3796" w:rsidRDefault="00FA3796" w:rsidP="00FA3796">
      <w:pPr>
        <w:pStyle w:val="Tekstzonderopmaak"/>
        <w:ind w:firstLine="708"/>
        <w:rPr>
          <w:rFonts w:eastAsia="MS Mincho"/>
        </w:rPr>
      </w:pPr>
      <w:r>
        <w:rPr>
          <w:rFonts w:eastAsia="MS Mincho"/>
        </w:rPr>
        <w:tab/>
        <w:t>In zijn staat van goed werden de schulden geschat op 247 pond.</w:t>
      </w:r>
      <w:r>
        <w:rPr>
          <w:rFonts w:eastAsia="MS Mincho"/>
        </w:rPr>
        <w:br/>
        <w:t xml:space="preserve">Zo wordt er melding gemaakt van schulden aan Jacques </w:t>
      </w:r>
      <w:proofErr w:type="spellStart"/>
      <w:r>
        <w:rPr>
          <w:rFonts w:eastAsia="MS Mincho"/>
        </w:rPr>
        <w:t>Driesche</w:t>
      </w:r>
      <w:proofErr w:type="spellEnd"/>
      <w:r>
        <w:rPr>
          <w:rFonts w:eastAsia="MS Mincho"/>
        </w:rPr>
        <w:t xml:space="preserve">, de wagenmaker; voor de uitvaart aan de pastoor en koster 29 pond; de doodskist (lichter) 4 pond, de zerk en </w:t>
      </w:r>
      <w:proofErr w:type="spellStart"/>
      <w:r>
        <w:rPr>
          <w:rFonts w:eastAsia="MS Mincho"/>
        </w:rPr>
        <w:t>sepultus</w:t>
      </w:r>
      <w:proofErr w:type="spellEnd"/>
      <w:r>
        <w:rPr>
          <w:rFonts w:eastAsia="MS Mincho"/>
        </w:rPr>
        <w:t xml:space="preserve"> 2-15-5, het beste hoofd 7-0-0,...</w:t>
      </w:r>
      <w:r>
        <w:rPr>
          <w:rFonts w:eastAsia="MS Mincho"/>
        </w:rPr>
        <w:br/>
      </w:r>
      <w:r>
        <w:rPr>
          <w:rFonts w:eastAsia="MS Mincho"/>
        </w:rPr>
        <w:tab/>
      </w:r>
      <w:r>
        <w:rPr>
          <w:rFonts w:eastAsia="MS Mincho"/>
        </w:rPr>
        <w:br/>
      </w:r>
      <w:r>
        <w:rPr>
          <w:rFonts w:eastAsia="MS Mincho"/>
        </w:rPr>
        <w:tab/>
        <w:t xml:space="preserve"> Na het huwelijk van hun zoon </w:t>
      </w:r>
      <w:proofErr w:type="spellStart"/>
      <w:r>
        <w:rPr>
          <w:rFonts w:eastAsia="MS Mincho"/>
        </w:rPr>
        <w:t>Judocus</w:t>
      </w:r>
      <w:proofErr w:type="spellEnd"/>
      <w:r>
        <w:rPr>
          <w:rFonts w:eastAsia="MS Mincho"/>
        </w:rPr>
        <w:t xml:space="preserve"> in 1651, werd alles wellicht openbaar verkocht en kwamen de landerijen onder het beheer van Nicolas </w:t>
      </w:r>
      <w:proofErr w:type="spellStart"/>
      <w:r>
        <w:rPr>
          <w:rFonts w:eastAsia="MS Mincho"/>
        </w:rPr>
        <w:t>Bracke</w:t>
      </w:r>
      <w:proofErr w:type="spellEnd"/>
      <w:r>
        <w:rPr>
          <w:rFonts w:eastAsia="MS Mincho"/>
        </w:rPr>
        <w:t xml:space="preserve">, een notabele in Lochristi. Petronella ging vermoedelijk bij haar dochter Marie inwonen. Ze stierf omstreeks 1658. </w:t>
      </w:r>
      <w:proofErr w:type="spellStart"/>
      <w:r>
        <w:rPr>
          <w:rFonts w:eastAsia="MS Mincho"/>
        </w:rPr>
        <w:t>Lauwersleenstuck</w:t>
      </w:r>
      <w:proofErr w:type="spellEnd"/>
      <w:r>
        <w:rPr>
          <w:rFonts w:eastAsia="MS Mincho"/>
        </w:rPr>
        <w:t xml:space="preserve">, de Achterste putten, de hofstee aan de Hoystraat,… kwamen in handen van Jan(2) </w:t>
      </w:r>
      <w:proofErr w:type="spellStart"/>
      <w:r>
        <w:rPr>
          <w:rFonts w:eastAsia="MS Mincho"/>
        </w:rPr>
        <w:t>Braeckman</w:t>
      </w:r>
      <w:proofErr w:type="spellEnd"/>
      <w:r>
        <w:rPr>
          <w:rFonts w:eastAsia="MS Mincho"/>
        </w:rPr>
        <w:t xml:space="preserve">. Later gingen de meeste eigendommen over naar Jan De Mey </w:t>
      </w:r>
      <w:r>
        <w:rPr>
          <w:rFonts w:eastAsia="MS Mincho"/>
          <w:i/>
          <w:iCs/>
        </w:rPr>
        <w:t xml:space="preserve">(landboek 1653 Heusden folio 112) </w:t>
      </w:r>
      <w:r>
        <w:rPr>
          <w:rFonts w:eastAsia="MS Mincho"/>
        </w:rPr>
        <w:t>behalve ‘</w:t>
      </w:r>
      <w:proofErr w:type="spellStart"/>
      <w:r>
        <w:rPr>
          <w:rFonts w:eastAsia="MS Mincho"/>
        </w:rPr>
        <w:t>tCommersleen</w:t>
      </w:r>
      <w:proofErr w:type="spellEnd"/>
      <w:r>
        <w:rPr>
          <w:rFonts w:eastAsia="MS Mincho"/>
        </w:rPr>
        <w:t xml:space="preserve">, </w:t>
      </w:r>
      <w:proofErr w:type="spellStart"/>
      <w:r>
        <w:rPr>
          <w:rFonts w:eastAsia="MS Mincho"/>
        </w:rPr>
        <w:t>Coreelputte</w:t>
      </w:r>
      <w:proofErr w:type="spellEnd"/>
      <w:r>
        <w:rPr>
          <w:rFonts w:eastAsia="MS Mincho"/>
        </w:rPr>
        <w:t xml:space="preserve"> en </w:t>
      </w:r>
      <w:proofErr w:type="spellStart"/>
      <w:r>
        <w:rPr>
          <w:rFonts w:eastAsia="MS Mincho"/>
        </w:rPr>
        <w:t>Lauwersleenstuck</w:t>
      </w:r>
      <w:proofErr w:type="spellEnd"/>
      <w:r>
        <w:rPr>
          <w:rFonts w:eastAsia="MS Mincho"/>
        </w:rPr>
        <w:t xml:space="preserve">. Deze bleven tot na 1739 in het bezit van Jan </w:t>
      </w:r>
      <w:proofErr w:type="spellStart"/>
      <w:r>
        <w:rPr>
          <w:rFonts w:eastAsia="MS Mincho"/>
        </w:rPr>
        <w:t>Braeckman</w:t>
      </w:r>
      <w:proofErr w:type="spellEnd"/>
      <w:r>
        <w:rPr>
          <w:rFonts w:eastAsia="MS Mincho"/>
        </w:rPr>
        <w:t>, achterkleinkind van Jan(2).</w:t>
      </w:r>
    </w:p>
    <w:p w14:paraId="2AE0A2A1" w14:textId="77777777" w:rsidR="00FA3796" w:rsidRDefault="00FA3796" w:rsidP="00FA3796">
      <w:pPr>
        <w:pStyle w:val="Tekstzonderopmaak"/>
        <w:rPr>
          <w:rFonts w:eastAsia="MS Mincho"/>
        </w:rPr>
      </w:pPr>
      <w:r>
        <w:rPr>
          <w:rFonts w:eastAsia="MS Mincho"/>
        </w:rPr>
        <w:t xml:space="preserve">  De hofstee en land aan </w:t>
      </w:r>
      <w:proofErr w:type="spellStart"/>
      <w:r>
        <w:rPr>
          <w:rFonts w:eastAsia="MS Mincho"/>
        </w:rPr>
        <w:t>Muysbrouckdries</w:t>
      </w:r>
      <w:proofErr w:type="spellEnd"/>
      <w:r>
        <w:rPr>
          <w:rFonts w:eastAsia="MS Mincho"/>
        </w:rPr>
        <w:t xml:space="preserve"> kwam in handen van Joos de </w:t>
      </w:r>
      <w:proofErr w:type="spellStart"/>
      <w:r>
        <w:rPr>
          <w:rFonts w:eastAsia="MS Mincho"/>
        </w:rPr>
        <w:t>Smedt</w:t>
      </w:r>
      <w:proofErr w:type="spellEnd"/>
      <w:r>
        <w:rPr>
          <w:rFonts w:eastAsia="MS Mincho"/>
        </w:rPr>
        <w:t>.</w:t>
      </w:r>
      <w:r>
        <w:rPr>
          <w:rFonts w:eastAsia="MS Mincho"/>
        </w:rPr>
        <w:br/>
      </w:r>
    </w:p>
    <w:p w14:paraId="06CBCC64" w14:textId="77777777" w:rsidR="00FA3796" w:rsidRDefault="00FA3796" w:rsidP="00FA3796">
      <w:pPr>
        <w:pStyle w:val="Tekstzonderopmaak"/>
        <w:rPr>
          <w:rFonts w:eastAsia="MS Mincho"/>
        </w:rPr>
      </w:pPr>
      <w:r w:rsidRPr="004F7108">
        <w:rPr>
          <w:rFonts w:eastAsia="MS Mincho"/>
          <w:b/>
          <w:bCs/>
          <w:u w:val="single"/>
        </w:rPr>
        <w:t>* Woonplaats</w:t>
      </w:r>
      <w:r>
        <w:rPr>
          <w:rFonts w:eastAsia="MS Mincho"/>
        </w:rPr>
        <w:br/>
      </w:r>
      <w:r>
        <w:rPr>
          <w:rFonts w:eastAsia="MS Mincho"/>
        </w:rPr>
        <w:br/>
      </w:r>
      <w:r>
        <w:rPr>
          <w:rFonts w:eastAsia="MS Mincho"/>
        </w:rPr>
        <w:tab/>
        <w:t>Of Jan(1) bij zijn eerste huwelijk te Heusden woonde is mij niet duidelijk. Bij zijn tweede huwelijk werd Jan(2)te Heusden geboren en vermoed ik dat hij te Heusden op de hofstee van zijn vader langs de Hoystraat huisde waar tevens zijn zoon Jan(2) later een tijdje zou wonen. Omstreeks 1633 verhuisde hij naar Lochristi. Daar pachtte hij een hofstee van Joos Codde die zich wellicht situeerde aan de grens met Oostakker. Zowel te Heusden als te Lochristi hing hij vnl. af van de heerlijkheid "</w:t>
      </w:r>
      <w:proofErr w:type="spellStart"/>
      <w:r>
        <w:rPr>
          <w:rFonts w:eastAsia="MS Mincho"/>
        </w:rPr>
        <w:t>Burggravie</w:t>
      </w:r>
      <w:proofErr w:type="spellEnd"/>
      <w:r>
        <w:rPr>
          <w:rFonts w:eastAsia="MS Mincho"/>
        </w:rPr>
        <w:t xml:space="preserve"> van Gent".</w:t>
      </w:r>
      <w:r>
        <w:rPr>
          <w:rFonts w:eastAsia="MS Mincho"/>
        </w:rPr>
        <w:br/>
      </w:r>
    </w:p>
    <w:p w14:paraId="536CB9E5" w14:textId="77777777" w:rsidR="00FA3796" w:rsidRDefault="00FA3796" w:rsidP="00FA3796">
      <w:pPr>
        <w:pStyle w:val="Tekstzonderopmaak"/>
        <w:rPr>
          <w:rFonts w:eastAsia="MS Mincho"/>
        </w:rPr>
      </w:pPr>
    </w:p>
    <w:p w14:paraId="0D246E6C" w14:textId="77777777" w:rsidR="00FA3796" w:rsidRDefault="00FA3796" w:rsidP="00FA3796">
      <w:pPr>
        <w:pStyle w:val="Tekstzonderopmaak"/>
        <w:rPr>
          <w:rFonts w:eastAsia="MS Mincho"/>
        </w:rPr>
      </w:pPr>
    </w:p>
    <w:p w14:paraId="49ACCBBF" w14:textId="77777777" w:rsidR="00FA3796" w:rsidRDefault="00FA3796" w:rsidP="00FA3796">
      <w:pPr>
        <w:pStyle w:val="Tekstzonderopmaak"/>
        <w:rPr>
          <w:rFonts w:eastAsia="MS Mincho"/>
        </w:rPr>
      </w:pPr>
    </w:p>
    <w:p w14:paraId="0511462B" w14:textId="77777777" w:rsidR="00FA3796" w:rsidRDefault="00FA3796" w:rsidP="00FA3796">
      <w:pPr>
        <w:pStyle w:val="Tekstzonderopmaak"/>
        <w:rPr>
          <w:rFonts w:eastAsia="MS Mincho"/>
        </w:rPr>
      </w:pPr>
    </w:p>
    <w:p w14:paraId="02BD82B1" w14:textId="77777777" w:rsidR="00FA3796" w:rsidRDefault="00FA3796" w:rsidP="00FA3796">
      <w:pPr>
        <w:pStyle w:val="Tekstzonderopmaak"/>
        <w:rPr>
          <w:rFonts w:eastAsia="MS Mincho"/>
        </w:rPr>
      </w:pPr>
    </w:p>
    <w:p w14:paraId="3B4B7414" w14:textId="77777777" w:rsidR="00FA3796" w:rsidRDefault="00FA3796" w:rsidP="00FA3796">
      <w:pPr>
        <w:pStyle w:val="Tekstzonderopmaak"/>
        <w:rPr>
          <w:rFonts w:eastAsia="MS Mincho"/>
        </w:rPr>
      </w:pPr>
    </w:p>
    <w:p w14:paraId="58B0EA73" w14:textId="77777777" w:rsidR="00FA3796" w:rsidRDefault="00FA3796" w:rsidP="00FA3796">
      <w:pPr>
        <w:pStyle w:val="Tekstzonderopmaak"/>
        <w:rPr>
          <w:rFonts w:eastAsia="MS Mincho"/>
        </w:rPr>
      </w:pPr>
    </w:p>
    <w:p w14:paraId="161F1DB0" w14:textId="77777777" w:rsidR="00FA3796" w:rsidRDefault="00FA3796" w:rsidP="00FA3796">
      <w:pPr>
        <w:pStyle w:val="Tekstzonderopmaak"/>
        <w:rPr>
          <w:rFonts w:eastAsia="MS Mincho"/>
        </w:rPr>
      </w:pPr>
    </w:p>
    <w:p w14:paraId="42C2AF98" w14:textId="77777777" w:rsidR="00FA3796" w:rsidRDefault="00FA3796" w:rsidP="00FA3796">
      <w:pPr>
        <w:pStyle w:val="Tekstzonderopmaak"/>
        <w:rPr>
          <w:rFonts w:eastAsia="MS Mincho"/>
        </w:rPr>
      </w:pPr>
    </w:p>
    <w:p w14:paraId="41D73F13" w14:textId="77777777" w:rsidR="00792DE5" w:rsidRDefault="00FA3796" w:rsidP="00FA3796">
      <w:pPr>
        <w:pStyle w:val="Tekstzonderopmaak"/>
        <w:rPr>
          <w:rFonts w:eastAsia="MS Mincho"/>
          <w:b/>
          <w:bCs/>
          <w:u w:val="single"/>
        </w:rPr>
      </w:pPr>
      <w:r>
        <w:rPr>
          <w:rFonts w:eastAsia="MS Mincho"/>
          <w:b/>
          <w:bCs/>
          <w:u w:val="single"/>
        </w:rPr>
        <w:br w:type="page"/>
      </w:r>
    </w:p>
    <w:p w14:paraId="799B821B" w14:textId="77777777" w:rsidR="00792DE5" w:rsidRPr="00792DE5" w:rsidRDefault="00792DE5" w:rsidP="00792DE5">
      <w:pPr>
        <w:rPr>
          <w:rFonts w:eastAsia="MS Mincho"/>
          <w:lang w:val="nl-BE"/>
        </w:rPr>
      </w:pPr>
    </w:p>
    <w:p w14:paraId="5DDB4D94" w14:textId="77777777" w:rsidR="00792DE5" w:rsidRDefault="00792DE5" w:rsidP="00FA3796">
      <w:pPr>
        <w:pStyle w:val="Tekstzonderopmaak"/>
        <w:rPr>
          <w:rFonts w:eastAsia="MS Mincho"/>
        </w:rPr>
      </w:pPr>
    </w:p>
    <w:p w14:paraId="413C05B3" w14:textId="77777777" w:rsidR="00792DE5" w:rsidRDefault="00792DE5" w:rsidP="00792DE5">
      <w:pPr>
        <w:pStyle w:val="Tekstzonderopmaak"/>
        <w:tabs>
          <w:tab w:val="left" w:pos="5940"/>
        </w:tabs>
        <w:rPr>
          <w:rFonts w:eastAsia="MS Mincho"/>
        </w:rPr>
      </w:pPr>
      <w:r>
        <w:rPr>
          <w:rFonts w:eastAsia="MS Mincho"/>
        </w:rPr>
        <w:tab/>
      </w:r>
    </w:p>
    <w:p w14:paraId="36B38330" w14:textId="77777777" w:rsidR="00F54F66" w:rsidRDefault="004560FA" w:rsidP="00FA3796">
      <w:pPr>
        <w:pStyle w:val="Tekstzonderopmaak"/>
        <w:rPr>
          <w:rFonts w:eastAsia="MS Mincho"/>
        </w:rPr>
      </w:pPr>
      <w:r>
        <w:rPr>
          <w:rFonts w:eastAsia="MS Mincho"/>
          <w:noProof/>
          <w:lang w:eastAsia="nl-BE"/>
        </w:rPr>
        <mc:AlternateContent>
          <mc:Choice Requires="wps">
            <w:drawing>
              <wp:anchor distT="0" distB="0" distL="114300" distR="114300" simplePos="0" relativeHeight="251667968" behindDoc="0" locked="0" layoutInCell="1" allowOverlap="1" wp14:anchorId="08FD0565" wp14:editId="0D55BCE7">
                <wp:simplePos x="0" y="0"/>
                <wp:positionH relativeFrom="column">
                  <wp:posOffset>4053840</wp:posOffset>
                </wp:positionH>
                <wp:positionV relativeFrom="paragraph">
                  <wp:posOffset>2364740</wp:posOffset>
                </wp:positionV>
                <wp:extent cx="651510" cy="457200"/>
                <wp:effectExtent l="43815" t="12065" r="9525" b="54610"/>
                <wp:wrapNone/>
                <wp:docPr id="12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151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9C6A4" id="Line 94"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186.2pt" to="370.5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">
                <v:stroke endarrow="block"/>
              </v:line>
            </w:pict>
          </mc:Fallback>
        </mc:AlternateContent>
      </w:r>
      <w:r w:rsidR="00E11253">
        <w:rPr>
          <w:rFonts w:eastAsia="MS Mincho"/>
          <w:noProof/>
          <w:lang w:eastAsia="nl-BE"/>
        </w:rPr>
        <w:drawing>
          <wp:inline distT="0" distB="0" distL="0" distR="0" wp14:anchorId="2EF72FA5" wp14:editId="4470EDBB">
            <wp:extent cx="5810250" cy="6343650"/>
            <wp:effectExtent l="19050" t="0" r="0" b="0"/>
            <wp:docPr id="19" name="Afbeelding 19" descr="DSC0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564"/>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5810250" cy="6343650"/>
                    </a:xfrm>
                    <a:prstGeom prst="rect">
                      <a:avLst/>
                    </a:prstGeom>
                    <a:noFill/>
                    <a:ln w="9525">
                      <a:noFill/>
                      <a:miter lim="800000"/>
                      <a:headEnd/>
                      <a:tailEnd/>
                    </a:ln>
                  </pic:spPr>
                </pic:pic>
              </a:graphicData>
            </a:graphic>
          </wp:inline>
        </w:drawing>
      </w:r>
    </w:p>
    <w:p w14:paraId="1FBC9624" w14:textId="77777777" w:rsidR="00F54F66" w:rsidRDefault="00F54F66" w:rsidP="00F54F66">
      <w:pPr>
        <w:pStyle w:val="Tekstzonderopmaak"/>
        <w:rPr>
          <w:rFonts w:eastAsia="MS Mincho"/>
        </w:rPr>
      </w:pPr>
    </w:p>
    <w:p w14:paraId="20D8A46B" w14:textId="77777777" w:rsidR="00F54F66" w:rsidRPr="00170755" w:rsidRDefault="00F54F66" w:rsidP="00F54F66">
      <w:pPr>
        <w:pStyle w:val="Tekstzonderopmaak"/>
        <w:rPr>
          <w:rFonts w:ascii="Times New Roman" w:eastAsia="MS Mincho" w:hAnsi="Times New Roman" w:cs="Times New Roman"/>
        </w:rPr>
      </w:pPr>
      <w:r w:rsidRPr="00170755">
        <w:rPr>
          <w:rFonts w:ascii="Times New Roman" w:eastAsia="MS Mincho" w:hAnsi="Times New Roman" w:cs="Times New Roman"/>
          <w:i/>
          <w:iCs/>
          <w:u w:val="single"/>
        </w:rPr>
        <w:t xml:space="preserve">Een behuisde hofstee op "de </w:t>
      </w:r>
      <w:proofErr w:type="spellStart"/>
      <w:r w:rsidRPr="00170755">
        <w:rPr>
          <w:rFonts w:ascii="Times New Roman" w:eastAsia="MS Mincho" w:hAnsi="Times New Roman" w:cs="Times New Roman"/>
          <w:i/>
          <w:iCs/>
          <w:u w:val="single"/>
        </w:rPr>
        <w:t>hoystraete</w:t>
      </w:r>
      <w:proofErr w:type="spellEnd"/>
      <w:r w:rsidRPr="00170755">
        <w:rPr>
          <w:rFonts w:ascii="Times New Roman" w:eastAsia="MS Mincho" w:hAnsi="Times New Roman" w:cs="Times New Roman"/>
        </w:rPr>
        <w:t xml:space="preserve"> groot vier gemeten land </w:t>
      </w:r>
      <w:proofErr w:type="spellStart"/>
      <w:r w:rsidRPr="00170755">
        <w:rPr>
          <w:rFonts w:ascii="Times New Roman" w:eastAsia="MS Mincho" w:hAnsi="Times New Roman" w:cs="Times New Roman"/>
        </w:rPr>
        <w:t>ghehauden</w:t>
      </w:r>
      <w:proofErr w:type="spellEnd"/>
      <w:r w:rsidRPr="00170755">
        <w:rPr>
          <w:rFonts w:ascii="Times New Roman" w:eastAsia="MS Mincho" w:hAnsi="Times New Roman" w:cs="Times New Roman"/>
        </w:rPr>
        <w:t xml:space="preserve"> vanden hove vanden </w:t>
      </w:r>
      <w:proofErr w:type="spellStart"/>
      <w:r w:rsidRPr="00170755">
        <w:rPr>
          <w:rFonts w:ascii="Times New Roman" w:eastAsia="MS Mincho" w:hAnsi="Times New Roman" w:cs="Times New Roman"/>
        </w:rPr>
        <w:t>durpe</w:t>
      </w:r>
      <w:proofErr w:type="spellEnd"/>
      <w:r w:rsidRPr="00170755">
        <w:rPr>
          <w:rFonts w:ascii="Times New Roman" w:eastAsia="MS Mincho" w:hAnsi="Times New Roman" w:cs="Times New Roman"/>
        </w:rPr>
        <w:t xml:space="preserve"> </w:t>
      </w:r>
      <w:proofErr w:type="spellStart"/>
      <w:r w:rsidRPr="00170755">
        <w:rPr>
          <w:rFonts w:ascii="Times New Roman" w:eastAsia="MS Mincho" w:hAnsi="Times New Roman" w:cs="Times New Roman"/>
        </w:rPr>
        <w:t>wesende</w:t>
      </w:r>
      <w:proofErr w:type="spellEnd"/>
      <w:r w:rsidRPr="00170755">
        <w:rPr>
          <w:rFonts w:ascii="Times New Roman" w:eastAsia="MS Mincho" w:hAnsi="Times New Roman" w:cs="Times New Roman"/>
        </w:rPr>
        <w:t xml:space="preserve"> een </w:t>
      </w:r>
      <w:proofErr w:type="spellStart"/>
      <w:r w:rsidRPr="00170755">
        <w:rPr>
          <w:rFonts w:ascii="Times New Roman" w:eastAsia="MS Mincho" w:hAnsi="Times New Roman" w:cs="Times New Roman"/>
        </w:rPr>
        <w:t>ghestruycht</w:t>
      </w:r>
      <w:proofErr w:type="spellEnd"/>
      <w:r w:rsidRPr="00170755">
        <w:rPr>
          <w:rFonts w:ascii="Times New Roman" w:eastAsia="MS Mincho" w:hAnsi="Times New Roman" w:cs="Times New Roman"/>
        </w:rPr>
        <w:t xml:space="preserve"> (</w:t>
      </w:r>
      <w:proofErr w:type="spellStart"/>
      <w:r w:rsidRPr="00170755">
        <w:rPr>
          <w:rFonts w:ascii="Times New Roman" w:eastAsia="MS Mincho" w:hAnsi="Times New Roman" w:cs="Times New Roman"/>
        </w:rPr>
        <w:t>gestruikt</w:t>
      </w:r>
      <w:proofErr w:type="spellEnd"/>
      <w:r w:rsidRPr="00170755">
        <w:rPr>
          <w:rFonts w:ascii="Times New Roman" w:eastAsia="MS Mincho" w:hAnsi="Times New Roman" w:cs="Times New Roman"/>
        </w:rPr>
        <w:t xml:space="preserve">) </w:t>
      </w:r>
      <w:proofErr w:type="spellStart"/>
      <w:r w:rsidRPr="00170755">
        <w:rPr>
          <w:rFonts w:ascii="Times New Roman" w:eastAsia="MS Mincho" w:hAnsi="Times New Roman" w:cs="Times New Roman"/>
        </w:rPr>
        <w:t>patrimoniael</w:t>
      </w:r>
      <w:proofErr w:type="spellEnd"/>
      <w:r w:rsidRPr="00170755">
        <w:rPr>
          <w:rFonts w:ascii="Times New Roman" w:eastAsia="MS Mincho" w:hAnsi="Times New Roman" w:cs="Times New Roman"/>
        </w:rPr>
        <w:t xml:space="preserve"> leen </w:t>
      </w:r>
      <w:proofErr w:type="spellStart"/>
      <w:r w:rsidRPr="00170755">
        <w:rPr>
          <w:rFonts w:ascii="Times New Roman" w:eastAsia="MS Mincho" w:hAnsi="Times New Roman" w:cs="Times New Roman"/>
        </w:rPr>
        <w:t>mette</w:t>
      </w:r>
      <w:proofErr w:type="spellEnd"/>
      <w:r w:rsidRPr="00170755">
        <w:rPr>
          <w:rFonts w:ascii="Times New Roman" w:eastAsia="MS Mincho" w:hAnsi="Times New Roman" w:cs="Times New Roman"/>
        </w:rPr>
        <w:t xml:space="preserve"> rechte </w:t>
      </w:r>
      <w:proofErr w:type="spellStart"/>
      <w:r w:rsidRPr="00170755">
        <w:rPr>
          <w:rFonts w:ascii="Times New Roman" w:eastAsia="MS Mincho" w:hAnsi="Times New Roman" w:cs="Times New Roman"/>
        </w:rPr>
        <w:t>vurst</w:t>
      </w:r>
      <w:proofErr w:type="spellEnd"/>
      <w:r w:rsidRPr="00170755">
        <w:rPr>
          <w:rFonts w:ascii="Times New Roman" w:eastAsia="MS Mincho" w:hAnsi="Times New Roman" w:cs="Times New Roman"/>
        </w:rPr>
        <w:t xml:space="preserve"> den </w:t>
      </w:r>
      <w:proofErr w:type="spellStart"/>
      <w:r w:rsidRPr="00170755">
        <w:rPr>
          <w:rFonts w:ascii="Times New Roman" w:eastAsia="MS Mincho" w:hAnsi="Times New Roman" w:cs="Times New Roman"/>
        </w:rPr>
        <w:t>oudtsten</w:t>
      </w:r>
      <w:proofErr w:type="spellEnd"/>
      <w:r w:rsidRPr="00170755">
        <w:rPr>
          <w:rFonts w:ascii="Times New Roman" w:eastAsia="MS Mincho" w:hAnsi="Times New Roman" w:cs="Times New Roman"/>
        </w:rPr>
        <w:t xml:space="preserve"> van </w:t>
      </w:r>
      <w:proofErr w:type="spellStart"/>
      <w:r w:rsidRPr="00170755">
        <w:rPr>
          <w:rFonts w:ascii="Times New Roman" w:eastAsia="MS Mincho" w:hAnsi="Times New Roman" w:cs="Times New Roman"/>
        </w:rPr>
        <w:t>desen</w:t>
      </w:r>
      <w:proofErr w:type="spellEnd"/>
      <w:r w:rsidRPr="00170755">
        <w:rPr>
          <w:rFonts w:ascii="Times New Roman" w:eastAsia="MS Mincho" w:hAnsi="Times New Roman" w:cs="Times New Roman"/>
        </w:rPr>
        <w:t xml:space="preserve"> </w:t>
      </w:r>
      <w:proofErr w:type="spellStart"/>
      <w:r w:rsidRPr="00170755">
        <w:rPr>
          <w:rFonts w:ascii="Times New Roman" w:eastAsia="MS Mincho" w:hAnsi="Times New Roman" w:cs="Times New Roman"/>
        </w:rPr>
        <w:t>sterfhuys</w:t>
      </w:r>
      <w:proofErr w:type="spellEnd"/>
      <w:r w:rsidRPr="00170755">
        <w:rPr>
          <w:rFonts w:ascii="Times New Roman" w:eastAsia="MS Mincho" w:hAnsi="Times New Roman" w:cs="Times New Roman"/>
        </w:rPr>
        <w:t xml:space="preserve"> competerende </w:t>
      </w:r>
      <w:proofErr w:type="spellStart"/>
      <w:r w:rsidRPr="00170755">
        <w:rPr>
          <w:rFonts w:ascii="Times New Roman" w:eastAsia="MS Mincho" w:hAnsi="Times New Roman" w:cs="Times New Roman"/>
        </w:rPr>
        <w:t>soo</w:t>
      </w:r>
      <w:proofErr w:type="spellEnd"/>
      <w:r w:rsidRPr="00170755">
        <w:rPr>
          <w:rFonts w:ascii="Times New Roman" w:eastAsia="MS Mincho" w:hAnsi="Times New Roman" w:cs="Times New Roman"/>
        </w:rPr>
        <w:t xml:space="preserve"> hij </w:t>
      </w:r>
      <w:proofErr w:type="spellStart"/>
      <w:r w:rsidRPr="00170755">
        <w:rPr>
          <w:rFonts w:ascii="Times New Roman" w:eastAsia="MS Mincho" w:hAnsi="Times New Roman" w:cs="Times New Roman"/>
        </w:rPr>
        <w:t>sustinert</w:t>
      </w:r>
      <w:proofErr w:type="spellEnd"/>
      <w:r w:rsidRPr="00170755">
        <w:rPr>
          <w:rFonts w:ascii="Times New Roman" w:eastAsia="MS Mincho" w:hAnsi="Times New Roman" w:cs="Times New Roman"/>
        </w:rPr>
        <w:t xml:space="preserve"> oost </w:t>
      </w:r>
      <w:proofErr w:type="spellStart"/>
      <w:r w:rsidRPr="00170755">
        <w:rPr>
          <w:rFonts w:ascii="Times New Roman" w:eastAsia="MS Mincho" w:hAnsi="Times New Roman" w:cs="Times New Roman"/>
        </w:rPr>
        <w:t>d’hofstede</w:t>
      </w:r>
      <w:proofErr w:type="spellEnd"/>
      <w:r w:rsidRPr="00170755">
        <w:rPr>
          <w:rFonts w:ascii="Times New Roman" w:eastAsia="MS Mincho" w:hAnsi="Times New Roman" w:cs="Times New Roman"/>
        </w:rPr>
        <w:t xml:space="preserve"> van Lucas de wilde, west </w:t>
      </w:r>
      <w:proofErr w:type="spellStart"/>
      <w:r w:rsidRPr="00170755">
        <w:rPr>
          <w:rFonts w:ascii="Times New Roman" w:eastAsia="MS Mincho" w:hAnsi="Times New Roman" w:cs="Times New Roman"/>
        </w:rPr>
        <w:t>d'hofstede</w:t>
      </w:r>
      <w:proofErr w:type="spellEnd"/>
      <w:r w:rsidRPr="00170755">
        <w:rPr>
          <w:rFonts w:ascii="Times New Roman" w:eastAsia="MS Mincho" w:hAnsi="Times New Roman" w:cs="Times New Roman"/>
        </w:rPr>
        <w:t xml:space="preserve"> van Jan Mathijs, </w:t>
      </w:r>
      <w:proofErr w:type="spellStart"/>
      <w:r w:rsidRPr="00170755">
        <w:rPr>
          <w:rFonts w:ascii="Times New Roman" w:eastAsia="MS Mincho" w:hAnsi="Times New Roman" w:cs="Times New Roman"/>
        </w:rPr>
        <w:t>noort</w:t>
      </w:r>
      <w:proofErr w:type="spellEnd"/>
      <w:r w:rsidRPr="00170755">
        <w:rPr>
          <w:rFonts w:ascii="Times New Roman" w:eastAsia="MS Mincho" w:hAnsi="Times New Roman" w:cs="Times New Roman"/>
        </w:rPr>
        <w:t xml:space="preserve"> de </w:t>
      </w:r>
      <w:proofErr w:type="spellStart"/>
      <w:r w:rsidRPr="00170755">
        <w:rPr>
          <w:rFonts w:ascii="Times New Roman" w:eastAsia="MS Mincho" w:hAnsi="Times New Roman" w:cs="Times New Roman"/>
        </w:rPr>
        <w:t>hoystraete</w:t>
      </w:r>
      <w:proofErr w:type="spellEnd"/>
      <w:r w:rsidRPr="00170755">
        <w:rPr>
          <w:rFonts w:ascii="Times New Roman" w:eastAsia="MS Mincho" w:hAnsi="Times New Roman" w:cs="Times New Roman"/>
        </w:rPr>
        <w:t>."</w:t>
      </w:r>
    </w:p>
    <w:p w14:paraId="32285F55" w14:textId="77777777" w:rsidR="00FA3796" w:rsidRDefault="00F54F66" w:rsidP="00FA3796">
      <w:pPr>
        <w:pStyle w:val="Tekstzonderopmaak"/>
        <w:rPr>
          <w:rFonts w:eastAsia="MS Mincho"/>
        </w:rPr>
      </w:pPr>
      <w:r w:rsidRPr="00170755">
        <w:rPr>
          <w:rFonts w:ascii="Times New Roman" w:eastAsia="MS Mincho" w:hAnsi="Times New Roman" w:cs="Times New Roman"/>
        </w:rPr>
        <w:t>Kaart de dato 1725. Perceelnummer 46</w:t>
      </w:r>
      <w:r w:rsidR="00792DE5" w:rsidRPr="00F54F66">
        <w:rPr>
          <w:rFonts w:eastAsia="MS Mincho"/>
        </w:rPr>
        <w:br w:type="page"/>
      </w:r>
      <w:r w:rsidR="00FA3796" w:rsidRPr="004F7108">
        <w:rPr>
          <w:rFonts w:eastAsia="MS Mincho"/>
          <w:b/>
          <w:bCs/>
          <w:u w:val="single"/>
        </w:rPr>
        <w:lastRenderedPageBreak/>
        <w:t xml:space="preserve">Hoofdstuk V : Jan (2) </w:t>
      </w:r>
      <w:proofErr w:type="spellStart"/>
      <w:r w:rsidR="00FA3796" w:rsidRPr="004F7108">
        <w:rPr>
          <w:rFonts w:eastAsia="MS Mincho"/>
          <w:b/>
          <w:bCs/>
          <w:u w:val="single"/>
        </w:rPr>
        <w:t>Braeckman</w:t>
      </w:r>
      <w:proofErr w:type="spellEnd"/>
      <w:r w:rsidR="00FA3796" w:rsidRPr="004F7108">
        <w:rPr>
          <w:rFonts w:eastAsia="MS Mincho"/>
          <w:b/>
          <w:bCs/>
          <w:u w:val="single"/>
        </w:rPr>
        <w:t>.</w:t>
      </w:r>
      <w:r w:rsidR="00FA3796">
        <w:rPr>
          <w:rFonts w:eastAsia="MS Mincho"/>
        </w:rPr>
        <w:br/>
      </w:r>
    </w:p>
    <w:p w14:paraId="51DE1E23" w14:textId="05DD88DC" w:rsidR="00FA3796" w:rsidRDefault="00FA3796" w:rsidP="00FA3796">
      <w:pPr>
        <w:pStyle w:val="Tekstzonderopmaak"/>
        <w:rPr>
          <w:rFonts w:eastAsia="MS Mincho"/>
        </w:rPr>
      </w:pPr>
      <w:r w:rsidRPr="004F7108">
        <w:rPr>
          <w:rFonts w:eastAsia="MS Mincho"/>
          <w:b/>
          <w:bCs/>
          <w:u w:val="single"/>
        </w:rPr>
        <w:t>*  Geboorte - Dood</w:t>
      </w:r>
      <w:r>
        <w:rPr>
          <w:rFonts w:eastAsia="MS Mincho"/>
        </w:rPr>
        <w:br/>
      </w:r>
      <w:r>
        <w:rPr>
          <w:rFonts w:eastAsia="MS Mincho"/>
        </w:rPr>
        <w:br/>
      </w:r>
      <w:r>
        <w:rPr>
          <w:rFonts w:eastAsia="MS Mincho"/>
        </w:rPr>
        <w:tab/>
        <w:t xml:space="preserve">Jan (2)(Jans, Joannes) is geboren te Heusden op 15 januari 1613 en is op 16 november 1677 begraven te Oostakker. Hij is de zoon van Jan(Joannes) en Petronella </w:t>
      </w:r>
      <w:proofErr w:type="spellStart"/>
      <w:r>
        <w:rPr>
          <w:rFonts w:eastAsia="MS Mincho"/>
        </w:rPr>
        <w:t>Onghenae</w:t>
      </w:r>
      <w:proofErr w:type="spellEnd"/>
      <w:r>
        <w:rPr>
          <w:rFonts w:eastAsia="MS Mincho"/>
        </w:rPr>
        <w:t xml:space="preserve">. Zijn peter heet Jan </w:t>
      </w:r>
      <w:proofErr w:type="spellStart"/>
      <w:r>
        <w:rPr>
          <w:rFonts w:eastAsia="MS Mincho"/>
        </w:rPr>
        <w:t>Ongenae</w:t>
      </w:r>
      <w:proofErr w:type="spellEnd"/>
      <w:r>
        <w:rPr>
          <w:rFonts w:eastAsia="MS Mincho"/>
        </w:rPr>
        <w:t xml:space="preserve"> (zijn grootvader), zijn meter Jacoba </w:t>
      </w:r>
      <w:proofErr w:type="spellStart"/>
      <w:r>
        <w:rPr>
          <w:rFonts w:eastAsia="MS Mincho"/>
        </w:rPr>
        <w:t>Braeckman</w:t>
      </w:r>
      <w:proofErr w:type="spellEnd"/>
      <w:r>
        <w:rPr>
          <w:rFonts w:eastAsia="MS Mincho"/>
        </w:rPr>
        <w:t xml:space="preserve"> (zijn tante). </w:t>
      </w:r>
      <w:r>
        <w:rPr>
          <w:rFonts w:eastAsia="MS Mincho"/>
        </w:rPr>
        <w:br/>
      </w:r>
      <w:r>
        <w:rPr>
          <w:rFonts w:eastAsia="MS Mincho"/>
        </w:rPr>
        <w:br/>
      </w:r>
      <w:r w:rsidRPr="004F7108">
        <w:rPr>
          <w:rFonts w:eastAsia="MS Mincho"/>
          <w:b/>
          <w:bCs/>
          <w:u w:val="single"/>
        </w:rPr>
        <w:t>* Gebeurtenissen van de tijd : 1639 - 1665.</w:t>
      </w:r>
      <w:r>
        <w:rPr>
          <w:rFonts w:eastAsia="MS Mincho"/>
        </w:rPr>
        <w:br/>
      </w:r>
      <w:r>
        <w:rPr>
          <w:rFonts w:eastAsia="MS Mincho"/>
        </w:rPr>
        <w:br/>
      </w:r>
      <w:r>
        <w:rPr>
          <w:rFonts w:eastAsia="MS Mincho"/>
        </w:rPr>
        <w:tab/>
        <w:t xml:space="preserve">Met de vrede van Munster en wat later Westfalen (1648) wordt de godsdienstvrede opgelegd. De katholieke, lutherse en calvinistische erediensten werden voortaan in het Rijk op gelijke voet gesteld. Er komt vrede tussen Noord en Zuid. Frankrijk had evenwel geen vrede gesloten met Spanje en voor de Zuidelijke Nederlanden duurt de oorlog dan ook voort tot 1659. Met de vrede van de </w:t>
      </w:r>
      <w:proofErr w:type="spellStart"/>
      <w:r>
        <w:rPr>
          <w:rFonts w:eastAsia="MS Mincho"/>
        </w:rPr>
        <w:t>Pyreneëen</w:t>
      </w:r>
      <w:proofErr w:type="spellEnd"/>
      <w:r>
        <w:rPr>
          <w:rFonts w:eastAsia="MS Mincho"/>
        </w:rPr>
        <w:t xml:space="preserve"> (1659) tussen Frankrijk en Spanje krijgt Frankrijk gebiedsuitbreiding ten koste van de Spaanse Nederlanden. Ik kan niet voldoende benadrukken dat onze voorouders in die tijd constant in een oorlogssfeer leefden. Voornamelijk het platteland was het strijdtoneel voor regelmatige plunderingen, branden en moorden van de voorbijtrekkende benden vrijbuiters, meestal avonturiers en verlopen soldaten. Zo was men in Oostakker van 1646 tot 1674 viermaal verplicht tegen de roofzucht van de Franse soldaten de kerkmeubelen naar Gent te voeren.</w:t>
      </w:r>
      <w:r>
        <w:rPr>
          <w:rFonts w:eastAsia="MS Mincho"/>
        </w:rPr>
        <w:br/>
      </w:r>
      <w:r>
        <w:rPr>
          <w:rFonts w:eastAsia="MS Mincho"/>
          <w:b/>
          <w:bCs/>
          <w:u w:val="single"/>
        </w:rPr>
        <w:br/>
      </w:r>
      <w:r w:rsidRPr="004F7108">
        <w:rPr>
          <w:rFonts w:eastAsia="MS Mincho"/>
          <w:b/>
          <w:bCs/>
          <w:u w:val="single"/>
        </w:rPr>
        <w:t>* Huwelijk</w:t>
      </w:r>
      <w:r>
        <w:rPr>
          <w:rFonts w:eastAsia="MS Mincho"/>
        </w:rPr>
        <w:br/>
      </w:r>
      <w:r>
        <w:rPr>
          <w:rFonts w:eastAsia="MS Mincho"/>
        </w:rPr>
        <w:br/>
      </w:r>
      <w:r>
        <w:rPr>
          <w:rFonts w:eastAsia="MS Mincho"/>
        </w:rPr>
        <w:tab/>
        <w:t xml:space="preserve">Hij is op 25 augustus 1639 te </w:t>
      </w:r>
      <w:proofErr w:type="spellStart"/>
      <w:r>
        <w:rPr>
          <w:rFonts w:eastAsia="MS Mincho"/>
        </w:rPr>
        <w:t>Desteldonk</w:t>
      </w:r>
      <w:proofErr w:type="spellEnd"/>
      <w:r>
        <w:rPr>
          <w:rFonts w:eastAsia="MS Mincho"/>
        </w:rPr>
        <w:t xml:space="preserve"> gehuwd met Elisabeth Kezele (</w:t>
      </w:r>
      <w:proofErr w:type="spellStart"/>
      <w:r>
        <w:rPr>
          <w:rFonts w:eastAsia="MS Mincho"/>
        </w:rPr>
        <w:t>Kesele</w:t>
      </w:r>
      <w:proofErr w:type="spellEnd"/>
      <w:r>
        <w:rPr>
          <w:rFonts w:eastAsia="MS Mincho"/>
        </w:rPr>
        <w:t xml:space="preserve">, </w:t>
      </w:r>
      <w:proofErr w:type="spellStart"/>
      <w:r>
        <w:rPr>
          <w:rFonts w:eastAsia="MS Mincho"/>
        </w:rPr>
        <w:t>Keghele</w:t>
      </w:r>
      <w:proofErr w:type="spellEnd"/>
      <w:r>
        <w:rPr>
          <w:rFonts w:eastAsia="MS Mincho"/>
        </w:rPr>
        <w:t>). In de parochieregisters wordt er melding gemaakt van "</w:t>
      </w:r>
      <w:r>
        <w:rPr>
          <w:rFonts w:eastAsia="MS Mincho"/>
          <w:i/>
          <w:iCs/>
        </w:rPr>
        <w:t>proclamatie van het huwelijk</w:t>
      </w:r>
      <w:r>
        <w:rPr>
          <w:rFonts w:eastAsia="MS Mincho"/>
        </w:rPr>
        <w:t xml:space="preserve">" op 17, 21 en 24 juli 1639. Dit waren de zogenaamde "bannen". Een plechtig afkondiging van het huwelijk. Zij is </w:t>
      </w:r>
      <w:r w:rsidR="000C595D">
        <w:rPr>
          <w:rFonts w:eastAsia="MS Mincho"/>
        </w:rPr>
        <w:t xml:space="preserve">op 7 mei </w:t>
      </w:r>
      <w:r>
        <w:rPr>
          <w:rFonts w:eastAsia="MS Mincho"/>
        </w:rPr>
        <w:t>1618 ge</w:t>
      </w:r>
      <w:r w:rsidR="000C595D">
        <w:rPr>
          <w:rFonts w:eastAsia="MS Mincho"/>
        </w:rPr>
        <w:t>doopt te</w:t>
      </w:r>
      <w:r>
        <w:rPr>
          <w:rFonts w:eastAsia="MS Mincho"/>
        </w:rPr>
        <w:t xml:space="preserve"> </w:t>
      </w:r>
      <w:proofErr w:type="spellStart"/>
      <w:r>
        <w:rPr>
          <w:rFonts w:eastAsia="MS Mincho"/>
        </w:rPr>
        <w:t>Desteldonk</w:t>
      </w:r>
      <w:proofErr w:type="spellEnd"/>
      <w:r>
        <w:rPr>
          <w:rFonts w:eastAsia="MS Mincho"/>
        </w:rPr>
        <w:t xml:space="preserve">. Haar vader heet Pieter (+1632), haar moeder Elisabeth </w:t>
      </w:r>
      <w:proofErr w:type="spellStart"/>
      <w:r>
        <w:rPr>
          <w:rFonts w:eastAsia="MS Mincho"/>
        </w:rPr>
        <w:t>Wae</w:t>
      </w:r>
      <w:proofErr w:type="spellEnd"/>
      <w:r>
        <w:rPr>
          <w:rFonts w:eastAsia="MS Mincho"/>
        </w:rPr>
        <w:t>(l)</w:t>
      </w:r>
      <w:proofErr w:type="spellStart"/>
      <w:r>
        <w:rPr>
          <w:rFonts w:eastAsia="MS Mincho"/>
        </w:rPr>
        <w:t>laert</w:t>
      </w:r>
      <w:proofErr w:type="spellEnd"/>
      <w:r w:rsidR="00EF791C">
        <w:rPr>
          <w:rFonts w:eastAsia="MS Mincho"/>
        </w:rPr>
        <w:t xml:space="preserve"> (+1942)</w:t>
      </w:r>
      <w:r>
        <w:rPr>
          <w:rFonts w:eastAsia="MS Mincho"/>
        </w:rPr>
        <w:t xml:space="preserve">. Ze is op 7 juni 1702 begraven te Oostakker. </w:t>
      </w:r>
      <w:r>
        <w:rPr>
          <w:rFonts w:eastAsia="MS Mincho"/>
        </w:rPr>
        <w:br/>
      </w:r>
      <w:r>
        <w:rPr>
          <w:rFonts w:eastAsia="MS Mincho"/>
        </w:rPr>
        <w:tab/>
        <w:t xml:space="preserve">Ze kregen zes kinderen: Zijn geboren te </w:t>
      </w:r>
      <w:proofErr w:type="spellStart"/>
      <w:r>
        <w:rPr>
          <w:rFonts w:eastAsia="MS Mincho"/>
        </w:rPr>
        <w:t>Desteldonk</w:t>
      </w:r>
      <w:proofErr w:type="spellEnd"/>
      <w:r>
        <w:rPr>
          <w:rFonts w:eastAsia="MS Mincho"/>
        </w:rPr>
        <w:t xml:space="preserve"> </w:t>
      </w:r>
    </w:p>
    <w:p w14:paraId="513711E2" w14:textId="77777777" w:rsidR="00FA3796" w:rsidRDefault="00FA3796" w:rsidP="00FA3796">
      <w:pPr>
        <w:pStyle w:val="Tekstzonderopmaak"/>
        <w:rPr>
          <w:rFonts w:eastAsia="MS Mincho"/>
        </w:rPr>
      </w:pPr>
      <w:r>
        <w:rPr>
          <w:rFonts w:eastAsia="MS Mincho"/>
        </w:rPr>
        <w:t xml:space="preserve">Jan (3)(ø1640).                       </w:t>
      </w:r>
      <w:r>
        <w:rPr>
          <w:rFonts w:eastAsia="MS Mincho"/>
        </w:rPr>
        <w:br/>
      </w:r>
      <w:r>
        <w:rPr>
          <w:rFonts w:eastAsia="MS Mincho"/>
        </w:rPr>
        <w:tab/>
        <w:t xml:space="preserve">                        Zijn geboren te Heusden</w:t>
      </w:r>
      <w:r>
        <w:rPr>
          <w:rFonts w:eastAsia="MS Mincho"/>
        </w:rPr>
        <w:br/>
        <w:t>Jacoba (ø1643) en Petronella (ø1645)</w:t>
      </w:r>
      <w:r>
        <w:rPr>
          <w:rFonts w:eastAsia="MS Mincho"/>
        </w:rPr>
        <w:br/>
      </w:r>
      <w:r>
        <w:rPr>
          <w:rFonts w:eastAsia="MS Mincho"/>
        </w:rPr>
        <w:tab/>
        <w:t xml:space="preserve">                        Zijn geboren te Oostakker</w:t>
      </w:r>
      <w:r>
        <w:rPr>
          <w:rFonts w:eastAsia="MS Mincho"/>
        </w:rPr>
        <w:br/>
        <w:t>Maria (ø1648), Georgia (ø1650) en Petrus (ø1653 en in hetzelfde jaar gestorven).</w:t>
      </w:r>
      <w:r>
        <w:rPr>
          <w:rFonts w:eastAsia="MS Mincho"/>
        </w:rPr>
        <w:br/>
      </w:r>
      <w:r>
        <w:rPr>
          <w:rFonts w:eastAsia="MS Mincho"/>
        </w:rPr>
        <w:tab/>
        <w:t xml:space="preserve">Zoals U ziet heel wat dochters. Maria huwt met </w:t>
      </w:r>
      <w:proofErr w:type="spellStart"/>
      <w:r>
        <w:rPr>
          <w:rFonts w:eastAsia="MS Mincho"/>
        </w:rPr>
        <w:t>Judocus</w:t>
      </w:r>
      <w:proofErr w:type="spellEnd"/>
      <w:r>
        <w:rPr>
          <w:rFonts w:eastAsia="MS Mincho"/>
        </w:rPr>
        <w:t xml:space="preserve"> Van </w:t>
      </w:r>
      <w:proofErr w:type="spellStart"/>
      <w:r>
        <w:rPr>
          <w:rFonts w:eastAsia="MS Mincho"/>
        </w:rPr>
        <w:t>Dooreseele</w:t>
      </w:r>
      <w:proofErr w:type="spellEnd"/>
      <w:r>
        <w:rPr>
          <w:rFonts w:eastAsia="MS Mincho"/>
        </w:rPr>
        <w:t xml:space="preserve">, Georgia met </w:t>
      </w:r>
      <w:proofErr w:type="spellStart"/>
      <w:r>
        <w:rPr>
          <w:rFonts w:eastAsia="MS Mincho"/>
        </w:rPr>
        <w:t>Egidius</w:t>
      </w:r>
      <w:proofErr w:type="spellEnd"/>
      <w:r>
        <w:rPr>
          <w:rFonts w:eastAsia="MS Mincho"/>
        </w:rPr>
        <w:t xml:space="preserve"> </w:t>
      </w:r>
      <w:proofErr w:type="spellStart"/>
      <w:r>
        <w:rPr>
          <w:rFonts w:eastAsia="MS Mincho"/>
        </w:rPr>
        <w:t>Vervaet</w:t>
      </w:r>
      <w:proofErr w:type="spellEnd"/>
      <w:r>
        <w:rPr>
          <w:rFonts w:eastAsia="MS Mincho"/>
        </w:rPr>
        <w:t xml:space="preserve"> (de broer van Jacoba </w:t>
      </w:r>
      <w:proofErr w:type="spellStart"/>
      <w:r>
        <w:rPr>
          <w:rFonts w:eastAsia="MS Mincho"/>
        </w:rPr>
        <w:t>Vervaet</w:t>
      </w:r>
      <w:proofErr w:type="spellEnd"/>
      <w:r>
        <w:rPr>
          <w:rFonts w:eastAsia="MS Mincho"/>
        </w:rPr>
        <w:t xml:space="preserve"> die gehuwd was met </w:t>
      </w:r>
      <w:proofErr w:type="spellStart"/>
      <w:r>
        <w:rPr>
          <w:rFonts w:eastAsia="MS Mincho"/>
        </w:rPr>
        <w:t>Judocus</w:t>
      </w:r>
      <w:proofErr w:type="spellEnd"/>
      <w:r>
        <w:rPr>
          <w:rFonts w:eastAsia="MS Mincho"/>
        </w:rPr>
        <w:t xml:space="preserve"> </w:t>
      </w:r>
      <w:proofErr w:type="spellStart"/>
      <w:r>
        <w:rPr>
          <w:rFonts w:eastAsia="MS Mincho"/>
        </w:rPr>
        <w:t>Braeckman</w:t>
      </w:r>
      <w:proofErr w:type="spellEnd"/>
      <w:r>
        <w:rPr>
          <w:rFonts w:eastAsia="MS Mincho"/>
        </w:rPr>
        <w:t xml:space="preserve">, een broer van Jan(2)), Petronella met </w:t>
      </w:r>
      <w:proofErr w:type="spellStart"/>
      <w:r>
        <w:rPr>
          <w:rFonts w:eastAsia="MS Mincho"/>
        </w:rPr>
        <w:t>Joannus</w:t>
      </w:r>
      <w:proofErr w:type="spellEnd"/>
      <w:r>
        <w:rPr>
          <w:rFonts w:eastAsia="MS Mincho"/>
        </w:rPr>
        <w:t xml:space="preserve"> De </w:t>
      </w:r>
      <w:proofErr w:type="spellStart"/>
      <w:r>
        <w:rPr>
          <w:rFonts w:eastAsia="MS Mincho"/>
        </w:rPr>
        <w:t>Pestele</w:t>
      </w:r>
      <w:proofErr w:type="spellEnd"/>
      <w:r>
        <w:rPr>
          <w:rFonts w:eastAsia="MS Mincho"/>
        </w:rPr>
        <w:t xml:space="preserve"> en later met Laurentius </w:t>
      </w:r>
      <w:proofErr w:type="spellStart"/>
      <w:r>
        <w:rPr>
          <w:rFonts w:eastAsia="MS Mincho"/>
        </w:rPr>
        <w:t>Imschoot</w:t>
      </w:r>
      <w:proofErr w:type="spellEnd"/>
      <w:r>
        <w:rPr>
          <w:rFonts w:eastAsia="MS Mincho"/>
        </w:rPr>
        <w:t xml:space="preserve"> (tot Destelbergen) en Jacoba met Jan Van </w:t>
      </w:r>
      <w:proofErr w:type="spellStart"/>
      <w:r>
        <w:rPr>
          <w:rFonts w:eastAsia="MS Mincho"/>
        </w:rPr>
        <w:t>Erweghe</w:t>
      </w:r>
      <w:proofErr w:type="spellEnd"/>
      <w:r>
        <w:rPr>
          <w:rFonts w:eastAsia="MS Mincho"/>
        </w:rPr>
        <w:t xml:space="preserve"> en later met Jan Van </w:t>
      </w:r>
      <w:proofErr w:type="spellStart"/>
      <w:r>
        <w:rPr>
          <w:rFonts w:eastAsia="MS Mincho"/>
        </w:rPr>
        <w:t>Ackere</w:t>
      </w:r>
      <w:proofErr w:type="spellEnd"/>
      <w:r>
        <w:rPr>
          <w:rFonts w:eastAsia="MS Mincho"/>
        </w:rPr>
        <w:t>.</w:t>
      </w:r>
    </w:p>
    <w:p w14:paraId="48B5FDE4" w14:textId="77777777" w:rsidR="00FA3796" w:rsidRDefault="00FA3796" w:rsidP="00FA3796">
      <w:pPr>
        <w:pStyle w:val="Tekstzonderopmaak"/>
        <w:rPr>
          <w:rFonts w:eastAsia="MS Mincho"/>
        </w:rPr>
      </w:pPr>
    </w:p>
    <w:p w14:paraId="08D9F829" w14:textId="77777777" w:rsidR="00FA3796" w:rsidRDefault="00FA3796" w:rsidP="00FA3796">
      <w:pPr>
        <w:pStyle w:val="Tekstzonderopmaak"/>
        <w:rPr>
          <w:rFonts w:eastAsia="MS Mincho"/>
        </w:rPr>
      </w:pPr>
      <w:r w:rsidRPr="004F7108">
        <w:rPr>
          <w:rFonts w:eastAsia="MS Mincho"/>
          <w:b/>
          <w:bCs/>
          <w:u w:val="single"/>
        </w:rPr>
        <w:t>* Schoonouders</w:t>
      </w:r>
      <w:r>
        <w:rPr>
          <w:rFonts w:eastAsia="MS Mincho"/>
        </w:rPr>
        <w:br/>
      </w:r>
      <w:r>
        <w:rPr>
          <w:rFonts w:eastAsia="MS Mincho"/>
        </w:rPr>
        <w:br/>
        <w:t xml:space="preserve">      Pieter Kezele, woonde bij zijn overlijden(+1632) in </w:t>
      </w:r>
      <w:proofErr w:type="spellStart"/>
      <w:r>
        <w:rPr>
          <w:rFonts w:eastAsia="MS Mincho"/>
        </w:rPr>
        <w:t>Desteldonk</w:t>
      </w:r>
      <w:proofErr w:type="spellEnd"/>
      <w:r>
        <w:rPr>
          <w:rFonts w:eastAsia="MS Mincho"/>
        </w:rPr>
        <w:t xml:space="preserve"> op de grens met Oostakker. Volgens de parochierekeningen bewerkte hij daarnaast ook land in Oostakker en Lochristi. Hij was gehuwd met Elisabeth </w:t>
      </w:r>
      <w:proofErr w:type="spellStart"/>
      <w:r>
        <w:rPr>
          <w:rFonts w:eastAsia="MS Mincho"/>
        </w:rPr>
        <w:t>Waellaert</w:t>
      </w:r>
      <w:proofErr w:type="spellEnd"/>
      <w:r>
        <w:rPr>
          <w:rFonts w:eastAsia="MS Mincho"/>
        </w:rPr>
        <w:t xml:space="preserve">. Ze kregen kinderen waarvan we weten Elisabeth, Jan, </w:t>
      </w:r>
      <w:proofErr w:type="spellStart"/>
      <w:r>
        <w:rPr>
          <w:rFonts w:eastAsia="MS Mincho"/>
        </w:rPr>
        <w:t>Pierken</w:t>
      </w:r>
      <w:proofErr w:type="spellEnd"/>
      <w:r>
        <w:rPr>
          <w:rFonts w:eastAsia="MS Mincho"/>
        </w:rPr>
        <w:t xml:space="preserve"> (°1622), </w:t>
      </w:r>
      <w:proofErr w:type="spellStart"/>
      <w:r>
        <w:rPr>
          <w:rFonts w:eastAsia="MS Mincho"/>
        </w:rPr>
        <w:t>Joosyntken</w:t>
      </w:r>
      <w:proofErr w:type="spellEnd"/>
      <w:r>
        <w:rPr>
          <w:rFonts w:eastAsia="MS Mincho"/>
        </w:rPr>
        <w:t xml:space="preserve"> (°1625) en Jacoba(°1627). Elisabeth is vermoedelijk omstreeks 1642 gestorven.</w:t>
      </w:r>
      <w:r>
        <w:rPr>
          <w:rFonts w:eastAsia="MS Mincho"/>
        </w:rPr>
        <w:br/>
      </w:r>
    </w:p>
    <w:p w14:paraId="2D11F8B0" w14:textId="77777777" w:rsidR="00FA3796" w:rsidRDefault="00FA3796" w:rsidP="00FA3796">
      <w:pPr>
        <w:pStyle w:val="Tekstzonderopmaak"/>
        <w:rPr>
          <w:rFonts w:eastAsia="MS Mincho"/>
        </w:rPr>
      </w:pPr>
    </w:p>
    <w:p w14:paraId="257E4FD5" w14:textId="77777777" w:rsidR="00FA3796" w:rsidRDefault="00FA3796" w:rsidP="00FA3796">
      <w:pPr>
        <w:pStyle w:val="Tekstzonderopmaak"/>
        <w:rPr>
          <w:rFonts w:eastAsia="MS Mincho"/>
        </w:rPr>
      </w:pPr>
    </w:p>
    <w:p w14:paraId="79C95453" w14:textId="77777777" w:rsidR="00FA3796" w:rsidRDefault="00FA3796" w:rsidP="00FA3796">
      <w:pPr>
        <w:pStyle w:val="Tekstzonderopmaak"/>
        <w:rPr>
          <w:rFonts w:eastAsia="MS Mincho"/>
        </w:rPr>
      </w:pPr>
    </w:p>
    <w:p w14:paraId="3BB4EBF7" w14:textId="77777777" w:rsidR="00FA3796" w:rsidRDefault="00FA3796" w:rsidP="00FA3796">
      <w:pPr>
        <w:pStyle w:val="Tekstzonderopmaak"/>
        <w:rPr>
          <w:rFonts w:eastAsia="MS Mincho"/>
        </w:rPr>
      </w:pPr>
    </w:p>
    <w:p w14:paraId="26CD274B" w14:textId="77777777" w:rsidR="00FA3796" w:rsidRDefault="00FA3796" w:rsidP="00FA3796">
      <w:pPr>
        <w:pStyle w:val="Tekstzonderopmaak"/>
        <w:rPr>
          <w:rFonts w:eastAsia="MS Mincho"/>
        </w:rPr>
      </w:pPr>
    </w:p>
    <w:p w14:paraId="27692371" w14:textId="77777777" w:rsidR="00FA3796" w:rsidRDefault="00FA3796" w:rsidP="00FA3796">
      <w:pPr>
        <w:pStyle w:val="Tekstzonderopmaak"/>
        <w:rPr>
          <w:rFonts w:eastAsia="MS Mincho"/>
        </w:rPr>
      </w:pPr>
    </w:p>
    <w:p w14:paraId="07816C90" w14:textId="77777777" w:rsidR="00FA3796" w:rsidRDefault="00FA3796" w:rsidP="00FA3796">
      <w:pPr>
        <w:pStyle w:val="Tekstzonderopmaak"/>
        <w:rPr>
          <w:rFonts w:eastAsia="MS Mincho"/>
        </w:rPr>
      </w:pPr>
    </w:p>
    <w:p w14:paraId="0B2E80DF" w14:textId="77777777" w:rsidR="00FA3796" w:rsidRDefault="00FA3796" w:rsidP="00FA3796">
      <w:pPr>
        <w:pStyle w:val="Tekstzonderopmaak"/>
        <w:rPr>
          <w:rFonts w:eastAsia="MS Mincho"/>
        </w:rPr>
      </w:pPr>
    </w:p>
    <w:p w14:paraId="1212931A" w14:textId="77777777" w:rsidR="00FA3796" w:rsidRDefault="00FA3796" w:rsidP="00FA3796">
      <w:pPr>
        <w:pStyle w:val="Tekstzonderopmaak"/>
        <w:rPr>
          <w:rFonts w:eastAsia="MS Mincho"/>
        </w:rPr>
      </w:pPr>
      <w:r w:rsidRPr="004F7108">
        <w:rPr>
          <w:rFonts w:eastAsia="MS Mincho"/>
          <w:b/>
          <w:bCs/>
          <w:u w:val="single"/>
        </w:rPr>
        <w:lastRenderedPageBreak/>
        <w:t>* Loopbaan</w:t>
      </w:r>
      <w:r>
        <w:rPr>
          <w:rFonts w:eastAsia="MS Mincho"/>
        </w:rPr>
        <w:br/>
      </w:r>
      <w:r>
        <w:rPr>
          <w:rFonts w:eastAsia="MS Mincho"/>
        </w:rPr>
        <w:br/>
      </w:r>
      <w:r>
        <w:rPr>
          <w:rFonts w:eastAsia="MS Mincho"/>
        </w:rPr>
        <w:tab/>
        <w:t xml:space="preserve">In 1640 woonden ze te </w:t>
      </w:r>
      <w:proofErr w:type="spellStart"/>
      <w:r>
        <w:rPr>
          <w:rFonts w:eastAsia="MS Mincho"/>
        </w:rPr>
        <w:t>Desteldonk</w:t>
      </w:r>
      <w:proofErr w:type="spellEnd"/>
      <w:r>
        <w:rPr>
          <w:rFonts w:eastAsia="MS Mincho"/>
        </w:rPr>
        <w:t xml:space="preserve">, vermoedelijk bij zijn schoonmoeder en schoonbroer Jan Kezele. </w:t>
      </w:r>
    </w:p>
    <w:p w14:paraId="6DA206BD" w14:textId="77777777" w:rsidR="00FA3796" w:rsidRDefault="00FA3796" w:rsidP="00FA3796">
      <w:pPr>
        <w:pStyle w:val="Tekstzonderopmaak"/>
        <w:ind w:firstLine="708"/>
        <w:rPr>
          <w:rFonts w:eastAsia="MS Mincho"/>
        </w:rPr>
      </w:pPr>
      <w:r>
        <w:rPr>
          <w:rFonts w:eastAsia="MS Mincho"/>
        </w:rPr>
        <w:t xml:space="preserve">Omstreeks 1642, wellicht na het overlijden van Elisabeth </w:t>
      </w:r>
      <w:proofErr w:type="spellStart"/>
      <w:r>
        <w:rPr>
          <w:rFonts w:eastAsia="MS Mincho"/>
        </w:rPr>
        <w:t>Wallaert</w:t>
      </w:r>
      <w:proofErr w:type="spellEnd"/>
      <w:r>
        <w:rPr>
          <w:rFonts w:eastAsia="MS Mincho"/>
        </w:rPr>
        <w:t xml:space="preserve">, verhuisden ze naar Heusden op een hofstee van zijn vader.  </w:t>
      </w:r>
    </w:p>
    <w:p w14:paraId="7BE966A2" w14:textId="77777777" w:rsidR="00FA3796" w:rsidRDefault="00FA3796" w:rsidP="00FA3796">
      <w:pPr>
        <w:pStyle w:val="Tekstzonderopmaak"/>
        <w:ind w:firstLine="708"/>
        <w:rPr>
          <w:rFonts w:eastAsia="MS Mincho"/>
        </w:rPr>
      </w:pPr>
      <w:r>
        <w:rPr>
          <w:rFonts w:eastAsia="MS Mincho"/>
        </w:rPr>
        <w:t xml:space="preserve">Bij het overlijden van zijn vader, trok Jan in 1647 naar Oostakker en bewoonde een landgoed dat voordien bewoond werd door weduwe Lieven </w:t>
      </w:r>
      <w:proofErr w:type="spellStart"/>
      <w:r>
        <w:rPr>
          <w:rFonts w:eastAsia="MS Mincho"/>
        </w:rPr>
        <w:t>Devettere</w:t>
      </w:r>
      <w:proofErr w:type="spellEnd"/>
      <w:r>
        <w:rPr>
          <w:rFonts w:eastAsia="MS Mincho"/>
        </w:rPr>
        <w:t xml:space="preserve"> en Pieter Van </w:t>
      </w:r>
      <w:proofErr w:type="spellStart"/>
      <w:r>
        <w:rPr>
          <w:rFonts w:eastAsia="MS Mincho"/>
        </w:rPr>
        <w:t>Kesbeke</w:t>
      </w:r>
      <w:proofErr w:type="spellEnd"/>
      <w:r>
        <w:rPr>
          <w:rFonts w:eastAsia="MS Mincho"/>
        </w:rPr>
        <w:t>. Buiten Oostakker bewerkte hij nog grond te Lochristi (</w:t>
      </w:r>
      <w:proofErr w:type="spellStart"/>
      <w:r>
        <w:rPr>
          <w:rFonts w:eastAsia="MS Mincho"/>
        </w:rPr>
        <w:t>Hijfte</w:t>
      </w:r>
      <w:proofErr w:type="spellEnd"/>
      <w:r>
        <w:rPr>
          <w:rFonts w:eastAsia="MS Mincho"/>
        </w:rPr>
        <w:t>).</w:t>
      </w:r>
      <w:r>
        <w:rPr>
          <w:rFonts w:eastAsia="MS Mincho"/>
        </w:rPr>
        <w:br/>
      </w:r>
      <w:r>
        <w:rPr>
          <w:rFonts w:eastAsia="MS Mincho"/>
        </w:rPr>
        <w:tab/>
        <w:t xml:space="preserve">Volgens de </w:t>
      </w:r>
      <w:proofErr w:type="spellStart"/>
      <w:r>
        <w:rPr>
          <w:rFonts w:eastAsia="MS Mincho"/>
        </w:rPr>
        <w:t>ommestellingen</w:t>
      </w:r>
      <w:proofErr w:type="spellEnd"/>
      <w:r>
        <w:rPr>
          <w:rFonts w:eastAsia="MS Mincho"/>
        </w:rPr>
        <w:t xml:space="preserve"> van 1659 betaalde Jan belasting op drie punten. Zijn gebruik van grond (hij beheerde heel wat land), zijn status (hij werd beschouwd als een notabele) en zijn schapen (Jan kweekte net als zijn vader schapen). Dat laatste punt is wellicht de ontbrekende link met een andere ontdekking. Wijlen Mijnheer </w:t>
      </w:r>
      <w:proofErr w:type="spellStart"/>
      <w:r>
        <w:rPr>
          <w:rFonts w:eastAsia="MS Mincho"/>
        </w:rPr>
        <w:t>Opsomer</w:t>
      </w:r>
      <w:proofErr w:type="spellEnd"/>
      <w:r>
        <w:rPr>
          <w:rFonts w:eastAsia="MS Mincho"/>
        </w:rPr>
        <w:t xml:space="preserve"> deed in 1944 ook een genealogisch onderzoek naar de familie </w:t>
      </w:r>
      <w:proofErr w:type="spellStart"/>
      <w:r>
        <w:rPr>
          <w:rFonts w:eastAsia="MS Mincho"/>
        </w:rPr>
        <w:t>Brae</w:t>
      </w:r>
      <w:proofErr w:type="spellEnd"/>
      <w:r>
        <w:rPr>
          <w:rFonts w:eastAsia="MS Mincho"/>
        </w:rPr>
        <w:t>(c)</w:t>
      </w:r>
      <w:proofErr w:type="spellStart"/>
      <w:r>
        <w:rPr>
          <w:rFonts w:eastAsia="MS Mincho"/>
        </w:rPr>
        <w:t>kman</w:t>
      </w:r>
      <w:proofErr w:type="spellEnd"/>
      <w:r>
        <w:rPr>
          <w:rFonts w:eastAsia="MS Mincho"/>
        </w:rPr>
        <w:t xml:space="preserve">. </w:t>
      </w:r>
      <w:r>
        <w:rPr>
          <w:rFonts w:eastAsia="MS Mincho"/>
          <w:color w:val="FF0000"/>
        </w:rPr>
        <w:t>Tijdens zijn opzoekingen ontdekte hij een wapenschild (zegelmerk) met een zilverkleurige achtergrond en drie rode schapenkoppen. Onder voorbehoud mag ik stellen dat het wapenschild mogelijk naar het beroep van onze voorouder verwijst</w:t>
      </w:r>
      <w:r>
        <w:rPr>
          <w:rFonts w:eastAsia="MS Mincho"/>
        </w:rPr>
        <w:t xml:space="preserve">. Ook zijn nazaten zouden schapen kweken. In 1714 bezat zijn kleinzoon </w:t>
      </w:r>
      <w:proofErr w:type="spellStart"/>
      <w:r>
        <w:rPr>
          <w:rFonts w:eastAsia="MS Mincho"/>
        </w:rPr>
        <w:t>Judocus</w:t>
      </w:r>
      <w:proofErr w:type="spellEnd"/>
      <w:r>
        <w:rPr>
          <w:rFonts w:eastAsia="MS Mincho"/>
        </w:rPr>
        <w:t xml:space="preserve"> 98 schapen.</w:t>
      </w:r>
      <w:r>
        <w:rPr>
          <w:rFonts w:eastAsia="MS Mincho"/>
        </w:rPr>
        <w:br/>
      </w:r>
    </w:p>
    <w:p w14:paraId="44135D4C" w14:textId="77777777" w:rsidR="00FA3796" w:rsidRDefault="004560FA" w:rsidP="00FA3796">
      <w:pPr>
        <w:pStyle w:val="Tekstzonderopmaak"/>
        <w:ind w:firstLine="708"/>
        <w:rPr>
          <w:rFonts w:eastAsia="MS Mincho"/>
        </w:rPr>
      </w:pPr>
      <w:r>
        <w:rPr>
          <w:noProof/>
          <w:lang w:eastAsia="nl-BE"/>
        </w:rPr>
        <mc:AlternateContent>
          <mc:Choice Requires="wps">
            <w:drawing>
              <wp:anchor distT="0" distB="0" distL="114300" distR="114300" simplePos="0" relativeHeight="251643392" behindDoc="0" locked="0" layoutInCell="1" allowOverlap="1" wp14:anchorId="77B8375D" wp14:editId="08B9E584">
                <wp:simplePos x="0" y="0"/>
                <wp:positionH relativeFrom="column">
                  <wp:posOffset>36195</wp:posOffset>
                </wp:positionH>
                <wp:positionV relativeFrom="paragraph">
                  <wp:posOffset>666115</wp:posOffset>
                </wp:positionV>
                <wp:extent cx="6008370" cy="1714500"/>
                <wp:effectExtent l="74295" t="75565" r="13335" b="10160"/>
                <wp:wrapSquare wrapText="bothSides"/>
                <wp:docPr id="1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1714500"/>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4C057385" w14:textId="77777777" w:rsidR="00EC6D68" w:rsidRDefault="00EC6D68" w:rsidP="00FA3796">
                            <w:r>
                              <w:rPr>
                                <w:rFonts w:eastAsia="MS Mincho"/>
                              </w:rPr>
                              <w:t xml:space="preserve">Ook toen betaalde men parochiebelastingen nl. </w:t>
                            </w:r>
                            <w:r>
                              <w:rPr>
                                <w:rFonts w:eastAsia="MS Mincho"/>
                                <w:b/>
                                <w:bCs/>
                                <w:i/>
                                <w:iCs/>
                                <w:u w:val="single"/>
                              </w:rPr>
                              <w:t xml:space="preserve">de </w:t>
                            </w:r>
                            <w:proofErr w:type="spellStart"/>
                            <w:r>
                              <w:rPr>
                                <w:rFonts w:eastAsia="MS Mincho"/>
                                <w:b/>
                                <w:bCs/>
                                <w:i/>
                                <w:iCs/>
                                <w:u w:val="single"/>
                              </w:rPr>
                              <w:t>ommestellingen</w:t>
                            </w:r>
                            <w:proofErr w:type="spellEnd"/>
                            <w:r>
                              <w:rPr>
                                <w:rFonts w:eastAsia="MS Mincho"/>
                              </w:rPr>
                              <w:t xml:space="preserve"> . Het quotestelsel, een heel ander belastingberekening dan het huidige. "De Pointer en Zetter" ( zeg maar hoofdambtenaar bij de regeling van de aanslag van belastingen) wist hoeveel belastingen ze in een bepaald jaar moesten laten innen. Volgens het vermogen werd aan elk belastingplichtige een quote (bepaald % aandeel van het totaal te innen belasting) toegekend en door </w:t>
                            </w:r>
                            <w:r>
                              <w:rPr>
                                <w:rFonts w:eastAsia="MS Mincho"/>
                                <w:b/>
                                <w:bCs/>
                                <w:u w:val="single"/>
                              </w:rPr>
                              <w:t>de zetter</w:t>
                            </w:r>
                            <w:r>
                              <w:rPr>
                                <w:rFonts w:eastAsia="MS Mincho"/>
                              </w:rPr>
                              <w:t xml:space="preserve">  neergeschreven in het "Bouck" (bunderboek). "Het innen van de belastingen" werd aan de meest biedende </w:t>
                            </w:r>
                            <w:proofErr w:type="spellStart"/>
                            <w:r>
                              <w:rPr>
                                <w:rFonts w:eastAsia="MS Mincho"/>
                              </w:rPr>
                              <w:t>belastingsontvanger</w:t>
                            </w:r>
                            <w:proofErr w:type="spellEnd"/>
                            <w:r>
                              <w:rPr>
                                <w:rFonts w:eastAsia="MS Mincho"/>
                              </w:rPr>
                              <w:t xml:space="preserve"> verpacht. Deze ontvanger (</w:t>
                            </w:r>
                            <w:r>
                              <w:rPr>
                                <w:rFonts w:eastAsia="MS Mincho"/>
                                <w:b/>
                                <w:bCs/>
                                <w:u w:val="single"/>
                              </w:rPr>
                              <w:t>de pointer</w:t>
                            </w:r>
                            <w:r>
                              <w:rPr>
                                <w:rFonts w:eastAsia="MS Mincho"/>
                              </w:rPr>
                              <w:t xml:space="preserve">) kreeg dan het boek waarin de quote van ieder belastingplichtige stond. Aan de hand daarvan kon hij dan de belastingen innen. </w:t>
                            </w:r>
                            <w:r>
                              <w:rPr>
                                <w:rFonts w:eastAsia="MS Mincho"/>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8375D" id="Text Box 23" o:spid="_x0000_s1036" type="#_x0000_t202" style="position:absolute;left:0;text-align:left;margin-left:2.85pt;margin-top:52.45pt;width:473.1pt;height: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" fillcolor="#cff">
                <v:shadow on="t" offset="-6pt,-6pt"/>
                <v:textbox>
                  <w:txbxContent>
                    <w:p w14:paraId="4C057385" w14:textId="77777777" w:rsidR="00EC6D68" w:rsidRDefault="00EC6D68" w:rsidP="00FA3796">
                      <w:r>
                        <w:rPr>
                          <w:rFonts w:eastAsia="MS Mincho"/>
                        </w:rPr>
                        <w:t xml:space="preserve">Ook toen betaalde men parochiebelastingen nl. </w:t>
                      </w:r>
                      <w:r>
                        <w:rPr>
                          <w:rFonts w:eastAsia="MS Mincho"/>
                          <w:b/>
                          <w:bCs/>
                          <w:i/>
                          <w:iCs/>
                          <w:u w:val="single"/>
                        </w:rPr>
                        <w:t xml:space="preserve">de </w:t>
                      </w:r>
                      <w:proofErr w:type="spellStart"/>
                      <w:r>
                        <w:rPr>
                          <w:rFonts w:eastAsia="MS Mincho"/>
                          <w:b/>
                          <w:bCs/>
                          <w:i/>
                          <w:iCs/>
                          <w:u w:val="single"/>
                        </w:rPr>
                        <w:t>ommestellingen</w:t>
                      </w:r>
                      <w:proofErr w:type="spellEnd"/>
                      <w:r>
                        <w:rPr>
                          <w:rFonts w:eastAsia="MS Mincho"/>
                        </w:rPr>
                        <w:t xml:space="preserve"> . Het quotestelsel, een heel ander belastingberekening dan het huidige. "De Pointer en Zetter" ( zeg maar hoofdambtenaar bij de regeling van de aanslag van belastingen) wist hoeveel belastingen ze in een bepaald jaar moesten laten innen. Volgens het vermogen werd aan elk belastingplichtige een quote (bepaald % aandeel van het totaal te innen belasting) toegekend en door </w:t>
                      </w:r>
                      <w:r>
                        <w:rPr>
                          <w:rFonts w:eastAsia="MS Mincho"/>
                          <w:b/>
                          <w:bCs/>
                          <w:u w:val="single"/>
                        </w:rPr>
                        <w:t>de zetter</w:t>
                      </w:r>
                      <w:r>
                        <w:rPr>
                          <w:rFonts w:eastAsia="MS Mincho"/>
                        </w:rPr>
                        <w:t xml:space="preserve">  neergeschreven in het "Bouck" (bunderboek). "Het innen van de belastingen" werd aan de meest biedende </w:t>
                      </w:r>
                      <w:proofErr w:type="spellStart"/>
                      <w:r>
                        <w:rPr>
                          <w:rFonts w:eastAsia="MS Mincho"/>
                        </w:rPr>
                        <w:t>belastingsontvanger</w:t>
                      </w:r>
                      <w:proofErr w:type="spellEnd"/>
                      <w:r>
                        <w:rPr>
                          <w:rFonts w:eastAsia="MS Mincho"/>
                        </w:rPr>
                        <w:t xml:space="preserve"> verpacht. Deze ontvanger (</w:t>
                      </w:r>
                      <w:r>
                        <w:rPr>
                          <w:rFonts w:eastAsia="MS Mincho"/>
                          <w:b/>
                          <w:bCs/>
                          <w:u w:val="single"/>
                        </w:rPr>
                        <w:t>de pointer</w:t>
                      </w:r>
                      <w:r>
                        <w:rPr>
                          <w:rFonts w:eastAsia="MS Mincho"/>
                        </w:rPr>
                        <w:t xml:space="preserve">) kreeg dan het boek waarin de quote van ieder belastingplichtige stond. Aan de hand daarvan kon hij dan de belastingen innen. </w:t>
                      </w:r>
                      <w:r>
                        <w:rPr>
                          <w:rFonts w:eastAsia="MS Mincho"/>
                        </w:rPr>
                        <w:br/>
                      </w:r>
                    </w:p>
                  </w:txbxContent>
                </v:textbox>
                <w10:wrap type="square"/>
              </v:shape>
            </w:pict>
          </mc:Fallback>
        </mc:AlternateContent>
      </w:r>
      <w:r w:rsidR="00FA3796">
        <w:rPr>
          <w:rFonts w:eastAsia="MS Mincho"/>
        </w:rPr>
        <w:t xml:space="preserve">Jan (2) was een notabele en tevens zetter. Dat hij welstellend was blijkt uit het feit dat hij, samen met Lieven </w:t>
      </w:r>
      <w:proofErr w:type="spellStart"/>
      <w:r w:rsidR="00FA3796">
        <w:rPr>
          <w:rFonts w:eastAsia="MS Mincho"/>
        </w:rPr>
        <w:t>Vermeire</w:t>
      </w:r>
      <w:proofErr w:type="spellEnd"/>
      <w:r w:rsidR="00FA3796">
        <w:rPr>
          <w:rFonts w:eastAsia="MS Mincho"/>
        </w:rPr>
        <w:t>, een lening van 50 guldens in de vorm van een obligatie aan de parochie van Oostakker gegeven had.</w:t>
      </w:r>
      <w:r w:rsidR="00FA3796">
        <w:rPr>
          <w:rFonts w:eastAsia="MS Mincho"/>
        </w:rPr>
        <w:br/>
      </w:r>
      <w:r w:rsidR="00FA3796">
        <w:rPr>
          <w:rFonts w:eastAsia="MS Mincho"/>
        </w:rPr>
        <w:br/>
      </w:r>
      <w:r w:rsidR="00FA3796">
        <w:rPr>
          <w:rFonts w:eastAsia="MS Mincho"/>
        </w:rPr>
        <w:tab/>
      </w:r>
    </w:p>
    <w:p w14:paraId="35EEFD9C" w14:textId="77777777" w:rsidR="00407A34" w:rsidRDefault="00FA3796" w:rsidP="00FA3796">
      <w:pPr>
        <w:pStyle w:val="Tekstzonderopmaak"/>
        <w:ind w:firstLine="708"/>
        <w:rPr>
          <w:rFonts w:eastAsia="MS Mincho"/>
        </w:rPr>
      </w:pPr>
      <w:r>
        <w:rPr>
          <w:rFonts w:eastAsia="MS Mincho"/>
        </w:rPr>
        <w:t>Dezelfde parochierekeningen tonen aan dat er voortdurend soldaten in Oostakker en omgeving gelegerd waren die logement kregen in de verschillende boerderijen.</w:t>
      </w:r>
    </w:p>
    <w:p w14:paraId="2C840AB6" w14:textId="77777777" w:rsidR="00407A34" w:rsidRDefault="00407A34" w:rsidP="00FA3796">
      <w:pPr>
        <w:pStyle w:val="Tekstzonderopmaak"/>
        <w:ind w:firstLine="708"/>
        <w:rPr>
          <w:rFonts w:eastAsia="MS Mincho"/>
        </w:rPr>
      </w:pPr>
      <w:r>
        <w:rPr>
          <w:rFonts w:eastAsia="MS Mincho"/>
        </w:rPr>
        <w:t xml:space="preserve">Op 28 september 1677 werd </w:t>
      </w:r>
      <w:proofErr w:type="spellStart"/>
      <w:r>
        <w:rPr>
          <w:rFonts w:eastAsia="MS Mincho"/>
        </w:rPr>
        <w:t>Desteldonk</w:t>
      </w:r>
      <w:proofErr w:type="spellEnd"/>
      <w:r>
        <w:rPr>
          <w:rFonts w:eastAsia="MS Mincho"/>
        </w:rPr>
        <w:t>, een dorp niet zodanig ver gelegen van de woonplaats van Jan(2), in brand gestoken door soldaten van de Franse koning Lodewijk XVI. Ook de kerk brandde af. Die slag is de bevolking nog nauwelijks te boven gekomen. Enkele weken later stierf Jan(2), wellicht onder het oorlogsgeweld, in november 1677.</w:t>
      </w:r>
    </w:p>
    <w:p w14:paraId="609BB511" w14:textId="77777777" w:rsidR="00315F77" w:rsidRDefault="00FA3796" w:rsidP="00FA3796">
      <w:pPr>
        <w:pStyle w:val="Tekstzonderopmaak"/>
        <w:ind w:firstLine="708"/>
        <w:rPr>
          <w:rFonts w:eastAsia="MS Mincho"/>
        </w:rPr>
      </w:pPr>
      <w:r>
        <w:rPr>
          <w:rFonts w:eastAsia="MS Mincho"/>
        </w:rPr>
        <w:br/>
      </w:r>
      <w:r>
        <w:rPr>
          <w:rFonts w:eastAsia="MS Mincho"/>
        </w:rPr>
        <w:br/>
      </w:r>
    </w:p>
    <w:p w14:paraId="507E3BEB" w14:textId="77777777" w:rsidR="00315F77" w:rsidRDefault="00315F77" w:rsidP="00FA3796">
      <w:pPr>
        <w:pStyle w:val="Tekstzonderopmaak"/>
        <w:ind w:firstLine="708"/>
        <w:rPr>
          <w:rFonts w:eastAsia="MS Mincho"/>
        </w:rPr>
      </w:pPr>
    </w:p>
    <w:p w14:paraId="15CD920C" w14:textId="77777777" w:rsidR="00315F77" w:rsidRDefault="00315F77" w:rsidP="00FA3796">
      <w:pPr>
        <w:pStyle w:val="Tekstzonderopmaak"/>
        <w:ind w:firstLine="708"/>
        <w:rPr>
          <w:rFonts w:eastAsia="MS Mincho"/>
        </w:rPr>
      </w:pPr>
    </w:p>
    <w:p w14:paraId="0A688A83" w14:textId="77777777" w:rsidR="00315F77" w:rsidRDefault="00315F77" w:rsidP="00FA3796">
      <w:pPr>
        <w:pStyle w:val="Tekstzonderopmaak"/>
        <w:ind w:firstLine="708"/>
        <w:rPr>
          <w:rFonts w:eastAsia="MS Mincho"/>
        </w:rPr>
      </w:pPr>
    </w:p>
    <w:p w14:paraId="6796873F" w14:textId="77777777" w:rsidR="00315F77" w:rsidRDefault="00315F77" w:rsidP="00FA3796">
      <w:pPr>
        <w:pStyle w:val="Tekstzonderopmaak"/>
        <w:ind w:firstLine="708"/>
        <w:rPr>
          <w:rFonts w:eastAsia="MS Mincho"/>
        </w:rPr>
      </w:pPr>
    </w:p>
    <w:p w14:paraId="14CF7CEB" w14:textId="77777777" w:rsidR="00315F77" w:rsidRDefault="00315F77" w:rsidP="00FA3796">
      <w:pPr>
        <w:pStyle w:val="Tekstzonderopmaak"/>
        <w:ind w:firstLine="708"/>
        <w:rPr>
          <w:rFonts w:eastAsia="MS Mincho"/>
        </w:rPr>
      </w:pPr>
    </w:p>
    <w:p w14:paraId="76F7EE9A" w14:textId="77777777" w:rsidR="00315F77" w:rsidRDefault="00315F77" w:rsidP="00FA3796">
      <w:pPr>
        <w:pStyle w:val="Tekstzonderopmaak"/>
        <w:ind w:firstLine="708"/>
        <w:rPr>
          <w:rFonts w:eastAsia="MS Mincho"/>
        </w:rPr>
      </w:pPr>
    </w:p>
    <w:p w14:paraId="208982BB" w14:textId="77777777" w:rsidR="00315F77" w:rsidRDefault="00315F77" w:rsidP="00FA3796">
      <w:pPr>
        <w:pStyle w:val="Tekstzonderopmaak"/>
        <w:ind w:firstLine="708"/>
        <w:rPr>
          <w:rFonts w:eastAsia="MS Mincho"/>
        </w:rPr>
      </w:pPr>
    </w:p>
    <w:p w14:paraId="56691247" w14:textId="77777777" w:rsidR="00315F77" w:rsidRDefault="00315F77" w:rsidP="00FA3796">
      <w:pPr>
        <w:pStyle w:val="Tekstzonderopmaak"/>
        <w:ind w:firstLine="708"/>
        <w:rPr>
          <w:rFonts w:eastAsia="MS Mincho"/>
        </w:rPr>
      </w:pPr>
    </w:p>
    <w:p w14:paraId="17EF1F89" w14:textId="77777777" w:rsidR="00315F77" w:rsidRDefault="00315F77" w:rsidP="00FA3796">
      <w:pPr>
        <w:pStyle w:val="Tekstzonderopmaak"/>
        <w:ind w:firstLine="708"/>
        <w:rPr>
          <w:rFonts w:eastAsia="MS Mincho"/>
        </w:rPr>
      </w:pPr>
    </w:p>
    <w:p w14:paraId="4B999A45" w14:textId="77777777" w:rsidR="00315F77" w:rsidRDefault="00315F77" w:rsidP="00FA3796">
      <w:pPr>
        <w:pStyle w:val="Tekstzonderopmaak"/>
        <w:ind w:firstLine="708"/>
        <w:rPr>
          <w:rFonts w:eastAsia="MS Mincho"/>
        </w:rPr>
      </w:pPr>
    </w:p>
    <w:p w14:paraId="5EC01830" w14:textId="77777777" w:rsidR="00315F77" w:rsidRDefault="00315F77" w:rsidP="00FA3796">
      <w:pPr>
        <w:pStyle w:val="Tekstzonderopmaak"/>
        <w:ind w:firstLine="708"/>
        <w:rPr>
          <w:rFonts w:eastAsia="MS Mincho"/>
        </w:rPr>
      </w:pPr>
    </w:p>
    <w:p w14:paraId="0A6CE273" w14:textId="77777777" w:rsidR="00315F77" w:rsidRDefault="00315F77" w:rsidP="00FA3796">
      <w:pPr>
        <w:pStyle w:val="Tekstzonderopmaak"/>
        <w:ind w:firstLine="708"/>
        <w:rPr>
          <w:rFonts w:eastAsia="MS Mincho"/>
        </w:rPr>
      </w:pPr>
    </w:p>
    <w:p w14:paraId="0E3816AB" w14:textId="77777777" w:rsidR="00FA3796" w:rsidRDefault="00FA3796" w:rsidP="00315F77">
      <w:pPr>
        <w:pStyle w:val="Tekstzonderopmaak"/>
        <w:rPr>
          <w:rFonts w:eastAsia="MS Mincho"/>
        </w:rPr>
      </w:pPr>
      <w:r>
        <w:rPr>
          <w:rFonts w:eastAsia="MS Mincho"/>
        </w:rPr>
        <w:lastRenderedPageBreak/>
        <w:tab/>
        <w:t>Volgens het landboek van 1672, bezat Jan, naast de lenen te Heusden die hij van zijn vader geërfd had, twee stukken land nl.</w:t>
      </w:r>
      <w:r>
        <w:rPr>
          <w:rFonts w:eastAsia="MS Mincho"/>
        </w:rPr>
        <w:br/>
        <w:t xml:space="preserve">De 13de beloop in de wijk </w:t>
      </w:r>
      <w:proofErr w:type="spellStart"/>
      <w:r>
        <w:rPr>
          <w:rFonts w:eastAsia="MS Mincho"/>
        </w:rPr>
        <w:t>Slootendriesch</w:t>
      </w:r>
      <w:proofErr w:type="spellEnd"/>
      <w:r>
        <w:rPr>
          <w:rFonts w:eastAsia="MS Mincho"/>
        </w:rPr>
        <w:t>.</w:t>
      </w:r>
      <w:r>
        <w:rPr>
          <w:rFonts w:eastAsia="MS Mincho"/>
        </w:rPr>
        <w:br/>
        <w:t xml:space="preserve"> * </w:t>
      </w:r>
      <w:proofErr w:type="spellStart"/>
      <w:r>
        <w:rPr>
          <w:rFonts w:eastAsia="MS Mincho"/>
          <w:i/>
          <w:iCs/>
          <w:u w:val="single"/>
        </w:rPr>
        <w:t>nr</w:t>
      </w:r>
      <w:proofErr w:type="spellEnd"/>
      <w:r>
        <w:rPr>
          <w:rFonts w:eastAsia="MS Mincho"/>
          <w:i/>
          <w:iCs/>
          <w:u w:val="single"/>
        </w:rPr>
        <w:t xml:space="preserve"> 16</w:t>
      </w:r>
      <w:r>
        <w:rPr>
          <w:rFonts w:eastAsia="MS Mincho"/>
        </w:rPr>
        <w:t xml:space="preserve"> een partij land gelegen langs de smalle heerweg groot 845 roeden genaamd "de schuurakker";</w:t>
      </w:r>
      <w:r>
        <w:rPr>
          <w:rFonts w:eastAsia="MS Mincho"/>
        </w:rPr>
        <w:br/>
        <w:t xml:space="preserve">De 18de beloop in de wijk </w:t>
      </w:r>
      <w:proofErr w:type="spellStart"/>
      <w:r>
        <w:rPr>
          <w:rFonts w:eastAsia="MS Mincho"/>
        </w:rPr>
        <w:t>Meirhout</w:t>
      </w:r>
      <w:proofErr w:type="spellEnd"/>
      <w:r>
        <w:rPr>
          <w:rFonts w:eastAsia="MS Mincho"/>
        </w:rPr>
        <w:t xml:space="preserve"> </w:t>
      </w:r>
      <w:proofErr w:type="spellStart"/>
      <w:r>
        <w:rPr>
          <w:rFonts w:eastAsia="MS Mincho"/>
        </w:rPr>
        <w:t>Driesch</w:t>
      </w:r>
      <w:proofErr w:type="spellEnd"/>
      <w:r>
        <w:rPr>
          <w:rFonts w:eastAsia="MS Mincho"/>
        </w:rPr>
        <w:t>.</w:t>
      </w:r>
      <w:r>
        <w:rPr>
          <w:rFonts w:eastAsia="MS Mincho"/>
        </w:rPr>
        <w:br/>
        <w:t xml:space="preserve"> * </w:t>
      </w:r>
      <w:proofErr w:type="spellStart"/>
      <w:r>
        <w:rPr>
          <w:rFonts w:eastAsia="MS Mincho"/>
          <w:i/>
          <w:iCs/>
          <w:u w:val="single"/>
        </w:rPr>
        <w:t>nr</w:t>
      </w:r>
      <w:proofErr w:type="spellEnd"/>
      <w:r>
        <w:rPr>
          <w:rFonts w:eastAsia="MS Mincho"/>
          <w:i/>
          <w:iCs/>
          <w:u w:val="single"/>
        </w:rPr>
        <w:t xml:space="preserve"> 45</w:t>
      </w:r>
      <w:r>
        <w:rPr>
          <w:rFonts w:eastAsia="MS Mincho"/>
        </w:rPr>
        <w:t xml:space="preserve"> een partij land zuid den heirweg groot 1158 roeden.</w:t>
      </w:r>
      <w:r>
        <w:rPr>
          <w:rFonts w:eastAsia="MS Mincho"/>
        </w:rPr>
        <w:br/>
      </w:r>
    </w:p>
    <w:p w14:paraId="18CA5D23" w14:textId="77777777" w:rsidR="00FA3796" w:rsidRDefault="00FA3796" w:rsidP="00FA3796">
      <w:pPr>
        <w:pStyle w:val="Tekstzonderopmaak"/>
        <w:ind w:firstLine="708"/>
        <w:rPr>
          <w:rFonts w:eastAsia="MS Mincho"/>
        </w:rPr>
      </w:pPr>
      <w:r>
        <w:rPr>
          <w:rFonts w:eastAsia="MS Mincho"/>
        </w:rPr>
        <w:t>Daarnaast pachtte hij  vnl. van Jonker V(</w:t>
      </w:r>
      <w:proofErr w:type="spellStart"/>
      <w:r>
        <w:rPr>
          <w:rFonts w:eastAsia="MS Mincho"/>
        </w:rPr>
        <w:t>and</w:t>
      </w:r>
      <w:proofErr w:type="spellEnd"/>
      <w:r>
        <w:rPr>
          <w:rFonts w:eastAsia="MS Mincho"/>
        </w:rPr>
        <w:t>)</w:t>
      </w:r>
      <w:proofErr w:type="spellStart"/>
      <w:r>
        <w:rPr>
          <w:rFonts w:eastAsia="MS Mincho"/>
        </w:rPr>
        <w:t>ermeersch</w:t>
      </w:r>
      <w:proofErr w:type="spellEnd"/>
      <w:r>
        <w:rPr>
          <w:rFonts w:eastAsia="MS Mincho"/>
        </w:rPr>
        <w:t xml:space="preserve"> volgende loten </w:t>
      </w:r>
      <w:r>
        <w:rPr>
          <w:rFonts w:eastAsia="MS Mincho"/>
        </w:rPr>
        <w:br/>
        <w:t xml:space="preserve">De 17de beloop in de wijk </w:t>
      </w:r>
      <w:proofErr w:type="spellStart"/>
      <w:r>
        <w:rPr>
          <w:rFonts w:eastAsia="MS Mincho"/>
        </w:rPr>
        <w:t>Meirhout</w:t>
      </w:r>
      <w:proofErr w:type="spellEnd"/>
      <w:r>
        <w:rPr>
          <w:rFonts w:eastAsia="MS Mincho"/>
        </w:rPr>
        <w:t xml:space="preserve"> </w:t>
      </w:r>
      <w:proofErr w:type="spellStart"/>
      <w:r>
        <w:rPr>
          <w:rFonts w:eastAsia="MS Mincho"/>
        </w:rPr>
        <w:t>Driesch</w:t>
      </w:r>
      <w:proofErr w:type="spellEnd"/>
      <w:r>
        <w:rPr>
          <w:rFonts w:eastAsia="MS Mincho"/>
        </w:rPr>
        <w:t>.</w:t>
      </w:r>
      <w:r>
        <w:rPr>
          <w:rFonts w:eastAsia="MS Mincho"/>
        </w:rPr>
        <w:br/>
        <w:t xml:space="preserve"> * </w:t>
      </w:r>
      <w:proofErr w:type="spellStart"/>
      <w:r>
        <w:rPr>
          <w:rFonts w:eastAsia="MS Mincho"/>
        </w:rPr>
        <w:t>nr</w:t>
      </w:r>
      <w:proofErr w:type="spellEnd"/>
      <w:r>
        <w:rPr>
          <w:rFonts w:eastAsia="MS Mincho"/>
        </w:rPr>
        <w:t xml:space="preserve"> 118 een partij land groot 753 roeden, west "de </w:t>
      </w:r>
      <w:proofErr w:type="spellStart"/>
      <w:r>
        <w:rPr>
          <w:rFonts w:eastAsia="MS Mincho"/>
        </w:rPr>
        <w:t>Langenacker</w:t>
      </w:r>
      <w:proofErr w:type="spellEnd"/>
      <w:r>
        <w:rPr>
          <w:rFonts w:eastAsia="MS Mincho"/>
        </w:rPr>
        <w:t xml:space="preserve">"; </w:t>
      </w:r>
      <w:r>
        <w:rPr>
          <w:rFonts w:eastAsia="MS Mincho"/>
        </w:rPr>
        <w:br/>
        <w:t xml:space="preserve"> * </w:t>
      </w:r>
      <w:proofErr w:type="spellStart"/>
      <w:r>
        <w:rPr>
          <w:rFonts w:eastAsia="MS Mincho"/>
        </w:rPr>
        <w:t>nr</w:t>
      </w:r>
      <w:proofErr w:type="spellEnd"/>
      <w:r>
        <w:rPr>
          <w:rFonts w:eastAsia="MS Mincho"/>
        </w:rPr>
        <w:t xml:space="preserve"> 119 een partij land groot 779 roeden, noord de vorige; </w:t>
      </w:r>
      <w:r>
        <w:rPr>
          <w:rFonts w:eastAsia="MS Mincho"/>
        </w:rPr>
        <w:br/>
        <w:t xml:space="preserve"> * </w:t>
      </w:r>
      <w:proofErr w:type="spellStart"/>
      <w:r>
        <w:rPr>
          <w:rFonts w:eastAsia="MS Mincho"/>
        </w:rPr>
        <w:t>nr</w:t>
      </w:r>
      <w:proofErr w:type="spellEnd"/>
      <w:r>
        <w:rPr>
          <w:rFonts w:eastAsia="MS Mincho"/>
        </w:rPr>
        <w:t xml:space="preserve"> 125 een partij land groot 1860 roeden, zuid de watergang; </w:t>
      </w:r>
      <w:r>
        <w:rPr>
          <w:rFonts w:eastAsia="MS Mincho"/>
        </w:rPr>
        <w:br/>
        <w:t xml:space="preserve"> * </w:t>
      </w:r>
      <w:proofErr w:type="spellStart"/>
      <w:r>
        <w:rPr>
          <w:rFonts w:eastAsia="MS Mincho"/>
        </w:rPr>
        <w:t>nr</w:t>
      </w:r>
      <w:proofErr w:type="spellEnd"/>
      <w:r>
        <w:rPr>
          <w:rFonts w:eastAsia="MS Mincho"/>
        </w:rPr>
        <w:t xml:space="preserve"> 126 een partij land groot 395 roeden, west de vorige; </w:t>
      </w:r>
      <w:r>
        <w:rPr>
          <w:rFonts w:eastAsia="MS Mincho"/>
        </w:rPr>
        <w:br/>
        <w:t xml:space="preserve"> * </w:t>
      </w:r>
      <w:proofErr w:type="spellStart"/>
      <w:r>
        <w:rPr>
          <w:rFonts w:eastAsia="MS Mincho"/>
        </w:rPr>
        <w:t>nr</w:t>
      </w:r>
      <w:proofErr w:type="spellEnd"/>
      <w:r>
        <w:rPr>
          <w:rFonts w:eastAsia="MS Mincho"/>
        </w:rPr>
        <w:t xml:space="preserve"> 127 een partij land groot 1222 roeden, de 4 </w:t>
      </w:r>
      <w:proofErr w:type="spellStart"/>
      <w:r>
        <w:rPr>
          <w:rFonts w:eastAsia="MS Mincho"/>
        </w:rPr>
        <w:t>gemete</w:t>
      </w:r>
      <w:proofErr w:type="spellEnd"/>
      <w:r>
        <w:rPr>
          <w:rFonts w:eastAsia="MS Mincho"/>
        </w:rPr>
        <w:t xml:space="preserve">; </w:t>
      </w:r>
      <w:r>
        <w:rPr>
          <w:rFonts w:eastAsia="MS Mincho"/>
        </w:rPr>
        <w:br/>
        <w:t xml:space="preserve"> * </w:t>
      </w:r>
      <w:proofErr w:type="spellStart"/>
      <w:r>
        <w:rPr>
          <w:rFonts w:eastAsia="MS Mincho"/>
        </w:rPr>
        <w:t>nr</w:t>
      </w:r>
      <w:proofErr w:type="spellEnd"/>
      <w:r>
        <w:rPr>
          <w:rFonts w:eastAsia="MS Mincho"/>
        </w:rPr>
        <w:t xml:space="preserve"> 128 een partij land groot 1292 roeden, de </w:t>
      </w:r>
      <w:proofErr w:type="spellStart"/>
      <w:r>
        <w:rPr>
          <w:rFonts w:eastAsia="MS Mincho"/>
        </w:rPr>
        <w:t>hooghe</w:t>
      </w:r>
      <w:proofErr w:type="spellEnd"/>
      <w:r>
        <w:rPr>
          <w:rFonts w:eastAsia="MS Mincho"/>
        </w:rPr>
        <w:t xml:space="preserve"> 4 </w:t>
      </w:r>
      <w:proofErr w:type="spellStart"/>
      <w:r>
        <w:rPr>
          <w:rFonts w:eastAsia="MS Mincho"/>
        </w:rPr>
        <w:t>gemete</w:t>
      </w:r>
      <w:proofErr w:type="spellEnd"/>
      <w:r>
        <w:rPr>
          <w:rFonts w:eastAsia="MS Mincho"/>
        </w:rPr>
        <w:t xml:space="preserve">; </w:t>
      </w:r>
      <w:r>
        <w:rPr>
          <w:rFonts w:eastAsia="MS Mincho"/>
        </w:rPr>
        <w:br/>
        <w:t xml:space="preserve"> * </w:t>
      </w:r>
      <w:proofErr w:type="spellStart"/>
      <w:r>
        <w:rPr>
          <w:rFonts w:eastAsia="MS Mincho"/>
        </w:rPr>
        <w:t>nr</w:t>
      </w:r>
      <w:proofErr w:type="spellEnd"/>
      <w:r>
        <w:rPr>
          <w:rFonts w:eastAsia="MS Mincho"/>
        </w:rPr>
        <w:t xml:space="preserve"> 131 een partij land groot 888 roeden, noord de </w:t>
      </w:r>
      <w:proofErr w:type="spellStart"/>
      <w:r>
        <w:rPr>
          <w:rFonts w:eastAsia="MS Mincho"/>
        </w:rPr>
        <w:t>dreve</w:t>
      </w:r>
      <w:proofErr w:type="spellEnd"/>
      <w:r>
        <w:rPr>
          <w:rFonts w:eastAsia="MS Mincho"/>
        </w:rPr>
        <w:t>, zuid de smalle       heirweg;</w:t>
      </w:r>
    </w:p>
    <w:p w14:paraId="2663D857" w14:textId="77777777" w:rsidR="00FA3796" w:rsidRDefault="00FA3796" w:rsidP="00FA3796">
      <w:pPr>
        <w:pStyle w:val="Tekstzonderopmaak"/>
        <w:rPr>
          <w:rFonts w:eastAsia="MS Mincho"/>
        </w:rPr>
      </w:pPr>
      <w:r>
        <w:rPr>
          <w:rFonts w:eastAsia="MS Mincho"/>
        </w:rPr>
        <w:t xml:space="preserve"> * </w:t>
      </w:r>
      <w:proofErr w:type="spellStart"/>
      <w:r>
        <w:rPr>
          <w:rFonts w:eastAsia="MS Mincho"/>
        </w:rPr>
        <w:t>nr</w:t>
      </w:r>
      <w:proofErr w:type="spellEnd"/>
      <w:r>
        <w:rPr>
          <w:rFonts w:eastAsia="MS Mincho"/>
        </w:rPr>
        <w:t xml:space="preserve"> 132 een hofstede en </w:t>
      </w:r>
      <w:proofErr w:type="spellStart"/>
      <w:r>
        <w:rPr>
          <w:rFonts w:eastAsia="MS Mincho"/>
        </w:rPr>
        <w:t>bijlstuck</w:t>
      </w:r>
      <w:proofErr w:type="spellEnd"/>
      <w:r>
        <w:rPr>
          <w:rFonts w:eastAsia="MS Mincho"/>
        </w:rPr>
        <w:t xml:space="preserve"> groot 1555 roeden (huis 8r.,hof 192r. en 1355r.land); zuid de heirweg. </w:t>
      </w:r>
      <w:r>
        <w:rPr>
          <w:rFonts w:eastAsia="MS Mincho"/>
        </w:rPr>
        <w:br/>
        <w:t xml:space="preserve"> * </w:t>
      </w:r>
      <w:proofErr w:type="spellStart"/>
      <w:r>
        <w:rPr>
          <w:rFonts w:eastAsia="MS Mincho"/>
        </w:rPr>
        <w:t>nr</w:t>
      </w:r>
      <w:proofErr w:type="spellEnd"/>
      <w:r>
        <w:rPr>
          <w:rFonts w:eastAsia="MS Mincho"/>
        </w:rPr>
        <w:t xml:space="preserve"> 133 een partij land groot 587 roeden, zuid de smalle heirweg;</w:t>
      </w:r>
      <w:r>
        <w:rPr>
          <w:rFonts w:eastAsia="MS Mincho"/>
        </w:rPr>
        <w:br/>
        <w:t xml:space="preserve"> * </w:t>
      </w:r>
      <w:proofErr w:type="spellStart"/>
      <w:r>
        <w:rPr>
          <w:rFonts w:eastAsia="MS Mincho"/>
        </w:rPr>
        <w:t>nr</w:t>
      </w:r>
      <w:proofErr w:type="spellEnd"/>
      <w:r>
        <w:rPr>
          <w:rFonts w:eastAsia="MS Mincho"/>
        </w:rPr>
        <w:t xml:space="preserve"> 151 een partij land groot 1885 roeden, zuid den watergang, genaamd </w:t>
      </w:r>
    </w:p>
    <w:p w14:paraId="5F6F462A" w14:textId="77777777" w:rsidR="00FA3796" w:rsidRDefault="00FA3796" w:rsidP="00FA3796">
      <w:pPr>
        <w:pStyle w:val="Tekstzonderopmaak"/>
        <w:rPr>
          <w:rFonts w:eastAsia="MS Mincho"/>
        </w:rPr>
      </w:pPr>
      <w:r>
        <w:rPr>
          <w:rFonts w:eastAsia="MS Mincho"/>
        </w:rPr>
        <w:t xml:space="preserve">"de </w:t>
      </w:r>
      <w:proofErr w:type="spellStart"/>
      <w:r>
        <w:rPr>
          <w:rFonts w:eastAsia="MS Mincho"/>
        </w:rPr>
        <w:t>groote</w:t>
      </w:r>
      <w:proofErr w:type="spellEnd"/>
      <w:r>
        <w:rPr>
          <w:rFonts w:eastAsia="MS Mincho"/>
        </w:rPr>
        <w:t xml:space="preserve"> </w:t>
      </w:r>
      <w:proofErr w:type="spellStart"/>
      <w:r>
        <w:rPr>
          <w:rFonts w:eastAsia="MS Mincho"/>
        </w:rPr>
        <w:t>borrent</w:t>
      </w:r>
      <w:proofErr w:type="spellEnd"/>
      <w:r>
        <w:rPr>
          <w:rFonts w:eastAsia="MS Mincho"/>
        </w:rPr>
        <w:t>";</w:t>
      </w:r>
    </w:p>
    <w:p w14:paraId="4AE39AD0" w14:textId="77777777" w:rsidR="00FA3796" w:rsidRDefault="00FA3796" w:rsidP="00FA3796">
      <w:pPr>
        <w:pStyle w:val="Tekstzonderopmaak"/>
        <w:rPr>
          <w:rFonts w:eastAsia="MS Mincho"/>
        </w:rPr>
      </w:pPr>
      <w:r>
        <w:rPr>
          <w:rFonts w:eastAsia="MS Mincho"/>
        </w:rPr>
        <w:t xml:space="preserve"> * </w:t>
      </w:r>
      <w:proofErr w:type="spellStart"/>
      <w:r>
        <w:rPr>
          <w:rFonts w:eastAsia="MS Mincho"/>
        </w:rPr>
        <w:t>nr</w:t>
      </w:r>
      <w:proofErr w:type="spellEnd"/>
      <w:r>
        <w:rPr>
          <w:rFonts w:eastAsia="MS Mincho"/>
        </w:rPr>
        <w:t xml:space="preserve"> 166 een partij land groot 592 roeden, zuid en west </w:t>
      </w:r>
      <w:proofErr w:type="spellStart"/>
      <w:r>
        <w:rPr>
          <w:rFonts w:eastAsia="MS Mincho"/>
        </w:rPr>
        <w:t>sijn</w:t>
      </w:r>
      <w:proofErr w:type="spellEnd"/>
      <w:r>
        <w:rPr>
          <w:rFonts w:eastAsia="MS Mincho"/>
        </w:rPr>
        <w:t xml:space="preserve"> </w:t>
      </w:r>
      <w:proofErr w:type="spellStart"/>
      <w:r>
        <w:rPr>
          <w:rFonts w:eastAsia="MS Mincho"/>
        </w:rPr>
        <w:t>selfs</w:t>
      </w:r>
      <w:proofErr w:type="spellEnd"/>
      <w:r>
        <w:rPr>
          <w:rFonts w:eastAsia="MS Mincho"/>
        </w:rPr>
        <w:t>;</w:t>
      </w:r>
      <w:r>
        <w:rPr>
          <w:rFonts w:eastAsia="MS Mincho"/>
        </w:rPr>
        <w:br/>
        <w:t xml:space="preserve"> * </w:t>
      </w:r>
      <w:proofErr w:type="spellStart"/>
      <w:r>
        <w:rPr>
          <w:rFonts w:eastAsia="MS Mincho"/>
        </w:rPr>
        <w:t>nr</w:t>
      </w:r>
      <w:proofErr w:type="spellEnd"/>
      <w:r>
        <w:rPr>
          <w:rFonts w:eastAsia="MS Mincho"/>
        </w:rPr>
        <w:t xml:space="preserve"> 192 een partij land groot 813 roeden, naast de </w:t>
      </w:r>
      <w:proofErr w:type="spellStart"/>
      <w:r>
        <w:rPr>
          <w:rFonts w:eastAsia="MS Mincho"/>
        </w:rPr>
        <w:t>Coolsbeke</w:t>
      </w:r>
      <w:proofErr w:type="spellEnd"/>
      <w:r>
        <w:rPr>
          <w:rFonts w:eastAsia="MS Mincho"/>
        </w:rPr>
        <w:t xml:space="preserve">,           genaamd "den </w:t>
      </w:r>
      <w:proofErr w:type="spellStart"/>
      <w:r>
        <w:rPr>
          <w:rFonts w:eastAsia="MS Mincho"/>
        </w:rPr>
        <w:t>coolsacker</w:t>
      </w:r>
      <w:proofErr w:type="spellEnd"/>
      <w:r>
        <w:rPr>
          <w:rFonts w:eastAsia="MS Mincho"/>
        </w:rPr>
        <w:t>";</w:t>
      </w:r>
      <w:r>
        <w:rPr>
          <w:rFonts w:eastAsia="MS Mincho"/>
        </w:rPr>
        <w:br/>
        <w:t xml:space="preserve">De 24ste beloop in de wijk </w:t>
      </w:r>
      <w:proofErr w:type="spellStart"/>
      <w:r>
        <w:rPr>
          <w:rFonts w:eastAsia="MS Mincho"/>
        </w:rPr>
        <w:t>Meulestede</w:t>
      </w:r>
      <w:proofErr w:type="spellEnd"/>
      <w:r>
        <w:rPr>
          <w:rFonts w:eastAsia="MS Mincho"/>
        </w:rPr>
        <w:t xml:space="preserve"> </w:t>
      </w:r>
      <w:proofErr w:type="spellStart"/>
      <w:r>
        <w:rPr>
          <w:rFonts w:eastAsia="MS Mincho"/>
        </w:rPr>
        <w:t>Cauter</w:t>
      </w:r>
      <w:proofErr w:type="spellEnd"/>
      <w:r>
        <w:rPr>
          <w:rFonts w:eastAsia="MS Mincho"/>
        </w:rPr>
        <w:t>.</w:t>
      </w:r>
      <w:r>
        <w:rPr>
          <w:rFonts w:eastAsia="MS Mincho"/>
        </w:rPr>
        <w:br/>
        <w:t xml:space="preserve"> * </w:t>
      </w:r>
      <w:proofErr w:type="spellStart"/>
      <w:r>
        <w:rPr>
          <w:rFonts w:eastAsia="MS Mincho"/>
        </w:rPr>
        <w:t>nr</w:t>
      </w:r>
      <w:proofErr w:type="spellEnd"/>
      <w:r>
        <w:rPr>
          <w:rFonts w:eastAsia="MS Mincho"/>
        </w:rPr>
        <w:t xml:space="preserve"> 59 een partij land groot 560 roeden, in de </w:t>
      </w:r>
      <w:proofErr w:type="spellStart"/>
      <w:r>
        <w:rPr>
          <w:rFonts w:eastAsia="MS Mincho"/>
        </w:rPr>
        <w:t>neirmeersch</w:t>
      </w:r>
      <w:proofErr w:type="spellEnd"/>
      <w:r>
        <w:rPr>
          <w:rFonts w:eastAsia="MS Mincho"/>
        </w:rPr>
        <w:t>.</w:t>
      </w:r>
      <w:r>
        <w:rPr>
          <w:rFonts w:eastAsia="MS Mincho"/>
        </w:rPr>
        <w:br/>
      </w:r>
      <w:r>
        <w:rPr>
          <w:rFonts w:eastAsia="MS Mincho"/>
        </w:rPr>
        <w:br/>
      </w:r>
      <w:r>
        <w:rPr>
          <w:rFonts w:eastAsia="MS Mincho"/>
        </w:rPr>
        <w:tab/>
        <w:t xml:space="preserve">In 1677 sterft Jan(2). Zijn vrouw neemt een tijdje de zaken op zich. </w:t>
      </w:r>
      <w:r>
        <w:rPr>
          <w:rFonts w:eastAsia="MS Mincho"/>
        </w:rPr>
        <w:br/>
      </w:r>
      <w:r>
        <w:rPr>
          <w:rFonts w:eastAsia="MS Mincho"/>
        </w:rPr>
        <w:br/>
      </w:r>
      <w:r>
        <w:rPr>
          <w:rFonts w:eastAsia="MS Mincho"/>
        </w:rPr>
        <w:tab/>
        <w:t xml:space="preserve">Hun zoon Jan(3) keert omstreeks 1679 terug uit </w:t>
      </w:r>
      <w:proofErr w:type="spellStart"/>
      <w:r>
        <w:rPr>
          <w:rFonts w:eastAsia="MS Mincho"/>
        </w:rPr>
        <w:t>Gentbrugge</w:t>
      </w:r>
      <w:proofErr w:type="spellEnd"/>
      <w:r>
        <w:rPr>
          <w:rFonts w:eastAsia="MS Mincho"/>
        </w:rPr>
        <w:t xml:space="preserve"> en zet (samen met zijn schoonbroer Jan Van </w:t>
      </w:r>
      <w:proofErr w:type="spellStart"/>
      <w:r>
        <w:rPr>
          <w:rFonts w:eastAsia="MS Mincho"/>
        </w:rPr>
        <w:t>Ackere</w:t>
      </w:r>
      <w:proofErr w:type="spellEnd"/>
      <w:r>
        <w:rPr>
          <w:rFonts w:eastAsia="MS Mincho"/>
        </w:rPr>
        <w:t xml:space="preserve">) de activiteiten op het erf verder. De cursief onderlijnde nummers kwamen in 1679 op naam van Jan(3), de rest op naam van Jan Van </w:t>
      </w:r>
      <w:proofErr w:type="spellStart"/>
      <w:r>
        <w:rPr>
          <w:rFonts w:eastAsia="MS Mincho"/>
        </w:rPr>
        <w:t>Ackere</w:t>
      </w:r>
      <w:proofErr w:type="spellEnd"/>
      <w:r>
        <w:rPr>
          <w:rFonts w:eastAsia="MS Mincho"/>
        </w:rPr>
        <w:t xml:space="preserve">. Dit gebeurde evenwel in aanwezigheid van de weduwe Elisabeth Kezele. Uit verschillende registers blijkt dat ze een belangrijke invloed had binnen de familie. Het is evenwel niet duidelijk of Jan(3) en Jan Van </w:t>
      </w:r>
      <w:proofErr w:type="spellStart"/>
      <w:r>
        <w:rPr>
          <w:rFonts w:eastAsia="MS Mincho"/>
        </w:rPr>
        <w:t>Ackere</w:t>
      </w:r>
      <w:proofErr w:type="spellEnd"/>
      <w:r>
        <w:rPr>
          <w:rFonts w:eastAsia="MS Mincho"/>
        </w:rPr>
        <w:t xml:space="preserve"> dezelfde hofstee bewoonden. Mogelijk woonde Jan(3) vanaf 1687 in de hofstee op nr. 134 nl. in 1687 kocht of pachtte Jan(3) volgende loten.</w:t>
      </w:r>
      <w:r>
        <w:rPr>
          <w:rFonts w:eastAsia="MS Mincho"/>
        </w:rPr>
        <w:br/>
        <w:t>De 17de beloop</w:t>
      </w:r>
      <w:r>
        <w:rPr>
          <w:rFonts w:eastAsia="MS Mincho"/>
        </w:rPr>
        <w:br/>
        <w:t>* nr. 134 een hofstede groot 828 roeden; in 1716 was de hofstee vervallen.</w:t>
      </w:r>
      <w:r>
        <w:rPr>
          <w:rFonts w:eastAsia="MS Mincho"/>
        </w:rPr>
        <w:br/>
        <w:t xml:space="preserve">* nr. 135 een partij land groot 615 roeden, noord de wulvenbos (gelegen tussen Vossenbergstraat, </w:t>
      </w:r>
      <w:proofErr w:type="spellStart"/>
      <w:r>
        <w:rPr>
          <w:rFonts w:eastAsia="MS Mincho"/>
        </w:rPr>
        <w:t>Smalleheerweg</w:t>
      </w:r>
      <w:proofErr w:type="spellEnd"/>
      <w:r>
        <w:rPr>
          <w:rFonts w:eastAsia="MS Mincho"/>
        </w:rPr>
        <w:t xml:space="preserve"> en </w:t>
      </w:r>
      <w:proofErr w:type="spellStart"/>
      <w:r>
        <w:rPr>
          <w:rFonts w:eastAsia="MS Mincho"/>
        </w:rPr>
        <w:t>Drieselstraat</w:t>
      </w:r>
      <w:proofErr w:type="spellEnd"/>
      <w:r>
        <w:rPr>
          <w:rFonts w:eastAsia="MS Mincho"/>
        </w:rPr>
        <w:t>).</w:t>
      </w:r>
      <w:r>
        <w:rPr>
          <w:rFonts w:eastAsia="MS Mincho"/>
        </w:rPr>
        <w:br/>
      </w:r>
      <w:r>
        <w:rPr>
          <w:rFonts w:eastAsia="MS Mincho"/>
        </w:rPr>
        <w:br/>
      </w:r>
      <w:r>
        <w:rPr>
          <w:rFonts w:eastAsia="MS Mincho"/>
        </w:rPr>
        <w:tab/>
      </w:r>
      <w:proofErr w:type="spellStart"/>
      <w:r>
        <w:rPr>
          <w:rFonts w:eastAsia="MS Mincho"/>
        </w:rPr>
        <w:t>Judocus</w:t>
      </w:r>
      <w:proofErr w:type="spellEnd"/>
      <w:r>
        <w:rPr>
          <w:rFonts w:eastAsia="MS Mincho"/>
        </w:rPr>
        <w:t xml:space="preserve">, zoon van Jan(3), zet in 1709 de activiteiten verder. Alle nummers komen op zijn naam te staan. Hij sterft op 15 november 1737.  </w:t>
      </w:r>
      <w:r>
        <w:rPr>
          <w:rFonts w:eastAsia="MS Mincho"/>
        </w:rPr>
        <w:br/>
      </w:r>
      <w:r>
        <w:rPr>
          <w:rFonts w:eastAsia="MS Mincho"/>
        </w:rPr>
        <w:tab/>
        <w:t>Pieter, oudste zoon van Marinus, zet in 1738 de activiteiten verder. Hij breidde de bezittingen aanzienlijk uit. Hij sterft op 27 mei 1779.</w:t>
      </w:r>
      <w:r>
        <w:rPr>
          <w:rFonts w:eastAsia="MS Mincho"/>
        </w:rPr>
        <w:br/>
      </w:r>
      <w:r>
        <w:rPr>
          <w:rFonts w:eastAsia="MS Mincho"/>
        </w:rPr>
        <w:tab/>
        <w:t>Frans Cornelis, zoon van Pieter, zet in 1780 de activiteiten verder. Op zijn beurt breidde hij de bezittingen aanzienlijk uit.</w:t>
      </w:r>
      <w:r>
        <w:rPr>
          <w:rFonts w:eastAsia="MS Mincho"/>
        </w:rPr>
        <w:br/>
        <w:t xml:space="preserve">Na Frans Cornelis kwamen bijna alle loten in beheer van ene Mr. </w:t>
      </w:r>
      <w:proofErr w:type="spellStart"/>
      <w:r>
        <w:rPr>
          <w:rFonts w:eastAsia="MS Mincho"/>
        </w:rPr>
        <w:t>Pottelberghe</w:t>
      </w:r>
      <w:proofErr w:type="spellEnd"/>
      <w:r>
        <w:rPr>
          <w:rFonts w:eastAsia="MS Mincho"/>
        </w:rPr>
        <w:t>.</w:t>
      </w:r>
      <w:r>
        <w:rPr>
          <w:rFonts w:eastAsia="MS Mincho"/>
        </w:rPr>
        <w:br/>
      </w:r>
      <w:r>
        <w:rPr>
          <w:rFonts w:eastAsia="MS Mincho"/>
        </w:rPr>
        <w:br/>
      </w:r>
      <w:r>
        <w:rPr>
          <w:rFonts w:eastAsia="MS Mincho"/>
        </w:rPr>
        <w:tab/>
        <w:t xml:space="preserve">Ze gingen mis in de </w:t>
      </w:r>
      <w:proofErr w:type="spellStart"/>
      <w:r>
        <w:rPr>
          <w:rFonts w:eastAsia="MS Mincho"/>
        </w:rPr>
        <w:t>St.Amandus</w:t>
      </w:r>
      <w:proofErr w:type="spellEnd"/>
      <w:r>
        <w:rPr>
          <w:rFonts w:eastAsia="MS Mincho"/>
        </w:rPr>
        <w:t xml:space="preserve"> kerk (gelegen in het dorp van Oostakker). Ook daar werden ze begraven. Elisabeth Kezele werd begraven "in </w:t>
      </w:r>
      <w:proofErr w:type="spellStart"/>
      <w:r>
        <w:rPr>
          <w:rFonts w:eastAsia="MS Mincho"/>
        </w:rPr>
        <w:t>choro</w:t>
      </w:r>
      <w:proofErr w:type="spellEnd"/>
      <w:r>
        <w:rPr>
          <w:rFonts w:eastAsia="MS Mincho"/>
        </w:rPr>
        <w:t xml:space="preserve"> </w:t>
      </w:r>
      <w:proofErr w:type="spellStart"/>
      <w:r>
        <w:rPr>
          <w:rFonts w:eastAsia="MS Mincho"/>
        </w:rPr>
        <w:t>St.Amandi</w:t>
      </w:r>
      <w:proofErr w:type="spellEnd"/>
      <w:r>
        <w:rPr>
          <w:rFonts w:eastAsia="MS Mincho"/>
        </w:rPr>
        <w:t xml:space="preserve">", in het koor van de </w:t>
      </w:r>
      <w:proofErr w:type="spellStart"/>
      <w:r>
        <w:rPr>
          <w:rFonts w:eastAsia="MS Mincho"/>
        </w:rPr>
        <w:t>St.Amandus</w:t>
      </w:r>
      <w:proofErr w:type="spellEnd"/>
      <w:r>
        <w:rPr>
          <w:rFonts w:eastAsia="MS Mincho"/>
        </w:rPr>
        <w:t xml:space="preserve"> kerk.</w:t>
      </w:r>
      <w:r>
        <w:rPr>
          <w:rFonts w:eastAsia="MS Mincho"/>
        </w:rPr>
        <w:br/>
      </w:r>
      <w:r>
        <w:rPr>
          <w:rFonts w:eastAsia="MS Mincho"/>
        </w:rPr>
        <w:br/>
      </w:r>
      <w:r>
        <w:rPr>
          <w:rFonts w:eastAsia="MS Mincho"/>
        </w:rPr>
        <w:br w:type="page"/>
      </w:r>
      <w:r>
        <w:rPr>
          <w:rFonts w:eastAsia="MS Mincho"/>
        </w:rPr>
        <w:lastRenderedPageBreak/>
        <w:tab/>
        <w:t xml:space="preserve">Alhoewel Oostakker grotendeels afhing van het </w:t>
      </w:r>
      <w:proofErr w:type="spellStart"/>
      <w:r>
        <w:rPr>
          <w:rFonts w:eastAsia="MS Mincho"/>
        </w:rPr>
        <w:t>Leenhof</w:t>
      </w:r>
      <w:proofErr w:type="spellEnd"/>
      <w:r>
        <w:rPr>
          <w:rFonts w:eastAsia="MS Mincho"/>
        </w:rPr>
        <w:t xml:space="preserve"> </w:t>
      </w:r>
      <w:proofErr w:type="spellStart"/>
      <w:r>
        <w:rPr>
          <w:rFonts w:eastAsia="MS Mincho"/>
        </w:rPr>
        <w:t>St.Baafs</w:t>
      </w:r>
      <w:proofErr w:type="spellEnd"/>
      <w:r>
        <w:rPr>
          <w:rFonts w:eastAsia="MS Mincho"/>
        </w:rPr>
        <w:t xml:space="preserve"> (Bisdom Gent), vielen Jan(2) en Jan(3) juridisch onder de </w:t>
      </w:r>
      <w:proofErr w:type="spellStart"/>
      <w:r>
        <w:rPr>
          <w:rFonts w:eastAsia="MS Mincho"/>
        </w:rPr>
        <w:t>Burggravie</w:t>
      </w:r>
      <w:proofErr w:type="spellEnd"/>
      <w:r>
        <w:rPr>
          <w:rFonts w:eastAsia="MS Mincho"/>
        </w:rPr>
        <w:t xml:space="preserve"> van Gent. </w:t>
      </w:r>
      <w:r>
        <w:rPr>
          <w:rFonts w:eastAsia="MS Mincho"/>
          <w:color w:val="FF0000"/>
        </w:rPr>
        <w:t>Helaas vond ik geen akte van verkaveling of openbaar verkoop bij het overlijden van Jan (2+3) en hun respectievelijke echtgenote terug ofschoon hun bestaan in andere aktes vermeld worden.</w:t>
      </w:r>
      <w:r>
        <w:rPr>
          <w:rFonts w:eastAsia="MS Mincho"/>
          <w:color w:val="FF0000"/>
        </w:rPr>
        <w:br/>
      </w:r>
      <w:r>
        <w:rPr>
          <w:rFonts w:eastAsia="MS Mincho"/>
        </w:rPr>
        <w:tab/>
        <w:t>Gelukkig konden we via hun dochter Georgia (</w:t>
      </w:r>
      <w:proofErr w:type="spellStart"/>
      <w:r>
        <w:rPr>
          <w:rFonts w:eastAsia="MS Mincho"/>
        </w:rPr>
        <w:t>Joosyntken</w:t>
      </w:r>
      <w:proofErr w:type="spellEnd"/>
      <w:r>
        <w:rPr>
          <w:rFonts w:eastAsia="MS Mincho"/>
        </w:rPr>
        <w:t xml:space="preserve">), die woonde te Lochristi "int </w:t>
      </w:r>
      <w:proofErr w:type="spellStart"/>
      <w:r>
        <w:rPr>
          <w:rFonts w:eastAsia="MS Mincho"/>
        </w:rPr>
        <w:t>quartier</w:t>
      </w:r>
      <w:proofErr w:type="spellEnd"/>
      <w:r>
        <w:rPr>
          <w:rFonts w:eastAsia="MS Mincho"/>
        </w:rPr>
        <w:t xml:space="preserve"> van de </w:t>
      </w:r>
      <w:proofErr w:type="spellStart"/>
      <w:r>
        <w:rPr>
          <w:rFonts w:eastAsia="MS Mincho"/>
        </w:rPr>
        <w:t>houveltstraete</w:t>
      </w:r>
      <w:proofErr w:type="spellEnd"/>
      <w:r>
        <w:rPr>
          <w:rFonts w:eastAsia="MS Mincho"/>
        </w:rPr>
        <w:t>" heel wat gegevens over Jan (2) terug vinden.</w:t>
      </w:r>
      <w:r>
        <w:rPr>
          <w:rFonts w:eastAsia="MS Mincho"/>
        </w:rPr>
        <w:br/>
      </w:r>
      <w:r>
        <w:rPr>
          <w:rFonts w:eastAsia="MS Mincho"/>
        </w:rPr>
        <w:br/>
      </w:r>
      <w:r>
        <w:rPr>
          <w:rFonts w:eastAsia="MS Mincho"/>
        </w:rPr>
        <w:tab/>
      </w:r>
      <w:r>
        <w:rPr>
          <w:rFonts w:eastAsia="MS Mincho"/>
          <w:i/>
          <w:iCs/>
          <w:u w:val="single"/>
        </w:rPr>
        <w:t xml:space="preserve">a) Uit de staat van goed van Georgia </w:t>
      </w:r>
      <w:proofErr w:type="spellStart"/>
      <w:r>
        <w:rPr>
          <w:rFonts w:eastAsia="MS Mincho"/>
          <w:i/>
          <w:iCs/>
          <w:u w:val="single"/>
        </w:rPr>
        <w:t>Braeckman</w:t>
      </w:r>
      <w:proofErr w:type="spellEnd"/>
      <w:r>
        <w:rPr>
          <w:rFonts w:eastAsia="MS Mincho"/>
          <w:i/>
          <w:iCs/>
          <w:u w:val="single"/>
        </w:rPr>
        <w:t xml:space="preserve"> d.d. 13 december 1691 (</w:t>
      </w:r>
      <w:proofErr w:type="spellStart"/>
      <w:r>
        <w:rPr>
          <w:rFonts w:eastAsia="MS Mincho"/>
          <w:i/>
          <w:iCs/>
          <w:u w:val="single"/>
        </w:rPr>
        <w:t>Leenhof</w:t>
      </w:r>
      <w:proofErr w:type="spellEnd"/>
      <w:r>
        <w:rPr>
          <w:rFonts w:eastAsia="MS Mincho"/>
          <w:i/>
          <w:iCs/>
          <w:u w:val="single"/>
        </w:rPr>
        <w:t xml:space="preserve"> 461) volgende aantekeningen.</w:t>
      </w:r>
      <w:r>
        <w:rPr>
          <w:rFonts w:eastAsia="MS Mincho"/>
        </w:rPr>
        <w:br/>
      </w:r>
      <w:r>
        <w:rPr>
          <w:rFonts w:eastAsia="MS Mincho"/>
        </w:rPr>
        <w:tab/>
        <w:t>Uit hoofde van haar vader Jan (2) bezat ze twee bezette renten ene op een "</w:t>
      </w:r>
      <w:proofErr w:type="spellStart"/>
      <w:r>
        <w:rPr>
          <w:rFonts w:eastAsia="MS Mincho"/>
        </w:rPr>
        <w:t>partije</w:t>
      </w:r>
      <w:proofErr w:type="spellEnd"/>
      <w:r>
        <w:rPr>
          <w:rFonts w:eastAsia="MS Mincho"/>
        </w:rPr>
        <w:t xml:space="preserve"> </w:t>
      </w:r>
      <w:proofErr w:type="spellStart"/>
      <w:r>
        <w:rPr>
          <w:rFonts w:eastAsia="MS Mincho"/>
        </w:rPr>
        <w:t>saylant</w:t>
      </w:r>
      <w:proofErr w:type="spellEnd"/>
      <w:r>
        <w:rPr>
          <w:rFonts w:eastAsia="MS Mincho"/>
        </w:rPr>
        <w:t xml:space="preserve">" groot 1 </w:t>
      </w:r>
      <w:proofErr w:type="spellStart"/>
      <w:r>
        <w:rPr>
          <w:rFonts w:eastAsia="MS Mincho"/>
        </w:rPr>
        <w:t>ghemedt</w:t>
      </w:r>
      <w:proofErr w:type="spellEnd"/>
      <w:r>
        <w:rPr>
          <w:rFonts w:eastAsia="MS Mincho"/>
        </w:rPr>
        <w:t xml:space="preserve"> noord den </w:t>
      </w:r>
      <w:proofErr w:type="spellStart"/>
      <w:r>
        <w:rPr>
          <w:rFonts w:eastAsia="MS Mincho"/>
        </w:rPr>
        <w:t>waterganck</w:t>
      </w:r>
      <w:proofErr w:type="spellEnd"/>
      <w:r>
        <w:rPr>
          <w:rFonts w:eastAsia="MS Mincho"/>
        </w:rPr>
        <w:t xml:space="preserve"> (afgelost in 1690), de ander op 400 roeden "</w:t>
      </w:r>
      <w:proofErr w:type="spellStart"/>
      <w:r>
        <w:rPr>
          <w:rFonts w:eastAsia="MS Mincho"/>
        </w:rPr>
        <w:t>saylandt</w:t>
      </w:r>
      <w:proofErr w:type="spellEnd"/>
      <w:r>
        <w:rPr>
          <w:rFonts w:eastAsia="MS Mincho"/>
        </w:rPr>
        <w:t xml:space="preserve">" (afgelost in 1681) beide gelegen in de parochie </w:t>
      </w:r>
      <w:proofErr w:type="spellStart"/>
      <w:r>
        <w:rPr>
          <w:rFonts w:eastAsia="MS Mincho"/>
        </w:rPr>
        <w:t>Zeveneken</w:t>
      </w:r>
      <w:proofErr w:type="spellEnd"/>
      <w:r>
        <w:rPr>
          <w:rFonts w:eastAsia="MS Mincho"/>
        </w:rPr>
        <w:t>.</w:t>
      </w:r>
      <w:r>
        <w:rPr>
          <w:rFonts w:eastAsia="MS Mincho"/>
        </w:rPr>
        <w:br/>
      </w:r>
      <w:r>
        <w:rPr>
          <w:rFonts w:eastAsia="MS Mincho"/>
        </w:rPr>
        <w:tab/>
        <w:t xml:space="preserve">Uit hoofde van haar vader was er een bezette rente op een behuisde hofstede binnen </w:t>
      </w:r>
      <w:proofErr w:type="spellStart"/>
      <w:r>
        <w:rPr>
          <w:rFonts w:eastAsia="MS Mincho"/>
        </w:rPr>
        <w:t>Exaerde</w:t>
      </w:r>
      <w:proofErr w:type="spellEnd"/>
      <w:r>
        <w:rPr>
          <w:rFonts w:eastAsia="MS Mincho"/>
        </w:rPr>
        <w:t xml:space="preserve"> groot 500 roeden voor een kapitaal van 25 pond daterend van 12 november 1655 en die op 12 november 1689 getransporteerd werd naar haar moeder Elisabeth Kezele.</w:t>
      </w:r>
      <w:r>
        <w:rPr>
          <w:rFonts w:eastAsia="MS Mincho"/>
        </w:rPr>
        <w:br/>
      </w:r>
      <w:r>
        <w:rPr>
          <w:rFonts w:eastAsia="MS Mincho"/>
        </w:rPr>
        <w:br/>
      </w:r>
      <w:r>
        <w:rPr>
          <w:rFonts w:eastAsia="MS Mincho"/>
        </w:rPr>
        <w:tab/>
      </w:r>
      <w:r>
        <w:rPr>
          <w:rFonts w:eastAsia="MS Mincho"/>
          <w:i/>
          <w:iCs/>
          <w:u w:val="single"/>
        </w:rPr>
        <w:t>b) Uit een "</w:t>
      </w:r>
      <w:proofErr w:type="spellStart"/>
      <w:r>
        <w:rPr>
          <w:rFonts w:eastAsia="MS Mincho"/>
          <w:i/>
          <w:iCs/>
          <w:u w:val="single"/>
        </w:rPr>
        <w:t>augmentatie</w:t>
      </w:r>
      <w:proofErr w:type="spellEnd"/>
      <w:r>
        <w:rPr>
          <w:rFonts w:eastAsia="MS Mincho"/>
          <w:i/>
          <w:iCs/>
          <w:u w:val="single"/>
        </w:rPr>
        <w:t xml:space="preserve"> van staat van goed" van de kleinkinderen van Elisabeth </w:t>
      </w:r>
      <w:proofErr w:type="spellStart"/>
      <w:r>
        <w:rPr>
          <w:rFonts w:eastAsia="MS Mincho"/>
          <w:i/>
          <w:iCs/>
          <w:u w:val="single"/>
        </w:rPr>
        <w:t>Kesele</w:t>
      </w:r>
      <w:proofErr w:type="spellEnd"/>
      <w:r>
        <w:rPr>
          <w:rFonts w:eastAsia="MS Mincho"/>
          <w:i/>
          <w:iCs/>
          <w:u w:val="single"/>
        </w:rPr>
        <w:t xml:space="preserve"> (</w:t>
      </w:r>
      <w:proofErr w:type="spellStart"/>
      <w:r>
        <w:rPr>
          <w:rFonts w:eastAsia="MS Mincho"/>
          <w:i/>
          <w:iCs/>
          <w:u w:val="single"/>
        </w:rPr>
        <w:t>Leenhof</w:t>
      </w:r>
      <w:proofErr w:type="spellEnd"/>
      <w:r>
        <w:rPr>
          <w:rFonts w:eastAsia="MS Mincho"/>
          <w:i/>
          <w:iCs/>
          <w:u w:val="single"/>
        </w:rPr>
        <w:t xml:space="preserve"> 463) volgende aantekeningen.</w:t>
      </w:r>
      <w:r>
        <w:rPr>
          <w:rFonts w:eastAsia="MS Mincho"/>
        </w:rPr>
        <w:t xml:space="preserve"> - Bij het overlijden van Elisabeth werden haar bezittingen verdeeld over vijf erfgenamen nl. haar kinderen Jan(3), Petronella, Jacoba, Georgia en Maria. Daar Georgia en haar man reeds overleden waren, werd de erfenis overgedragen aan hun vijf kinderen (=</w:t>
      </w:r>
      <w:proofErr w:type="spellStart"/>
      <w:r>
        <w:rPr>
          <w:rFonts w:eastAsia="MS Mincho"/>
        </w:rPr>
        <w:t>augmentatie</w:t>
      </w:r>
      <w:proofErr w:type="spellEnd"/>
      <w:r>
        <w:rPr>
          <w:rFonts w:eastAsia="MS Mincho"/>
        </w:rPr>
        <w:t>). -</w:t>
      </w:r>
      <w:r>
        <w:rPr>
          <w:rFonts w:eastAsia="MS Mincho"/>
        </w:rPr>
        <w:br/>
      </w:r>
      <w:r>
        <w:rPr>
          <w:rFonts w:eastAsia="MS Mincho"/>
        </w:rPr>
        <w:tab/>
        <w:t>- Het gaat hier telkenmaal over een vijfde "</w:t>
      </w:r>
      <w:proofErr w:type="spellStart"/>
      <w:r>
        <w:rPr>
          <w:rFonts w:eastAsia="MS Mincho"/>
        </w:rPr>
        <w:t>staeck</w:t>
      </w:r>
      <w:proofErr w:type="spellEnd"/>
      <w:r>
        <w:rPr>
          <w:rFonts w:eastAsia="MS Mincho"/>
        </w:rPr>
        <w:t>" in een vijfde "</w:t>
      </w:r>
      <w:proofErr w:type="spellStart"/>
      <w:r>
        <w:rPr>
          <w:rFonts w:eastAsia="MS Mincho"/>
        </w:rPr>
        <w:t>hoofdstaeck</w:t>
      </w:r>
      <w:proofErr w:type="spellEnd"/>
      <w:r>
        <w:rPr>
          <w:rFonts w:eastAsia="MS Mincho"/>
        </w:rPr>
        <w:t xml:space="preserve">" van de </w:t>
      </w:r>
      <w:proofErr w:type="spellStart"/>
      <w:r>
        <w:rPr>
          <w:rFonts w:eastAsia="MS Mincho"/>
        </w:rPr>
        <w:t>bezittngen</w:t>
      </w:r>
      <w:proofErr w:type="spellEnd"/>
      <w:r>
        <w:rPr>
          <w:rFonts w:eastAsia="MS Mincho"/>
        </w:rPr>
        <w:t xml:space="preserve"> uit hoofde van Elisabeth </w:t>
      </w:r>
      <w:proofErr w:type="spellStart"/>
      <w:r>
        <w:rPr>
          <w:rFonts w:eastAsia="MS Mincho"/>
        </w:rPr>
        <w:t>Kesele</w:t>
      </w:r>
      <w:proofErr w:type="spellEnd"/>
      <w:r>
        <w:rPr>
          <w:rFonts w:eastAsia="MS Mincho"/>
        </w:rPr>
        <w:t xml:space="preserve">. </w:t>
      </w:r>
      <w:r>
        <w:rPr>
          <w:rFonts w:eastAsia="MS Mincho"/>
        </w:rPr>
        <w:br/>
      </w:r>
      <w:r>
        <w:rPr>
          <w:rFonts w:eastAsia="MS Mincho"/>
        </w:rPr>
        <w:tab/>
        <w:t>- Bij haar overlijden woonde ze bij haar schoonzoon Jan Van Acker (zoon van Matthijs) wellicht in nummer 132 van de 17de beloop. Ze is gestorven op een hoge leeftijd.</w:t>
      </w:r>
      <w:r>
        <w:rPr>
          <w:rFonts w:eastAsia="MS Mincho"/>
        </w:rPr>
        <w:br/>
      </w:r>
      <w:r>
        <w:rPr>
          <w:rFonts w:eastAsia="MS Mincho"/>
        </w:rPr>
        <w:tab/>
        <w:t>- Ze had verschillende eigendommen waaronder</w:t>
      </w:r>
      <w:r>
        <w:rPr>
          <w:rFonts w:eastAsia="MS Mincho"/>
        </w:rPr>
        <w:br/>
      </w:r>
      <w:r>
        <w:rPr>
          <w:rFonts w:eastAsia="MS Mincho"/>
        </w:rPr>
        <w:tab/>
      </w:r>
      <w:r>
        <w:rPr>
          <w:rFonts w:eastAsia="MS Mincho"/>
        </w:rPr>
        <w:tab/>
        <w:t>* "</w:t>
      </w:r>
      <w:proofErr w:type="spellStart"/>
      <w:r>
        <w:rPr>
          <w:rFonts w:eastAsia="MS Mincho"/>
        </w:rPr>
        <w:t>eene</w:t>
      </w:r>
      <w:proofErr w:type="spellEnd"/>
      <w:r>
        <w:rPr>
          <w:rFonts w:eastAsia="MS Mincho"/>
        </w:rPr>
        <w:t xml:space="preserve"> </w:t>
      </w:r>
      <w:proofErr w:type="spellStart"/>
      <w:r>
        <w:rPr>
          <w:rFonts w:eastAsia="MS Mincho"/>
        </w:rPr>
        <w:t>partije</w:t>
      </w:r>
      <w:proofErr w:type="spellEnd"/>
      <w:r>
        <w:rPr>
          <w:rFonts w:eastAsia="MS Mincho"/>
        </w:rPr>
        <w:t xml:space="preserve"> </w:t>
      </w:r>
      <w:proofErr w:type="spellStart"/>
      <w:r>
        <w:rPr>
          <w:rFonts w:eastAsia="MS Mincho"/>
        </w:rPr>
        <w:t>saeylandt</w:t>
      </w:r>
      <w:proofErr w:type="spellEnd"/>
      <w:r>
        <w:rPr>
          <w:rFonts w:eastAsia="MS Mincho"/>
        </w:rPr>
        <w:t xml:space="preserve"> binnen de </w:t>
      </w:r>
      <w:proofErr w:type="spellStart"/>
      <w:r>
        <w:rPr>
          <w:rFonts w:eastAsia="MS Mincho"/>
        </w:rPr>
        <w:t>prochie</w:t>
      </w:r>
      <w:proofErr w:type="spellEnd"/>
      <w:r>
        <w:rPr>
          <w:rFonts w:eastAsia="MS Mincho"/>
        </w:rPr>
        <w:t xml:space="preserve"> van </w:t>
      </w:r>
      <w:proofErr w:type="spellStart"/>
      <w:r>
        <w:rPr>
          <w:rFonts w:eastAsia="MS Mincho"/>
        </w:rPr>
        <w:t>Oostacker</w:t>
      </w:r>
      <w:proofErr w:type="spellEnd"/>
      <w:r>
        <w:rPr>
          <w:rFonts w:eastAsia="MS Mincho"/>
        </w:rPr>
        <w:t xml:space="preserve"> Oost Pieter Van </w:t>
      </w:r>
      <w:proofErr w:type="spellStart"/>
      <w:r>
        <w:rPr>
          <w:rFonts w:eastAsia="MS Mincho"/>
        </w:rPr>
        <w:t>Bastelaere</w:t>
      </w:r>
      <w:proofErr w:type="spellEnd"/>
      <w:r>
        <w:rPr>
          <w:rFonts w:eastAsia="MS Mincho"/>
        </w:rPr>
        <w:t xml:space="preserve">, </w:t>
      </w:r>
      <w:proofErr w:type="spellStart"/>
      <w:r>
        <w:rPr>
          <w:rFonts w:eastAsia="MS Mincho"/>
        </w:rPr>
        <w:t>noordt</w:t>
      </w:r>
      <w:proofErr w:type="spellEnd"/>
      <w:r>
        <w:rPr>
          <w:rFonts w:eastAsia="MS Mincho"/>
        </w:rPr>
        <w:t xml:space="preserve"> de </w:t>
      </w:r>
      <w:proofErr w:type="spellStart"/>
      <w:r>
        <w:rPr>
          <w:rFonts w:eastAsia="MS Mincho"/>
        </w:rPr>
        <w:t>Rostijnstraete</w:t>
      </w:r>
      <w:proofErr w:type="spellEnd"/>
      <w:r>
        <w:rPr>
          <w:rFonts w:eastAsia="MS Mincho"/>
        </w:rPr>
        <w:t xml:space="preserve">, west Lieven </w:t>
      </w:r>
      <w:proofErr w:type="spellStart"/>
      <w:r>
        <w:rPr>
          <w:rFonts w:eastAsia="MS Mincho"/>
        </w:rPr>
        <w:t>Arnaut</w:t>
      </w:r>
      <w:proofErr w:type="spellEnd"/>
      <w:r>
        <w:rPr>
          <w:rFonts w:eastAsia="MS Mincho"/>
        </w:rPr>
        <w:t xml:space="preserve">, </w:t>
      </w:r>
      <w:proofErr w:type="spellStart"/>
      <w:r>
        <w:rPr>
          <w:rFonts w:eastAsia="MS Mincho"/>
        </w:rPr>
        <w:t>suydt</w:t>
      </w:r>
      <w:proofErr w:type="spellEnd"/>
      <w:r>
        <w:rPr>
          <w:rFonts w:eastAsia="MS Mincho"/>
        </w:rPr>
        <w:t xml:space="preserve"> Joos Van </w:t>
      </w:r>
      <w:proofErr w:type="spellStart"/>
      <w:r>
        <w:rPr>
          <w:rFonts w:eastAsia="MS Mincho"/>
        </w:rPr>
        <w:t>Poucke</w:t>
      </w:r>
      <w:proofErr w:type="spellEnd"/>
      <w:r>
        <w:rPr>
          <w:rFonts w:eastAsia="MS Mincho"/>
        </w:rPr>
        <w:t>" groot omtrent 500 roeden.</w:t>
      </w:r>
      <w:r>
        <w:rPr>
          <w:rFonts w:eastAsia="MS Mincho"/>
        </w:rPr>
        <w:br/>
      </w:r>
      <w:r>
        <w:rPr>
          <w:rFonts w:eastAsia="MS Mincho"/>
        </w:rPr>
        <w:tab/>
      </w:r>
      <w:r>
        <w:rPr>
          <w:rFonts w:eastAsia="MS Mincho"/>
        </w:rPr>
        <w:tab/>
        <w:t>* "</w:t>
      </w:r>
      <w:proofErr w:type="spellStart"/>
      <w:r>
        <w:rPr>
          <w:rFonts w:eastAsia="MS Mincho"/>
        </w:rPr>
        <w:t>eene</w:t>
      </w:r>
      <w:proofErr w:type="spellEnd"/>
      <w:r>
        <w:rPr>
          <w:rFonts w:eastAsia="MS Mincho"/>
        </w:rPr>
        <w:t xml:space="preserve"> </w:t>
      </w:r>
      <w:proofErr w:type="spellStart"/>
      <w:r>
        <w:rPr>
          <w:rFonts w:eastAsia="MS Mincho"/>
        </w:rPr>
        <w:t>partije</w:t>
      </w:r>
      <w:proofErr w:type="spellEnd"/>
      <w:r>
        <w:rPr>
          <w:rFonts w:eastAsia="MS Mincho"/>
        </w:rPr>
        <w:t xml:space="preserve"> </w:t>
      </w:r>
      <w:proofErr w:type="spellStart"/>
      <w:r>
        <w:rPr>
          <w:rFonts w:eastAsia="MS Mincho"/>
        </w:rPr>
        <w:t>landts</w:t>
      </w:r>
      <w:proofErr w:type="spellEnd"/>
      <w:r>
        <w:rPr>
          <w:rFonts w:eastAsia="MS Mincho"/>
        </w:rPr>
        <w:t xml:space="preserve"> eertijds </w:t>
      </w:r>
      <w:proofErr w:type="spellStart"/>
      <w:r>
        <w:rPr>
          <w:rFonts w:eastAsia="MS Mincho"/>
        </w:rPr>
        <w:t>eene</w:t>
      </w:r>
      <w:proofErr w:type="spellEnd"/>
      <w:r>
        <w:rPr>
          <w:rFonts w:eastAsia="MS Mincho"/>
        </w:rPr>
        <w:t xml:space="preserve"> hofstede binnen </w:t>
      </w:r>
      <w:proofErr w:type="spellStart"/>
      <w:r>
        <w:rPr>
          <w:rFonts w:eastAsia="MS Mincho"/>
        </w:rPr>
        <w:t>Oostacker</w:t>
      </w:r>
      <w:proofErr w:type="spellEnd"/>
      <w:r>
        <w:rPr>
          <w:rFonts w:eastAsia="MS Mincho"/>
        </w:rPr>
        <w:t xml:space="preserve">, groot 593 roeden Oost </w:t>
      </w:r>
      <w:proofErr w:type="spellStart"/>
      <w:r>
        <w:rPr>
          <w:rFonts w:eastAsia="MS Mincho"/>
        </w:rPr>
        <w:t>dhoirs</w:t>
      </w:r>
      <w:proofErr w:type="spellEnd"/>
      <w:r>
        <w:rPr>
          <w:rFonts w:eastAsia="MS Mincho"/>
        </w:rPr>
        <w:t xml:space="preserve"> van </w:t>
      </w:r>
      <w:proofErr w:type="spellStart"/>
      <w:r>
        <w:rPr>
          <w:rFonts w:eastAsia="MS Mincho"/>
        </w:rPr>
        <w:t>Nicolaeys</w:t>
      </w:r>
      <w:proofErr w:type="spellEnd"/>
      <w:r>
        <w:rPr>
          <w:rFonts w:eastAsia="MS Mincho"/>
        </w:rPr>
        <w:t xml:space="preserve"> </w:t>
      </w:r>
      <w:proofErr w:type="spellStart"/>
      <w:r>
        <w:rPr>
          <w:rFonts w:eastAsia="MS Mincho"/>
        </w:rPr>
        <w:t>Braecke</w:t>
      </w:r>
      <w:proofErr w:type="spellEnd"/>
      <w:r>
        <w:rPr>
          <w:rFonts w:eastAsia="MS Mincho"/>
        </w:rPr>
        <w:t xml:space="preserve"> </w:t>
      </w:r>
      <w:proofErr w:type="spellStart"/>
      <w:r>
        <w:rPr>
          <w:rFonts w:eastAsia="MS Mincho"/>
        </w:rPr>
        <w:t>noordt</w:t>
      </w:r>
      <w:proofErr w:type="spellEnd"/>
      <w:r>
        <w:rPr>
          <w:rFonts w:eastAsia="MS Mincho"/>
        </w:rPr>
        <w:t xml:space="preserve"> de </w:t>
      </w:r>
      <w:proofErr w:type="spellStart"/>
      <w:r>
        <w:rPr>
          <w:rFonts w:eastAsia="MS Mincho"/>
        </w:rPr>
        <w:t>Breestraete</w:t>
      </w:r>
      <w:proofErr w:type="spellEnd"/>
      <w:r>
        <w:rPr>
          <w:rFonts w:eastAsia="MS Mincho"/>
        </w:rPr>
        <w:t xml:space="preserve"> west de wed. van Christoffel de vos".</w:t>
      </w:r>
      <w:r>
        <w:rPr>
          <w:rFonts w:eastAsia="MS Mincho"/>
        </w:rPr>
        <w:br/>
      </w:r>
      <w:r>
        <w:rPr>
          <w:rFonts w:eastAsia="MS Mincho"/>
        </w:rPr>
        <w:tab/>
      </w:r>
      <w:r>
        <w:rPr>
          <w:rFonts w:eastAsia="MS Mincho"/>
        </w:rPr>
        <w:tab/>
        <w:t>* "</w:t>
      </w:r>
      <w:proofErr w:type="spellStart"/>
      <w:r>
        <w:rPr>
          <w:rFonts w:eastAsia="MS Mincho"/>
        </w:rPr>
        <w:t>eene</w:t>
      </w:r>
      <w:proofErr w:type="spellEnd"/>
      <w:r>
        <w:rPr>
          <w:rFonts w:eastAsia="MS Mincho"/>
        </w:rPr>
        <w:t xml:space="preserve"> </w:t>
      </w:r>
      <w:proofErr w:type="spellStart"/>
      <w:r>
        <w:rPr>
          <w:rFonts w:eastAsia="MS Mincho"/>
        </w:rPr>
        <w:t>partije</w:t>
      </w:r>
      <w:proofErr w:type="spellEnd"/>
      <w:r>
        <w:rPr>
          <w:rFonts w:eastAsia="MS Mincho"/>
        </w:rPr>
        <w:t xml:space="preserve"> </w:t>
      </w:r>
      <w:proofErr w:type="spellStart"/>
      <w:r>
        <w:rPr>
          <w:rFonts w:eastAsia="MS Mincho"/>
        </w:rPr>
        <w:t>saeylandt</w:t>
      </w:r>
      <w:proofErr w:type="spellEnd"/>
      <w:r>
        <w:rPr>
          <w:rFonts w:eastAsia="MS Mincho"/>
        </w:rPr>
        <w:t xml:space="preserve"> binnen de </w:t>
      </w:r>
      <w:proofErr w:type="spellStart"/>
      <w:r>
        <w:rPr>
          <w:rFonts w:eastAsia="MS Mincho"/>
        </w:rPr>
        <w:t>prochie</w:t>
      </w:r>
      <w:proofErr w:type="spellEnd"/>
      <w:r>
        <w:rPr>
          <w:rFonts w:eastAsia="MS Mincho"/>
        </w:rPr>
        <w:t xml:space="preserve"> van </w:t>
      </w:r>
      <w:proofErr w:type="spellStart"/>
      <w:r>
        <w:rPr>
          <w:rFonts w:eastAsia="MS Mincho"/>
        </w:rPr>
        <w:t>Exaerde</w:t>
      </w:r>
      <w:proofErr w:type="spellEnd"/>
      <w:r>
        <w:rPr>
          <w:rFonts w:eastAsia="MS Mincho"/>
        </w:rPr>
        <w:t xml:space="preserve"> int </w:t>
      </w:r>
      <w:proofErr w:type="spellStart"/>
      <w:r>
        <w:rPr>
          <w:rFonts w:eastAsia="MS Mincho"/>
        </w:rPr>
        <w:t>doorendonck</w:t>
      </w:r>
      <w:proofErr w:type="spellEnd"/>
      <w:r>
        <w:rPr>
          <w:rFonts w:eastAsia="MS Mincho"/>
        </w:rPr>
        <w:t xml:space="preserve"> </w:t>
      </w:r>
      <w:proofErr w:type="spellStart"/>
      <w:r>
        <w:rPr>
          <w:rFonts w:eastAsia="MS Mincho"/>
        </w:rPr>
        <w:t>eynde</w:t>
      </w:r>
      <w:proofErr w:type="spellEnd"/>
      <w:r>
        <w:rPr>
          <w:rFonts w:eastAsia="MS Mincho"/>
        </w:rPr>
        <w:t xml:space="preserve"> groot 500 roeden Oost wed. ende </w:t>
      </w:r>
      <w:proofErr w:type="spellStart"/>
      <w:r>
        <w:rPr>
          <w:rFonts w:eastAsia="MS Mincho"/>
        </w:rPr>
        <w:t>hoirs</w:t>
      </w:r>
      <w:proofErr w:type="spellEnd"/>
      <w:r>
        <w:rPr>
          <w:rFonts w:eastAsia="MS Mincho"/>
        </w:rPr>
        <w:t xml:space="preserve"> </w:t>
      </w:r>
      <w:proofErr w:type="spellStart"/>
      <w:r>
        <w:rPr>
          <w:rFonts w:eastAsia="MS Mincho"/>
        </w:rPr>
        <w:t>domijn</w:t>
      </w:r>
      <w:proofErr w:type="spellEnd"/>
      <w:r>
        <w:rPr>
          <w:rFonts w:eastAsia="MS Mincho"/>
        </w:rPr>
        <w:t xml:space="preserve"> </w:t>
      </w:r>
      <w:proofErr w:type="spellStart"/>
      <w:r>
        <w:rPr>
          <w:rFonts w:eastAsia="MS Mincho"/>
        </w:rPr>
        <w:t>Verlot</w:t>
      </w:r>
      <w:proofErr w:type="spellEnd"/>
      <w:r>
        <w:rPr>
          <w:rFonts w:eastAsia="MS Mincho"/>
        </w:rPr>
        <w:t xml:space="preserve"> west Jan van </w:t>
      </w:r>
      <w:proofErr w:type="spellStart"/>
      <w:r>
        <w:rPr>
          <w:rFonts w:eastAsia="MS Mincho"/>
        </w:rPr>
        <w:t>damme</w:t>
      </w:r>
      <w:proofErr w:type="spellEnd"/>
      <w:r>
        <w:rPr>
          <w:rFonts w:eastAsia="MS Mincho"/>
        </w:rPr>
        <w:t xml:space="preserve"> </w:t>
      </w:r>
      <w:proofErr w:type="spellStart"/>
      <w:r>
        <w:rPr>
          <w:rFonts w:eastAsia="MS Mincho"/>
        </w:rPr>
        <w:t>noordt</w:t>
      </w:r>
      <w:proofErr w:type="spellEnd"/>
      <w:r>
        <w:rPr>
          <w:rFonts w:eastAsia="MS Mincho"/>
        </w:rPr>
        <w:t xml:space="preserve"> jan </w:t>
      </w:r>
      <w:proofErr w:type="spellStart"/>
      <w:r>
        <w:rPr>
          <w:rFonts w:eastAsia="MS Mincho"/>
        </w:rPr>
        <w:t>vossaert</w:t>
      </w:r>
      <w:proofErr w:type="spellEnd"/>
      <w:r>
        <w:rPr>
          <w:rFonts w:eastAsia="MS Mincho"/>
        </w:rPr>
        <w:t xml:space="preserve"> </w:t>
      </w:r>
      <w:proofErr w:type="spellStart"/>
      <w:r>
        <w:rPr>
          <w:rFonts w:eastAsia="MS Mincho"/>
        </w:rPr>
        <w:t>zuydt</w:t>
      </w:r>
      <w:proofErr w:type="spellEnd"/>
      <w:r>
        <w:rPr>
          <w:rFonts w:eastAsia="MS Mincho"/>
        </w:rPr>
        <w:t xml:space="preserve"> </w:t>
      </w:r>
      <w:proofErr w:type="spellStart"/>
      <w:r>
        <w:rPr>
          <w:rFonts w:eastAsia="MS Mincho"/>
        </w:rPr>
        <w:t>jacques</w:t>
      </w:r>
      <w:proofErr w:type="spellEnd"/>
      <w:r>
        <w:rPr>
          <w:rFonts w:eastAsia="MS Mincho"/>
        </w:rPr>
        <w:t xml:space="preserve"> Leijns" komende van haar dochter Georgia (zie voorheen).</w:t>
      </w:r>
      <w:r>
        <w:rPr>
          <w:rFonts w:eastAsia="MS Mincho"/>
        </w:rPr>
        <w:br/>
      </w:r>
      <w:r>
        <w:rPr>
          <w:rFonts w:eastAsia="MS Mincho"/>
        </w:rPr>
        <w:tab/>
        <w:t xml:space="preserve">- Ze leende ook geld uit in de vorm van een obligatie. Elk jaar ontving ze daarvoor een bezette (een obligatie met een roerend goed als waarborg </w:t>
      </w:r>
      <w:proofErr w:type="spellStart"/>
      <w:r>
        <w:rPr>
          <w:rFonts w:eastAsia="MS Mincho"/>
        </w:rPr>
        <w:t>cfr</w:t>
      </w:r>
      <w:proofErr w:type="spellEnd"/>
      <w:r>
        <w:rPr>
          <w:rFonts w:eastAsia="MS Mincho"/>
        </w:rPr>
        <w:t xml:space="preserve"> hypothecaire lening) of onbezette rente. De rente werd berekend aan de hand van de </w:t>
      </w:r>
      <w:proofErr w:type="spellStart"/>
      <w:r>
        <w:rPr>
          <w:rFonts w:eastAsia="MS Mincho"/>
        </w:rPr>
        <w:t>penninck</w:t>
      </w:r>
      <w:proofErr w:type="spellEnd"/>
      <w:r>
        <w:rPr>
          <w:rFonts w:eastAsia="MS Mincho"/>
        </w:rPr>
        <w:t xml:space="preserve"> </w:t>
      </w:r>
      <w:proofErr w:type="spellStart"/>
      <w:r>
        <w:rPr>
          <w:rFonts w:eastAsia="MS Mincho"/>
        </w:rPr>
        <w:t>xde</w:t>
      </w:r>
      <w:proofErr w:type="spellEnd"/>
      <w:r>
        <w:rPr>
          <w:rFonts w:eastAsia="MS Mincho"/>
        </w:rPr>
        <w:t xml:space="preserve"> nl voor elke x penningen 1 penning intrest.</w:t>
      </w:r>
      <w:r>
        <w:rPr>
          <w:rFonts w:eastAsia="MS Mincho"/>
        </w:rPr>
        <w:br/>
      </w:r>
      <w:r>
        <w:rPr>
          <w:rFonts w:eastAsia="MS Mincho"/>
        </w:rPr>
        <w:tab/>
      </w:r>
      <w:r>
        <w:rPr>
          <w:rFonts w:eastAsia="MS Mincho"/>
        </w:rPr>
        <w:tab/>
        <w:t>* "</w:t>
      </w:r>
      <w:proofErr w:type="spellStart"/>
      <w:r>
        <w:rPr>
          <w:rFonts w:eastAsia="MS Mincho"/>
        </w:rPr>
        <w:t>Eene</w:t>
      </w:r>
      <w:proofErr w:type="spellEnd"/>
      <w:r>
        <w:rPr>
          <w:rFonts w:eastAsia="MS Mincho"/>
        </w:rPr>
        <w:t xml:space="preserve"> </w:t>
      </w:r>
      <w:proofErr w:type="spellStart"/>
      <w:r>
        <w:rPr>
          <w:rFonts w:eastAsia="MS Mincho"/>
        </w:rPr>
        <w:t>besette</w:t>
      </w:r>
      <w:proofErr w:type="spellEnd"/>
      <w:r>
        <w:rPr>
          <w:rFonts w:eastAsia="MS Mincho"/>
        </w:rPr>
        <w:t xml:space="preserve"> rente van 20 schelling groten gelost tegen den </w:t>
      </w:r>
      <w:proofErr w:type="spellStart"/>
      <w:r>
        <w:rPr>
          <w:rFonts w:eastAsia="MS Mincho"/>
        </w:rPr>
        <w:t>penninck</w:t>
      </w:r>
      <w:proofErr w:type="spellEnd"/>
      <w:r>
        <w:rPr>
          <w:rFonts w:eastAsia="MS Mincho"/>
        </w:rPr>
        <w:t xml:space="preserve"> 18de ten laste van Gillis Van </w:t>
      </w:r>
      <w:proofErr w:type="spellStart"/>
      <w:r>
        <w:rPr>
          <w:rFonts w:eastAsia="MS Mincho"/>
        </w:rPr>
        <w:t>Bastelaere</w:t>
      </w:r>
      <w:proofErr w:type="spellEnd"/>
      <w:r>
        <w:rPr>
          <w:rFonts w:eastAsia="MS Mincho"/>
        </w:rPr>
        <w:t xml:space="preserve"> tot </w:t>
      </w:r>
      <w:proofErr w:type="spellStart"/>
      <w:r>
        <w:rPr>
          <w:rFonts w:eastAsia="MS Mincho"/>
        </w:rPr>
        <w:t>Oostacker</w:t>
      </w:r>
      <w:proofErr w:type="spellEnd"/>
      <w:r>
        <w:rPr>
          <w:rFonts w:eastAsia="MS Mincho"/>
        </w:rPr>
        <w:t xml:space="preserve"> </w:t>
      </w:r>
      <w:proofErr w:type="spellStart"/>
      <w:r>
        <w:rPr>
          <w:rFonts w:eastAsia="MS Mincho"/>
        </w:rPr>
        <w:t>staende</w:t>
      </w:r>
      <w:proofErr w:type="spellEnd"/>
      <w:r>
        <w:rPr>
          <w:rFonts w:eastAsia="MS Mincho"/>
        </w:rPr>
        <w:t xml:space="preserve"> </w:t>
      </w:r>
      <w:proofErr w:type="spellStart"/>
      <w:r>
        <w:rPr>
          <w:rFonts w:eastAsia="MS Mincho"/>
        </w:rPr>
        <w:t>beset</w:t>
      </w:r>
      <w:proofErr w:type="spellEnd"/>
      <w:r>
        <w:rPr>
          <w:rFonts w:eastAsia="MS Mincho"/>
        </w:rPr>
        <w:t xml:space="preserve"> op </w:t>
      </w:r>
      <w:proofErr w:type="spellStart"/>
      <w:r>
        <w:rPr>
          <w:rFonts w:eastAsia="MS Mincho"/>
        </w:rPr>
        <w:t>eene</w:t>
      </w:r>
      <w:proofErr w:type="spellEnd"/>
      <w:r>
        <w:rPr>
          <w:rFonts w:eastAsia="MS Mincho"/>
        </w:rPr>
        <w:t xml:space="preserve"> </w:t>
      </w:r>
      <w:proofErr w:type="spellStart"/>
      <w:r>
        <w:rPr>
          <w:rFonts w:eastAsia="MS Mincho"/>
        </w:rPr>
        <w:t>partije</w:t>
      </w:r>
      <w:proofErr w:type="spellEnd"/>
      <w:r>
        <w:rPr>
          <w:rFonts w:eastAsia="MS Mincho"/>
        </w:rPr>
        <w:t xml:space="preserve"> </w:t>
      </w:r>
      <w:proofErr w:type="spellStart"/>
      <w:r>
        <w:rPr>
          <w:rFonts w:eastAsia="MS Mincho"/>
        </w:rPr>
        <w:t>maeijmeersch</w:t>
      </w:r>
      <w:proofErr w:type="spellEnd"/>
      <w:r>
        <w:rPr>
          <w:rFonts w:eastAsia="MS Mincho"/>
        </w:rPr>
        <w:t xml:space="preserve"> </w:t>
      </w:r>
      <w:proofErr w:type="spellStart"/>
      <w:r>
        <w:rPr>
          <w:rFonts w:eastAsia="MS Mincho"/>
        </w:rPr>
        <w:t>ghenaempt</w:t>
      </w:r>
      <w:proofErr w:type="spellEnd"/>
      <w:r>
        <w:rPr>
          <w:rFonts w:eastAsia="MS Mincho"/>
        </w:rPr>
        <w:t xml:space="preserve"> "de malt" groot omtrent 300 roeden </w:t>
      </w:r>
      <w:proofErr w:type="spellStart"/>
      <w:r>
        <w:rPr>
          <w:rFonts w:eastAsia="MS Mincho"/>
        </w:rPr>
        <w:t>sijnde</w:t>
      </w:r>
      <w:proofErr w:type="spellEnd"/>
      <w:r>
        <w:rPr>
          <w:rFonts w:eastAsia="MS Mincho"/>
        </w:rPr>
        <w:t xml:space="preserve"> </w:t>
      </w:r>
      <w:proofErr w:type="spellStart"/>
      <w:r>
        <w:rPr>
          <w:rFonts w:eastAsia="MS Mincho"/>
        </w:rPr>
        <w:t>wisselmeersch</w:t>
      </w:r>
      <w:proofErr w:type="spellEnd"/>
      <w:r>
        <w:rPr>
          <w:rFonts w:eastAsia="MS Mincho"/>
        </w:rPr>
        <w:t xml:space="preserve"> op heerlijkheid Vanden </w:t>
      </w:r>
      <w:proofErr w:type="spellStart"/>
      <w:r>
        <w:rPr>
          <w:rFonts w:eastAsia="MS Mincho"/>
        </w:rPr>
        <w:t>Buysere</w:t>
      </w:r>
      <w:proofErr w:type="spellEnd"/>
      <w:r>
        <w:rPr>
          <w:rFonts w:eastAsia="MS Mincho"/>
        </w:rPr>
        <w:t xml:space="preserve"> in </w:t>
      </w:r>
      <w:proofErr w:type="spellStart"/>
      <w:r>
        <w:rPr>
          <w:rFonts w:eastAsia="MS Mincho"/>
        </w:rPr>
        <w:t>Desteldonck</w:t>
      </w:r>
      <w:proofErr w:type="spellEnd"/>
      <w:r>
        <w:rPr>
          <w:rFonts w:eastAsia="MS Mincho"/>
        </w:rPr>
        <w:t xml:space="preserve"> noch op 200 roeden </w:t>
      </w:r>
      <w:proofErr w:type="spellStart"/>
      <w:r>
        <w:rPr>
          <w:rFonts w:eastAsia="MS Mincho"/>
        </w:rPr>
        <w:t>meersch</w:t>
      </w:r>
      <w:proofErr w:type="spellEnd"/>
      <w:r>
        <w:rPr>
          <w:rFonts w:eastAsia="MS Mincho"/>
        </w:rPr>
        <w:t xml:space="preserve"> </w:t>
      </w:r>
      <w:proofErr w:type="spellStart"/>
      <w:r>
        <w:rPr>
          <w:rFonts w:eastAsia="MS Mincho"/>
        </w:rPr>
        <w:t>ghenaempt</w:t>
      </w:r>
      <w:proofErr w:type="spellEnd"/>
      <w:r>
        <w:rPr>
          <w:rFonts w:eastAsia="MS Mincho"/>
        </w:rPr>
        <w:t xml:space="preserve"> "het </w:t>
      </w:r>
      <w:proofErr w:type="spellStart"/>
      <w:r>
        <w:rPr>
          <w:rFonts w:eastAsia="MS Mincho"/>
        </w:rPr>
        <w:t>leeken</w:t>
      </w:r>
      <w:proofErr w:type="spellEnd"/>
      <w:r>
        <w:rPr>
          <w:rFonts w:eastAsia="MS Mincho"/>
        </w:rPr>
        <w:t xml:space="preserve">" </w:t>
      </w:r>
      <w:proofErr w:type="spellStart"/>
      <w:r>
        <w:rPr>
          <w:rFonts w:eastAsia="MS Mincho"/>
        </w:rPr>
        <w:t>gheleghen</w:t>
      </w:r>
      <w:proofErr w:type="spellEnd"/>
      <w:r>
        <w:rPr>
          <w:rFonts w:eastAsia="MS Mincho"/>
        </w:rPr>
        <w:t xml:space="preserve"> </w:t>
      </w:r>
      <w:proofErr w:type="spellStart"/>
      <w:r>
        <w:rPr>
          <w:rFonts w:eastAsia="MS Mincho"/>
        </w:rPr>
        <w:t>alsvooren</w:t>
      </w:r>
      <w:proofErr w:type="spellEnd"/>
      <w:r>
        <w:rPr>
          <w:rFonts w:eastAsia="MS Mincho"/>
        </w:rPr>
        <w:t xml:space="preserve"> op een kapitaal van 18 ponden" .</w:t>
      </w:r>
      <w:r>
        <w:rPr>
          <w:rFonts w:eastAsia="MS Mincho"/>
        </w:rPr>
        <w:br/>
      </w:r>
      <w:r>
        <w:rPr>
          <w:rFonts w:eastAsia="MS Mincho"/>
        </w:rPr>
        <w:tab/>
      </w:r>
      <w:r>
        <w:rPr>
          <w:rFonts w:eastAsia="MS Mincho"/>
        </w:rPr>
        <w:tab/>
        <w:t xml:space="preserve">* "Twee </w:t>
      </w:r>
      <w:proofErr w:type="spellStart"/>
      <w:r>
        <w:rPr>
          <w:rFonts w:eastAsia="MS Mincho"/>
        </w:rPr>
        <w:t>distincte</w:t>
      </w:r>
      <w:proofErr w:type="spellEnd"/>
      <w:r>
        <w:rPr>
          <w:rFonts w:eastAsia="MS Mincho"/>
        </w:rPr>
        <w:t xml:space="preserve"> renten de ene 12 ponden 10 schillingen groten </w:t>
      </w:r>
      <w:proofErr w:type="spellStart"/>
      <w:r>
        <w:rPr>
          <w:rFonts w:eastAsia="MS Mincho"/>
        </w:rPr>
        <w:t>tsjaers</w:t>
      </w:r>
      <w:proofErr w:type="spellEnd"/>
      <w:r>
        <w:rPr>
          <w:rFonts w:eastAsia="MS Mincho"/>
        </w:rPr>
        <w:t xml:space="preserve"> </w:t>
      </w:r>
      <w:proofErr w:type="spellStart"/>
      <w:r>
        <w:rPr>
          <w:rFonts w:eastAsia="MS Mincho"/>
        </w:rPr>
        <w:t>lossel</w:t>
      </w:r>
      <w:proofErr w:type="spellEnd"/>
      <w:r>
        <w:rPr>
          <w:rFonts w:eastAsia="MS Mincho"/>
        </w:rPr>
        <w:t xml:space="preserve"> den </w:t>
      </w:r>
      <w:proofErr w:type="spellStart"/>
      <w:r>
        <w:rPr>
          <w:rFonts w:eastAsia="MS Mincho"/>
        </w:rPr>
        <w:t>penninck</w:t>
      </w:r>
      <w:proofErr w:type="spellEnd"/>
      <w:r>
        <w:rPr>
          <w:rFonts w:eastAsia="MS Mincho"/>
        </w:rPr>
        <w:t xml:space="preserve"> 16den, de ander van 10 ponden groten </w:t>
      </w:r>
      <w:proofErr w:type="spellStart"/>
      <w:r>
        <w:rPr>
          <w:rFonts w:eastAsia="MS Mincho"/>
        </w:rPr>
        <w:t>tsjaers</w:t>
      </w:r>
      <w:proofErr w:type="spellEnd"/>
      <w:r>
        <w:rPr>
          <w:rFonts w:eastAsia="MS Mincho"/>
        </w:rPr>
        <w:t xml:space="preserve"> </w:t>
      </w:r>
      <w:proofErr w:type="spellStart"/>
      <w:r>
        <w:rPr>
          <w:rFonts w:eastAsia="MS Mincho"/>
        </w:rPr>
        <w:t>lossel</w:t>
      </w:r>
      <w:proofErr w:type="spellEnd"/>
      <w:r>
        <w:rPr>
          <w:rFonts w:eastAsia="MS Mincho"/>
        </w:rPr>
        <w:t xml:space="preserve"> den </w:t>
      </w:r>
      <w:proofErr w:type="spellStart"/>
      <w:r>
        <w:rPr>
          <w:rFonts w:eastAsia="MS Mincho"/>
        </w:rPr>
        <w:t>penninck</w:t>
      </w:r>
      <w:proofErr w:type="spellEnd"/>
      <w:r>
        <w:rPr>
          <w:rFonts w:eastAsia="MS Mincho"/>
        </w:rPr>
        <w:t xml:space="preserve"> 20sten </w:t>
      </w:r>
      <w:proofErr w:type="spellStart"/>
      <w:r>
        <w:rPr>
          <w:rFonts w:eastAsia="MS Mincho"/>
        </w:rPr>
        <w:t>loopende</w:t>
      </w:r>
      <w:proofErr w:type="spellEnd"/>
      <w:r>
        <w:rPr>
          <w:rFonts w:eastAsia="MS Mincho"/>
        </w:rPr>
        <w:t xml:space="preserve"> ten laste van de parochie van </w:t>
      </w:r>
      <w:proofErr w:type="spellStart"/>
      <w:r>
        <w:rPr>
          <w:rFonts w:eastAsia="MS Mincho"/>
        </w:rPr>
        <w:t>Desteldoncq</w:t>
      </w:r>
      <w:proofErr w:type="spellEnd"/>
      <w:r>
        <w:rPr>
          <w:rFonts w:eastAsia="MS Mincho"/>
        </w:rPr>
        <w:t xml:space="preserve"> emmers op den </w:t>
      </w:r>
      <w:proofErr w:type="spellStart"/>
      <w:r>
        <w:rPr>
          <w:rFonts w:eastAsia="MS Mincho"/>
        </w:rPr>
        <w:t>naeme</w:t>
      </w:r>
      <w:proofErr w:type="spellEnd"/>
      <w:r>
        <w:rPr>
          <w:rFonts w:eastAsia="MS Mincho"/>
        </w:rPr>
        <w:t xml:space="preserve"> Van </w:t>
      </w:r>
      <w:proofErr w:type="spellStart"/>
      <w:r>
        <w:rPr>
          <w:rFonts w:eastAsia="MS Mincho"/>
        </w:rPr>
        <w:t>Driessche</w:t>
      </w:r>
      <w:proofErr w:type="spellEnd"/>
      <w:r>
        <w:rPr>
          <w:rFonts w:eastAsia="MS Mincho"/>
        </w:rPr>
        <w:t xml:space="preserve"> </w:t>
      </w:r>
      <w:proofErr w:type="spellStart"/>
      <w:r>
        <w:rPr>
          <w:rFonts w:eastAsia="MS Mincho"/>
        </w:rPr>
        <w:t>insetenen</w:t>
      </w:r>
      <w:proofErr w:type="spellEnd"/>
      <w:r>
        <w:rPr>
          <w:rFonts w:eastAsia="MS Mincho"/>
        </w:rPr>
        <w:t xml:space="preserve"> der vernoemde parochie als opnemers van </w:t>
      </w:r>
      <w:proofErr w:type="spellStart"/>
      <w:r>
        <w:rPr>
          <w:rFonts w:eastAsia="MS Mincho"/>
        </w:rPr>
        <w:t>diese</w:t>
      </w:r>
      <w:proofErr w:type="spellEnd"/>
      <w:r>
        <w:rPr>
          <w:rFonts w:eastAsia="MS Mincho"/>
        </w:rPr>
        <w:t xml:space="preserve"> die hun </w:t>
      </w:r>
      <w:proofErr w:type="spellStart"/>
      <w:r>
        <w:rPr>
          <w:rFonts w:eastAsia="MS Mincho"/>
        </w:rPr>
        <w:t>daervooren</w:t>
      </w:r>
      <w:proofErr w:type="spellEnd"/>
      <w:r>
        <w:rPr>
          <w:rFonts w:eastAsia="MS Mincho"/>
        </w:rPr>
        <w:t xml:space="preserve"> verbonden hebben onder de clausule solidaire van </w:t>
      </w:r>
      <w:proofErr w:type="spellStart"/>
      <w:r>
        <w:rPr>
          <w:rFonts w:eastAsia="MS Mincho"/>
        </w:rPr>
        <w:t>elck</w:t>
      </w:r>
      <w:proofErr w:type="spellEnd"/>
      <w:r>
        <w:rPr>
          <w:rFonts w:eastAsia="MS Mincho"/>
        </w:rPr>
        <w:t xml:space="preserve"> voor ander ende een voor al </w:t>
      </w:r>
      <w:proofErr w:type="spellStart"/>
      <w:r>
        <w:rPr>
          <w:rFonts w:eastAsia="MS Mincho"/>
        </w:rPr>
        <w:t>volghens</w:t>
      </w:r>
      <w:proofErr w:type="spellEnd"/>
      <w:r>
        <w:rPr>
          <w:rFonts w:eastAsia="MS Mincho"/>
        </w:rPr>
        <w:t xml:space="preserve"> twee </w:t>
      </w:r>
      <w:proofErr w:type="spellStart"/>
      <w:r>
        <w:rPr>
          <w:rFonts w:eastAsia="MS Mincho"/>
        </w:rPr>
        <w:t>distincte</w:t>
      </w:r>
      <w:proofErr w:type="spellEnd"/>
      <w:r>
        <w:rPr>
          <w:rFonts w:eastAsia="MS Mincho"/>
        </w:rPr>
        <w:t xml:space="preserve"> obligaties notarial </w:t>
      </w:r>
      <w:proofErr w:type="spellStart"/>
      <w:r>
        <w:rPr>
          <w:rFonts w:eastAsia="MS Mincho"/>
        </w:rPr>
        <w:t>ghepasseert</w:t>
      </w:r>
      <w:proofErr w:type="spellEnd"/>
      <w:r>
        <w:rPr>
          <w:rFonts w:eastAsia="MS Mincho"/>
        </w:rPr>
        <w:t xml:space="preserve"> voor de notarissen Cornelis Tack ende Joan de </w:t>
      </w:r>
      <w:proofErr w:type="spellStart"/>
      <w:r>
        <w:rPr>
          <w:rFonts w:eastAsia="MS Mincho"/>
        </w:rPr>
        <w:t>meij</w:t>
      </w:r>
      <w:proofErr w:type="spellEnd"/>
      <w:r>
        <w:rPr>
          <w:rFonts w:eastAsia="MS Mincho"/>
        </w:rPr>
        <w:t>." De twee obligaties te samen hadden een waarde van 400 ponden. - een grote hofstee kostte in die tijd omtrent 100 pond.-</w:t>
      </w:r>
      <w:r>
        <w:rPr>
          <w:rFonts w:eastAsia="MS Mincho"/>
        </w:rPr>
        <w:br/>
      </w:r>
      <w:r>
        <w:rPr>
          <w:rFonts w:eastAsia="MS Mincho"/>
        </w:rPr>
        <w:lastRenderedPageBreak/>
        <w:tab/>
      </w:r>
      <w:r>
        <w:rPr>
          <w:rFonts w:eastAsia="MS Mincho"/>
        </w:rPr>
        <w:tab/>
        <w:t>* "</w:t>
      </w:r>
      <w:proofErr w:type="spellStart"/>
      <w:r>
        <w:rPr>
          <w:rFonts w:eastAsia="MS Mincho"/>
        </w:rPr>
        <w:t>Eene</w:t>
      </w:r>
      <w:proofErr w:type="spellEnd"/>
      <w:r>
        <w:rPr>
          <w:rFonts w:eastAsia="MS Mincho"/>
        </w:rPr>
        <w:t xml:space="preserve"> </w:t>
      </w:r>
      <w:proofErr w:type="spellStart"/>
      <w:r>
        <w:rPr>
          <w:rFonts w:eastAsia="MS Mincho"/>
        </w:rPr>
        <w:t>onbesette</w:t>
      </w:r>
      <w:proofErr w:type="spellEnd"/>
      <w:r>
        <w:rPr>
          <w:rFonts w:eastAsia="MS Mincho"/>
        </w:rPr>
        <w:t xml:space="preserve"> rente van 5 schellingen groten </w:t>
      </w:r>
      <w:proofErr w:type="spellStart"/>
      <w:r>
        <w:rPr>
          <w:rFonts w:eastAsia="MS Mincho"/>
        </w:rPr>
        <w:t>tsjaers</w:t>
      </w:r>
      <w:proofErr w:type="spellEnd"/>
      <w:r>
        <w:rPr>
          <w:rFonts w:eastAsia="MS Mincho"/>
        </w:rPr>
        <w:t xml:space="preserve"> </w:t>
      </w:r>
      <w:proofErr w:type="spellStart"/>
      <w:r>
        <w:rPr>
          <w:rFonts w:eastAsia="MS Mincho"/>
        </w:rPr>
        <w:t>lossel</w:t>
      </w:r>
      <w:proofErr w:type="spellEnd"/>
      <w:r>
        <w:rPr>
          <w:rFonts w:eastAsia="MS Mincho"/>
        </w:rPr>
        <w:t xml:space="preserve"> den </w:t>
      </w:r>
      <w:proofErr w:type="spellStart"/>
      <w:r>
        <w:rPr>
          <w:rFonts w:eastAsia="MS Mincho"/>
        </w:rPr>
        <w:t>penninck</w:t>
      </w:r>
      <w:proofErr w:type="spellEnd"/>
      <w:r>
        <w:rPr>
          <w:rFonts w:eastAsia="MS Mincho"/>
        </w:rPr>
        <w:t xml:space="preserve"> 16de vallende ten laste van Joos Van </w:t>
      </w:r>
      <w:proofErr w:type="spellStart"/>
      <w:r>
        <w:rPr>
          <w:rFonts w:eastAsia="MS Mincho"/>
        </w:rPr>
        <w:t>Driessche</w:t>
      </w:r>
      <w:proofErr w:type="spellEnd"/>
      <w:r>
        <w:rPr>
          <w:rFonts w:eastAsia="MS Mincho"/>
        </w:rPr>
        <w:t xml:space="preserve"> tot </w:t>
      </w:r>
      <w:proofErr w:type="spellStart"/>
      <w:r>
        <w:rPr>
          <w:rFonts w:eastAsia="MS Mincho"/>
        </w:rPr>
        <w:t>Bervelde</w:t>
      </w:r>
      <w:proofErr w:type="spellEnd"/>
      <w:r>
        <w:rPr>
          <w:rFonts w:eastAsia="MS Mincho"/>
        </w:rPr>
        <w:t xml:space="preserve"> op een kapitaal van 4 ponden".</w:t>
      </w:r>
      <w:r>
        <w:rPr>
          <w:rFonts w:eastAsia="MS Mincho"/>
        </w:rPr>
        <w:br/>
      </w:r>
      <w:r>
        <w:rPr>
          <w:rFonts w:eastAsia="MS Mincho"/>
        </w:rPr>
        <w:tab/>
      </w:r>
      <w:r>
        <w:rPr>
          <w:rFonts w:eastAsia="MS Mincho"/>
        </w:rPr>
        <w:tab/>
        <w:t>* "</w:t>
      </w:r>
      <w:proofErr w:type="spellStart"/>
      <w:r>
        <w:rPr>
          <w:rFonts w:eastAsia="MS Mincho"/>
        </w:rPr>
        <w:t>Eene</w:t>
      </w:r>
      <w:proofErr w:type="spellEnd"/>
      <w:r>
        <w:rPr>
          <w:rFonts w:eastAsia="MS Mincho"/>
        </w:rPr>
        <w:t xml:space="preserve"> </w:t>
      </w:r>
      <w:proofErr w:type="spellStart"/>
      <w:r>
        <w:rPr>
          <w:rFonts w:eastAsia="MS Mincho"/>
        </w:rPr>
        <w:t>besette</w:t>
      </w:r>
      <w:proofErr w:type="spellEnd"/>
      <w:r>
        <w:rPr>
          <w:rFonts w:eastAsia="MS Mincho"/>
        </w:rPr>
        <w:t xml:space="preserve"> rente van 1 pond 10 schellingen groten </w:t>
      </w:r>
      <w:proofErr w:type="spellStart"/>
      <w:r>
        <w:rPr>
          <w:rFonts w:eastAsia="MS Mincho"/>
        </w:rPr>
        <w:t>tsjaers</w:t>
      </w:r>
      <w:proofErr w:type="spellEnd"/>
      <w:r>
        <w:rPr>
          <w:rFonts w:eastAsia="MS Mincho"/>
        </w:rPr>
        <w:t xml:space="preserve"> </w:t>
      </w:r>
      <w:proofErr w:type="spellStart"/>
      <w:r>
        <w:rPr>
          <w:rFonts w:eastAsia="MS Mincho"/>
        </w:rPr>
        <w:t>lossel</w:t>
      </w:r>
      <w:proofErr w:type="spellEnd"/>
      <w:r>
        <w:rPr>
          <w:rFonts w:eastAsia="MS Mincho"/>
        </w:rPr>
        <w:t xml:space="preserve"> den </w:t>
      </w:r>
      <w:proofErr w:type="spellStart"/>
      <w:r>
        <w:rPr>
          <w:rFonts w:eastAsia="MS Mincho"/>
        </w:rPr>
        <w:t>penninck</w:t>
      </w:r>
      <w:proofErr w:type="spellEnd"/>
      <w:r>
        <w:rPr>
          <w:rFonts w:eastAsia="MS Mincho"/>
        </w:rPr>
        <w:t xml:space="preserve"> 16de </w:t>
      </w:r>
      <w:proofErr w:type="spellStart"/>
      <w:r>
        <w:rPr>
          <w:rFonts w:eastAsia="MS Mincho"/>
        </w:rPr>
        <w:t>loopende</w:t>
      </w:r>
      <w:proofErr w:type="spellEnd"/>
      <w:r>
        <w:rPr>
          <w:rFonts w:eastAsia="MS Mincho"/>
        </w:rPr>
        <w:t xml:space="preserve"> ten laste van Joos </w:t>
      </w:r>
      <w:proofErr w:type="spellStart"/>
      <w:r>
        <w:rPr>
          <w:rFonts w:eastAsia="MS Mincho"/>
        </w:rPr>
        <w:t>Hemelsoet</w:t>
      </w:r>
      <w:proofErr w:type="spellEnd"/>
      <w:r>
        <w:rPr>
          <w:rFonts w:eastAsia="MS Mincho"/>
        </w:rPr>
        <w:t xml:space="preserve"> </w:t>
      </w:r>
      <w:proofErr w:type="spellStart"/>
      <w:r>
        <w:rPr>
          <w:rFonts w:eastAsia="MS Mincho"/>
        </w:rPr>
        <w:t>commende</w:t>
      </w:r>
      <w:proofErr w:type="spellEnd"/>
      <w:r>
        <w:rPr>
          <w:rFonts w:eastAsia="MS Mincho"/>
        </w:rPr>
        <w:t xml:space="preserve"> int </w:t>
      </w:r>
      <w:proofErr w:type="spellStart"/>
      <w:r>
        <w:rPr>
          <w:rFonts w:eastAsia="MS Mincho"/>
        </w:rPr>
        <w:t>ghesach</w:t>
      </w:r>
      <w:proofErr w:type="spellEnd"/>
      <w:r>
        <w:rPr>
          <w:rFonts w:eastAsia="MS Mincho"/>
        </w:rPr>
        <w:t xml:space="preserve"> van Cathelijne </w:t>
      </w:r>
      <w:proofErr w:type="spellStart"/>
      <w:r>
        <w:rPr>
          <w:rFonts w:eastAsia="MS Mincho"/>
        </w:rPr>
        <w:t>Verkercken</w:t>
      </w:r>
      <w:proofErr w:type="spellEnd"/>
      <w:r>
        <w:rPr>
          <w:rFonts w:eastAsia="MS Mincho"/>
        </w:rPr>
        <w:t xml:space="preserve"> </w:t>
      </w:r>
      <w:proofErr w:type="spellStart"/>
      <w:r>
        <w:rPr>
          <w:rFonts w:eastAsia="MS Mincho"/>
        </w:rPr>
        <w:t>staende</w:t>
      </w:r>
      <w:proofErr w:type="spellEnd"/>
      <w:r>
        <w:rPr>
          <w:rFonts w:eastAsia="MS Mincho"/>
        </w:rPr>
        <w:t xml:space="preserve"> </w:t>
      </w:r>
      <w:proofErr w:type="spellStart"/>
      <w:r>
        <w:rPr>
          <w:rFonts w:eastAsia="MS Mincho"/>
        </w:rPr>
        <w:t>beset</w:t>
      </w:r>
      <w:proofErr w:type="spellEnd"/>
      <w:r>
        <w:rPr>
          <w:rFonts w:eastAsia="MS Mincho"/>
        </w:rPr>
        <w:t xml:space="preserve"> op een </w:t>
      </w:r>
      <w:proofErr w:type="spellStart"/>
      <w:r>
        <w:rPr>
          <w:rFonts w:eastAsia="MS Mincho"/>
        </w:rPr>
        <w:t>behuysde</w:t>
      </w:r>
      <w:proofErr w:type="spellEnd"/>
      <w:r>
        <w:rPr>
          <w:rFonts w:eastAsia="MS Mincho"/>
        </w:rPr>
        <w:t xml:space="preserve"> hofstede in </w:t>
      </w:r>
      <w:proofErr w:type="spellStart"/>
      <w:r>
        <w:rPr>
          <w:rFonts w:eastAsia="MS Mincho"/>
        </w:rPr>
        <w:t>Oostacker</w:t>
      </w:r>
      <w:proofErr w:type="spellEnd"/>
      <w:r>
        <w:rPr>
          <w:rFonts w:eastAsia="MS Mincho"/>
        </w:rPr>
        <w:t xml:space="preserve"> op de </w:t>
      </w:r>
      <w:proofErr w:type="spellStart"/>
      <w:r>
        <w:rPr>
          <w:rFonts w:eastAsia="MS Mincho"/>
        </w:rPr>
        <w:t>heerelickhede</w:t>
      </w:r>
      <w:proofErr w:type="spellEnd"/>
      <w:r>
        <w:rPr>
          <w:rFonts w:eastAsia="MS Mincho"/>
        </w:rPr>
        <w:t xml:space="preserve"> van groot </w:t>
      </w:r>
      <w:proofErr w:type="spellStart"/>
      <w:r>
        <w:rPr>
          <w:rFonts w:eastAsia="MS Mincho"/>
        </w:rPr>
        <w:t>meirhautte</w:t>
      </w:r>
      <w:proofErr w:type="spellEnd"/>
      <w:r>
        <w:rPr>
          <w:rFonts w:eastAsia="MS Mincho"/>
        </w:rPr>
        <w:t xml:space="preserve"> groot omtrent 2 </w:t>
      </w:r>
      <w:proofErr w:type="spellStart"/>
      <w:r>
        <w:rPr>
          <w:rFonts w:eastAsia="MS Mincho"/>
        </w:rPr>
        <w:t>ghemeten</w:t>
      </w:r>
      <w:proofErr w:type="spellEnd"/>
      <w:r>
        <w:rPr>
          <w:rFonts w:eastAsia="MS Mincho"/>
        </w:rPr>
        <w:t xml:space="preserve"> met noch 500 roeden </w:t>
      </w:r>
      <w:proofErr w:type="spellStart"/>
      <w:r>
        <w:rPr>
          <w:rFonts w:eastAsia="MS Mincho"/>
        </w:rPr>
        <w:t>landts</w:t>
      </w:r>
      <w:proofErr w:type="spellEnd"/>
      <w:r>
        <w:rPr>
          <w:rFonts w:eastAsia="MS Mincho"/>
        </w:rPr>
        <w:t xml:space="preserve"> </w:t>
      </w:r>
      <w:proofErr w:type="spellStart"/>
      <w:r>
        <w:rPr>
          <w:rFonts w:eastAsia="MS Mincho"/>
        </w:rPr>
        <w:t>ghenaempt</w:t>
      </w:r>
      <w:proofErr w:type="spellEnd"/>
      <w:r>
        <w:rPr>
          <w:rFonts w:eastAsia="MS Mincho"/>
        </w:rPr>
        <w:t xml:space="preserve"> "den </w:t>
      </w:r>
      <w:proofErr w:type="spellStart"/>
      <w:r>
        <w:rPr>
          <w:rFonts w:eastAsia="MS Mincho"/>
        </w:rPr>
        <w:t>grootenacker</w:t>
      </w:r>
      <w:proofErr w:type="spellEnd"/>
      <w:r>
        <w:rPr>
          <w:rFonts w:eastAsia="MS Mincho"/>
        </w:rPr>
        <w:t>" op een kapitaal van 24 ponden".</w:t>
      </w:r>
      <w:r>
        <w:rPr>
          <w:rFonts w:eastAsia="MS Mincho"/>
        </w:rPr>
        <w:br/>
      </w:r>
      <w:r>
        <w:rPr>
          <w:rFonts w:eastAsia="MS Mincho"/>
        </w:rPr>
        <w:tab/>
      </w:r>
      <w:r>
        <w:rPr>
          <w:rFonts w:eastAsia="MS Mincho"/>
        </w:rPr>
        <w:tab/>
        <w:t>* "</w:t>
      </w:r>
      <w:proofErr w:type="spellStart"/>
      <w:r>
        <w:rPr>
          <w:rFonts w:eastAsia="MS Mincho"/>
        </w:rPr>
        <w:t>Eene</w:t>
      </w:r>
      <w:proofErr w:type="spellEnd"/>
      <w:r>
        <w:rPr>
          <w:rFonts w:eastAsia="MS Mincho"/>
        </w:rPr>
        <w:t xml:space="preserve"> </w:t>
      </w:r>
      <w:proofErr w:type="spellStart"/>
      <w:r>
        <w:rPr>
          <w:rFonts w:eastAsia="MS Mincho"/>
        </w:rPr>
        <w:t>onbesette</w:t>
      </w:r>
      <w:proofErr w:type="spellEnd"/>
      <w:r>
        <w:rPr>
          <w:rFonts w:eastAsia="MS Mincho"/>
        </w:rPr>
        <w:t xml:space="preserve"> rente van 2 ponden 10 schellingen groten </w:t>
      </w:r>
      <w:proofErr w:type="spellStart"/>
      <w:r>
        <w:rPr>
          <w:rFonts w:eastAsia="MS Mincho"/>
        </w:rPr>
        <w:t>tsjaers</w:t>
      </w:r>
      <w:proofErr w:type="spellEnd"/>
      <w:r>
        <w:rPr>
          <w:rFonts w:eastAsia="MS Mincho"/>
        </w:rPr>
        <w:t xml:space="preserve"> </w:t>
      </w:r>
      <w:proofErr w:type="spellStart"/>
      <w:r>
        <w:rPr>
          <w:rFonts w:eastAsia="MS Mincho"/>
        </w:rPr>
        <w:t>lossel</w:t>
      </w:r>
      <w:proofErr w:type="spellEnd"/>
      <w:r>
        <w:rPr>
          <w:rFonts w:eastAsia="MS Mincho"/>
        </w:rPr>
        <w:t xml:space="preserve"> den </w:t>
      </w:r>
      <w:proofErr w:type="spellStart"/>
      <w:r>
        <w:rPr>
          <w:rFonts w:eastAsia="MS Mincho"/>
        </w:rPr>
        <w:t>penninck</w:t>
      </w:r>
      <w:proofErr w:type="spellEnd"/>
      <w:r>
        <w:rPr>
          <w:rFonts w:eastAsia="MS Mincho"/>
        </w:rPr>
        <w:t xml:space="preserve"> 16de ten laste van Jacques Boelens tot </w:t>
      </w:r>
      <w:proofErr w:type="spellStart"/>
      <w:r>
        <w:rPr>
          <w:rFonts w:eastAsia="MS Mincho"/>
        </w:rPr>
        <w:t>Desteldoncq</w:t>
      </w:r>
      <w:proofErr w:type="spellEnd"/>
      <w:r>
        <w:rPr>
          <w:rFonts w:eastAsia="MS Mincho"/>
        </w:rPr>
        <w:t xml:space="preserve"> op een kapitaal van 10 ponden".</w:t>
      </w:r>
      <w:r>
        <w:rPr>
          <w:rFonts w:eastAsia="MS Mincho"/>
        </w:rPr>
        <w:br/>
      </w:r>
      <w:r>
        <w:rPr>
          <w:rFonts w:eastAsia="MS Mincho"/>
        </w:rPr>
        <w:br/>
      </w:r>
      <w:r>
        <w:rPr>
          <w:rFonts w:eastAsia="MS Mincho"/>
        </w:rPr>
        <w:tab/>
        <w:t xml:space="preserve">- Bij haar overlijden werden "de mobilaire goederen op 20 en 24 juli 1702 </w:t>
      </w:r>
      <w:proofErr w:type="spellStart"/>
      <w:r>
        <w:rPr>
          <w:rFonts w:eastAsia="MS Mincho"/>
        </w:rPr>
        <w:t>gheliquideert</w:t>
      </w:r>
      <w:proofErr w:type="spellEnd"/>
      <w:r>
        <w:rPr>
          <w:rFonts w:eastAsia="MS Mincho"/>
        </w:rPr>
        <w:t>". De liquidatie bracht omtrent 463 ponden op.</w:t>
      </w:r>
      <w:r>
        <w:rPr>
          <w:rFonts w:eastAsia="MS Mincho"/>
        </w:rPr>
        <w:br/>
      </w:r>
      <w:r>
        <w:rPr>
          <w:rFonts w:eastAsia="MS Mincho"/>
        </w:rPr>
        <w:br/>
      </w:r>
    </w:p>
    <w:p w14:paraId="18B70A70" w14:textId="77777777" w:rsidR="00FA3796" w:rsidRDefault="00FA3796" w:rsidP="00FA3796">
      <w:pPr>
        <w:pStyle w:val="Tekstzonderopmaak"/>
        <w:rPr>
          <w:rFonts w:eastAsia="MS Mincho"/>
        </w:rPr>
      </w:pPr>
      <w:r w:rsidRPr="004F7108">
        <w:rPr>
          <w:rFonts w:eastAsia="MS Mincho"/>
          <w:b/>
          <w:bCs/>
          <w:u w:val="single"/>
        </w:rPr>
        <w:t>* Woonplaats</w:t>
      </w:r>
      <w:r>
        <w:rPr>
          <w:rFonts w:eastAsia="MS Mincho"/>
        </w:rPr>
        <w:br/>
      </w:r>
      <w:r>
        <w:rPr>
          <w:rFonts w:eastAsia="MS Mincho"/>
        </w:rPr>
        <w:br/>
      </w:r>
      <w:r>
        <w:rPr>
          <w:rFonts w:eastAsia="MS Mincho"/>
        </w:rPr>
        <w:tab/>
        <w:t xml:space="preserve">Bij hun huwelijk woonden ze te </w:t>
      </w:r>
      <w:proofErr w:type="spellStart"/>
      <w:r>
        <w:rPr>
          <w:rFonts w:eastAsia="MS Mincho"/>
        </w:rPr>
        <w:t>Desteldonk</w:t>
      </w:r>
      <w:proofErr w:type="spellEnd"/>
      <w:r>
        <w:rPr>
          <w:rFonts w:eastAsia="MS Mincho"/>
        </w:rPr>
        <w:t xml:space="preserve">. Met een tussenstop in Heusden, verhuisden ze omstreeks 1647 naar Oostakker. Rond 1672 woonden ze in de wijk </w:t>
      </w:r>
      <w:proofErr w:type="spellStart"/>
      <w:r>
        <w:rPr>
          <w:rFonts w:eastAsia="MS Mincho"/>
        </w:rPr>
        <w:t>Meirhout</w:t>
      </w:r>
      <w:proofErr w:type="spellEnd"/>
      <w:r>
        <w:rPr>
          <w:rFonts w:eastAsia="MS Mincho"/>
        </w:rPr>
        <w:t xml:space="preserve"> </w:t>
      </w:r>
      <w:proofErr w:type="spellStart"/>
      <w:r>
        <w:rPr>
          <w:rFonts w:eastAsia="MS Mincho"/>
        </w:rPr>
        <w:t>Driesch</w:t>
      </w:r>
      <w:proofErr w:type="spellEnd"/>
      <w:r>
        <w:rPr>
          <w:rFonts w:eastAsia="MS Mincho"/>
        </w:rPr>
        <w:t xml:space="preserve"> wellicht op nummer 132 van de 17de beloop. De hofstede pachtten ze van Jonker </w:t>
      </w:r>
      <w:proofErr w:type="spellStart"/>
      <w:r>
        <w:rPr>
          <w:rFonts w:eastAsia="MS Mincho"/>
        </w:rPr>
        <w:t>Vandermeersch</w:t>
      </w:r>
      <w:proofErr w:type="spellEnd"/>
      <w:r>
        <w:rPr>
          <w:rFonts w:eastAsia="MS Mincho"/>
        </w:rPr>
        <w:t xml:space="preserve">. Hun landerijen lagen vnl. aan de </w:t>
      </w:r>
      <w:proofErr w:type="spellStart"/>
      <w:r>
        <w:rPr>
          <w:rFonts w:eastAsia="MS Mincho"/>
        </w:rPr>
        <w:t>Smalleheerweg</w:t>
      </w:r>
      <w:proofErr w:type="spellEnd"/>
      <w:r>
        <w:rPr>
          <w:rFonts w:eastAsia="MS Mincho"/>
        </w:rPr>
        <w:t xml:space="preserve">. De hofstede uit de 17de eeuw zou volgens </w:t>
      </w:r>
      <w:proofErr w:type="spellStart"/>
      <w:r>
        <w:rPr>
          <w:rFonts w:eastAsia="MS Mincho"/>
        </w:rPr>
        <w:t>Mr.Roger</w:t>
      </w:r>
      <w:proofErr w:type="spellEnd"/>
      <w:r>
        <w:rPr>
          <w:rFonts w:eastAsia="MS Mincho"/>
        </w:rPr>
        <w:t xml:space="preserve"> Poelman thans te situeren zijn als de hofstede </w:t>
      </w:r>
      <w:proofErr w:type="spellStart"/>
      <w:r>
        <w:rPr>
          <w:rFonts w:eastAsia="MS Mincho"/>
        </w:rPr>
        <w:t>Thienpondt</w:t>
      </w:r>
      <w:proofErr w:type="spellEnd"/>
      <w:r>
        <w:rPr>
          <w:rFonts w:eastAsia="MS Mincho"/>
        </w:rPr>
        <w:t xml:space="preserve"> (20</w:t>
      </w:r>
      <w:r>
        <w:rPr>
          <w:rFonts w:eastAsia="MS Mincho"/>
          <w:vertAlign w:val="superscript"/>
        </w:rPr>
        <w:t>ste</w:t>
      </w:r>
      <w:r>
        <w:rPr>
          <w:rFonts w:eastAsia="MS Mincho"/>
        </w:rPr>
        <w:t xml:space="preserve"> eeuw) in de buurt van de huidige Vossenbergstraat.</w:t>
      </w:r>
      <w:r>
        <w:rPr>
          <w:rFonts w:eastAsia="MS Mincho"/>
        </w:rPr>
        <w:br/>
      </w:r>
      <w:r>
        <w:rPr>
          <w:rFonts w:eastAsia="MS Mincho"/>
        </w:rPr>
        <w:br/>
      </w:r>
      <w:r>
        <w:rPr>
          <w:rFonts w:eastAsia="MS Mincho"/>
        </w:rPr>
        <w:tab/>
        <w:t xml:space="preserve">We mogen stellen dat tussen 1680 en 1800 de familie </w:t>
      </w:r>
      <w:proofErr w:type="spellStart"/>
      <w:r>
        <w:rPr>
          <w:rFonts w:eastAsia="MS Mincho"/>
        </w:rPr>
        <w:t>Braeckman</w:t>
      </w:r>
      <w:proofErr w:type="spellEnd"/>
      <w:r>
        <w:rPr>
          <w:rFonts w:eastAsia="MS Mincho"/>
        </w:rPr>
        <w:t xml:space="preserve"> de wijk </w:t>
      </w:r>
      <w:proofErr w:type="spellStart"/>
      <w:r>
        <w:rPr>
          <w:rFonts w:eastAsia="MS Mincho"/>
          <w:b/>
          <w:bCs/>
          <w:i/>
          <w:iCs/>
        </w:rPr>
        <w:t>Meirhout</w:t>
      </w:r>
      <w:proofErr w:type="spellEnd"/>
      <w:r>
        <w:rPr>
          <w:rFonts w:eastAsia="MS Mincho"/>
          <w:b/>
          <w:bCs/>
          <w:i/>
          <w:iCs/>
        </w:rPr>
        <w:t xml:space="preserve"> </w:t>
      </w:r>
      <w:proofErr w:type="spellStart"/>
      <w:r>
        <w:rPr>
          <w:rFonts w:eastAsia="MS Mincho"/>
          <w:b/>
          <w:bCs/>
          <w:i/>
          <w:iCs/>
        </w:rPr>
        <w:t>Driesch</w:t>
      </w:r>
      <w:proofErr w:type="spellEnd"/>
      <w:r>
        <w:rPr>
          <w:rFonts w:eastAsia="MS Mincho"/>
        </w:rPr>
        <w:t xml:space="preserve"> domineerde. Wat volgt is een omschrijving van deze wijk daterend van 1672 : </w:t>
      </w:r>
      <w:r>
        <w:rPr>
          <w:rFonts w:eastAsia="MS Mincho"/>
        </w:rPr>
        <w:br/>
      </w:r>
      <w:r>
        <w:rPr>
          <w:rFonts w:eastAsia="MS Mincho"/>
        </w:rPr>
        <w:tab/>
        <w:t xml:space="preserve">* " de 17de beloop beginnende </w:t>
      </w:r>
      <w:proofErr w:type="spellStart"/>
      <w:r>
        <w:rPr>
          <w:rFonts w:eastAsia="MS Mincho"/>
        </w:rPr>
        <w:t>aen</w:t>
      </w:r>
      <w:proofErr w:type="spellEnd"/>
      <w:r>
        <w:rPr>
          <w:rFonts w:eastAsia="MS Mincho"/>
        </w:rPr>
        <w:t xml:space="preserve"> </w:t>
      </w:r>
      <w:proofErr w:type="spellStart"/>
      <w:r>
        <w:rPr>
          <w:rFonts w:eastAsia="MS Mincho"/>
        </w:rPr>
        <w:t>slootendries</w:t>
      </w:r>
      <w:proofErr w:type="spellEnd"/>
      <w:r>
        <w:rPr>
          <w:rFonts w:eastAsia="MS Mincho"/>
        </w:rPr>
        <w:t xml:space="preserve"> </w:t>
      </w:r>
      <w:proofErr w:type="spellStart"/>
      <w:r>
        <w:rPr>
          <w:rFonts w:eastAsia="MS Mincho"/>
        </w:rPr>
        <w:t>aen</w:t>
      </w:r>
      <w:proofErr w:type="spellEnd"/>
      <w:r>
        <w:rPr>
          <w:rFonts w:eastAsia="MS Mincho"/>
        </w:rPr>
        <w:t xml:space="preserve"> </w:t>
      </w:r>
      <w:proofErr w:type="spellStart"/>
      <w:r>
        <w:rPr>
          <w:rFonts w:eastAsia="MS Mincho"/>
        </w:rPr>
        <w:t>tgoedt</w:t>
      </w:r>
      <w:proofErr w:type="spellEnd"/>
      <w:r>
        <w:rPr>
          <w:rFonts w:eastAsia="MS Mincho"/>
        </w:rPr>
        <w:t xml:space="preserve"> van Mr Jan </w:t>
      </w:r>
      <w:proofErr w:type="spellStart"/>
      <w:r>
        <w:rPr>
          <w:rFonts w:eastAsia="MS Mincho"/>
        </w:rPr>
        <w:t>Bapta</w:t>
      </w:r>
      <w:proofErr w:type="spellEnd"/>
      <w:r>
        <w:rPr>
          <w:rFonts w:eastAsia="MS Mincho"/>
        </w:rPr>
        <w:t xml:space="preserve"> de </w:t>
      </w:r>
      <w:proofErr w:type="spellStart"/>
      <w:r>
        <w:rPr>
          <w:rFonts w:eastAsia="MS Mincho"/>
        </w:rPr>
        <w:t>Craene</w:t>
      </w:r>
      <w:proofErr w:type="spellEnd"/>
      <w:r>
        <w:rPr>
          <w:rFonts w:eastAsia="MS Mincho"/>
        </w:rPr>
        <w:t xml:space="preserve"> (het huidige kasteel </w:t>
      </w:r>
      <w:proofErr w:type="spellStart"/>
      <w:r>
        <w:rPr>
          <w:rFonts w:eastAsia="MS Mincho"/>
        </w:rPr>
        <w:t>Slotendries</w:t>
      </w:r>
      <w:proofErr w:type="spellEnd"/>
      <w:r>
        <w:rPr>
          <w:rFonts w:eastAsia="MS Mincho"/>
        </w:rPr>
        <w:t xml:space="preserve">) </w:t>
      </w:r>
      <w:proofErr w:type="spellStart"/>
      <w:r>
        <w:rPr>
          <w:rFonts w:eastAsia="MS Mincho"/>
        </w:rPr>
        <w:t>keerende</w:t>
      </w:r>
      <w:proofErr w:type="spellEnd"/>
      <w:r>
        <w:rPr>
          <w:rFonts w:eastAsia="MS Mincho"/>
        </w:rPr>
        <w:t xml:space="preserve"> </w:t>
      </w:r>
      <w:proofErr w:type="spellStart"/>
      <w:r>
        <w:rPr>
          <w:rFonts w:eastAsia="MS Mincho"/>
        </w:rPr>
        <w:t>alsoo</w:t>
      </w:r>
      <w:proofErr w:type="spellEnd"/>
      <w:r>
        <w:rPr>
          <w:rFonts w:eastAsia="MS Mincho"/>
        </w:rPr>
        <w:t xml:space="preserve"> langs den </w:t>
      </w:r>
      <w:proofErr w:type="spellStart"/>
      <w:r>
        <w:rPr>
          <w:rFonts w:eastAsia="MS Mincho"/>
        </w:rPr>
        <w:t>cleenen</w:t>
      </w:r>
      <w:proofErr w:type="spellEnd"/>
      <w:r>
        <w:rPr>
          <w:rFonts w:eastAsia="MS Mincho"/>
        </w:rPr>
        <w:t xml:space="preserve"> </w:t>
      </w:r>
      <w:proofErr w:type="spellStart"/>
      <w:r>
        <w:rPr>
          <w:rFonts w:eastAsia="MS Mincho"/>
        </w:rPr>
        <w:t>slootendries</w:t>
      </w:r>
      <w:proofErr w:type="spellEnd"/>
      <w:r>
        <w:rPr>
          <w:rFonts w:eastAsia="MS Mincho"/>
        </w:rPr>
        <w:t xml:space="preserve"> van </w:t>
      </w:r>
      <w:proofErr w:type="spellStart"/>
      <w:r>
        <w:rPr>
          <w:rFonts w:eastAsia="MS Mincho"/>
        </w:rPr>
        <w:t>daer</w:t>
      </w:r>
      <w:proofErr w:type="spellEnd"/>
      <w:r>
        <w:rPr>
          <w:rFonts w:eastAsia="MS Mincho"/>
        </w:rPr>
        <w:t xml:space="preserve"> </w:t>
      </w:r>
      <w:proofErr w:type="spellStart"/>
      <w:r>
        <w:rPr>
          <w:rFonts w:eastAsia="MS Mincho"/>
        </w:rPr>
        <w:t>naer</w:t>
      </w:r>
      <w:proofErr w:type="spellEnd"/>
      <w:r>
        <w:rPr>
          <w:rFonts w:eastAsia="MS Mincho"/>
        </w:rPr>
        <w:t xml:space="preserve"> den </w:t>
      </w:r>
      <w:proofErr w:type="spellStart"/>
      <w:r>
        <w:rPr>
          <w:rFonts w:eastAsia="MS Mincho"/>
        </w:rPr>
        <w:t>huyschen</w:t>
      </w:r>
      <w:proofErr w:type="spellEnd"/>
      <w:r>
        <w:rPr>
          <w:rFonts w:eastAsia="MS Mincho"/>
        </w:rPr>
        <w:t xml:space="preserve"> </w:t>
      </w:r>
      <w:proofErr w:type="spellStart"/>
      <w:r>
        <w:rPr>
          <w:rFonts w:eastAsia="MS Mincho"/>
        </w:rPr>
        <w:t>dries</w:t>
      </w:r>
      <w:proofErr w:type="spellEnd"/>
      <w:r>
        <w:rPr>
          <w:rFonts w:eastAsia="MS Mincho"/>
        </w:rPr>
        <w:t xml:space="preserve"> langs den smallen </w:t>
      </w:r>
      <w:proofErr w:type="spellStart"/>
      <w:r>
        <w:rPr>
          <w:rFonts w:eastAsia="MS Mincho"/>
        </w:rPr>
        <w:t>herrewegh</w:t>
      </w:r>
      <w:proofErr w:type="spellEnd"/>
      <w:r>
        <w:rPr>
          <w:rFonts w:eastAsia="MS Mincho"/>
        </w:rPr>
        <w:t xml:space="preserve"> tot </w:t>
      </w:r>
      <w:proofErr w:type="spellStart"/>
      <w:r>
        <w:rPr>
          <w:rFonts w:eastAsia="MS Mincho"/>
        </w:rPr>
        <w:t>eene</w:t>
      </w:r>
      <w:proofErr w:type="spellEnd"/>
      <w:r>
        <w:rPr>
          <w:rFonts w:eastAsia="MS Mincho"/>
        </w:rPr>
        <w:t xml:space="preserve"> </w:t>
      </w:r>
      <w:proofErr w:type="spellStart"/>
      <w:r>
        <w:rPr>
          <w:rFonts w:eastAsia="MS Mincho"/>
        </w:rPr>
        <w:t>straete</w:t>
      </w:r>
      <w:proofErr w:type="spellEnd"/>
      <w:r>
        <w:rPr>
          <w:rFonts w:eastAsia="MS Mincho"/>
        </w:rPr>
        <w:t xml:space="preserve"> </w:t>
      </w:r>
      <w:proofErr w:type="spellStart"/>
      <w:r>
        <w:rPr>
          <w:rFonts w:eastAsia="MS Mincho"/>
        </w:rPr>
        <w:t>keerende</w:t>
      </w:r>
      <w:proofErr w:type="spellEnd"/>
      <w:r>
        <w:rPr>
          <w:rFonts w:eastAsia="MS Mincho"/>
        </w:rPr>
        <w:t xml:space="preserve"> </w:t>
      </w:r>
      <w:proofErr w:type="spellStart"/>
      <w:r>
        <w:rPr>
          <w:rFonts w:eastAsia="MS Mincho"/>
        </w:rPr>
        <w:t>noort</w:t>
      </w:r>
      <w:proofErr w:type="spellEnd"/>
      <w:r>
        <w:rPr>
          <w:rFonts w:eastAsia="MS Mincho"/>
        </w:rPr>
        <w:t xml:space="preserve"> </w:t>
      </w:r>
      <w:proofErr w:type="spellStart"/>
      <w:r>
        <w:rPr>
          <w:rFonts w:eastAsia="MS Mincho"/>
        </w:rPr>
        <w:t>westwaerts</w:t>
      </w:r>
      <w:proofErr w:type="spellEnd"/>
      <w:r>
        <w:rPr>
          <w:rFonts w:eastAsia="MS Mincho"/>
        </w:rPr>
        <w:t xml:space="preserve"> voorbij </w:t>
      </w:r>
      <w:proofErr w:type="spellStart"/>
      <w:r>
        <w:rPr>
          <w:rFonts w:eastAsia="MS Mincho"/>
        </w:rPr>
        <w:t>tgoet</w:t>
      </w:r>
      <w:proofErr w:type="spellEnd"/>
      <w:r>
        <w:rPr>
          <w:rFonts w:eastAsia="MS Mincho"/>
        </w:rPr>
        <w:t xml:space="preserve"> van Jonker Jan van </w:t>
      </w:r>
      <w:proofErr w:type="spellStart"/>
      <w:r>
        <w:rPr>
          <w:rFonts w:eastAsia="MS Mincho"/>
        </w:rPr>
        <w:t>herde</w:t>
      </w:r>
      <w:proofErr w:type="spellEnd"/>
      <w:r>
        <w:rPr>
          <w:rFonts w:eastAsia="MS Mincho"/>
        </w:rPr>
        <w:t xml:space="preserve">. En </w:t>
      </w:r>
      <w:proofErr w:type="spellStart"/>
      <w:r>
        <w:rPr>
          <w:rFonts w:eastAsia="MS Mincho"/>
        </w:rPr>
        <w:t>alsoo</w:t>
      </w:r>
      <w:proofErr w:type="spellEnd"/>
      <w:r>
        <w:rPr>
          <w:rFonts w:eastAsia="MS Mincho"/>
        </w:rPr>
        <w:t xml:space="preserve"> naar </w:t>
      </w:r>
      <w:proofErr w:type="spellStart"/>
      <w:r>
        <w:rPr>
          <w:rFonts w:eastAsia="MS Mincho"/>
        </w:rPr>
        <w:t>meerhaute</w:t>
      </w:r>
      <w:proofErr w:type="spellEnd"/>
      <w:r>
        <w:rPr>
          <w:rFonts w:eastAsia="MS Mincho"/>
        </w:rPr>
        <w:t xml:space="preserve"> </w:t>
      </w:r>
      <w:proofErr w:type="spellStart"/>
      <w:r>
        <w:rPr>
          <w:rFonts w:eastAsia="MS Mincho"/>
        </w:rPr>
        <w:t>driesch</w:t>
      </w:r>
      <w:proofErr w:type="spellEnd"/>
      <w:r>
        <w:rPr>
          <w:rFonts w:eastAsia="MS Mincho"/>
        </w:rPr>
        <w:t xml:space="preserve"> </w:t>
      </w:r>
      <w:proofErr w:type="spellStart"/>
      <w:r>
        <w:rPr>
          <w:rFonts w:eastAsia="MS Mincho"/>
        </w:rPr>
        <w:t>alsoo</w:t>
      </w:r>
      <w:proofErr w:type="spellEnd"/>
      <w:r>
        <w:rPr>
          <w:rFonts w:eastAsia="MS Mincho"/>
        </w:rPr>
        <w:t xml:space="preserve"> </w:t>
      </w:r>
      <w:proofErr w:type="spellStart"/>
      <w:r>
        <w:rPr>
          <w:rFonts w:eastAsia="MS Mincho"/>
        </w:rPr>
        <w:t>suut</w:t>
      </w:r>
      <w:proofErr w:type="spellEnd"/>
      <w:r>
        <w:rPr>
          <w:rFonts w:eastAsia="MS Mincho"/>
        </w:rPr>
        <w:t xml:space="preserve"> </w:t>
      </w:r>
      <w:proofErr w:type="spellStart"/>
      <w:r>
        <w:rPr>
          <w:rFonts w:eastAsia="MS Mincho"/>
        </w:rPr>
        <w:t>westwaerts</w:t>
      </w:r>
      <w:proofErr w:type="spellEnd"/>
      <w:r>
        <w:rPr>
          <w:rFonts w:eastAsia="MS Mincho"/>
        </w:rPr>
        <w:t xml:space="preserve"> langs den </w:t>
      </w:r>
      <w:proofErr w:type="spellStart"/>
      <w:r>
        <w:rPr>
          <w:rFonts w:eastAsia="MS Mincho"/>
        </w:rPr>
        <w:t>rijwegh</w:t>
      </w:r>
      <w:proofErr w:type="spellEnd"/>
      <w:r>
        <w:rPr>
          <w:rFonts w:eastAsia="MS Mincho"/>
        </w:rPr>
        <w:t xml:space="preserve"> van </w:t>
      </w:r>
      <w:proofErr w:type="spellStart"/>
      <w:r>
        <w:rPr>
          <w:rFonts w:eastAsia="MS Mincho"/>
        </w:rPr>
        <w:t>exaerde</w:t>
      </w:r>
      <w:proofErr w:type="spellEnd"/>
      <w:r>
        <w:rPr>
          <w:rFonts w:eastAsia="MS Mincho"/>
        </w:rPr>
        <w:t xml:space="preserve"> tot op </w:t>
      </w:r>
      <w:proofErr w:type="spellStart"/>
      <w:r>
        <w:rPr>
          <w:rFonts w:eastAsia="MS Mincho"/>
        </w:rPr>
        <w:t>deeckstraate</w:t>
      </w:r>
      <w:proofErr w:type="spellEnd"/>
      <w:r>
        <w:rPr>
          <w:rFonts w:eastAsia="MS Mincho"/>
        </w:rPr>
        <w:t xml:space="preserve"> en </w:t>
      </w:r>
      <w:proofErr w:type="spellStart"/>
      <w:r>
        <w:rPr>
          <w:rFonts w:eastAsia="MS Mincho"/>
        </w:rPr>
        <w:t>alsoo</w:t>
      </w:r>
      <w:proofErr w:type="spellEnd"/>
      <w:r>
        <w:rPr>
          <w:rFonts w:eastAsia="MS Mincho"/>
        </w:rPr>
        <w:t xml:space="preserve"> </w:t>
      </w:r>
      <w:proofErr w:type="spellStart"/>
      <w:r>
        <w:rPr>
          <w:rFonts w:eastAsia="MS Mincho"/>
        </w:rPr>
        <w:t>westwaert</w:t>
      </w:r>
      <w:proofErr w:type="spellEnd"/>
      <w:r>
        <w:rPr>
          <w:rFonts w:eastAsia="MS Mincho"/>
        </w:rPr>
        <w:t xml:space="preserve"> langs de voorgaande tot </w:t>
      </w:r>
      <w:proofErr w:type="spellStart"/>
      <w:r>
        <w:rPr>
          <w:rFonts w:eastAsia="MS Mincho"/>
        </w:rPr>
        <w:t>aen</w:t>
      </w:r>
      <w:proofErr w:type="spellEnd"/>
      <w:r>
        <w:rPr>
          <w:rFonts w:eastAsia="MS Mincho"/>
        </w:rPr>
        <w:t xml:space="preserve"> </w:t>
      </w:r>
      <w:proofErr w:type="spellStart"/>
      <w:r>
        <w:rPr>
          <w:rFonts w:eastAsia="MS Mincho"/>
        </w:rPr>
        <w:t>tgoet</w:t>
      </w:r>
      <w:proofErr w:type="spellEnd"/>
      <w:r>
        <w:rPr>
          <w:rFonts w:eastAsia="MS Mincho"/>
        </w:rPr>
        <w:t xml:space="preserve"> van Crane."</w:t>
      </w:r>
      <w:r>
        <w:rPr>
          <w:rFonts w:eastAsia="MS Mincho"/>
        </w:rPr>
        <w:br/>
      </w:r>
      <w:r>
        <w:rPr>
          <w:rFonts w:eastAsia="MS Mincho"/>
        </w:rPr>
        <w:tab/>
        <w:t xml:space="preserve">* " de 18de beloop beginnende </w:t>
      </w:r>
      <w:proofErr w:type="spellStart"/>
      <w:r>
        <w:rPr>
          <w:rFonts w:eastAsia="MS Mincho"/>
        </w:rPr>
        <w:t>aen</w:t>
      </w:r>
      <w:proofErr w:type="spellEnd"/>
      <w:r>
        <w:rPr>
          <w:rFonts w:eastAsia="MS Mincho"/>
        </w:rPr>
        <w:t xml:space="preserve"> </w:t>
      </w:r>
      <w:proofErr w:type="spellStart"/>
      <w:r>
        <w:rPr>
          <w:rFonts w:eastAsia="MS Mincho"/>
        </w:rPr>
        <w:t>tpachtgoet</w:t>
      </w:r>
      <w:proofErr w:type="spellEnd"/>
      <w:r>
        <w:rPr>
          <w:rFonts w:eastAsia="MS Mincho"/>
        </w:rPr>
        <w:t xml:space="preserve"> </w:t>
      </w:r>
      <w:proofErr w:type="spellStart"/>
      <w:r>
        <w:rPr>
          <w:rFonts w:eastAsia="MS Mincho"/>
        </w:rPr>
        <w:t>genaemt</w:t>
      </w:r>
      <w:proofErr w:type="spellEnd"/>
      <w:r>
        <w:rPr>
          <w:rFonts w:eastAsia="MS Mincho"/>
        </w:rPr>
        <w:t xml:space="preserve"> </w:t>
      </w:r>
      <w:proofErr w:type="spellStart"/>
      <w:r>
        <w:rPr>
          <w:rFonts w:eastAsia="MS Mincho"/>
        </w:rPr>
        <w:t>tgoedt</w:t>
      </w:r>
      <w:proofErr w:type="spellEnd"/>
      <w:r>
        <w:rPr>
          <w:rFonts w:eastAsia="MS Mincho"/>
        </w:rPr>
        <w:t xml:space="preserve"> ter mijlen </w:t>
      </w:r>
      <w:proofErr w:type="spellStart"/>
      <w:r>
        <w:rPr>
          <w:rFonts w:eastAsia="MS Mincho"/>
        </w:rPr>
        <w:t>oostwaerts</w:t>
      </w:r>
      <w:proofErr w:type="spellEnd"/>
      <w:r>
        <w:rPr>
          <w:rFonts w:eastAsia="MS Mincho"/>
        </w:rPr>
        <w:t xml:space="preserve"> </w:t>
      </w:r>
      <w:proofErr w:type="spellStart"/>
      <w:r>
        <w:rPr>
          <w:rFonts w:eastAsia="MS Mincho"/>
        </w:rPr>
        <w:t>streckende</w:t>
      </w:r>
      <w:proofErr w:type="spellEnd"/>
      <w:r>
        <w:rPr>
          <w:rFonts w:eastAsia="MS Mincho"/>
        </w:rPr>
        <w:t xml:space="preserve"> langs </w:t>
      </w:r>
      <w:proofErr w:type="spellStart"/>
      <w:r>
        <w:rPr>
          <w:rFonts w:eastAsia="MS Mincho"/>
        </w:rPr>
        <w:t>tselve</w:t>
      </w:r>
      <w:proofErr w:type="spellEnd"/>
      <w:r>
        <w:rPr>
          <w:rFonts w:eastAsia="MS Mincho"/>
        </w:rPr>
        <w:t xml:space="preserve"> goedt </w:t>
      </w:r>
      <w:proofErr w:type="spellStart"/>
      <w:r>
        <w:rPr>
          <w:rFonts w:eastAsia="MS Mincho"/>
        </w:rPr>
        <w:t>keerende</w:t>
      </w:r>
      <w:proofErr w:type="spellEnd"/>
      <w:r>
        <w:rPr>
          <w:rFonts w:eastAsia="MS Mincho"/>
        </w:rPr>
        <w:t xml:space="preserve"> van </w:t>
      </w:r>
      <w:proofErr w:type="spellStart"/>
      <w:r>
        <w:rPr>
          <w:rFonts w:eastAsia="MS Mincho"/>
        </w:rPr>
        <w:t>daer</w:t>
      </w:r>
      <w:proofErr w:type="spellEnd"/>
      <w:r>
        <w:rPr>
          <w:rFonts w:eastAsia="MS Mincho"/>
        </w:rPr>
        <w:t xml:space="preserve"> </w:t>
      </w:r>
      <w:proofErr w:type="spellStart"/>
      <w:r>
        <w:rPr>
          <w:rFonts w:eastAsia="MS Mincho"/>
        </w:rPr>
        <w:t>suutwaert</w:t>
      </w:r>
      <w:proofErr w:type="spellEnd"/>
      <w:r>
        <w:rPr>
          <w:rFonts w:eastAsia="MS Mincho"/>
        </w:rPr>
        <w:t xml:space="preserve"> langs </w:t>
      </w:r>
      <w:proofErr w:type="spellStart"/>
      <w:r>
        <w:rPr>
          <w:rFonts w:eastAsia="MS Mincho"/>
        </w:rPr>
        <w:t>tgescheet</w:t>
      </w:r>
      <w:proofErr w:type="spellEnd"/>
      <w:r>
        <w:rPr>
          <w:rFonts w:eastAsia="MS Mincho"/>
        </w:rPr>
        <w:t xml:space="preserve"> van </w:t>
      </w:r>
      <w:proofErr w:type="spellStart"/>
      <w:r>
        <w:rPr>
          <w:rFonts w:eastAsia="MS Mincho"/>
        </w:rPr>
        <w:t>loo</w:t>
      </w:r>
      <w:proofErr w:type="spellEnd"/>
      <w:r>
        <w:rPr>
          <w:rFonts w:eastAsia="MS Mincho"/>
        </w:rPr>
        <w:t xml:space="preserve"> tot </w:t>
      </w:r>
      <w:proofErr w:type="spellStart"/>
      <w:r>
        <w:rPr>
          <w:rFonts w:eastAsia="MS Mincho"/>
        </w:rPr>
        <w:t>aen</w:t>
      </w:r>
      <w:proofErr w:type="spellEnd"/>
      <w:r>
        <w:rPr>
          <w:rFonts w:eastAsia="MS Mincho"/>
        </w:rPr>
        <w:t xml:space="preserve"> smallen </w:t>
      </w:r>
      <w:proofErr w:type="spellStart"/>
      <w:r>
        <w:rPr>
          <w:rFonts w:eastAsia="MS Mincho"/>
        </w:rPr>
        <w:t>herwegh</w:t>
      </w:r>
      <w:proofErr w:type="spellEnd"/>
      <w:r>
        <w:rPr>
          <w:rFonts w:eastAsia="MS Mincho"/>
        </w:rPr>
        <w:t xml:space="preserve"> en </w:t>
      </w:r>
      <w:proofErr w:type="spellStart"/>
      <w:r>
        <w:rPr>
          <w:rFonts w:eastAsia="MS Mincho"/>
        </w:rPr>
        <w:t>keerende</w:t>
      </w:r>
      <w:proofErr w:type="spellEnd"/>
      <w:r>
        <w:rPr>
          <w:rFonts w:eastAsia="MS Mincho"/>
        </w:rPr>
        <w:t xml:space="preserve"> langs den voorgaande </w:t>
      </w:r>
      <w:proofErr w:type="spellStart"/>
      <w:r>
        <w:rPr>
          <w:rFonts w:eastAsia="MS Mincho"/>
        </w:rPr>
        <w:t>herwegh</w:t>
      </w:r>
      <w:proofErr w:type="spellEnd"/>
      <w:r>
        <w:rPr>
          <w:rFonts w:eastAsia="MS Mincho"/>
        </w:rPr>
        <w:t xml:space="preserve"> </w:t>
      </w:r>
      <w:proofErr w:type="spellStart"/>
      <w:r>
        <w:rPr>
          <w:rFonts w:eastAsia="MS Mincho"/>
        </w:rPr>
        <w:t>westwaerts</w:t>
      </w:r>
      <w:proofErr w:type="spellEnd"/>
      <w:r>
        <w:rPr>
          <w:rFonts w:eastAsia="MS Mincho"/>
        </w:rPr>
        <w:t xml:space="preserve"> tot </w:t>
      </w:r>
      <w:proofErr w:type="spellStart"/>
      <w:r>
        <w:rPr>
          <w:rFonts w:eastAsia="MS Mincho"/>
        </w:rPr>
        <w:t>aen</w:t>
      </w:r>
      <w:proofErr w:type="spellEnd"/>
      <w:r>
        <w:rPr>
          <w:rFonts w:eastAsia="MS Mincho"/>
        </w:rPr>
        <w:t xml:space="preserve"> </w:t>
      </w:r>
      <w:proofErr w:type="spellStart"/>
      <w:r>
        <w:rPr>
          <w:rFonts w:eastAsia="MS Mincho"/>
        </w:rPr>
        <w:t>strate</w:t>
      </w:r>
      <w:proofErr w:type="spellEnd"/>
      <w:r>
        <w:rPr>
          <w:rFonts w:eastAsia="MS Mincho"/>
        </w:rPr>
        <w:t xml:space="preserve"> </w:t>
      </w:r>
      <w:proofErr w:type="spellStart"/>
      <w:r>
        <w:rPr>
          <w:rFonts w:eastAsia="MS Mincho"/>
        </w:rPr>
        <w:t>streckende</w:t>
      </w:r>
      <w:proofErr w:type="spellEnd"/>
      <w:r>
        <w:rPr>
          <w:rFonts w:eastAsia="MS Mincho"/>
        </w:rPr>
        <w:t xml:space="preserve"> langs de </w:t>
      </w:r>
      <w:proofErr w:type="spellStart"/>
      <w:r>
        <w:rPr>
          <w:rFonts w:eastAsia="MS Mincho"/>
        </w:rPr>
        <w:t>selve</w:t>
      </w:r>
      <w:proofErr w:type="spellEnd"/>
      <w:r>
        <w:rPr>
          <w:rFonts w:eastAsia="MS Mincho"/>
        </w:rPr>
        <w:t xml:space="preserve"> </w:t>
      </w:r>
      <w:proofErr w:type="spellStart"/>
      <w:r>
        <w:rPr>
          <w:rFonts w:eastAsia="MS Mincho"/>
        </w:rPr>
        <w:t>straete</w:t>
      </w:r>
      <w:proofErr w:type="spellEnd"/>
      <w:r>
        <w:rPr>
          <w:rFonts w:eastAsia="MS Mincho"/>
        </w:rPr>
        <w:t xml:space="preserve"> </w:t>
      </w:r>
      <w:proofErr w:type="spellStart"/>
      <w:r>
        <w:rPr>
          <w:rFonts w:eastAsia="MS Mincho"/>
        </w:rPr>
        <w:t>noortwaert</w:t>
      </w:r>
      <w:proofErr w:type="spellEnd"/>
      <w:r>
        <w:rPr>
          <w:rFonts w:eastAsia="MS Mincho"/>
        </w:rPr>
        <w:t xml:space="preserve"> voorbij </w:t>
      </w:r>
      <w:proofErr w:type="spellStart"/>
      <w:r>
        <w:rPr>
          <w:rFonts w:eastAsia="MS Mincho"/>
        </w:rPr>
        <w:t>tgoet</w:t>
      </w:r>
      <w:proofErr w:type="spellEnd"/>
      <w:r>
        <w:rPr>
          <w:rFonts w:eastAsia="MS Mincho"/>
        </w:rPr>
        <w:t xml:space="preserve"> van Jonker Jan Van </w:t>
      </w:r>
      <w:proofErr w:type="spellStart"/>
      <w:r>
        <w:rPr>
          <w:rFonts w:eastAsia="MS Mincho"/>
        </w:rPr>
        <w:t>herde</w:t>
      </w:r>
      <w:proofErr w:type="spellEnd"/>
      <w:r>
        <w:rPr>
          <w:rFonts w:eastAsia="MS Mincho"/>
        </w:rPr>
        <w:t xml:space="preserve"> tot </w:t>
      </w:r>
      <w:proofErr w:type="spellStart"/>
      <w:r>
        <w:rPr>
          <w:rFonts w:eastAsia="MS Mincho"/>
        </w:rPr>
        <w:t>aen</w:t>
      </w:r>
      <w:proofErr w:type="spellEnd"/>
      <w:r>
        <w:rPr>
          <w:rFonts w:eastAsia="MS Mincho"/>
        </w:rPr>
        <w:t xml:space="preserve"> </w:t>
      </w:r>
      <w:proofErr w:type="spellStart"/>
      <w:r>
        <w:rPr>
          <w:rFonts w:eastAsia="MS Mincho"/>
        </w:rPr>
        <w:t>tvoornoemde</w:t>
      </w:r>
      <w:proofErr w:type="spellEnd"/>
      <w:r>
        <w:rPr>
          <w:rFonts w:eastAsia="MS Mincho"/>
        </w:rPr>
        <w:t xml:space="preserve"> begin."</w:t>
      </w:r>
      <w:r>
        <w:rPr>
          <w:rFonts w:eastAsia="MS Mincho"/>
        </w:rPr>
        <w:br/>
      </w:r>
    </w:p>
    <w:p w14:paraId="41181B3E" w14:textId="77777777" w:rsidR="00FA3796" w:rsidRDefault="00FA3796" w:rsidP="00FA3796">
      <w:pPr>
        <w:pStyle w:val="Tekstzonderopmaak"/>
        <w:rPr>
          <w:rFonts w:eastAsia="MS Mincho"/>
        </w:rPr>
      </w:pPr>
    </w:p>
    <w:p w14:paraId="54D9E7F9" w14:textId="77777777" w:rsidR="00FA3796" w:rsidRDefault="00FA3796" w:rsidP="00FA3796">
      <w:pPr>
        <w:pStyle w:val="Tekstzonderopmaak"/>
        <w:rPr>
          <w:rFonts w:eastAsia="MS Mincho"/>
        </w:rPr>
      </w:pPr>
    </w:p>
    <w:p w14:paraId="46A51C1D" w14:textId="77777777" w:rsidR="00FA3796" w:rsidRDefault="00FA3796" w:rsidP="00FA3796">
      <w:pPr>
        <w:pStyle w:val="Tekstzonderopmaak"/>
        <w:rPr>
          <w:rFonts w:eastAsia="MS Mincho"/>
        </w:rPr>
      </w:pPr>
    </w:p>
    <w:p w14:paraId="47346A83" w14:textId="77777777" w:rsidR="00FA3796" w:rsidRDefault="00FA3796" w:rsidP="00FA3796">
      <w:pPr>
        <w:pStyle w:val="Tekstzonderopmaak"/>
        <w:rPr>
          <w:rFonts w:eastAsia="MS Mincho"/>
        </w:rPr>
      </w:pPr>
    </w:p>
    <w:p w14:paraId="40E70599" w14:textId="77777777" w:rsidR="00FA3796" w:rsidRDefault="00FA3796" w:rsidP="00FA3796">
      <w:pPr>
        <w:pStyle w:val="Tekstzonderopmaak"/>
        <w:rPr>
          <w:rFonts w:eastAsia="MS Mincho"/>
        </w:rPr>
      </w:pPr>
    </w:p>
    <w:p w14:paraId="79CE8888" w14:textId="77777777" w:rsidR="00FA3796" w:rsidRDefault="00FA3796" w:rsidP="00FA3796">
      <w:pPr>
        <w:pStyle w:val="Tekstzonderopmaak"/>
        <w:rPr>
          <w:rFonts w:eastAsia="MS Mincho"/>
          <w:b/>
          <w:bCs/>
          <w:u w:val="single"/>
        </w:rPr>
      </w:pPr>
    </w:p>
    <w:p w14:paraId="0358D454" w14:textId="77777777" w:rsidR="00FA3796" w:rsidRPr="009A4CCD" w:rsidRDefault="00FA3796" w:rsidP="00FA3796">
      <w:pPr>
        <w:rPr>
          <w:rFonts w:eastAsia="MS Mincho"/>
          <w:lang w:val="nl-BE"/>
        </w:rPr>
      </w:pPr>
    </w:p>
    <w:p w14:paraId="01D64501" w14:textId="77777777" w:rsidR="00FA3796" w:rsidRPr="009A4CCD" w:rsidRDefault="00FA3796" w:rsidP="00FA3796">
      <w:pPr>
        <w:rPr>
          <w:rFonts w:eastAsia="MS Mincho"/>
          <w:lang w:val="nl-BE"/>
        </w:rPr>
      </w:pPr>
    </w:p>
    <w:p w14:paraId="1421EA78" w14:textId="77777777" w:rsidR="00FA3796" w:rsidRPr="009A4CCD" w:rsidRDefault="00FA3796" w:rsidP="00FA3796">
      <w:pPr>
        <w:rPr>
          <w:rFonts w:eastAsia="MS Mincho"/>
          <w:lang w:val="nl-BE"/>
        </w:rPr>
      </w:pPr>
    </w:p>
    <w:p w14:paraId="742CAC6C" w14:textId="77777777" w:rsidR="00FA3796" w:rsidRPr="009A4CCD" w:rsidRDefault="00FA3796" w:rsidP="00FA3796">
      <w:pPr>
        <w:rPr>
          <w:rFonts w:eastAsia="MS Mincho"/>
          <w:lang w:val="nl-BE"/>
        </w:rPr>
      </w:pPr>
    </w:p>
    <w:p w14:paraId="70DFB03B" w14:textId="77777777" w:rsidR="00FA3796" w:rsidRPr="009A4CCD" w:rsidRDefault="00FA3796" w:rsidP="00FA3796">
      <w:pPr>
        <w:rPr>
          <w:rFonts w:eastAsia="MS Mincho"/>
          <w:lang w:val="nl-BE"/>
        </w:rPr>
      </w:pPr>
    </w:p>
    <w:p w14:paraId="5078B128" w14:textId="77777777" w:rsidR="00FA3796" w:rsidRPr="009A4CCD" w:rsidRDefault="00FA3796" w:rsidP="00FA3796">
      <w:pPr>
        <w:rPr>
          <w:rFonts w:eastAsia="MS Mincho"/>
          <w:lang w:val="nl-BE"/>
        </w:rPr>
      </w:pPr>
    </w:p>
    <w:p w14:paraId="413130C2" w14:textId="77777777" w:rsidR="00FA3796" w:rsidRDefault="00FA3796" w:rsidP="00FA3796">
      <w:pPr>
        <w:pStyle w:val="Tekstzonderopmaak"/>
        <w:rPr>
          <w:rFonts w:eastAsia="MS Mincho"/>
        </w:rPr>
      </w:pPr>
    </w:p>
    <w:p w14:paraId="17286B87" w14:textId="77777777" w:rsidR="00FA3796" w:rsidRDefault="00FA3796" w:rsidP="00FA3796">
      <w:pPr>
        <w:pStyle w:val="Tekstzonderopmaak"/>
        <w:rPr>
          <w:rFonts w:eastAsia="MS Mincho"/>
        </w:rPr>
      </w:pPr>
    </w:p>
    <w:p w14:paraId="04B1E6D9" w14:textId="77777777" w:rsidR="00CF7F2C" w:rsidRPr="00CF7F2C" w:rsidRDefault="00CF7F2C" w:rsidP="004F2153">
      <w:pPr>
        <w:pStyle w:val="Tekstzonderopmaak"/>
        <w:rPr>
          <w:rFonts w:eastAsia="MS Mincho"/>
        </w:rPr>
      </w:pPr>
      <w:r>
        <w:rPr>
          <w:rFonts w:eastAsia="MS Mincho"/>
        </w:rPr>
        <w:br w:type="page"/>
      </w:r>
    </w:p>
    <w:p w14:paraId="37F1CD47" w14:textId="77777777" w:rsidR="00CF7F2C" w:rsidRPr="006B7C98" w:rsidRDefault="00E11253" w:rsidP="00CF7F2C">
      <w:pPr>
        <w:rPr>
          <w:rFonts w:eastAsia="MS Mincho"/>
          <w:lang w:val="nl-BE"/>
        </w:rPr>
      </w:pPr>
      <w:r>
        <w:rPr>
          <w:rFonts w:eastAsia="MS Mincho"/>
          <w:noProof/>
          <w:lang w:val="nl-BE" w:eastAsia="nl-BE"/>
        </w:rPr>
        <w:lastRenderedPageBreak/>
        <w:drawing>
          <wp:inline distT="0" distB="0" distL="0" distR="0" wp14:anchorId="7B608CEA" wp14:editId="1A83917B">
            <wp:extent cx="5867400" cy="2790825"/>
            <wp:effectExtent l="19050" t="0" r="0" b="0"/>
            <wp:docPr id="20" name="Afbeelding 20" descr="DSC0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2135"/>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5867400" cy="2790825"/>
                    </a:xfrm>
                    <a:prstGeom prst="rect">
                      <a:avLst/>
                    </a:prstGeom>
                    <a:noFill/>
                    <a:ln w="9525">
                      <a:noFill/>
                      <a:miter lim="800000"/>
                      <a:headEnd/>
                      <a:tailEnd/>
                    </a:ln>
                  </pic:spPr>
                </pic:pic>
              </a:graphicData>
            </a:graphic>
          </wp:inline>
        </w:drawing>
      </w:r>
    </w:p>
    <w:p w14:paraId="525CEA58" w14:textId="77777777" w:rsidR="00CF7F2C" w:rsidRPr="00CF7F2C" w:rsidRDefault="00CF7F2C" w:rsidP="00CF7F2C">
      <w:pPr>
        <w:rPr>
          <w:rFonts w:eastAsia="MS Mincho"/>
          <w:lang w:val="nl-BE"/>
        </w:rPr>
      </w:pPr>
    </w:p>
    <w:p w14:paraId="51970BBB" w14:textId="77777777" w:rsidR="00CF7F2C" w:rsidRDefault="00CF7F2C" w:rsidP="00FA3796">
      <w:pPr>
        <w:pStyle w:val="Tekstzonderopmaak"/>
        <w:rPr>
          <w:rFonts w:eastAsia="MS Mincho"/>
        </w:rPr>
      </w:pPr>
    </w:p>
    <w:p w14:paraId="2AA9F601" w14:textId="77777777" w:rsidR="00CF7F2C" w:rsidRDefault="00CF7F2C" w:rsidP="00FA3796">
      <w:pPr>
        <w:pStyle w:val="Tekstzonderopmaak"/>
        <w:rPr>
          <w:rFonts w:eastAsia="MS Mincho"/>
        </w:rPr>
      </w:pPr>
    </w:p>
    <w:p w14:paraId="554F3B82" w14:textId="77777777" w:rsidR="00CF7F2C" w:rsidRPr="00B5254F" w:rsidRDefault="004560FA" w:rsidP="00CF7F2C">
      <w:pPr>
        <w:pStyle w:val="Tekstzonderopmaak"/>
        <w:keepNext/>
        <w:tabs>
          <w:tab w:val="left" w:pos="2595"/>
        </w:tabs>
        <w:rPr>
          <w:rFonts w:eastAsia="MS Mincho"/>
        </w:rPr>
      </w:pPr>
      <w:r>
        <w:rPr>
          <w:rFonts w:eastAsia="MS Mincho"/>
          <w:noProof/>
          <w:lang w:eastAsia="nl-BE"/>
        </w:rPr>
        <mc:AlternateContent>
          <mc:Choice Requires="wps">
            <w:drawing>
              <wp:anchor distT="0" distB="0" distL="114300" distR="114300" simplePos="0" relativeHeight="251666944" behindDoc="0" locked="0" layoutInCell="1" allowOverlap="1" wp14:anchorId="375ACC74" wp14:editId="39CA79CD">
                <wp:simplePos x="0" y="0"/>
                <wp:positionH relativeFrom="column">
                  <wp:posOffset>2171700</wp:posOffset>
                </wp:positionH>
                <wp:positionV relativeFrom="paragraph">
                  <wp:posOffset>1022985</wp:posOffset>
                </wp:positionV>
                <wp:extent cx="470535" cy="342900"/>
                <wp:effectExtent l="47625" t="13335" r="5715" b="53340"/>
                <wp:wrapNone/>
                <wp:docPr id="12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7396B" id="Line 93"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0.55pt" to="208.0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">
                <v:stroke endarrow="block"/>
              </v:line>
            </w:pict>
          </mc:Fallback>
        </mc:AlternateContent>
      </w:r>
      <w:r w:rsidR="00CF7F2C">
        <w:rPr>
          <w:rFonts w:eastAsia="MS Mincho"/>
        </w:rPr>
        <w:tab/>
      </w:r>
      <w:r w:rsidR="00E11253">
        <w:rPr>
          <w:rFonts w:eastAsia="MS Mincho"/>
          <w:noProof/>
          <w:lang w:eastAsia="nl-BE"/>
        </w:rPr>
        <w:drawing>
          <wp:inline distT="0" distB="0" distL="0" distR="0" wp14:anchorId="223E07BB" wp14:editId="3C1C089F">
            <wp:extent cx="5362575" cy="4019550"/>
            <wp:effectExtent l="19050" t="0" r="9525" b="0"/>
            <wp:docPr id="21" name="Afbeelding 21" descr="DSC0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654"/>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5362575" cy="4019550"/>
                    </a:xfrm>
                    <a:prstGeom prst="rect">
                      <a:avLst/>
                    </a:prstGeom>
                    <a:noFill/>
                    <a:ln w="9525">
                      <a:noFill/>
                      <a:miter lim="800000"/>
                      <a:headEnd/>
                      <a:tailEnd/>
                    </a:ln>
                  </pic:spPr>
                </pic:pic>
              </a:graphicData>
            </a:graphic>
          </wp:inline>
        </w:drawing>
      </w:r>
    </w:p>
    <w:p w14:paraId="5BAADE70" w14:textId="77777777" w:rsidR="00CF7F2C" w:rsidRDefault="00CF7F2C" w:rsidP="00CF7F2C">
      <w:pPr>
        <w:pStyle w:val="Tekstzonderopmaak"/>
        <w:keepNext/>
        <w:tabs>
          <w:tab w:val="left" w:pos="2595"/>
        </w:tabs>
        <w:rPr>
          <w:rFonts w:eastAsia="MS Mincho"/>
        </w:rPr>
      </w:pPr>
    </w:p>
    <w:p w14:paraId="45246453" w14:textId="77777777" w:rsidR="00CF7F2C" w:rsidRDefault="00CF7F2C" w:rsidP="00CF7F2C">
      <w:pPr>
        <w:pStyle w:val="Tekstzonderopmaak"/>
        <w:keepNext/>
        <w:tabs>
          <w:tab w:val="left" w:pos="2595"/>
        </w:tabs>
        <w:rPr>
          <w:rFonts w:eastAsia="MS Mincho"/>
        </w:rPr>
      </w:pPr>
      <w:r w:rsidRPr="00170755">
        <w:rPr>
          <w:rFonts w:ascii="Times New Roman" w:eastAsia="MS Mincho" w:hAnsi="Times New Roman" w:cs="Times New Roman"/>
        </w:rPr>
        <w:t xml:space="preserve">De hofstede uit de 17de eeuw zou volgens </w:t>
      </w:r>
      <w:proofErr w:type="spellStart"/>
      <w:r w:rsidRPr="00170755">
        <w:rPr>
          <w:rFonts w:ascii="Times New Roman" w:eastAsia="MS Mincho" w:hAnsi="Times New Roman" w:cs="Times New Roman"/>
        </w:rPr>
        <w:t>Mr.Roger</w:t>
      </w:r>
      <w:proofErr w:type="spellEnd"/>
      <w:r w:rsidRPr="00170755">
        <w:rPr>
          <w:rFonts w:ascii="Times New Roman" w:eastAsia="MS Mincho" w:hAnsi="Times New Roman" w:cs="Times New Roman"/>
        </w:rPr>
        <w:t xml:space="preserve"> Poelman thans te situeren zijn als de hofstede </w:t>
      </w:r>
      <w:proofErr w:type="spellStart"/>
      <w:r w:rsidRPr="00170755">
        <w:rPr>
          <w:rFonts w:ascii="Times New Roman" w:eastAsia="MS Mincho" w:hAnsi="Times New Roman" w:cs="Times New Roman"/>
        </w:rPr>
        <w:t>Thienpondt</w:t>
      </w:r>
      <w:proofErr w:type="spellEnd"/>
      <w:r w:rsidRPr="00170755">
        <w:rPr>
          <w:rFonts w:ascii="Times New Roman" w:eastAsia="MS Mincho" w:hAnsi="Times New Roman" w:cs="Times New Roman"/>
        </w:rPr>
        <w:t xml:space="preserve"> (20</w:t>
      </w:r>
      <w:r w:rsidRPr="00170755">
        <w:rPr>
          <w:rFonts w:ascii="Times New Roman" w:eastAsia="MS Mincho" w:hAnsi="Times New Roman" w:cs="Times New Roman"/>
          <w:vertAlign w:val="superscript"/>
        </w:rPr>
        <w:t>ste</w:t>
      </w:r>
      <w:r w:rsidRPr="00170755">
        <w:rPr>
          <w:rFonts w:ascii="Times New Roman" w:eastAsia="MS Mincho" w:hAnsi="Times New Roman" w:cs="Times New Roman"/>
        </w:rPr>
        <w:t xml:space="preserve"> eeuw) in de Vossenbergstraat</w:t>
      </w:r>
      <w:r w:rsidR="001C1659">
        <w:rPr>
          <w:rFonts w:ascii="Times New Roman" w:eastAsia="MS Mincho" w:hAnsi="Times New Roman" w:cs="Times New Roman"/>
        </w:rPr>
        <w:t xml:space="preserve"> 38</w:t>
      </w:r>
      <w:r w:rsidR="00D4021A" w:rsidRPr="00170755">
        <w:rPr>
          <w:rFonts w:ascii="Times New Roman" w:eastAsia="MS Mincho" w:hAnsi="Times New Roman" w:cs="Times New Roman"/>
        </w:rPr>
        <w:t xml:space="preserve"> te Oostakker</w:t>
      </w:r>
      <w:r w:rsidRPr="00170755">
        <w:rPr>
          <w:rFonts w:ascii="Times New Roman" w:eastAsia="MS Mincho" w:hAnsi="Times New Roman" w:cs="Times New Roman"/>
        </w:rPr>
        <w:t>.</w:t>
      </w:r>
      <w:r w:rsidR="004F2153" w:rsidRPr="00170755">
        <w:rPr>
          <w:rFonts w:ascii="Times New Roman" w:eastAsia="MS Mincho" w:hAnsi="Times New Roman" w:cs="Times New Roman"/>
        </w:rPr>
        <w:t xml:space="preserve"> Op de kaart uit begin 18</w:t>
      </w:r>
      <w:r w:rsidR="004F2153" w:rsidRPr="00170755">
        <w:rPr>
          <w:rFonts w:ascii="Times New Roman" w:eastAsia="MS Mincho" w:hAnsi="Times New Roman" w:cs="Times New Roman"/>
          <w:vertAlign w:val="superscript"/>
        </w:rPr>
        <w:t>de</w:t>
      </w:r>
      <w:r w:rsidR="004F2153" w:rsidRPr="00170755">
        <w:rPr>
          <w:rFonts w:ascii="Times New Roman" w:eastAsia="MS Mincho" w:hAnsi="Times New Roman" w:cs="Times New Roman"/>
        </w:rPr>
        <w:t xml:space="preserve"> eeuw ziet U de hoeve in het midden, rechts van de omwalde hofstede. Rechts daarvan ziet U de hoeve van Jan(3)</w:t>
      </w:r>
      <w:r w:rsidR="00D94B58" w:rsidRPr="00170755">
        <w:rPr>
          <w:rFonts w:ascii="Times New Roman" w:eastAsia="MS Mincho" w:hAnsi="Times New Roman" w:cs="Times New Roman"/>
        </w:rPr>
        <w:t>, gekocht in 1687</w:t>
      </w:r>
      <w:r w:rsidR="00D94B58">
        <w:rPr>
          <w:rFonts w:eastAsia="MS Mincho"/>
        </w:rPr>
        <w:t>.</w:t>
      </w:r>
      <w:r>
        <w:rPr>
          <w:rFonts w:eastAsia="MS Mincho"/>
        </w:rPr>
        <w:br/>
      </w:r>
    </w:p>
    <w:p w14:paraId="2029A4BD" w14:textId="77777777" w:rsidR="00CF7F2C" w:rsidRPr="00CF7F2C" w:rsidRDefault="00CF7F2C" w:rsidP="00CF7F2C">
      <w:pPr>
        <w:pStyle w:val="Tekstzonderopmaak"/>
        <w:keepNext/>
        <w:tabs>
          <w:tab w:val="left" w:pos="2595"/>
        </w:tabs>
      </w:pPr>
    </w:p>
    <w:p w14:paraId="78A19F4E" w14:textId="77777777" w:rsidR="00CF7F2C" w:rsidRDefault="00FA3796" w:rsidP="00092780">
      <w:pPr>
        <w:pStyle w:val="Tekstzonderopmaak"/>
        <w:rPr>
          <w:rFonts w:eastAsia="MS Mincho"/>
        </w:rPr>
      </w:pPr>
      <w:r w:rsidRPr="00CF7F2C">
        <w:rPr>
          <w:rFonts w:eastAsia="MS Mincho"/>
        </w:rPr>
        <w:br w:type="page"/>
      </w:r>
      <w:r w:rsidRPr="009A4CCD">
        <w:rPr>
          <w:rFonts w:eastAsia="MS Mincho"/>
        </w:rPr>
        <w:object w:dxaOrig="9061" w:dyaOrig="5636" w14:anchorId="6FD9A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82.6pt" o:ole="">
            <v:imagedata r:id="rId44" o:title=""/>
          </v:shape>
          <o:OLEObject Type="Embed" ProgID="Word.Document.8" ShapeID="_x0000_i1025" DrawAspect="Content" ObjectID="_1791454915" r:id="rId45">
            <o:FieldCodes>\s</o:FieldCodes>
          </o:OLEObject>
        </w:object>
      </w:r>
    </w:p>
    <w:p w14:paraId="6B695976" w14:textId="77777777" w:rsidR="00CF7F2C" w:rsidRDefault="00CF7F2C" w:rsidP="00FA3796">
      <w:pPr>
        <w:pStyle w:val="Tekstzonderopmaak"/>
        <w:keepNext/>
        <w:rPr>
          <w:rFonts w:eastAsia="MS Mincho"/>
        </w:rPr>
      </w:pPr>
    </w:p>
    <w:p w14:paraId="4399F3E3" w14:textId="77777777" w:rsidR="00CF7F2C" w:rsidRDefault="00CF7F2C" w:rsidP="00CF7F2C">
      <w:pPr>
        <w:pStyle w:val="Tekstzonderopmaak"/>
        <w:keepNext/>
        <w:tabs>
          <w:tab w:val="left" w:pos="5520"/>
        </w:tabs>
        <w:rPr>
          <w:rFonts w:eastAsia="MS Mincho"/>
        </w:rPr>
      </w:pPr>
      <w:r>
        <w:rPr>
          <w:rFonts w:eastAsia="MS Mincho"/>
        </w:rPr>
        <w:tab/>
      </w:r>
    </w:p>
    <w:p w14:paraId="042E1439" w14:textId="77777777" w:rsidR="00092780" w:rsidRDefault="00E11253" w:rsidP="00FA3796">
      <w:pPr>
        <w:pStyle w:val="Tekstzonderopmaak"/>
        <w:keepNext/>
        <w:rPr>
          <w:rFonts w:eastAsia="MS Mincho"/>
        </w:rPr>
      </w:pPr>
      <w:r>
        <w:rPr>
          <w:rFonts w:eastAsia="MS Mincho"/>
          <w:noProof/>
          <w:lang w:eastAsia="nl-BE"/>
        </w:rPr>
        <w:drawing>
          <wp:inline distT="0" distB="0" distL="0" distR="0" wp14:anchorId="0CC1C962" wp14:editId="1F8B3FD1">
            <wp:extent cx="5791200" cy="4343400"/>
            <wp:effectExtent l="19050" t="0" r="0" b="0"/>
            <wp:docPr id="23" name="Afbeelding 23" descr="DSC0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1562"/>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w="9525">
                      <a:noFill/>
                      <a:miter lim="800000"/>
                      <a:headEnd/>
                      <a:tailEnd/>
                    </a:ln>
                  </pic:spPr>
                </pic:pic>
              </a:graphicData>
            </a:graphic>
          </wp:inline>
        </w:drawing>
      </w:r>
    </w:p>
    <w:p w14:paraId="76CA907E" w14:textId="77777777" w:rsidR="00092780" w:rsidRDefault="00092780" w:rsidP="00FA3796">
      <w:pPr>
        <w:pStyle w:val="Tekstzonderopmaak"/>
        <w:keepNext/>
        <w:rPr>
          <w:rFonts w:eastAsia="MS Mincho"/>
        </w:rPr>
      </w:pPr>
    </w:p>
    <w:p w14:paraId="54161E0B" w14:textId="77777777" w:rsidR="00FA3796" w:rsidRDefault="00092780" w:rsidP="00FA3796">
      <w:pPr>
        <w:pStyle w:val="Tekstzonderopmaak"/>
        <w:keepNext/>
      </w:pPr>
      <w:r w:rsidRPr="00170755">
        <w:rPr>
          <w:rFonts w:ascii="Times New Roman" w:eastAsia="MS Mincho" w:hAnsi="Times New Roman" w:cs="Times New Roman"/>
        </w:rPr>
        <w:t>Jan(2) moest belasting</w:t>
      </w:r>
      <w:r w:rsidR="002845FC">
        <w:rPr>
          <w:rFonts w:ascii="Times New Roman" w:eastAsia="MS Mincho" w:hAnsi="Times New Roman" w:cs="Times New Roman"/>
        </w:rPr>
        <w:t>e</w:t>
      </w:r>
      <w:r w:rsidRPr="00170755">
        <w:rPr>
          <w:rFonts w:ascii="Times New Roman" w:eastAsia="MS Mincho" w:hAnsi="Times New Roman" w:cs="Times New Roman"/>
        </w:rPr>
        <w:t>n (</w:t>
      </w:r>
      <w:proofErr w:type="spellStart"/>
      <w:r w:rsidRPr="00170755">
        <w:rPr>
          <w:rFonts w:ascii="Times New Roman" w:eastAsia="MS Mincho" w:hAnsi="Times New Roman" w:cs="Times New Roman"/>
        </w:rPr>
        <w:t>ommestellingen</w:t>
      </w:r>
      <w:proofErr w:type="spellEnd"/>
      <w:r w:rsidRPr="00170755">
        <w:rPr>
          <w:rFonts w:ascii="Times New Roman" w:eastAsia="MS Mincho" w:hAnsi="Times New Roman" w:cs="Times New Roman"/>
        </w:rPr>
        <w:t xml:space="preserve">) </w:t>
      </w:r>
      <w:r w:rsidR="002845FC">
        <w:rPr>
          <w:rFonts w:ascii="Times New Roman" w:eastAsia="MS Mincho" w:hAnsi="Times New Roman" w:cs="Times New Roman"/>
        </w:rPr>
        <w:t xml:space="preserve">betalen </w:t>
      </w:r>
      <w:r w:rsidRPr="00170755">
        <w:rPr>
          <w:rFonts w:ascii="Times New Roman" w:eastAsia="MS Mincho" w:hAnsi="Times New Roman" w:cs="Times New Roman"/>
        </w:rPr>
        <w:t>onder ander op zijn schapen</w:t>
      </w:r>
      <w:r>
        <w:rPr>
          <w:rFonts w:eastAsia="MS Mincho"/>
        </w:rPr>
        <w:t>.</w:t>
      </w:r>
      <w:r w:rsidR="00FA3796" w:rsidRPr="00CF7F2C">
        <w:rPr>
          <w:rFonts w:eastAsia="MS Mincho"/>
        </w:rPr>
        <w:br w:type="page"/>
      </w:r>
      <w:r w:rsidR="00E11253">
        <w:rPr>
          <w:rFonts w:eastAsia="MS Mincho"/>
          <w:bCs/>
          <w:noProof/>
          <w:lang w:eastAsia="nl-BE"/>
        </w:rPr>
        <w:lastRenderedPageBreak/>
        <w:drawing>
          <wp:inline distT="0" distB="0" distL="0" distR="0" wp14:anchorId="0F972C15" wp14:editId="4F26D376">
            <wp:extent cx="5391150" cy="7448550"/>
            <wp:effectExtent l="19050" t="0" r="0" b="0"/>
            <wp:docPr id="24" name="Afbeelding 24" descr="BIJLAGE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JLAGE 6A"/>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5391150" cy="7448550"/>
                    </a:xfrm>
                    <a:prstGeom prst="rect">
                      <a:avLst/>
                    </a:prstGeom>
                    <a:noFill/>
                    <a:ln w="9525">
                      <a:noFill/>
                      <a:miter lim="800000"/>
                      <a:headEnd/>
                      <a:tailEnd/>
                    </a:ln>
                  </pic:spPr>
                </pic:pic>
              </a:graphicData>
            </a:graphic>
          </wp:inline>
        </w:drawing>
      </w:r>
    </w:p>
    <w:p w14:paraId="6F8B77F7" w14:textId="77777777" w:rsidR="00315F77" w:rsidRDefault="00315F77" w:rsidP="00FA3796">
      <w:pPr>
        <w:pStyle w:val="Tekstzonderopmaak"/>
      </w:pPr>
    </w:p>
    <w:p w14:paraId="5486351E" w14:textId="77777777" w:rsidR="00FA3796" w:rsidRPr="003B7F98" w:rsidRDefault="00FA3796" w:rsidP="006B7C98">
      <w:pPr>
        <w:pStyle w:val="Tekstzonderopmaak"/>
        <w:outlineLvl w:val="0"/>
        <w:rPr>
          <w:rFonts w:ascii="Times New Roman" w:eastAsia="MS Mincho" w:hAnsi="Times New Roman" w:cs="Times New Roman"/>
        </w:rPr>
      </w:pPr>
      <w:r w:rsidRPr="003B7F98">
        <w:rPr>
          <w:rFonts w:ascii="Times New Roman" w:hAnsi="Times New Roman" w:cs="Times New Roman"/>
        </w:rPr>
        <w:t xml:space="preserve">Bijlage : </w:t>
      </w:r>
      <w:r w:rsidRPr="003B7F98">
        <w:rPr>
          <w:rFonts w:ascii="Times New Roman" w:eastAsia="MS Mincho" w:hAnsi="Times New Roman" w:cs="Times New Roman"/>
        </w:rPr>
        <w:t xml:space="preserve">Leenverheffing van Jan(2) d.d. 1647.Onderaan ziet U zijn handtekening. </w:t>
      </w:r>
    </w:p>
    <w:p w14:paraId="3BB09970" w14:textId="77777777" w:rsidR="00FA3796" w:rsidRDefault="00FA3796" w:rsidP="00FA3796">
      <w:pPr>
        <w:rPr>
          <w:lang w:val="nl-BE"/>
        </w:rPr>
      </w:pPr>
    </w:p>
    <w:p w14:paraId="00FB39DA" w14:textId="77777777" w:rsidR="003E6A45" w:rsidRDefault="00FA3796" w:rsidP="00FA3796">
      <w:pPr>
        <w:pStyle w:val="Bijschrift"/>
        <w:rPr>
          <w:rFonts w:ascii="Courier New" w:eastAsia="MS Mincho" w:hAnsi="Courier New" w:cs="Courier New"/>
          <w:b w:val="0"/>
        </w:rPr>
      </w:pPr>
      <w:r>
        <w:rPr>
          <w:rFonts w:eastAsia="MS Mincho"/>
          <w:u w:val="single"/>
        </w:rPr>
        <w:br w:type="page"/>
      </w:r>
      <w:r w:rsidRPr="004F7108">
        <w:rPr>
          <w:rFonts w:ascii="Courier New" w:eastAsia="MS Mincho" w:hAnsi="Courier New" w:cs="Courier New"/>
          <w:u w:val="single"/>
        </w:rPr>
        <w:lastRenderedPageBreak/>
        <w:t xml:space="preserve">Hoofdstuk VI : Jan (3) </w:t>
      </w:r>
      <w:proofErr w:type="spellStart"/>
      <w:r w:rsidRPr="004F7108">
        <w:rPr>
          <w:rFonts w:ascii="Courier New" w:eastAsia="MS Mincho" w:hAnsi="Courier New" w:cs="Courier New"/>
          <w:u w:val="single"/>
        </w:rPr>
        <w:t>Braeckman</w:t>
      </w:r>
      <w:proofErr w:type="spellEnd"/>
      <w:r w:rsidRPr="004F7108">
        <w:rPr>
          <w:rFonts w:ascii="Courier New" w:eastAsia="MS Mincho" w:hAnsi="Courier New" w:cs="Courier New"/>
          <w:u w:val="single"/>
        </w:rPr>
        <w:t>.</w:t>
      </w:r>
      <w:r w:rsidRPr="003B7F98">
        <w:rPr>
          <w:rFonts w:ascii="Courier New" w:eastAsia="MS Mincho" w:hAnsi="Courier New" w:cs="Courier New"/>
        </w:rPr>
        <w:br/>
      </w:r>
      <w:r w:rsidRPr="003B7F98">
        <w:rPr>
          <w:rFonts w:ascii="Courier New" w:eastAsia="MS Mincho" w:hAnsi="Courier New" w:cs="Courier New"/>
        </w:rPr>
        <w:br/>
      </w:r>
      <w:r w:rsidRPr="004F7108">
        <w:rPr>
          <w:rFonts w:ascii="Courier New" w:eastAsia="MS Mincho" w:hAnsi="Courier New" w:cs="Courier New"/>
          <w:u w:val="single"/>
        </w:rPr>
        <w:t>* Geboorte - Dood</w:t>
      </w:r>
      <w:r w:rsidRPr="003B7F98">
        <w:rPr>
          <w:rFonts w:ascii="Courier New" w:eastAsia="MS Mincho" w:hAnsi="Courier New" w:cs="Courier New"/>
        </w:rPr>
        <w:br/>
      </w:r>
      <w:r w:rsidRPr="003B7F98">
        <w:rPr>
          <w:rFonts w:ascii="Courier New" w:eastAsia="MS Mincho" w:hAnsi="Courier New" w:cs="Courier New"/>
        </w:rPr>
        <w:br/>
      </w:r>
      <w:r w:rsidRPr="003B7F98">
        <w:rPr>
          <w:rFonts w:ascii="Courier New" w:eastAsia="MS Mincho" w:hAnsi="Courier New" w:cs="Courier New"/>
        </w:rPr>
        <w:tab/>
      </w:r>
      <w:r w:rsidRPr="003B7F98">
        <w:rPr>
          <w:rFonts w:ascii="Courier New" w:eastAsia="MS Mincho" w:hAnsi="Courier New" w:cs="Courier New"/>
          <w:b w:val="0"/>
        </w:rPr>
        <w:t xml:space="preserve">Jan (Joannes) is geboren op 17 april 1640 te </w:t>
      </w:r>
      <w:proofErr w:type="spellStart"/>
      <w:r w:rsidRPr="003B7F98">
        <w:rPr>
          <w:rFonts w:ascii="Courier New" w:eastAsia="MS Mincho" w:hAnsi="Courier New" w:cs="Courier New"/>
          <w:b w:val="0"/>
        </w:rPr>
        <w:t>Desteldonk</w:t>
      </w:r>
      <w:proofErr w:type="spellEnd"/>
      <w:r w:rsidRPr="003B7F98">
        <w:rPr>
          <w:rFonts w:ascii="Courier New" w:eastAsia="MS Mincho" w:hAnsi="Courier New" w:cs="Courier New"/>
          <w:b w:val="0"/>
        </w:rPr>
        <w:t xml:space="preserve">. Zijn ouders heten Jan (Joannes) en Elisabeth Kezele. Zijn peter heet Jan (Joannes) </w:t>
      </w:r>
      <w:proofErr w:type="spellStart"/>
      <w:r w:rsidRPr="003B7F98">
        <w:rPr>
          <w:rFonts w:ascii="Courier New" w:eastAsia="MS Mincho" w:hAnsi="Courier New" w:cs="Courier New"/>
          <w:b w:val="0"/>
        </w:rPr>
        <w:t>Braeckman</w:t>
      </w:r>
      <w:proofErr w:type="spellEnd"/>
      <w:r w:rsidRPr="003B7F98">
        <w:rPr>
          <w:rFonts w:ascii="Courier New" w:eastAsia="MS Mincho" w:hAnsi="Courier New" w:cs="Courier New"/>
          <w:b w:val="0"/>
        </w:rPr>
        <w:t xml:space="preserve"> (zijn grootvader), zijn meter Elisabeth </w:t>
      </w:r>
      <w:proofErr w:type="spellStart"/>
      <w:r w:rsidRPr="003B7F98">
        <w:rPr>
          <w:rFonts w:ascii="Courier New" w:eastAsia="MS Mincho" w:hAnsi="Courier New" w:cs="Courier New"/>
          <w:b w:val="0"/>
        </w:rPr>
        <w:t>Wallaert</w:t>
      </w:r>
      <w:proofErr w:type="spellEnd"/>
      <w:r w:rsidRPr="003B7F98">
        <w:rPr>
          <w:rFonts w:ascii="Courier New" w:eastAsia="MS Mincho" w:hAnsi="Courier New" w:cs="Courier New"/>
          <w:b w:val="0"/>
        </w:rPr>
        <w:t xml:space="preserve"> (zijn grootmoeder). </w:t>
      </w:r>
      <w:r w:rsidRPr="003B7F98">
        <w:rPr>
          <w:rFonts w:ascii="Courier New" w:eastAsia="MS Mincho" w:hAnsi="Courier New" w:cs="Courier New"/>
          <w:b w:val="0"/>
        </w:rPr>
        <w:br/>
      </w:r>
      <w:r w:rsidRPr="003B7F98">
        <w:rPr>
          <w:rFonts w:ascii="Courier New" w:eastAsia="MS Mincho" w:hAnsi="Courier New" w:cs="Courier New"/>
          <w:b w:val="0"/>
        </w:rPr>
        <w:tab/>
        <w:t xml:space="preserve">Hij is begraven op 24 januari 1709 te Oostakker "in </w:t>
      </w:r>
      <w:proofErr w:type="spellStart"/>
      <w:r w:rsidRPr="003B7F98">
        <w:rPr>
          <w:rFonts w:ascii="Courier New" w:eastAsia="MS Mincho" w:hAnsi="Courier New" w:cs="Courier New"/>
          <w:b w:val="0"/>
        </w:rPr>
        <w:t>summo</w:t>
      </w:r>
      <w:proofErr w:type="spellEnd"/>
      <w:r w:rsidRPr="003B7F98">
        <w:rPr>
          <w:rFonts w:ascii="Courier New" w:eastAsia="MS Mincho" w:hAnsi="Courier New" w:cs="Courier New"/>
          <w:b w:val="0"/>
        </w:rPr>
        <w:t xml:space="preserve"> </w:t>
      </w:r>
      <w:proofErr w:type="spellStart"/>
      <w:r w:rsidRPr="003B7F98">
        <w:rPr>
          <w:rFonts w:ascii="Courier New" w:eastAsia="MS Mincho" w:hAnsi="Courier New" w:cs="Courier New"/>
          <w:b w:val="0"/>
        </w:rPr>
        <w:t>choro</w:t>
      </w:r>
      <w:proofErr w:type="spellEnd"/>
      <w:r w:rsidRPr="003B7F98">
        <w:rPr>
          <w:rFonts w:ascii="Courier New" w:eastAsia="MS Mincho" w:hAnsi="Courier New" w:cs="Courier New"/>
          <w:b w:val="0"/>
        </w:rPr>
        <w:t xml:space="preserve">" in het hoogkoor van de </w:t>
      </w:r>
      <w:proofErr w:type="spellStart"/>
      <w:r w:rsidRPr="003B7F98">
        <w:rPr>
          <w:rFonts w:ascii="Courier New" w:eastAsia="MS Mincho" w:hAnsi="Courier New" w:cs="Courier New"/>
          <w:b w:val="0"/>
        </w:rPr>
        <w:t>St.Amandus</w:t>
      </w:r>
      <w:proofErr w:type="spellEnd"/>
      <w:r w:rsidRPr="003B7F98">
        <w:rPr>
          <w:rFonts w:ascii="Courier New" w:eastAsia="MS Mincho" w:hAnsi="Courier New" w:cs="Courier New"/>
          <w:b w:val="0"/>
        </w:rPr>
        <w:t xml:space="preserve"> kerk.</w:t>
      </w:r>
      <w:r w:rsidRPr="003B7F98">
        <w:rPr>
          <w:rFonts w:ascii="Courier New" w:eastAsia="MS Mincho" w:hAnsi="Courier New" w:cs="Courier New"/>
          <w:b w:val="0"/>
        </w:rPr>
        <w:br/>
      </w:r>
      <w:r w:rsidRPr="003B7F98">
        <w:rPr>
          <w:rFonts w:ascii="Courier New" w:eastAsia="MS Mincho" w:hAnsi="Courier New" w:cs="Courier New"/>
        </w:rPr>
        <w:br/>
      </w:r>
      <w:r w:rsidRPr="004F7108">
        <w:rPr>
          <w:rFonts w:ascii="Courier New" w:eastAsia="MS Mincho" w:hAnsi="Courier New" w:cs="Courier New"/>
          <w:u w:val="single"/>
        </w:rPr>
        <w:t>* Gebeurtenissen van de tijd : 1665 - 1706</w:t>
      </w:r>
      <w:r w:rsidRPr="003B7F98">
        <w:rPr>
          <w:rFonts w:ascii="Courier New" w:eastAsia="MS Mincho" w:hAnsi="Courier New" w:cs="Courier New"/>
        </w:rPr>
        <w:br/>
      </w:r>
      <w:r w:rsidRPr="003B7F98">
        <w:rPr>
          <w:rFonts w:ascii="Courier New" w:eastAsia="MS Mincho" w:hAnsi="Courier New" w:cs="Courier New"/>
        </w:rPr>
        <w:br/>
      </w:r>
      <w:r w:rsidRPr="003B7F98">
        <w:rPr>
          <w:rFonts w:ascii="Courier New" w:eastAsia="MS Mincho" w:hAnsi="Courier New" w:cs="Courier New"/>
        </w:rPr>
        <w:tab/>
      </w:r>
      <w:r w:rsidRPr="003B7F98">
        <w:rPr>
          <w:rFonts w:ascii="Courier New" w:eastAsia="MS Mincho" w:hAnsi="Courier New" w:cs="Courier New"/>
          <w:b w:val="0"/>
        </w:rPr>
        <w:t>1661 - 1715 In Frankrijk was Lodewijk XIV, de Zonnekoning, aan het bewind. In die periode heerste er een voortdurende veroveringslust van Frankrijk op de Zuidelijke Nederlanden</w:t>
      </w:r>
      <w:r w:rsidR="00BD0540">
        <w:rPr>
          <w:rFonts w:ascii="Courier New" w:eastAsia="MS Mincho" w:hAnsi="Courier New" w:cs="Courier New"/>
          <w:b w:val="0"/>
        </w:rPr>
        <w:t xml:space="preserve"> (Hollandse oorlog 1672-1678)</w:t>
      </w:r>
      <w:r w:rsidRPr="003B7F98">
        <w:rPr>
          <w:rFonts w:ascii="Courier New" w:eastAsia="MS Mincho" w:hAnsi="Courier New" w:cs="Courier New"/>
          <w:b w:val="0"/>
        </w:rPr>
        <w:t xml:space="preserve">. </w:t>
      </w:r>
    </w:p>
    <w:p w14:paraId="40E723B5" w14:textId="77777777" w:rsidR="00FA3796" w:rsidRPr="003B7F98" w:rsidRDefault="003E6A45" w:rsidP="003E6A45">
      <w:pPr>
        <w:pStyle w:val="Bijschrift"/>
        <w:ind w:firstLine="708"/>
        <w:rPr>
          <w:rFonts w:ascii="Courier New" w:eastAsia="MS Mincho" w:hAnsi="Courier New" w:cs="Courier New"/>
        </w:rPr>
      </w:pPr>
      <w:r w:rsidRPr="003E6A45">
        <w:rPr>
          <w:rFonts w:ascii="Courier New" w:hAnsi="Courier New" w:cs="Courier New"/>
          <w:b w:val="0"/>
          <w:color w:val="000000"/>
        </w:rPr>
        <w:t xml:space="preserve">1676 en 1678 zijn voor Vlaanderen echte crisisjaren, met o.a. een epidemie van </w:t>
      </w:r>
      <w:r w:rsidRPr="003E6A45">
        <w:rPr>
          <w:rFonts w:ascii="Courier New" w:hAnsi="Courier New" w:cs="Courier New"/>
          <w:b w:val="0"/>
          <w:i/>
          <w:iCs/>
          <w:color w:val="000000"/>
        </w:rPr>
        <w:t xml:space="preserve">den </w:t>
      </w:r>
      <w:proofErr w:type="spellStart"/>
      <w:r w:rsidRPr="003E6A45">
        <w:rPr>
          <w:rFonts w:ascii="Courier New" w:hAnsi="Courier New" w:cs="Courier New"/>
          <w:b w:val="0"/>
          <w:i/>
          <w:iCs/>
          <w:color w:val="000000"/>
        </w:rPr>
        <w:t>rooden</w:t>
      </w:r>
      <w:proofErr w:type="spellEnd"/>
      <w:r w:rsidRPr="003E6A45">
        <w:rPr>
          <w:rFonts w:ascii="Courier New" w:hAnsi="Courier New" w:cs="Courier New"/>
          <w:b w:val="0"/>
          <w:i/>
          <w:iCs/>
          <w:color w:val="000000"/>
        </w:rPr>
        <w:t xml:space="preserve"> loop</w:t>
      </w:r>
      <w:r w:rsidRPr="003E6A45">
        <w:rPr>
          <w:rFonts w:ascii="Courier New" w:hAnsi="Courier New" w:cs="Courier New"/>
          <w:b w:val="0"/>
          <w:color w:val="000000"/>
        </w:rPr>
        <w:t xml:space="preserve">, een bacillaire dysenterie. Bijna 60% van die dysenteriedoden waren kinderen. Die epidemie volgde op een periode van hoge graanprijzen: over de jaren 1674-1677 lag de roggeprijs 50-100% boven de prijzen van het voorgaande decennium; augustus 1674 kende zwaar onweer en hevige regens; 1675 kende een extreem koude juni en een zeer natte zomer; 1676 was dan weer te warm en oorzaak van lage oogst en weinig of onhygiënisch drinkwater; het geheel resulteerde in die dysenterie-epidemie, maar er was ook nog die oorlog. Franse troepen </w:t>
      </w:r>
      <w:r>
        <w:rPr>
          <w:rFonts w:ascii="Courier New" w:hAnsi="Courier New" w:cs="Courier New"/>
          <w:b w:val="0"/>
          <w:color w:val="000000"/>
        </w:rPr>
        <w:t xml:space="preserve">lagen gelegerd </w:t>
      </w:r>
      <w:r w:rsidRPr="003E6A45">
        <w:rPr>
          <w:rFonts w:ascii="Courier New" w:hAnsi="Courier New" w:cs="Courier New"/>
          <w:b w:val="0"/>
          <w:color w:val="000000"/>
        </w:rPr>
        <w:t>in de streek</w:t>
      </w:r>
      <w:r>
        <w:rPr>
          <w:rFonts w:ascii="Courier New" w:hAnsi="Courier New" w:cs="Courier New"/>
          <w:b w:val="0"/>
          <w:color w:val="000000"/>
        </w:rPr>
        <w:t xml:space="preserve"> en kwamen</w:t>
      </w:r>
      <w:r w:rsidRPr="003E6A45">
        <w:rPr>
          <w:rFonts w:ascii="Courier New" w:hAnsi="Courier New" w:cs="Courier New"/>
          <w:b w:val="0"/>
          <w:color w:val="000000"/>
        </w:rPr>
        <w:t xml:space="preserve"> in </w:t>
      </w:r>
      <w:r>
        <w:rPr>
          <w:rFonts w:ascii="Courier New" w:hAnsi="Courier New" w:cs="Courier New"/>
          <w:b w:val="0"/>
          <w:color w:val="000000"/>
        </w:rPr>
        <w:t>beweging bij de epidemie waardoor ze</w:t>
      </w:r>
      <w:r w:rsidRPr="003E6A45">
        <w:rPr>
          <w:rFonts w:ascii="Courier New" w:hAnsi="Courier New" w:cs="Courier New"/>
          <w:b w:val="0"/>
          <w:color w:val="000000"/>
        </w:rPr>
        <w:t xml:space="preserve"> naast de klassieke overlast ook de dysenterie overdroegen. Het klassiek drieluik: voedseltekort, oorlog en besmettelijke ziekten!</w:t>
      </w:r>
      <w:r w:rsidR="00FA3796" w:rsidRPr="003B7F98">
        <w:rPr>
          <w:rFonts w:ascii="Courier New" w:eastAsia="MS Mincho" w:hAnsi="Courier New" w:cs="Courier New"/>
          <w:b w:val="0"/>
        </w:rPr>
        <w:br/>
      </w:r>
      <w:r>
        <w:rPr>
          <w:rFonts w:ascii="Courier New" w:eastAsia="MS Mincho" w:hAnsi="Courier New" w:cs="Courier New"/>
          <w:b w:val="0"/>
        </w:rPr>
        <w:t xml:space="preserve"> </w:t>
      </w:r>
      <w:r>
        <w:rPr>
          <w:rFonts w:ascii="Courier New" w:eastAsia="MS Mincho" w:hAnsi="Courier New" w:cs="Courier New"/>
          <w:b w:val="0"/>
        </w:rPr>
        <w:tab/>
      </w:r>
      <w:r w:rsidR="00FA3796" w:rsidRPr="003B7F98">
        <w:rPr>
          <w:rFonts w:ascii="Courier New" w:eastAsia="MS Mincho" w:hAnsi="Courier New" w:cs="Courier New"/>
          <w:b w:val="0"/>
        </w:rPr>
        <w:t xml:space="preserve">Op 28 september 1677 trokken de Fransen de Schelde te Gent over. Op 1 maart 1678 wordt Gent door de Fransen belegerd en met "mortieren, </w:t>
      </w:r>
      <w:proofErr w:type="spellStart"/>
      <w:r w:rsidR="00FA3796" w:rsidRPr="003B7F98">
        <w:rPr>
          <w:rFonts w:ascii="Courier New" w:eastAsia="MS Mincho" w:hAnsi="Courier New" w:cs="Courier New"/>
          <w:b w:val="0"/>
        </w:rPr>
        <w:t>bomben</w:t>
      </w:r>
      <w:proofErr w:type="spellEnd"/>
      <w:r w:rsidR="00FA3796" w:rsidRPr="003B7F98">
        <w:rPr>
          <w:rFonts w:ascii="Courier New" w:eastAsia="MS Mincho" w:hAnsi="Courier New" w:cs="Courier New"/>
          <w:b w:val="0"/>
        </w:rPr>
        <w:t xml:space="preserve"> ende </w:t>
      </w:r>
      <w:proofErr w:type="spellStart"/>
      <w:r w:rsidR="00FA3796" w:rsidRPr="003B7F98">
        <w:rPr>
          <w:rFonts w:ascii="Courier New" w:eastAsia="MS Mincho" w:hAnsi="Courier New" w:cs="Courier New"/>
          <w:b w:val="0"/>
        </w:rPr>
        <w:t>carcassen</w:t>
      </w:r>
      <w:proofErr w:type="spellEnd"/>
      <w:r w:rsidR="00FA3796" w:rsidRPr="003B7F98">
        <w:rPr>
          <w:rFonts w:ascii="Courier New" w:eastAsia="MS Mincho" w:hAnsi="Courier New" w:cs="Courier New"/>
          <w:b w:val="0"/>
        </w:rPr>
        <w:t xml:space="preserve">" beschoten. Tijdens dat beleg was er in Oostakker een oprechte verwoesting. </w:t>
      </w:r>
      <w:r w:rsidR="00FA3796" w:rsidRPr="003B7F98">
        <w:rPr>
          <w:rFonts w:ascii="Courier New" w:eastAsia="MS Mincho" w:hAnsi="Courier New" w:cs="Courier New"/>
          <w:b w:val="0"/>
        </w:rPr>
        <w:br/>
        <w:t xml:space="preserve">Op 11 maart werd Gent ingenomen. De oorlogen van Lodewijk XIV waren minder heftig dan de voorafgaande godsdienstoorlogen. Deze oorlogen waren oorlogen tussen koningen en niet tussen volkeren. Niettemin leed de plattelandsbevolking rond Gent fel onder de enorme plunderingen van de voorbijtrekkende legers. Bij het raadplegen van de parochieregisters merken we rond die periode een hoge sterfte op. Zo werden er in Oostakker in oktober 1677 28 overlijden geregistreerd, in november 31, in december 32 en in januari 17 (normaal 4 à 5). Lodewijk XIV nam Gent in als verwittiging voor de Hollanders, voor wie de Zuidelijke Nederlanden een belangrijk afzetgebied was. </w:t>
      </w:r>
      <w:r w:rsidR="00FA3796" w:rsidRPr="003B7F98">
        <w:rPr>
          <w:rFonts w:ascii="Courier New" w:eastAsia="MS Mincho" w:hAnsi="Courier New" w:cs="Courier New"/>
          <w:b w:val="0"/>
        </w:rPr>
        <w:br/>
        <w:t>In 1679 evacueerden de Fransen met de Vrede van Nijmegen Gent.</w:t>
      </w:r>
      <w:r w:rsidR="00FA3796" w:rsidRPr="003B7F98">
        <w:rPr>
          <w:rFonts w:ascii="Courier New" w:eastAsia="MS Mincho" w:hAnsi="Courier New" w:cs="Courier New"/>
          <w:b w:val="0"/>
        </w:rPr>
        <w:br/>
      </w:r>
      <w:r w:rsidR="00FA3796" w:rsidRPr="003B7F98">
        <w:rPr>
          <w:rFonts w:ascii="Courier New" w:eastAsia="MS Mincho" w:hAnsi="Courier New" w:cs="Courier New"/>
          <w:b w:val="0"/>
        </w:rPr>
        <w:tab/>
        <w:t>De koning van Spanje was kinderloos. Bij zijn overlijden (1700) kwamen de Zuidelijke Nederlanden bij successie in handen van Lodewijk XIV. Tussen 1701 en 1713 was er de Spaanse Successieoorlog tussen de Engelse-Hollandse strijdmacht en de Frans-Beierse legers. Om Gent bescherming te bieden, bezetten de Fransen tussen 1701 en 1708 terug Gent. De Zuidelijke Nederlanden ondergaan nogmaals in zeer hevige mate alle verschrikkingen en verwoestingen van de oorlog.</w:t>
      </w:r>
      <w:r w:rsidR="00FA3796" w:rsidRPr="003B7F98">
        <w:rPr>
          <w:rFonts w:ascii="Courier New" w:eastAsia="MS Mincho" w:hAnsi="Courier New" w:cs="Courier New"/>
          <w:b w:val="0"/>
        </w:rPr>
        <w:br/>
      </w:r>
      <w:r w:rsidR="00FA3796" w:rsidRPr="003B7F98">
        <w:rPr>
          <w:rFonts w:ascii="Courier New" w:eastAsia="MS Mincho" w:hAnsi="Courier New" w:cs="Courier New"/>
          <w:b w:val="0"/>
        </w:rPr>
        <w:br/>
      </w:r>
      <w:r w:rsidR="00FA3796" w:rsidRPr="004F7108">
        <w:rPr>
          <w:rFonts w:ascii="Courier New" w:eastAsia="MS Mincho" w:hAnsi="Courier New" w:cs="Courier New"/>
          <w:u w:val="single"/>
        </w:rPr>
        <w:t>* Huwelijk</w:t>
      </w:r>
      <w:r w:rsidR="00FA3796" w:rsidRPr="003B7F98">
        <w:rPr>
          <w:rFonts w:ascii="Courier New" w:eastAsia="MS Mincho" w:hAnsi="Courier New" w:cs="Courier New"/>
        </w:rPr>
        <w:br/>
      </w:r>
      <w:r w:rsidR="00FA3796" w:rsidRPr="003B7F98">
        <w:rPr>
          <w:rFonts w:ascii="Courier New" w:eastAsia="MS Mincho" w:hAnsi="Courier New" w:cs="Courier New"/>
        </w:rPr>
        <w:br/>
      </w:r>
      <w:r w:rsidR="00FA3796" w:rsidRPr="003B7F98">
        <w:rPr>
          <w:rFonts w:ascii="Courier New" w:eastAsia="MS Mincho" w:hAnsi="Courier New" w:cs="Courier New"/>
        </w:rPr>
        <w:tab/>
      </w:r>
      <w:r w:rsidR="00FA3796" w:rsidRPr="003B7F98">
        <w:rPr>
          <w:rFonts w:ascii="Courier New" w:eastAsia="MS Mincho" w:hAnsi="Courier New" w:cs="Courier New"/>
          <w:b w:val="0"/>
        </w:rPr>
        <w:t xml:space="preserve">Hij was te </w:t>
      </w:r>
      <w:proofErr w:type="spellStart"/>
      <w:r w:rsidR="00FA3796" w:rsidRPr="003B7F98">
        <w:rPr>
          <w:rFonts w:ascii="Courier New" w:eastAsia="MS Mincho" w:hAnsi="Courier New" w:cs="Courier New"/>
          <w:b w:val="0"/>
        </w:rPr>
        <w:t>Gentbrugge</w:t>
      </w:r>
      <w:proofErr w:type="spellEnd"/>
      <w:r w:rsidR="00FA3796" w:rsidRPr="003B7F98">
        <w:rPr>
          <w:rFonts w:ascii="Courier New" w:eastAsia="MS Mincho" w:hAnsi="Courier New" w:cs="Courier New"/>
          <w:b w:val="0"/>
        </w:rPr>
        <w:t xml:space="preserve"> gehuwd met Catherine De Wilde op 12 april 1665. Zij is geboren te </w:t>
      </w:r>
      <w:proofErr w:type="spellStart"/>
      <w:r w:rsidR="00FA3796" w:rsidRPr="003B7F98">
        <w:rPr>
          <w:rFonts w:ascii="Courier New" w:eastAsia="MS Mincho" w:hAnsi="Courier New" w:cs="Courier New"/>
          <w:b w:val="0"/>
        </w:rPr>
        <w:t>Gentbrugge</w:t>
      </w:r>
      <w:proofErr w:type="spellEnd"/>
      <w:r w:rsidR="00FA3796" w:rsidRPr="003B7F98">
        <w:rPr>
          <w:rFonts w:ascii="Courier New" w:eastAsia="MS Mincho" w:hAnsi="Courier New" w:cs="Courier New"/>
          <w:b w:val="0"/>
        </w:rPr>
        <w:t xml:space="preserve"> op 10 augustus 1644. Haar vader heet Joannes (+1675)(zoon van Jacques), haar moeder Joanna </w:t>
      </w:r>
      <w:proofErr w:type="spellStart"/>
      <w:r w:rsidR="00FA3796" w:rsidRPr="003B7F98">
        <w:rPr>
          <w:rFonts w:ascii="Courier New" w:eastAsia="MS Mincho" w:hAnsi="Courier New" w:cs="Courier New"/>
          <w:b w:val="0"/>
        </w:rPr>
        <w:t>Stalpaert</w:t>
      </w:r>
      <w:proofErr w:type="spellEnd"/>
      <w:r w:rsidR="00FA3796" w:rsidRPr="003B7F98">
        <w:rPr>
          <w:rFonts w:ascii="Courier New" w:eastAsia="MS Mincho" w:hAnsi="Courier New" w:cs="Courier New"/>
          <w:b w:val="0"/>
        </w:rPr>
        <w:t>. Zij is op 9 september 1721 begraven te Oostakker "</w:t>
      </w:r>
      <w:proofErr w:type="spellStart"/>
      <w:r w:rsidR="00FA3796" w:rsidRPr="003B7F98">
        <w:rPr>
          <w:rFonts w:ascii="Courier New" w:eastAsia="MS Mincho" w:hAnsi="Courier New" w:cs="Courier New"/>
          <w:b w:val="0"/>
        </w:rPr>
        <w:t>sepulta</w:t>
      </w:r>
      <w:proofErr w:type="spellEnd"/>
      <w:r w:rsidR="00FA3796" w:rsidRPr="003B7F98">
        <w:rPr>
          <w:rFonts w:ascii="Courier New" w:eastAsia="MS Mincho" w:hAnsi="Courier New" w:cs="Courier New"/>
          <w:b w:val="0"/>
        </w:rPr>
        <w:t xml:space="preserve"> in </w:t>
      </w:r>
      <w:proofErr w:type="spellStart"/>
      <w:r w:rsidR="00FA3796" w:rsidRPr="003B7F98">
        <w:rPr>
          <w:rFonts w:ascii="Courier New" w:eastAsia="MS Mincho" w:hAnsi="Courier New" w:cs="Courier New"/>
          <w:b w:val="0"/>
        </w:rPr>
        <w:t>choro</w:t>
      </w:r>
      <w:proofErr w:type="spellEnd"/>
      <w:r w:rsidR="00FA3796" w:rsidRPr="003B7F98">
        <w:rPr>
          <w:rFonts w:ascii="Courier New" w:eastAsia="MS Mincho" w:hAnsi="Courier New" w:cs="Courier New"/>
          <w:b w:val="0"/>
        </w:rPr>
        <w:t xml:space="preserve">". </w:t>
      </w:r>
      <w:r w:rsidR="00FA3796" w:rsidRPr="003B7F98">
        <w:rPr>
          <w:rFonts w:ascii="Courier New" w:eastAsia="MS Mincho" w:hAnsi="Courier New" w:cs="Courier New"/>
          <w:b w:val="0"/>
        </w:rPr>
        <w:br/>
      </w:r>
      <w:r w:rsidR="00FA3796" w:rsidRPr="003B7F98">
        <w:rPr>
          <w:rFonts w:ascii="Courier New" w:eastAsia="MS Mincho" w:hAnsi="Courier New" w:cs="Courier New"/>
          <w:b w:val="0"/>
        </w:rPr>
        <w:tab/>
        <w:t>Hun kinderen waarvan we weten :</w:t>
      </w:r>
    </w:p>
    <w:p w14:paraId="7E51A37A" w14:textId="77777777" w:rsidR="00FA3796" w:rsidRDefault="00FA3796" w:rsidP="00FA3796">
      <w:pPr>
        <w:pStyle w:val="Tekstzonderopmaak"/>
        <w:rPr>
          <w:rFonts w:eastAsia="MS Mincho"/>
        </w:rPr>
      </w:pPr>
      <w:r>
        <w:rPr>
          <w:rFonts w:eastAsia="MS Mincho"/>
        </w:rPr>
        <w:t xml:space="preserve"> * Zijn geboren te </w:t>
      </w:r>
      <w:proofErr w:type="spellStart"/>
      <w:r>
        <w:rPr>
          <w:rFonts w:eastAsia="MS Mincho"/>
        </w:rPr>
        <w:t>Gentbrugge</w:t>
      </w:r>
      <w:proofErr w:type="spellEnd"/>
      <w:r>
        <w:rPr>
          <w:rFonts w:eastAsia="MS Mincho"/>
        </w:rPr>
        <w:t xml:space="preserve"> Elisabeth (ø1666), Joannes (ø1667), Jacobus (ø1668), Marie (ø1678)</w:t>
      </w:r>
      <w:r>
        <w:rPr>
          <w:rFonts w:eastAsia="MS Mincho"/>
        </w:rPr>
        <w:br/>
        <w:t xml:space="preserve"> * Zijn geboren te Melle Petronella (ø1671), Adriana (ø1672)</w:t>
      </w:r>
    </w:p>
    <w:p w14:paraId="1CF98AFD" w14:textId="77777777" w:rsidR="00FA3796" w:rsidRDefault="00FA3796" w:rsidP="00FA3796">
      <w:pPr>
        <w:pStyle w:val="Tekstzonderopmaak"/>
        <w:rPr>
          <w:rFonts w:eastAsia="MS Mincho"/>
        </w:rPr>
      </w:pPr>
      <w:r>
        <w:rPr>
          <w:rFonts w:eastAsia="MS Mincho"/>
        </w:rPr>
        <w:t xml:space="preserve"> * Zijn geboren te Oostakker </w:t>
      </w:r>
      <w:proofErr w:type="spellStart"/>
      <w:r>
        <w:rPr>
          <w:rFonts w:eastAsia="MS Mincho"/>
        </w:rPr>
        <w:t>Judocus</w:t>
      </w:r>
      <w:proofErr w:type="spellEnd"/>
      <w:r>
        <w:rPr>
          <w:rFonts w:eastAsia="MS Mincho"/>
        </w:rPr>
        <w:t xml:space="preserve"> (ø1682) en Marinus (ø1685). </w:t>
      </w:r>
      <w:r>
        <w:rPr>
          <w:rFonts w:eastAsia="MS Mincho"/>
        </w:rPr>
        <w:br/>
      </w:r>
      <w:r>
        <w:rPr>
          <w:rFonts w:eastAsia="MS Mincho"/>
        </w:rPr>
        <w:tab/>
        <w:t xml:space="preserve">Elisabeth, Joannes, Jacobus, Petronella en Adriana zijn </w:t>
      </w:r>
      <w:r w:rsidR="003E6A45">
        <w:rPr>
          <w:rFonts w:eastAsia="MS Mincho"/>
        </w:rPr>
        <w:t xml:space="preserve">wellicht </w:t>
      </w:r>
      <w:r>
        <w:rPr>
          <w:rFonts w:eastAsia="MS Mincho"/>
        </w:rPr>
        <w:t>allen als kind</w:t>
      </w:r>
      <w:r w:rsidR="003E6A45">
        <w:rPr>
          <w:rFonts w:eastAsia="MS Mincho"/>
        </w:rPr>
        <w:t xml:space="preserve"> aan dysenterie</w:t>
      </w:r>
      <w:r>
        <w:rPr>
          <w:rFonts w:eastAsia="MS Mincho"/>
        </w:rPr>
        <w:t xml:space="preserve"> gestorven.</w:t>
      </w:r>
    </w:p>
    <w:p w14:paraId="2C55D591" w14:textId="77777777" w:rsidR="00FA3796" w:rsidRDefault="00FA3796" w:rsidP="00FA3796">
      <w:pPr>
        <w:pStyle w:val="Tekstzonderopmaak"/>
        <w:rPr>
          <w:rFonts w:eastAsia="MS Mincho"/>
        </w:rPr>
      </w:pPr>
    </w:p>
    <w:p w14:paraId="73EEE45A" w14:textId="77777777" w:rsidR="00FA3796" w:rsidRDefault="00FA3796" w:rsidP="00FA3796">
      <w:pPr>
        <w:pStyle w:val="Tekstzonderopmaak"/>
        <w:rPr>
          <w:rFonts w:eastAsia="MS Mincho"/>
        </w:rPr>
      </w:pPr>
      <w:r w:rsidRPr="004F7108">
        <w:rPr>
          <w:rFonts w:eastAsia="MS Mincho"/>
          <w:b/>
          <w:bCs/>
          <w:u w:val="single"/>
        </w:rPr>
        <w:lastRenderedPageBreak/>
        <w:t>* Schoonouders</w:t>
      </w:r>
    </w:p>
    <w:p w14:paraId="2EBB583E" w14:textId="77777777" w:rsidR="00FA3796" w:rsidRDefault="00FA3796" w:rsidP="00FA3796">
      <w:pPr>
        <w:pStyle w:val="Tekstzonderopmaak"/>
        <w:rPr>
          <w:rFonts w:eastAsia="MS Mincho"/>
        </w:rPr>
      </w:pPr>
      <w:r>
        <w:rPr>
          <w:rFonts w:eastAsia="MS Mincho"/>
        </w:rPr>
        <w:t xml:space="preserve">  </w:t>
      </w:r>
      <w:r>
        <w:rPr>
          <w:rFonts w:eastAsia="MS Mincho"/>
        </w:rPr>
        <w:br/>
      </w:r>
      <w:r>
        <w:rPr>
          <w:rFonts w:eastAsia="MS Mincho"/>
        </w:rPr>
        <w:tab/>
        <w:t xml:space="preserve">Joannes De Wilde (+1675)(zoon van Jacques) huwde op 25 maart 1638 te </w:t>
      </w:r>
      <w:proofErr w:type="spellStart"/>
      <w:r>
        <w:rPr>
          <w:rFonts w:eastAsia="MS Mincho"/>
        </w:rPr>
        <w:t>Gentbrugge</w:t>
      </w:r>
      <w:proofErr w:type="spellEnd"/>
      <w:r>
        <w:rPr>
          <w:rFonts w:eastAsia="MS Mincho"/>
        </w:rPr>
        <w:t xml:space="preserve"> met Joanna </w:t>
      </w:r>
      <w:proofErr w:type="spellStart"/>
      <w:r>
        <w:rPr>
          <w:rFonts w:eastAsia="MS Mincho"/>
        </w:rPr>
        <w:t>Stalpaert</w:t>
      </w:r>
      <w:proofErr w:type="spellEnd"/>
      <w:r>
        <w:rPr>
          <w:rFonts w:eastAsia="MS Mincho"/>
        </w:rPr>
        <w:t xml:space="preserve"> (+1655). Ze stierven beide te </w:t>
      </w:r>
      <w:proofErr w:type="spellStart"/>
      <w:r>
        <w:rPr>
          <w:rFonts w:eastAsia="MS Mincho"/>
        </w:rPr>
        <w:t>Gentbrugge</w:t>
      </w:r>
      <w:proofErr w:type="spellEnd"/>
      <w:r>
        <w:rPr>
          <w:rFonts w:eastAsia="MS Mincho"/>
        </w:rPr>
        <w:t xml:space="preserve">. Ze kregen vier kinderen nl. Jacobus (°1639), Joannes (°1641, vroeg gestorven), Catharina (°1644) en </w:t>
      </w:r>
      <w:proofErr w:type="spellStart"/>
      <w:r>
        <w:rPr>
          <w:rFonts w:eastAsia="MS Mincho"/>
        </w:rPr>
        <w:t>Livinus</w:t>
      </w:r>
      <w:proofErr w:type="spellEnd"/>
      <w:r>
        <w:rPr>
          <w:rFonts w:eastAsia="MS Mincho"/>
        </w:rPr>
        <w:t xml:space="preserve"> (°1648). Joannes was te </w:t>
      </w:r>
      <w:proofErr w:type="spellStart"/>
      <w:r>
        <w:rPr>
          <w:rFonts w:eastAsia="MS Mincho"/>
        </w:rPr>
        <w:t>Gentbrugge</w:t>
      </w:r>
      <w:proofErr w:type="spellEnd"/>
      <w:r>
        <w:rPr>
          <w:rFonts w:eastAsia="MS Mincho"/>
        </w:rPr>
        <w:t xml:space="preserve"> schepen van de Vierschaar. Hij was een zeer welstellend landheer met een hofstee en verschillende partijen land (</w:t>
      </w:r>
      <w:proofErr w:type="spellStart"/>
      <w:r>
        <w:rPr>
          <w:rFonts w:eastAsia="MS Mincho"/>
        </w:rPr>
        <w:t>Gentbrugge</w:t>
      </w:r>
      <w:proofErr w:type="spellEnd"/>
      <w:r>
        <w:rPr>
          <w:rFonts w:eastAsia="MS Mincho"/>
        </w:rPr>
        <w:t xml:space="preserve"> Land -en meetboek register 4 folio 19). </w:t>
      </w:r>
    </w:p>
    <w:p w14:paraId="64350CA0" w14:textId="77777777" w:rsidR="00FA3796" w:rsidRDefault="00FA3796" w:rsidP="00FA3796">
      <w:pPr>
        <w:pStyle w:val="Tekstzonderopmaak"/>
        <w:rPr>
          <w:rFonts w:eastAsia="MS Mincho"/>
        </w:rPr>
      </w:pPr>
    </w:p>
    <w:p w14:paraId="6232489D" w14:textId="77777777" w:rsidR="00FA3796" w:rsidRDefault="00FA3796" w:rsidP="00FA3796">
      <w:pPr>
        <w:pStyle w:val="Tekstzonderopmaak"/>
        <w:rPr>
          <w:rFonts w:eastAsia="MS Mincho"/>
        </w:rPr>
      </w:pPr>
      <w:r w:rsidRPr="004F7108">
        <w:rPr>
          <w:rFonts w:eastAsia="MS Mincho"/>
          <w:b/>
          <w:bCs/>
          <w:u w:val="single"/>
        </w:rPr>
        <w:t>* Loopbaan</w:t>
      </w:r>
      <w:r>
        <w:rPr>
          <w:rFonts w:eastAsia="MS Mincho"/>
        </w:rPr>
        <w:br/>
      </w:r>
      <w:r>
        <w:rPr>
          <w:rFonts w:eastAsia="MS Mincho"/>
        </w:rPr>
        <w:br/>
      </w:r>
      <w:r>
        <w:rPr>
          <w:rFonts w:eastAsia="MS Mincho"/>
        </w:rPr>
        <w:tab/>
        <w:t xml:space="preserve">Bij zijn huwelijk in 1665 woonde hij vermoedelijk, samen met zijn schoonbroers, bij zijn schoonvader te </w:t>
      </w:r>
      <w:proofErr w:type="spellStart"/>
      <w:r>
        <w:rPr>
          <w:rFonts w:eastAsia="MS Mincho"/>
        </w:rPr>
        <w:t>Gentbrugge</w:t>
      </w:r>
      <w:proofErr w:type="spellEnd"/>
      <w:r>
        <w:rPr>
          <w:rFonts w:eastAsia="MS Mincho"/>
        </w:rPr>
        <w:t xml:space="preserve">. </w:t>
      </w:r>
    </w:p>
    <w:p w14:paraId="3E189DDB" w14:textId="77777777" w:rsidR="00FA3796" w:rsidRDefault="00FA3796" w:rsidP="00FA3796">
      <w:pPr>
        <w:pStyle w:val="Tekstzonderopmaak"/>
        <w:ind w:firstLine="708"/>
        <w:rPr>
          <w:rFonts w:eastAsia="MS Mincho"/>
        </w:rPr>
      </w:pPr>
      <w:r>
        <w:rPr>
          <w:rFonts w:eastAsia="MS Mincho"/>
        </w:rPr>
        <w:t>Er wordt in een bepaalde akte van Staat van Goed melding gemaakt van Jan als schepen zij het waarschijnlijk door toedoen van zijn schoonvader.</w:t>
      </w:r>
    </w:p>
    <w:p w14:paraId="516CA6D6" w14:textId="77777777" w:rsidR="00FA3796" w:rsidRDefault="00FA3796" w:rsidP="00FA3796">
      <w:pPr>
        <w:pStyle w:val="Tekstzonderopmaak"/>
        <w:rPr>
          <w:rFonts w:eastAsia="MS Mincho"/>
          <w:color w:val="FF0000"/>
        </w:rPr>
      </w:pPr>
      <w:r>
        <w:rPr>
          <w:rFonts w:eastAsia="MS Mincho"/>
        </w:rPr>
        <w:tab/>
        <w:t xml:space="preserve">In 1669 verhuist hij naar Melle in een hofstede gelegen in de omgeving van de Schelde, genaamd “het Hemelrijk”, groot omtrent twee </w:t>
      </w:r>
      <w:proofErr w:type="spellStart"/>
      <w:r>
        <w:rPr>
          <w:rFonts w:eastAsia="MS Mincho"/>
        </w:rPr>
        <w:t>dagwant</w:t>
      </w:r>
      <w:proofErr w:type="spellEnd"/>
      <w:r>
        <w:rPr>
          <w:rFonts w:eastAsia="MS Mincho"/>
        </w:rPr>
        <w:t xml:space="preserve"> (Bunderboek </w:t>
      </w:r>
      <w:proofErr w:type="spellStart"/>
      <w:r>
        <w:rPr>
          <w:rFonts w:eastAsia="MS Mincho"/>
        </w:rPr>
        <w:t>Gentbrugge</w:t>
      </w:r>
      <w:proofErr w:type="spellEnd"/>
      <w:r>
        <w:rPr>
          <w:rFonts w:eastAsia="MS Mincho"/>
        </w:rPr>
        <w:t xml:space="preserve"> f°219). Daarnaast had hij nog verschillende partijen land.</w:t>
      </w:r>
    </w:p>
    <w:p w14:paraId="50493622" w14:textId="77777777" w:rsidR="00FA3796" w:rsidRDefault="00FA3796" w:rsidP="00FA3796">
      <w:pPr>
        <w:pStyle w:val="Tekstzonderopmaak"/>
        <w:rPr>
          <w:rFonts w:eastAsia="MS Mincho"/>
        </w:rPr>
      </w:pPr>
      <w:r>
        <w:rPr>
          <w:rFonts w:eastAsia="MS Mincho"/>
        </w:rPr>
        <w:tab/>
        <w:t xml:space="preserve">In 1677, na het overlijden van zijn schoonvader in 1675, erfde Jan samen met zijn schoonbroers Jacques en </w:t>
      </w:r>
      <w:proofErr w:type="spellStart"/>
      <w:r>
        <w:rPr>
          <w:rFonts w:eastAsia="MS Mincho"/>
        </w:rPr>
        <w:t>Livinus</w:t>
      </w:r>
      <w:proofErr w:type="spellEnd"/>
      <w:r>
        <w:rPr>
          <w:rFonts w:eastAsia="MS Mincho"/>
        </w:rPr>
        <w:t xml:space="preserve"> De Wilde te </w:t>
      </w:r>
      <w:proofErr w:type="spellStart"/>
      <w:r>
        <w:rPr>
          <w:rFonts w:eastAsia="MS Mincho"/>
        </w:rPr>
        <w:t>Gentbrugge</w:t>
      </w:r>
      <w:proofErr w:type="spellEnd"/>
      <w:r>
        <w:rPr>
          <w:rFonts w:eastAsia="MS Mincho"/>
        </w:rPr>
        <w:t xml:space="preserve"> verschillende partijen land van zijn schoonvader (folio 99,102,103). </w:t>
      </w:r>
      <w:proofErr w:type="spellStart"/>
      <w:r>
        <w:rPr>
          <w:rFonts w:eastAsia="MS Mincho"/>
        </w:rPr>
        <w:t>Livinus</w:t>
      </w:r>
      <w:proofErr w:type="spellEnd"/>
      <w:r>
        <w:rPr>
          <w:rFonts w:eastAsia="MS Mincho"/>
        </w:rPr>
        <w:t xml:space="preserve"> erfde het ouderlijk huis, een hofstede van een half bunder. Het meeste land gaat over naar Jacques. Intussen is ook de vader van Jan gestorven.</w:t>
      </w:r>
    </w:p>
    <w:p w14:paraId="23AEA0C0" w14:textId="77777777" w:rsidR="00FA3796" w:rsidRDefault="00FA3796" w:rsidP="00FA3796">
      <w:pPr>
        <w:pStyle w:val="Tekstzonderopmaak"/>
        <w:ind w:firstLine="708"/>
        <w:rPr>
          <w:rFonts w:eastAsia="MS Mincho"/>
          <w:color w:val="FF0000"/>
        </w:rPr>
      </w:pPr>
      <w:r>
        <w:rPr>
          <w:rFonts w:eastAsia="MS Mincho"/>
        </w:rPr>
        <w:t xml:space="preserve">Rond 1678 verkoopt Jan in Melle alles aan Jan Haeck en keert terug naar </w:t>
      </w:r>
      <w:proofErr w:type="spellStart"/>
      <w:r>
        <w:rPr>
          <w:rFonts w:eastAsia="MS Mincho"/>
        </w:rPr>
        <w:t>Gentbrugge</w:t>
      </w:r>
      <w:proofErr w:type="spellEnd"/>
      <w:r>
        <w:rPr>
          <w:rFonts w:eastAsia="MS Mincho"/>
        </w:rPr>
        <w:t xml:space="preserve"> en gaat wellicht, hetzij tijdelijk, terug in het ouderlijk huis van zijn vrouw wonen.</w:t>
      </w:r>
      <w:r>
        <w:rPr>
          <w:rFonts w:eastAsia="MS Mincho"/>
        </w:rPr>
        <w:br/>
      </w:r>
      <w:r>
        <w:rPr>
          <w:rFonts w:eastAsia="MS Mincho"/>
        </w:rPr>
        <w:tab/>
        <w:t xml:space="preserve">Rond 1679 verkoopt Jan al zijn land aan Jacques waarna hij de hofstee (van zijn vader) te Oostakker bewoonde. </w:t>
      </w:r>
      <w:r>
        <w:rPr>
          <w:rFonts w:eastAsia="MS Mincho"/>
          <w:color w:val="FF0000"/>
        </w:rPr>
        <w:t xml:space="preserve">Daar zette hij (wellicht samen met Jan Van </w:t>
      </w:r>
      <w:proofErr w:type="spellStart"/>
      <w:r>
        <w:rPr>
          <w:rFonts w:eastAsia="MS Mincho"/>
          <w:color w:val="FF0000"/>
        </w:rPr>
        <w:t>Ackere</w:t>
      </w:r>
      <w:proofErr w:type="spellEnd"/>
      <w:r>
        <w:rPr>
          <w:rFonts w:eastAsia="MS Mincho"/>
          <w:color w:val="FF0000"/>
        </w:rPr>
        <w:t>, zijn schoonbroer en op aandringen van zijn moeder, Elisabeth Kezele) de activiteiten op de hofstee verder.</w:t>
      </w:r>
    </w:p>
    <w:p w14:paraId="7D59BCE3" w14:textId="77777777" w:rsidR="00FA3796" w:rsidRDefault="00FA3796" w:rsidP="00FA3796">
      <w:pPr>
        <w:pStyle w:val="Tekstzonderopmaak"/>
        <w:ind w:firstLine="708"/>
        <w:rPr>
          <w:rFonts w:eastAsia="MS Mincho"/>
        </w:rPr>
      </w:pPr>
      <w:r>
        <w:rPr>
          <w:rFonts w:eastAsia="MS Mincho"/>
        </w:rPr>
        <w:t>Omstreeks 1687</w:t>
      </w:r>
      <w:r>
        <w:rPr>
          <w:rFonts w:eastAsia="MS Mincho"/>
          <w:color w:val="FF0000"/>
        </w:rPr>
        <w:t xml:space="preserve"> </w:t>
      </w:r>
      <w:r>
        <w:rPr>
          <w:rFonts w:eastAsia="MS Mincho"/>
        </w:rPr>
        <w:t>gaan ze alleen op een hofstee wonen. Steeds blijven ze in de schaduw van Elisabeth Kezele leven.</w:t>
      </w:r>
      <w:r>
        <w:rPr>
          <w:rFonts w:eastAsia="MS Mincho"/>
          <w:color w:val="FF0000"/>
        </w:rPr>
        <w:br/>
      </w:r>
      <w:r>
        <w:rPr>
          <w:rFonts w:eastAsia="MS Mincho"/>
        </w:rPr>
        <w:tab/>
        <w:t xml:space="preserve">Daar ik niet beschik over </w:t>
      </w:r>
      <w:r>
        <w:rPr>
          <w:rFonts w:eastAsia="MS Mincho"/>
          <w:color w:val="FF0000"/>
        </w:rPr>
        <w:t>de "</w:t>
      </w:r>
      <w:proofErr w:type="spellStart"/>
      <w:r>
        <w:rPr>
          <w:rFonts w:eastAsia="MS Mincho"/>
          <w:color w:val="FF0000"/>
        </w:rPr>
        <w:t>vercaevelinck</w:t>
      </w:r>
      <w:proofErr w:type="spellEnd"/>
      <w:r>
        <w:rPr>
          <w:rFonts w:eastAsia="MS Mincho"/>
          <w:color w:val="FF0000"/>
        </w:rPr>
        <w:t xml:space="preserve">" van Jan die bij zijn dood op 18 juli 1709 </w:t>
      </w:r>
      <w:r>
        <w:rPr>
          <w:rFonts w:eastAsia="MS Mincho"/>
        </w:rPr>
        <w:t>opgemaakt werd, is een opsomming van zijn bezittingen onmogelijk. U kunt zich evenwel aan de hand van de staat van goed van zijn zoon Marinus (zie volgend hoofdstuk) en het landboek van 1672 (zie vorig hoofdstuk) een beeld vormen, zij het beperkt, van de vele landerijen welke Jan beheerde.</w:t>
      </w:r>
      <w:r>
        <w:rPr>
          <w:rFonts w:eastAsia="MS Mincho"/>
        </w:rPr>
        <w:br/>
      </w:r>
      <w:r>
        <w:rPr>
          <w:rFonts w:eastAsia="MS Mincho"/>
        </w:rPr>
        <w:br/>
      </w:r>
      <w:r>
        <w:rPr>
          <w:rFonts w:eastAsia="MS Mincho"/>
        </w:rPr>
        <w:tab/>
      </w:r>
      <w:r>
        <w:rPr>
          <w:rFonts w:eastAsia="MS Mincho"/>
          <w:i/>
          <w:iCs/>
          <w:u w:val="single"/>
        </w:rPr>
        <w:t>Uit de staat van goed van zijn zuster Georgia (zie vorig hoofdstuk) volgende aantekeningen.</w:t>
      </w:r>
      <w:r>
        <w:rPr>
          <w:rFonts w:eastAsia="MS Mincho"/>
        </w:rPr>
        <w:br/>
      </w:r>
      <w:r>
        <w:rPr>
          <w:rFonts w:eastAsia="MS Mincho"/>
        </w:rPr>
        <w:tab/>
        <w:t xml:space="preserve">- Voor "het </w:t>
      </w:r>
      <w:proofErr w:type="spellStart"/>
      <w:r>
        <w:rPr>
          <w:rFonts w:eastAsia="MS Mincho"/>
        </w:rPr>
        <w:t>weesken</w:t>
      </w:r>
      <w:proofErr w:type="spellEnd"/>
      <w:r>
        <w:rPr>
          <w:rFonts w:eastAsia="MS Mincho"/>
        </w:rPr>
        <w:t xml:space="preserve"> </w:t>
      </w:r>
      <w:proofErr w:type="spellStart"/>
      <w:r>
        <w:rPr>
          <w:rFonts w:eastAsia="MS Mincho"/>
        </w:rPr>
        <w:t>Joosijnthen</w:t>
      </w:r>
      <w:proofErr w:type="spellEnd"/>
      <w:r>
        <w:rPr>
          <w:rFonts w:eastAsia="MS Mincho"/>
        </w:rPr>
        <w:t xml:space="preserve"> </w:t>
      </w:r>
      <w:proofErr w:type="spellStart"/>
      <w:r>
        <w:rPr>
          <w:rFonts w:eastAsia="MS Mincho"/>
        </w:rPr>
        <w:t>Vervaet</w:t>
      </w:r>
      <w:proofErr w:type="spellEnd"/>
      <w:r>
        <w:rPr>
          <w:rFonts w:eastAsia="MS Mincho"/>
        </w:rPr>
        <w:t xml:space="preserve"> is aanvaard door Jan </w:t>
      </w:r>
      <w:proofErr w:type="spellStart"/>
      <w:r>
        <w:rPr>
          <w:rFonts w:eastAsia="MS Mincho"/>
        </w:rPr>
        <w:t>Braeckman</w:t>
      </w:r>
      <w:proofErr w:type="spellEnd"/>
      <w:r>
        <w:rPr>
          <w:rFonts w:eastAsia="MS Mincho"/>
        </w:rPr>
        <w:t xml:space="preserve">, haar oom" een toewijzing van 33 pond </w:t>
      </w:r>
      <w:proofErr w:type="spellStart"/>
      <w:r>
        <w:rPr>
          <w:rFonts w:eastAsia="MS Mincho"/>
        </w:rPr>
        <w:t>tsjaers</w:t>
      </w:r>
      <w:proofErr w:type="spellEnd"/>
      <w:r>
        <w:rPr>
          <w:rFonts w:eastAsia="MS Mincho"/>
        </w:rPr>
        <w:t xml:space="preserve"> voor onderhoud. </w:t>
      </w:r>
      <w:proofErr w:type="spellStart"/>
      <w:r>
        <w:rPr>
          <w:rFonts w:eastAsia="MS Mincho"/>
        </w:rPr>
        <w:t>Joosijnthen</w:t>
      </w:r>
      <w:proofErr w:type="spellEnd"/>
      <w:r>
        <w:rPr>
          <w:rFonts w:eastAsia="MS Mincho"/>
        </w:rPr>
        <w:t xml:space="preserve"> woonde in bij haar oom Jan. Ze stierf op 7 juli 1703 binnen Oostakker ten huize van Jan </w:t>
      </w:r>
      <w:proofErr w:type="spellStart"/>
      <w:r>
        <w:rPr>
          <w:rFonts w:eastAsia="MS Mincho"/>
        </w:rPr>
        <w:t>Braeckman</w:t>
      </w:r>
      <w:proofErr w:type="spellEnd"/>
      <w:r>
        <w:rPr>
          <w:rFonts w:eastAsia="MS Mincho"/>
        </w:rPr>
        <w:t xml:space="preserve"> op de </w:t>
      </w:r>
      <w:proofErr w:type="spellStart"/>
      <w:r>
        <w:rPr>
          <w:rFonts w:eastAsia="MS Mincho"/>
        </w:rPr>
        <w:t>Burggravie</w:t>
      </w:r>
      <w:proofErr w:type="spellEnd"/>
      <w:r>
        <w:rPr>
          <w:rFonts w:eastAsia="MS Mincho"/>
        </w:rPr>
        <w:t>.</w:t>
      </w:r>
      <w:r>
        <w:rPr>
          <w:rFonts w:eastAsia="MS Mincho"/>
        </w:rPr>
        <w:br/>
      </w:r>
      <w:r>
        <w:rPr>
          <w:rFonts w:eastAsia="MS Mincho"/>
        </w:rPr>
        <w:tab/>
        <w:t xml:space="preserve">- Jan </w:t>
      </w:r>
      <w:proofErr w:type="spellStart"/>
      <w:r>
        <w:rPr>
          <w:rFonts w:eastAsia="MS Mincho"/>
        </w:rPr>
        <w:t>Braeckman</w:t>
      </w:r>
      <w:proofErr w:type="spellEnd"/>
      <w:r>
        <w:rPr>
          <w:rFonts w:eastAsia="MS Mincho"/>
        </w:rPr>
        <w:t xml:space="preserve"> heeft verkocht te Gent op de markt een koe, drie varkens en een vet kalf van deze sterfhuis. Op de markt van Lokeren verkocht hij boekweit.</w:t>
      </w:r>
      <w:r>
        <w:rPr>
          <w:rFonts w:eastAsia="MS Mincho"/>
        </w:rPr>
        <w:br/>
      </w:r>
      <w:r>
        <w:rPr>
          <w:rFonts w:eastAsia="MS Mincho"/>
        </w:rPr>
        <w:tab/>
        <w:t xml:space="preserve">- "Aan Jan was het sterfhuis verschuldigd voor hetgeen hij heeft voorgeschoten voor Jan </w:t>
      </w:r>
      <w:proofErr w:type="spellStart"/>
      <w:r>
        <w:rPr>
          <w:rFonts w:eastAsia="MS Mincho"/>
        </w:rPr>
        <w:t>Vervaet</w:t>
      </w:r>
      <w:proofErr w:type="spellEnd"/>
      <w:r>
        <w:rPr>
          <w:rFonts w:eastAsia="MS Mincho"/>
        </w:rPr>
        <w:t xml:space="preserve"> voor een broek en blauwe rok, voor een hoed en paar kousen."</w:t>
      </w:r>
      <w:r>
        <w:rPr>
          <w:rFonts w:eastAsia="MS Mincho"/>
        </w:rPr>
        <w:br/>
      </w:r>
      <w:r>
        <w:rPr>
          <w:rFonts w:eastAsia="MS Mincho"/>
        </w:rPr>
        <w:tab/>
        <w:t xml:space="preserve">- In de staat van goed wordt er ook melding gemaakt van haar schoonbroer/nonkel </w:t>
      </w:r>
      <w:proofErr w:type="spellStart"/>
      <w:r>
        <w:rPr>
          <w:rFonts w:eastAsia="MS Mincho"/>
        </w:rPr>
        <w:t>Judocus</w:t>
      </w:r>
      <w:proofErr w:type="spellEnd"/>
      <w:r>
        <w:rPr>
          <w:rFonts w:eastAsia="MS Mincho"/>
        </w:rPr>
        <w:t xml:space="preserve"> en zuster </w:t>
      </w:r>
      <w:proofErr w:type="spellStart"/>
      <w:r>
        <w:rPr>
          <w:rFonts w:eastAsia="MS Mincho"/>
        </w:rPr>
        <w:t>Pieternelle</w:t>
      </w:r>
      <w:proofErr w:type="spellEnd"/>
      <w:r>
        <w:rPr>
          <w:rFonts w:eastAsia="MS Mincho"/>
        </w:rPr>
        <w:t>.</w:t>
      </w:r>
      <w:r>
        <w:rPr>
          <w:rFonts w:eastAsia="MS Mincho"/>
        </w:rPr>
        <w:br/>
      </w:r>
      <w:r>
        <w:rPr>
          <w:rFonts w:eastAsia="MS Mincho"/>
        </w:rPr>
        <w:tab/>
        <w:t xml:space="preserve">- Op het einde vinden we de handtekening van Jan </w:t>
      </w:r>
      <w:proofErr w:type="spellStart"/>
      <w:r>
        <w:rPr>
          <w:rFonts w:eastAsia="MS Mincho"/>
        </w:rPr>
        <w:t>Braeckman</w:t>
      </w:r>
      <w:proofErr w:type="spellEnd"/>
      <w:r>
        <w:rPr>
          <w:rFonts w:eastAsia="MS Mincho"/>
        </w:rPr>
        <w:t>.</w:t>
      </w:r>
      <w:r>
        <w:rPr>
          <w:rFonts w:eastAsia="MS Mincho"/>
        </w:rPr>
        <w:br/>
      </w:r>
      <w:r>
        <w:rPr>
          <w:rFonts w:eastAsia="MS Mincho"/>
        </w:rPr>
        <w:br/>
      </w:r>
      <w:r>
        <w:rPr>
          <w:rFonts w:eastAsia="MS Mincho"/>
        </w:rPr>
        <w:tab/>
        <w:t xml:space="preserve">Ik vermoed dat de hoofdactiviteit van de familie </w:t>
      </w:r>
      <w:proofErr w:type="spellStart"/>
      <w:r>
        <w:rPr>
          <w:rFonts w:eastAsia="MS Mincho"/>
        </w:rPr>
        <w:t>Braeckman</w:t>
      </w:r>
      <w:proofErr w:type="spellEnd"/>
      <w:r>
        <w:rPr>
          <w:rFonts w:eastAsia="MS Mincho"/>
        </w:rPr>
        <w:t xml:space="preserve"> bestond in het kweken van schapen, het verbouwen van vlas, tarwe en boekweit en het verlenen van diensten met paard en kar. In 1702 werd Jan immers vergoed voor het vervoeren (met paard en wagen) van militaire bagage van het Spaans Kasteel van Gent tot op de parochie van St. Pauwels.</w:t>
      </w:r>
      <w:r>
        <w:rPr>
          <w:rFonts w:eastAsia="MS Mincho"/>
        </w:rPr>
        <w:br/>
      </w:r>
    </w:p>
    <w:p w14:paraId="76B05A2E" w14:textId="77777777" w:rsidR="00FA3796" w:rsidRDefault="004560FA" w:rsidP="00FA3796">
      <w:pPr>
        <w:pStyle w:val="Tekstzonderopmaak"/>
        <w:rPr>
          <w:rFonts w:eastAsia="MS Mincho"/>
        </w:rPr>
      </w:pPr>
      <w:r>
        <w:rPr>
          <w:noProof/>
          <w:lang w:eastAsia="nl-BE"/>
        </w:rPr>
        <w:lastRenderedPageBreak/>
        <mc:AlternateContent>
          <mc:Choice Requires="wps">
            <w:drawing>
              <wp:anchor distT="0" distB="0" distL="114300" distR="114300" simplePos="0" relativeHeight="251644416" behindDoc="0" locked="0" layoutInCell="1" allowOverlap="1" wp14:anchorId="768F917B" wp14:editId="2B1FB389">
                <wp:simplePos x="0" y="0"/>
                <wp:positionH relativeFrom="column">
                  <wp:posOffset>0</wp:posOffset>
                </wp:positionH>
                <wp:positionV relativeFrom="paragraph">
                  <wp:posOffset>434975</wp:posOffset>
                </wp:positionV>
                <wp:extent cx="5829300" cy="1028700"/>
                <wp:effectExtent l="76200" t="73025" r="9525" b="12700"/>
                <wp:wrapSquare wrapText="bothSides"/>
                <wp:docPr id="1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28700"/>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55C5CF9E" w14:textId="77777777" w:rsidR="00EC6D68" w:rsidRDefault="00EC6D68" w:rsidP="00FA3796">
                            <w:r>
                              <w:rPr>
                                <w:rFonts w:eastAsia="MS Mincho"/>
                              </w:rPr>
                              <w:t xml:space="preserve">De erfgenamen van elke persoon die overleed moesten aan de heer </w:t>
                            </w:r>
                            <w:r>
                              <w:rPr>
                                <w:rFonts w:eastAsia="MS Mincho"/>
                                <w:b/>
                                <w:bCs/>
                                <w:i/>
                                <w:iCs/>
                                <w:u w:val="single"/>
                              </w:rPr>
                              <w:t>het "beste hoofd"</w:t>
                            </w:r>
                            <w:r>
                              <w:rPr>
                                <w:rFonts w:eastAsia="MS Mincho"/>
                              </w:rPr>
                              <w:t xml:space="preserve"> betalen. Die belasting bestond uit het beste stuk van de erfenis en werd meestal in geld omgezet. Zo kon het "beste hoofd" bijvoorbeeld een paard, een koe of een stuk meubilair zijn. Het "beste hoofd" van zijn moeder, Elisabeth Kezele, was een roodbruine merrie ter waarde van zes pond.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F917B" id="Text Box 24" o:spid="_x0000_s1037" type="#_x0000_t202" style="position:absolute;margin-left:0;margin-top:34.25pt;width:459pt;height:8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" fillcolor="#cff">
                <v:shadow on="t" offset="-6pt,-6pt"/>
                <v:textbox>
                  <w:txbxContent>
                    <w:p w14:paraId="55C5CF9E" w14:textId="77777777" w:rsidR="00EC6D68" w:rsidRDefault="00EC6D68" w:rsidP="00FA3796">
                      <w:r>
                        <w:rPr>
                          <w:rFonts w:eastAsia="MS Mincho"/>
                        </w:rPr>
                        <w:t xml:space="preserve">De erfgenamen van elke persoon die overleed moesten aan de heer </w:t>
                      </w:r>
                      <w:r>
                        <w:rPr>
                          <w:rFonts w:eastAsia="MS Mincho"/>
                          <w:b/>
                          <w:bCs/>
                          <w:i/>
                          <w:iCs/>
                          <w:u w:val="single"/>
                        </w:rPr>
                        <w:t>het "beste hoofd"</w:t>
                      </w:r>
                      <w:r>
                        <w:rPr>
                          <w:rFonts w:eastAsia="MS Mincho"/>
                        </w:rPr>
                        <w:t xml:space="preserve"> betalen. Die belasting bestond uit het beste stuk van de erfenis en werd meestal in geld omgezet. Zo kon het "beste hoofd" bijvoorbeeld een paard, een koe of een stuk meubilair zijn. Het "beste hoofd" van zijn moeder, Elisabeth Kezele, was een roodbruine merrie ter waarde van zes pond. </w:t>
                      </w:r>
                    </w:p>
                  </w:txbxContent>
                </v:textbox>
                <w10:wrap type="square"/>
              </v:shape>
            </w:pict>
          </mc:Fallback>
        </mc:AlternateContent>
      </w:r>
      <w:r w:rsidR="00FA3796">
        <w:rPr>
          <w:rFonts w:eastAsia="MS Mincho"/>
        </w:rPr>
        <w:tab/>
        <w:t xml:space="preserve">Bij zijn overlijden werd een "beste hoofd" geïnd van 8 pond. </w:t>
      </w:r>
    </w:p>
    <w:p w14:paraId="66809184" w14:textId="77777777" w:rsidR="00FA3796" w:rsidRDefault="00FA3796" w:rsidP="00FA3796">
      <w:pPr>
        <w:pStyle w:val="Tekstzonderopmaak"/>
        <w:rPr>
          <w:rFonts w:eastAsia="MS Mincho"/>
        </w:rPr>
      </w:pPr>
    </w:p>
    <w:p w14:paraId="6D5B6A10" w14:textId="77777777" w:rsidR="002845FC" w:rsidRDefault="002845FC" w:rsidP="00FA3796">
      <w:pPr>
        <w:pStyle w:val="Tekstzonderopmaak"/>
        <w:rPr>
          <w:rFonts w:eastAsia="MS Mincho"/>
        </w:rPr>
      </w:pPr>
    </w:p>
    <w:p w14:paraId="6700E457" w14:textId="77777777" w:rsidR="00FA3796" w:rsidRDefault="00FA3796" w:rsidP="00FA3796">
      <w:pPr>
        <w:pStyle w:val="Tekstzonderopmaak"/>
        <w:rPr>
          <w:rFonts w:eastAsia="MS Mincho"/>
          <w:i/>
          <w:iCs/>
          <w:u w:val="single"/>
        </w:rPr>
      </w:pPr>
      <w:r>
        <w:rPr>
          <w:rFonts w:eastAsia="MS Mincho"/>
        </w:rPr>
        <w:t xml:space="preserve"> </w:t>
      </w:r>
      <w:r>
        <w:rPr>
          <w:rFonts w:eastAsia="MS Mincho"/>
        </w:rPr>
        <w:tab/>
      </w:r>
      <w:r>
        <w:rPr>
          <w:rFonts w:eastAsia="MS Mincho"/>
          <w:i/>
          <w:iCs/>
          <w:u w:val="single"/>
        </w:rPr>
        <w:t xml:space="preserve">In 1709 zijn van zijn kinderen vermoedelijk alleen Marie, </w:t>
      </w:r>
      <w:proofErr w:type="spellStart"/>
      <w:r>
        <w:rPr>
          <w:rFonts w:eastAsia="MS Mincho"/>
          <w:i/>
          <w:iCs/>
          <w:u w:val="single"/>
        </w:rPr>
        <w:t>Judocus</w:t>
      </w:r>
      <w:proofErr w:type="spellEnd"/>
      <w:r>
        <w:rPr>
          <w:rFonts w:eastAsia="MS Mincho"/>
          <w:i/>
          <w:iCs/>
          <w:u w:val="single"/>
        </w:rPr>
        <w:t xml:space="preserve"> en Marinus nog in leven. </w:t>
      </w:r>
      <w:r>
        <w:rPr>
          <w:rFonts w:eastAsia="MS Mincho"/>
          <w:i/>
          <w:iCs/>
          <w:u w:val="single"/>
        </w:rPr>
        <w:br/>
      </w:r>
    </w:p>
    <w:p w14:paraId="2844D99D" w14:textId="58F26040" w:rsidR="00FA3796" w:rsidRDefault="00FA3796" w:rsidP="00FA3796">
      <w:pPr>
        <w:pStyle w:val="Tekstzonderopmaak"/>
        <w:rPr>
          <w:rFonts w:eastAsia="MS Mincho"/>
        </w:rPr>
      </w:pPr>
      <w:r>
        <w:rPr>
          <w:rFonts w:eastAsia="MS Mincho"/>
        </w:rPr>
        <w:tab/>
        <w:t xml:space="preserve">* </w:t>
      </w:r>
      <w:proofErr w:type="spellStart"/>
      <w:r>
        <w:rPr>
          <w:rFonts w:eastAsia="MS Mincho"/>
        </w:rPr>
        <w:t>Judocus</w:t>
      </w:r>
      <w:proofErr w:type="spellEnd"/>
      <w:r>
        <w:rPr>
          <w:rFonts w:eastAsia="MS Mincho"/>
        </w:rPr>
        <w:t xml:space="preserve"> huwt in 1705 te Lochristi met Jacoba Van </w:t>
      </w:r>
      <w:proofErr w:type="spellStart"/>
      <w:r>
        <w:rPr>
          <w:rFonts w:eastAsia="MS Mincho"/>
        </w:rPr>
        <w:t>Moorem</w:t>
      </w:r>
      <w:proofErr w:type="spellEnd"/>
      <w:r>
        <w:rPr>
          <w:rFonts w:eastAsia="MS Mincho"/>
        </w:rPr>
        <w:t xml:space="preserve">. Bij het overlijden van zijn vader, komt hij in 1709 samen met zijn gezin bij zijn moeder wonen en zet er de activiteiten van zijn vader en zijn nonkel verder. Volgens de graantellingen van juni 1709 (Fonds </w:t>
      </w:r>
      <w:proofErr w:type="spellStart"/>
      <w:r>
        <w:rPr>
          <w:rFonts w:eastAsia="MS Mincho"/>
        </w:rPr>
        <w:t>Oudburg</w:t>
      </w:r>
      <w:proofErr w:type="spellEnd"/>
      <w:r>
        <w:rPr>
          <w:rFonts w:eastAsia="MS Mincho"/>
        </w:rPr>
        <w:t xml:space="preserve"> nr. 1919 folio 18) woont de weduwe van Jan </w:t>
      </w:r>
      <w:proofErr w:type="spellStart"/>
      <w:r>
        <w:rPr>
          <w:rFonts w:eastAsia="MS Mincho"/>
        </w:rPr>
        <w:t>Braeckman</w:t>
      </w:r>
      <w:proofErr w:type="spellEnd"/>
      <w:r>
        <w:rPr>
          <w:rFonts w:eastAsia="MS Mincho"/>
        </w:rPr>
        <w:t xml:space="preserve"> samen met haar zoon </w:t>
      </w:r>
      <w:proofErr w:type="spellStart"/>
      <w:r>
        <w:rPr>
          <w:rFonts w:eastAsia="MS Mincho"/>
        </w:rPr>
        <w:t>Judocus</w:t>
      </w:r>
      <w:proofErr w:type="spellEnd"/>
      <w:r>
        <w:rPr>
          <w:rFonts w:eastAsia="MS Mincho"/>
        </w:rPr>
        <w:t xml:space="preserve"> </w:t>
      </w:r>
      <w:proofErr w:type="spellStart"/>
      <w:r>
        <w:rPr>
          <w:rFonts w:eastAsia="MS Mincho"/>
        </w:rPr>
        <w:t>Braeckman</w:t>
      </w:r>
      <w:proofErr w:type="spellEnd"/>
      <w:r>
        <w:rPr>
          <w:rFonts w:eastAsia="MS Mincho"/>
        </w:rPr>
        <w:t xml:space="preserve">. Tevens vinden Jacobus Van </w:t>
      </w:r>
      <w:proofErr w:type="spellStart"/>
      <w:r>
        <w:rPr>
          <w:rFonts w:eastAsia="MS Mincho"/>
        </w:rPr>
        <w:t>Poucke</w:t>
      </w:r>
      <w:proofErr w:type="spellEnd"/>
      <w:r>
        <w:rPr>
          <w:rFonts w:eastAsia="MS Mincho"/>
        </w:rPr>
        <w:t xml:space="preserve">, Pieter (...) en Gillis </w:t>
      </w:r>
      <w:proofErr w:type="spellStart"/>
      <w:r>
        <w:rPr>
          <w:rFonts w:eastAsia="MS Mincho"/>
        </w:rPr>
        <w:t>Colle</w:t>
      </w:r>
      <w:proofErr w:type="spellEnd"/>
      <w:r>
        <w:rPr>
          <w:rFonts w:eastAsia="MS Mincho"/>
        </w:rPr>
        <w:t xml:space="preserve">, hun knechten, Marie Van </w:t>
      </w:r>
      <w:proofErr w:type="spellStart"/>
      <w:r>
        <w:rPr>
          <w:rFonts w:eastAsia="MS Mincho"/>
        </w:rPr>
        <w:t>Ackere</w:t>
      </w:r>
      <w:proofErr w:type="spellEnd"/>
      <w:r>
        <w:rPr>
          <w:rFonts w:eastAsia="MS Mincho"/>
        </w:rPr>
        <w:t xml:space="preserve"> en Cornelia </w:t>
      </w:r>
      <w:proofErr w:type="spellStart"/>
      <w:r>
        <w:rPr>
          <w:rFonts w:eastAsia="MS Mincho"/>
        </w:rPr>
        <w:t>Bracke</w:t>
      </w:r>
      <w:proofErr w:type="spellEnd"/>
      <w:r>
        <w:rPr>
          <w:rFonts w:eastAsia="MS Mincho"/>
        </w:rPr>
        <w:t>, hun meiden, bij hen onderdak. Bij de telling hebben ze 20 zakken rogge thuis, 20 zakken rogge en 15 zakken tarwe (in een graanpakhuis) te Gent. Goed voor 14 maanden "slete" (verbruik).</w:t>
      </w:r>
      <w:r>
        <w:rPr>
          <w:rFonts w:eastAsia="MS Mincho"/>
        </w:rPr>
        <w:tab/>
        <w:t xml:space="preserve"> </w:t>
      </w:r>
      <w:r>
        <w:rPr>
          <w:rFonts w:eastAsia="MS Mincho"/>
        </w:rPr>
        <w:br/>
      </w:r>
      <w:r>
        <w:rPr>
          <w:rFonts w:eastAsia="MS Mincho"/>
        </w:rPr>
        <w:tab/>
        <w:t xml:space="preserve">Zolang zijn moeder leeft, moet </w:t>
      </w:r>
      <w:proofErr w:type="spellStart"/>
      <w:r>
        <w:rPr>
          <w:rFonts w:eastAsia="MS Mincho"/>
        </w:rPr>
        <w:t>Judocus</w:t>
      </w:r>
      <w:proofErr w:type="spellEnd"/>
      <w:r>
        <w:rPr>
          <w:rFonts w:eastAsia="MS Mincho"/>
        </w:rPr>
        <w:t xml:space="preserve"> aan haar een pacht betalen van 50 ponden </w:t>
      </w:r>
      <w:proofErr w:type="spellStart"/>
      <w:r>
        <w:rPr>
          <w:rFonts w:eastAsia="MS Mincho"/>
        </w:rPr>
        <w:t>grooten</w:t>
      </w:r>
      <w:proofErr w:type="spellEnd"/>
      <w:r>
        <w:rPr>
          <w:rFonts w:eastAsia="MS Mincho"/>
        </w:rPr>
        <w:t xml:space="preserve"> per jaar voor het beheer van het erf. Jacoba Van </w:t>
      </w:r>
      <w:proofErr w:type="spellStart"/>
      <w:r>
        <w:rPr>
          <w:rFonts w:eastAsia="MS Mincho"/>
        </w:rPr>
        <w:t>Moorem</w:t>
      </w:r>
      <w:proofErr w:type="spellEnd"/>
      <w:r>
        <w:rPr>
          <w:rFonts w:eastAsia="MS Mincho"/>
        </w:rPr>
        <w:t xml:space="preserve"> sterft op 27 januari 1714, een kleine maand na de geboorte van haar laatste kind. Ze kregen uiteindelijk 5 kinderen : Maria Catharina (ø1706), Joannes (ø1707), Frans (ø1710), </w:t>
      </w:r>
      <w:proofErr w:type="spellStart"/>
      <w:r>
        <w:rPr>
          <w:rFonts w:eastAsia="MS Mincho"/>
        </w:rPr>
        <w:t>Livina</w:t>
      </w:r>
      <w:proofErr w:type="spellEnd"/>
      <w:r>
        <w:rPr>
          <w:rFonts w:eastAsia="MS Mincho"/>
        </w:rPr>
        <w:t xml:space="preserve"> (ø1712) en Catharina (ø1714). In 1724 waren enkel Joannes en </w:t>
      </w:r>
      <w:proofErr w:type="spellStart"/>
      <w:r>
        <w:rPr>
          <w:rFonts w:eastAsia="MS Mincho"/>
        </w:rPr>
        <w:t>Livina</w:t>
      </w:r>
      <w:proofErr w:type="spellEnd"/>
      <w:r>
        <w:rPr>
          <w:rFonts w:eastAsia="MS Mincho"/>
        </w:rPr>
        <w:t xml:space="preserve"> nog in leven. </w:t>
      </w:r>
      <w:proofErr w:type="spellStart"/>
      <w:r>
        <w:rPr>
          <w:rFonts w:eastAsia="MS Mincho"/>
        </w:rPr>
        <w:t>Livina</w:t>
      </w:r>
      <w:proofErr w:type="spellEnd"/>
      <w:r>
        <w:rPr>
          <w:rFonts w:eastAsia="MS Mincho"/>
        </w:rPr>
        <w:t xml:space="preserve"> huwt met </w:t>
      </w:r>
      <w:proofErr w:type="spellStart"/>
      <w:r>
        <w:rPr>
          <w:rFonts w:eastAsia="MS Mincho"/>
        </w:rPr>
        <w:t>Livinus</w:t>
      </w:r>
      <w:proofErr w:type="spellEnd"/>
      <w:r>
        <w:rPr>
          <w:rFonts w:eastAsia="MS Mincho"/>
        </w:rPr>
        <w:t xml:space="preserve"> van Gansberge en gaat in Melle wonen.</w:t>
      </w:r>
      <w:r>
        <w:rPr>
          <w:rFonts w:eastAsia="MS Mincho"/>
        </w:rPr>
        <w:br/>
      </w:r>
      <w:r>
        <w:rPr>
          <w:rFonts w:eastAsia="MS Mincho"/>
        </w:rPr>
        <w:tab/>
      </w:r>
      <w:r w:rsidR="00C017EF">
        <w:rPr>
          <w:rFonts w:eastAsia="MS Mincho"/>
        </w:rPr>
        <w:t>Op het einde van haar leven</w:t>
      </w:r>
      <w:r w:rsidR="0075215C">
        <w:rPr>
          <w:rFonts w:eastAsia="MS Mincho"/>
        </w:rPr>
        <w:t>, trok zijn moeder in bij haar dochter</w:t>
      </w:r>
      <w:r w:rsidR="00C017EF">
        <w:rPr>
          <w:rFonts w:eastAsia="MS Mincho"/>
        </w:rPr>
        <w:t xml:space="preserve"> Marie in het begijnhof “Hof ter </w:t>
      </w:r>
      <w:proofErr w:type="spellStart"/>
      <w:r w:rsidR="00C017EF">
        <w:rPr>
          <w:rFonts w:eastAsia="MS Mincho"/>
        </w:rPr>
        <w:t>Hoyen</w:t>
      </w:r>
      <w:proofErr w:type="spellEnd"/>
      <w:r w:rsidR="00C017EF">
        <w:rPr>
          <w:rFonts w:eastAsia="MS Mincho"/>
        </w:rPr>
        <w:t xml:space="preserve">”, waar ze uiteindelijk </w:t>
      </w:r>
      <w:r w:rsidR="00E87BC3">
        <w:rPr>
          <w:rFonts w:eastAsia="MS Mincho"/>
        </w:rPr>
        <w:t xml:space="preserve">in 1721 </w:t>
      </w:r>
      <w:r w:rsidR="00C017EF">
        <w:rPr>
          <w:rFonts w:eastAsia="MS Mincho"/>
        </w:rPr>
        <w:t>ook is gestorven</w:t>
      </w:r>
      <w:r w:rsidR="00E87BC3">
        <w:rPr>
          <w:rFonts w:eastAsia="MS Mincho"/>
        </w:rPr>
        <w:t xml:space="preserve"> (maar begraven in Oostakker)</w:t>
      </w:r>
      <w:r w:rsidR="00C017EF">
        <w:rPr>
          <w:rFonts w:eastAsia="MS Mincho"/>
        </w:rPr>
        <w:t xml:space="preserve">. </w:t>
      </w:r>
      <w:r>
        <w:rPr>
          <w:rFonts w:eastAsia="MS Mincho"/>
        </w:rPr>
        <w:t xml:space="preserve">Na het overlijden van zijn moeder, huwt </w:t>
      </w:r>
      <w:proofErr w:type="spellStart"/>
      <w:r>
        <w:rPr>
          <w:rFonts w:eastAsia="MS Mincho"/>
        </w:rPr>
        <w:t>Judocus</w:t>
      </w:r>
      <w:proofErr w:type="spellEnd"/>
      <w:r>
        <w:rPr>
          <w:rFonts w:eastAsia="MS Mincho"/>
        </w:rPr>
        <w:t xml:space="preserve"> opnieuw in juli 1722 met de 52-jarige Elisabeth </w:t>
      </w:r>
      <w:proofErr w:type="spellStart"/>
      <w:r>
        <w:rPr>
          <w:rFonts w:eastAsia="MS Mincho"/>
        </w:rPr>
        <w:t>Vervaet</w:t>
      </w:r>
      <w:proofErr w:type="spellEnd"/>
      <w:r>
        <w:rPr>
          <w:rFonts w:eastAsia="MS Mincho"/>
        </w:rPr>
        <w:t xml:space="preserve"> (</w:t>
      </w:r>
      <w:r w:rsidR="00C270CA">
        <w:rPr>
          <w:rFonts w:eastAsia="MS Mincho"/>
        </w:rPr>
        <w:t>zijn nich</w:t>
      </w:r>
      <w:r w:rsidR="00C12065">
        <w:rPr>
          <w:rFonts w:eastAsia="MS Mincho"/>
        </w:rPr>
        <w:t>t</w:t>
      </w:r>
      <w:r w:rsidR="00665A83">
        <w:rPr>
          <w:rFonts w:eastAsia="MS Mincho"/>
        </w:rPr>
        <w:t>)</w:t>
      </w:r>
      <w:r>
        <w:rPr>
          <w:rFonts w:eastAsia="MS Mincho"/>
        </w:rPr>
        <w:t xml:space="preserve">. Hij sterft in november 1737 en wordt "in </w:t>
      </w:r>
      <w:proofErr w:type="spellStart"/>
      <w:r>
        <w:rPr>
          <w:rFonts w:eastAsia="MS Mincho"/>
        </w:rPr>
        <w:t>summo</w:t>
      </w:r>
      <w:proofErr w:type="spellEnd"/>
      <w:r>
        <w:rPr>
          <w:rFonts w:eastAsia="MS Mincho"/>
        </w:rPr>
        <w:t xml:space="preserve"> </w:t>
      </w:r>
      <w:proofErr w:type="spellStart"/>
      <w:r>
        <w:rPr>
          <w:rFonts w:eastAsia="MS Mincho"/>
        </w:rPr>
        <w:t>choro</w:t>
      </w:r>
      <w:proofErr w:type="spellEnd"/>
      <w:r>
        <w:rPr>
          <w:rFonts w:eastAsia="MS Mincho"/>
        </w:rPr>
        <w:t xml:space="preserve">" begraven. Na zijn overlijden wordt op verzoek van Elisabeth </w:t>
      </w:r>
      <w:proofErr w:type="spellStart"/>
      <w:r>
        <w:rPr>
          <w:rFonts w:eastAsia="MS Mincho"/>
        </w:rPr>
        <w:t>Vervaet</w:t>
      </w:r>
      <w:proofErr w:type="spellEnd"/>
      <w:r>
        <w:rPr>
          <w:rFonts w:eastAsia="MS Mincho"/>
        </w:rPr>
        <w:t xml:space="preserve"> begin 1738 alles openbaar verkocht</w:t>
      </w:r>
      <w:r w:rsidR="00C12065">
        <w:rPr>
          <w:rFonts w:eastAsia="MS Mincho"/>
        </w:rPr>
        <w:t>.</w:t>
      </w:r>
      <w:r>
        <w:rPr>
          <w:rFonts w:eastAsia="MS Mincho"/>
        </w:rPr>
        <w:t xml:space="preserve"> De landerijen komen grotendeels onder het beheer van Pieter </w:t>
      </w:r>
      <w:proofErr w:type="spellStart"/>
      <w:r>
        <w:rPr>
          <w:rFonts w:eastAsia="MS Mincho"/>
        </w:rPr>
        <w:t>Braeckman</w:t>
      </w:r>
      <w:proofErr w:type="spellEnd"/>
      <w:r>
        <w:rPr>
          <w:rFonts w:eastAsia="MS Mincho"/>
        </w:rPr>
        <w:t xml:space="preserve">, zoon van Marinus (zie verder). Zijzelf sterft in november 1741 en wordt "in </w:t>
      </w:r>
      <w:proofErr w:type="spellStart"/>
      <w:r>
        <w:rPr>
          <w:rFonts w:eastAsia="MS Mincho"/>
        </w:rPr>
        <w:t>templo</w:t>
      </w:r>
      <w:proofErr w:type="spellEnd"/>
      <w:r>
        <w:rPr>
          <w:rFonts w:eastAsia="MS Mincho"/>
        </w:rPr>
        <w:t>" begraven.</w:t>
      </w:r>
      <w:r>
        <w:rPr>
          <w:rFonts w:eastAsia="MS Mincho"/>
        </w:rPr>
        <w:br/>
        <w:t xml:space="preserve"> </w:t>
      </w:r>
      <w:r>
        <w:rPr>
          <w:rFonts w:eastAsia="MS Mincho"/>
        </w:rPr>
        <w:tab/>
      </w:r>
    </w:p>
    <w:p w14:paraId="745D271C" w14:textId="77777777" w:rsidR="00FA3796" w:rsidRDefault="00FA3796" w:rsidP="00FA3796">
      <w:pPr>
        <w:pStyle w:val="Tekstzonderopmaak"/>
        <w:ind w:firstLine="708"/>
        <w:rPr>
          <w:rFonts w:eastAsia="MS Mincho"/>
        </w:rPr>
      </w:pPr>
      <w:r>
        <w:rPr>
          <w:rFonts w:eastAsia="MS Mincho"/>
        </w:rPr>
        <w:t xml:space="preserve">* Marinus gaat in </w:t>
      </w:r>
      <w:proofErr w:type="spellStart"/>
      <w:r>
        <w:rPr>
          <w:rFonts w:eastAsia="MS Mincho"/>
        </w:rPr>
        <w:t>Wondelgem</w:t>
      </w:r>
      <w:proofErr w:type="spellEnd"/>
      <w:r>
        <w:rPr>
          <w:rFonts w:eastAsia="MS Mincho"/>
        </w:rPr>
        <w:t xml:space="preserve"> wonen (zie volgend hoofdstuk).</w:t>
      </w:r>
      <w:r>
        <w:rPr>
          <w:rFonts w:eastAsia="MS Mincho"/>
        </w:rPr>
        <w:br/>
      </w:r>
    </w:p>
    <w:p w14:paraId="34B25D86" w14:textId="77777777" w:rsidR="00FA3796" w:rsidRDefault="00FA3796" w:rsidP="00FA3796">
      <w:pPr>
        <w:pStyle w:val="Tekstzonderopmaak"/>
        <w:ind w:firstLine="708"/>
        <w:rPr>
          <w:rFonts w:eastAsia="MS Mincho"/>
        </w:rPr>
      </w:pPr>
      <w:r>
        <w:rPr>
          <w:rFonts w:eastAsia="MS Mincho"/>
        </w:rPr>
        <w:t xml:space="preserve">* Marie wordt begijntje. Ze gaat op 2 september 1702 in het begijnhof "Hof ter </w:t>
      </w:r>
      <w:proofErr w:type="spellStart"/>
      <w:r>
        <w:rPr>
          <w:rFonts w:eastAsia="MS Mincho"/>
        </w:rPr>
        <w:t>Hoyen</w:t>
      </w:r>
      <w:proofErr w:type="spellEnd"/>
      <w:r>
        <w:rPr>
          <w:rFonts w:eastAsia="MS Mincho"/>
        </w:rPr>
        <w:t>" te Gent</w:t>
      </w:r>
      <w:r w:rsidR="004A330D">
        <w:rPr>
          <w:rFonts w:eastAsia="MS Mincho"/>
        </w:rPr>
        <w:t xml:space="preserve">. </w:t>
      </w:r>
      <w:r w:rsidR="006E1AD1">
        <w:rPr>
          <w:rFonts w:eastAsia="MS Mincho"/>
        </w:rPr>
        <w:t xml:space="preserve">Ze was achtereenvolgens </w:t>
      </w:r>
      <w:r w:rsidR="0075215C">
        <w:rPr>
          <w:rFonts w:eastAsia="MS Mincho"/>
        </w:rPr>
        <w:t>novice</w:t>
      </w:r>
      <w:r w:rsidR="006E1AD1">
        <w:rPr>
          <w:rFonts w:eastAsia="MS Mincho"/>
        </w:rPr>
        <w:t xml:space="preserve"> van het “Nieuw Convent, Heilig Geestjuffrouw en </w:t>
      </w:r>
      <w:proofErr w:type="spellStart"/>
      <w:r w:rsidR="006E1AD1">
        <w:rPr>
          <w:rFonts w:eastAsia="MS Mincho"/>
        </w:rPr>
        <w:t>gezelnede</w:t>
      </w:r>
      <w:proofErr w:type="spellEnd"/>
      <w:r w:rsidR="006E1AD1">
        <w:rPr>
          <w:rFonts w:eastAsia="MS Mincho"/>
        </w:rPr>
        <w:t>. Z</w:t>
      </w:r>
      <w:r>
        <w:rPr>
          <w:rFonts w:eastAsia="MS Mincho"/>
        </w:rPr>
        <w:t>e</w:t>
      </w:r>
      <w:r w:rsidR="006E1AD1">
        <w:rPr>
          <w:rFonts w:eastAsia="MS Mincho"/>
        </w:rPr>
        <w:t xml:space="preserve"> stierf</w:t>
      </w:r>
      <w:r>
        <w:rPr>
          <w:rFonts w:eastAsia="MS Mincho"/>
        </w:rPr>
        <w:t xml:space="preserve"> op 7 december 1755. </w:t>
      </w:r>
    </w:p>
    <w:p w14:paraId="39BABD5D" w14:textId="77777777" w:rsidR="00FA3796" w:rsidRDefault="00FA3796" w:rsidP="00FA3796">
      <w:pPr>
        <w:pStyle w:val="Tekstzonderopmaak"/>
        <w:ind w:firstLine="708"/>
        <w:rPr>
          <w:rFonts w:eastAsia="MS Mincho"/>
        </w:rPr>
      </w:pPr>
    </w:p>
    <w:p w14:paraId="4BFF70E7" w14:textId="77777777" w:rsidR="00FE5F6E" w:rsidRDefault="00FE5F6E" w:rsidP="00FE5F6E">
      <w:pPr>
        <w:pStyle w:val="Tekstzonderopmaak"/>
        <w:rPr>
          <w:rFonts w:eastAsia="MS Mincho"/>
        </w:rPr>
      </w:pPr>
      <w:r w:rsidRPr="004F7108">
        <w:rPr>
          <w:rFonts w:eastAsia="MS Mincho"/>
          <w:b/>
          <w:bCs/>
          <w:u w:val="single"/>
        </w:rPr>
        <w:t>* Woonplaats</w:t>
      </w:r>
      <w:r w:rsidRPr="004F7108">
        <w:rPr>
          <w:rFonts w:eastAsia="MS Mincho"/>
        </w:rPr>
        <w:br/>
      </w:r>
      <w:r w:rsidRPr="004F7108">
        <w:rPr>
          <w:rFonts w:eastAsia="MS Mincho"/>
        </w:rPr>
        <w:br/>
      </w:r>
      <w:r w:rsidRPr="004F7108">
        <w:rPr>
          <w:rFonts w:eastAsia="MS Mincho"/>
        </w:rPr>
        <w:tab/>
        <w:t xml:space="preserve">Bij hun huwelijk woonden ze te </w:t>
      </w:r>
      <w:proofErr w:type="spellStart"/>
      <w:r w:rsidRPr="004F7108">
        <w:rPr>
          <w:rFonts w:eastAsia="MS Mincho"/>
        </w:rPr>
        <w:t>Gentbrugge</w:t>
      </w:r>
      <w:proofErr w:type="spellEnd"/>
      <w:r w:rsidRPr="004F7108">
        <w:rPr>
          <w:rFonts w:eastAsia="MS Mincho"/>
        </w:rPr>
        <w:t xml:space="preserve"> vermoedelijk bij zijn schoonouders. Tussen 1669 en 1677 verbleven ze te Melle en keerden bij het overlijden van zijn schoonvader daarna terug naar </w:t>
      </w:r>
      <w:proofErr w:type="spellStart"/>
      <w:r w:rsidRPr="004F7108">
        <w:rPr>
          <w:rFonts w:eastAsia="MS Mincho"/>
        </w:rPr>
        <w:t>Gentbrugge</w:t>
      </w:r>
      <w:proofErr w:type="spellEnd"/>
      <w:r w:rsidRPr="004F7108">
        <w:rPr>
          <w:rFonts w:eastAsia="MS Mincho"/>
        </w:rPr>
        <w:t>.</w:t>
      </w:r>
      <w:r w:rsidRPr="004F7108">
        <w:rPr>
          <w:rFonts w:eastAsia="MS Mincho"/>
        </w:rPr>
        <w:br/>
      </w:r>
      <w:r w:rsidRPr="004F7108">
        <w:rPr>
          <w:rFonts w:eastAsia="MS Mincho"/>
        </w:rPr>
        <w:tab/>
        <w:t xml:space="preserve">Omstreeks 1679 verhuisden ze naar Oostakker bij zijn moeder en schoonbroer Jan Van </w:t>
      </w:r>
      <w:proofErr w:type="spellStart"/>
      <w:r w:rsidRPr="004F7108">
        <w:rPr>
          <w:rFonts w:eastAsia="MS Mincho"/>
        </w:rPr>
        <w:t>Ackere</w:t>
      </w:r>
      <w:proofErr w:type="spellEnd"/>
      <w:r w:rsidRPr="004F7108">
        <w:rPr>
          <w:rFonts w:eastAsia="MS Mincho"/>
        </w:rPr>
        <w:t xml:space="preserve"> in de wijk </w:t>
      </w:r>
      <w:proofErr w:type="spellStart"/>
      <w:r w:rsidRPr="004F7108">
        <w:rPr>
          <w:rFonts w:eastAsia="MS Mincho"/>
        </w:rPr>
        <w:t>Meirhout</w:t>
      </w:r>
      <w:proofErr w:type="spellEnd"/>
      <w:r w:rsidRPr="004F7108">
        <w:rPr>
          <w:rFonts w:eastAsia="MS Mincho"/>
        </w:rPr>
        <w:t xml:space="preserve"> </w:t>
      </w:r>
      <w:proofErr w:type="spellStart"/>
      <w:r w:rsidRPr="004F7108">
        <w:rPr>
          <w:rFonts w:eastAsia="MS Mincho"/>
        </w:rPr>
        <w:t>Driesch</w:t>
      </w:r>
      <w:proofErr w:type="spellEnd"/>
      <w:r w:rsidRPr="004F7108">
        <w:rPr>
          <w:rFonts w:eastAsia="MS Mincho"/>
        </w:rPr>
        <w:t xml:space="preserve">. Ik vermoed dat dit nummer 132 is van de 17de beloop (zie vorig hoofdstuk).  </w:t>
      </w:r>
      <w:r w:rsidRPr="004F7108">
        <w:rPr>
          <w:rFonts w:eastAsia="MS Mincho"/>
        </w:rPr>
        <w:br/>
      </w:r>
      <w:r w:rsidRPr="004F7108">
        <w:rPr>
          <w:rFonts w:eastAsia="MS Mincho"/>
        </w:rPr>
        <w:tab/>
        <w:t>In 1687 kocht of pachtte Jan de hofstede onder nummer 134 van de 17de beloop en ging daar wellicht tot aan zijn dood wonen.</w:t>
      </w:r>
      <w:r w:rsidRPr="004F7108">
        <w:rPr>
          <w:rFonts w:eastAsia="MS Mincho"/>
        </w:rPr>
        <w:br/>
      </w:r>
      <w:r w:rsidRPr="004F7108">
        <w:rPr>
          <w:rFonts w:eastAsia="MS Mincho"/>
        </w:rPr>
        <w:tab/>
        <w:t xml:space="preserve">In 1709 komen beide nummers op naam te staan van zijn zoon </w:t>
      </w:r>
      <w:proofErr w:type="spellStart"/>
      <w:r w:rsidRPr="004F7108">
        <w:rPr>
          <w:rFonts w:eastAsia="MS Mincho"/>
        </w:rPr>
        <w:t>Judocus</w:t>
      </w:r>
      <w:proofErr w:type="spellEnd"/>
      <w:r w:rsidRPr="004F7108">
        <w:rPr>
          <w:rFonts w:eastAsia="MS Mincho"/>
        </w:rPr>
        <w:t xml:space="preserve">. In 1716 was de hofstede onder nummer 134 vervallen.  </w:t>
      </w:r>
      <w:r w:rsidRPr="004F7108">
        <w:rPr>
          <w:rFonts w:eastAsia="MS Mincho"/>
        </w:rPr>
        <w:br/>
      </w:r>
      <w:r w:rsidRPr="004F7108">
        <w:rPr>
          <w:rFonts w:eastAsia="MS Mincho"/>
        </w:rPr>
        <w:tab/>
        <w:t>Aan de hand van verschillende documenten heb ik evenwel de indruk dat Jan (+1709) in de schaduw van zijn moeder Elisabeth Kezele (+1702) geleefd heeft.</w:t>
      </w:r>
      <w:r>
        <w:rPr>
          <w:rFonts w:eastAsia="MS Mincho"/>
        </w:rPr>
        <w:br/>
      </w:r>
    </w:p>
    <w:p w14:paraId="219B18C6" w14:textId="77777777" w:rsidR="00FE5F6E" w:rsidRDefault="00FE5F6E" w:rsidP="00FE5F6E">
      <w:pPr>
        <w:pStyle w:val="Tekstzonderopmaak"/>
        <w:rPr>
          <w:rFonts w:eastAsia="MS Mincho"/>
        </w:rPr>
      </w:pPr>
    </w:p>
    <w:p w14:paraId="56122903" w14:textId="77777777" w:rsidR="004A330D" w:rsidRDefault="00586B2F" w:rsidP="00FA3796">
      <w:pPr>
        <w:pStyle w:val="Tekstzonderopmaak"/>
        <w:rPr>
          <w:rFonts w:eastAsia="MS Mincho"/>
          <w:b/>
          <w:bCs/>
          <w:highlight w:val="yellow"/>
          <w:u w:val="single"/>
        </w:rPr>
      </w:pPr>
      <w:r>
        <w:rPr>
          <w:noProof/>
          <w:lang w:eastAsia="nl-BE"/>
        </w:rPr>
        <w:lastRenderedPageBreak/>
        <mc:AlternateContent>
          <mc:Choice Requires="wps">
            <w:drawing>
              <wp:anchor distT="0" distB="0" distL="114300" distR="114300" simplePos="0" relativeHeight="251646464" behindDoc="0" locked="0" layoutInCell="1" allowOverlap="1" wp14:anchorId="61665FCC" wp14:editId="7A376BAD">
                <wp:simplePos x="0" y="0"/>
                <wp:positionH relativeFrom="column">
                  <wp:posOffset>-14605</wp:posOffset>
                </wp:positionH>
                <wp:positionV relativeFrom="paragraph">
                  <wp:posOffset>-147955</wp:posOffset>
                </wp:positionV>
                <wp:extent cx="5981700" cy="4648200"/>
                <wp:effectExtent l="76200" t="76200" r="19050" b="19050"/>
                <wp:wrapSquare wrapText="bothSides"/>
                <wp:docPr id="1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648200"/>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384233EB" w14:textId="77777777" w:rsidR="00EC6D68" w:rsidRPr="00FE5F6E" w:rsidRDefault="00EC6D68" w:rsidP="00FA3796">
                            <w:pPr>
                              <w:rPr>
                                <w:rFonts w:eastAsia="MS Mincho"/>
                              </w:rPr>
                            </w:pPr>
                            <w:r w:rsidRPr="00FE5F6E">
                              <w:rPr>
                                <w:rFonts w:eastAsia="MS Mincho"/>
                              </w:rPr>
                              <w:t xml:space="preserve">Op een bepaald moment stelde men vast dat er een overvloed aan vrouwen was voor wie binnen hun stand en zoals het past bij het fatsoen van hun familie, geen huwelijk weggelegd was. Ook constateerde men dat de dochters uit adel en middenklasse, die begeerden in kuisheid te leven, niet allemaal in vrouwenkloosters konden opgenomen worden wegens hun te groot aantal of bij gebrek aan financiële middelen. Ook zag men dat fatsoenlijke jonkvrouwen van adellijke afkomst en andere zo verarmd waren dat ze verplicht zouden zijn te bedelen of tot schande van zichzelf en van hun familie een onbetamelijk leven te leiden. Tenzij daarin op een behoorlijke en discrete wijze voorzien werd, door goddelijke ingeving en op raad en met medeweten en goedkeuring van bisschoppen en van andere goede lieden, in vele steden van Vlaanderen ruime plaatsen te stichten die men </w:t>
                            </w:r>
                            <w:r w:rsidRPr="00FE5F6E">
                              <w:rPr>
                                <w:rFonts w:eastAsia="MS Mincho"/>
                                <w:b/>
                                <w:bCs/>
                                <w:i/>
                                <w:iCs/>
                                <w:u w:val="single"/>
                              </w:rPr>
                              <w:t>begijnhoven</w:t>
                            </w:r>
                            <w:r w:rsidRPr="00FE5F6E">
                              <w:rPr>
                                <w:rFonts w:eastAsia="MS Mincho"/>
                              </w:rPr>
                              <w:t xml:space="preserve"> noemt, waarin de voornoemde jonkvrouwen, kinderen van goede lieden, ontvangen zouden mogen worden om aldaar samen te wonen en in kuisheid te leven, met of zonder gelofte, en zonder schande voor zichzelf of hun familie, er met fatsoenlijke arbeid in hun levensonderhoud en kleding te voorzien. (De Oost-</w:t>
                            </w:r>
                            <w:proofErr w:type="spellStart"/>
                            <w:r w:rsidRPr="00FE5F6E">
                              <w:rPr>
                                <w:rFonts w:eastAsia="MS Mincho"/>
                              </w:rPr>
                              <w:t>Oudburg</w:t>
                            </w:r>
                            <w:proofErr w:type="spellEnd"/>
                            <w:r w:rsidRPr="00FE5F6E">
                              <w:rPr>
                                <w:rFonts w:eastAsia="MS Mincho"/>
                              </w:rPr>
                              <w:t xml:space="preserve"> , jaarboek XXI, pag.3)</w:t>
                            </w:r>
                          </w:p>
                          <w:p w14:paraId="5ECE82EE" w14:textId="77777777" w:rsidR="00EC6D68" w:rsidRDefault="00EC6D68" w:rsidP="006E1AD1"/>
                          <w:p w14:paraId="3381C605" w14:textId="77777777" w:rsidR="00EC6D68" w:rsidRDefault="00EC6D68" w:rsidP="006E1AD1">
                            <w:r w:rsidRPr="00FE5F6E">
                              <w:t xml:space="preserve">De </w:t>
                            </w:r>
                            <w:r>
                              <w:t xml:space="preserve">oplopende </w:t>
                            </w:r>
                            <w:r w:rsidRPr="00FE5F6E">
                              <w:t xml:space="preserve">rangorde onder de begijntjes was: </w:t>
                            </w:r>
                          </w:p>
                          <w:p w14:paraId="14967454" w14:textId="77777777" w:rsidR="00EC6D68" w:rsidRDefault="00EC6D68" w:rsidP="006E1AD1"/>
                          <w:p w14:paraId="6AF96B11" w14:textId="77777777" w:rsidR="00EC6D68" w:rsidRDefault="00EC6D68" w:rsidP="00D261A2">
                            <w:pPr>
                              <w:pStyle w:val="Lijstalinea"/>
                              <w:numPr>
                                <w:ilvl w:val="0"/>
                                <w:numId w:val="17"/>
                              </w:numPr>
                            </w:pPr>
                            <w:r>
                              <w:t>Novice</w:t>
                            </w:r>
                          </w:p>
                          <w:p w14:paraId="7D8D5FFC" w14:textId="77777777" w:rsidR="00EC6D68" w:rsidRDefault="00EC6D68" w:rsidP="00D261A2">
                            <w:pPr>
                              <w:pStyle w:val="Lijstalinea"/>
                              <w:numPr>
                                <w:ilvl w:val="0"/>
                                <w:numId w:val="17"/>
                              </w:numPr>
                            </w:pPr>
                            <w:r>
                              <w:t>Begijn</w:t>
                            </w:r>
                          </w:p>
                          <w:p w14:paraId="33A84DA5" w14:textId="77777777" w:rsidR="00EC6D68" w:rsidRDefault="00EC6D68" w:rsidP="00D261A2">
                            <w:pPr>
                              <w:pStyle w:val="Lijstalinea"/>
                              <w:numPr>
                                <w:ilvl w:val="0"/>
                                <w:numId w:val="17"/>
                              </w:numPr>
                            </w:pPr>
                            <w:proofErr w:type="spellStart"/>
                            <w:r>
                              <w:t>C</w:t>
                            </w:r>
                            <w:r w:rsidRPr="00FE5F6E">
                              <w:t>onventmeesteres</w:t>
                            </w:r>
                            <w:proofErr w:type="spellEnd"/>
                            <w:r w:rsidRPr="00FE5F6E">
                              <w:t xml:space="preserve"> (hadden de novices onder hun hoede)</w:t>
                            </w:r>
                          </w:p>
                          <w:p w14:paraId="5AB77999" w14:textId="77777777" w:rsidR="00EC6D68" w:rsidRDefault="00EC6D68" w:rsidP="00D261A2">
                            <w:pPr>
                              <w:pStyle w:val="Lijstalinea"/>
                              <w:numPr>
                                <w:ilvl w:val="0"/>
                                <w:numId w:val="17"/>
                              </w:numPr>
                            </w:pPr>
                            <w:r w:rsidRPr="00FE5F6E">
                              <w:t>Heilige Geestjuffrouw (juffrouw van staat</w:t>
                            </w:r>
                            <w:r>
                              <w:t>, ze stond aan het hoofd van de Heilige Geesttafel van het begijnhof.)</w:t>
                            </w:r>
                          </w:p>
                          <w:p w14:paraId="4BC0C76F" w14:textId="7032019B" w:rsidR="00EC6D68" w:rsidRDefault="00EC6D68" w:rsidP="00D261A2">
                            <w:pPr>
                              <w:pStyle w:val="Lijstalinea"/>
                              <w:numPr>
                                <w:ilvl w:val="0"/>
                                <w:numId w:val="17"/>
                              </w:numPr>
                            </w:pPr>
                            <w:proofErr w:type="spellStart"/>
                            <w:r>
                              <w:t>G</w:t>
                            </w:r>
                            <w:r w:rsidRPr="00FE5F6E">
                              <w:t>eselnede</w:t>
                            </w:r>
                            <w:proofErr w:type="spellEnd"/>
                            <w:r w:rsidRPr="00FE5F6E">
                              <w:t xml:space="preserve"> (lees: </w:t>
                            </w:r>
                            <w:proofErr w:type="spellStart"/>
                            <w:r w:rsidRPr="00FE5F6E">
                              <w:t>gezelnede</w:t>
                            </w:r>
                            <w:proofErr w:type="spellEnd"/>
                            <w:r w:rsidRPr="00FE5F6E">
                              <w:t xml:space="preserve"> = gezellin) (dat is raadgeefster van de Grootjuffrouw van </w:t>
                            </w:r>
                            <w:r>
                              <w:t>’t b</w:t>
                            </w:r>
                            <w:r w:rsidRPr="00FE5F6E">
                              <w:t>egijnhof</w:t>
                            </w:r>
                            <w:r>
                              <w:t xml:space="preserve"> en hiel</w:t>
                            </w:r>
                            <w:r w:rsidR="003F7C22">
                              <w:t>p</w:t>
                            </w:r>
                            <w:r>
                              <w:t xml:space="preserve"> mee bij het besturen van het begijnhof</w:t>
                            </w:r>
                            <w:r w:rsidRPr="00FE5F6E">
                              <w:t>)</w:t>
                            </w:r>
                          </w:p>
                          <w:p w14:paraId="3DAFD9E5" w14:textId="77777777" w:rsidR="00EC6D68" w:rsidRPr="00FE5F6E" w:rsidRDefault="00EC6D68" w:rsidP="00D261A2">
                            <w:pPr>
                              <w:pStyle w:val="Lijstalinea"/>
                              <w:numPr>
                                <w:ilvl w:val="0"/>
                                <w:numId w:val="17"/>
                              </w:numPr>
                            </w:pPr>
                            <w:r>
                              <w:t>G</w:t>
                            </w:r>
                            <w:r w:rsidRPr="00FE5F6E">
                              <w:t>rootjuffrouw.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5FCC" id="Text Box 26" o:spid="_x0000_s1038" type="#_x0000_t202" style="position:absolute;margin-left:-1.15pt;margin-top:-11.65pt;width:471pt;height:36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" fillcolor="#cff">
                <v:shadow on="t" offset="-6pt,-6pt"/>
                <v:textbox>
                  <w:txbxContent>
                    <w:p w14:paraId="384233EB" w14:textId="77777777" w:rsidR="00EC6D68" w:rsidRPr="00FE5F6E" w:rsidRDefault="00EC6D68" w:rsidP="00FA3796">
                      <w:pPr>
                        <w:rPr>
                          <w:rFonts w:eastAsia="MS Mincho"/>
                        </w:rPr>
                      </w:pPr>
                      <w:r w:rsidRPr="00FE5F6E">
                        <w:rPr>
                          <w:rFonts w:eastAsia="MS Mincho"/>
                        </w:rPr>
                        <w:t xml:space="preserve">Op een bepaald moment stelde men vast dat er een overvloed aan vrouwen was voor wie binnen hun stand en zoals het past bij het fatsoen van hun familie, geen huwelijk weggelegd was. Ook constateerde men dat de dochters uit adel en middenklasse, die begeerden in kuisheid te leven, niet allemaal in vrouwenkloosters konden opgenomen worden wegens hun te groot aantal of bij gebrek aan financiële middelen. Ook zag men dat fatsoenlijke jonkvrouwen van adellijke afkomst en andere zo verarmd waren dat ze verplicht zouden zijn te bedelen of tot schande van zichzelf en van hun familie een onbetamelijk leven te leiden. Tenzij daarin op een behoorlijke en discrete wijze voorzien werd, door goddelijke ingeving en op raad en met medeweten en goedkeuring van bisschoppen en van andere goede lieden, in vele steden van Vlaanderen ruime plaatsen te stichten die men </w:t>
                      </w:r>
                      <w:r w:rsidRPr="00FE5F6E">
                        <w:rPr>
                          <w:rFonts w:eastAsia="MS Mincho"/>
                          <w:b/>
                          <w:bCs/>
                          <w:i/>
                          <w:iCs/>
                          <w:u w:val="single"/>
                        </w:rPr>
                        <w:t>begijnhoven</w:t>
                      </w:r>
                      <w:r w:rsidRPr="00FE5F6E">
                        <w:rPr>
                          <w:rFonts w:eastAsia="MS Mincho"/>
                        </w:rPr>
                        <w:t xml:space="preserve"> noemt, waarin de voornoemde jonkvrouwen, kinderen van goede lieden, ontvangen zouden mogen worden om aldaar samen te wonen en in kuisheid te leven, met of zonder gelofte, en zonder schande voor zichzelf of hun familie, er met fatsoenlijke arbeid in hun levensonderhoud en kleding te voorzien. (De Oost-</w:t>
                      </w:r>
                      <w:proofErr w:type="spellStart"/>
                      <w:r w:rsidRPr="00FE5F6E">
                        <w:rPr>
                          <w:rFonts w:eastAsia="MS Mincho"/>
                        </w:rPr>
                        <w:t>Oudburg</w:t>
                      </w:r>
                      <w:proofErr w:type="spellEnd"/>
                      <w:r w:rsidRPr="00FE5F6E">
                        <w:rPr>
                          <w:rFonts w:eastAsia="MS Mincho"/>
                        </w:rPr>
                        <w:t xml:space="preserve"> , jaarboek XXI, pag.3)</w:t>
                      </w:r>
                    </w:p>
                    <w:p w14:paraId="5ECE82EE" w14:textId="77777777" w:rsidR="00EC6D68" w:rsidRDefault="00EC6D68" w:rsidP="006E1AD1"/>
                    <w:p w14:paraId="3381C605" w14:textId="77777777" w:rsidR="00EC6D68" w:rsidRDefault="00EC6D68" w:rsidP="006E1AD1">
                      <w:r w:rsidRPr="00FE5F6E">
                        <w:t xml:space="preserve">De </w:t>
                      </w:r>
                      <w:r>
                        <w:t xml:space="preserve">oplopende </w:t>
                      </w:r>
                      <w:r w:rsidRPr="00FE5F6E">
                        <w:t xml:space="preserve">rangorde onder de begijntjes was: </w:t>
                      </w:r>
                    </w:p>
                    <w:p w14:paraId="14967454" w14:textId="77777777" w:rsidR="00EC6D68" w:rsidRDefault="00EC6D68" w:rsidP="006E1AD1"/>
                    <w:p w14:paraId="6AF96B11" w14:textId="77777777" w:rsidR="00EC6D68" w:rsidRDefault="00EC6D68" w:rsidP="00D261A2">
                      <w:pPr>
                        <w:pStyle w:val="Lijstalinea"/>
                        <w:numPr>
                          <w:ilvl w:val="0"/>
                          <w:numId w:val="17"/>
                        </w:numPr>
                      </w:pPr>
                      <w:r>
                        <w:t>Novice</w:t>
                      </w:r>
                    </w:p>
                    <w:p w14:paraId="7D8D5FFC" w14:textId="77777777" w:rsidR="00EC6D68" w:rsidRDefault="00EC6D68" w:rsidP="00D261A2">
                      <w:pPr>
                        <w:pStyle w:val="Lijstalinea"/>
                        <w:numPr>
                          <w:ilvl w:val="0"/>
                          <w:numId w:val="17"/>
                        </w:numPr>
                      </w:pPr>
                      <w:r>
                        <w:t>Begijn</w:t>
                      </w:r>
                    </w:p>
                    <w:p w14:paraId="33A84DA5" w14:textId="77777777" w:rsidR="00EC6D68" w:rsidRDefault="00EC6D68" w:rsidP="00D261A2">
                      <w:pPr>
                        <w:pStyle w:val="Lijstalinea"/>
                        <w:numPr>
                          <w:ilvl w:val="0"/>
                          <w:numId w:val="17"/>
                        </w:numPr>
                      </w:pPr>
                      <w:proofErr w:type="spellStart"/>
                      <w:r>
                        <w:t>C</w:t>
                      </w:r>
                      <w:r w:rsidRPr="00FE5F6E">
                        <w:t>onventmeesteres</w:t>
                      </w:r>
                      <w:proofErr w:type="spellEnd"/>
                      <w:r w:rsidRPr="00FE5F6E">
                        <w:t xml:space="preserve"> (hadden de novices onder hun hoede)</w:t>
                      </w:r>
                    </w:p>
                    <w:p w14:paraId="5AB77999" w14:textId="77777777" w:rsidR="00EC6D68" w:rsidRDefault="00EC6D68" w:rsidP="00D261A2">
                      <w:pPr>
                        <w:pStyle w:val="Lijstalinea"/>
                        <w:numPr>
                          <w:ilvl w:val="0"/>
                          <w:numId w:val="17"/>
                        </w:numPr>
                      </w:pPr>
                      <w:r w:rsidRPr="00FE5F6E">
                        <w:t>Heilige Geestjuffrouw (juffrouw van staat</w:t>
                      </w:r>
                      <w:r>
                        <w:t>, ze stond aan het hoofd van de Heilige Geesttafel van het begijnhof.)</w:t>
                      </w:r>
                    </w:p>
                    <w:p w14:paraId="4BC0C76F" w14:textId="7032019B" w:rsidR="00EC6D68" w:rsidRDefault="00EC6D68" w:rsidP="00D261A2">
                      <w:pPr>
                        <w:pStyle w:val="Lijstalinea"/>
                        <w:numPr>
                          <w:ilvl w:val="0"/>
                          <w:numId w:val="17"/>
                        </w:numPr>
                      </w:pPr>
                      <w:proofErr w:type="spellStart"/>
                      <w:r>
                        <w:t>G</w:t>
                      </w:r>
                      <w:r w:rsidRPr="00FE5F6E">
                        <w:t>eselnede</w:t>
                      </w:r>
                      <w:proofErr w:type="spellEnd"/>
                      <w:r w:rsidRPr="00FE5F6E">
                        <w:t xml:space="preserve"> (lees: </w:t>
                      </w:r>
                      <w:proofErr w:type="spellStart"/>
                      <w:r w:rsidRPr="00FE5F6E">
                        <w:t>gezelnede</w:t>
                      </w:r>
                      <w:proofErr w:type="spellEnd"/>
                      <w:r w:rsidRPr="00FE5F6E">
                        <w:t xml:space="preserve"> = gezellin) (dat is raadgeefster van de Grootjuffrouw van </w:t>
                      </w:r>
                      <w:r>
                        <w:t>’t b</w:t>
                      </w:r>
                      <w:r w:rsidRPr="00FE5F6E">
                        <w:t>egijnhof</w:t>
                      </w:r>
                      <w:r>
                        <w:t xml:space="preserve"> en hiel</w:t>
                      </w:r>
                      <w:r w:rsidR="003F7C22">
                        <w:t>p</w:t>
                      </w:r>
                      <w:r>
                        <w:t xml:space="preserve"> mee bij het besturen van het begijnhof</w:t>
                      </w:r>
                      <w:r w:rsidRPr="00FE5F6E">
                        <w:t>)</w:t>
                      </w:r>
                    </w:p>
                    <w:p w14:paraId="3DAFD9E5" w14:textId="77777777" w:rsidR="00EC6D68" w:rsidRPr="00FE5F6E" w:rsidRDefault="00EC6D68" w:rsidP="00D261A2">
                      <w:pPr>
                        <w:pStyle w:val="Lijstalinea"/>
                        <w:numPr>
                          <w:ilvl w:val="0"/>
                          <w:numId w:val="17"/>
                        </w:numPr>
                      </w:pPr>
                      <w:r>
                        <w:t>G</w:t>
                      </w:r>
                      <w:r w:rsidRPr="00FE5F6E">
                        <w:t>rootjuffrouw.</w:t>
                      </w:r>
                    </w:p>
                  </w:txbxContent>
                </v:textbox>
                <w10:wrap type="square"/>
              </v:shape>
            </w:pict>
          </mc:Fallback>
        </mc:AlternateContent>
      </w:r>
    </w:p>
    <w:p w14:paraId="11BC4411" w14:textId="77777777" w:rsidR="004A330D" w:rsidRDefault="004A330D" w:rsidP="00FA3796">
      <w:pPr>
        <w:pStyle w:val="Tekstzonderopmaak"/>
        <w:rPr>
          <w:rFonts w:eastAsia="MS Mincho"/>
          <w:b/>
          <w:bCs/>
          <w:highlight w:val="yellow"/>
          <w:u w:val="single"/>
        </w:rPr>
      </w:pPr>
    </w:p>
    <w:p w14:paraId="7E8BE9D5" w14:textId="77777777" w:rsidR="00CB2B4B" w:rsidRDefault="00E11253" w:rsidP="00FA3796">
      <w:pPr>
        <w:pStyle w:val="Tekstzonderopmaak"/>
      </w:pPr>
      <w:r>
        <w:rPr>
          <w:noProof/>
          <w:lang w:eastAsia="nl-BE"/>
        </w:rPr>
        <w:drawing>
          <wp:inline distT="0" distB="0" distL="0" distR="0" wp14:anchorId="5C84991E" wp14:editId="3C2E16A0">
            <wp:extent cx="4895850" cy="3431587"/>
            <wp:effectExtent l="0" t="0" r="0" b="0"/>
            <wp:docPr id="25" name="Afbeelding 25"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1"/>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4895850" cy="3431587"/>
                    </a:xfrm>
                    <a:prstGeom prst="rect">
                      <a:avLst/>
                    </a:prstGeom>
                    <a:noFill/>
                    <a:ln w="9525">
                      <a:noFill/>
                      <a:miter lim="800000"/>
                      <a:headEnd/>
                      <a:tailEnd/>
                    </a:ln>
                  </pic:spPr>
                </pic:pic>
              </a:graphicData>
            </a:graphic>
          </wp:inline>
        </w:drawing>
      </w:r>
    </w:p>
    <w:p w14:paraId="2329F665" w14:textId="77777777" w:rsidR="00CB2B4B" w:rsidRDefault="00CB2B4B" w:rsidP="00FA3796">
      <w:pPr>
        <w:pStyle w:val="Tekstzonderopmaak"/>
      </w:pPr>
    </w:p>
    <w:p w14:paraId="1BDE4B2C" w14:textId="77777777" w:rsidR="00FA3796" w:rsidRPr="00A07BF9" w:rsidRDefault="00CB2B4B" w:rsidP="006B7C98">
      <w:pPr>
        <w:pStyle w:val="Tekstzonderopmaak"/>
        <w:outlineLvl w:val="0"/>
        <w:rPr>
          <w:rFonts w:ascii="Times New Roman" w:eastAsia="MS Mincho" w:hAnsi="Times New Roman" w:cs="Times New Roman"/>
        </w:rPr>
      </w:pPr>
      <w:r w:rsidRPr="00A07BF9">
        <w:rPr>
          <w:rFonts w:ascii="Times New Roman" w:eastAsia="MS Mincho" w:hAnsi="Times New Roman" w:cs="Times New Roman"/>
        </w:rPr>
        <w:t xml:space="preserve">Begijnhof Onze-Lieve-Vrouw ter </w:t>
      </w:r>
      <w:proofErr w:type="spellStart"/>
      <w:r w:rsidRPr="00A07BF9">
        <w:rPr>
          <w:rFonts w:ascii="Times New Roman" w:eastAsia="MS Mincho" w:hAnsi="Times New Roman" w:cs="Times New Roman"/>
        </w:rPr>
        <w:t>Hoyen</w:t>
      </w:r>
      <w:proofErr w:type="spellEnd"/>
      <w:r w:rsidR="00DD44DE" w:rsidRPr="00A07BF9">
        <w:rPr>
          <w:rFonts w:ascii="Times New Roman" w:eastAsia="MS Mincho" w:hAnsi="Times New Roman" w:cs="Times New Roman"/>
        </w:rPr>
        <w:t xml:space="preserve"> in de Lange Violettestraat te Gent.</w:t>
      </w:r>
      <w:r w:rsidR="0040064F" w:rsidRPr="00A07BF9">
        <w:rPr>
          <w:rFonts w:ascii="Times New Roman" w:eastAsia="MS Mincho" w:hAnsi="Times New Roman" w:cs="Times New Roman"/>
        </w:rPr>
        <w:br w:type="page"/>
      </w:r>
    </w:p>
    <w:p w14:paraId="39F69F97" w14:textId="77777777" w:rsidR="00FA3796" w:rsidRDefault="00E11253" w:rsidP="00FA3796">
      <w:pPr>
        <w:pStyle w:val="Tekstzonderopmaak"/>
        <w:rPr>
          <w:rFonts w:eastAsia="MS Mincho"/>
        </w:rPr>
      </w:pPr>
      <w:r>
        <w:rPr>
          <w:rFonts w:eastAsia="MS Mincho"/>
          <w:noProof/>
          <w:lang w:eastAsia="nl-BE"/>
        </w:rPr>
        <w:lastRenderedPageBreak/>
        <w:drawing>
          <wp:inline distT="0" distB="0" distL="0" distR="0" wp14:anchorId="35ADE547" wp14:editId="6FC037EB">
            <wp:extent cx="5391150" cy="7448550"/>
            <wp:effectExtent l="19050" t="0" r="0" b="0"/>
            <wp:docPr id="26" name="Afbeelding 26" descr="BIJLAGE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JLAGE 6B"/>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5391150" cy="7448550"/>
                    </a:xfrm>
                    <a:prstGeom prst="rect">
                      <a:avLst/>
                    </a:prstGeom>
                    <a:noFill/>
                    <a:ln w="9525">
                      <a:noFill/>
                      <a:miter lim="800000"/>
                      <a:headEnd/>
                      <a:tailEnd/>
                    </a:ln>
                  </pic:spPr>
                </pic:pic>
              </a:graphicData>
            </a:graphic>
          </wp:inline>
        </w:drawing>
      </w:r>
    </w:p>
    <w:p w14:paraId="45553E12" w14:textId="77777777" w:rsidR="00FA3796" w:rsidRDefault="00FA3796" w:rsidP="00FA3796">
      <w:pPr>
        <w:pStyle w:val="Tekstzonderopmaak"/>
        <w:rPr>
          <w:rFonts w:eastAsia="MS Mincho"/>
        </w:rPr>
      </w:pPr>
    </w:p>
    <w:p w14:paraId="723B06B0" w14:textId="77777777" w:rsidR="00FA3796" w:rsidRDefault="00FA3796" w:rsidP="00FA3796">
      <w:pPr>
        <w:pStyle w:val="Tekstzonderopmaak"/>
        <w:rPr>
          <w:rFonts w:eastAsia="MS Mincho"/>
        </w:rPr>
      </w:pPr>
    </w:p>
    <w:p w14:paraId="5D7C7915" w14:textId="77777777" w:rsidR="00FA3796" w:rsidRPr="004F7108" w:rsidRDefault="00FA3796" w:rsidP="00D474F7">
      <w:pPr>
        <w:pStyle w:val="Default"/>
        <w:rPr>
          <w:rFonts w:ascii="Courier New" w:eastAsia="MS Mincho" w:hAnsi="Courier New" w:cs="Courier New"/>
          <w:sz w:val="20"/>
          <w:szCs w:val="20"/>
        </w:rPr>
      </w:pPr>
      <w:r w:rsidRPr="00A07BF9">
        <w:rPr>
          <w:sz w:val="20"/>
          <w:szCs w:val="20"/>
        </w:rPr>
        <w:t xml:space="preserve">Bijlage : </w:t>
      </w:r>
      <w:r w:rsidRPr="00A07BF9">
        <w:rPr>
          <w:rFonts w:eastAsia="MS Mincho"/>
          <w:sz w:val="20"/>
          <w:szCs w:val="20"/>
        </w:rPr>
        <w:t>Leenverheffing van Jan(3) d.d. 1678. Onderaan ziet U zijn handtekening</w:t>
      </w:r>
      <w:r>
        <w:rPr>
          <w:rFonts w:eastAsia="MS Mincho"/>
          <w:highlight w:val="cyan"/>
          <w:u w:val="single"/>
        </w:rPr>
        <w:br w:type="page"/>
      </w:r>
      <w:r w:rsidRPr="004F7108">
        <w:rPr>
          <w:rFonts w:ascii="Courier New" w:eastAsia="MS Mincho" w:hAnsi="Courier New" w:cs="Courier New"/>
          <w:b/>
          <w:bCs/>
          <w:sz w:val="20"/>
          <w:szCs w:val="20"/>
          <w:u w:val="single"/>
        </w:rPr>
        <w:lastRenderedPageBreak/>
        <w:t>Hoofdstuk VI</w:t>
      </w:r>
      <w:r w:rsidR="006E7F9F" w:rsidRPr="004F7108">
        <w:rPr>
          <w:rFonts w:ascii="Courier New" w:eastAsia="MS Mincho" w:hAnsi="Courier New" w:cs="Courier New"/>
          <w:b/>
          <w:bCs/>
          <w:sz w:val="20"/>
          <w:szCs w:val="20"/>
          <w:u w:val="single"/>
        </w:rPr>
        <w:t>I</w:t>
      </w:r>
      <w:r w:rsidRPr="004F7108">
        <w:rPr>
          <w:rFonts w:ascii="Courier New" w:eastAsia="MS Mincho" w:hAnsi="Courier New" w:cs="Courier New"/>
          <w:b/>
          <w:bCs/>
          <w:sz w:val="20"/>
          <w:szCs w:val="20"/>
          <w:u w:val="single"/>
        </w:rPr>
        <w:t xml:space="preserve"> : Marinus </w:t>
      </w:r>
      <w:proofErr w:type="spellStart"/>
      <w:r w:rsidRPr="004F7108">
        <w:rPr>
          <w:rFonts w:ascii="Courier New" w:eastAsia="MS Mincho" w:hAnsi="Courier New" w:cs="Courier New"/>
          <w:b/>
          <w:bCs/>
          <w:sz w:val="20"/>
          <w:szCs w:val="20"/>
          <w:u w:val="single"/>
        </w:rPr>
        <w:t>Braeckman</w:t>
      </w:r>
      <w:proofErr w:type="spellEnd"/>
      <w:r w:rsidRPr="004F7108">
        <w:rPr>
          <w:rFonts w:ascii="Courier New" w:eastAsia="MS Mincho" w:hAnsi="Courier New" w:cs="Courier New"/>
          <w:b/>
          <w:bCs/>
          <w:sz w:val="20"/>
          <w:szCs w:val="20"/>
          <w:u w:val="single"/>
        </w:rPr>
        <w:br/>
      </w:r>
      <w:r w:rsidRPr="004F7108">
        <w:rPr>
          <w:rFonts w:ascii="Courier New" w:eastAsia="MS Mincho" w:hAnsi="Courier New" w:cs="Courier New"/>
          <w:sz w:val="20"/>
          <w:szCs w:val="20"/>
        </w:rPr>
        <w:br/>
      </w:r>
      <w:r w:rsidRPr="004F7108">
        <w:rPr>
          <w:rFonts w:ascii="Courier New" w:eastAsia="MS Mincho" w:hAnsi="Courier New" w:cs="Courier New"/>
          <w:b/>
          <w:bCs/>
          <w:sz w:val="20"/>
          <w:szCs w:val="20"/>
          <w:u w:val="single"/>
        </w:rPr>
        <w:t>* Geboorte - Dood</w:t>
      </w:r>
      <w:r w:rsidRPr="004F7108">
        <w:rPr>
          <w:rFonts w:ascii="Courier New" w:eastAsia="MS Mincho" w:hAnsi="Courier New" w:cs="Courier New"/>
          <w:sz w:val="20"/>
          <w:szCs w:val="20"/>
        </w:rPr>
        <w:br/>
      </w:r>
      <w:r w:rsidRPr="004F7108">
        <w:rPr>
          <w:rFonts w:ascii="Courier New" w:eastAsia="MS Mincho" w:hAnsi="Courier New" w:cs="Courier New"/>
          <w:sz w:val="20"/>
          <w:szCs w:val="20"/>
        </w:rPr>
        <w:br/>
      </w:r>
      <w:r w:rsidRPr="004F7108">
        <w:rPr>
          <w:rFonts w:ascii="Courier New" w:eastAsia="MS Mincho" w:hAnsi="Courier New" w:cs="Courier New"/>
          <w:sz w:val="20"/>
          <w:szCs w:val="20"/>
        </w:rPr>
        <w:tab/>
        <w:t xml:space="preserve">Hij is op 10 mei 1685 geboren te Oostakker. Zijn vader heet Jan, zijn moeder Catherine De Wilde. Zijn peter was Joannes Van Acker (een schoonbroer van Jan), zijn meter Maria de </w:t>
      </w:r>
      <w:proofErr w:type="spellStart"/>
      <w:r w:rsidRPr="004F7108">
        <w:rPr>
          <w:rFonts w:ascii="Courier New" w:eastAsia="MS Mincho" w:hAnsi="Courier New" w:cs="Courier New"/>
          <w:sz w:val="20"/>
          <w:szCs w:val="20"/>
        </w:rPr>
        <w:t>Moerloose</w:t>
      </w:r>
      <w:proofErr w:type="spellEnd"/>
      <w:r w:rsidRPr="004F7108">
        <w:rPr>
          <w:rFonts w:ascii="Courier New" w:eastAsia="MS Mincho" w:hAnsi="Courier New" w:cs="Courier New"/>
          <w:sz w:val="20"/>
          <w:szCs w:val="20"/>
        </w:rPr>
        <w:t xml:space="preserve">. Hij is op 16 juni 1731 gestorven te </w:t>
      </w:r>
      <w:proofErr w:type="spellStart"/>
      <w:r w:rsidRPr="004F7108">
        <w:rPr>
          <w:rFonts w:ascii="Courier New" w:eastAsia="MS Mincho" w:hAnsi="Courier New" w:cs="Courier New"/>
          <w:sz w:val="20"/>
          <w:szCs w:val="20"/>
        </w:rPr>
        <w:t>Wondelghem</w:t>
      </w:r>
      <w:proofErr w:type="spellEnd"/>
      <w:r w:rsidRPr="004F7108">
        <w:rPr>
          <w:rFonts w:ascii="Courier New" w:eastAsia="MS Mincho" w:hAnsi="Courier New" w:cs="Courier New"/>
          <w:sz w:val="20"/>
          <w:szCs w:val="20"/>
        </w:rPr>
        <w:t xml:space="preserve"> en begraven "in </w:t>
      </w:r>
      <w:proofErr w:type="spellStart"/>
      <w:r w:rsidRPr="004F7108">
        <w:rPr>
          <w:rFonts w:ascii="Courier New" w:eastAsia="MS Mincho" w:hAnsi="Courier New" w:cs="Courier New"/>
          <w:sz w:val="20"/>
          <w:szCs w:val="20"/>
        </w:rPr>
        <w:t>templo</w:t>
      </w:r>
      <w:proofErr w:type="spellEnd"/>
      <w:r w:rsidRPr="004F7108">
        <w:rPr>
          <w:rFonts w:ascii="Courier New" w:eastAsia="MS Mincho" w:hAnsi="Courier New" w:cs="Courier New"/>
          <w:sz w:val="20"/>
          <w:szCs w:val="20"/>
        </w:rPr>
        <w:t xml:space="preserve"> </w:t>
      </w:r>
      <w:proofErr w:type="spellStart"/>
      <w:r w:rsidRPr="004F7108">
        <w:rPr>
          <w:rFonts w:ascii="Courier New" w:eastAsia="MS Mincho" w:hAnsi="Courier New" w:cs="Courier New"/>
          <w:sz w:val="20"/>
          <w:szCs w:val="20"/>
        </w:rPr>
        <w:t>inferiori</w:t>
      </w:r>
      <w:proofErr w:type="spellEnd"/>
      <w:r w:rsidRPr="004F7108">
        <w:rPr>
          <w:rFonts w:ascii="Courier New" w:eastAsia="MS Mincho" w:hAnsi="Courier New" w:cs="Courier New"/>
          <w:sz w:val="20"/>
          <w:szCs w:val="20"/>
        </w:rPr>
        <w:t>".</w:t>
      </w:r>
      <w:r w:rsidRPr="004F7108">
        <w:rPr>
          <w:rFonts w:ascii="Courier New" w:eastAsia="MS Mincho" w:hAnsi="Courier New" w:cs="Courier New"/>
          <w:sz w:val="20"/>
          <w:szCs w:val="20"/>
        </w:rPr>
        <w:br/>
      </w:r>
      <w:r w:rsidRPr="004F7108">
        <w:rPr>
          <w:rFonts w:ascii="Courier New" w:eastAsia="MS Mincho" w:hAnsi="Courier New" w:cs="Courier New"/>
          <w:sz w:val="20"/>
          <w:szCs w:val="20"/>
        </w:rPr>
        <w:br/>
      </w:r>
      <w:r w:rsidRPr="004F7108">
        <w:rPr>
          <w:rFonts w:ascii="Courier New" w:eastAsia="MS Mincho" w:hAnsi="Courier New" w:cs="Courier New"/>
          <w:b/>
          <w:bCs/>
          <w:sz w:val="20"/>
          <w:szCs w:val="20"/>
          <w:u w:val="single"/>
        </w:rPr>
        <w:t>* Gebeurtenissen van de tijd : 1706 - 1744.</w:t>
      </w:r>
      <w:r w:rsidRPr="004F7108">
        <w:rPr>
          <w:rFonts w:ascii="Courier New" w:eastAsia="MS Mincho" w:hAnsi="Courier New" w:cs="Courier New"/>
          <w:sz w:val="20"/>
          <w:szCs w:val="20"/>
        </w:rPr>
        <w:br/>
      </w:r>
      <w:r w:rsidRPr="004F7108">
        <w:rPr>
          <w:rFonts w:ascii="Courier New" w:eastAsia="MS Mincho" w:hAnsi="Courier New" w:cs="Courier New"/>
          <w:sz w:val="20"/>
          <w:szCs w:val="20"/>
        </w:rPr>
        <w:br/>
      </w:r>
      <w:r w:rsidRPr="004F7108">
        <w:rPr>
          <w:rFonts w:ascii="Courier New" w:eastAsia="MS Mincho" w:hAnsi="Courier New" w:cs="Courier New"/>
          <w:sz w:val="20"/>
          <w:szCs w:val="20"/>
        </w:rPr>
        <w:tab/>
        <w:t>In 1709 wordt Europa getroffen door een rampspoedige misoogst ten gevolge van een uitzonderlijke strenge winter.</w:t>
      </w:r>
      <w:r w:rsidR="00D474F7" w:rsidRPr="004F7108">
        <w:rPr>
          <w:rFonts w:ascii="Courier New" w:hAnsi="Courier New" w:cs="Courier New"/>
          <w:sz w:val="20"/>
          <w:szCs w:val="20"/>
        </w:rPr>
        <w:t xml:space="preserve"> </w:t>
      </w:r>
      <w:r w:rsidR="00D474F7" w:rsidRPr="004F7108">
        <w:rPr>
          <w:rFonts w:ascii="Courier New" w:hAnsi="Courier New" w:cs="Courier New"/>
          <w:i/>
          <w:sz w:val="20"/>
          <w:szCs w:val="20"/>
        </w:rPr>
        <w:t xml:space="preserve">“In den </w:t>
      </w:r>
      <w:proofErr w:type="spellStart"/>
      <w:r w:rsidR="00D474F7" w:rsidRPr="004F7108">
        <w:rPr>
          <w:rFonts w:ascii="Courier New" w:hAnsi="Courier New" w:cs="Courier New"/>
          <w:i/>
          <w:sz w:val="20"/>
          <w:szCs w:val="20"/>
        </w:rPr>
        <w:t>jaere</w:t>
      </w:r>
      <w:proofErr w:type="spellEnd"/>
      <w:r w:rsidR="00D474F7" w:rsidRPr="004F7108">
        <w:rPr>
          <w:rFonts w:ascii="Courier New" w:hAnsi="Courier New" w:cs="Courier New"/>
          <w:i/>
          <w:sz w:val="20"/>
          <w:szCs w:val="20"/>
        </w:rPr>
        <w:t xml:space="preserve"> 1709 </w:t>
      </w:r>
      <w:proofErr w:type="spellStart"/>
      <w:r w:rsidR="00D474F7" w:rsidRPr="004F7108">
        <w:rPr>
          <w:rFonts w:ascii="Courier New" w:hAnsi="Courier New" w:cs="Courier New"/>
          <w:i/>
          <w:sz w:val="20"/>
          <w:szCs w:val="20"/>
        </w:rPr>
        <w:t>begonst</w:t>
      </w:r>
      <w:proofErr w:type="spellEnd"/>
      <w:r w:rsidR="00D474F7" w:rsidRPr="004F7108">
        <w:rPr>
          <w:rFonts w:ascii="Courier New" w:hAnsi="Courier New" w:cs="Courier New"/>
          <w:i/>
          <w:sz w:val="20"/>
          <w:szCs w:val="20"/>
        </w:rPr>
        <w:t xml:space="preserve"> het te </w:t>
      </w:r>
      <w:proofErr w:type="spellStart"/>
      <w:r w:rsidR="00D474F7" w:rsidRPr="004F7108">
        <w:rPr>
          <w:rFonts w:ascii="Courier New" w:hAnsi="Courier New" w:cs="Courier New"/>
          <w:i/>
          <w:sz w:val="20"/>
          <w:szCs w:val="20"/>
        </w:rPr>
        <w:t>vriesen</w:t>
      </w:r>
      <w:proofErr w:type="spellEnd"/>
      <w:r w:rsidR="00D474F7" w:rsidRPr="004F7108">
        <w:rPr>
          <w:rFonts w:ascii="Courier New" w:hAnsi="Courier New" w:cs="Courier New"/>
          <w:i/>
          <w:sz w:val="20"/>
          <w:szCs w:val="20"/>
        </w:rPr>
        <w:t xml:space="preserve"> op </w:t>
      </w:r>
      <w:proofErr w:type="spellStart"/>
      <w:r w:rsidR="00D474F7" w:rsidRPr="004F7108">
        <w:rPr>
          <w:rFonts w:ascii="Courier New" w:hAnsi="Courier New" w:cs="Courier New"/>
          <w:i/>
          <w:sz w:val="20"/>
          <w:szCs w:val="20"/>
        </w:rPr>
        <w:t>drij</w:t>
      </w:r>
      <w:proofErr w:type="spellEnd"/>
      <w:r w:rsidR="00D474F7" w:rsidRPr="004F7108">
        <w:rPr>
          <w:rFonts w:ascii="Courier New" w:hAnsi="Courier New" w:cs="Courier New"/>
          <w:i/>
          <w:sz w:val="20"/>
          <w:szCs w:val="20"/>
        </w:rPr>
        <w:t xml:space="preserve"> </w:t>
      </w:r>
      <w:proofErr w:type="spellStart"/>
      <w:r w:rsidR="00D474F7" w:rsidRPr="004F7108">
        <w:rPr>
          <w:rFonts w:ascii="Courier New" w:hAnsi="Courier New" w:cs="Courier New"/>
          <w:i/>
          <w:sz w:val="20"/>
          <w:szCs w:val="20"/>
        </w:rPr>
        <w:t>coninghen</w:t>
      </w:r>
      <w:proofErr w:type="spellEnd"/>
      <w:r w:rsidR="00D474F7" w:rsidRPr="004F7108">
        <w:rPr>
          <w:rFonts w:ascii="Courier New" w:hAnsi="Courier New" w:cs="Courier New"/>
          <w:i/>
          <w:sz w:val="20"/>
          <w:szCs w:val="20"/>
        </w:rPr>
        <w:t xml:space="preserve"> </w:t>
      </w:r>
      <w:proofErr w:type="spellStart"/>
      <w:r w:rsidR="00D474F7" w:rsidRPr="004F7108">
        <w:rPr>
          <w:rFonts w:ascii="Courier New" w:hAnsi="Courier New" w:cs="Courier New"/>
          <w:i/>
          <w:sz w:val="20"/>
          <w:szCs w:val="20"/>
        </w:rPr>
        <w:t>avont</w:t>
      </w:r>
      <w:proofErr w:type="spellEnd"/>
      <w:r w:rsidR="00D474F7" w:rsidRPr="004F7108">
        <w:rPr>
          <w:rFonts w:ascii="Courier New" w:hAnsi="Courier New" w:cs="Courier New"/>
          <w:i/>
          <w:sz w:val="20"/>
          <w:szCs w:val="20"/>
        </w:rPr>
        <w:t xml:space="preserve"> tot op den 22 Meert, </w:t>
      </w:r>
      <w:proofErr w:type="spellStart"/>
      <w:r w:rsidR="00D474F7" w:rsidRPr="004F7108">
        <w:rPr>
          <w:rFonts w:ascii="Courier New" w:hAnsi="Courier New" w:cs="Courier New"/>
          <w:i/>
          <w:sz w:val="20"/>
          <w:szCs w:val="20"/>
        </w:rPr>
        <w:t>soo</w:t>
      </w:r>
      <w:proofErr w:type="spellEnd"/>
      <w:r w:rsidR="00D474F7" w:rsidRPr="004F7108">
        <w:rPr>
          <w:rFonts w:ascii="Courier New" w:hAnsi="Courier New" w:cs="Courier New"/>
          <w:i/>
          <w:sz w:val="20"/>
          <w:szCs w:val="20"/>
        </w:rPr>
        <w:t xml:space="preserve"> </w:t>
      </w:r>
      <w:proofErr w:type="spellStart"/>
      <w:r w:rsidR="00D474F7" w:rsidRPr="004F7108">
        <w:rPr>
          <w:rFonts w:ascii="Courier New" w:hAnsi="Courier New" w:cs="Courier New"/>
          <w:i/>
          <w:sz w:val="20"/>
          <w:szCs w:val="20"/>
        </w:rPr>
        <w:t>fellijck</w:t>
      </w:r>
      <w:proofErr w:type="spellEnd"/>
      <w:r w:rsidR="00D474F7" w:rsidRPr="004F7108">
        <w:rPr>
          <w:rFonts w:ascii="Courier New" w:hAnsi="Courier New" w:cs="Courier New"/>
          <w:i/>
          <w:sz w:val="20"/>
          <w:szCs w:val="20"/>
        </w:rPr>
        <w:t xml:space="preserve"> dat al de </w:t>
      </w:r>
      <w:proofErr w:type="spellStart"/>
      <w:r w:rsidR="00D474F7" w:rsidRPr="004F7108">
        <w:rPr>
          <w:rFonts w:ascii="Courier New" w:hAnsi="Courier New" w:cs="Courier New"/>
          <w:i/>
          <w:sz w:val="20"/>
          <w:szCs w:val="20"/>
        </w:rPr>
        <w:t>graenen</w:t>
      </w:r>
      <w:proofErr w:type="spellEnd"/>
      <w:r w:rsidR="00D474F7" w:rsidRPr="004F7108">
        <w:rPr>
          <w:rFonts w:ascii="Courier New" w:hAnsi="Courier New" w:cs="Courier New"/>
          <w:i/>
          <w:sz w:val="20"/>
          <w:szCs w:val="20"/>
        </w:rPr>
        <w:t xml:space="preserve">, </w:t>
      </w:r>
      <w:proofErr w:type="spellStart"/>
      <w:r w:rsidR="00D474F7" w:rsidRPr="004F7108">
        <w:rPr>
          <w:rFonts w:ascii="Courier New" w:hAnsi="Courier New" w:cs="Courier New"/>
          <w:i/>
          <w:sz w:val="20"/>
          <w:szCs w:val="20"/>
        </w:rPr>
        <w:t>boomen</w:t>
      </w:r>
      <w:proofErr w:type="spellEnd"/>
      <w:r w:rsidR="00D474F7" w:rsidRPr="004F7108">
        <w:rPr>
          <w:rFonts w:ascii="Courier New" w:hAnsi="Courier New" w:cs="Courier New"/>
          <w:i/>
          <w:sz w:val="20"/>
          <w:szCs w:val="20"/>
        </w:rPr>
        <w:t xml:space="preserve">, </w:t>
      </w:r>
      <w:proofErr w:type="spellStart"/>
      <w:r w:rsidR="00D474F7" w:rsidRPr="004F7108">
        <w:rPr>
          <w:rFonts w:ascii="Courier New" w:hAnsi="Courier New" w:cs="Courier New"/>
          <w:i/>
          <w:sz w:val="20"/>
          <w:szCs w:val="20"/>
        </w:rPr>
        <w:t>jae</w:t>
      </w:r>
      <w:proofErr w:type="spellEnd"/>
      <w:r w:rsidR="00D474F7" w:rsidRPr="004F7108">
        <w:rPr>
          <w:rFonts w:ascii="Courier New" w:hAnsi="Courier New" w:cs="Courier New"/>
          <w:i/>
          <w:sz w:val="20"/>
          <w:szCs w:val="20"/>
        </w:rPr>
        <w:t xml:space="preserve"> </w:t>
      </w:r>
      <w:proofErr w:type="spellStart"/>
      <w:r w:rsidR="00D474F7" w:rsidRPr="004F7108">
        <w:rPr>
          <w:rFonts w:ascii="Courier New" w:hAnsi="Courier New" w:cs="Courier New"/>
          <w:i/>
          <w:sz w:val="20"/>
          <w:szCs w:val="20"/>
        </w:rPr>
        <w:t>tselfs</w:t>
      </w:r>
      <w:proofErr w:type="spellEnd"/>
      <w:r w:rsidR="00D474F7" w:rsidRPr="004F7108">
        <w:rPr>
          <w:rFonts w:ascii="Courier New" w:hAnsi="Courier New" w:cs="Courier New"/>
          <w:i/>
          <w:sz w:val="20"/>
          <w:szCs w:val="20"/>
        </w:rPr>
        <w:t xml:space="preserve"> </w:t>
      </w:r>
      <w:proofErr w:type="spellStart"/>
      <w:r w:rsidR="00D474F7" w:rsidRPr="004F7108">
        <w:rPr>
          <w:rFonts w:ascii="Courier New" w:hAnsi="Courier New" w:cs="Courier New"/>
          <w:i/>
          <w:sz w:val="20"/>
          <w:szCs w:val="20"/>
        </w:rPr>
        <w:t>cooijen</w:t>
      </w:r>
      <w:proofErr w:type="spellEnd"/>
      <w:r w:rsidR="00D474F7" w:rsidRPr="004F7108">
        <w:rPr>
          <w:rFonts w:ascii="Courier New" w:hAnsi="Courier New" w:cs="Courier New"/>
          <w:i/>
          <w:sz w:val="20"/>
          <w:szCs w:val="20"/>
        </w:rPr>
        <w:t xml:space="preserve">, </w:t>
      </w:r>
      <w:proofErr w:type="spellStart"/>
      <w:r w:rsidR="00D474F7" w:rsidRPr="004F7108">
        <w:rPr>
          <w:rFonts w:ascii="Courier New" w:hAnsi="Courier New" w:cs="Courier New"/>
          <w:i/>
          <w:sz w:val="20"/>
          <w:szCs w:val="20"/>
        </w:rPr>
        <w:t>perden</w:t>
      </w:r>
      <w:proofErr w:type="spellEnd"/>
      <w:r w:rsidR="00D474F7" w:rsidRPr="004F7108">
        <w:rPr>
          <w:rFonts w:ascii="Courier New" w:hAnsi="Courier New" w:cs="Courier New"/>
          <w:i/>
          <w:sz w:val="20"/>
          <w:szCs w:val="20"/>
        </w:rPr>
        <w:t xml:space="preserve"> </w:t>
      </w:r>
      <w:proofErr w:type="spellStart"/>
      <w:r w:rsidR="00D474F7" w:rsidRPr="004F7108">
        <w:rPr>
          <w:rFonts w:ascii="Courier New" w:hAnsi="Courier New" w:cs="Courier New"/>
          <w:i/>
          <w:sz w:val="20"/>
          <w:szCs w:val="20"/>
        </w:rPr>
        <w:t>bevrosen</w:t>
      </w:r>
      <w:proofErr w:type="spellEnd"/>
      <w:r w:rsidR="00D474F7" w:rsidRPr="004F7108">
        <w:rPr>
          <w:rFonts w:ascii="Courier New" w:hAnsi="Courier New" w:cs="Courier New"/>
          <w:i/>
          <w:sz w:val="20"/>
          <w:szCs w:val="20"/>
        </w:rPr>
        <w:t>.”</w:t>
      </w:r>
      <w:r w:rsidRPr="004F7108">
        <w:rPr>
          <w:rFonts w:ascii="Courier New" w:eastAsia="MS Mincho" w:hAnsi="Courier New" w:cs="Courier New"/>
          <w:sz w:val="20"/>
          <w:szCs w:val="20"/>
        </w:rPr>
        <w:br/>
      </w:r>
      <w:r w:rsidRPr="004F7108">
        <w:rPr>
          <w:rFonts w:ascii="Courier New" w:eastAsia="MS Mincho" w:hAnsi="Courier New" w:cs="Courier New"/>
          <w:sz w:val="20"/>
          <w:szCs w:val="20"/>
        </w:rPr>
        <w:tab/>
        <w:t>Met de vrede van Utrecht (1713) kwam er een einde aan de Successieoorlogen. Oostenrijk kreeg de Zuidelijke Nederlanden.</w:t>
      </w:r>
      <w:r w:rsidRPr="004F7108">
        <w:rPr>
          <w:rFonts w:ascii="Courier New" w:eastAsia="MS Mincho" w:hAnsi="Courier New" w:cs="Courier New"/>
          <w:sz w:val="20"/>
          <w:szCs w:val="20"/>
        </w:rPr>
        <w:br/>
      </w:r>
      <w:r w:rsidRPr="004F7108">
        <w:rPr>
          <w:rFonts w:ascii="Courier New" w:eastAsia="MS Mincho" w:hAnsi="Courier New" w:cs="Courier New"/>
          <w:sz w:val="20"/>
          <w:szCs w:val="20"/>
        </w:rPr>
        <w:tab/>
        <w:t xml:space="preserve">1711 - 1740 Karel VI van Oostenrijk. Er wordt nu minder gevochten en meer diplomatie gedreven. De Zuidelijke Nederlanden kunnen zich nu eindelijk eens wat rustiger ontwikkelen. Hij stimuleerde de handel door de oprichting der op korte termijn zeer bloeiende </w:t>
      </w:r>
      <w:proofErr w:type="spellStart"/>
      <w:r w:rsidRPr="004F7108">
        <w:rPr>
          <w:rFonts w:ascii="Courier New" w:eastAsia="MS Mincho" w:hAnsi="Courier New" w:cs="Courier New"/>
          <w:sz w:val="20"/>
          <w:szCs w:val="20"/>
        </w:rPr>
        <w:t>Oostendse</w:t>
      </w:r>
      <w:proofErr w:type="spellEnd"/>
      <w:r w:rsidRPr="004F7108">
        <w:rPr>
          <w:rFonts w:ascii="Courier New" w:eastAsia="MS Mincho" w:hAnsi="Courier New" w:cs="Courier New"/>
          <w:sz w:val="20"/>
          <w:szCs w:val="20"/>
        </w:rPr>
        <w:t xml:space="preserve"> Compagnie (1722) welke hij evenwel in het verdrag van Wenen (1731) terug moest opheffen ter compensatie voor de belofte van Engeland, Spanje en de Republiek dat zijn dochter Maria Theresia hem mocht opvolgen.</w:t>
      </w:r>
      <w:r w:rsidRPr="004F7108">
        <w:rPr>
          <w:rFonts w:ascii="Courier New" w:eastAsia="MS Mincho" w:hAnsi="Courier New" w:cs="Courier New"/>
          <w:sz w:val="20"/>
          <w:szCs w:val="20"/>
        </w:rPr>
        <w:br/>
      </w:r>
      <w:r w:rsidRPr="004F7108">
        <w:rPr>
          <w:rFonts w:ascii="Courier New" w:eastAsia="MS Mincho" w:hAnsi="Courier New" w:cs="Courier New"/>
          <w:sz w:val="20"/>
          <w:szCs w:val="20"/>
        </w:rPr>
        <w:br/>
      </w:r>
      <w:r w:rsidRPr="004F7108">
        <w:rPr>
          <w:rFonts w:ascii="Courier New" w:eastAsia="MS Mincho" w:hAnsi="Courier New" w:cs="Courier New"/>
          <w:b/>
          <w:bCs/>
          <w:sz w:val="20"/>
          <w:szCs w:val="20"/>
          <w:u w:val="single"/>
        </w:rPr>
        <w:t>* Huwelijk</w:t>
      </w:r>
      <w:r w:rsidRPr="004F7108">
        <w:rPr>
          <w:rFonts w:ascii="Courier New" w:eastAsia="MS Mincho" w:hAnsi="Courier New" w:cs="Courier New"/>
          <w:sz w:val="20"/>
          <w:szCs w:val="20"/>
        </w:rPr>
        <w:br/>
      </w:r>
      <w:r w:rsidRPr="004F7108">
        <w:rPr>
          <w:rFonts w:ascii="Courier New" w:eastAsia="MS Mincho" w:hAnsi="Courier New" w:cs="Courier New"/>
          <w:sz w:val="20"/>
          <w:szCs w:val="20"/>
        </w:rPr>
        <w:br/>
      </w:r>
      <w:r w:rsidRPr="004F7108">
        <w:rPr>
          <w:rFonts w:ascii="Courier New" w:eastAsia="MS Mincho" w:hAnsi="Courier New" w:cs="Courier New"/>
          <w:sz w:val="20"/>
          <w:szCs w:val="20"/>
        </w:rPr>
        <w:tab/>
        <w:t xml:space="preserve">Hij is op 20 maart 1706 te </w:t>
      </w:r>
      <w:proofErr w:type="spellStart"/>
      <w:r w:rsidRPr="004F7108">
        <w:rPr>
          <w:rFonts w:ascii="Courier New" w:eastAsia="MS Mincho" w:hAnsi="Courier New" w:cs="Courier New"/>
          <w:sz w:val="20"/>
          <w:szCs w:val="20"/>
        </w:rPr>
        <w:t>Wondelghem</w:t>
      </w:r>
      <w:proofErr w:type="spellEnd"/>
      <w:r w:rsidRPr="004F7108">
        <w:rPr>
          <w:rFonts w:ascii="Courier New" w:eastAsia="MS Mincho" w:hAnsi="Courier New" w:cs="Courier New"/>
          <w:sz w:val="20"/>
          <w:szCs w:val="20"/>
        </w:rPr>
        <w:t xml:space="preserve"> gehuwd met Joanne Marie Ver(h)</w:t>
      </w:r>
      <w:proofErr w:type="spellStart"/>
      <w:r w:rsidRPr="004F7108">
        <w:rPr>
          <w:rFonts w:ascii="Courier New" w:eastAsia="MS Mincho" w:hAnsi="Courier New" w:cs="Courier New"/>
          <w:sz w:val="20"/>
          <w:szCs w:val="20"/>
        </w:rPr>
        <w:t>eecke</w:t>
      </w:r>
      <w:proofErr w:type="spellEnd"/>
      <w:r w:rsidRPr="004F7108">
        <w:rPr>
          <w:rFonts w:ascii="Courier New" w:eastAsia="MS Mincho" w:hAnsi="Courier New" w:cs="Courier New"/>
          <w:sz w:val="20"/>
          <w:szCs w:val="20"/>
        </w:rPr>
        <w:t xml:space="preserve">(n). Ze is op 29 december 1686 geboren te </w:t>
      </w:r>
      <w:proofErr w:type="spellStart"/>
      <w:r w:rsidRPr="004F7108">
        <w:rPr>
          <w:rFonts w:ascii="Courier New" w:eastAsia="MS Mincho" w:hAnsi="Courier New" w:cs="Courier New"/>
          <w:sz w:val="20"/>
          <w:szCs w:val="20"/>
        </w:rPr>
        <w:t>Wondelghem</w:t>
      </w:r>
      <w:proofErr w:type="spellEnd"/>
      <w:r w:rsidRPr="004F7108">
        <w:rPr>
          <w:rFonts w:ascii="Courier New" w:eastAsia="MS Mincho" w:hAnsi="Courier New" w:cs="Courier New"/>
          <w:sz w:val="20"/>
          <w:szCs w:val="20"/>
        </w:rPr>
        <w:t xml:space="preserve">. Haar vader heet </w:t>
      </w:r>
      <w:proofErr w:type="spellStart"/>
      <w:r w:rsidRPr="004F7108">
        <w:rPr>
          <w:rFonts w:ascii="Courier New" w:eastAsia="MS Mincho" w:hAnsi="Courier New" w:cs="Courier New"/>
          <w:sz w:val="20"/>
          <w:szCs w:val="20"/>
        </w:rPr>
        <w:t>Georgius</w:t>
      </w:r>
      <w:proofErr w:type="spellEnd"/>
      <w:r w:rsidRPr="004F7108">
        <w:rPr>
          <w:rFonts w:ascii="Courier New" w:eastAsia="MS Mincho" w:hAnsi="Courier New" w:cs="Courier New"/>
          <w:sz w:val="20"/>
          <w:szCs w:val="20"/>
        </w:rPr>
        <w:t xml:space="preserve"> (</w:t>
      </w:r>
      <w:proofErr w:type="spellStart"/>
      <w:r w:rsidRPr="004F7108">
        <w:rPr>
          <w:rFonts w:ascii="Courier New" w:eastAsia="MS Mincho" w:hAnsi="Courier New" w:cs="Courier New"/>
          <w:sz w:val="20"/>
          <w:szCs w:val="20"/>
        </w:rPr>
        <w:t>Jooris</w:t>
      </w:r>
      <w:proofErr w:type="spellEnd"/>
      <w:r w:rsidRPr="004F7108">
        <w:rPr>
          <w:rFonts w:ascii="Courier New" w:eastAsia="MS Mincho" w:hAnsi="Courier New" w:cs="Courier New"/>
          <w:sz w:val="20"/>
          <w:szCs w:val="20"/>
        </w:rPr>
        <w:t xml:space="preserve">)(+1707), haar moeder Catharine De Reu (+1737). Ze is gestorven te </w:t>
      </w:r>
      <w:proofErr w:type="spellStart"/>
      <w:r w:rsidRPr="004F7108">
        <w:rPr>
          <w:rFonts w:ascii="Courier New" w:eastAsia="MS Mincho" w:hAnsi="Courier New" w:cs="Courier New"/>
          <w:sz w:val="20"/>
          <w:szCs w:val="20"/>
        </w:rPr>
        <w:t>Wondelghem</w:t>
      </w:r>
      <w:proofErr w:type="spellEnd"/>
      <w:r w:rsidRPr="004F7108">
        <w:rPr>
          <w:rFonts w:ascii="Courier New" w:eastAsia="MS Mincho" w:hAnsi="Courier New" w:cs="Courier New"/>
          <w:sz w:val="20"/>
          <w:szCs w:val="20"/>
        </w:rPr>
        <w:t xml:space="preserve"> op 15 januari</w:t>
      </w:r>
      <w:r w:rsidRPr="00207530">
        <w:rPr>
          <w:rFonts w:ascii="Courier New" w:eastAsia="MS Mincho" w:hAnsi="Courier New" w:cs="Courier New"/>
          <w:sz w:val="20"/>
          <w:szCs w:val="20"/>
        </w:rPr>
        <w:t xml:space="preserve"> 1749 en begraven "in </w:t>
      </w:r>
      <w:proofErr w:type="spellStart"/>
      <w:r w:rsidRPr="00207530">
        <w:rPr>
          <w:rFonts w:ascii="Courier New" w:eastAsia="MS Mincho" w:hAnsi="Courier New" w:cs="Courier New"/>
          <w:sz w:val="20"/>
          <w:szCs w:val="20"/>
        </w:rPr>
        <w:t>templo</w:t>
      </w:r>
      <w:proofErr w:type="spellEnd"/>
      <w:r w:rsidRPr="00207530">
        <w:rPr>
          <w:rFonts w:ascii="Courier New" w:eastAsia="MS Mincho" w:hAnsi="Courier New" w:cs="Courier New"/>
          <w:sz w:val="20"/>
          <w:szCs w:val="20"/>
        </w:rPr>
        <w:t xml:space="preserve"> </w:t>
      </w:r>
      <w:proofErr w:type="spellStart"/>
      <w:r w:rsidRPr="00207530">
        <w:rPr>
          <w:rFonts w:ascii="Courier New" w:eastAsia="MS Mincho" w:hAnsi="Courier New" w:cs="Courier New"/>
          <w:sz w:val="20"/>
          <w:szCs w:val="20"/>
        </w:rPr>
        <w:t>inferiori</w:t>
      </w:r>
      <w:proofErr w:type="spellEnd"/>
      <w:r w:rsidRPr="00207530">
        <w:rPr>
          <w:rFonts w:ascii="Courier New" w:eastAsia="MS Mincho" w:hAnsi="Courier New" w:cs="Courier New"/>
          <w:sz w:val="20"/>
          <w:szCs w:val="20"/>
        </w:rPr>
        <w:t xml:space="preserve">".  </w:t>
      </w:r>
      <w:r w:rsidRPr="00207530">
        <w:rPr>
          <w:rFonts w:ascii="Courier New" w:eastAsia="MS Mincho" w:hAnsi="Courier New" w:cs="Courier New"/>
          <w:sz w:val="20"/>
          <w:szCs w:val="20"/>
        </w:rPr>
        <w:br/>
      </w:r>
      <w:r w:rsidRPr="00207530">
        <w:rPr>
          <w:rFonts w:ascii="Courier New" w:eastAsia="MS Mincho" w:hAnsi="Courier New" w:cs="Courier New"/>
          <w:sz w:val="20"/>
          <w:szCs w:val="20"/>
        </w:rPr>
        <w:tab/>
        <w:t xml:space="preserve">Hun kinderen waren Joanna Catharina (ø1707), Pieter (ø1710), Jan Francis (ø1712), </w:t>
      </w:r>
      <w:proofErr w:type="spellStart"/>
      <w:r w:rsidRPr="00207530">
        <w:rPr>
          <w:rFonts w:ascii="Courier New" w:eastAsia="MS Mincho" w:hAnsi="Courier New" w:cs="Courier New"/>
          <w:sz w:val="20"/>
          <w:szCs w:val="20"/>
        </w:rPr>
        <w:t>Judocus</w:t>
      </w:r>
      <w:proofErr w:type="spellEnd"/>
      <w:r w:rsidRPr="00207530">
        <w:rPr>
          <w:rFonts w:ascii="Courier New" w:eastAsia="MS Mincho" w:hAnsi="Courier New" w:cs="Courier New"/>
          <w:sz w:val="20"/>
          <w:szCs w:val="20"/>
        </w:rPr>
        <w:t xml:space="preserve"> (ø1715), </w:t>
      </w:r>
      <w:proofErr w:type="spellStart"/>
      <w:r w:rsidRPr="00207530">
        <w:rPr>
          <w:rFonts w:ascii="Courier New" w:eastAsia="MS Mincho" w:hAnsi="Courier New" w:cs="Courier New"/>
          <w:sz w:val="20"/>
          <w:szCs w:val="20"/>
        </w:rPr>
        <w:t>Jooris</w:t>
      </w:r>
      <w:proofErr w:type="spellEnd"/>
      <w:r w:rsidRPr="00207530">
        <w:rPr>
          <w:rFonts w:ascii="Courier New" w:eastAsia="MS Mincho" w:hAnsi="Courier New" w:cs="Courier New"/>
          <w:sz w:val="20"/>
          <w:szCs w:val="20"/>
        </w:rPr>
        <w:t xml:space="preserve"> (ø1717), Jacobus (1719-1752), Marinus (ø1722), Petrus Phillippus (1724-1747), Francis Bernard (1727-1730) en Francis (ø1730). </w:t>
      </w:r>
      <w:r w:rsidRPr="00207530">
        <w:rPr>
          <w:rFonts w:ascii="Courier New" w:eastAsia="MS Mincho" w:hAnsi="Courier New" w:cs="Courier New"/>
          <w:sz w:val="20"/>
          <w:szCs w:val="20"/>
        </w:rPr>
        <w:tab/>
      </w:r>
      <w:r w:rsidRPr="00207530">
        <w:rPr>
          <w:rFonts w:ascii="Courier New" w:eastAsia="MS Mincho" w:hAnsi="Courier New" w:cs="Courier New"/>
          <w:sz w:val="20"/>
          <w:szCs w:val="20"/>
        </w:rPr>
        <w:br/>
      </w:r>
      <w:r w:rsidRPr="00207530">
        <w:rPr>
          <w:rFonts w:ascii="Courier New" w:eastAsia="MS Mincho" w:hAnsi="Courier New" w:cs="Courier New"/>
          <w:sz w:val="20"/>
          <w:szCs w:val="20"/>
        </w:rPr>
        <w:tab/>
        <w:t xml:space="preserve">Joanna Catherina (gehuwd met Francis </w:t>
      </w:r>
      <w:proofErr w:type="spellStart"/>
      <w:r w:rsidRPr="00207530">
        <w:rPr>
          <w:rFonts w:ascii="Courier New" w:eastAsia="MS Mincho" w:hAnsi="Courier New" w:cs="Courier New"/>
          <w:sz w:val="20"/>
          <w:szCs w:val="20"/>
        </w:rPr>
        <w:t>Branswijck</w:t>
      </w:r>
      <w:proofErr w:type="spellEnd"/>
      <w:r w:rsidRPr="00207530">
        <w:rPr>
          <w:rFonts w:ascii="Courier New" w:eastAsia="MS Mincho" w:hAnsi="Courier New" w:cs="Courier New"/>
          <w:sz w:val="20"/>
          <w:szCs w:val="20"/>
        </w:rPr>
        <w:t xml:space="preserve">), Pieter (gehuwd met Joanna Claeys) en Jan trokken naar Oostakker, Marinus jr. (gehuwd met </w:t>
      </w:r>
      <w:proofErr w:type="spellStart"/>
      <w:r w:rsidRPr="00207530">
        <w:rPr>
          <w:rFonts w:ascii="Courier New" w:eastAsia="MS Mincho" w:hAnsi="Courier New" w:cs="Courier New"/>
          <w:sz w:val="20"/>
          <w:szCs w:val="20"/>
        </w:rPr>
        <w:t>Livina</w:t>
      </w:r>
      <w:proofErr w:type="spellEnd"/>
      <w:r w:rsidRPr="00207530">
        <w:rPr>
          <w:rFonts w:ascii="Courier New" w:eastAsia="MS Mincho" w:hAnsi="Courier New" w:cs="Courier New"/>
          <w:sz w:val="20"/>
          <w:szCs w:val="20"/>
        </w:rPr>
        <w:t xml:space="preserve"> </w:t>
      </w:r>
      <w:proofErr w:type="spellStart"/>
      <w:r w:rsidRPr="00207530">
        <w:rPr>
          <w:rFonts w:ascii="Courier New" w:eastAsia="MS Mincho" w:hAnsi="Courier New" w:cs="Courier New"/>
          <w:sz w:val="20"/>
          <w:szCs w:val="20"/>
        </w:rPr>
        <w:t>Gheldof</w:t>
      </w:r>
      <w:proofErr w:type="spellEnd"/>
      <w:r w:rsidRPr="00207530">
        <w:rPr>
          <w:rFonts w:ascii="Courier New" w:eastAsia="MS Mincho" w:hAnsi="Courier New" w:cs="Courier New"/>
          <w:sz w:val="20"/>
          <w:szCs w:val="20"/>
        </w:rPr>
        <w:t xml:space="preserve">) bleef te </w:t>
      </w:r>
      <w:proofErr w:type="spellStart"/>
      <w:r w:rsidRPr="00207530">
        <w:rPr>
          <w:rFonts w:ascii="Courier New" w:eastAsia="MS Mincho" w:hAnsi="Courier New" w:cs="Courier New"/>
          <w:sz w:val="20"/>
          <w:szCs w:val="20"/>
        </w:rPr>
        <w:t>Wondelgem</w:t>
      </w:r>
      <w:proofErr w:type="spellEnd"/>
      <w:r w:rsidRPr="00207530">
        <w:rPr>
          <w:rFonts w:ascii="Courier New" w:eastAsia="MS Mincho" w:hAnsi="Courier New" w:cs="Courier New"/>
          <w:sz w:val="20"/>
          <w:szCs w:val="20"/>
        </w:rPr>
        <w:t xml:space="preserve">, </w:t>
      </w:r>
      <w:proofErr w:type="spellStart"/>
      <w:r w:rsidRPr="00207530">
        <w:rPr>
          <w:rFonts w:ascii="Courier New" w:eastAsia="MS Mincho" w:hAnsi="Courier New" w:cs="Courier New"/>
          <w:sz w:val="20"/>
          <w:szCs w:val="20"/>
        </w:rPr>
        <w:t>Jooris</w:t>
      </w:r>
      <w:proofErr w:type="spellEnd"/>
      <w:r w:rsidRPr="00207530">
        <w:rPr>
          <w:rFonts w:ascii="Courier New" w:eastAsia="MS Mincho" w:hAnsi="Courier New" w:cs="Courier New"/>
          <w:sz w:val="20"/>
          <w:szCs w:val="20"/>
        </w:rPr>
        <w:t xml:space="preserve"> (</w:t>
      </w:r>
      <w:proofErr w:type="spellStart"/>
      <w:r w:rsidRPr="00207530">
        <w:rPr>
          <w:rFonts w:ascii="Courier New" w:eastAsia="MS Mincho" w:hAnsi="Courier New" w:cs="Courier New"/>
          <w:sz w:val="20"/>
          <w:szCs w:val="20"/>
        </w:rPr>
        <w:t>Georgius</w:t>
      </w:r>
      <w:proofErr w:type="spellEnd"/>
      <w:r w:rsidRPr="00207530">
        <w:rPr>
          <w:rFonts w:ascii="Courier New" w:eastAsia="MS Mincho" w:hAnsi="Courier New" w:cs="Courier New"/>
          <w:sz w:val="20"/>
          <w:szCs w:val="20"/>
        </w:rPr>
        <w:t xml:space="preserve">) ging naar Oosterzele, Francis </w:t>
      </w:r>
      <w:r w:rsidRPr="004F7108">
        <w:rPr>
          <w:rFonts w:ascii="Courier New" w:eastAsia="MS Mincho" w:hAnsi="Courier New" w:cs="Courier New"/>
          <w:sz w:val="20"/>
          <w:szCs w:val="20"/>
        </w:rPr>
        <w:t xml:space="preserve">naar Lokeren, Jacobus (gehuwd met Maria Anna Ingels) naar Lochristi en </w:t>
      </w:r>
      <w:proofErr w:type="spellStart"/>
      <w:r w:rsidRPr="004F7108">
        <w:rPr>
          <w:rFonts w:ascii="Courier New" w:eastAsia="MS Mincho" w:hAnsi="Courier New" w:cs="Courier New"/>
          <w:sz w:val="20"/>
          <w:szCs w:val="20"/>
        </w:rPr>
        <w:t>Judocus</w:t>
      </w:r>
      <w:proofErr w:type="spellEnd"/>
      <w:r w:rsidRPr="004F7108">
        <w:rPr>
          <w:rFonts w:ascii="Courier New" w:eastAsia="MS Mincho" w:hAnsi="Courier New" w:cs="Courier New"/>
          <w:sz w:val="20"/>
          <w:szCs w:val="20"/>
        </w:rPr>
        <w:t xml:space="preserve"> naar </w:t>
      </w:r>
      <w:proofErr w:type="spellStart"/>
      <w:r w:rsidRPr="004F7108">
        <w:rPr>
          <w:rFonts w:ascii="Courier New" w:eastAsia="MS Mincho" w:hAnsi="Courier New" w:cs="Courier New"/>
          <w:sz w:val="20"/>
          <w:szCs w:val="20"/>
        </w:rPr>
        <w:t>Gottem</w:t>
      </w:r>
      <w:proofErr w:type="spellEnd"/>
      <w:r w:rsidRPr="004F7108">
        <w:rPr>
          <w:rFonts w:ascii="Courier New" w:eastAsia="MS Mincho" w:hAnsi="Courier New" w:cs="Courier New"/>
          <w:sz w:val="20"/>
          <w:szCs w:val="20"/>
        </w:rPr>
        <w:t>.</w:t>
      </w:r>
    </w:p>
    <w:p w14:paraId="0B3E113E" w14:textId="77777777" w:rsidR="00FA3796" w:rsidRPr="004F7108" w:rsidRDefault="00FA3796" w:rsidP="00FA3796">
      <w:pPr>
        <w:pStyle w:val="Tekstzonderopmaak"/>
        <w:rPr>
          <w:rFonts w:eastAsia="MS Mincho"/>
        </w:rPr>
      </w:pPr>
    </w:p>
    <w:p w14:paraId="67283F9A" w14:textId="77777777" w:rsidR="00FA3796" w:rsidRDefault="00FA3796" w:rsidP="00FA3796">
      <w:pPr>
        <w:pStyle w:val="Tekstzonderopmaak"/>
        <w:rPr>
          <w:rFonts w:eastAsia="MS Mincho"/>
        </w:rPr>
      </w:pPr>
      <w:r w:rsidRPr="004F7108">
        <w:rPr>
          <w:rFonts w:eastAsia="MS Mincho"/>
          <w:b/>
          <w:bCs/>
          <w:u w:val="single"/>
        </w:rPr>
        <w:t>* Schoonouders</w:t>
      </w:r>
      <w:r w:rsidRPr="004F7108">
        <w:rPr>
          <w:rFonts w:eastAsia="MS Mincho"/>
        </w:rPr>
        <w:br/>
      </w:r>
      <w:r w:rsidRPr="004F7108">
        <w:rPr>
          <w:rFonts w:eastAsia="MS Mincho"/>
        </w:rPr>
        <w:br/>
        <w:t xml:space="preserve">      </w:t>
      </w:r>
      <w:proofErr w:type="spellStart"/>
      <w:r w:rsidRPr="004F7108">
        <w:rPr>
          <w:rFonts w:eastAsia="MS Mincho"/>
        </w:rPr>
        <w:t>Georgius</w:t>
      </w:r>
      <w:proofErr w:type="spellEnd"/>
      <w:r w:rsidRPr="004F7108">
        <w:rPr>
          <w:rFonts w:eastAsia="MS Mincho"/>
        </w:rPr>
        <w:t xml:space="preserve"> (</w:t>
      </w:r>
      <w:proofErr w:type="spellStart"/>
      <w:r w:rsidRPr="004F7108">
        <w:rPr>
          <w:rFonts w:eastAsia="MS Mincho"/>
        </w:rPr>
        <w:t>Jooris</w:t>
      </w:r>
      <w:proofErr w:type="spellEnd"/>
      <w:r w:rsidRPr="004F7108">
        <w:rPr>
          <w:rFonts w:eastAsia="MS Mincho"/>
        </w:rPr>
        <w:t>)</w:t>
      </w:r>
      <w:proofErr w:type="spellStart"/>
      <w:r w:rsidRPr="004F7108">
        <w:rPr>
          <w:rFonts w:eastAsia="MS Mincho"/>
        </w:rPr>
        <w:t>Vereecken</w:t>
      </w:r>
      <w:proofErr w:type="spellEnd"/>
      <w:r w:rsidRPr="004F7108">
        <w:rPr>
          <w:rFonts w:eastAsia="MS Mincho"/>
        </w:rPr>
        <w:t xml:space="preserve"> is in 1643 geboren te </w:t>
      </w:r>
      <w:proofErr w:type="spellStart"/>
      <w:r w:rsidRPr="004F7108">
        <w:rPr>
          <w:rFonts w:eastAsia="MS Mincho"/>
        </w:rPr>
        <w:t>Wondelgem</w:t>
      </w:r>
      <w:proofErr w:type="spellEnd"/>
      <w:r w:rsidRPr="004F7108">
        <w:rPr>
          <w:rFonts w:eastAsia="MS Mincho"/>
        </w:rPr>
        <w:t xml:space="preserve"> als zoon van Pieter en</w:t>
      </w:r>
      <w:r>
        <w:rPr>
          <w:rFonts w:eastAsia="MS Mincho"/>
        </w:rPr>
        <w:t xml:space="preserve"> </w:t>
      </w:r>
      <w:proofErr w:type="spellStart"/>
      <w:r>
        <w:rPr>
          <w:rFonts w:eastAsia="MS Mincho"/>
        </w:rPr>
        <w:t>Margerete</w:t>
      </w:r>
      <w:proofErr w:type="spellEnd"/>
      <w:r>
        <w:rPr>
          <w:rFonts w:eastAsia="MS Mincho"/>
        </w:rPr>
        <w:t xml:space="preserve"> </w:t>
      </w:r>
      <w:proofErr w:type="spellStart"/>
      <w:r>
        <w:rPr>
          <w:rFonts w:eastAsia="MS Mincho"/>
        </w:rPr>
        <w:t>Dobbelaere</w:t>
      </w:r>
      <w:proofErr w:type="spellEnd"/>
      <w:r>
        <w:rPr>
          <w:rFonts w:eastAsia="MS Mincho"/>
        </w:rPr>
        <w:t xml:space="preserve">. Hij had, zover ik kon vinden, twee broers nl. Pieter en Jan. </w:t>
      </w:r>
    </w:p>
    <w:p w14:paraId="0E1CED1C" w14:textId="77777777" w:rsidR="00FA3796" w:rsidRDefault="00FA3796" w:rsidP="00FA3796">
      <w:pPr>
        <w:pStyle w:val="Tekstzonderopmaak"/>
        <w:ind w:firstLine="708"/>
        <w:rPr>
          <w:rFonts w:eastAsia="MS Mincho"/>
        </w:rPr>
      </w:pPr>
      <w:r>
        <w:rPr>
          <w:rFonts w:eastAsia="MS Mincho"/>
        </w:rPr>
        <w:t>Zijn oudste broer, Pieter (+26/09/1703)(</w:t>
      </w:r>
      <w:r>
        <w:rPr>
          <w:rFonts w:eastAsia="MS Mincho"/>
          <w:i/>
          <w:iCs/>
        </w:rPr>
        <w:t>staten van goed Graafschap Evergem d.d. 28/11/170</w:t>
      </w:r>
      <w:r>
        <w:rPr>
          <w:rFonts w:eastAsia="MS Mincho"/>
        </w:rPr>
        <w:t xml:space="preserve">3), </w:t>
      </w:r>
      <w:proofErr w:type="spellStart"/>
      <w:r>
        <w:rPr>
          <w:rFonts w:eastAsia="MS Mincho"/>
        </w:rPr>
        <w:t>hoir</w:t>
      </w:r>
      <w:proofErr w:type="spellEnd"/>
      <w:r>
        <w:rPr>
          <w:rFonts w:eastAsia="MS Mincho"/>
        </w:rPr>
        <w:t xml:space="preserve"> feodaal, huwt met Marie Van Damme (+1/11/1681) en krijgt vier kinderen nl. Jan, </w:t>
      </w:r>
      <w:proofErr w:type="spellStart"/>
      <w:r>
        <w:rPr>
          <w:rFonts w:eastAsia="MS Mincho"/>
        </w:rPr>
        <w:t>Margriete</w:t>
      </w:r>
      <w:proofErr w:type="spellEnd"/>
      <w:r>
        <w:rPr>
          <w:rFonts w:eastAsia="MS Mincho"/>
        </w:rPr>
        <w:t xml:space="preserve">, Marie en Anne. Later hertrouwt hij met </w:t>
      </w:r>
      <w:proofErr w:type="spellStart"/>
      <w:r>
        <w:rPr>
          <w:rFonts w:eastAsia="MS Mincho"/>
        </w:rPr>
        <w:t>Janneken</w:t>
      </w:r>
      <w:proofErr w:type="spellEnd"/>
      <w:r>
        <w:rPr>
          <w:rFonts w:eastAsia="MS Mincho"/>
        </w:rPr>
        <w:t xml:space="preserve"> </w:t>
      </w:r>
      <w:proofErr w:type="spellStart"/>
      <w:r>
        <w:rPr>
          <w:rFonts w:eastAsia="MS Mincho"/>
        </w:rPr>
        <w:t>Buysse</w:t>
      </w:r>
      <w:proofErr w:type="spellEnd"/>
      <w:r>
        <w:rPr>
          <w:rFonts w:eastAsia="MS Mincho"/>
        </w:rPr>
        <w:t xml:space="preserve"> (+30/09/1703) en krijgt twee kinderen nl. Pieter en Catharine. Het zijn die twee kinderen die later de hofstee aan de </w:t>
      </w:r>
      <w:proofErr w:type="spellStart"/>
      <w:r>
        <w:rPr>
          <w:rFonts w:eastAsia="MS Mincho"/>
        </w:rPr>
        <w:t>Spesbrouck</w:t>
      </w:r>
      <w:proofErr w:type="spellEnd"/>
      <w:r>
        <w:rPr>
          <w:rFonts w:eastAsia="MS Mincho"/>
        </w:rPr>
        <w:t xml:space="preserve"> </w:t>
      </w:r>
      <w:proofErr w:type="spellStart"/>
      <w:r>
        <w:rPr>
          <w:rFonts w:eastAsia="MS Mincho"/>
        </w:rPr>
        <w:t>Driesch</w:t>
      </w:r>
      <w:proofErr w:type="spellEnd"/>
      <w:r>
        <w:rPr>
          <w:rFonts w:eastAsia="MS Mincho"/>
        </w:rPr>
        <w:t xml:space="preserve"> aan Marinus </w:t>
      </w:r>
      <w:proofErr w:type="spellStart"/>
      <w:r>
        <w:rPr>
          <w:rFonts w:eastAsia="MS Mincho"/>
        </w:rPr>
        <w:t>Braeckman</w:t>
      </w:r>
      <w:proofErr w:type="spellEnd"/>
      <w:r>
        <w:rPr>
          <w:rFonts w:eastAsia="MS Mincho"/>
        </w:rPr>
        <w:t xml:space="preserve"> zullen verkopen (zie verder).</w:t>
      </w:r>
    </w:p>
    <w:p w14:paraId="06C10FCF" w14:textId="77777777" w:rsidR="00FA3796" w:rsidRDefault="00FA3796" w:rsidP="00FA3796">
      <w:pPr>
        <w:pStyle w:val="Tekstzonderopmaak"/>
        <w:ind w:firstLine="708"/>
        <w:rPr>
          <w:rFonts w:eastAsia="MS Mincho"/>
        </w:rPr>
      </w:pPr>
      <w:proofErr w:type="spellStart"/>
      <w:r>
        <w:rPr>
          <w:rFonts w:eastAsia="MS Mincho"/>
        </w:rPr>
        <w:t>Georgius</w:t>
      </w:r>
      <w:proofErr w:type="spellEnd"/>
      <w:r>
        <w:rPr>
          <w:rFonts w:eastAsia="MS Mincho"/>
        </w:rPr>
        <w:t xml:space="preserve"> zelf huwt in 1672 te </w:t>
      </w:r>
      <w:proofErr w:type="spellStart"/>
      <w:r>
        <w:rPr>
          <w:rFonts w:eastAsia="MS Mincho"/>
        </w:rPr>
        <w:t>Wondelgem</w:t>
      </w:r>
      <w:proofErr w:type="spellEnd"/>
      <w:r>
        <w:rPr>
          <w:rFonts w:eastAsia="MS Mincho"/>
        </w:rPr>
        <w:t xml:space="preserve"> met Marie Van Hecke(°1650 dochter van </w:t>
      </w:r>
      <w:proofErr w:type="spellStart"/>
      <w:r>
        <w:rPr>
          <w:rFonts w:eastAsia="MS Mincho"/>
        </w:rPr>
        <w:t>Livinus,zn</w:t>
      </w:r>
      <w:proofErr w:type="spellEnd"/>
      <w:r>
        <w:rPr>
          <w:rFonts w:eastAsia="MS Mincho"/>
        </w:rPr>
        <w:t xml:space="preserve"> van Lieven, en Margareta Bottermans, dc van Jacques). Ze kregen twee kinderen nl. </w:t>
      </w:r>
      <w:r w:rsidRPr="00EB1B88">
        <w:rPr>
          <w:rFonts w:eastAsia="MS Mincho"/>
        </w:rPr>
        <w:t xml:space="preserve">Margarita (°1673) en </w:t>
      </w:r>
      <w:proofErr w:type="spellStart"/>
      <w:r w:rsidRPr="00EB1B88">
        <w:rPr>
          <w:rFonts w:eastAsia="MS Mincho"/>
        </w:rPr>
        <w:t>Livina</w:t>
      </w:r>
      <w:proofErr w:type="spellEnd"/>
      <w:r w:rsidRPr="00EB1B88">
        <w:rPr>
          <w:rFonts w:eastAsia="MS Mincho"/>
        </w:rPr>
        <w:t xml:space="preserve"> (°17/08/1676). </w:t>
      </w:r>
      <w:r>
        <w:rPr>
          <w:rFonts w:eastAsia="MS Mincho"/>
        </w:rPr>
        <w:t>Zijn vrouw stierf kort na de geboorte en dood van hun tweede kind (+ 4/09/1676)(</w:t>
      </w:r>
      <w:r>
        <w:rPr>
          <w:rFonts w:eastAsia="MS Mincho"/>
          <w:i/>
          <w:iCs/>
        </w:rPr>
        <w:t>staten van goed Graafschap Evergem d.d.17/02/1677</w:t>
      </w:r>
      <w:r>
        <w:rPr>
          <w:rFonts w:eastAsia="MS Mincho"/>
        </w:rPr>
        <w:t xml:space="preserve">). Zijn dochter, Margarita(+1701) trouwt met Adriaen </w:t>
      </w:r>
      <w:proofErr w:type="spellStart"/>
      <w:r>
        <w:rPr>
          <w:rFonts w:eastAsia="MS Mincho"/>
        </w:rPr>
        <w:t>Taets</w:t>
      </w:r>
      <w:proofErr w:type="spellEnd"/>
      <w:r>
        <w:rPr>
          <w:rFonts w:eastAsia="MS Mincho"/>
        </w:rPr>
        <w:t>(+1693), een nonkel van zijn tweede vrouw. Later zou ze hertrouwen met Pieter De Reu, nog een familielid van zijn tweede vrouw.</w:t>
      </w:r>
    </w:p>
    <w:p w14:paraId="37883A5D" w14:textId="77777777" w:rsidR="00FA3796" w:rsidRPr="004F7108" w:rsidRDefault="00FA3796" w:rsidP="00FA3796">
      <w:pPr>
        <w:pStyle w:val="Tekstzonderopmaak"/>
        <w:ind w:firstLine="708"/>
        <w:rPr>
          <w:rFonts w:eastAsia="MS Mincho"/>
        </w:rPr>
      </w:pPr>
      <w:r>
        <w:rPr>
          <w:rFonts w:eastAsia="MS Mincho"/>
        </w:rPr>
        <w:t xml:space="preserve">Later hertrouwt </w:t>
      </w:r>
      <w:proofErr w:type="spellStart"/>
      <w:r>
        <w:rPr>
          <w:rFonts w:eastAsia="MS Mincho"/>
        </w:rPr>
        <w:t>Georgius</w:t>
      </w:r>
      <w:proofErr w:type="spellEnd"/>
      <w:r>
        <w:rPr>
          <w:rFonts w:eastAsia="MS Mincho"/>
        </w:rPr>
        <w:t xml:space="preserve"> met Catharina De Reu (°1655 dochter van </w:t>
      </w:r>
      <w:proofErr w:type="spellStart"/>
      <w:r>
        <w:rPr>
          <w:rFonts w:eastAsia="MS Mincho"/>
        </w:rPr>
        <w:t>Jooris</w:t>
      </w:r>
      <w:proofErr w:type="spellEnd"/>
      <w:r>
        <w:rPr>
          <w:rFonts w:eastAsia="MS Mincho"/>
        </w:rPr>
        <w:t xml:space="preserve"> en Marie </w:t>
      </w:r>
      <w:proofErr w:type="spellStart"/>
      <w:r>
        <w:rPr>
          <w:rFonts w:eastAsia="MS Mincho"/>
        </w:rPr>
        <w:t>Taets,dc</w:t>
      </w:r>
      <w:proofErr w:type="spellEnd"/>
      <w:r>
        <w:rPr>
          <w:rFonts w:eastAsia="MS Mincho"/>
        </w:rPr>
        <w:t xml:space="preserve"> van </w:t>
      </w:r>
      <w:proofErr w:type="spellStart"/>
      <w:r>
        <w:rPr>
          <w:rFonts w:eastAsia="MS Mincho"/>
        </w:rPr>
        <w:t>Jooris</w:t>
      </w:r>
      <w:proofErr w:type="spellEnd"/>
      <w:r>
        <w:rPr>
          <w:rFonts w:eastAsia="MS Mincho"/>
        </w:rPr>
        <w:t xml:space="preserve"> en Catharina </w:t>
      </w:r>
      <w:proofErr w:type="spellStart"/>
      <w:r>
        <w:rPr>
          <w:rFonts w:eastAsia="MS Mincho"/>
        </w:rPr>
        <w:t>Drieghe</w:t>
      </w:r>
      <w:proofErr w:type="spellEnd"/>
      <w:r>
        <w:rPr>
          <w:rFonts w:eastAsia="MS Mincho"/>
        </w:rPr>
        <w:t xml:space="preserve">) en kregen, zover we weten, nog </w:t>
      </w:r>
      <w:r>
        <w:rPr>
          <w:rFonts w:eastAsia="MS Mincho"/>
        </w:rPr>
        <w:lastRenderedPageBreak/>
        <w:t xml:space="preserve">drie kinderen nl. </w:t>
      </w:r>
      <w:r w:rsidRPr="00EB1B88">
        <w:rPr>
          <w:rFonts w:eastAsia="MS Mincho"/>
        </w:rPr>
        <w:t xml:space="preserve">Francis (°1685) ,Marie Joanne (°1686) en Pieter. </w:t>
      </w:r>
      <w:r>
        <w:rPr>
          <w:rFonts w:eastAsia="MS Mincho"/>
        </w:rPr>
        <w:t xml:space="preserve">Voordien was Catharina gehuwd met Carolus Claeys en kregen één kind, Pieter. Mogelijk huwde en woonde hij oorspronkelijk in een andere gemeente en verhuisde hij later terug naar </w:t>
      </w:r>
      <w:proofErr w:type="spellStart"/>
      <w:r>
        <w:rPr>
          <w:rFonts w:eastAsia="MS Mincho"/>
        </w:rPr>
        <w:t>Wondelgem</w:t>
      </w:r>
      <w:proofErr w:type="spellEnd"/>
      <w:r>
        <w:rPr>
          <w:rFonts w:eastAsia="MS Mincho"/>
        </w:rPr>
        <w:t xml:space="preserve">. </w:t>
      </w:r>
      <w:proofErr w:type="spellStart"/>
      <w:r>
        <w:rPr>
          <w:rFonts w:eastAsia="MS Mincho"/>
        </w:rPr>
        <w:t>Georgius</w:t>
      </w:r>
      <w:proofErr w:type="spellEnd"/>
      <w:r>
        <w:rPr>
          <w:rFonts w:eastAsia="MS Mincho"/>
        </w:rPr>
        <w:t xml:space="preserve"> is gestorven te </w:t>
      </w:r>
      <w:proofErr w:type="spellStart"/>
      <w:r>
        <w:rPr>
          <w:rFonts w:eastAsia="MS Mincho"/>
        </w:rPr>
        <w:t>Wondelgem</w:t>
      </w:r>
      <w:proofErr w:type="spellEnd"/>
      <w:r>
        <w:rPr>
          <w:rFonts w:eastAsia="MS Mincho"/>
        </w:rPr>
        <w:t xml:space="preserve"> in mei 1707 </w:t>
      </w:r>
      <w:r>
        <w:rPr>
          <w:rFonts w:eastAsia="MS Mincho"/>
          <w:i/>
          <w:iCs/>
        </w:rPr>
        <w:t xml:space="preserve">(staten van goed Evergem d.d. 11/07/1707) </w:t>
      </w:r>
      <w:r>
        <w:rPr>
          <w:rFonts w:eastAsia="MS Mincho"/>
        </w:rPr>
        <w:t xml:space="preserve">en Catherine De Reu in 1737 op haar 82 en begraven “in </w:t>
      </w:r>
      <w:proofErr w:type="spellStart"/>
      <w:r w:rsidRPr="004F7108">
        <w:rPr>
          <w:rFonts w:eastAsia="MS Mincho"/>
        </w:rPr>
        <w:t>templo</w:t>
      </w:r>
      <w:proofErr w:type="spellEnd"/>
      <w:r w:rsidRPr="004F7108">
        <w:rPr>
          <w:rFonts w:eastAsia="MS Mincho"/>
        </w:rPr>
        <w:t xml:space="preserve"> </w:t>
      </w:r>
      <w:proofErr w:type="spellStart"/>
      <w:r w:rsidRPr="004F7108">
        <w:rPr>
          <w:rFonts w:eastAsia="MS Mincho"/>
        </w:rPr>
        <w:t>inferiori</w:t>
      </w:r>
      <w:proofErr w:type="spellEnd"/>
      <w:r w:rsidRPr="004F7108">
        <w:rPr>
          <w:rFonts w:eastAsia="MS Mincho"/>
        </w:rPr>
        <w:t xml:space="preserve">”. Ik vermoed dat de familie </w:t>
      </w:r>
      <w:proofErr w:type="spellStart"/>
      <w:r w:rsidRPr="004F7108">
        <w:rPr>
          <w:rFonts w:eastAsia="MS Mincho"/>
        </w:rPr>
        <w:t>Vereecken</w:t>
      </w:r>
      <w:proofErr w:type="spellEnd"/>
      <w:r w:rsidRPr="004F7108">
        <w:rPr>
          <w:rFonts w:eastAsia="MS Mincho"/>
        </w:rPr>
        <w:t xml:space="preserve"> rond vader Pieter </w:t>
      </w:r>
      <w:proofErr w:type="spellStart"/>
      <w:r w:rsidRPr="004F7108">
        <w:rPr>
          <w:rFonts w:eastAsia="MS Mincho"/>
        </w:rPr>
        <w:t>Vereecken</w:t>
      </w:r>
      <w:proofErr w:type="spellEnd"/>
      <w:r w:rsidRPr="004F7108">
        <w:rPr>
          <w:rFonts w:eastAsia="MS Mincho"/>
        </w:rPr>
        <w:t xml:space="preserve"> te </w:t>
      </w:r>
      <w:proofErr w:type="spellStart"/>
      <w:r w:rsidRPr="004F7108">
        <w:rPr>
          <w:rFonts w:eastAsia="MS Mincho"/>
        </w:rPr>
        <w:t>Wondelgem</w:t>
      </w:r>
      <w:proofErr w:type="spellEnd"/>
      <w:r w:rsidR="005236DF" w:rsidRPr="004F7108">
        <w:rPr>
          <w:rFonts w:eastAsia="MS Mincho"/>
        </w:rPr>
        <w:t xml:space="preserve">, in het bijzonder in de heerlijkheid van </w:t>
      </w:r>
      <w:proofErr w:type="spellStart"/>
      <w:r w:rsidR="005236DF" w:rsidRPr="004F7108">
        <w:rPr>
          <w:rFonts w:eastAsia="MS Mincho"/>
        </w:rPr>
        <w:t>Everstein</w:t>
      </w:r>
      <w:proofErr w:type="spellEnd"/>
      <w:r w:rsidR="005236DF" w:rsidRPr="004F7108">
        <w:rPr>
          <w:rFonts w:eastAsia="MS Mincho"/>
        </w:rPr>
        <w:t>,</w:t>
      </w:r>
      <w:r w:rsidRPr="004F7108">
        <w:rPr>
          <w:rFonts w:eastAsia="MS Mincho"/>
        </w:rPr>
        <w:t xml:space="preserve"> een imperium had opgebouwd. Tal van documenten wijzen uit dat het een hechte familie was rond de </w:t>
      </w:r>
      <w:proofErr w:type="spellStart"/>
      <w:r w:rsidRPr="004F7108">
        <w:rPr>
          <w:rFonts w:eastAsia="MS Mincho"/>
        </w:rPr>
        <w:t>Spesbrouck</w:t>
      </w:r>
      <w:proofErr w:type="spellEnd"/>
      <w:r w:rsidRPr="004F7108">
        <w:rPr>
          <w:rFonts w:eastAsia="MS Mincho"/>
        </w:rPr>
        <w:t xml:space="preserve"> </w:t>
      </w:r>
      <w:proofErr w:type="spellStart"/>
      <w:r w:rsidRPr="004F7108">
        <w:rPr>
          <w:rFonts w:eastAsia="MS Mincho"/>
        </w:rPr>
        <w:t>Driesch</w:t>
      </w:r>
      <w:proofErr w:type="spellEnd"/>
      <w:r w:rsidRPr="004F7108">
        <w:rPr>
          <w:rFonts w:eastAsia="MS Mincho"/>
        </w:rPr>
        <w:t>.</w:t>
      </w:r>
    </w:p>
    <w:p w14:paraId="0033C42D" w14:textId="77777777" w:rsidR="00FA3796" w:rsidRPr="004F7108" w:rsidRDefault="00FA3796" w:rsidP="00FA3796">
      <w:pPr>
        <w:pStyle w:val="Tekstzonderopmaak"/>
        <w:ind w:firstLine="708"/>
        <w:rPr>
          <w:rFonts w:eastAsia="MS Mincho"/>
        </w:rPr>
      </w:pPr>
    </w:p>
    <w:p w14:paraId="5CF9A346" w14:textId="77777777" w:rsidR="00FA3796" w:rsidRPr="004F7108" w:rsidRDefault="00FA3796" w:rsidP="00FA3796">
      <w:pPr>
        <w:pStyle w:val="Tekstzonderopmaak"/>
        <w:ind w:firstLine="708"/>
        <w:rPr>
          <w:rFonts w:eastAsia="MS Mincho"/>
        </w:rPr>
      </w:pPr>
    </w:p>
    <w:p w14:paraId="6FF9A5B8" w14:textId="77777777" w:rsidR="00FA3796" w:rsidRDefault="00FA3796" w:rsidP="00FA3796">
      <w:pPr>
        <w:pStyle w:val="Tekstzonderopmaak"/>
        <w:rPr>
          <w:rFonts w:eastAsia="MS Mincho"/>
        </w:rPr>
      </w:pPr>
      <w:r w:rsidRPr="004F7108">
        <w:rPr>
          <w:rFonts w:eastAsia="MS Mincho"/>
          <w:b/>
          <w:bCs/>
          <w:u w:val="single"/>
        </w:rPr>
        <w:t>* Loopbaan</w:t>
      </w:r>
      <w:r w:rsidRPr="004F7108">
        <w:rPr>
          <w:rFonts w:eastAsia="MS Mincho"/>
          <w:b/>
          <w:bCs/>
          <w:u w:val="single"/>
        </w:rPr>
        <w:br/>
      </w:r>
      <w:r w:rsidRPr="004F7108">
        <w:rPr>
          <w:rFonts w:eastAsia="MS Mincho"/>
        </w:rPr>
        <w:br/>
      </w:r>
      <w:r w:rsidRPr="004F7108">
        <w:rPr>
          <w:rFonts w:eastAsia="MS Mincho"/>
        </w:rPr>
        <w:tab/>
      </w:r>
      <w:r w:rsidRPr="004F7108">
        <w:rPr>
          <w:rFonts w:eastAsia="MS Mincho"/>
          <w:i/>
          <w:iCs/>
          <w:u w:val="single"/>
        </w:rPr>
        <w:t>Uit de staat van goed van Marinus (Evergem register 312) volgende aantekeningen:</w:t>
      </w:r>
      <w:r>
        <w:rPr>
          <w:rFonts w:eastAsia="MS Mincho"/>
        </w:rPr>
        <w:br/>
      </w:r>
      <w:r>
        <w:rPr>
          <w:rFonts w:eastAsia="MS Mincho"/>
        </w:rPr>
        <w:br/>
      </w:r>
      <w:r>
        <w:rPr>
          <w:rFonts w:eastAsia="MS Mincho"/>
        </w:rPr>
        <w:tab/>
        <w:t xml:space="preserve">- We kunnen stellen dat hij een zéér welstellende landheer was en over heel wat land beschikte, verspreid over </w:t>
      </w:r>
      <w:proofErr w:type="spellStart"/>
      <w:r>
        <w:rPr>
          <w:rFonts w:eastAsia="MS Mincho"/>
        </w:rPr>
        <w:t>Wondelghem</w:t>
      </w:r>
      <w:proofErr w:type="spellEnd"/>
      <w:r>
        <w:rPr>
          <w:rFonts w:eastAsia="MS Mincho"/>
        </w:rPr>
        <w:t xml:space="preserve"> en Oostakker. </w:t>
      </w:r>
      <w:r>
        <w:rPr>
          <w:rFonts w:eastAsia="MS Mincho"/>
        </w:rPr>
        <w:br/>
      </w:r>
    </w:p>
    <w:p w14:paraId="575784A5" w14:textId="77777777" w:rsidR="00137B12" w:rsidRDefault="00FA3796" w:rsidP="001B0D47">
      <w:pPr>
        <w:pStyle w:val="Tekstzonderopmaak"/>
        <w:rPr>
          <w:rFonts w:eastAsia="MS Mincho"/>
        </w:rPr>
      </w:pPr>
      <w:r>
        <w:rPr>
          <w:rFonts w:eastAsia="MS Mincho"/>
        </w:rPr>
        <w:tab/>
      </w:r>
      <w:r>
        <w:rPr>
          <w:rFonts w:eastAsia="MS Mincho"/>
        </w:rPr>
        <w:tab/>
        <w:t xml:space="preserve">* Bij het overlijden van zijn vader erfde hij stukken land te Oostakker. Zo zijn er </w:t>
      </w:r>
      <w:proofErr w:type="spellStart"/>
      <w:r>
        <w:rPr>
          <w:rFonts w:eastAsia="MS Mincho"/>
        </w:rPr>
        <w:t>ondermeer</w:t>
      </w:r>
      <w:proofErr w:type="spellEnd"/>
      <w:r>
        <w:rPr>
          <w:rFonts w:eastAsia="MS Mincho"/>
        </w:rPr>
        <w:t xml:space="preserve"> </w:t>
      </w:r>
      <w:r>
        <w:rPr>
          <w:rFonts w:eastAsia="MS Mincho"/>
        </w:rPr>
        <w:br/>
      </w:r>
      <w:r>
        <w:rPr>
          <w:rFonts w:eastAsia="MS Mincho"/>
        </w:rPr>
        <w:tab/>
      </w:r>
      <w:r>
        <w:rPr>
          <w:rFonts w:eastAsia="MS Mincho"/>
        </w:rPr>
        <w:tab/>
        <w:t xml:space="preserve"> 1) "</w:t>
      </w:r>
      <w:proofErr w:type="spellStart"/>
      <w:r>
        <w:rPr>
          <w:rFonts w:eastAsia="MS Mincho"/>
        </w:rPr>
        <w:t>Langhenbilck</w:t>
      </w:r>
      <w:proofErr w:type="spellEnd"/>
      <w:r>
        <w:rPr>
          <w:rFonts w:eastAsia="MS Mincho"/>
        </w:rPr>
        <w:t xml:space="preserve">" 473 roeden groot, oost den </w:t>
      </w:r>
      <w:proofErr w:type="spellStart"/>
      <w:r>
        <w:rPr>
          <w:rFonts w:eastAsia="MS Mincho"/>
        </w:rPr>
        <w:t>Raedtsheer</w:t>
      </w:r>
      <w:proofErr w:type="spellEnd"/>
      <w:r>
        <w:rPr>
          <w:rFonts w:eastAsia="MS Mincho"/>
        </w:rPr>
        <w:t xml:space="preserve"> Brandt, zuid de </w:t>
      </w:r>
      <w:proofErr w:type="spellStart"/>
      <w:r>
        <w:rPr>
          <w:rFonts w:eastAsia="MS Mincho"/>
        </w:rPr>
        <w:t>Rostijnestraat</w:t>
      </w:r>
      <w:proofErr w:type="spellEnd"/>
      <w:r>
        <w:rPr>
          <w:rFonts w:eastAsia="MS Mincho"/>
        </w:rPr>
        <w:t xml:space="preserve">; </w:t>
      </w:r>
      <w:r>
        <w:rPr>
          <w:rFonts w:eastAsia="MS Mincho"/>
        </w:rPr>
        <w:br/>
      </w:r>
      <w:r>
        <w:rPr>
          <w:rFonts w:eastAsia="MS Mincho"/>
        </w:rPr>
        <w:tab/>
      </w:r>
      <w:r>
        <w:rPr>
          <w:rFonts w:eastAsia="MS Mincho"/>
        </w:rPr>
        <w:tab/>
        <w:t xml:space="preserve"> 2) "</w:t>
      </w:r>
      <w:proofErr w:type="spellStart"/>
      <w:r>
        <w:rPr>
          <w:rFonts w:eastAsia="MS Mincho"/>
        </w:rPr>
        <w:t>Cosselaere</w:t>
      </w:r>
      <w:proofErr w:type="spellEnd"/>
      <w:r>
        <w:rPr>
          <w:rFonts w:eastAsia="MS Mincho"/>
        </w:rPr>
        <w:t xml:space="preserve">"  750 roeden, oost Lieven </w:t>
      </w:r>
      <w:proofErr w:type="spellStart"/>
      <w:r>
        <w:rPr>
          <w:rFonts w:eastAsia="MS Mincho"/>
        </w:rPr>
        <w:t>Verbrugghe</w:t>
      </w:r>
      <w:proofErr w:type="spellEnd"/>
      <w:r>
        <w:rPr>
          <w:rFonts w:eastAsia="MS Mincho"/>
        </w:rPr>
        <w:t xml:space="preserve">, zuid </w:t>
      </w:r>
      <w:proofErr w:type="spellStart"/>
      <w:r>
        <w:rPr>
          <w:rFonts w:eastAsia="MS Mincho"/>
        </w:rPr>
        <w:t>Dhoirs</w:t>
      </w:r>
      <w:proofErr w:type="spellEnd"/>
      <w:r>
        <w:rPr>
          <w:rFonts w:eastAsia="MS Mincho"/>
        </w:rPr>
        <w:t xml:space="preserve"> </w:t>
      </w:r>
      <w:proofErr w:type="spellStart"/>
      <w:r>
        <w:rPr>
          <w:rFonts w:eastAsia="MS Mincho"/>
        </w:rPr>
        <w:t>Jaecques</w:t>
      </w:r>
      <w:proofErr w:type="spellEnd"/>
      <w:r>
        <w:rPr>
          <w:rFonts w:eastAsia="MS Mincho"/>
        </w:rPr>
        <w:t xml:space="preserve"> Steels, noord het </w:t>
      </w:r>
      <w:proofErr w:type="spellStart"/>
      <w:r>
        <w:rPr>
          <w:rFonts w:eastAsia="MS Mincho"/>
        </w:rPr>
        <w:t>Capittel</w:t>
      </w:r>
      <w:proofErr w:type="spellEnd"/>
      <w:r>
        <w:rPr>
          <w:rFonts w:eastAsia="MS Mincho"/>
        </w:rPr>
        <w:t xml:space="preserve"> van </w:t>
      </w:r>
      <w:proofErr w:type="spellStart"/>
      <w:r>
        <w:rPr>
          <w:rFonts w:eastAsia="MS Mincho"/>
        </w:rPr>
        <w:t>Camerijcke</w:t>
      </w:r>
      <w:proofErr w:type="spellEnd"/>
      <w:r>
        <w:rPr>
          <w:rFonts w:eastAsia="MS Mincho"/>
        </w:rPr>
        <w:t xml:space="preserve">. Gelegen langs de thans genoemde </w:t>
      </w:r>
      <w:proofErr w:type="spellStart"/>
      <w:r>
        <w:rPr>
          <w:rFonts w:eastAsia="MS Mincho"/>
        </w:rPr>
        <w:t>Gefusilleerdestraat</w:t>
      </w:r>
      <w:proofErr w:type="spellEnd"/>
      <w:r>
        <w:rPr>
          <w:rFonts w:eastAsia="MS Mincho"/>
        </w:rPr>
        <w:t xml:space="preserve">. </w:t>
      </w:r>
      <w:r>
        <w:rPr>
          <w:rFonts w:eastAsia="MS Mincho"/>
        </w:rPr>
        <w:br/>
        <w:t>Deze loten had hij op 18 juli 1709 bij trekking onder de letter B geërfd (</w:t>
      </w:r>
      <w:proofErr w:type="spellStart"/>
      <w:r>
        <w:rPr>
          <w:rFonts w:eastAsia="MS Mincho"/>
        </w:rPr>
        <w:t>vercaevelijnghe</w:t>
      </w:r>
      <w:proofErr w:type="spellEnd"/>
      <w:r>
        <w:rPr>
          <w:rFonts w:eastAsia="MS Mincho"/>
        </w:rPr>
        <w:t xml:space="preserve">). </w:t>
      </w:r>
      <w:r>
        <w:rPr>
          <w:rFonts w:eastAsia="MS Mincho"/>
        </w:rPr>
        <w:br/>
      </w:r>
      <w:r>
        <w:rPr>
          <w:rFonts w:eastAsia="MS Mincho"/>
        </w:rPr>
        <w:br/>
      </w:r>
      <w:r>
        <w:rPr>
          <w:rFonts w:eastAsia="MS Mincho"/>
        </w:rPr>
        <w:tab/>
      </w:r>
      <w:r>
        <w:rPr>
          <w:rFonts w:eastAsia="MS Mincho"/>
        </w:rPr>
        <w:tab/>
        <w:t>* Bij het overlijden van zijn moeder werden stukken land met zijn zuster Marie verdeeld geërfd zoals</w:t>
      </w:r>
      <w:r>
        <w:rPr>
          <w:rFonts w:eastAsia="MS Mincho"/>
        </w:rPr>
        <w:br/>
      </w:r>
      <w:r>
        <w:rPr>
          <w:rFonts w:eastAsia="MS Mincho"/>
        </w:rPr>
        <w:tab/>
      </w:r>
      <w:r>
        <w:rPr>
          <w:rFonts w:eastAsia="MS Mincho"/>
        </w:rPr>
        <w:tab/>
        <w:t xml:space="preserve"> 1) de helft van een behuisde hofstede groot 250 roeden int </w:t>
      </w:r>
      <w:proofErr w:type="spellStart"/>
      <w:r>
        <w:rPr>
          <w:rFonts w:eastAsia="MS Mincho"/>
        </w:rPr>
        <w:t>gheheele</w:t>
      </w:r>
      <w:proofErr w:type="spellEnd"/>
      <w:r>
        <w:rPr>
          <w:rFonts w:eastAsia="MS Mincho"/>
        </w:rPr>
        <w:t xml:space="preserve"> gelegen binnen de parochie van Oostakker aan </w:t>
      </w:r>
      <w:proofErr w:type="spellStart"/>
      <w:r>
        <w:rPr>
          <w:rFonts w:eastAsia="MS Mincho"/>
        </w:rPr>
        <w:t>Slootendriesch</w:t>
      </w:r>
      <w:proofErr w:type="spellEnd"/>
      <w:r>
        <w:rPr>
          <w:rFonts w:eastAsia="MS Mincho"/>
        </w:rPr>
        <w:t xml:space="preserve">, </w:t>
      </w:r>
      <w:proofErr w:type="spellStart"/>
      <w:r>
        <w:rPr>
          <w:rFonts w:eastAsia="MS Mincho"/>
        </w:rPr>
        <w:t>abouterende</w:t>
      </w:r>
      <w:proofErr w:type="spellEnd"/>
      <w:r>
        <w:rPr>
          <w:rFonts w:eastAsia="MS Mincho"/>
        </w:rPr>
        <w:t xml:space="preserve"> oost Francis </w:t>
      </w:r>
      <w:proofErr w:type="spellStart"/>
      <w:r>
        <w:rPr>
          <w:rFonts w:eastAsia="MS Mincho"/>
        </w:rPr>
        <w:t>Geeraert</w:t>
      </w:r>
      <w:proofErr w:type="spellEnd"/>
      <w:r>
        <w:rPr>
          <w:rFonts w:eastAsia="MS Mincho"/>
        </w:rPr>
        <w:t xml:space="preserve">, zuid de </w:t>
      </w:r>
      <w:proofErr w:type="spellStart"/>
      <w:r>
        <w:rPr>
          <w:rFonts w:eastAsia="MS Mincho"/>
        </w:rPr>
        <w:t>Straete</w:t>
      </w:r>
      <w:proofErr w:type="spellEnd"/>
      <w:r>
        <w:rPr>
          <w:rFonts w:eastAsia="MS Mincho"/>
        </w:rPr>
        <w:t xml:space="preserve">, west de navolgende partijen land nl. 1/2 van </w:t>
      </w:r>
      <w:r>
        <w:rPr>
          <w:rFonts w:eastAsia="MS Mincho"/>
        </w:rPr>
        <w:br/>
      </w:r>
      <w:r>
        <w:rPr>
          <w:rFonts w:eastAsia="MS Mincho"/>
        </w:rPr>
        <w:tab/>
      </w:r>
      <w:r>
        <w:rPr>
          <w:rFonts w:eastAsia="MS Mincho"/>
        </w:rPr>
        <w:tab/>
        <w:t xml:space="preserve"> 2) "</w:t>
      </w:r>
      <w:proofErr w:type="spellStart"/>
      <w:r>
        <w:rPr>
          <w:rFonts w:eastAsia="MS Mincho"/>
        </w:rPr>
        <w:t>Wildenacker</w:t>
      </w:r>
      <w:proofErr w:type="spellEnd"/>
      <w:r>
        <w:rPr>
          <w:rFonts w:eastAsia="MS Mincho"/>
        </w:rPr>
        <w:t xml:space="preserve">" groot int </w:t>
      </w:r>
      <w:proofErr w:type="spellStart"/>
      <w:r>
        <w:rPr>
          <w:rFonts w:eastAsia="MS Mincho"/>
        </w:rPr>
        <w:t>gheheele</w:t>
      </w:r>
      <w:proofErr w:type="spellEnd"/>
      <w:r>
        <w:rPr>
          <w:rFonts w:eastAsia="MS Mincho"/>
        </w:rPr>
        <w:t xml:space="preserve"> 500 roeden metten </w:t>
      </w:r>
      <w:proofErr w:type="spellStart"/>
      <w:r>
        <w:rPr>
          <w:rFonts w:eastAsia="MS Mincho"/>
        </w:rPr>
        <w:t>Vuytplant</w:t>
      </w:r>
      <w:proofErr w:type="spellEnd"/>
      <w:r>
        <w:rPr>
          <w:rFonts w:eastAsia="MS Mincho"/>
        </w:rPr>
        <w:t xml:space="preserve"> ter </w:t>
      </w:r>
      <w:proofErr w:type="spellStart"/>
      <w:r>
        <w:rPr>
          <w:rFonts w:eastAsia="MS Mincho"/>
        </w:rPr>
        <w:t>straeten</w:t>
      </w:r>
      <w:proofErr w:type="spellEnd"/>
      <w:r>
        <w:rPr>
          <w:rFonts w:eastAsia="MS Mincho"/>
        </w:rPr>
        <w:t xml:space="preserve">, oost de </w:t>
      </w:r>
      <w:proofErr w:type="spellStart"/>
      <w:r>
        <w:rPr>
          <w:rFonts w:eastAsia="MS Mincho"/>
        </w:rPr>
        <w:t>Straete</w:t>
      </w:r>
      <w:proofErr w:type="spellEnd"/>
      <w:r>
        <w:rPr>
          <w:rFonts w:eastAsia="MS Mincho"/>
        </w:rPr>
        <w:t xml:space="preserve">, zuid de </w:t>
      </w:r>
      <w:proofErr w:type="spellStart"/>
      <w:r>
        <w:rPr>
          <w:rFonts w:eastAsia="MS Mincho"/>
        </w:rPr>
        <w:t>voorseyde</w:t>
      </w:r>
      <w:proofErr w:type="spellEnd"/>
      <w:r>
        <w:rPr>
          <w:rFonts w:eastAsia="MS Mincho"/>
        </w:rPr>
        <w:t xml:space="preserve"> hofstede, west ’t Bisdom van </w:t>
      </w:r>
      <w:proofErr w:type="spellStart"/>
      <w:r>
        <w:rPr>
          <w:rFonts w:eastAsia="MS Mincho"/>
        </w:rPr>
        <w:t>Ghendt</w:t>
      </w:r>
      <w:proofErr w:type="spellEnd"/>
      <w:r>
        <w:rPr>
          <w:rFonts w:eastAsia="MS Mincho"/>
        </w:rPr>
        <w:t>;</w:t>
      </w:r>
      <w:r>
        <w:rPr>
          <w:rFonts w:eastAsia="MS Mincho"/>
        </w:rPr>
        <w:br/>
      </w:r>
      <w:r>
        <w:rPr>
          <w:rFonts w:eastAsia="MS Mincho"/>
        </w:rPr>
        <w:tab/>
      </w:r>
      <w:r>
        <w:rPr>
          <w:rFonts w:eastAsia="MS Mincho"/>
        </w:rPr>
        <w:tab/>
        <w:t xml:space="preserve"> 3) "</w:t>
      </w:r>
      <w:proofErr w:type="spellStart"/>
      <w:r>
        <w:rPr>
          <w:rFonts w:eastAsia="MS Mincho"/>
        </w:rPr>
        <w:t>Bosacker</w:t>
      </w:r>
      <w:proofErr w:type="spellEnd"/>
      <w:r>
        <w:rPr>
          <w:rFonts w:eastAsia="MS Mincho"/>
        </w:rPr>
        <w:t xml:space="preserve">" groot int </w:t>
      </w:r>
      <w:proofErr w:type="spellStart"/>
      <w:r>
        <w:rPr>
          <w:rFonts w:eastAsia="MS Mincho"/>
        </w:rPr>
        <w:t>gheheele</w:t>
      </w:r>
      <w:proofErr w:type="spellEnd"/>
      <w:r>
        <w:rPr>
          <w:rFonts w:eastAsia="MS Mincho"/>
        </w:rPr>
        <w:t xml:space="preserve"> 600 roeden, noord het Bisdom van </w:t>
      </w:r>
      <w:proofErr w:type="spellStart"/>
      <w:r>
        <w:rPr>
          <w:rFonts w:eastAsia="MS Mincho"/>
        </w:rPr>
        <w:t>Ghendt</w:t>
      </w:r>
      <w:proofErr w:type="spellEnd"/>
      <w:r>
        <w:rPr>
          <w:rFonts w:eastAsia="MS Mincho"/>
        </w:rPr>
        <w:t xml:space="preserve">, west </w:t>
      </w:r>
      <w:proofErr w:type="spellStart"/>
      <w:r>
        <w:rPr>
          <w:rFonts w:eastAsia="MS Mincho"/>
        </w:rPr>
        <w:t>Jkfr</w:t>
      </w:r>
      <w:proofErr w:type="spellEnd"/>
      <w:r>
        <w:rPr>
          <w:rFonts w:eastAsia="MS Mincho"/>
        </w:rPr>
        <w:t xml:space="preserve"> </w:t>
      </w:r>
      <w:proofErr w:type="spellStart"/>
      <w:r>
        <w:rPr>
          <w:rFonts w:eastAsia="MS Mincho"/>
        </w:rPr>
        <w:t>Vandesteene</w:t>
      </w:r>
      <w:proofErr w:type="spellEnd"/>
      <w:r>
        <w:rPr>
          <w:rFonts w:eastAsia="MS Mincho"/>
        </w:rPr>
        <w:t xml:space="preserve">, zuid </w:t>
      </w:r>
      <w:proofErr w:type="spellStart"/>
      <w:r>
        <w:rPr>
          <w:rFonts w:eastAsia="MS Mincho"/>
        </w:rPr>
        <w:t>'S</w:t>
      </w:r>
      <w:proofErr w:type="spellEnd"/>
      <w:r>
        <w:rPr>
          <w:rFonts w:eastAsia="MS Mincho"/>
        </w:rPr>
        <w:t xml:space="preserve"> </w:t>
      </w:r>
      <w:proofErr w:type="spellStart"/>
      <w:r>
        <w:rPr>
          <w:rFonts w:eastAsia="MS Mincho"/>
        </w:rPr>
        <w:t>Heerenstraete</w:t>
      </w:r>
      <w:proofErr w:type="spellEnd"/>
      <w:r>
        <w:rPr>
          <w:rFonts w:eastAsia="MS Mincho"/>
        </w:rPr>
        <w:t xml:space="preserve"> (hoofdstraat) en noord de voornoemde hofstede; </w:t>
      </w:r>
      <w:r>
        <w:rPr>
          <w:rFonts w:eastAsia="MS Mincho"/>
        </w:rPr>
        <w:br/>
      </w:r>
      <w:r>
        <w:rPr>
          <w:rFonts w:eastAsia="MS Mincho"/>
        </w:rPr>
        <w:tab/>
      </w:r>
      <w:r>
        <w:rPr>
          <w:rFonts w:eastAsia="MS Mincho"/>
        </w:rPr>
        <w:tab/>
        <w:t xml:space="preserve"> 4) "De Vette Wee" 700 roeden, oost </w:t>
      </w:r>
      <w:proofErr w:type="spellStart"/>
      <w:r>
        <w:rPr>
          <w:rFonts w:eastAsia="MS Mincho"/>
        </w:rPr>
        <w:t>D’hoirs</w:t>
      </w:r>
      <w:proofErr w:type="spellEnd"/>
      <w:r>
        <w:rPr>
          <w:rFonts w:eastAsia="MS Mincho"/>
        </w:rPr>
        <w:t xml:space="preserve"> Vanden </w:t>
      </w:r>
      <w:proofErr w:type="spellStart"/>
      <w:r>
        <w:rPr>
          <w:rFonts w:eastAsia="MS Mincho"/>
        </w:rPr>
        <w:t>adt</w:t>
      </w:r>
      <w:proofErr w:type="spellEnd"/>
      <w:r>
        <w:rPr>
          <w:rFonts w:eastAsia="MS Mincho"/>
        </w:rPr>
        <w:t xml:space="preserve">. </w:t>
      </w:r>
      <w:proofErr w:type="spellStart"/>
      <w:r>
        <w:rPr>
          <w:rFonts w:eastAsia="MS Mincho"/>
        </w:rPr>
        <w:t>Schoone</w:t>
      </w:r>
      <w:proofErr w:type="spellEnd"/>
      <w:r>
        <w:rPr>
          <w:rFonts w:eastAsia="MS Mincho"/>
        </w:rPr>
        <w:t xml:space="preserve">, zuid de </w:t>
      </w:r>
      <w:proofErr w:type="spellStart"/>
      <w:r>
        <w:rPr>
          <w:rFonts w:eastAsia="MS Mincho"/>
        </w:rPr>
        <w:t>Magherweg</w:t>
      </w:r>
      <w:proofErr w:type="spellEnd"/>
      <w:r>
        <w:rPr>
          <w:rFonts w:eastAsia="MS Mincho"/>
        </w:rPr>
        <w:t xml:space="preserve">, west </w:t>
      </w:r>
      <w:proofErr w:type="spellStart"/>
      <w:r>
        <w:rPr>
          <w:rFonts w:eastAsia="MS Mincho"/>
        </w:rPr>
        <w:t>Jo.Cabilliau</w:t>
      </w:r>
      <w:proofErr w:type="spellEnd"/>
      <w:r>
        <w:rPr>
          <w:rFonts w:eastAsia="MS Mincho"/>
        </w:rPr>
        <w:t xml:space="preserve">, noord </w:t>
      </w:r>
      <w:proofErr w:type="spellStart"/>
      <w:r>
        <w:rPr>
          <w:rFonts w:eastAsia="MS Mincho"/>
        </w:rPr>
        <w:t>meestere</w:t>
      </w:r>
      <w:proofErr w:type="spellEnd"/>
      <w:r>
        <w:rPr>
          <w:rFonts w:eastAsia="MS Mincho"/>
        </w:rPr>
        <w:t xml:space="preserve"> Jan </w:t>
      </w:r>
      <w:proofErr w:type="spellStart"/>
      <w:r>
        <w:rPr>
          <w:rFonts w:eastAsia="MS Mincho"/>
        </w:rPr>
        <w:t>D’Hane</w:t>
      </w:r>
      <w:proofErr w:type="spellEnd"/>
      <w:r>
        <w:rPr>
          <w:rFonts w:eastAsia="MS Mincho"/>
        </w:rPr>
        <w:t>;</w:t>
      </w:r>
      <w:r>
        <w:rPr>
          <w:rFonts w:eastAsia="MS Mincho"/>
        </w:rPr>
        <w:br/>
      </w:r>
      <w:r>
        <w:rPr>
          <w:rFonts w:eastAsia="MS Mincho"/>
        </w:rPr>
        <w:tab/>
      </w:r>
      <w:r>
        <w:rPr>
          <w:rFonts w:eastAsia="MS Mincho"/>
        </w:rPr>
        <w:tab/>
        <w:t xml:space="preserve"> 5) "Steenhoven" groot 500 roeden, oost </w:t>
      </w:r>
      <w:proofErr w:type="spellStart"/>
      <w:r>
        <w:rPr>
          <w:rFonts w:eastAsia="MS Mincho"/>
        </w:rPr>
        <w:t>Jfr</w:t>
      </w:r>
      <w:proofErr w:type="spellEnd"/>
      <w:r>
        <w:rPr>
          <w:rFonts w:eastAsia="MS Mincho"/>
        </w:rPr>
        <w:t xml:space="preserve"> </w:t>
      </w:r>
      <w:proofErr w:type="spellStart"/>
      <w:r>
        <w:rPr>
          <w:rFonts w:eastAsia="MS Mincho"/>
        </w:rPr>
        <w:t>Braeckman</w:t>
      </w:r>
      <w:proofErr w:type="spellEnd"/>
      <w:r>
        <w:rPr>
          <w:rFonts w:eastAsia="MS Mincho"/>
        </w:rPr>
        <w:t xml:space="preserve"> Marie </w:t>
      </w:r>
      <w:proofErr w:type="spellStart"/>
      <w:r>
        <w:rPr>
          <w:rFonts w:eastAsia="MS Mincho"/>
        </w:rPr>
        <w:t>begijntjen</w:t>
      </w:r>
      <w:proofErr w:type="spellEnd"/>
      <w:r>
        <w:rPr>
          <w:rFonts w:eastAsia="MS Mincho"/>
        </w:rPr>
        <w:t xml:space="preserve">, </w:t>
      </w:r>
      <w:proofErr w:type="spellStart"/>
      <w:r>
        <w:rPr>
          <w:rFonts w:eastAsia="MS Mincho"/>
        </w:rPr>
        <w:t>suyt</w:t>
      </w:r>
      <w:proofErr w:type="spellEnd"/>
      <w:r>
        <w:rPr>
          <w:rFonts w:eastAsia="MS Mincho"/>
        </w:rPr>
        <w:t xml:space="preserve"> pieter </w:t>
      </w:r>
      <w:proofErr w:type="spellStart"/>
      <w:r>
        <w:rPr>
          <w:rFonts w:eastAsia="MS Mincho"/>
        </w:rPr>
        <w:t>Everaert,west</w:t>
      </w:r>
      <w:proofErr w:type="spellEnd"/>
      <w:r>
        <w:rPr>
          <w:rFonts w:eastAsia="MS Mincho"/>
        </w:rPr>
        <w:t xml:space="preserve"> de </w:t>
      </w:r>
      <w:proofErr w:type="spellStart"/>
      <w:r>
        <w:rPr>
          <w:rFonts w:eastAsia="MS Mincho"/>
        </w:rPr>
        <w:t>Straete</w:t>
      </w:r>
      <w:proofErr w:type="spellEnd"/>
      <w:r>
        <w:rPr>
          <w:rFonts w:eastAsia="MS Mincho"/>
        </w:rPr>
        <w:t xml:space="preserve">, noord Gillis de </w:t>
      </w:r>
      <w:proofErr w:type="spellStart"/>
      <w:r>
        <w:rPr>
          <w:rFonts w:eastAsia="MS Mincho"/>
        </w:rPr>
        <w:t>calewe</w:t>
      </w:r>
      <w:proofErr w:type="spellEnd"/>
      <w:r>
        <w:rPr>
          <w:rFonts w:eastAsia="MS Mincho"/>
        </w:rPr>
        <w:t xml:space="preserve">. </w:t>
      </w:r>
      <w:r>
        <w:rPr>
          <w:rFonts w:eastAsia="MS Mincho"/>
        </w:rPr>
        <w:br/>
      </w:r>
      <w:r>
        <w:rPr>
          <w:rFonts w:eastAsia="MS Mincho"/>
        </w:rPr>
        <w:br/>
      </w:r>
      <w:r>
        <w:rPr>
          <w:rFonts w:eastAsia="MS Mincho"/>
        </w:rPr>
        <w:tab/>
      </w:r>
      <w:r>
        <w:rPr>
          <w:rFonts w:eastAsia="MS Mincho"/>
        </w:rPr>
        <w:tab/>
        <w:t xml:space="preserve">* Tevens </w:t>
      </w:r>
      <w:r w:rsidR="00137B12">
        <w:rPr>
          <w:rFonts w:eastAsia="MS Mincho"/>
        </w:rPr>
        <w:t xml:space="preserve">kreeg hij </w:t>
      </w:r>
      <w:r>
        <w:rPr>
          <w:rFonts w:eastAsia="MS Mincho"/>
        </w:rPr>
        <w:t xml:space="preserve">bij het overlijden van zijn schoonvader </w:t>
      </w:r>
      <w:proofErr w:type="spellStart"/>
      <w:r>
        <w:rPr>
          <w:rFonts w:eastAsia="MS Mincho"/>
        </w:rPr>
        <w:t>Georgius</w:t>
      </w:r>
      <w:proofErr w:type="spellEnd"/>
      <w:r>
        <w:rPr>
          <w:rFonts w:eastAsia="MS Mincho"/>
        </w:rPr>
        <w:t xml:space="preserve"> </w:t>
      </w:r>
      <w:proofErr w:type="spellStart"/>
      <w:r>
        <w:rPr>
          <w:rFonts w:eastAsia="MS Mincho"/>
        </w:rPr>
        <w:t>Vereecken</w:t>
      </w:r>
      <w:proofErr w:type="spellEnd"/>
      <w:r w:rsidR="00137B12">
        <w:rPr>
          <w:rFonts w:eastAsia="MS Mincho"/>
        </w:rPr>
        <w:t xml:space="preserve"> in 1707</w:t>
      </w:r>
      <w:r>
        <w:rPr>
          <w:rFonts w:eastAsia="MS Mincho"/>
        </w:rPr>
        <w:t xml:space="preserve">, “ een Leen </w:t>
      </w:r>
      <w:proofErr w:type="spellStart"/>
      <w:r>
        <w:rPr>
          <w:rFonts w:eastAsia="MS Mincho"/>
        </w:rPr>
        <w:t>bestaende</w:t>
      </w:r>
      <w:proofErr w:type="spellEnd"/>
      <w:r>
        <w:rPr>
          <w:rFonts w:eastAsia="MS Mincho"/>
        </w:rPr>
        <w:t xml:space="preserve"> inde twee Deelen van </w:t>
      </w:r>
      <w:proofErr w:type="spellStart"/>
      <w:r>
        <w:rPr>
          <w:rFonts w:eastAsia="MS Mincho"/>
        </w:rPr>
        <w:t>Drije</w:t>
      </w:r>
      <w:proofErr w:type="spellEnd"/>
      <w:r>
        <w:rPr>
          <w:rFonts w:eastAsia="MS Mincho"/>
        </w:rPr>
        <w:t xml:space="preserve"> dies het Resterende derde </w:t>
      </w:r>
      <w:proofErr w:type="spellStart"/>
      <w:r>
        <w:rPr>
          <w:rFonts w:eastAsia="MS Mincho"/>
        </w:rPr>
        <w:t>wesende</w:t>
      </w:r>
      <w:proofErr w:type="spellEnd"/>
      <w:r>
        <w:rPr>
          <w:rFonts w:eastAsia="MS Mincho"/>
        </w:rPr>
        <w:t xml:space="preserve"> </w:t>
      </w:r>
      <w:proofErr w:type="spellStart"/>
      <w:r>
        <w:rPr>
          <w:rFonts w:eastAsia="MS Mincho"/>
        </w:rPr>
        <w:t>oock</w:t>
      </w:r>
      <w:proofErr w:type="spellEnd"/>
      <w:r>
        <w:rPr>
          <w:rFonts w:eastAsia="MS Mincho"/>
        </w:rPr>
        <w:t xml:space="preserve"> Leen op </w:t>
      </w:r>
      <w:proofErr w:type="spellStart"/>
      <w:r>
        <w:rPr>
          <w:rFonts w:eastAsia="MS Mincho"/>
        </w:rPr>
        <w:t>Sijn</w:t>
      </w:r>
      <w:proofErr w:type="spellEnd"/>
      <w:r>
        <w:rPr>
          <w:rFonts w:eastAsia="MS Mincho"/>
        </w:rPr>
        <w:t xml:space="preserve"> </w:t>
      </w:r>
      <w:proofErr w:type="spellStart"/>
      <w:r>
        <w:rPr>
          <w:rFonts w:eastAsia="MS Mincho"/>
        </w:rPr>
        <w:t>Selven</w:t>
      </w:r>
      <w:proofErr w:type="spellEnd"/>
      <w:r>
        <w:rPr>
          <w:rFonts w:eastAsia="MS Mincho"/>
        </w:rPr>
        <w:t xml:space="preserve"> </w:t>
      </w:r>
      <w:proofErr w:type="spellStart"/>
      <w:r>
        <w:rPr>
          <w:rFonts w:eastAsia="MS Mincho"/>
        </w:rPr>
        <w:t>toecomt</w:t>
      </w:r>
      <w:proofErr w:type="spellEnd"/>
      <w:r>
        <w:rPr>
          <w:rFonts w:eastAsia="MS Mincho"/>
        </w:rPr>
        <w:t xml:space="preserve"> </w:t>
      </w:r>
      <w:proofErr w:type="spellStart"/>
      <w:r>
        <w:rPr>
          <w:rFonts w:eastAsia="MS Mincho"/>
        </w:rPr>
        <w:t>Jokr</w:t>
      </w:r>
      <w:proofErr w:type="spellEnd"/>
      <w:r>
        <w:rPr>
          <w:rFonts w:eastAsia="MS Mincho"/>
        </w:rPr>
        <w:t xml:space="preserve"> Leonard Mathias </w:t>
      </w:r>
      <w:proofErr w:type="spellStart"/>
      <w:r>
        <w:rPr>
          <w:rFonts w:eastAsia="MS Mincho"/>
        </w:rPr>
        <w:t>Vandernoodt</w:t>
      </w:r>
      <w:proofErr w:type="spellEnd"/>
      <w:r>
        <w:rPr>
          <w:rFonts w:eastAsia="MS Mincho"/>
        </w:rPr>
        <w:t xml:space="preserve"> zoon van </w:t>
      </w:r>
      <w:proofErr w:type="spellStart"/>
      <w:r>
        <w:rPr>
          <w:rFonts w:eastAsia="MS Mincho"/>
        </w:rPr>
        <w:t>Mher</w:t>
      </w:r>
      <w:proofErr w:type="spellEnd"/>
      <w:r>
        <w:rPr>
          <w:rFonts w:eastAsia="MS Mincho"/>
        </w:rPr>
        <w:t xml:space="preserve"> </w:t>
      </w:r>
      <w:proofErr w:type="spellStart"/>
      <w:r>
        <w:rPr>
          <w:rFonts w:eastAsia="MS Mincho"/>
        </w:rPr>
        <w:t>Raso</w:t>
      </w:r>
      <w:proofErr w:type="spellEnd"/>
      <w:r>
        <w:rPr>
          <w:rFonts w:eastAsia="MS Mincho"/>
        </w:rPr>
        <w:t xml:space="preserve"> Leonard en </w:t>
      </w:r>
      <w:proofErr w:type="spellStart"/>
      <w:r>
        <w:rPr>
          <w:rFonts w:eastAsia="MS Mincho"/>
        </w:rPr>
        <w:t>Vrauw</w:t>
      </w:r>
      <w:proofErr w:type="spellEnd"/>
      <w:r>
        <w:rPr>
          <w:rFonts w:eastAsia="MS Mincho"/>
        </w:rPr>
        <w:t xml:space="preserve"> marie </w:t>
      </w:r>
      <w:proofErr w:type="spellStart"/>
      <w:r>
        <w:rPr>
          <w:rFonts w:eastAsia="MS Mincho"/>
        </w:rPr>
        <w:t>theresia</w:t>
      </w:r>
      <w:proofErr w:type="spellEnd"/>
      <w:r>
        <w:rPr>
          <w:rFonts w:eastAsia="MS Mincho"/>
        </w:rPr>
        <w:t xml:space="preserve"> de la </w:t>
      </w:r>
      <w:proofErr w:type="spellStart"/>
      <w:r>
        <w:rPr>
          <w:rFonts w:eastAsia="MS Mincho"/>
        </w:rPr>
        <w:t>Kethulle</w:t>
      </w:r>
      <w:proofErr w:type="spellEnd"/>
      <w:r>
        <w:rPr>
          <w:rFonts w:eastAsia="MS Mincho"/>
        </w:rPr>
        <w:t xml:space="preserve"> dochter van Artus, reikende van de "</w:t>
      </w:r>
      <w:proofErr w:type="spellStart"/>
      <w:r>
        <w:rPr>
          <w:rFonts w:eastAsia="MS Mincho"/>
        </w:rPr>
        <w:t>Muyde</w:t>
      </w:r>
      <w:proofErr w:type="spellEnd"/>
      <w:r>
        <w:rPr>
          <w:rFonts w:eastAsia="MS Mincho"/>
        </w:rPr>
        <w:t xml:space="preserve"> </w:t>
      </w:r>
      <w:proofErr w:type="spellStart"/>
      <w:r>
        <w:rPr>
          <w:rFonts w:eastAsia="MS Mincho"/>
        </w:rPr>
        <w:t>poorte</w:t>
      </w:r>
      <w:proofErr w:type="spellEnd"/>
      <w:r>
        <w:rPr>
          <w:rFonts w:eastAsia="MS Mincho"/>
        </w:rPr>
        <w:t xml:space="preserve"> </w:t>
      </w:r>
      <w:proofErr w:type="spellStart"/>
      <w:r>
        <w:rPr>
          <w:rFonts w:eastAsia="MS Mincho"/>
        </w:rPr>
        <w:t>totten</w:t>
      </w:r>
      <w:proofErr w:type="spellEnd"/>
      <w:r>
        <w:rPr>
          <w:rFonts w:eastAsia="MS Mincho"/>
        </w:rPr>
        <w:t xml:space="preserve"> </w:t>
      </w:r>
      <w:proofErr w:type="spellStart"/>
      <w:r>
        <w:rPr>
          <w:rFonts w:eastAsia="MS Mincho"/>
        </w:rPr>
        <w:t>Langhenbrugghen</w:t>
      </w:r>
      <w:proofErr w:type="spellEnd"/>
      <w:r>
        <w:rPr>
          <w:rFonts w:eastAsia="MS Mincho"/>
        </w:rPr>
        <w:t xml:space="preserve">" releverende van den Leenhove Van de </w:t>
      </w:r>
      <w:proofErr w:type="spellStart"/>
      <w:r>
        <w:rPr>
          <w:rFonts w:eastAsia="MS Mincho"/>
        </w:rPr>
        <w:t>Burchgravie</w:t>
      </w:r>
      <w:proofErr w:type="spellEnd"/>
      <w:r>
        <w:rPr>
          <w:rFonts w:eastAsia="MS Mincho"/>
        </w:rPr>
        <w:t xml:space="preserve"> van Gent geregistreerd aldaar in het </w:t>
      </w:r>
      <w:proofErr w:type="spellStart"/>
      <w:r>
        <w:rPr>
          <w:rFonts w:eastAsia="MS Mincho"/>
        </w:rPr>
        <w:t>Leenboek</w:t>
      </w:r>
      <w:proofErr w:type="spellEnd"/>
      <w:r>
        <w:rPr>
          <w:rFonts w:eastAsia="MS Mincho"/>
        </w:rPr>
        <w:t xml:space="preserve"> folio 143 verso d.d. 21 mei 1707, niet </w:t>
      </w:r>
      <w:proofErr w:type="spellStart"/>
      <w:r>
        <w:rPr>
          <w:rFonts w:eastAsia="MS Mincho"/>
        </w:rPr>
        <w:t>jeghenstaende</w:t>
      </w:r>
      <w:proofErr w:type="spellEnd"/>
      <w:r>
        <w:rPr>
          <w:rFonts w:eastAsia="MS Mincho"/>
        </w:rPr>
        <w:t xml:space="preserve"> </w:t>
      </w:r>
      <w:proofErr w:type="spellStart"/>
      <w:r>
        <w:rPr>
          <w:rFonts w:eastAsia="MS Mincho"/>
        </w:rPr>
        <w:t>aldaer</w:t>
      </w:r>
      <w:proofErr w:type="spellEnd"/>
      <w:r>
        <w:rPr>
          <w:rFonts w:eastAsia="MS Mincho"/>
        </w:rPr>
        <w:t xml:space="preserve"> mede </w:t>
      </w:r>
      <w:proofErr w:type="spellStart"/>
      <w:r>
        <w:rPr>
          <w:rFonts w:eastAsia="MS Mincho"/>
        </w:rPr>
        <w:t>cooper</w:t>
      </w:r>
      <w:proofErr w:type="spellEnd"/>
      <w:r>
        <w:rPr>
          <w:rFonts w:eastAsia="MS Mincho"/>
        </w:rPr>
        <w:t xml:space="preserve"> is </w:t>
      </w:r>
      <w:proofErr w:type="spellStart"/>
      <w:r>
        <w:rPr>
          <w:rFonts w:eastAsia="MS Mincho"/>
        </w:rPr>
        <w:t>Gheraert</w:t>
      </w:r>
      <w:proofErr w:type="spellEnd"/>
      <w:r>
        <w:rPr>
          <w:rFonts w:eastAsia="MS Mincho"/>
        </w:rPr>
        <w:t xml:space="preserve"> </w:t>
      </w:r>
      <w:proofErr w:type="spellStart"/>
      <w:r>
        <w:rPr>
          <w:rFonts w:eastAsia="MS Mincho"/>
        </w:rPr>
        <w:t>Praet</w:t>
      </w:r>
      <w:proofErr w:type="spellEnd"/>
      <w:r>
        <w:rPr>
          <w:rFonts w:eastAsia="MS Mincho"/>
        </w:rPr>
        <w:t xml:space="preserve"> wiens weduwe en </w:t>
      </w:r>
      <w:proofErr w:type="spellStart"/>
      <w:r>
        <w:rPr>
          <w:rFonts w:eastAsia="MS Mincho"/>
        </w:rPr>
        <w:t>d’hoirs</w:t>
      </w:r>
      <w:proofErr w:type="spellEnd"/>
      <w:r>
        <w:rPr>
          <w:rFonts w:eastAsia="MS Mincho"/>
        </w:rPr>
        <w:t xml:space="preserve"> </w:t>
      </w:r>
      <w:proofErr w:type="spellStart"/>
      <w:r>
        <w:rPr>
          <w:rFonts w:eastAsia="MS Mincho"/>
        </w:rPr>
        <w:t>tselve</w:t>
      </w:r>
      <w:proofErr w:type="spellEnd"/>
      <w:r>
        <w:rPr>
          <w:rFonts w:eastAsia="MS Mincho"/>
        </w:rPr>
        <w:t xml:space="preserve"> </w:t>
      </w:r>
      <w:proofErr w:type="spellStart"/>
      <w:r>
        <w:rPr>
          <w:rFonts w:eastAsia="MS Mincho"/>
        </w:rPr>
        <w:t>aenden</w:t>
      </w:r>
      <w:proofErr w:type="spellEnd"/>
      <w:r>
        <w:rPr>
          <w:rFonts w:eastAsia="MS Mincho"/>
        </w:rPr>
        <w:t xml:space="preserve"> overledenen hebben </w:t>
      </w:r>
      <w:proofErr w:type="spellStart"/>
      <w:r>
        <w:rPr>
          <w:rFonts w:eastAsia="MS Mincho"/>
        </w:rPr>
        <w:t>overghelaeten</w:t>
      </w:r>
      <w:proofErr w:type="spellEnd"/>
      <w:r>
        <w:rPr>
          <w:rFonts w:eastAsia="MS Mincho"/>
        </w:rPr>
        <w:t xml:space="preserve"> bij </w:t>
      </w:r>
      <w:proofErr w:type="spellStart"/>
      <w:r>
        <w:rPr>
          <w:rFonts w:eastAsia="MS Mincho"/>
        </w:rPr>
        <w:t>quittantie</w:t>
      </w:r>
      <w:proofErr w:type="spellEnd"/>
      <w:r>
        <w:rPr>
          <w:rFonts w:eastAsia="MS Mincho"/>
        </w:rPr>
        <w:t xml:space="preserve"> vanden 5 december 1718. Zoals het feodaal gewoonterecht het eist, ging dit leen bij de dood van Marinus op 12 september 1731 over naar zijn oudste zoon Pieter (zolang Pieter minderjarig was, trad Jacobus Van </w:t>
      </w:r>
      <w:proofErr w:type="spellStart"/>
      <w:r>
        <w:rPr>
          <w:rFonts w:eastAsia="MS Mincho"/>
        </w:rPr>
        <w:t>Poucke</w:t>
      </w:r>
      <w:proofErr w:type="spellEnd"/>
      <w:r>
        <w:rPr>
          <w:rFonts w:eastAsia="MS Mincho"/>
        </w:rPr>
        <w:t xml:space="preserve"> als voogd op en behartigde de belangen van de minderjarige). </w:t>
      </w:r>
    </w:p>
    <w:p w14:paraId="53889112" w14:textId="77777777" w:rsidR="00137B12" w:rsidRDefault="001B0D47" w:rsidP="00137B12">
      <w:pPr>
        <w:pStyle w:val="Tekstzonderopmaak"/>
        <w:ind w:firstLine="708"/>
        <w:rPr>
          <w:rFonts w:eastAsia="MS Mincho"/>
        </w:rPr>
      </w:pPr>
      <w:r>
        <w:rPr>
          <w:rFonts w:eastAsia="MS Mincho"/>
        </w:rPr>
        <w:t>S</w:t>
      </w:r>
      <w:r w:rsidR="00663668">
        <w:rPr>
          <w:rFonts w:eastAsia="MS Mincho"/>
        </w:rPr>
        <w:t xml:space="preserve">amen met zijn schoonbroer, Pieter, </w:t>
      </w:r>
      <w:r>
        <w:rPr>
          <w:rFonts w:eastAsia="MS Mincho"/>
        </w:rPr>
        <w:t>kreeg Marinus een</w:t>
      </w:r>
      <w:r w:rsidR="00663668">
        <w:rPr>
          <w:rFonts w:eastAsia="MS Mincho"/>
        </w:rPr>
        <w:t xml:space="preserve"> gedeelde</w:t>
      </w:r>
      <w:r w:rsidR="00137B12">
        <w:rPr>
          <w:rFonts w:eastAsia="MS Mincho"/>
        </w:rPr>
        <w:t xml:space="preserve"> beheer over  </w:t>
      </w:r>
      <w:r>
        <w:rPr>
          <w:rFonts w:eastAsia="MS Mincho"/>
        </w:rPr>
        <w:t xml:space="preserve">de </w:t>
      </w:r>
      <w:r w:rsidR="00137B12">
        <w:rPr>
          <w:rFonts w:eastAsia="MS Mincho"/>
        </w:rPr>
        <w:t>landerijen</w:t>
      </w:r>
      <w:r>
        <w:rPr>
          <w:rFonts w:eastAsia="MS Mincho"/>
        </w:rPr>
        <w:t xml:space="preserve"> van zijn overleden schoonvader</w:t>
      </w:r>
      <w:r w:rsidR="00137B12">
        <w:rPr>
          <w:rFonts w:eastAsia="MS Mincho"/>
        </w:rPr>
        <w:t xml:space="preserve"> (voor detail zie verder).</w:t>
      </w:r>
    </w:p>
    <w:p w14:paraId="3932454B" w14:textId="77777777" w:rsidR="00FA3796" w:rsidRDefault="00FA3796" w:rsidP="00FA3796">
      <w:pPr>
        <w:pStyle w:val="Tekstzonderopmaak"/>
        <w:rPr>
          <w:rFonts w:eastAsia="MS Mincho"/>
        </w:rPr>
      </w:pPr>
      <w:r>
        <w:rPr>
          <w:rFonts w:eastAsia="MS Mincho"/>
        </w:rPr>
        <w:br/>
      </w:r>
    </w:p>
    <w:p w14:paraId="58991B59" w14:textId="77777777" w:rsidR="00FA3796" w:rsidRDefault="00FA3796" w:rsidP="00FA3796">
      <w:pPr>
        <w:pStyle w:val="Tekstzonderopmaak"/>
        <w:rPr>
          <w:rFonts w:eastAsia="MS Mincho"/>
        </w:rPr>
      </w:pPr>
      <w:r>
        <w:rPr>
          <w:rFonts w:eastAsia="MS Mincho"/>
        </w:rPr>
        <w:br w:type="page"/>
      </w:r>
      <w:r>
        <w:rPr>
          <w:rFonts w:eastAsia="MS Mincho"/>
        </w:rPr>
        <w:lastRenderedPageBreak/>
        <w:tab/>
      </w:r>
      <w:r>
        <w:rPr>
          <w:rFonts w:eastAsia="MS Mincho"/>
        </w:rPr>
        <w:tab/>
        <w:t>* Tijdens zijn huwelijk kocht hij volgende gronden:</w:t>
      </w:r>
      <w:r>
        <w:rPr>
          <w:rFonts w:eastAsia="MS Mincho"/>
        </w:rPr>
        <w:br/>
      </w:r>
      <w:r>
        <w:rPr>
          <w:rFonts w:eastAsia="MS Mincho"/>
        </w:rPr>
        <w:tab/>
      </w:r>
      <w:r>
        <w:rPr>
          <w:rFonts w:eastAsia="MS Mincho"/>
        </w:rPr>
        <w:tab/>
        <w:t xml:space="preserve"> 1) Een partij land "de </w:t>
      </w:r>
      <w:proofErr w:type="spellStart"/>
      <w:r>
        <w:rPr>
          <w:rFonts w:eastAsia="MS Mincho"/>
        </w:rPr>
        <w:t>meere</w:t>
      </w:r>
      <w:proofErr w:type="spellEnd"/>
      <w:r>
        <w:rPr>
          <w:rFonts w:eastAsia="MS Mincho"/>
        </w:rPr>
        <w:t xml:space="preserve">" groot 250 roeden gelegen te </w:t>
      </w:r>
      <w:proofErr w:type="spellStart"/>
      <w:r>
        <w:rPr>
          <w:rFonts w:eastAsia="MS Mincho"/>
        </w:rPr>
        <w:t>Wondelghem</w:t>
      </w:r>
      <w:proofErr w:type="spellEnd"/>
      <w:r>
        <w:rPr>
          <w:rFonts w:eastAsia="MS Mincho"/>
        </w:rPr>
        <w:t xml:space="preserve"> bij </w:t>
      </w:r>
      <w:proofErr w:type="spellStart"/>
      <w:r>
        <w:rPr>
          <w:rFonts w:eastAsia="MS Mincho"/>
        </w:rPr>
        <w:t>coope</w:t>
      </w:r>
      <w:proofErr w:type="spellEnd"/>
      <w:r>
        <w:rPr>
          <w:rFonts w:eastAsia="MS Mincho"/>
        </w:rPr>
        <w:t xml:space="preserve"> van Pieter de </w:t>
      </w:r>
      <w:proofErr w:type="spellStart"/>
      <w:r>
        <w:rPr>
          <w:rFonts w:eastAsia="MS Mincho"/>
        </w:rPr>
        <w:t>clercq</w:t>
      </w:r>
      <w:proofErr w:type="spellEnd"/>
      <w:r>
        <w:rPr>
          <w:rFonts w:eastAsia="MS Mincho"/>
        </w:rPr>
        <w:t xml:space="preserve"> op 22 maart 1713.</w:t>
      </w:r>
      <w:r>
        <w:rPr>
          <w:rFonts w:eastAsia="MS Mincho"/>
        </w:rPr>
        <w:br/>
      </w:r>
      <w:r>
        <w:rPr>
          <w:rFonts w:eastAsia="MS Mincho"/>
        </w:rPr>
        <w:tab/>
      </w:r>
      <w:r>
        <w:rPr>
          <w:rFonts w:eastAsia="MS Mincho"/>
        </w:rPr>
        <w:tab/>
        <w:t xml:space="preserve"> 2) Een partij land groot 2 </w:t>
      </w:r>
      <w:proofErr w:type="spellStart"/>
      <w:r>
        <w:rPr>
          <w:rFonts w:eastAsia="MS Mincho"/>
        </w:rPr>
        <w:t>ghemeten</w:t>
      </w:r>
      <w:proofErr w:type="spellEnd"/>
      <w:r>
        <w:rPr>
          <w:rFonts w:eastAsia="MS Mincho"/>
        </w:rPr>
        <w:t xml:space="preserve"> gelegen binnen Oostakker achter </w:t>
      </w:r>
      <w:proofErr w:type="spellStart"/>
      <w:r>
        <w:rPr>
          <w:rFonts w:eastAsia="MS Mincho"/>
        </w:rPr>
        <w:t>Meulestede</w:t>
      </w:r>
      <w:proofErr w:type="spellEnd"/>
      <w:r>
        <w:rPr>
          <w:rFonts w:eastAsia="MS Mincho"/>
        </w:rPr>
        <w:t xml:space="preserve"> op den </w:t>
      </w:r>
      <w:proofErr w:type="spellStart"/>
      <w:r>
        <w:rPr>
          <w:rFonts w:eastAsia="MS Mincho"/>
        </w:rPr>
        <w:t>Cautere</w:t>
      </w:r>
      <w:proofErr w:type="spellEnd"/>
      <w:r>
        <w:rPr>
          <w:rFonts w:eastAsia="MS Mincho"/>
        </w:rPr>
        <w:t xml:space="preserve">, zuid de </w:t>
      </w:r>
      <w:proofErr w:type="spellStart"/>
      <w:r>
        <w:rPr>
          <w:rFonts w:eastAsia="MS Mincho"/>
        </w:rPr>
        <w:t>Landtstraete</w:t>
      </w:r>
      <w:proofErr w:type="spellEnd"/>
      <w:r>
        <w:rPr>
          <w:rFonts w:eastAsia="MS Mincho"/>
        </w:rPr>
        <w:t>.</w:t>
      </w:r>
      <w:r>
        <w:rPr>
          <w:rFonts w:eastAsia="MS Mincho"/>
        </w:rPr>
        <w:br/>
      </w:r>
      <w:r>
        <w:rPr>
          <w:rFonts w:eastAsia="MS Mincho"/>
        </w:rPr>
        <w:tab/>
      </w:r>
      <w:r>
        <w:rPr>
          <w:rFonts w:eastAsia="MS Mincho"/>
        </w:rPr>
        <w:tab/>
        <w:t xml:space="preserve"> 3) Een </w:t>
      </w:r>
      <w:proofErr w:type="spellStart"/>
      <w:r>
        <w:rPr>
          <w:rFonts w:eastAsia="MS Mincho"/>
        </w:rPr>
        <w:t>parij</w:t>
      </w:r>
      <w:proofErr w:type="spellEnd"/>
      <w:r>
        <w:rPr>
          <w:rFonts w:eastAsia="MS Mincho"/>
        </w:rPr>
        <w:t xml:space="preserve"> </w:t>
      </w:r>
      <w:proofErr w:type="spellStart"/>
      <w:r>
        <w:rPr>
          <w:rFonts w:eastAsia="MS Mincho"/>
        </w:rPr>
        <w:t>saylandt</w:t>
      </w:r>
      <w:proofErr w:type="spellEnd"/>
      <w:r>
        <w:rPr>
          <w:rFonts w:eastAsia="MS Mincho"/>
        </w:rPr>
        <w:t xml:space="preserve"> " het </w:t>
      </w:r>
      <w:proofErr w:type="spellStart"/>
      <w:r>
        <w:rPr>
          <w:rFonts w:eastAsia="MS Mincho"/>
        </w:rPr>
        <w:t>meerestuck</w:t>
      </w:r>
      <w:proofErr w:type="spellEnd"/>
      <w:r>
        <w:rPr>
          <w:rFonts w:eastAsia="MS Mincho"/>
        </w:rPr>
        <w:t xml:space="preserve">" groot 2 </w:t>
      </w:r>
      <w:proofErr w:type="spellStart"/>
      <w:r>
        <w:rPr>
          <w:rFonts w:eastAsia="MS Mincho"/>
        </w:rPr>
        <w:t>ghemeten</w:t>
      </w:r>
      <w:proofErr w:type="spellEnd"/>
      <w:r>
        <w:rPr>
          <w:rFonts w:eastAsia="MS Mincho"/>
        </w:rPr>
        <w:t xml:space="preserve"> gelegen in de </w:t>
      </w:r>
      <w:proofErr w:type="spellStart"/>
      <w:r>
        <w:rPr>
          <w:rFonts w:eastAsia="MS Mincho"/>
        </w:rPr>
        <w:t>Meere</w:t>
      </w:r>
      <w:proofErr w:type="spellEnd"/>
      <w:r>
        <w:rPr>
          <w:rFonts w:eastAsia="MS Mincho"/>
        </w:rPr>
        <w:t xml:space="preserve">, oost 't </w:t>
      </w:r>
      <w:proofErr w:type="spellStart"/>
      <w:r>
        <w:rPr>
          <w:rFonts w:eastAsia="MS Mincho"/>
        </w:rPr>
        <w:t>Meerestraetjen</w:t>
      </w:r>
      <w:proofErr w:type="spellEnd"/>
      <w:r>
        <w:rPr>
          <w:rFonts w:eastAsia="MS Mincho"/>
        </w:rPr>
        <w:t xml:space="preserve"> gekocht op 10 jan. 1725.</w:t>
      </w:r>
      <w:r>
        <w:rPr>
          <w:rFonts w:eastAsia="MS Mincho"/>
        </w:rPr>
        <w:br/>
      </w:r>
      <w:r>
        <w:rPr>
          <w:rFonts w:eastAsia="MS Mincho"/>
        </w:rPr>
        <w:tab/>
      </w:r>
      <w:r>
        <w:rPr>
          <w:rFonts w:eastAsia="MS Mincho"/>
        </w:rPr>
        <w:tab/>
        <w:t xml:space="preserve"> 4) Een partij land "den </w:t>
      </w:r>
      <w:proofErr w:type="spellStart"/>
      <w:r>
        <w:rPr>
          <w:rFonts w:eastAsia="MS Mincho"/>
        </w:rPr>
        <w:t>Casteelackere</w:t>
      </w:r>
      <w:proofErr w:type="spellEnd"/>
      <w:r>
        <w:rPr>
          <w:rFonts w:eastAsia="MS Mincho"/>
        </w:rPr>
        <w:t xml:space="preserve">" groot 800 roeden, zuid den </w:t>
      </w:r>
      <w:proofErr w:type="spellStart"/>
      <w:r>
        <w:rPr>
          <w:rFonts w:eastAsia="MS Mincho"/>
        </w:rPr>
        <w:t>Waegheslagh</w:t>
      </w:r>
      <w:proofErr w:type="spellEnd"/>
      <w:r>
        <w:rPr>
          <w:rFonts w:eastAsia="MS Mincho"/>
        </w:rPr>
        <w:t xml:space="preserve"> gekocht op 14 juni 1724.</w:t>
      </w:r>
      <w:r>
        <w:rPr>
          <w:rFonts w:eastAsia="MS Mincho"/>
        </w:rPr>
        <w:br/>
      </w:r>
      <w:r>
        <w:rPr>
          <w:rFonts w:eastAsia="MS Mincho"/>
        </w:rPr>
        <w:tab/>
      </w:r>
      <w:r>
        <w:rPr>
          <w:rFonts w:eastAsia="MS Mincho"/>
        </w:rPr>
        <w:tab/>
        <w:t xml:space="preserve"> 5) Een partij </w:t>
      </w:r>
      <w:proofErr w:type="spellStart"/>
      <w:r>
        <w:rPr>
          <w:rFonts w:eastAsia="MS Mincho"/>
        </w:rPr>
        <w:t>Elsbosch</w:t>
      </w:r>
      <w:proofErr w:type="spellEnd"/>
      <w:r>
        <w:rPr>
          <w:rFonts w:eastAsia="MS Mincho"/>
        </w:rPr>
        <w:t xml:space="preserve"> groot 684 roeden gekocht op 27 april 1724.</w:t>
      </w:r>
      <w:r>
        <w:rPr>
          <w:rFonts w:eastAsia="MS Mincho"/>
        </w:rPr>
        <w:br/>
      </w:r>
      <w:r>
        <w:rPr>
          <w:rFonts w:eastAsia="MS Mincho"/>
        </w:rPr>
        <w:br/>
      </w:r>
      <w:r>
        <w:rPr>
          <w:rFonts w:eastAsia="MS Mincho"/>
        </w:rPr>
        <w:tab/>
      </w:r>
      <w:r>
        <w:rPr>
          <w:rFonts w:eastAsia="MS Mincho"/>
        </w:rPr>
        <w:tab/>
        <w:t>* Gedurende zijn huwelijk verkocht hij verscheidene partijen land die hij bij het overlijden van zijn ouders geërfd had.</w:t>
      </w:r>
      <w:r>
        <w:rPr>
          <w:rFonts w:eastAsia="MS Mincho"/>
        </w:rPr>
        <w:br/>
      </w:r>
      <w:r>
        <w:rPr>
          <w:rFonts w:eastAsia="MS Mincho"/>
        </w:rPr>
        <w:tab/>
      </w:r>
      <w:r>
        <w:rPr>
          <w:rFonts w:eastAsia="MS Mincho"/>
        </w:rPr>
        <w:tab/>
        <w:t xml:space="preserve"> 1) Een partij land gelegen binnen de parochie van Lochristi op </w:t>
      </w:r>
      <w:proofErr w:type="spellStart"/>
      <w:r>
        <w:rPr>
          <w:rFonts w:eastAsia="MS Mincho"/>
        </w:rPr>
        <w:t>Hyfte</w:t>
      </w:r>
      <w:proofErr w:type="spellEnd"/>
      <w:r>
        <w:rPr>
          <w:rFonts w:eastAsia="MS Mincho"/>
        </w:rPr>
        <w:t xml:space="preserve"> groot 400 roeden genaamd "</w:t>
      </w:r>
      <w:proofErr w:type="spellStart"/>
      <w:r>
        <w:rPr>
          <w:rFonts w:eastAsia="MS Mincho"/>
        </w:rPr>
        <w:t>Putackere</w:t>
      </w:r>
      <w:proofErr w:type="spellEnd"/>
      <w:r>
        <w:rPr>
          <w:rFonts w:eastAsia="MS Mincho"/>
        </w:rPr>
        <w:t>" "</w:t>
      </w:r>
      <w:proofErr w:type="spellStart"/>
      <w:r>
        <w:rPr>
          <w:rFonts w:eastAsia="MS Mincho"/>
        </w:rPr>
        <w:t>ghecocht</w:t>
      </w:r>
      <w:proofErr w:type="spellEnd"/>
      <w:r>
        <w:rPr>
          <w:rFonts w:eastAsia="MS Mincho"/>
        </w:rPr>
        <w:t xml:space="preserve"> bij (door) Jan De Corte voor 54 ponden 16 </w:t>
      </w:r>
      <w:proofErr w:type="spellStart"/>
      <w:r>
        <w:rPr>
          <w:rFonts w:eastAsia="MS Mincho"/>
        </w:rPr>
        <w:t>schellynghen</w:t>
      </w:r>
      <w:proofErr w:type="spellEnd"/>
      <w:r>
        <w:rPr>
          <w:rFonts w:eastAsia="MS Mincho"/>
        </w:rPr>
        <w:t xml:space="preserve"> 8 </w:t>
      </w:r>
      <w:proofErr w:type="spellStart"/>
      <w:r>
        <w:rPr>
          <w:rFonts w:eastAsia="MS Mincho"/>
        </w:rPr>
        <w:t>grooten</w:t>
      </w:r>
      <w:proofErr w:type="spellEnd"/>
      <w:r>
        <w:rPr>
          <w:rFonts w:eastAsia="MS Mincho"/>
        </w:rPr>
        <w:t xml:space="preserve">".(gelegen ten </w:t>
      </w:r>
      <w:proofErr w:type="spellStart"/>
      <w:r>
        <w:rPr>
          <w:rFonts w:eastAsia="MS Mincho"/>
        </w:rPr>
        <w:t>zuid-oosten</w:t>
      </w:r>
      <w:proofErr w:type="spellEnd"/>
      <w:r>
        <w:rPr>
          <w:rFonts w:eastAsia="MS Mincho"/>
        </w:rPr>
        <w:t xml:space="preserve"> van de hoek Meerhoutstraat – Sint-Arnoutstraat)</w:t>
      </w:r>
      <w:r>
        <w:rPr>
          <w:rFonts w:eastAsia="MS Mincho"/>
        </w:rPr>
        <w:br/>
      </w:r>
      <w:r>
        <w:rPr>
          <w:rFonts w:eastAsia="MS Mincho"/>
        </w:rPr>
        <w:tab/>
      </w:r>
      <w:r>
        <w:rPr>
          <w:rFonts w:eastAsia="MS Mincho"/>
        </w:rPr>
        <w:tab/>
        <w:t xml:space="preserve"> 2) Een partij land ook aldaar gelegen groot 750 roeden op den </w:t>
      </w:r>
      <w:proofErr w:type="spellStart"/>
      <w:r>
        <w:rPr>
          <w:rFonts w:eastAsia="MS Mincho"/>
        </w:rPr>
        <w:t>Exaerschen</w:t>
      </w:r>
      <w:proofErr w:type="spellEnd"/>
      <w:r>
        <w:rPr>
          <w:rFonts w:eastAsia="MS Mincho"/>
        </w:rPr>
        <w:t xml:space="preserve"> </w:t>
      </w:r>
      <w:proofErr w:type="spellStart"/>
      <w:r>
        <w:rPr>
          <w:rFonts w:eastAsia="MS Mincho"/>
        </w:rPr>
        <w:t>Reywegh</w:t>
      </w:r>
      <w:proofErr w:type="spellEnd"/>
      <w:r>
        <w:rPr>
          <w:rFonts w:eastAsia="MS Mincho"/>
        </w:rPr>
        <w:t xml:space="preserve"> "</w:t>
      </w:r>
      <w:proofErr w:type="spellStart"/>
      <w:r>
        <w:rPr>
          <w:rFonts w:eastAsia="MS Mincho"/>
        </w:rPr>
        <w:t>ghecocht</w:t>
      </w:r>
      <w:proofErr w:type="spellEnd"/>
      <w:r>
        <w:rPr>
          <w:rFonts w:eastAsia="MS Mincho"/>
        </w:rPr>
        <w:t xml:space="preserve"> bij </w:t>
      </w:r>
      <w:proofErr w:type="spellStart"/>
      <w:r>
        <w:rPr>
          <w:rFonts w:eastAsia="MS Mincho"/>
        </w:rPr>
        <w:t>Geeraert</w:t>
      </w:r>
      <w:proofErr w:type="spellEnd"/>
      <w:r>
        <w:rPr>
          <w:rFonts w:eastAsia="MS Mincho"/>
        </w:rPr>
        <w:t xml:space="preserve"> Van </w:t>
      </w:r>
      <w:proofErr w:type="spellStart"/>
      <w:r>
        <w:rPr>
          <w:rFonts w:eastAsia="MS Mincho"/>
        </w:rPr>
        <w:t>Risseghem</w:t>
      </w:r>
      <w:proofErr w:type="spellEnd"/>
      <w:r>
        <w:rPr>
          <w:rFonts w:eastAsia="MS Mincho"/>
        </w:rPr>
        <w:t xml:space="preserve"> voor 80 ponden </w:t>
      </w:r>
      <w:proofErr w:type="spellStart"/>
      <w:r>
        <w:rPr>
          <w:rFonts w:eastAsia="MS Mincho"/>
        </w:rPr>
        <w:t>grooten</w:t>
      </w:r>
      <w:proofErr w:type="spellEnd"/>
      <w:r>
        <w:rPr>
          <w:rFonts w:eastAsia="MS Mincho"/>
        </w:rPr>
        <w:t>."</w:t>
      </w:r>
      <w:r>
        <w:rPr>
          <w:rFonts w:eastAsia="MS Mincho"/>
        </w:rPr>
        <w:br/>
      </w:r>
      <w:r>
        <w:rPr>
          <w:rFonts w:eastAsia="MS Mincho"/>
        </w:rPr>
        <w:tab/>
      </w:r>
      <w:r>
        <w:rPr>
          <w:rFonts w:eastAsia="MS Mincho"/>
        </w:rPr>
        <w:tab/>
        <w:t xml:space="preserve"> 3) "Een </w:t>
      </w:r>
      <w:proofErr w:type="spellStart"/>
      <w:r>
        <w:rPr>
          <w:rFonts w:eastAsia="MS Mincho"/>
        </w:rPr>
        <w:t>ghemet</w:t>
      </w:r>
      <w:proofErr w:type="spellEnd"/>
      <w:r>
        <w:rPr>
          <w:rFonts w:eastAsia="MS Mincho"/>
        </w:rPr>
        <w:t xml:space="preserve"> land op </w:t>
      </w:r>
      <w:proofErr w:type="spellStart"/>
      <w:r>
        <w:rPr>
          <w:rFonts w:eastAsia="MS Mincho"/>
        </w:rPr>
        <w:t>tselve</w:t>
      </w:r>
      <w:proofErr w:type="spellEnd"/>
      <w:r>
        <w:rPr>
          <w:rFonts w:eastAsia="MS Mincho"/>
        </w:rPr>
        <w:t xml:space="preserve"> </w:t>
      </w:r>
      <w:proofErr w:type="spellStart"/>
      <w:r>
        <w:rPr>
          <w:rFonts w:eastAsia="MS Mincho"/>
        </w:rPr>
        <w:t>Hyfte</w:t>
      </w:r>
      <w:proofErr w:type="spellEnd"/>
      <w:r>
        <w:rPr>
          <w:rFonts w:eastAsia="MS Mincho"/>
        </w:rPr>
        <w:t xml:space="preserve"> verkocht voor 16 ponden </w:t>
      </w:r>
      <w:proofErr w:type="spellStart"/>
      <w:r>
        <w:rPr>
          <w:rFonts w:eastAsia="MS Mincho"/>
        </w:rPr>
        <w:t>grooten</w:t>
      </w:r>
      <w:proofErr w:type="spellEnd"/>
      <w:r>
        <w:rPr>
          <w:rFonts w:eastAsia="MS Mincho"/>
        </w:rPr>
        <w:t>".</w:t>
      </w:r>
      <w:r>
        <w:rPr>
          <w:rFonts w:eastAsia="MS Mincho"/>
        </w:rPr>
        <w:br/>
      </w:r>
      <w:r>
        <w:rPr>
          <w:rFonts w:eastAsia="MS Mincho"/>
        </w:rPr>
        <w:tab/>
      </w:r>
      <w:r>
        <w:rPr>
          <w:rFonts w:eastAsia="MS Mincho"/>
        </w:rPr>
        <w:tab/>
        <w:t xml:space="preserve"> 4) "</w:t>
      </w:r>
      <w:proofErr w:type="spellStart"/>
      <w:r>
        <w:rPr>
          <w:rFonts w:eastAsia="MS Mincho"/>
        </w:rPr>
        <w:t>Eenighe</w:t>
      </w:r>
      <w:proofErr w:type="spellEnd"/>
      <w:r>
        <w:rPr>
          <w:rFonts w:eastAsia="MS Mincho"/>
        </w:rPr>
        <w:t xml:space="preserve"> roeden erve van </w:t>
      </w:r>
      <w:proofErr w:type="spellStart"/>
      <w:r>
        <w:rPr>
          <w:rFonts w:eastAsia="MS Mincho"/>
        </w:rPr>
        <w:t>eene</w:t>
      </w:r>
      <w:proofErr w:type="spellEnd"/>
      <w:r>
        <w:rPr>
          <w:rFonts w:eastAsia="MS Mincho"/>
        </w:rPr>
        <w:t xml:space="preserve"> </w:t>
      </w:r>
      <w:proofErr w:type="spellStart"/>
      <w:r>
        <w:rPr>
          <w:rFonts w:eastAsia="MS Mincho"/>
        </w:rPr>
        <w:t>partije</w:t>
      </w:r>
      <w:proofErr w:type="spellEnd"/>
      <w:r>
        <w:rPr>
          <w:rFonts w:eastAsia="MS Mincho"/>
        </w:rPr>
        <w:t xml:space="preserve"> landt op Oostakker bij </w:t>
      </w:r>
      <w:proofErr w:type="spellStart"/>
      <w:r>
        <w:rPr>
          <w:rFonts w:eastAsia="MS Mincho"/>
        </w:rPr>
        <w:t>Meulestede</w:t>
      </w:r>
      <w:proofErr w:type="spellEnd"/>
      <w:r>
        <w:rPr>
          <w:rFonts w:eastAsia="MS Mincho"/>
        </w:rPr>
        <w:t xml:space="preserve"> waarop een stampkot (olieslagerij) en een </w:t>
      </w:r>
      <w:proofErr w:type="spellStart"/>
      <w:r>
        <w:rPr>
          <w:rFonts w:eastAsia="MS Mincho"/>
        </w:rPr>
        <w:t>oliemeulen</w:t>
      </w:r>
      <w:proofErr w:type="spellEnd"/>
      <w:r>
        <w:rPr>
          <w:rFonts w:eastAsia="MS Mincho"/>
        </w:rPr>
        <w:t xml:space="preserve"> </w:t>
      </w:r>
      <w:proofErr w:type="spellStart"/>
      <w:r>
        <w:rPr>
          <w:rFonts w:eastAsia="MS Mincho"/>
        </w:rPr>
        <w:t>ghesteet</w:t>
      </w:r>
      <w:proofErr w:type="spellEnd"/>
      <w:r>
        <w:rPr>
          <w:rFonts w:eastAsia="MS Mincho"/>
        </w:rPr>
        <w:t xml:space="preserve"> heeft, verkocht aan Marijn </w:t>
      </w:r>
      <w:proofErr w:type="spellStart"/>
      <w:r>
        <w:rPr>
          <w:rFonts w:eastAsia="MS Mincho"/>
        </w:rPr>
        <w:t>Loverij</w:t>
      </w:r>
      <w:proofErr w:type="spellEnd"/>
      <w:r>
        <w:rPr>
          <w:rFonts w:eastAsia="MS Mincho"/>
        </w:rPr>
        <w:t xml:space="preserve"> voor de som van 12 ponden </w:t>
      </w:r>
      <w:proofErr w:type="spellStart"/>
      <w:r>
        <w:rPr>
          <w:rFonts w:eastAsia="MS Mincho"/>
        </w:rPr>
        <w:t>grooten</w:t>
      </w:r>
      <w:proofErr w:type="spellEnd"/>
      <w:r>
        <w:rPr>
          <w:rFonts w:eastAsia="MS Mincho"/>
        </w:rPr>
        <w:t>".</w:t>
      </w:r>
      <w:r>
        <w:rPr>
          <w:rFonts w:eastAsia="MS Mincho"/>
        </w:rPr>
        <w:br/>
      </w:r>
      <w:r>
        <w:rPr>
          <w:rFonts w:eastAsia="MS Mincho"/>
        </w:rPr>
        <w:br/>
      </w:r>
      <w:r>
        <w:rPr>
          <w:rFonts w:eastAsia="MS Mincho"/>
        </w:rPr>
        <w:tab/>
      </w:r>
      <w:r>
        <w:rPr>
          <w:rFonts w:eastAsia="MS Mincho"/>
        </w:rPr>
        <w:tab/>
        <w:t>* Hij woonde aan de "</w:t>
      </w:r>
      <w:proofErr w:type="spellStart"/>
      <w:r>
        <w:rPr>
          <w:rFonts w:eastAsia="MS Mincho"/>
        </w:rPr>
        <w:t>Spesbrouck</w:t>
      </w:r>
      <w:proofErr w:type="spellEnd"/>
      <w:r>
        <w:rPr>
          <w:rFonts w:eastAsia="MS Mincho"/>
        </w:rPr>
        <w:t xml:space="preserve"> </w:t>
      </w:r>
      <w:proofErr w:type="spellStart"/>
      <w:r>
        <w:rPr>
          <w:rFonts w:eastAsia="MS Mincho"/>
        </w:rPr>
        <w:t>Driesch</w:t>
      </w:r>
      <w:proofErr w:type="spellEnd"/>
      <w:r>
        <w:rPr>
          <w:rFonts w:eastAsia="MS Mincho"/>
        </w:rPr>
        <w:t xml:space="preserve">" te </w:t>
      </w:r>
      <w:proofErr w:type="spellStart"/>
      <w:r>
        <w:rPr>
          <w:rFonts w:eastAsia="MS Mincho"/>
        </w:rPr>
        <w:t>Wondelghem</w:t>
      </w:r>
      <w:proofErr w:type="spellEnd"/>
      <w:r>
        <w:rPr>
          <w:rFonts w:eastAsia="MS Mincho"/>
        </w:rPr>
        <w:t xml:space="preserve">, ”een hofstede met een </w:t>
      </w:r>
      <w:proofErr w:type="spellStart"/>
      <w:r>
        <w:rPr>
          <w:rFonts w:eastAsia="MS Mincho"/>
        </w:rPr>
        <w:t>partije</w:t>
      </w:r>
      <w:proofErr w:type="spellEnd"/>
      <w:r>
        <w:rPr>
          <w:rFonts w:eastAsia="MS Mincho"/>
        </w:rPr>
        <w:t xml:space="preserve"> landt </w:t>
      </w:r>
      <w:proofErr w:type="spellStart"/>
      <w:r>
        <w:rPr>
          <w:rFonts w:eastAsia="MS Mincho"/>
        </w:rPr>
        <w:t>deurachter</w:t>
      </w:r>
      <w:proofErr w:type="spellEnd"/>
      <w:r>
        <w:rPr>
          <w:rFonts w:eastAsia="MS Mincho"/>
        </w:rPr>
        <w:t xml:space="preserve"> gelegen te </w:t>
      </w:r>
      <w:proofErr w:type="spellStart"/>
      <w:r>
        <w:rPr>
          <w:rFonts w:eastAsia="MS Mincho"/>
        </w:rPr>
        <w:t>saemen</w:t>
      </w:r>
      <w:proofErr w:type="spellEnd"/>
      <w:r>
        <w:rPr>
          <w:rFonts w:eastAsia="MS Mincho"/>
        </w:rPr>
        <w:t xml:space="preserve"> groot 1.300 roeden” bij koop van Pieter (gehuwd met Catharine </w:t>
      </w:r>
      <w:proofErr w:type="spellStart"/>
      <w:r>
        <w:rPr>
          <w:rFonts w:eastAsia="MS Mincho"/>
        </w:rPr>
        <w:t>Aeck</w:t>
      </w:r>
      <w:proofErr w:type="spellEnd"/>
      <w:r>
        <w:rPr>
          <w:rFonts w:eastAsia="MS Mincho"/>
        </w:rPr>
        <w:t xml:space="preserve">) en Catharina (gehuwd met Pieter </w:t>
      </w:r>
      <w:proofErr w:type="spellStart"/>
      <w:r>
        <w:rPr>
          <w:rFonts w:eastAsia="MS Mincho"/>
        </w:rPr>
        <w:t>Vanderstraete</w:t>
      </w:r>
      <w:proofErr w:type="spellEnd"/>
      <w:r>
        <w:rPr>
          <w:rFonts w:eastAsia="MS Mincho"/>
        </w:rPr>
        <w:t xml:space="preserve">) </w:t>
      </w:r>
      <w:proofErr w:type="spellStart"/>
      <w:r>
        <w:rPr>
          <w:rFonts w:eastAsia="MS Mincho"/>
        </w:rPr>
        <w:t>Vereecken</w:t>
      </w:r>
      <w:proofErr w:type="spellEnd"/>
      <w:r>
        <w:rPr>
          <w:rFonts w:eastAsia="MS Mincho"/>
        </w:rPr>
        <w:t xml:space="preserve"> (beide kinderen van Pieter </w:t>
      </w:r>
      <w:proofErr w:type="spellStart"/>
      <w:r>
        <w:rPr>
          <w:rFonts w:eastAsia="MS Mincho"/>
        </w:rPr>
        <w:t>Vereecken</w:t>
      </w:r>
      <w:proofErr w:type="spellEnd"/>
      <w:r>
        <w:rPr>
          <w:rFonts w:eastAsia="MS Mincho"/>
        </w:rPr>
        <w:t xml:space="preserve">) verkregen conform de erfenis (= overdracht van onroerend goed) </w:t>
      </w:r>
      <w:proofErr w:type="spellStart"/>
      <w:r>
        <w:rPr>
          <w:rFonts w:eastAsia="MS Mincho"/>
        </w:rPr>
        <w:t>Everghem</w:t>
      </w:r>
      <w:proofErr w:type="spellEnd"/>
      <w:r>
        <w:rPr>
          <w:rFonts w:eastAsia="MS Mincho"/>
        </w:rPr>
        <w:t xml:space="preserve"> 30 april 1716 voor 1125 gulden. Liggende west de straat lopende van </w:t>
      </w:r>
      <w:proofErr w:type="spellStart"/>
      <w:r>
        <w:rPr>
          <w:rFonts w:eastAsia="MS Mincho"/>
        </w:rPr>
        <w:t>Spesbrouck</w:t>
      </w:r>
      <w:proofErr w:type="spellEnd"/>
      <w:r>
        <w:rPr>
          <w:rFonts w:eastAsia="MS Mincho"/>
        </w:rPr>
        <w:t xml:space="preserve"> </w:t>
      </w:r>
      <w:proofErr w:type="spellStart"/>
      <w:r>
        <w:rPr>
          <w:rFonts w:eastAsia="MS Mincho"/>
        </w:rPr>
        <w:t>Driesch</w:t>
      </w:r>
      <w:proofErr w:type="spellEnd"/>
      <w:r>
        <w:rPr>
          <w:rFonts w:eastAsia="MS Mincho"/>
        </w:rPr>
        <w:t xml:space="preserve"> naar </w:t>
      </w:r>
      <w:proofErr w:type="spellStart"/>
      <w:r>
        <w:rPr>
          <w:rFonts w:eastAsia="MS Mincho"/>
        </w:rPr>
        <w:t>Meulestede</w:t>
      </w:r>
      <w:proofErr w:type="spellEnd"/>
      <w:r>
        <w:rPr>
          <w:rFonts w:eastAsia="MS Mincho"/>
        </w:rPr>
        <w:t xml:space="preserve">, oost en zuid de koper, noord Pieter </w:t>
      </w:r>
      <w:proofErr w:type="spellStart"/>
      <w:r>
        <w:rPr>
          <w:rFonts w:eastAsia="MS Mincho"/>
        </w:rPr>
        <w:t>Vereecken</w:t>
      </w:r>
      <w:proofErr w:type="spellEnd"/>
      <w:r>
        <w:rPr>
          <w:rFonts w:eastAsia="MS Mincho"/>
        </w:rPr>
        <w:t xml:space="preserve"> </w:t>
      </w:r>
      <w:proofErr w:type="spellStart"/>
      <w:r>
        <w:rPr>
          <w:rFonts w:eastAsia="MS Mincho"/>
        </w:rPr>
        <w:t>filius</w:t>
      </w:r>
      <w:proofErr w:type="spellEnd"/>
      <w:r>
        <w:rPr>
          <w:rFonts w:eastAsia="MS Mincho"/>
        </w:rPr>
        <w:t xml:space="preserve"> </w:t>
      </w:r>
      <w:proofErr w:type="spellStart"/>
      <w:r>
        <w:rPr>
          <w:rFonts w:eastAsia="MS Mincho"/>
        </w:rPr>
        <w:t>Jooris</w:t>
      </w:r>
      <w:proofErr w:type="spellEnd"/>
      <w:r>
        <w:rPr>
          <w:rFonts w:eastAsia="MS Mincho"/>
        </w:rPr>
        <w:t xml:space="preserve">.   </w:t>
      </w:r>
      <w:r>
        <w:rPr>
          <w:rFonts w:eastAsia="MS Mincho"/>
        </w:rPr>
        <w:br/>
      </w:r>
      <w:r>
        <w:rPr>
          <w:rFonts w:eastAsia="MS Mincho"/>
        </w:rPr>
        <w:br/>
      </w:r>
      <w:r>
        <w:rPr>
          <w:rFonts w:eastAsia="MS Mincho"/>
        </w:rPr>
        <w:tab/>
        <w:t xml:space="preserve">- Er werd een inventaris gemaakt van de inboedel waarvan ik het volgende vermeld: </w:t>
      </w:r>
      <w:r>
        <w:rPr>
          <w:rFonts w:eastAsia="MS Mincho"/>
        </w:rPr>
        <w:br/>
      </w:r>
      <w:r>
        <w:rPr>
          <w:rFonts w:eastAsia="MS Mincho"/>
        </w:rPr>
        <w:tab/>
      </w:r>
      <w:r>
        <w:rPr>
          <w:rFonts w:eastAsia="MS Mincho"/>
        </w:rPr>
        <w:tab/>
        <w:t xml:space="preserve">* </w:t>
      </w:r>
      <w:r>
        <w:rPr>
          <w:rFonts w:eastAsia="MS Mincho"/>
          <w:i/>
          <w:iCs/>
          <w:u w:val="single"/>
        </w:rPr>
        <w:t>In de keuken</w:t>
      </w:r>
      <w:r>
        <w:rPr>
          <w:rFonts w:eastAsia="MS Mincho"/>
        </w:rPr>
        <w:t xml:space="preserve"> : een hangel, een brandenrooster, een tang, een zetel, een tafel, 19 stoelen, een horloge, een grote koperen ketel, een marmiet, 2 papketels, een koperen vergiet, spoelkuip, 2 karnemelkkuipen, 2 strijkijzers, al het </w:t>
      </w:r>
      <w:proofErr w:type="spellStart"/>
      <w:r>
        <w:rPr>
          <w:rFonts w:eastAsia="MS Mincho"/>
        </w:rPr>
        <w:t>geleierd</w:t>
      </w:r>
      <w:proofErr w:type="spellEnd"/>
      <w:r>
        <w:rPr>
          <w:rFonts w:eastAsia="MS Mincho"/>
        </w:rPr>
        <w:t xml:space="preserve"> </w:t>
      </w:r>
      <w:proofErr w:type="spellStart"/>
      <w:r>
        <w:rPr>
          <w:rFonts w:eastAsia="MS Mincho"/>
        </w:rPr>
        <w:t>aerdewerck</w:t>
      </w:r>
      <w:proofErr w:type="spellEnd"/>
      <w:r>
        <w:rPr>
          <w:rFonts w:eastAsia="MS Mincho"/>
        </w:rPr>
        <w:t>.</w:t>
      </w:r>
      <w:r>
        <w:rPr>
          <w:rFonts w:eastAsia="MS Mincho"/>
        </w:rPr>
        <w:br/>
      </w:r>
      <w:r>
        <w:rPr>
          <w:rFonts w:eastAsia="MS Mincho"/>
        </w:rPr>
        <w:tab/>
      </w:r>
      <w:r>
        <w:rPr>
          <w:rFonts w:eastAsia="MS Mincho"/>
        </w:rPr>
        <w:tab/>
        <w:t xml:space="preserve">* </w:t>
      </w:r>
      <w:r>
        <w:rPr>
          <w:rFonts w:eastAsia="MS Mincho"/>
          <w:i/>
          <w:iCs/>
          <w:u w:val="single"/>
        </w:rPr>
        <w:t>Op beide voutekamers</w:t>
      </w:r>
      <w:r>
        <w:rPr>
          <w:rFonts w:eastAsia="MS Mincho"/>
        </w:rPr>
        <w:t xml:space="preserve"> : een slaapdeken, enig ander slaapdeken in een houten (</w:t>
      </w:r>
      <w:proofErr w:type="spellStart"/>
      <w:r>
        <w:rPr>
          <w:rFonts w:eastAsia="MS Mincho"/>
        </w:rPr>
        <w:t>spiesschen</w:t>
      </w:r>
      <w:proofErr w:type="spellEnd"/>
      <w:r>
        <w:rPr>
          <w:rFonts w:eastAsia="MS Mincho"/>
        </w:rPr>
        <w:t>) koffer.</w:t>
      </w:r>
      <w:r>
        <w:rPr>
          <w:rFonts w:eastAsia="MS Mincho"/>
        </w:rPr>
        <w:br/>
      </w:r>
      <w:r>
        <w:rPr>
          <w:rFonts w:eastAsia="MS Mincho"/>
        </w:rPr>
        <w:tab/>
      </w:r>
      <w:r>
        <w:rPr>
          <w:rFonts w:eastAsia="MS Mincho"/>
        </w:rPr>
        <w:tab/>
        <w:t xml:space="preserve">* In de bakkamer : een weefgetouw in rafactie, 6 biertonnen, 4 karnemelktonnen, een </w:t>
      </w:r>
      <w:proofErr w:type="spellStart"/>
      <w:r>
        <w:rPr>
          <w:rFonts w:eastAsia="MS Mincho"/>
        </w:rPr>
        <w:t>waskuip,koevoet</w:t>
      </w:r>
      <w:proofErr w:type="spellEnd"/>
      <w:r>
        <w:rPr>
          <w:rFonts w:eastAsia="MS Mincho"/>
        </w:rPr>
        <w:t xml:space="preserve">, scheermolen, een koelvat </w:t>
      </w:r>
      <w:proofErr w:type="spellStart"/>
      <w:r>
        <w:rPr>
          <w:rFonts w:eastAsia="MS Mincho"/>
        </w:rPr>
        <w:t>boerehesp</w:t>
      </w:r>
      <w:proofErr w:type="spellEnd"/>
      <w:r>
        <w:rPr>
          <w:rFonts w:eastAsia="MS Mincho"/>
        </w:rPr>
        <w:t>, een kuipblok.</w:t>
      </w:r>
      <w:r>
        <w:rPr>
          <w:rFonts w:eastAsia="MS Mincho"/>
        </w:rPr>
        <w:br/>
      </w:r>
      <w:r>
        <w:rPr>
          <w:rFonts w:eastAsia="MS Mincho"/>
        </w:rPr>
        <w:tab/>
      </w:r>
      <w:r>
        <w:rPr>
          <w:rFonts w:eastAsia="MS Mincho"/>
        </w:rPr>
        <w:tab/>
        <w:t xml:space="preserve">* </w:t>
      </w:r>
      <w:r>
        <w:rPr>
          <w:rFonts w:eastAsia="MS Mincho"/>
          <w:i/>
          <w:iCs/>
          <w:u w:val="single"/>
        </w:rPr>
        <w:t>In de kamer</w:t>
      </w:r>
      <w:r>
        <w:rPr>
          <w:rFonts w:eastAsia="MS Mincho"/>
        </w:rPr>
        <w:t xml:space="preserve"> : een </w:t>
      </w:r>
      <w:proofErr w:type="spellStart"/>
      <w:r>
        <w:rPr>
          <w:rFonts w:eastAsia="MS Mincho"/>
        </w:rPr>
        <w:t>spiesschen</w:t>
      </w:r>
      <w:proofErr w:type="spellEnd"/>
      <w:r>
        <w:rPr>
          <w:rFonts w:eastAsia="MS Mincho"/>
        </w:rPr>
        <w:t xml:space="preserve"> </w:t>
      </w:r>
      <w:proofErr w:type="spellStart"/>
      <w:r>
        <w:rPr>
          <w:rFonts w:eastAsia="MS Mincho"/>
        </w:rPr>
        <w:t>kasse</w:t>
      </w:r>
      <w:proofErr w:type="spellEnd"/>
      <w:r>
        <w:rPr>
          <w:rFonts w:eastAsia="MS Mincho"/>
        </w:rPr>
        <w:t xml:space="preserve">, delen </w:t>
      </w:r>
      <w:proofErr w:type="spellStart"/>
      <w:r>
        <w:rPr>
          <w:rFonts w:eastAsia="MS Mincho"/>
        </w:rPr>
        <w:t>kasse</w:t>
      </w:r>
      <w:proofErr w:type="spellEnd"/>
      <w:r>
        <w:rPr>
          <w:rFonts w:eastAsia="MS Mincho"/>
        </w:rPr>
        <w:t xml:space="preserve"> houten koffer, tafel, een kleine tafel, </w:t>
      </w:r>
      <w:proofErr w:type="spellStart"/>
      <w:r>
        <w:rPr>
          <w:rFonts w:eastAsia="MS Mincho"/>
        </w:rPr>
        <w:t>lessenaer</w:t>
      </w:r>
      <w:proofErr w:type="spellEnd"/>
      <w:r>
        <w:rPr>
          <w:rFonts w:eastAsia="MS Mincho"/>
        </w:rPr>
        <w:t xml:space="preserve">, 11 stoelen, spiegel, schilderijen, tapijten, </w:t>
      </w:r>
      <w:proofErr w:type="spellStart"/>
      <w:r>
        <w:rPr>
          <w:rFonts w:eastAsia="MS Mincho"/>
        </w:rPr>
        <w:t>pluimenbed</w:t>
      </w:r>
      <w:proofErr w:type="spellEnd"/>
      <w:r>
        <w:rPr>
          <w:rFonts w:eastAsia="MS Mincho"/>
        </w:rPr>
        <w:t xml:space="preserve">, 2 kussens,  2 slaaplakens, 2 fluwijnen, 2 Spaanse </w:t>
      </w:r>
      <w:proofErr w:type="spellStart"/>
      <w:r>
        <w:rPr>
          <w:rFonts w:eastAsia="MS Mincho"/>
        </w:rPr>
        <w:t>sangen</w:t>
      </w:r>
      <w:proofErr w:type="spellEnd"/>
      <w:r>
        <w:rPr>
          <w:rFonts w:eastAsia="MS Mincho"/>
        </w:rPr>
        <w:t xml:space="preserve">, behangsel, </w:t>
      </w:r>
      <w:proofErr w:type="spellStart"/>
      <w:r>
        <w:rPr>
          <w:rFonts w:eastAsia="MS Mincho"/>
        </w:rPr>
        <w:t>schouwsleet</w:t>
      </w:r>
      <w:proofErr w:type="spellEnd"/>
      <w:r>
        <w:rPr>
          <w:rFonts w:eastAsia="MS Mincho"/>
        </w:rPr>
        <w:t xml:space="preserve">, mand, twee zitkussens, 2 kamerlakens, 12 </w:t>
      </w:r>
      <w:proofErr w:type="spellStart"/>
      <w:r>
        <w:rPr>
          <w:rFonts w:eastAsia="MS Mincho"/>
        </w:rPr>
        <w:t>servietten</w:t>
      </w:r>
      <w:proofErr w:type="spellEnd"/>
      <w:r>
        <w:rPr>
          <w:rFonts w:eastAsia="MS Mincho"/>
        </w:rPr>
        <w:t xml:space="preserve">, gebleekt </w:t>
      </w:r>
      <w:proofErr w:type="spellStart"/>
      <w:r>
        <w:rPr>
          <w:rFonts w:eastAsia="MS Mincho"/>
        </w:rPr>
        <w:t>lijnwaet</w:t>
      </w:r>
      <w:proofErr w:type="spellEnd"/>
      <w:r>
        <w:rPr>
          <w:rFonts w:eastAsia="MS Mincho"/>
        </w:rPr>
        <w:t xml:space="preserve"> bestemd om hemden te maken, wafelijzer, tinnen schotels,8 paar slaaplakens, al het varkensvlees.</w:t>
      </w:r>
      <w:r>
        <w:rPr>
          <w:rFonts w:eastAsia="MS Mincho"/>
        </w:rPr>
        <w:br/>
      </w:r>
      <w:r>
        <w:rPr>
          <w:rFonts w:eastAsia="MS Mincho"/>
        </w:rPr>
        <w:tab/>
      </w:r>
      <w:r>
        <w:rPr>
          <w:rFonts w:eastAsia="MS Mincho"/>
        </w:rPr>
        <w:tab/>
        <w:t xml:space="preserve">* </w:t>
      </w:r>
      <w:r>
        <w:rPr>
          <w:rFonts w:eastAsia="MS Mincho"/>
          <w:i/>
          <w:iCs/>
          <w:u w:val="single"/>
        </w:rPr>
        <w:t>Op zolder</w:t>
      </w:r>
      <w:r>
        <w:rPr>
          <w:rFonts w:eastAsia="MS Mincho"/>
        </w:rPr>
        <w:t xml:space="preserve"> : bierboom, 2 </w:t>
      </w:r>
      <w:proofErr w:type="spellStart"/>
      <w:r>
        <w:rPr>
          <w:rFonts w:eastAsia="MS Mincho"/>
        </w:rPr>
        <w:t>bansten</w:t>
      </w:r>
      <w:proofErr w:type="spellEnd"/>
      <w:r>
        <w:rPr>
          <w:rFonts w:eastAsia="MS Mincho"/>
        </w:rPr>
        <w:t xml:space="preserve"> (</w:t>
      </w:r>
      <w:proofErr w:type="spellStart"/>
      <w:r>
        <w:rPr>
          <w:rFonts w:eastAsia="MS Mincho"/>
        </w:rPr>
        <w:t>gevlochte</w:t>
      </w:r>
      <w:proofErr w:type="spellEnd"/>
      <w:r>
        <w:rPr>
          <w:rFonts w:eastAsia="MS Mincho"/>
        </w:rPr>
        <w:t xml:space="preserve"> korf), enkele werk </w:t>
      </w:r>
      <w:proofErr w:type="spellStart"/>
      <w:r>
        <w:rPr>
          <w:rFonts w:eastAsia="MS Mincho"/>
        </w:rPr>
        <w:t>sangen</w:t>
      </w:r>
      <w:proofErr w:type="spellEnd"/>
      <w:r>
        <w:rPr>
          <w:rFonts w:eastAsia="MS Mincho"/>
        </w:rPr>
        <w:t xml:space="preserve"> al </w:t>
      </w:r>
      <w:proofErr w:type="spellStart"/>
      <w:r>
        <w:rPr>
          <w:rFonts w:eastAsia="MS Mincho"/>
        </w:rPr>
        <w:t>d'Eppenen</w:t>
      </w:r>
      <w:proofErr w:type="spellEnd"/>
      <w:r>
        <w:rPr>
          <w:rFonts w:eastAsia="MS Mincho"/>
        </w:rPr>
        <w:t xml:space="preserve">, 10 emmers gerst, wat gedorste haver, de </w:t>
      </w:r>
      <w:proofErr w:type="spellStart"/>
      <w:r>
        <w:rPr>
          <w:rFonts w:eastAsia="MS Mincho"/>
        </w:rPr>
        <w:t>schreet</w:t>
      </w:r>
      <w:proofErr w:type="spellEnd"/>
      <w:r>
        <w:rPr>
          <w:rFonts w:eastAsia="MS Mincho"/>
        </w:rPr>
        <w:t xml:space="preserve"> (ladder), de maalzakken, 2 bijlen, 4 spa's</w:t>
      </w:r>
      <w:r>
        <w:rPr>
          <w:rFonts w:eastAsia="MS Mincho"/>
        </w:rPr>
        <w:br/>
      </w:r>
      <w:r>
        <w:rPr>
          <w:rFonts w:eastAsia="MS Mincho"/>
        </w:rPr>
        <w:tab/>
      </w:r>
      <w:r>
        <w:rPr>
          <w:rFonts w:eastAsia="MS Mincho"/>
        </w:rPr>
        <w:tab/>
        <w:t xml:space="preserve">* </w:t>
      </w:r>
      <w:r>
        <w:rPr>
          <w:rFonts w:eastAsia="MS Mincho"/>
          <w:i/>
          <w:iCs/>
          <w:u w:val="single"/>
        </w:rPr>
        <w:t>In de schuur en op het hof</w:t>
      </w:r>
      <w:r>
        <w:rPr>
          <w:rFonts w:eastAsia="MS Mincho"/>
        </w:rPr>
        <w:t xml:space="preserve"> : 4 paarden, 7 koeien, een zeug met vier biggen, 6350 schoven </w:t>
      </w:r>
      <w:proofErr w:type="spellStart"/>
      <w:r>
        <w:rPr>
          <w:rFonts w:eastAsia="MS Mincho"/>
        </w:rPr>
        <w:t>ongedorste</w:t>
      </w:r>
      <w:proofErr w:type="spellEnd"/>
      <w:r>
        <w:rPr>
          <w:rFonts w:eastAsia="MS Mincho"/>
        </w:rPr>
        <w:t xml:space="preserve"> tarwe, 2600 schoven haver, al het hooi, wagens, ploegen, eggen, boothamers (om vlas te boten : groen vlas op de dorsvloer met de platte boothamer beuken om er het zaad uit te kloppen; ook om geroot vlas om de lemen (houtachtige deeltjes) te breken en het vlas des te gemakkelijker te zwingelen, 2 zeisen, vlegels, wannen, een snijpaard waarop hout werd gezaagd, gezaagd hout, brandhout, drie gevelde bomen en een slijpsteen.</w:t>
      </w:r>
      <w:r>
        <w:rPr>
          <w:rFonts w:eastAsia="MS Mincho"/>
        </w:rPr>
        <w:br/>
      </w:r>
      <w:r>
        <w:rPr>
          <w:rFonts w:eastAsia="MS Mincho"/>
        </w:rPr>
        <w:br/>
      </w:r>
      <w:r>
        <w:rPr>
          <w:rFonts w:eastAsia="MS Mincho"/>
        </w:rPr>
        <w:br w:type="page"/>
      </w:r>
      <w:r>
        <w:rPr>
          <w:rFonts w:eastAsia="MS Mincho"/>
        </w:rPr>
        <w:lastRenderedPageBreak/>
        <w:tab/>
        <w:t>- Hij leende geld uit. Dit gebeurde met een obligatie (</w:t>
      </w:r>
      <w:proofErr w:type="spellStart"/>
      <w:r>
        <w:rPr>
          <w:rFonts w:eastAsia="MS Mincho"/>
        </w:rPr>
        <w:t>cfr</w:t>
      </w:r>
      <w:proofErr w:type="spellEnd"/>
      <w:r>
        <w:rPr>
          <w:rFonts w:eastAsia="MS Mincho"/>
        </w:rPr>
        <w:t xml:space="preserve">. hoofdstuk IV).  Zo waren er </w:t>
      </w:r>
      <w:r>
        <w:rPr>
          <w:rFonts w:eastAsia="MS Mincho"/>
        </w:rPr>
        <w:br/>
      </w:r>
      <w:r>
        <w:rPr>
          <w:rFonts w:eastAsia="MS Mincho"/>
        </w:rPr>
        <w:tab/>
      </w:r>
      <w:r>
        <w:rPr>
          <w:rFonts w:eastAsia="MS Mincho"/>
        </w:rPr>
        <w:tab/>
        <w:t xml:space="preserve">* Twee obligaties van 16 pond met een bezette rente van 20 </w:t>
      </w:r>
      <w:proofErr w:type="spellStart"/>
      <w:r>
        <w:rPr>
          <w:rFonts w:eastAsia="MS Mincho"/>
        </w:rPr>
        <w:t>schellinghen</w:t>
      </w:r>
      <w:proofErr w:type="spellEnd"/>
      <w:r>
        <w:rPr>
          <w:rFonts w:eastAsia="MS Mincho"/>
        </w:rPr>
        <w:t xml:space="preserve"> groten </w:t>
      </w:r>
      <w:proofErr w:type="spellStart"/>
      <w:r>
        <w:rPr>
          <w:rFonts w:eastAsia="MS Mincho"/>
        </w:rPr>
        <w:t>tsjaers</w:t>
      </w:r>
      <w:proofErr w:type="spellEnd"/>
      <w:r>
        <w:rPr>
          <w:rFonts w:eastAsia="MS Mincho"/>
        </w:rPr>
        <w:t xml:space="preserve"> </w:t>
      </w:r>
      <w:proofErr w:type="spellStart"/>
      <w:r>
        <w:rPr>
          <w:rFonts w:eastAsia="MS Mincho"/>
        </w:rPr>
        <w:t>penninck</w:t>
      </w:r>
      <w:proofErr w:type="spellEnd"/>
      <w:r>
        <w:rPr>
          <w:rFonts w:eastAsia="MS Mincho"/>
        </w:rPr>
        <w:t xml:space="preserve"> 16de ten laste van Adriaen Vande Walle, een rente dat hij van zijn vader geërfd had. </w:t>
      </w:r>
      <w:r>
        <w:rPr>
          <w:rFonts w:eastAsia="MS Mincho"/>
        </w:rPr>
        <w:br/>
      </w:r>
      <w:r>
        <w:rPr>
          <w:rFonts w:eastAsia="MS Mincho"/>
        </w:rPr>
        <w:tab/>
      </w:r>
      <w:r>
        <w:rPr>
          <w:rFonts w:eastAsia="MS Mincho"/>
        </w:rPr>
        <w:tab/>
        <w:t xml:space="preserve">* Een obligatie van 16 pond afgelost door Laureys </w:t>
      </w:r>
      <w:proofErr w:type="spellStart"/>
      <w:r>
        <w:rPr>
          <w:rFonts w:eastAsia="MS Mincho"/>
        </w:rPr>
        <w:t>Braemt</w:t>
      </w:r>
      <w:proofErr w:type="spellEnd"/>
      <w:r>
        <w:rPr>
          <w:rFonts w:eastAsia="MS Mincho"/>
        </w:rPr>
        <w:t xml:space="preserve"> en nog ene van 16 pond door Jenne </w:t>
      </w:r>
      <w:proofErr w:type="spellStart"/>
      <w:r>
        <w:rPr>
          <w:rFonts w:eastAsia="MS Mincho"/>
        </w:rPr>
        <w:t>Minnebo</w:t>
      </w:r>
      <w:proofErr w:type="spellEnd"/>
      <w:r>
        <w:rPr>
          <w:rFonts w:eastAsia="MS Mincho"/>
        </w:rPr>
        <w:t>.</w:t>
      </w:r>
      <w:r>
        <w:rPr>
          <w:rFonts w:eastAsia="MS Mincho"/>
        </w:rPr>
        <w:br/>
      </w:r>
      <w:r>
        <w:rPr>
          <w:rFonts w:eastAsia="MS Mincho"/>
        </w:rPr>
        <w:tab/>
      </w:r>
      <w:r>
        <w:rPr>
          <w:rFonts w:eastAsia="MS Mincho"/>
        </w:rPr>
        <w:tab/>
        <w:t xml:space="preserve">* Een  bezette rente van 2 ponden groot </w:t>
      </w:r>
      <w:proofErr w:type="spellStart"/>
      <w:r>
        <w:rPr>
          <w:rFonts w:eastAsia="MS Mincho"/>
        </w:rPr>
        <w:t>tsjaers</w:t>
      </w:r>
      <w:proofErr w:type="spellEnd"/>
      <w:r>
        <w:rPr>
          <w:rFonts w:eastAsia="MS Mincho"/>
        </w:rPr>
        <w:t xml:space="preserve"> en ene van 20 </w:t>
      </w:r>
      <w:proofErr w:type="spellStart"/>
      <w:r>
        <w:rPr>
          <w:rFonts w:eastAsia="MS Mincho"/>
        </w:rPr>
        <w:t>schellinghen</w:t>
      </w:r>
      <w:proofErr w:type="spellEnd"/>
      <w:r>
        <w:rPr>
          <w:rFonts w:eastAsia="MS Mincho"/>
        </w:rPr>
        <w:t xml:space="preserve"> </w:t>
      </w:r>
      <w:proofErr w:type="spellStart"/>
      <w:r>
        <w:rPr>
          <w:rFonts w:eastAsia="MS Mincho"/>
        </w:rPr>
        <w:t>tsjaers</w:t>
      </w:r>
      <w:proofErr w:type="spellEnd"/>
      <w:r>
        <w:rPr>
          <w:rFonts w:eastAsia="MS Mincho"/>
        </w:rPr>
        <w:t xml:space="preserve"> </w:t>
      </w:r>
      <w:proofErr w:type="spellStart"/>
      <w:r>
        <w:rPr>
          <w:rFonts w:eastAsia="MS Mincho"/>
        </w:rPr>
        <w:t>penninck</w:t>
      </w:r>
      <w:proofErr w:type="spellEnd"/>
      <w:r>
        <w:rPr>
          <w:rFonts w:eastAsia="MS Mincho"/>
        </w:rPr>
        <w:t xml:space="preserve"> 16de ten laste van </w:t>
      </w:r>
      <w:proofErr w:type="spellStart"/>
      <w:r>
        <w:rPr>
          <w:rFonts w:eastAsia="MS Mincho"/>
        </w:rPr>
        <w:t>Jaecques</w:t>
      </w:r>
      <w:proofErr w:type="spellEnd"/>
      <w:r>
        <w:rPr>
          <w:rFonts w:eastAsia="MS Mincho"/>
        </w:rPr>
        <w:t xml:space="preserve"> de Wilde woonachtig te </w:t>
      </w:r>
      <w:proofErr w:type="spellStart"/>
      <w:r>
        <w:rPr>
          <w:rFonts w:eastAsia="MS Mincho"/>
        </w:rPr>
        <w:t>Gentbrugge</w:t>
      </w:r>
      <w:proofErr w:type="spellEnd"/>
      <w:r>
        <w:rPr>
          <w:rFonts w:eastAsia="MS Mincho"/>
        </w:rPr>
        <w:t xml:space="preserve"> (familie van zijn moeder) op twee obligaties te samen 48 pond. </w:t>
      </w:r>
      <w:r>
        <w:rPr>
          <w:rFonts w:eastAsia="MS Mincho"/>
        </w:rPr>
        <w:br/>
      </w:r>
      <w:r>
        <w:rPr>
          <w:rFonts w:eastAsia="MS Mincho"/>
        </w:rPr>
        <w:tab/>
      </w:r>
      <w:r>
        <w:rPr>
          <w:rFonts w:eastAsia="MS Mincho"/>
        </w:rPr>
        <w:tab/>
        <w:t xml:space="preserve">* Een obligatie aan Jan Andries van Evergem daterend van 27 maart 1731 voor een bedrag van 8 pond. </w:t>
      </w:r>
      <w:r>
        <w:rPr>
          <w:rFonts w:eastAsia="MS Mincho"/>
        </w:rPr>
        <w:br/>
      </w:r>
      <w:r>
        <w:rPr>
          <w:rFonts w:eastAsia="MS Mincho"/>
        </w:rPr>
        <w:br/>
      </w:r>
      <w:r>
        <w:rPr>
          <w:rFonts w:eastAsia="MS Mincho"/>
        </w:rPr>
        <w:tab/>
        <w:t xml:space="preserve">- Hij verpachte aan Jan de Vos tot Oostakker land aan  2-13-4 per jaar, aan Pieter </w:t>
      </w:r>
      <w:proofErr w:type="spellStart"/>
      <w:r>
        <w:rPr>
          <w:rFonts w:eastAsia="MS Mincho"/>
        </w:rPr>
        <w:t>Braecke</w:t>
      </w:r>
      <w:proofErr w:type="spellEnd"/>
      <w:r>
        <w:rPr>
          <w:rFonts w:eastAsia="MS Mincho"/>
        </w:rPr>
        <w:t xml:space="preserve"> aan 3-10-0 per jaar, aan Gillis De </w:t>
      </w:r>
      <w:proofErr w:type="spellStart"/>
      <w:r>
        <w:rPr>
          <w:rFonts w:eastAsia="MS Mincho"/>
        </w:rPr>
        <w:t>Caluwe</w:t>
      </w:r>
      <w:proofErr w:type="spellEnd"/>
      <w:r>
        <w:rPr>
          <w:rFonts w:eastAsia="MS Mincho"/>
        </w:rPr>
        <w:t xml:space="preserve"> tot Oostakker aan 1-16-8 per jaar,..., aan Jan De </w:t>
      </w:r>
      <w:proofErr w:type="spellStart"/>
      <w:r>
        <w:rPr>
          <w:rFonts w:eastAsia="MS Mincho"/>
        </w:rPr>
        <w:t>Valckenaere</w:t>
      </w:r>
      <w:proofErr w:type="spellEnd"/>
      <w:r>
        <w:rPr>
          <w:rFonts w:eastAsia="MS Mincho"/>
        </w:rPr>
        <w:t xml:space="preserve"> huis en land aan 8-6-8 per jaar.</w:t>
      </w:r>
      <w:r>
        <w:rPr>
          <w:rFonts w:eastAsia="MS Mincho"/>
        </w:rPr>
        <w:br/>
      </w:r>
      <w:r>
        <w:rPr>
          <w:rFonts w:eastAsia="MS Mincho"/>
        </w:rPr>
        <w:br/>
      </w:r>
      <w:r>
        <w:rPr>
          <w:rFonts w:eastAsia="MS Mincho"/>
        </w:rPr>
        <w:tab/>
        <w:t xml:space="preserve">- Hij verkocht groen vlas te velde in het zomerseizoen. </w:t>
      </w:r>
      <w:r>
        <w:rPr>
          <w:rFonts w:eastAsia="MS Mincho"/>
        </w:rPr>
        <w:br/>
      </w:r>
      <w:r>
        <w:rPr>
          <w:rFonts w:eastAsia="MS Mincho"/>
        </w:rPr>
        <w:br/>
      </w:r>
      <w:r>
        <w:rPr>
          <w:rFonts w:eastAsia="MS Mincho"/>
        </w:rPr>
        <w:tab/>
        <w:t xml:space="preserve">- Regelmatig werd hij door de parochie betaald voor het leveren van arbeid met paard en kar.  </w:t>
      </w:r>
      <w:r>
        <w:rPr>
          <w:rFonts w:eastAsia="MS Mincho"/>
        </w:rPr>
        <w:br/>
      </w:r>
      <w:r>
        <w:rPr>
          <w:rFonts w:eastAsia="MS Mincho"/>
        </w:rPr>
        <w:tab/>
      </w:r>
      <w:r>
        <w:rPr>
          <w:rFonts w:eastAsia="MS Mincho"/>
        </w:rPr>
        <w:tab/>
        <w:t>* Zo kreeg hij in 1724 1 pond 12 schellingen voor de levering van twee paarden "tot het transport van de bagage van het regiment artillerie van hier (</w:t>
      </w:r>
      <w:proofErr w:type="spellStart"/>
      <w:r>
        <w:rPr>
          <w:rFonts w:eastAsia="MS Mincho"/>
        </w:rPr>
        <w:t>Wondelgem</w:t>
      </w:r>
      <w:proofErr w:type="spellEnd"/>
      <w:r>
        <w:rPr>
          <w:rFonts w:eastAsia="MS Mincho"/>
        </w:rPr>
        <w:t xml:space="preserve">) naar het Sas Van </w:t>
      </w:r>
      <w:proofErr w:type="spellStart"/>
      <w:r>
        <w:rPr>
          <w:rFonts w:eastAsia="MS Mincho"/>
        </w:rPr>
        <w:t>Ghendt</w:t>
      </w:r>
      <w:proofErr w:type="spellEnd"/>
      <w:r>
        <w:rPr>
          <w:rFonts w:eastAsia="MS Mincho"/>
        </w:rPr>
        <w:t>"(parochierekening Evergem 186 jaar 1726).</w:t>
      </w:r>
      <w:r>
        <w:rPr>
          <w:rFonts w:eastAsia="MS Mincho"/>
        </w:rPr>
        <w:br/>
      </w:r>
      <w:r>
        <w:rPr>
          <w:rFonts w:eastAsia="MS Mincho"/>
        </w:rPr>
        <w:tab/>
      </w:r>
      <w:r>
        <w:rPr>
          <w:rFonts w:eastAsia="MS Mincho"/>
        </w:rPr>
        <w:tab/>
        <w:t>* In 1712 voor de levering van 2 "</w:t>
      </w:r>
      <w:proofErr w:type="spellStart"/>
      <w:r>
        <w:rPr>
          <w:rFonts w:eastAsia="MS Mincho"/>
        </w:rPr>
        <w:t>waeghens</w:t>
      </w:r>
      <w:proofErr w:type="spellEnd"/>
      <w:r>
        <w:rPr>
          <w:rFonts w:eastAsia="MS Mincho"/>
        </w:rPr>
        <w:t xml:space="preserve"> </w:t>
      </w:r>
      <w:proofErr w:type="spellStart"/>
      <w:r>
        <w:rPr>
          <w:rFonts w:eastAsia="MS Mincho"/>
        </w:rPr>
        <w:t>yder</w:t>
      </w:r>
      <w:proofErr w:type="spellEnd"/>
      <w:r>
        <w:rPr>
          <w:rFonts w:eastAsia="MS Mincho"/>
        </w:rPr>
        <w:t xml:space="preserve"> </w:t>
      </w:r>
      <w:proofErr w:type="spellStart"/>
      <w:r>
        <w:rPr>
          <w:rFonts w:eastAsia="MS Mincho"/>
        </w:rPr>
        <w:t>ghcattelleerd</w:t>
      </w:r>
      <w:proofErr w:type="spellEnd"/>
      <w:r>
        <w:rPr>
          <w:rFonts w:eastAsia="MS Mincho"/>
        </w:rPr>
        <w:t xml:space="preserve"> met 4 </w:t>
      </w:r>
      <w:proofErr w:type="spellStart"/>
      <w:r>
        <w:rPr>
          <w:rFonts w:eastAsia="MS Mincho"/>
        </w:rPr>
        <w:t>peirden</w:t>
      </w:r>
      <w:proofErr w:type="spellEnd"/>
      <w:r>
        <w:rPr>
          <w:rFonts w:eastAsia="MS Mincho"/>
        </w:rPr>
        <w:t xml:space="preserve"> </w:t>
      </w:r>
      <w:proofErr w:type="spellStart"/>
      <w:r>
        <w:rPr>
          <w:rFonts w:eastAsia="MS Mincho"/>
        </w:rPr>
        <w:t>gedient</w:t>
      </w:r>
      <w:proofErr w:type="spellEnd"/>
      <w:r>
        <w:rPr>
          <w:rFonts w:eastAsia="MS Mincho"/>
        </w:rPr>
        <w:t xml:space="preserve"> hebbende tot transport van </w:t>
      </w:r>
      <w:proofErr w:type="spellStart"/>
      <w:r>
        <w:rPr>
          <w:rFonts w:eastAsia="MS Mincho"/>
        </w:rPr>
        <w:t>eenieghe</w:t>
      </w:r>
      <w:proofErr w:type="spellEnd"/>
      <w:r>
        <w:rPr>
          <w:rFonts w:eastAsia="MS Mincho"/>
        </w:rPr>
        <w:t xml:space="preserve"> </w:t>
      </w:r>
      <w:proofErr w:type="spellStart"/>
      <w:r>
        <w:rPr>
          <w:rFonts w:eastAsia="MS Mincho"/>
        </w:rPr>
        <w:t>keyserlijke</w:t>
      </w:r>
      <w:proofErr w:type="spellEnd"/>
      <w:r>
        <w:rPr>
          <w:rFonts w:eastAsia="MS Mincho"/>
        </w:rPr>
        <w:t xml:space="preserve"> </w:t>
      </w:r>
      <w:proofErr w:type="spellStart"/>
      <w:r>
        <w:rPr>
          <w:rFonts w:eastAsia="MS Mincho"/>
        </w:rPr>
        <w:t>naer</w:t>
      </w:r>
      <w:proofErr w:type="spellEnd"/>
      <w:r>
        <w:rPr>
          <w:rFonts w:eastAsia="MS Mincho"/>
        </w:rPr>
        <w:t xml:space="preserve"> deze </w:t>
      </w:r>
      <w:proofErr w:type="spellStart"/>
      <w:r>
        <w:rPr>
          <w:rFonts w:eastAsia="MS Mincho"/>
        </w:rPr>
        <w:t>stadt</w:t>
      </w:r>
      <w:proofErr w:type="spellEnd"/>
      <w:r>
        <w:rPr>
          <w:rFonts w:eastAsia="MS Mincho"/>
        </w:rPr>
        <w:t xml:space="preserve"> ende hier </w:t>
      </w:r>
      <w:proofErr w:type="spellStart"/>
      <w:r>
        <w:rPr>
          <w:rFonts w:eastAsia="MS Mincho"/>
        </w:rPr>
        <w:t>naer</w:t>
      </w:r>
      <w:proofErr w:type="spellEnd"/>
      <w:r>
        <w:rPr>
          <w:rFonts w:eastAsia="MS Mincho"/>
        </w:rPr>
        <w:t xml:space="preserve"> </w:t>
      </w:r>
      <w:proofErr w:type="spellStart"/>
      <w:r>
        <w:rPr>
          <w:rFonts w:eastAsia="MS Mincho"/>
        </w:rPr>
        <w:t>Audenaerde</w:t>
      </w:r>
      <w:proofErr w:type="spellEnd"/>
      <w:r>
        <w:rPr>
          <w:rFonts w:eastAsia="MS Mincho"/>
        </w:rPr>
        <w:t xml:space="preserve"> den </w:t>
      </w:r>
      <w:proofErr w:type="spellStart"/>
      <w:r>
        <w:rPr>
          <w:rFonts w:eastAsia="MS Mincho"/>
        </w:rPr>
        <w:t>tijdt</w:t>
      </w:r>
      <w:proofErr w:type="spellEnd"/>
      <w:r>
        <w:rPr>
          <w:rFonts w:eastAsia="MS Mincho"/>
        </w:rPr>
        <w:t xml:space="preserve"> van elf </w:t>
      </w:r>
      <w:proofErr w:type="spellStart"/>
      <w:r>
        <w:rPr>
          <w:rFonts w:eastAsia="MS Mincho"/>
        </w:rPr>
        <w:t>daeghen</w:t>
      </w:r>
      <w:proofErr w:type="spellEnd"/>
      <w:r>
        <w:rPr>
          <w:rFonts w:eastAsia="MS Mincho"/>
        </w:rPr>
        <w:t>".</w:t>
      </w:r>
      <w:r>
        <w:rPr>
          <w:rFonts w:eastAsia="MS Mincho"/>
        </w:rPr>
        <w:br/>
      </w:r>
      <w:r>
        <w:rPr>
          <w:rFonts w:eastAsia="MS Mincho"/>
        </w:rPr>
        <w:tab/>
      </w:r>
      <w:r>
        <w:rPr>
          <w:rFonts w:eastAsia="MS Mincho"/>
        </w:rPr>
        <w:tab/>
        <w:t xml:space="preserve">* In 1712 2 pond en 12 schellingen voor de levering van " 2 </w:t>
      </w:r>
      <w:proofErr w:type="spellStart"/>
      <w:r>
        <w:rPr>
          <w:rFonts w:eastAsia="MS Mincho"/>
        </w:rPr>
        <w:t>ghelijcke</w:t>
      </w:r>
      <w:proofErr w:type="spellEnd"/>
      <w:r>
        <w:rPr>
          <w:rFonts w:eastAsia="MS Mincho"/>
        </w:rPr>
        <w:t xml:space="preserve"> </w:t>
      </w:r>
      <w:proofErr w:type="spellStart"/>
      <w:r>
        <w:rPr>
          <w:rFonts w:eastAsia="MS Mincho"/>
        </w:rPr>
        <w:t>werkdaeghen</w:t>
      </w:r>
      <w:proofErr w:type="spellEnd"/>
      <w:r>
        <w:rPr>
          <w:rFonts w:eastAsia="MS Mincho"/>
        </w:rPr>
        <w:t xml:space="preserve"> ende 2 </w:t>
      </w:r>
      <w:proofErr w:type="spellStart"/>
      <w:r>
        <w:rPr>
          <w:rFonts w:eastAsia="MS Mincho"/>
        </w:rPr>
        <w:t>liehdaeghen</w:t>
      </w:r>
      <w:proofErr w:type="spellEnd"/>
      <w:r>
        <w:rPr>
          <w:rFonts w:eastAsia="MS Mincho"/>
        </w:rPr>
        <w:t xml:space="preserve"> van 2 </w:t>
      </w:r>
      <w:proofErr w:type="spellStart"/>
      <w:r>
        <w:rPr>
          <w:rFonts w:eastAsia="MS Mincho"/>
        </w:rPr>
        <w:t>ketspeerden</w:t>
      </w:r>
      <w:proofErr w:type="spellEnd"/>
      <w:r>
        <w:rPr>
          <w:rFonts w:eastAsia="MS Mincho"/>
        </w:rPr>
        <w:t xml:space="preserve"> tot ketsen van </w:t>
      </w:r>
      <w:proofErr w:type="spellStart"/>
      <w:r>
        <w:rPr>
          <w:rFonts w:eastAsia="MS Mincho"/>
        </w:rPr>
        <w:t>eenighe</w:t>
      </w:r>
      <w:proofErr w:type="spellEnd"/>
      <w:r>
        <w:rPr>
          <w:rFonts w:eastAsia="MS Mincho"/>
        </w:rPr>
        <w:t xml:space="preserve"> schepen naar </w:t>
      </w:r>
      <w:proofErr w:type="spellStart"/>
      <w:r>
        <w:rPr>
          <w:rFonts w:eastAsia="MS Mincho"/>
        </w:rPr>
        <w:t>Brugghe</w:t>
      </w:r>
      <w:proofErr w:type="spellEnd"/>
      <w:r>
        <w:rPr>
          <w:rFonts w:eastAsia="MS Mincho"/>
        </w:rPr>
        <w:t xml:space="preserve">." - vroeger werden binnenschepen door </w:t>
      </w:r>
      <w:proofErr w:type="spellStart"/>
      <w:r>
        <w:rPr>
          <w:rFonts w:eastAsia="MS Mincho"/>
        </w:rPr>
        <w:t>ketspaarden</w:t>
      </w:r>
      <w:proofErr w:type="spellEnd"/>
      <w:r>
        <w:rPr>
          <w:rFonts w:eastAsia="MS Mincho"/>
        </w:rPr>
        <w:t xml:space="preserve"> voortgetrokken. -</w:t>
      </w:r>
      <w:r>
        <w:rPr>
          <w:rFonts w:eastAsia="MS Mincho"/>
        </w:rPr>
        <w:br/>
      </w:r>
      <w:r>
        <w:rPr>
          <w:rFonts w:eastAsia="MS Mincho"/>
        </w:rPr>
        <w:br/>
      </w:r>
      <w:r>
        <w:rPr>
          <w:rFonts w:eastAsia="MS Mincho"/>
        </w:rPr>
        <w:tab/>
        <w:t xml:space="preserve">- Hoewel hij over heel wat land beschikte, pachtte hij land of leende hij geld. </w:t>
      </w:r>
      <w:r>
        <w:rPr>
          <w:rFonts w:eastAsia="MS Mincho"/>
        </w:rPr>
        <w:br/>
      </w:r>
      <w:r>
        <w:rPr>
          <w:rFonts w:eastAsia="MS Mincho"/>
        </w:rPr>
        <w:tab/>
      </w:r>
      <w:r>
        <w:rPr>
          <w:rFonts w:eastAsia="MS Mincho"/>
        </w:rPr>
        <w:tab/>
        <w:t xml:space="preserve">* Zo pachtte hij land van de baron Van </w:t>
      </w:r>
      <w:proofErr w:type="spellStart"/>
      <w:r>
        <w:rPr>
          <w:rFonts w:eastAsia="MS Mincho"/>
        </w:rPr>
        <w:t>Kieseghem</w:t>
      </w:r>
      <w:proofErr w:type="spellEnd"/>
      <w:r>
        <w:rPr>
          <w:rFonts w:eastAsia="MS Mincho"/>
        </w:rPr>
        <w:t>.</w:t>
      </w:r>
      <w:r>
        <w:rPr>
          <w:rFonts w:eastAsia="MS Mincho"/>
        </w:rPr>
        <w:br/>
      </w:r>
      <w:r>
        <w:rPr>
          <w:rFonts w:eastAsia="MS Mincho"/>
        </w:rPr>
        <w:tab/>
      </w:r>
      <w:r>
        <w:rPr>
          <w:rFonts w:eastAsia="MS Mincho"/>
        </w:rPr>
        <w:tab/>
        <w:t xml:space="preserve">* Hij leende geld van zijn zuster Marie in de vorm van een obligatie van 40 pond. Er werd tot aan haar dood jaarlijks een lijfrente betaald aan Marie </w:t>
      </w:r>
      <w:proofErr w:type="spellStart"/>
      <w:r>
        <w:rPr>
          <w:rFonts w:eastAsia="MS Mincho"/>
        </w:rPr>
        <w:t>Braeckman</w:t>
      </w:r>
      <w:proofErr w:type="spellEnd"/>
      <w:r>
        <w:rPr>
          <w:rFonts w:eastAsia="MS Mincho"/>
        </w:rPr>
        <w:t xml:space="preserve"> in ruil voor het land dat ze samen met haar broer had geërfd. </w:t>
      </w:r>
      <w:r>
        <w:rPr>
          <w:rFonts w:eastAsia="MS Mincho"/>
        </w:rPr>
        <w:br/>
      </w:r>
      <w:r>
        <w:rPr>
          <w:rFonts w:eastAsia="MS Mincho"/>
        </w:rPr>
        <w:br/>
      </w:r>
      <w:r>
        <w:rPr>
          <w:rFonts w:eastAsia="MS Mincho"/>
        </w:rPr>
        <w:tab/>
        <w:t xml:space="preserve">- Hij had bij zijn overlijden een dienstmeid Joanna </w:t>
      </w:r>
      <w:proofErr w:type="spellStart"/>
      <w:r>
        <w:rPr>
          <w:rFonts w:eastAsia="MS Mincho"/>
        </w:rPr>
        <w:t>Smeyens</w:t>
      </w:r>
      <w:proofErr w:type="spellEnd"/>
      <w:r>
        <w:rPr>
          <w:rFonts w:eastAsia="MS Mincho"/>
        </w:rPr>
        <w:t xml:space="preserve"> en een dienstknecht </w:t>
      </w:r>
      <w:proofErr w:type="spellStart"/>
      <w:r>
        <w:rPr>
          <w:rFonts w:eastAsia="MS Mincho"/>
        </w:rPr>
        <w:t>Jerom</w:t>
      </w:r>
      <w:proofErr w:type="spellEnd"/>
      <w:r>
        <w:rPr>
          <w:rFonts w:eastAsia="MS Mincho"/>
        </w:rPr>
        <w:t xml:space="preserve"> </w:t>
      </w:r>
      <w:proofErr w:type="spellStart"/>
      <w:r>
        <w:rPr>
          <w:rFonts w:eastAsia="MS Mincho"/>
        </w:rPr>
        <w:t>Heeskens</w:t>
      </w:r>
      <w:proofErr w:type="spellEnd"/>
      <w:r>
        <w:rPr>
          <w:rFonts w:eastAsia="MS Mincho"/>
        </w:rPr>
        <w:t>.</w:t>
      </w:r>
      <w:r>
        <w:rPr>
          <w:rFonts w:eastAsia="MS Mincho"/>
        </w:rPr>
        <w:br/>
      </w:r>
      <w:r>
        <w:rPr>
          <w:rFonts w:eastAsia="MS Mincho"/>
        </w:rPr>
        <w:br/>
      </w:r>
      <w:r>
        <w:rPr>
          <w:rFonts w:eastAsia="MS Mincho"/>
        </w:rPr>
        <w:tab/>
        <w:t>- Bij zijn overlijden werd een "beste hoofd" betaald van 8 pond. Verder waren er achterstellen betaald van heerlijke rente en doodkoop.</w:t>
      </w:r>
    </w:p>
    <w:p w14:paraId="04BAFBA7" w14:textId="77777777" w:rsidR="00FA3796" w:rsidRDefault="004560FA" w:rsidP="00FA3796">
      <w:pPr>
        <w:pStyle w:val="Tekstzonderopmaak"/>
        <w:rPr>
          <w:rFonts w:eastAsia="MS Mincho"/>
        </w:rPr>
      </w:pPr>
      <w:r>
        <w:rPr>
          <w:noProof/>
          <w:lang w:eastAsia="nl-BE"/>
        </w:rPr>
        <mc:AlternateContent>
          <mc:Choice Requires="wps">
            <w:drawing>
              <wp:anchor distT="0" distB="0" distL="114300" distR="114300" simplePos="0" relativeHeight="251645440" behindDoc="0" locked="0" layoutInCell="1" allowOverlap="1" wp14:anchorId="51E0CE01" wp14:editId="12CBDED6">
                <wp:simplePos x="0" y="0"/>
                <wp:positionH relativeFrom="column">
                  <wp:posOffset>0</wp:posOffset>
                </wp:positionH>
                <wp:positionV relativeFrom="paragraph">
                  <wp:posOffset>155575</wp:posOffset>
                </wp:positionV>
                <wp:extent cx="5715000" cy="685800"/>
                <wp:effectExtent l="76200" t="79375" r="9525" b="6350"/>
                <wp:wrapSquare wrapText="bothSides"/>
                <wp:docPr id="1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25FB5785" w14:textId="77777777" w:rsidR="00EC6D68" w:rsidRDefault="00EC6D68" w:rsidP="00FA3796">
                            <w:r>
                              <w:rPr>
                                <w:rFonts w:eastAsia="MS Mincho"/>
                                <w:b/>
                                <w:bCs/>
                                <w:i/>
                                <w:iCs/>
                                <w:u w:val="single"/>
                              </w:rPr>
                              <w:t>De doodkoop</w:t>
                            </w:r>
                            <w:r>
                              <w:rPr>
                                <w:rFonts w:eastAsia="MS Mincho"/>
                              </w:rPr>
                              <w:t xml:space="preserve"> : De heerlijkheid bestond uit rentegronden. Deze gronden waren in het bezit van talrijke rentehouders die jaarlijks aan hun heer een bepaalde cijns moesten betalen. Wanneer een rentehouder stierf moest hij aan de heer een dubbele cijns betalen.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0CE01" id="Text Box 25" o:spid="_x0000_s1039" type="#_x0000_t202" style="position:absolute;margin-left:0;margin-top:12.25pt;width:450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" fillcolor="#cff">
                <v:shadow on="t" offset="-6pt,-6pt"/>
                <v:textbox>
                  <w:txbxContent>
                    <w:p w14:paraId="25FB5785" w14:textId="77777777" w:rsidR="00EC6D68" w:rsidRDefault="00EC6D68" w:rsidP="00FA3796">
                      <w:r>
                        <w:rPr>
                          <w:rFonts w:eastAsia="MS Mincho"/>
                          <w:b/>
                          <w:bCs/>
                          <w:i/>
                          <w:iCs/>
                          <w:u w:val="single"/>
                        </w:rPr>
                        <w:t>De doodkoop</w:t>
                      </w:r>
                      <w:r>
                        <w:rPr>
                          <w:rFonts w:eastAsia="MS Mincho"/>
                        </w:rPr>
                        <w:t xml:space="preserve"> : De heerlijkheid bestond uit rentegronden. Deze gronden waren in het bezit van talrijke rentehouders die jaarlijks aan hun heer een bepaalde cijns moesten betalen. Wanneer een rentehouder stierf moest hij aan de heer een dubbele cijns betalen.</w:t>
                      </w:r>
                    </w:p>
                  </w:txbxContent>
                </v:textbox>
                <w10:wrap type="square"/>
              </v:shape>
            </w:pict>
          </mc:Fallback>
        </mc:AlternateContent>
      </w:r>
      <w:r w:rsidR="00FA3796">
        <w:rPr>
          <w:rFonts w:eastAsia="MS Mincho"/>
        </w:rPr>
        <w:br/>
      </w:r>
      <w:r w:rsidR="00FA3796">
        <w:rPr>
          <w:rFonts w:eastAsia="MS Mincho"/>
        </w:rPr>
        <w:br/>
      </w:r>
      <w:r w:rsidR="00FA3796">
        <w:rPr>
          <w:rFonts w:eastAsia="MS Mincho"/>
        </w:rPr>
        <w:tab/>
      </w:r>
    </w:p>
    <w:p w14:paraId="1454F2BD" w14:textId="77777777" w:rsidR="00FA3796" w:rsidRDefault="00FA3796" w:rsidP="00FA3796">
      <w:pPr>
        <w:pStyle w:val="Tekstzonderopmaak"/>
        <w:rPr>
          <w:rFonts w:eastAsia="MS Mincho"/>
        </w:rPr>
      </w:pPr>
    </w:p>
    <w:p w14:paraId="19F0F190" w14:textId="77777777" w:rsidR="00FA3796" w:rsidRDefault="00FA3796" w:rsidP="00FA3796">
      <w:pPr>
        <w:pStyle w:val="Tekstzonderopmaak"/>
        <w:rPr>
          <w:rFonts w:eastAsia="MS Mincho"/>
        </w:rPr>
      </w:pPr>
    </w:p>
    <w:p w14:paraId="4B6FDDEE" w14:textId="77777777" w:rsidR="00FA3796" w:rsidRDefault="00FA3796" w:rsidP="00FA3796">
      <w:pPr>
        <w:pStyle w:val="Tekstzonderopmaak"/>
        <w:rPr>
          <w:rFonts w:eastAsia="MS Mincho"/>
        </w:rPr>
      </w:pPr>
    </w:p>
    <w:p w14:paraId="1DA1CB48" w14:textId="77777777" w:rsidR="00FA3796" w:rsidRDefault="00FA3796" w:rsidP="00FA3796">
      <w:pPr>
        <w:pStyle w:val="Tekstzonderopmaak"/>
        <w:rPr>
          <w:rFonts w:eastAsia="MS Mincho"/>
        </w:rPr>
      </w:pPr>
    </w:p>
    <w:p w14:paraId="63003822" w14:textId="77777777" w:rsidR="00FA3796" w:rsidRDefault="00FA3796" w:rsidP="00FA3796">
      <w:pPr>
        <w:pStyle w:val="Tekstzonderopmaak"/>
        <w:ind w:firstLine="708"/>
        <w:rPr>
          <w:rFonts w:eastAsia="MS Mincho"/>
        </w:rPr>
      </w:pPr>
      <w:r>
        <w:rPr>
          <w:rFonts w:eastAsia="MS Mincho"/>
        </w:rPr>
        <w:t xml:space="preserve">- Totaal aan baten    536 pond 11 schilling 6 </w:t>
      </w:r>
      <w:proofErr w:type="spellStart"/>
      <w:r>
        <w:rPr>
          <w:rFonts w:eastAsia="MS Mincho"/>
        </w:rPr>
        <w:t>grooten</w:t>
      </w:r>
      <w:proofErr w:type="spellEnd"/>
      <w:r>
        <w:rPr>
          <w:rFonts w:eastAsia="MS Mincho"/>
        </w:rPr>
        <w:t>.</w:t>
      </w:r>
      <w:r>
        <w:rPr>
          <w:rFonts w:eastAsia="MS Mincho"/>
        </w:rPr>
        <w:br/>
      </w:r>
      <w:r>
        <w:rPr>
          <w:rFonts w:eastAsia="MS Mincho"/>
        </w:rPr>
        <w:tab/>
        <w:t xml:space="preserve">  Totaal aan schulden 160 pond 03 schilling 8 </w:t>
      </w:r>
      <w:proofErr w:type="spellStart"/>
      <w:r>
        <w:rPr>
          <w:rFonts w:eastAsia="MS Mincho"/>
        </w:rPr>
        <w:t>grooten</w:t>
      </w:r>
      <w:proofErr w:type="spellEnd"/>
      <w:r>
        <w:rPr>
          <w:rFonts w:eastAsia="MS Mincho"/>
        </w:rPr>
        <w:t>.</w:t>
      </w:r>
      <w:r>
        <w:rPr>
          <w:rFonts w:eastAsia="MS Mincho"/>
        </w:rPr>
        <w:br/>
      </w:r>
      <w:r>
        <w:rPr>
          <w:rFonts w:eastAsia="MS Mincho"/>
        </w:rPr>
        <w:br/>
      </w:r>
      <w:r>
        <w:rPr>
          <w:rFonts w:eastAsia="MS Mincho"/>
        </w:rPr>
        <w:tab/>
        <w:t>In de periode 1718 - 1731 was Marinus een tijdlang schepen en zetter</w:t>
      </w:r>
      <w:r w:rsidR="008E0536">
        <w:rPr>
          <w:rFonts w:eastAsia="MS Mincho"/>
        </w:rPr>
        <w:t xml:space="preserve"> in </w:t>
      </w:r>
      <w:proofErr w:type="spellStart"/>
      <w:r w:rsidR="008E0536">
        <w:rPr>
          <w:rFonts w:eastAsia="MS Mincho"/>
        </w:rPr>
        <w:t>Wondelgem</w:t>
      </w:r>
      <w:proofErr w:type="spellEnd"/>
      <w:r w:rsidR="008E0536">
        <w:rPr>
          <w:rFonts w:eastAsia="MS Mincho"/>
        </w:rPr>
        <w:t xml:space="preserve"> en in het bijzonder</w:t>
      </w:r>
      <w:r w:rsidR="003F2912">
        <w:rPr>
          <w:rFonts w:eastAsia="MS Mincho"/>
        </w:rPr>
        <w:t xml:space="preserve"> in de heerlijkheid van “</w:t>
      </w:r>
      <w:proofErr w:type="spellStart"/>
      <w:r w:rsidR="003F2912">
        <w:rPr>
          <w:rFonts w:eastAsia="MS Mincho"/>
        </w:rPr>
        <w:t>Everstein</w:t>
      </w:r>
      <w:proofErr w:type="spellEnd"/>
      <w:r w:rsidR="003F2912">
        <w:rPr>
          <w:rFonts w:eastAsia="MS Mincho"/>
        </w:rPr>
        <w:t xml:space="preserve">”, een heerlijkheid die zich </w:t>
      </w:r>
      <w:r w:rsidR="008E0536">
        <w:rPr>
          <w:rFonts w:eastAsia="MS Mincho"/>
        </w:rPr>
        <w:t xml:space="preserve">uitstrekte over de parochies </w:t>
      </w:r>
      <w:r w:rsidR="003F2912">
        <w:rPr>
          <w:rFonts w:eastAsia="MS Mincho"/>
        </w:rPr>
        <w:t xml:space="preserve">Evergem en </w:t>
      </w:r>
      <w:proofErr w:type="spellStart"/>
      <w:r w:rsidR="003F2912">
        <w:rPr>
          <w:rFonts w:eastAsia="MS Mincho"/>
        </w:rPr>
        <w:t>Wondelgem</w:t>
      </w:r>
      <w:proofErr w:type="spellEnd"/>
      <w:r>
        <w:rPr>
          <w:rFonts w:eastAsia="MS Mincho"/>
        </w:rPr>
        <w:t>. Hij stond</w:t>
      </w:r>
      <w:r w:rsidR="003F2912">
        <w:rPr>
          <w:rFonts w:eastAsia="MS Mincho"/>
        </w:rPr>
        <w:t xml:space="preserve"> o.a.</w:t>
      </w:r>
      <w:r>
        <w:rPr>
          <w:rFonts w:eastAsia="MS Mincho"/>
        </w:rPr>
        <w:t xml:space="preserve"> in voor het verpachten van het "</w:t>
      </w:r>
      <w:proofErr w:type="spellStart"/>
      <w:r>
        <w:rPr>
          <w:rFonts w:eastAsia="MS Mincho"/>
        </w:rPr>
        <w:t>ontfanck</w:t>
      </w:r>
      <w:proofErr w:type="spellEnd"/>
      <w:r>
        <w:rPr>
          <w:rFonts w:eastAsia="MS Mincho"/>
        </w:rPr>
        <w:t xml:space="preserve"> Bouck".</w:t>
      </w:r>
      <w:r w:rsidR="003F2912">
        <w:rPr>
          <w:rFonts w:eastAsia="MS Mincho"/>
        </w:rPr>
        <w:t xml:space="preserve"> </w:t>
      </w:r>
      <w:r>
        <w:rPr>
          <w:rFonts w:eastAsia="MS Mincho"/>
        </w:rPr>
        <w:br/>
      </w:r>
      <w:r>
        <w:rPr>
          <w:rFonts w:eastAsia="MS Mincho"/>
        </w:rPr>
        <w:tab/>
        <w:t xml:space="preserve">Marinus betaalde parochiebelastingen nl. de </w:t>
      </w:r>
      <w:proofErr w:type="spellStart"/>
      <w:r>
        <w:rPr>
          <w:rFonts w:eastAsia="MS Mincho"/>
        </w:rPr>
        <w:t>ommestellingen</w:t>
      </w:r>
      <w:proofErr w:type="spellEnd"/>
      <w:r>
        <w:rPr>
          <w:rFonts w:eastAsia="MS Mincho"/>
        </w:rPr>
        <w:t>. Zo betaalde Marinus in 1728 26-09-05 aan belastingen.</w:t>
      </w:r>
    </w:p>
    <w:p w14:paraId="1A766C49" w14:textId="77777777" w:rsidR="00FA3796" w:rsidRDefault="00FA3796" w:rsidP="00FA3796">
      <w:pPr>
        <w:pStyle w:val="Tekstzonderopmaak"/>
        <w:rPr>
          <w:rFonts w:eastAsia="MS Mincho"/>
        </w:rPr>
      </w:pPr>
      <w:r>
        <w:rPr>
          <w:rFonts w:eastAsia="MS Mincho"/>
        </w:rPr>
        <w:br w:type="page"/>
      </w:r>
      <w:r>
        <w:rPr>
          <w:rFonts w:eastAsia="MS Mincho"/>
        </w:rPr>
        <w:lastRenderedPageBreak/>
        <w:tab/>
      </w:r>
      <w:r>
        <w:rPr>
          <w:rFonts w:eastAsia="MS Mincho"/>
          <w:i/>
          <w:iCs/>
          <w:u w:val="single"/>
        </w:rPr>
        <w:t xml:space="preserve">Uit de staat van goed van Joanne </w:t>
      </w:r>
      <w:proofErr w:type="spellStart"/>
      <w:r>
        <w:rPr>
          <w:rFonts w:eastAsia="MS Mincho"/>
          <w:i/>
          <w:iCs/>
          <w:u w:val="single"/>
        </w:rPr>
        <w:t>Vereecke</w:t>
      </w:r>
      <w:proofErr w:type="spellEnd"/>
      <w:r>
        <w:rPr>
          <w:rFonts w:eastAsia="MS Mincho"/>
          <w:i/>
          <w:iCs/>
          <w:u w:val="single"/>
        </w:rPr>
        <w:t xml:space="preserve"> (</w:t>
      </w:r>
      <w:proofErr w:type="spellStart"/>
      <w:r>
        <w:rPr>
          <w:rFonts w:eastAsia="MS Mincho"/>
          <w:i/>
          <w:iCs/>
          <w:u w:val="single"/>
        </w:rPr>
        <w:t>Everghem</w:t>
      </w:r>
      <w:proofErr w:type="spellEnd"/>
      <w:r>
        <w:rPr>
          <w:rFonts w:eastAsia="MS Mincho"/>
          <w:i/>
          <w:iCs/>
          <w:u w:val="single"/>
        </w:rPr>
        <w:t xml:space="preserve"> 330) volgende aantekeningen.</w:t>
      </w:r>
      <w:r>
        <w:rPr>
          <w:rFonts w:eastAsia="MS Mincho"/>
        </w:rPr>
        <w:br/>
      </w:r>
      <w:r>
        <w:rPr>
          <w:rFonts w:eastAsia="MS Mincho"/>
        </w:rPr>
        <w:br/>
      </w:r>
      <w:r>
        <w:rPr>
          <w:rFonts w:eastAsia="MS Mincho"/>
        </w:rPr>
        <w:tab/>
        <w:t xml:space="preserve">- Bij haar overlijden verbleven nog Marinus jr. en zijn minderjarige broer Francis in het huis, samen met twee knechten (Pieter </w:t>
      </w:r>
      <w:proofErr w:type="spellStart"/>
      <w:r>
        <w:rPr>
          <w:rFonts w:eastAsia="MS Mincho"/>
        </w:rPr>
        <w:t>Vereecke</w:t>
      </w:r>
      <w:proofErr w:type="spellEnd"/>
      <w:r>
        <w:rPr>
          <w:rFonts w:eastAsia="MS Mincho"/>
        </w:rPr>
        <w:t xml:space="preserve"> en </w:t>
      </w:r>
      <w:proofErr w:type="spellStart"/>
      <w:r>
        <w:rPr>
          <w:rFonts w:eastAsia="MS Mincho"/>
        </w:rPr>
        <w:t>Jooris</w:t>
      </w:r>
      <w:proofErr w:type="spellEnd"/>
      <w:r>
        <w:rPr>
          <w:rFonts w:eastAsia="MS Mincho"/>
        </w:rPr>
        <w:t xml:space="preserve"> Van </w:t>
      </w:r>
      <w:proofErr w:type="spellStart"/>
      <w:r>
        <w:rPr>
          <w:rFonts w:eastAsia="MS Mincho"/>
        </w:rPr>
        <w:t>Laere</w:t>
      </w:r>
      <w:proofErr w:type="spellEnd"/>
      <w:r>
        <w:rPr>
          <w:rFonts w:eastAsia="MS Mincho"/>
        </w:rPr>
        <w:t xml:space="preserve">) en een </w:t>
      </w:r>
      <w:proofErr w:type="spellStart"/>
      <w:r>
        <w:rPr>
          <w:rFonts w:eastAsia="MS Mincho"/>
        </w:rPr>
        <w:t>diestmeid</w:t>
      </w:r>
      <w:proofErr w:type="spellEnd"/>
      <w:r>
        <w:rPr>
          <w:rFonts w:eastAsia="MS Mincho"/>
        </w:rPr>
        <w:t xml:space="preserve"> (Joanne </w:t>
      </w:r>
      <w:proofErr w:type="spellStart"/>
      <w:r>
        <w:rPr>
          <w:rFonts w:eastAsia="MS Mincho"/>
        </w:rPr>
        <w:t>Vanhoecke</w:t>
      </w:r>
      <w:proofErr w:type="spellEnd"/>
      <w:r>
        <w:rPr>
          <w:rFonts w:eastAsia="MS Mincho"/>
        </w:rPr>
        <w:t xml:space="preserve">). Marinus jr. zette de werkzaamheden op de </w:t>
      </w:r>
      <w:proofErr w:type="spellStart"/>
      <w:r>
        <w:rPr>
          <w:rFonts w:eastAsia="MS Mincho"/>
        </w:rPr>
        <w:t>hofste</w:t>
      </w:r>
      <w:proofErr w:type="spellEnd"/>
      <w:r>
        <w:rPr>
          <w:rFonts w:eastAsia="MS Mincho"/>
        </w:rPr>
        <w:t xml:space="preserve"> verder.</w:t>
      </w:r>
      <w:r>
        <w:rPr>
          <w:rFonts w:eastAsia="MS Mincho"/>
        </w:rPr>
        <w:br/>
      </w:r>
      <w:r>
        <w:rPr>
          <w:rFonts w:eastAsia="MS Mincho"/>
        </w:rPr>
        <w:br/>
        <w:t xml:space="preserve"> </w:t>
      </w:r>
      <w:r>
        <w:rPr>
          <w:rFonts w:eastAsia="MS Mincho"/>
        </w:rPr>
        <w:tab/>
        <w:t xml:space="preserve">- Ter ere van de dood van Philippus (1747) werd tijdens haar leven wekelijks een zaterdags lof gehouden. </w:t>
      </w:r>
      <w:r>
        <w:rPr>
          <w:rFonts w:eastAsia="MS Mincho"/>
        </w:rPr>
        <w:br/>
      </w:r>
      <w:r>
        <w:rPr>
          <w:rFonts w:eastAsia="MS Mincho"/>
        </w:rPr>
        <w:br/>
      </w:r>
      <w:r>
        <w:rPr>
          <w:rFonts w:eastAsia="MS Mincho"/>
        </w:rPr>
        <w:tab/>
        <w:t xml:space="preserve">- De familie </w:t>
      </w:r>
      <w:proofErr w:type="spellStart"/>
      <w:r>
        <w:rPr>
          <w:rFonts w:eastAsia="MS Mincho"/>
        </w:rPr>
        <w:t>Vereecke</w:t>
      </w:r>
      <w:proofErr w:type="spellEnd"/>
      <w:r>
        <w:rPr>
          <w:rFonts w:eastAsia="MS Mincho"/>
        </w:rPr>
        <w:t xml:space="preserve"> was een zeer rijke familie. Zo erfde ze van haar vader en moeder respectievelijk op 27 juni 1707 en 1 februari 1721 volgende gronden :</w:t>
      </w:r>
      <w:r>
        <w:rPr>
          <w:rFonts w:eastAsia="MS Mincho"/>
        </w:rPr>
        <w:br/>
      </w:r>
      <w:r>
        <w:rPr>
          <w:rFonts w:eastAsia="MS Mincho"/>
        </w:rPr>
        <w:tab/>
        <w:t xml:space="preserve">* een behuisde hofstede gelegen te </w:t>
      </w:r>
      <w:proofErr w:type="spellStart"/>
      <w:r>
        <w:rPr>
          <w:rFonts w:eastAsia="MS Mincho"/>
        </w:rPr>
        <w:t>Wondelgem</w:t>
      </w:r>
      <w:proofErr w:type="spellEnd"/>
      <w:r>
        <w:rPr>
          <w:rFonts w:eastAsia="MS Mincho"/>
        </w:rPr>
        <w:t xml:space="preserve"> omtrent </w:t>
      </w:r>
      <w:proofErr w:type="spellStart"/>
      <w:r>
        <w:rPr>
          <w:rFonts w:eastAsia="MS Mincho"/>
        </w:rPr>
        <w:t>Spesbrouck</w:t>
      </w:r>
      <w:proofErr w:type="spellEnd"/>
      <w:r>
        <w:rPr>
          <w:rFonts w:eastAsia="MS Mincho"/>
        </w:rPr>
        <w:t xml:space="preserve"> </w:t>
      </w:r>
      <w:proofErr w:type="spellStart"/>
      <w:r>
        <w:rPr>
          <w:rFonts w:eastAsia="MS Mincho"/>
        </w:rPr>
        <w:t>Driesch</w:t>
      </w:r>
      <w:proofErr w:type="spellEnd"/>
      <w:r>
        <w:rPr>
          <w:rFonts w:eastAsia="MS Mincho"/>
        </w:rPr>
        <w:t xml:space="preserve"> groot in erven 791 roeden west de </w:t>
      </w:r>
      <w:proofErr w:type="spellStart"/>
      <w:r>
        <w:rPr>
          <w:rFonts w:eastAsia="MS Mincho"/>
        </w:rPr>
        <w:t>Sassche</w:t>
      </w:r>
      <w:proofErr w:type="spellEnd"/>
      <w:r>
        <w:rPr>
          <w:rFonts w:eastAsia="MS Mincho"/>
        </w:rPr>
        <w:t xml:space="preserve"> </w:t>
      </w:r>
      <w:proofErr w:type="spellStart"/>
      <w:r>
        <w:rPr>
          <w:rFonts w:eastAsia="MS Mincho"/>
        </w:rPr>
        <w:t>Vaert</w:t>
      </w:r>
      <w:proofErr w:type="spellEnd"/>
      <w:r>
        <w:rPr>
          <w:rFonts w:eastAsia="MS Mincho"/>
        </w:rPr>
        <w:t xml:space="preserve">, zuid en west het sterfhuis en noord Jan </w:t>
      </w:r>
      <w:proofErr w:type="spellStart"/>
      <w:r>
        <w:rPr>
          <w:rFonts w:eastAsia="MS Mincho"/>
        </w:rPr>
        <w:t>Vereecken</w:t>
      </w:r>
      <w:proofErr w:type="spellEnd"/>
      <w:r>
        <w:rPr>
          <w:rFonts w:eastAsia="MS Mincho"/>
        </w:rPr>
        <w:t>.</w:t>
      </w:r>
      <w:r>
        <w:rPr>
          <w:rFonts w:eastAsia="MS Mincho"/>
        </w:rPr>
        <w:br/>
      </w:r>
      <w:r>
        <w:rPr>
          <w:rFonts w:eastAsia="MS Mincho"/>
        </w:rPr>
        <w:tab/>
        <w:t xml:space="preserve">* een partij land "den ouden </w:t>
      </w:r>
      <w:proofErr w:type="spellStart"/>
      <w:r>
        <w:rPr>
          <w:rFonts w:eastAsia="MS Mincho"/>
        </w:rPr>
        <w:t>bogaert</w:t>
      </w:r>
      <w:proofErr w:type="spellEnd"/>
      <w:r>
        <w:rPr>
          <w:rFonts w:eastAsia="MS Mincho"/>
        </w:rPr>
        <w:t xml:space="preserve"> ende 't </w:t>
      </w:r>
      <w:proofErr w:type="spellStart"/>
      <w:r>
        <w:rPr>
          <w:rFonts w:eastAsia="MS Mincho"/>
        </w:rPr>
        <w:t>meerscken</w:t>
      </w:r>
      <w:proofErr w:type="spellEnd"/>
      <w:r>
        <w:rPr>
          <w:rFonts w:eastAsia="MS Mincho"/>
        </w:rPr>
        <w:t xml:space="preserve">" groot 1043 roeden, oost den </w:t>
      </w:r>
      <w:proofErr w:type="spellStart"/>
      <w:r>
        <w:rPr>
          <w:rFonts w:eastAsia="MS Mincho"/>
        </w:rPr>
        <w:t>aenwasch</w:t>
      </w:r>
      <w:proofErr w:type="spellEnd"/>
      <w:r>
        <w:rPr>
          <w:rFonts w:eastAsia="MS Mincho"/>
        </w:rPr>
        <w:t xml:space="preserve"> van de </w:t>
      </w:r>
      <w:proofErr w:type="spellStart"/>
      <w:r>
        <w:rPr>
          <w:rFonts w:eastAsia="MS Mincho"/>
        </w:rPr>
        <w:t>Sassche</w:t>
      </w:r>
      <w:proofErr w:type="spellEnd"/>
      <w:r>
        <w:rPr>
          <w:rFonts w:eastAsia="MS Mincho"/>
        </w:rPr>
        <w:t xml:space="preserve"> </w:t>
      </w:r>
      <w:proofErr w:type="spellStart"/>
      <w:r>
        <w:rPr>
          <w:rFonts w:eastAsia="MS Mincho"/>
        </w:rPr>
        <w:t>Vaert</w:t>
      </w:r>
      <w:proofErr w:type="spellEnd"/>
      <w:r>
        <w:rPr>
          <w:rFonts w:eastAsia="MS Mincho"/>
        </w:rPr>
        <w:t xml:space="preserve">, west de </w:t>
      </w:r>
      <w:proofErr w:type="spellStart"/>
      <w:r>
        <w:rPr>
          <w:rFonts w:eastAsia="MS Mincho"/>
        </w:rPr>
        <w:t>straete</w:t>
      </w:r>
      <w:proofErr w:type="spellEnd"/>
      <w:r>
        <w:rPr>
          <w:rFonts w:eastAsia="MS Mincho"/>
        </w:rPr>
        <w:t>, noord de hofstede.</w:t>
      </w:r>
      <w:r>
        <w:rPr>
          <w:rFonts w:eastAsia="MS Mincho"/>
        </w:rPr>
        <w:br/>
      </w:r>
      <w:r>
        <w:rPr>
          <w:rFonts w:eastAsia="MS Mincho"/>
        </w:rPr>
        <w:tab/>
        <w:t xml:space="preserve">* een partij zaailand "het </w:t>
      </w:r>
      <w:proofErr w:type="spellStart"/>
      <w:r>
        <w:rPr>
          <w:rFonts w:eastAsia="MS Mincho"/>
        </w:rPr>
        <w:t>costers</w:t>
      </w:r>
      <w:proofErr w:type="spellEnd"/>
      <w:r>
        <w:rPr>
          <w:rFonts w:eastAsia="MS Mincho"/>
        </w:rPr>
        <w:t xml:space="preserve"> </w:t>
      </w:r>
      <w:proofErr w:type="spellStart"/>
      <w:r>
        <w:rPr>
          <w:rFonts w:eastAsia="MS Mincho"/>
        </w:rPr>
        <w:t>stuck</w:t>
      </w:r>
      <w:proofErr w:type="spellEnd"/>
      <w:r>
        <w:rPr>
          <w:rFonts w:eastAsia="MS Mincho"/>
        </w:rPr>
        <w:t xml:space="preserve">" groot 303 roeden, oost het </w:t>
      </w:r>
      <w:proofErr w:type="spellStart"/>
      <w:r>
        <w:rPr>
          <w:rFonts w:eastAsia="MS Mincho"/>
        </w:rPr>
        <w:t>Meirestraetjen</w:t>
      </w:r>
      <w:proofErr w:type="spellEnd"/>
      <w:r>
        <w:rPr>
          <w:rFonts w:eastAsia="MS Mincho"/>
        </w:rPr>
        <w:t>, west de Lieve.</w:t>
      </w:r>
      <w:r>
        <w:rPr>
          <w:rFonts w:eastAsia="MS Mincho"/>
        </w:rPr>
        <w:br/>
      </w:r>
      <w:r>
        <w:rPr>
          <w:rFonts w:eastAsia="MS Mincho"/>
        </w:rPr>
        <w:tab/>
        <w:t xml:space="preserve">* een partij land "het </w:t>
      </w:r>
      <w:proofErr w:type="spellStart"/>
      <w:r>
        <w:rPr>
          <w:rFonts w:eastAsia="MS Mincho"/>
        </w:rPr>
        <w:t>beekstuck</w:t>
      </w:r>
      <w:proofErr w:type="spellEnd"/>
      <w:r>
        <w:rPr>
          <w:rFonts w:eastAsia="MS Mincho"/>
        </w:rPr>
        <w:t>" groot 430 roeden, noord het hofstee.</w:t>
      </w:r>
      <w:r>
        <w:rPr>
          <w:rFonts w:eastAsia="MS Mincho"/>
        </w:rPr>
        <w:br/>
      </w:r>
      <w:r>
        <w:rPr>
          <w:rFonts w:eastAsia="MS Mincho"/>
        </w:rPr>
        <w:tab/>
        <w:t xml:space="preserve">* een partij land groot 300 roeden gelegen voor het hof, oost de </w:t>
      </w:r>
      <w:proofErr w:type="spellStart"/>
      <w:r>
        <w:rPr>
          <w:rFonts w:eastAsia="MS Mincho"/>
        </w:rPr>
        <w:t>straete</w:t>
      </w:r>
      <w:proofErr w:type="spellEnd"/>
      <w:r>
        <w:rPr>
          <w:rFonts w:eastAsia="MS Mincho"/>
        </w:rPr>
        <w:t xml:space="preserve">, zuid den groenen </w:t>
      </w:r>
      <w:proofErr w:type="spellStart"/>
      <w:r>
        <w:rPr>
          <w:rFonts w:eastAsia="MS Mincho"/>
        </w:rPr>
        <w:t>wegh</w:t>
      </w:r>
      <w:proofErr w:type="spellEnd"/>
      <w:r>
        <w:rPr>
          <w:rFonts w:eastAsia="MS Mincho"/>
        </w:rPr>
        <w:t>.</w:t>
      </w:r>
      <w:r>
        <w:rPr>
          <w:rFonts w:eastAsia="MS Mincho"/>
        </w:rPr>
        <w:br/>
      </w:r>
      <w:r>
        <w:rPr>
          <w:rFonts w:eastAsia="MS Mincho"/>
        </w:rPr>
        <w:tab/>
        <w:t xml:space="preserve">* een partij </w:t>
      </w:r>
      <w:proofErr w:type="spellStart"/>
      <w:r>
        <w:rPr>
          <w:rFonts w:eastAsia="MS Mincho"/>
        </w:rPr>
        <w:t>maeymeersch</w:t>
      </w:r>
      <w:proofErr w:type="spellEnd"/>
      <w:r>
        <w:rPr>
          <w:rFonts w:eastAsia="MS Mincho"/>
        </w:rPr>
        <w:t xml:space="preserve"> onder de Vrije </w:t>
      </w:r>
      <w:proofErr w:type="spellStart"/>
      <w:r>
        <w:rPr>
          <w:rFonts w:eastAsia="MS Mincho"/>
        </w:rPr>
        <w:t>Vanghendt</w:t>
      </w:r>
      <w:proofErr w:type="spellEnd"/>
      <w:r>
        <w:rPr>
          <w:rFonts w:eastAsia="MS Mincho"/>
        </w:rPr>
        <w:t xml:space="preserve"> "de </w:t>
      </w:r>
      <w:proofErr w:type="spellStart"/>
      <w:r>
        <w:rPr>
          <w:rFonts w:eastAsia="MS Mincho"/>
        </w:rPr>
        <w:t>Ruyterigghen</w:t>
      </w:r>
      <w:proofErr w:type="spellEnd"/>
      <w:r>
        <w:rPr>
          <w:rFonts w:eastAsia="MS Mincho"/>
        </w:rPr>
        <w:t xml:space="preserve">" groot 400 roeden, zuid </w:t>
      </w:r>
      <w:proofErr w:type="spellStart"/>
      <w:r>
        <w:rPr>
          <w:rFonts w:eastAsia="MS Mincho"/>
        </w:rPr>
        <w:t>Gerssersgracht</w:t>
      </w:r>
      <w:proofErr w:type="spellEnd"/>
      <w:r>
        <w:rPr>
          <w:rFonts w:eastAsia="MS Mincho"/>
        </w:rPr>
        <w:t xml:space="preserve">, noord </w:t>
      </w:r>
      <w:proofErr w:type="spellStart"/>
      <w:r>
        <w:rPr>
          <w:rFonts w:eastAsia="MS Mincho"/>
        </w:rPr>
        <w:t>Wondelghemsche</w:t>
      </w:r>
      <w:proofErr w:type="spellEnd"/>
      <w:r>
        <w:rPr>
          <w:rFonts w:eastAsia="MS Mincho"/>
        </w:rPr>
        <w:t xml:space="preserve"> gemeente.</w:t>
      </w:r>
      <w:r>
        <w:rPr>
          <w:rFonts w:eastAsia="MS Mincho"/>
        </w:rPr>
        <w:br/>
      </w:r>
      <w:r>
        <w:rPr>
          <w:rFonts w:eastAsia="MS Mincho"/>
        </w:rPr>
        <w:tab/>
        <w:t xml:space="preserve">* een partij </w:t>
      </w:r>
      <w:proofErr w:type="spellStart"/>
      <w:r>
        <w:rPr>
          <w:rFonts w:eastAsia="MS Mincho"/>
        </w:rPr>
        <w:t>saylandt</w:t>
      </w:r>
      <w:proofErr w:type="spellEnd"/>
      <w:r>
        <w:rPr>
          <w:rFonts w:eastAsia="MS Mincho"/>
        </w:rPr>
        <w:t xml:space="preserve"> (Oostakker) groot 467 roeden, zuid den </w:t>
      </w:r>
      <w:proofErr w:type="spellStart"/>
      <w:r>
        <w:rPr>
          <w:rFonts w:eastAsia="MS Mincho"/>
        </w:rPr>
        <w:t>flagh</w:t>
      </w:r>
      <w:proofErr w:type="spellEnd"/>
      <w:r>
        <w:rPr>
          <w:rFonts w:eastAsia="MS Mincho"/>
        </w:rPr>
        <w:t>.</w:t>
      </w:r>
      <w:r>
        <w:rPr>
          <w:rFonts w:eastAsia="MS Mincho"/>
        </w:rPr>
        <w:br/>
      </w:r>
      <w:r>
        <w:rPr>
          <w:rFonts w:eastAsia="MS Mincho"/>
        </w:rPr>
        <w:tab/>
        <w:t xml:space="preserve">* een partij landt "den achtersten </w:t>
      </w:r>
      <w:proofErr w:type="spellStart"/>
      <w:r>
        <w:rPr>
          <w:rFonts w:eastAsia="MS Mincho"/>
        </w:rPr>
        <w:t>Varendoncq</w:t>
      </w:r>
      <w:proofErr w:type="spellEnd"/>
      <w:r>
        <w:rPr>
          <w:rFonts w:eastAsia="MS Mincho"/>
        </w:rPr>
        <w:t xml:space="preserve">" groot 149 roeden, zuid "den </w:t>
      </w:r>
      <w:proofErr w:type="spellStart"/>
      <w:r>
        <w:rPr>
          <w:rFonts w:eastAsia="MS Mincho"/>
        </w:rPr>
        <w:t>voorensten</w:t>
      </w:r>
      <w:proofErr w:type="spellEnd"/>
      <w:r>
        <w:rPr>
          <w:rFonts w:eastAsia="MS Mincho"/>
        </w:rPr>
        <w:t xml:space="preserve"> </w:t>
      </w:r>
      <w:proofErr w:type="spellStart"/>
      <w:r>
        <w:rPr>
          <w:rFonts w:eastAsia="MS Mincho"/>
        </w:rPr>
        <w:t>Varendoncq</w:t>
      </w:r>
      <w:proofErr w:type="spellEnd"/>
      <w:r>
        <w:rPr>
          <w:rFonts w:eastAsia="MS Mincho"/>
        </w:rPr>
        <w:t>".</w:t>
      </w:r>
      <w:r>
        <w:rPr>
          <w:rFonts w:eastAsia="MS Mincho"/>
        </w:rPr>
        <w:br/>
      </w:r>
      <w:r>
        <w:rPr>
          <w:rFonts w:eastAsia="MS Mincho"/>
        </w:rPr>
        <w:tab/>
        <w:t xml:space="preserve">* een partij landt "den </w:t>
      </w:r>
      <w:proofErr w:type="spellStart"/>
      <w:r>
        <w:rPr>
          <w:rFonts w:eastAsia="MS Mincho"/>
        </w:rPr>
        <w:t>poldere</w:t>
      </w:r>
      <w:proofErr w:type="spellEnd"/>
      <w:r>
        <w:rPr>
          <w:rFonts w:eastAsia="MS Mincho"/>
        </w:rPr>
        <w:t xml:space="preserve">" groot 157 roeden, oost de </w:t>
      </w:r>
      <w:proofErr w:type="spellStart"/>
      <w:r>
        <w:rPr>
          <w:rFonts w:eastAsia="MS Mincho"/>
        </w:rPr>
        <w:t>pastorije</w:t>
      </w:r>
      <w:proofErr w:type="spellEnd"/>
      <w:r>
        <w:rPr>
          <w:rFonts w:eastAsia="MS Mincho"/>
        </w:rPr>
        <w:t xml:space="preserve"> goederen van </w:t>
      </w:r>
      <w:proofErr w:type="spellStart"/>
      <w:r>
        <w:rPr>
          <w:rFonts w:eastAsia="MS Mincho"/>
        </w:rPr>
        <w:t>Wondelghem</w:t>
      </w:r>
      <w:proofErr w:type="spellEnd"/>
      <w:r>
        <w:rPr>
          <w:rFonts w:eastAsia="MS Mincho"/>
        </w:rPr>
        <w:t xml:space="preserve">, zuid de </w:t>
      </w:r>
      <w:proofErr w:type="spellStart"/>
      <w:r>
        <w:rPr>
          <w:rFonts w:eastAsia="MS Mincho"/>
        </w:rPr>
        <w:t>straete</w:t>
      </w:r>
      <w:proofErr w:type="spellEnd"/>
      <w:r>
        <w:rPr>
          <w:rFonts w:eastAsia="MS Mincho"/>
        </w:rPr>
        <w:t>.</w:t>
      </w:r>
      <w:r>
        <w:rPr>
          <w:rFonts w:eastAsia="MS Mincho"/>
        </w:rPr>
        <w:br/>
      </w:r>
      <w:r>
        <w:rPr>
          <w:rFonts w:eastAsia="MS Mincho"/>
        </w:rPr>
        <w:tab/>
        <w:t xml:space="preserve">* een partij </w:t>
      </w:r>
      <w:proofErr w:type="spellStart"/>
      <w:r>
        <w:rPr>
          <w:rFonts w:eastAsia="MS Mincho"/>
        </w:rPr>
        <w:t>landts</w:t>
      </w:r>
      <w:proofErr w:type="spellEnd"/>
      <w:r>
        <w:rPr>
          <w:rFonts w:eastAsia="MS Mincho"/>
        </w:rPr>
        <w:t xml:space="preserve"> groot 915 roeden, op het </w:t>
      </w:r>
      <w:proofErr w:type="spellStart"/>
      <w:r>
        <w:rPr>
          <w:rFonts w:eastAsia="MS Mincho"/>
        </w:rPr>
        <w:t>ackerken</w:t>
      </w:r>
      <w:proofErr w:type="spellEnd"/>
      <w:r>
        <w:rPr>
          <w:rFonts w:eastAsia="MS Mincho"/>
        </w:rPr>
        <w:t xml:space="preserve"> in den </w:t>
      </w:r>
      <w:proofErr w:type="spellStart"/>
      <w:r>
        <w:rPr>
          <w:rFonts w:eastAsia="MS Mincho"/>
        </w:rPr>
        <w:t>nerenbrouck</w:t>
      </w:r>
      <w:proofErr w:type="spellEnd"/>
      <w:r>
        <w:rPr>
          <w:rFonts w:eastAsia="MS Mincho"/>
        </w:rPr>
        <w:t xml:space="preserve">, oost de volgende </w:t>
      </w:r>
      <w:proofErr w:type="spellStart"/>
      <w:r>
        <w:rPr>
          <w:rFonts w:eastAsia="MS Mincho"/>
        </w:rPr>
        <w:t>partije</w:t>
      </w:r>
      <w:proofErr w:type="spellEnd"/>
      <w:r>
        <w:rPr>
          <w:rFonts w:eastAsia="MS Mincho"/>
        </w:rPr>
        <w:t xml:space="preserve"> land.</w:t>
      </w:r>
      <w:r>
        <w:rPr>
          <w:rFonts w:eastAsia="MS Mincho"/>
        </w:rPr>
        <w:br/>
      </w:r>
      <w:r>
        <w:rPr>
          <w:rFonts w:eastAsia="MS Mincho"/>
        </w:rPr>
        <w:tab/>
        <w:t xml:space="preserve">* een partij land groot 890 roeden, oost de </w:t>
      </w:r>
      <w:proofErr w:type="spellStart"/>
      <w:r>
        <w:rPr>
          <w:rFonts w:eastAsia="MS Mincho"/>
        </w:rPr>
        <w:t>straete</w:t>
      </w:r>
      <w:proofErr w:type="spellEnd"/>
      <w:r>
        <w:rPr>
          <w:rFonts w:eastAsia="MS Mincho"/>
        </w:rPr>
        <w:t xml:space="preserve"> </w:t>
      </w:r>
      <w:proofErr w:type="spellStart"/>
      <w:r>
        <w:rPr>
          <w:rFonts w:eastAsia="MS Mincho"/>
        </w:rPr>
        <w:t>loopende</w:t>
      </w:r>
      <w:proofErr w:type="spellEnd"/>
      <w:r>
        <w:rPr>
          <w:rFonts w:eastAsia="MS Mincho"/>
        </w:rPr>
        <w:t xml:space="preserve"> </w:t>
      </w:r>
      <w:proofErr w:type="spellStart"/>
      <w:r>
        <w:rPr>
          <w:rFonts w:eastAsia="MS Mincho"/>
        </w:rPr>
        <w:t>naer</w:t>
      </w:r>
      <w:proofErr w:type="spellEnd"/>
      <w:r>
        <w:rPr>
          <w:rFonts w:eastAsia="MS Mincho"/>
        </w:rPr>
        <w:t xml:space="preserve"> </w:t>
      </w:r>
      <w:proofErr w:type="spellStart"/>
      <w:r>
        <w:rPr>
          <w:rFonts w:eastAsia="MS Mincho"/>
        </w:rPr>
        <w:t>Meulestede</w:t>
      </w:r>
      <w:proofErr w:type="spellEnd"/>
      <w:r>
        <w:rPr>
          <w:rFonts w:eastAsia="MS Mincho"/>
        </w:rPr>
        <w:t xml:space="preserve">, west de </w:t>
      </w:r>
      <w:proofErr w:type="spellStart"/>
      <w:r>
        <w:rPr>
          <w:rFonts w:eastAsia="MS Mincho"/>
        </w:rPr>
        <w:t>voorgaende</w:t>
      </w:r>
      <w:proofErr w:type="spellEnd"/>
      <w:r>
        <w:rPr>
          <w:rFonts w:eastAsia="MS Mincho"/>
        </w:rPr>
        <w:t xml:space="preserve"> partij land, noord het hofstee.</w:t>
      </w:r>
      <w:r>
        <w:rPr>
          <w:rFonts w:eastAsia="MS Mincho"/>
        </w:rPr>
        <w:br/>
      </w:r>
      <w:r>
        <w:rPr>
          <w:rFonts w:eastAsia="MS Mincho"/>
        </w:rPr>
        <w:tab/>
        <w:t xml:space="preserve">* een partij landt "de twee </w:t>
      </w:r>
      <w:proofErr w:type="spellStart"/>
      <w:r>
        <w:rPr>
          <w:rFonts w:eastAsia="MS Mincho"/>
        </w:rPr>
        <w:t>ghemete</w:t>
      </w:r>
      <w:proofErr w:type="spellEnd"/>
      <w:r>
        <w:rPr>
          <w:rFonts w:eastAsia="MS Mincho"/>
        </w:rPr>
        <w:t xml:space="preserve">" groot 510 roeden, zuid het hofstee, noord </w:t>
      </w:r>
      <w:proofErr w:type="spellStart"/>
      <w:r>
        <w:rPr>
          <w:rFonts w:eastAsia="MS Mincho"/>
        </w:rPr>
        <w:t>Spesbrouckdriesch</w:t>
      </w:r>
      <w:proofErr w:type="spellEnd"/>
      <w:r>
        <w:rPr>
          <w:rFonts w:eastAsia="MS Mincho"/>
        </w:rPr>
        <w:t>.</w:t>
      </w:r>
      <w:r>
        <w:rPr>
          <w:rFonts w:eastAsia="MS Mincho"/>
        </w:rPr>
        <w:br/>
      </w:r>
      <w:r>
        <w:rPr>
          <w:rFonts w:eastAsia="MS Mincho"/>
        </w:rPr>
        <w:tab/>
        <w:t>* een partij landt "</w:t>
      </w:r>
      <w:proofErr w:type="spellStart"/>
      <w:r>
        <w:rPr>
          <w:rFonts w:eastAsia="MS Mincho"/>
        </w:rPr>
        <w:t>blanckaertbilcxken</w:t>
      </w:r>
      <w:proofErr w:type="spellEnd"/>
      <w:r>
        <w:rPr>
          <w:rFonts w:eastAsia="MS Mincho"/>
        </w:rPr>
        <w:t xml:space="preserve">" groot 205 roeden, oost de </w:t>
      </w:r>
      <w:proofErr w:type="spellStart"/>
      <w:r>
        <w:rPr>
          <w:rFonts w:eastAsia="MS Mincho"/>
        </w:rPr>
        <w:t>straet</w:t>
      </w:r>
      <w:proofErr w:type="spellEnd"/>
      <w:r>
        <w:rPr>
          <w:rFonts w:eastAsia="MS Mincho"/>
        </w:rPr>
        <w:t xml:space="preserve"> lopende naar </w:t>
      </w:r>
      <w:proofErr w:type="spellStart"/>
      <w:r>
        <w:rPr>
          <w:rFonts w:eastAsia="MS Mincho"/>
        </w:rPr>
        <w:t>Meulestede</w:t>
      </w:r>
      <w:proofErr w:type="spellEnd"/>
      <w:r>
        <w:rPr>
          <w:rFonts w:eastAsia="MS Mincho"/>
        </w:rPr>
        <w:t xml:space="preserve">, zuid de </w:t>
      </w:r>
      <w:proofErr w:type="spellStart"/>
      <w:r>
        <w:rPr>
          <w:rFonts w:eastAsia="MS Mincho"/>
        </w:rPr>
        <w:t>kerckegoederen</w:t>
      </w:r>
      <w:proofErr w:type="spellEnd"/>
      <w:r>
        <w:rPr>
          <w:rFonts w:eastAsia="MS Mincho"/>
        </w:rPr>
        <w:t xml:space="preserve"> in de </w:t>
      </w:r>
      <w:proofErr w:type="spellStart"/>
      <w:r>
        <w:rPr>
          <w:rFonts w:eastAsia="MS Mincho"/>
        </w:rPr>
        <w:t>selve</w:t>
      </w:r>
      <w:proofErr w:type="spellEnd"/>
      <w:r>
        <w:rPr>
          <w:rFonts w:eastAsia="MS Mincho"/>
        </w:rPr>
        <w:t xml:space="preserve"> </w:t>
      </w:r>
      <w:proofErr w:type="spellStart"/>
      <w:r>
        <w:rPr>
          <w:rFonts w:eastAsia="MS Mincho"/>
        </w:rPr>
        <w:t>parije</w:t>
      </w:r>
      <w:proofErr w:type="spellEnd"/>
      <w:r>
        <w:rPr>
          <w:rFonts w:eastAsia="MS Mincho"/>
        </w:rPr>
        <w:t xml:space="preserve"> land.</w:t>
      </w:r>
      <w:r>
        <w:rPr>
          <w:rFonts w:eastAsia="MS Mincho"/>
        </w:rPr>
        <w:br/>
      </w:r>
      <w:r>
        <w:rPr>
          <w:rFonts w:eastAsia="MS Mincho"/>
        </w:rPr>
        <w:tab/>
        <w:t xml:space="preserve">* een partij landt "de witte </w:t>
      </w:r>
      <w:proofErr w:type="spellStart"/>
      <w:r>
        <w:rPr>
          <w:rFonts w:eastAsia="MS Mincho"/>
        </w:rPr>
        <w:t>weistoppelen</w:t>
      </w:r>
      <w:proofErr w:type="spellEnd"/>
      <w:r>
        <w:rPr>
          <w:rFonts w:eastAsia="MS Mincho"/>
        </w:rPr>
        <w:t>" groot 347 roeden.</w:t>
      </w:r>
      <w:r>
        <w:rPr>
          <w:rFonts w:eastAsia="MS Mincho"/>
        </w:rPr>
        <w:br/>
      </w:r>
      <w:r>
        <w:rPr>
          <w:rFonts w:eastAsia="MS Mincho"/>
        </w:rPr>
        <w:tab/>
        <w:t>* een partij land groot 366 roeden, oost het voorgaande partij land, noord het hofstee.</w:t>
      </w:r>
      <w:r>
        <w:rPr>
          <w:rFonts w:eastAsia="MS Mincho"/>
        </w:rPr>
        <w:br/>
      </w:r>
      <w:r>
        <w:rPr>
          <w:rFonts w:eastAsia="MS Mincho"/>
        </w:rPr>
        <w:tab/>
        <w:t xml:space="preserve">* een partij </w:t>
      </w:r>
      <w:proofErr w:type="spellStart"/>
      <w:r>
        <w:rPr>
          <w:rFonts w:eastAsia="MS Mincho"/>
        </w:rPr>
        <w:t>maeymeersch</w:t>
      </w:r>
      <w:proofErr w:type="spellEnd"/>
      <w:r>
        <w:rPr>
          <w:rFonts w:eastAsia="MS Mincho"/>
        </w:rPr>
        <w:t xml:space="preserve"> "de </w:t>
      </w:r>
      <w:proofErr w:type="spellStart"/>
      <w:r>
        <w:rPr>
          <w:rFonts w:eastAsia="MS Mincho"/>
        </w:rPr>
        <w:t>kieckemeersch</w:t>
      </w:r>
      <w:proofErr w:type="spellEnd"/>
      <w:r>
        <w:rPr>
          <w:rFonts w:eastAsia="MS Mincho"/>
        </w:rPr>
        <w:t>" groot 318 roeden.</w:t>
      </w:r>
      <w:r>
        <w:rPr>
          <w:rFonts w:eastAsia="MS Mincho"/>
        </w:rPr>
        <w:br/>
      </w:r>
      <w:r>
        <w:rPr>
          <w:rFonts w:eastAsia="MS Mincho"/>
        </w:rPr>
        <w:tab/>
        <w:t xml:space="preserve">* de helft van een half </w:t>
      </w:r>
      <w:proofErr w:type="spellStart"/>
      <w:r>
        <w:rPr>
          <w:rFonts w:eastAsia="MS Mincho"/>
        </w:rPr>
        <w:t>ghemeth</w:t>
      </w:r>
      <w:proofErr w:type="spellEnd"/>
      <w:r>
        <w:rPr>
          <w:rFonts w:eastAsia="MS Mincho"/>
        </w:rPr>
        <w:t xml:space="preserve"> </w:t>
      </w:r>
      <w:proofErr w:type="spellStart"/>
      <w:r>
        <w:rPr>
          <w:rFonts w:eastAsia="MS Mincho"/>
        </w:rPr>
        <w:t>maeymeersch</w:t>
      </w:r>
      <w:proofErr w:type="spellEnd"/>
      <w:r>
        <w:rPr>
          <w:rFonts w:eastAsia="MS Mincho"/>
        </w:rPr>
        <w:t xml:space="preserve"> (75 roeden) gelegen naast het </w:t>
      </w:r>
      <w:proofErr w:type="spellStart"/>
      <w:r>
        <w:rPr>
          <w:rFonts w:eastAsia="MS Mincho"/>
        </w:rPr>
        <w:t>voorgaende</w:t>
      </w:r>
      <w:proofErr w:type="spellEnd"/>
      <w:r>
        <w:rPr>
          <w:rFonts w:eastAsia="MS Mincho"/>
        </w:rPr>
        <w:t xml:space="preserve"> bij </w:t>
      </w:r>
      <w:proofErr w:type="spellStart"/>
      <w:r>
        <w:rPr>
          <w:rFonts w:eastAsia="MS Mincho"/>
        </w:rPr>
        <w:t>Langhenbrugghe</w:t>
      </w:r>
      <w:proofErr w:type="spellEnd"/>
      <w:r>
        <w:rPr>
          <w:rFonts w:eastAsia="MS Mincho"/>
        </w:rPr>
        <w:t>.</w:t>
      </w:r>
      <w:r>
        <w:rPr>
          <w:rFonts w:eastAsia="MS Mincho"/>
        </w:rPr>
        <w:br/>
      </w:r>
      <w:r>
        <w:rPr>
          <w:rFonts w:eastAsia="MS Mincho"/>
        </w:rPr>
        <w:tab/>
        <w:t>In totaal 7866 roeden (12 ha) land.</w:t>
      </w:r>
      <w:r>
        <w:rPr>
          <w:rFonts w:eastAsia="MS Mincho"/>
        </w:rPr>
        <w:br/>
      </w:r>
      <w:r>
        <w:rPr>
          <w:rFonts w:eastAsia="MS Mincho"/>
        </w:rPr>
        <w:br/>
      </w:r>
      <w:r>
        <w:rPr>
          <w:rFonts w:eastAsia="MS Mincho"/>
        </w:rPr>
        <w:tab/>
        <w:t xml:space="preserve">- Na het overlijden van Marinus kocht ze op 15 februari 1732 een partij land groot 1 </w:t>
      </w:r>
      <w:proofErr w:type="spellStart"/>
      <w:r>
        <w:rPr>
          <w:rFonts w:eastAsia="MS Mincho"/>
        </w:rPr>
        <w:t>ghemeth</w:t>
      </w:r>
      <w:proofErr w:type="spellEnd"/>
      <w:r>
        <w:rPr>
          <w:rFonts w:eastAsia="MS Mincho"/>
        </w:rPr>
        <w:t xml:space="preserve"> gelegen achter de schuur van het hofstee, oost de </w:t>
      </w:r>
      <w:proofErr w:type="spellStart"/>
      <w:r>
        <w:rPr>
          <w:rFonts w:eastAsia="MS Mincho"/>
        </w:rPr>
        <w:t>aanwasch</w:t>
      </w:r>
      <w:proofErr w:type="spellEnd"/>
      <w:r>
        <w:rPr>
          <w:rFonts w:eastAsia="MS Mincho"/>
        </w:rPr>
        <w:t xml:space="preserve"> van de </w:t>
      </w:r>
      <w:proofErr w:type="spellStart"/>
      <w:r>
        <w:rPr>
          <w:rFonts w:eastAsia="MS Mincho"/>
        </w:rPr>
        <w:t>Sassche</w:t>
      </w:r>
      <w:proofErr w:type="spellEnd"/>
      <w:r>
        <w:rPr>
          <w:rFonts w:eastAsia="MS Mincho"/>
        </w:rPr>
        <w:t xml:space="preserve"> </w:t>
      </w:r>
      <w:proofErr w:type="spellStart"/>
      <w:r>
        <w:rPr>
          <w:rFonts w:eastAsia="MS Mincho"/>
        </w:rPr>
        <w:t>Vaert</w:t>
      </w:r>
      <w:proofErr w:type="spellEnd"/>
      <w:r>
        <w:rPr>
          <w:rFonts w:eastAsia="MS Mincho"/>
        </w:rPr>
        <w:t xml:space="preserve">, west de straat lopende naar </w:t>
      </w:r>
      <w:proofErr w:type="spellStart"/>
      <w:r>
        <w:rPr>
          <w:rFonts w:eastAsia="MS Mincho"/>
        </w:rPr>
        <w:t>Meulestede</w:t>
      </w:r>
      <w:proofErr w:type="spellEnd"/>
      <w:r>
        <w:rPr>
          <w:rFonts w:eastAsia="MS Mincho"/>
        </w:rPr>
        <w:t>.</w:t>
      </w:r>
      <w:r>
        <w:rPr>
          <w:rFonts w:eastAsia="MS Mincho"/>
        </w:rPr>
        <w:br/>
      </w:r>
      <w:r>
        <w:rPr>
          <w:rFonts w:eastAsia="MS Mincho"/>
        </w:rPr>
        <w:br/>
      </w:r>
      <w:r>
        <w:rPr>
          <w:rFonts w:eastAsia="MS Mincho"/>
        </w:rPr>
        <w:tab/>
        <w:t xml:space="preserve">Hoewel ze over heel wat onroerend goed beschikte, was ze als weduwe financieel genoodzaakt geld te lenen in de vorm van obligaties. Zo leende ze van haar zoon, Pieter, 50 pond, van </w:t>
      </w:r>
      <w:proofErr w:type="spellStart"/>
      <w:r>
        <w:rPr>
          <w:rFonts w:eastAsia="MS Mincho"/>
        </w:rPr>
        <w:t>Jfr</w:t>
      </w:r>
      <w:proofErr w:type="spellEnd"/>
      <w:r>
        <w:rPr>
          <w:rFonts w:eastAsia="MS Mincho"/>
        </w:rPr>
        <w:t xml:space="preserve">. </w:t>
      </w:r>
      <w:proofErr w:type="spellStart"/>
      <w:r>
        <w:rPr>
          <w:rFonts w:eastAsia="MS Mincho"/>
        </w:rPr>
        <w:t>Casier</w:t>
      </w:r>
      <w:proofErr w:type="spellEnd"/>
      <w:r>
        <w:rPr>
          <w:rFonts w:eastAsia="MS Mincho"/>
        </w:rPr>
        <w:t xml:space="preserve"> in </w:t>
      </w:r>
      <w:proofErr w:type="spellStart"/>
      <w:r>
        <w:rPr>
          <w:rFonts w:eastAsia="MS Mincho"/>
        </w:rPr>
        <w:t>Ghendt</w:t>
      </w:r>
      <w:proofErr w:type="spellEnd"/>
      <w:r>
        <w:rPr>
          <w:rFonts w:eastAsia="MS Mincho"/>
        </w:rPr>
        <w:t xml:space="preserve"> 100 pond, van </w:t>
      </w:r>
      <w:proofErr w:type="spellStart"/>
      <w:r>
        <w:rPr>
          <w:rFonts w:eastAsia="MS Mincho"/>
        </w:rPr>
        <w:t>Sieur</w:t>
      </w:r>
      <w:proofErr w:type="spellEnd"/>
      <w:r>
        <w:rPr>
          <w:rFonts w:eastAsia="MS Mincho"/>
        </w:rPr>
        <w:t xml:space="preserve"> </w:t>
      </w:r>
      <w:proofErr w:type="spellStart"/>
      <w:r>
        <w:rPr>
          <w:rFonts w:eastAsia="MS Mincho"/>
        </w:rPr>
        <w:t>Judocus</w:t>
      </w:r>
      <w:proofErr w:type="spellEnd"/>
      <w:r>
        <w:rPr>
          <w:rFonts w:eastAsia="MS Mincho"/>
        </w:rPr>
        <w:t xml:space="preserve"> </w:t>
      </w:r>
      <w:proofErr w:type="spellStart"/>
      <w:r>
        <w:rPr>
          <w:rFonts w:eastAsia="MS Mincho"/>
        </w:rPr>
        <w:t>Sunaert</w:t>
      </w:r>
      <w:proofErr w:type="spellEnd"/>
      <w:r>
        <w:rPr>
          <w:rFonts w:eastAsia="MS Mincho"/>
        </w:rPr>
        <w:t xml:space="preserve"> 200 pond en van </w:t>
      </w:r>
      <w:proofErr w:type="spellStart"/>
      <w:r>
        <w:rPr>
          <w:rFonts w:eastAsia="MS Mincho"/>
        </w:rPr>
        <w:t>Jfr</w:t>
      </w:r>
      <w:proofErr w:type="spellEnd"/>
      <w:r>
        <w:rPr>
          <w:rFonts w:eastAsia="MS Mincho"/>
        </w:rPr>
        <w:t>. De Wilde, begijntje, 40 pond.</w:t>
      </w:r>
      <w:r>
        <w:rPr>
          <w:rFonts w:eastAsia="MS Mincho"/>
        </w:rPr>
        <w:br/>
      </w:r>
      <w:r>
        <w:rPr>
          <w:rFonts w:eastAsia="MS Mincho"/>
        </w:rPr>
        <w:br/>
      </w:r>
      <w:r>
        <w:rPr>
          <w:rFonts w:eastAsia="MS Mincho"/>
        </w:rPr>
        <w:tab/>
        <w:t xml:space="preserve">- Totaal aan baten   1206 pond 8 schilling 5 </w:t>
      </w:r>
      <w:proofErr w:type="spellStart"/>
      <w:r>
        <w:rPr>
          <w:rFonts w:eastAsia="MS Mincho"/>
        </w:rPr>
        <w:t>grooten</w:t>
      </w:r>
      <w:proofErr w:type="spellEnd"/>
      <w:r>
        <w:rPr>
          <w:rFonts w:eastAsia="MS Mincho"/>
        </w:rPr>
        <w:t>.</w:t>
      </w:r>
      <w:r>
        <w:rPr>
          <w:rFonts w:eastAsia="MS Mincho"/>
        </w:rPr>
        <w:br/>
      </w:r>
      <w:r>
        <w:rPr>
          <w:rFonts w:eastAsia="MS Mincho"/>
        </w:rPr>
        <w:tab/>
        <w:t xml:space="preserve">  Totaal aan schulden 646 pond 4 schilling 4 </w:t>
      </w:r>
      <w:proofErr w:type="spellStart"/>
      <w:r>
        <w:rPr>
          <w:rFonts w:eastAsia="MS Mincho"/>
        </w:rPr>
        <w:t>grooten</w:t>
      </w:r>
      <w:proofErr w:type="spellEnd"/>
      <w:r>
        <w:rPr>
          <w:rFonts w:eastAsia="MS Mincho"/>
        </w:rPr>
        <w:t>.</w:t>
      </w:r>
      <w:r>
        <w:rPr>
          <w:rFonts w:eastAsia="MS Mincho"/>
        </w:rPr>
        <w:br/>
      </w:r>
    </w:p>
    <w:p w14:paraId="4C24F0A1" w14:textId="77777777" w:rsidR="00FA3796" w:rsidRDefault="00FA3796" w:rsidP="00FA3796">
      <w:pPr>
        <w:pStyle w:val="Tekstzonderopmaak"/>
        <w:rPr>
          <w:rFonts w:eastAsia="MS Mincho"/>
        </w:rPr>
      </w:pPr>
      <w:r>
        <w:rPr>
          <w:rFonts w:eastAsia="MS Mincho"/>
        </w:rPr>
        <w:br w:type="page"/>
      </w:r>
      <w:r w:rsidRPr="004F7108">
        <w:rPr>
          <w:rFonts w:eastAsia="MS Mincho"/>
          <w:b/>
          <w:bCs/>
          <w:u w:val="single"/>
        </w:rPr>
        <w:lastRenderedPageBreak/>
        <w:t>* Woonplaats</w:t>
      </w:r>
      <w:r w:rsidRPr="004F7108">
        <w:rPr>
          <w:rFonts w:eastAsia="MS Mincho"/>
        </w:rPr>
        <w:br/>
      </w:r>
      <w:r w:rsidRPr="004F7108">
        <w:rPr>
          <w:rFonts w:eastAsia="MS Mincho"/>
        </w:rPr>
        <w:br/>
      </w:r>
      <w:r w:rsidRPr="004F7108">
        <w:rPr>
          <w:rFonts w:eastAsia="MS Mincho"/>
        </w:rPr>
        <w:tab/>
        <w:t>Ver</w:t>
      </w:r>
      <w:r w:rsidR="00137B12" w:rsidRPr="004F7108">
        <w:rPr>
          <w:rFonts w:eastAsia="MS Mincho"/>
        </w:rPr>
        <w:t>moedelijk is Marinus sr. in 1706</w:t>
      </w:r>
      <w:r w:rsidRPr="004F7108">
        <w:rPr>
          <w:rFonts w:eastAsia="MS Mincho"/>
        </w:rPr>
        <w:t xml:space="preserve"> bij zijn huwelijk komen inwonen bij zijn schoonouders te </w:t>
      </w:r>
      <w:proofErr w:type="spellStart"/>
      <w:r w:rsidRPr="004F7108">
        <w:rPr>
          <w:rFonts w:eastAsia="MS Mincho"/>
        </w:rPr>
        <w:t>Wondelghem</w:t>
      </w:r>
      <w:proofErr w:type="spellEnd"/>
      <w:r w:rsidRPr="004F7108">
        <w:rPr>
          <w:rFonts w:eastAsia="MS Mincho"/>
        </w:rPr>
        <w:t xml:space="preserve"> aan de </w:t>
      </w:r>
      <w:proofErr w:type="spellStart"/>
      <w:r w:rsidRPr="004F7108">
        <w:rPr>
          <w:rFonts w:eastAsia="MS Mincho"/>
        </w:rPr>
        <w:t>Spesbrouck</w:t>
      </w:r>
      <w:proofErr w:type="spellEnd"/>
      <w:r w:rsidRPr="004F7108">
        <w:rPr>
          <w:rFonts w:eastAsia="MS Mincho"/>
        </w:rPr>
        <w:t xml:space="preserve"> </w:t>
      </w:r>
      <w:proofErr w:type="spellStart"/>
      <w:r w:rsidRPr="004F7108">
        <w:rPr>
          <w:rFonts w:eastAsia="MS Mincho"/>
        </w:rPr>
        <w:t>Driesch</w:t>
      </w:r>
      <w:proofErr w:type="spellEnd"/>
      <w:r w:rsidR="00137B12" w:rsidRPr="004F7108">
        <w:rPr>
          <w:rFonts w:eastAsia="MS Mincho"/>
        </w:rPr>
        <w:t xml:space="preserve"> (</w:t>
      </w:r>
      <w:r w:rsidR="006304A1" w:rsidRPr="004F7108">
        <w:rPr>
          <w:rFonts w:eastAsia="MS Mincho"/>
        </w:rPr>
        <w:t xml:space="preserve">in de </w:t>
      </w:r>
      <w:r w:rsidR="00137B12" w:rsidRPr="004F7108">
        <w:rPr>
          <w:rFonts w:eastAsia="MS Mincho"/>
        </w:rPr>
        <w:t xml:space="preserve">heerlijkheid van </w:t>
      </w:r>
      <w:proofErr w:type="spellStart"/>
      <w:r w:rsidR="00137B12" w:rsidRPr="004F7108">
        <w:rPr>
          <w:rFonts w:eastAsia="MS Mincho"/>
        </w:rPr>
        <w:t>Everstein</w:t>
      </w:r>
      <w:proofErr w:type="spellEnd"/>
      <w:r w:rsidR="00137B12" w:rsidRPr="004F7108">
        <w:rPr>
          <w:rFonts w:eastAsia="MS Mincho"/>
        </w:rPr>
        <w:t>)</w:t>
      </w:r>
      <w:r w:rsidRPr="004F7108">
        <w:rPr>
          <w:rFonts w:eastAsia="MS Mincho"/>
        </w:rPr>
        <w:t xml:space="preserve">. </w:t>
      </w:r>
      <w:r w:rsidR="00137B12" w:rsidRPr="004F7108">
        <w:rPr>
          <w:rFonts w:eastAsia="MS Mincho"/>
        </w:rPr>
        <w:t xml:space="preserve">In 1707 kreeg hij bij het overlijden van zijn schoonvader, het </w:t>
      </w:r>
      <w:r w:rsidR="00F464FF" w:rsidRPr="004F7108">
        <w:rPr>
          <w:rFonts w:eastAsia="MS Mincho"/>
        </w:rPr>
        <w:t>een gedeelde beheer met zijn schoonbroer, Pieter,</w:t>
      </w:r>
      <w:r w:rsidR="00137B12" w:rsidRPr="004F7108">
        <w:rPr>
          <w:rFonts w:eastAsia="MS Mincho"/>
        </w:rPr>
        <w:t xml:space="preserve"> over zijn landerijen. </w:t>
      </w:r>
      <w:r w:rsidRPr="004F7108">
        <w:rPr>
          <w:rFonts w:eastAsia="MS Mincho"/>
        </w:rPr>
        <w:t xml:space="preserve">Na verloop van tijd kocht hij in 1716 een behuisde hofstee met alle </w:t>
      </w:r>
      <w:proofErr w:type="spellStart"/>
      <w:r w:rsidRPr="004F7108">
        <w:rPr>
          <w:rFonts w:eastAsia="MS Mincho"/>
        </w:rPr>
        <w:t>catheylen</w:t>
      </w:r>
      <w:proofErr w:type="spellEnd"/>
      <w:r w:rsidRPr="004F7108">
        <w:rPr>
          <w:rFonts w:eastAsia="MS Mincho"/>
        </w:rPr>
        <w:t xml:space="preserve"> aan "</w:t>
      </w:r>
      <w:proofErr w:type="spellStart"/>
      <w:r w:rsidRPr="004F7108">
        <w:rPr>
          <w:rFonts w:eastAsia="MS Mincho"/>
        </w:rPr>
        <w:t>Spesbrouck</w:t>
      </w:r>
      <w:proofErr w:type="spellEnd"/>
      <w:r w:rsidRPr="004F7108">
        <w:rPr>
          <w:rFonts w:eastAsia="MS Mincho"/>
        </w:rPr>
        <w:t xml:space="preserve"> </w:t>
      </w:r>
      <w:proofErr w:type="spellStart"/>
      <w:r w:rsidRPr="004F7108">
        <w:rPr>
          <w:rFonts w:eastAsia="MS Mincho"/>
        </w:rPr>
        <w:t>Driesch</w:t>
      </w:r>
      <w:proofErr w:type="spellEnd"/>
      <w:r w:rsidR="00137B12" w:rsidRPr="004F7108">
        <w:rPr>
          <w:rFonts w:eastAsia="MS Mincho"/>
        </w:rPr>
        <w:t>" en ging wellicht daarin wonen</w:t>
      </w:r>
      <w:r w:rsidRPr="004F7108">
        <w:rPr>
          <w:rFonts w:eastAsia="MS Mincho"/>
        </w:rPr>
        <w:t xml:space="preserve">. </w:t>
      </w:r>
      <w:bookmarkStart w:id="4" w:name="OLE_LINK1"/>
      <w:bookmarkStart w:id="5" w:name="OLE_LINK2"/>
      <w:r w:rsidRPr="004F7108">
        <w:rPr>
          <w:rFonts w:eastAsia="MS Mincho"/>
        </w:rPr>
        <w:t>De hofstede heeft mettertijd plaats moeten ruimen voor het kanaal Gent-Terneuzen en haar omliggende industrie.</w:t>
      </w:r>
      <w:r w:rsidRPr="004F7108">
        <w:rPr>
          <w:rFonts w:eastAsia="MS Mincho"/>
        </w:rPr>
        <w:br/>
      </w:r>
      <w:bookmarkEnd w:id="4"/>
      <w:bookmarkEnd w:id="5"/>
      <w:r w:rsidRPr="004F7108">
        <w:rPr>
          <w:rFonts w:eastAsia="MS Mincho"/>
        </w:rPr>
        <w:br/>
      </w:r>
      <w:r w:rsidRPr="004F7108">
        <w:rPr>
          <w:rFonts w:eastAsia="MS Mincho"/>
        </w:rPr>
        <w:br/>
      </w:r>
      <w:r w:rsidRPr="004F7108">
        <w:rPr>
          <w:rFonts w:eastAsia="MS Mincho"/>
          <w:b/>
          <w:bCs/>
          <w:u w:val="single"/>
        </w:rPr>
        <w:t xml:space="preserve"> * Intermezzo (naar aantekeningen van Roger Poelman) Jaarboek XXIII “De Oost-</w:t>
      </w:r>
      <w:proofErr w:type="spellStart"/>
      <w:r w:rsidRPr="004F7108">
        <w:rPr>
          <w:rFonts w:eastAsia="MS Mincho"/>
          <w:b/>
          <w:bCs/>
          <w:u w:val="single"/>
        </w:rPr>
        <w:t>Oudburg</w:t>
      </w:r>
      <w:proofErr w:type="spellEnd"/>
      <w:r w:rsidRPr="004F7108">
        <w:rPr>
          <w:rFonts w:eastAsia="MS Mincho"/>
          <w:b/>
          <w:bCs/>
          <w:u w:val="single"/>
        </w:rPr>
        <w:t xml:space="preserve">” 1996 – </w:t>
      </w:r>
      <w:proofErr w:type="spellStart"/>
      <w:r w:rsidRPr="004F7108">
        <w:rPr>
          <w:rFonts w:eastAsia="MS Mincho"/>
          <w:b/>
          <w:bCs/>
          <w:u w:val="single"/>
        </w:rPr>
        <w:t>pag</w:t>
      </w:r>
      <w:proofErr w:type="spellEnd"/>
      <w:r w:rsidRPr="004F7108">
        <w:rPr>
          <w:rFonts w:eastAsia="MS Mincho"/>
          <w:b/>
          <w:bCs/>
          <w:u w:val="single"/>
        </w:rPr>
        <w:t xml:space="preserve"> 18.</w:t>
      </w:r>
      <w:r w:rsidRPr="004F7108">
        <w:rPr>
          <w:rFonts w:eastAsia="MS Mincho"/>
        </w:rPr>
        <w:br/>
      </w:r>
      <w:r w:rsidRPr="004F7108">
        <w:rPr>
          <w:rFonts w:eastAsia="MS Mincho"/>
        </w:rPr>
        <w:br/>
      </w:r>
      <w:r w:rsidRPr="004F7108">
        <w:rPr>
          <w:rFonts w:eastAsia="MS Mincho"/>
        </w:rPr>
        <w:tab/>
        <w:t>Het is mijn bedoeling even</w:t>
      </w:r>
      <w:r>
        <w:rPr>
          <w:rFonts w:eastAsia="MS Mincho"/>
        </w:rPr>
        <w:t xml:space="preserve"> een zijtak van onze stamboom te belichten.</w:t>
      </w:r>
      <w:r>
        <w:rPr>
          <w:rFonts w:eastAsia="MS Mincho"/>
        </w:rPr>
        <w:br/>
      </w:r>
      <w:r>
        <w:rPr>
          <w:rFonts w:eastAsia="MS Mincho"/>
        </w:rPr>
        <w:tab/>
        <w:t xml:space="preserve">Pieter </w:t>
      </w:r>
      <w:proofErr w:type="spellStart"/>
      <w:r>
        <w:rPr>
          <w:rFonts w:eastAsia="MS Mincho"/>
        </w:rPr>
        <w:t>Braeckman</w:t>
      </w:r>
      <w:proofErr w:type="spellEnd"/>
      <w:r>
        <w:rPr>
          <w:rFonts w:eastAsia="MS Mincho"/>
        </w:rPr>
        <w:t xml:space="preserve">, de oudste zoon van Marinus, een naam die in de twee volgende hoofdstukken regelmatig zal terugkeren, trad in het huwelijk met Joanna Claeys, dochter van Pieter. Pieter </w:t>
      </w:r>
      <w:proofErr w:type="spellStart"/>
      <w:r>
        <w:rPr>
          <w:rFonts w:eastAsia="MS Mincho"/>
        </w:rPr>
        <w:t>Braeckman</w:t>
      </w:r>
      <w:proofErr w:type="spellEnd"/>
      <w:r>
        <w:rPr>
          <w:rFonts w:eastAsia="MS Mincho"/>
        </w:rPr>
        <w:t xml:space="preserve"> overleed in Oostakker op 27 mei 1779. Zijn echtgenote was reeds op 21 februari 1771 overleden en werd begraven "in de kerk" van Oostakker ("in </w:t>
      </w:r>
      <w:proofErr w:type="spellStart"/>
      <w:r>
        <w:rPr>
          <w:rFonts w:eastAsia="MS Mincho"/>
        </w:rPr>
        <w:t>templo</w:t>
      </w:r>
      <w:proofErr w:type="spellEnd"/>
      <w:r>
        <w:rPr>
          <w:rFonts w:eastAsia="MS Mincho"/>
        </w:rPr>
        <w:t xml:space="preserve">"). Meteen een bewijs dat we toen reeds met een welstellende </w:t>
      </w:r>
      <w:proofErr w:type="spellStart"/>
      <w:r>
        <w:rPr>
          <w:rFonts w:eastAsia="MS Mincho"/>
        </w:rPr>
        <w:t>landbouwersfamilie</w:t>
      </w:r>
      <w:proofErr w:type="spellEnd"/>
      <w:r>
        <w:rPr>
          <w:rFonts w:eastAsia="MS Mincho"/>
        </w:rPr>
        <w:t xml:space="preserve"> te maken hadden. Zoals eerder vermeld, zette Pieter enerzijds in 1738 de landbouwactiviteiten van zijn nonkel </w:t>
      </w:r>
      <w:proofErr w:type="spellStart"/>
      <w:r>
        <w:rPr>
          <w:rFonts w:eastAsia="MS Mincho"/>
        </w:rPr>
        <w:t>Judocus</w:t>
      </w:r>
      <w:proofErr w:type="spellEnd"/>
      <w:r>
        <w:rPr>
          <w:rFonts w:eastAsia="MS Mincho"/>
        </w:rPr>
        <w:t xml:space="preserve"> te Oostakker verder. </w:t>
      </w:r>
      <w:r>
        <w:rPr>
          <w:rFonts w:eastAsia="MS Mincho"/>
        </w:rPr>
        <w:br/>
      </w:r>
      <w:r>
        <w:rPr>
          <w:rFonts w:eastAsia="MS Mincho"/>
        </w:rPr>
        <w:tab/>
        <w:t xml:space="preserve">Dit echtpaar kreeg negen kinderen. Hun zesde kind heet Franciscus Cornelis. Hij was geboren te Oostakker op 25 februari 1753. Hij was niet zomaar de eerste de beste. Hij kocht heel wat land van het Bisdom Gent op die met de Frans bezetting </w:t>
      </w:r>
      <w:proofErr w:type="spellStart"/>
      <w:r>
        <w:rPr>
          <w:rFonts w:eastAsia="MS Mincho"/>
        </w:rPr>
        <w:t>geconfisceerd</w:t>
      </w:r>
      <w:proofErr w:type="spellEnd"/>
      <w:r>
        <w:rPr>
          <w:rFonts w:eastAsia="MS Mincho"/>
        </w:rPr>
        <w:t xml:space="preserve"> was. Hij zette de landbouwactiviteiten van zijn vader verder maar nu als volle eigenaar van zijn landerijen.</w:t>
      </w:r>
      <w:r>
        <w:rPr>
          <w:rFonts w:eastAsia="MS Mincho"/>
        </w:rPr>
        <w:br/>
      </w:r>
      <w:r>
        <w:rPr>
          <w:rFonts w:eastAsia="MS Mincho"/>
        </w:rPr>
        <w:tab/>
        <w:t xml:space="preserve">Op 19 februari 1787 trad hij in huwelijk met Petronella Francisca </w:t>
      </w:r>
      <w:proofErr w:type="spellStart"/>
      <w:r>
        <w:rPr>
          <w:rFonts w:eastAsia="MS Mincho"/>
        </w:rPr>
        <w:t>Deunynck</w:t>
      </w:r>
      <w:proofErr w:type="spellEnd"/>
      <w:r>
        <w:rPr>
          <w:rFonts w:eastAsia="MS Mincho"/>
        </w:rPr>
        <w:t xml:space="preserve">, dochter van Petrus en </w:t>
      </w:r>
      <w:proofErr w:type="spellStart"/>
      <w:r>
        <w:rPr>
          <w:rFonts w:eastAsia="MS Mincho"/>
        </w:rPr>
        <w:t>Livine</w:t>
      </w:r>
      <w:proofErr w:type="spellEnd"/>
      <w:r>
        <w:rPr>
          <w:rFonts w:eastAsia="MS Mincho"/>
        </w:rPr>
        <w:t xml:space="preserve"> </w:t>
      </w:r>
      <w:proofErr w:type="spellStart"/>
      <w:r>
        <w:rPr>
          <w:rFonts w:eastAsia="MS Mincho"/>
        </w:rPr>
        <w:t>Vossaert</w:t>
      </w:r>
      <w:proofErr w:type="spellEnd"/>
      <w:r>
        <w:rPr>
          <w:rFonts w:eastAsia="MS Mincho"/>
        </w:rPr>
        <w:t xml:space="preserve">. Ze kregen 7 kinderen. </w:t>
      </w:r>
      <w:r>
        <w:rPr>
          <w:rFonts w:eastAsia="MS Mincho"/>
        </w:rPr>
        <w:br/>
      </w:r>
      <w:r>
        <w:rPr>
          <w:rFonts w:eastAsia="MS Mincho"/>
        </w:rPr>
        <w:tab/>
      </w:r>
      <w:r>
        <w:rPr>
          <w:rFonts w:eastAsia="MS Mincho"/>
        </w:rPr>
        <w:tab/>
        <w:t xml:space="preserve">* De oudste zoon heet Christiaan </w:t>
      </w:r>
      <w:proofErr w:type="spellStart"/>
      <w:r>
        <w:rPr>
          <w:rFonts w:eastAsia="MS Mincho"/>
        </w:rPr>
        <w:t>Braeckman</w:t>
      </w:r>
      <w:proofErr w:type="spellEnd"/>
      <w:r>
        <w:rPr>
          <w:rFonts w:eastAsia="MS Mincho"/>
        </w:rPr>
        <w:t xml:space="preserve">. Hij verdiende zijn brood als olieslager en was eigenaar van de molen die in de buurt van de huidige Halvemaanstraat te </w:t>
      </w:r>
      <w:proofErr w:type="spellStart"/>
      <w:r>
        <w:rPr>
          <w:rFonts w:eastAsia="MS Mincho"/>
        </w:rPr>
        <w:t>St.Amandsberg</w:t>
      </w:r>
      <w:proofErr w:type="spellEnd"/>
      <w:r>
        <w:rPr>
          <w:rFonts w:eastAsia="MS Mincho"/>
        </w:rPr>
        <w:t xml:space="preserve"> stond. Hij trad in het huwelijk met Theresia Van Hecke uit Lochristi en kregen 4 kinderen waaronder Alfons </w:t>
      </w:r>
      <w:proofErr w:type="spellStart"/>
      <w:r>
        <w:rPr>
          <w:rFonts w:eastAsia="MS Mincho"/>
        </w:rPr>
        <w:t>Braeckman</w:t>
      </w:r>
      <w:proofErr w:type="spellEnd"/>
      <w:r>
        <w:rPr>
          <w:rFonts w:eastAsia="MS Mincho"/>
        </w:rPr>
        <w:t xml:space="preserve">. Alfons werd de eerste burgemeester van </w:t>
      </w:r>
      <w:proofErr w:type="spellStart"/>
      <w:r>
        <w:rPr>
          <w:rFonts w:eastAsia="MS Mincho"/>
        </w:rPr>
        <w:t>St.Amandsberg</w:t>
      </w:r>
      <w:proofErr w:type="spellEnd"/>
      <w:r>
        <w:rPr>
          <w:rFonts w:eastAsia="MS Mincho"/>
        </w:rPr>
        <w:t xml:space="preserve">. Hij oefende deze functie uit van september 1872 (oprichting van de gemeente) tot 1895. Hij overleed te </w:t>
      </w:r>
      <w:proofErr w:type="spellStart"/>
      <w:r>
        <w:rPr>
          <w:rFonts w:eastAsia="MS Mincho"/>
        </w:rPr>
        <w:t>St.Amandsberg</w:t>
      </w:r>
      <w:proofErr w:type="spellEnd"/>
      <w:r>
        <w:rPr>
          <w:rFonts w:eastAsia="MS Mincho"/>
        </w:rPr>
        <w:t xml:space="preserve"> op 20 juli 1914.</w:t>
      </w:r>
      <w:r>
        <w:rPr>
          <w:rFonts w:eastAsia="MS Mincho"/>
        </w:rPr>
        <w:br/>
      </w:r>
      <w:r>
        <w:rPr>
          <w:rFonts w:eastAsia="MS Mincho"/>
        </w:rPr>
        <w:tab/>
      </w:r>
      <w:r>
        <w:rPr>
          <w:rFonts w:eastAsia="MS Mincho"/>
        </w:rPr>
        <w:tab/>
        <w:t xml:space="preserve">* De tweede zoon heet Leopold </w:t>
      </w:r>
      <w:proofErr w:type="spellStart"/>
      <w:r>
        <w:rPr>
          <w:rFonts w:eastAsia="MS Mincho"/>
        </w:rPr>
        <w:t>Braeckman</w:t>
      </w:r>
      <w:proofErr w:type="spellEnd"/>
      <w:r>
        <w:rPr>
          <w:rFonts w:eastAsia="MS Mincho"/>
        </w:rPr>
        <w:t xml:space="preserve">. Hij vestigde zich in het centrum van </w:t>
      </w:r>
      <w:proofErr w:type="spellStart"/>
      <w:r>
        <w:rPr>
          <w:rFonts w:eastAsia="MS Mincho"/>
        </w:rPr>
        <w:t>St.Amandsberg</w:t>
      </w:r>
      <w:proofErr w:type="spellEnd"/>
      <w:r>
        <w:rPr>
          <w:rFonts w:eastAsia="MS Mincho"/>
        </w:rPr>
        <w:t xml:space="preserve">, waar hij als brouwer en zeepzieder aan de kost kwam. Hij trad in het huwelijk met Maria Victoria </w:t>
      </w:r>
      <w:proofErr w:type="spellStart"/>
      <w:r>
        <w:rPr>
          <w:rFonts w:eastAsia="MS Mincho"/>
        </w:rPr>
        <w:t>Dooreman</w:t>
      </w:r>
      <w:proofErr w:type="spellEnd"/>
      <w:r>
        <w:rPr>
          <w:rFonts w:eastAsia="MS Mincho"/>
        </w:rPr>
        <w:t xml:space="preserve"> uit </w:t>
      </w:r>
      <w:proofErr w:type="spellStart"/>
      <w:r>
        <w:rPr>
          <w:rFonts w:eastAsia="MS Mincho"/>
        </w:rPr>
        <w:t>Burst</w:t>
      </w:r>
      <w:proofErr w:type="spellEnd"/>
      <w:r>
        <w:rPr>
          <w:rFonts w:eastAsia="MS Mincho"/>
        </w:rPr>
        <w:t xml:space="preserve">. Ze kregen 3 kinderen waaronder Victor </w:t>
      </w:r>
      <w:proofErr w:type="spellStart"/>
      <w:r>
        <w:rPr>
          <w:rFonts w:eastAsia="MS Mincho"/>
        </w:rPr>
        <w:t>Braeckman</w:t>
      </w:r>
      <w:proofErr w:type="spellEnd"/>
      <w:r>
        <w:rPr>
          <w:rFonts w:eastAsia="MS Mincho"/>
        </w:rPr>
        <w:t xml:space="preserve">. Victor volgde in 1896 zijn twaalf jaar oudere neef Alfons op als burgemeester van </w:t>
      </w:r>
      <w:proofErr w:type="spellStart"/>
      <w:r>
        <w:rPr>
          <w:rFonts w:eastAsia="MS Mincho"/>
        </w:rPr>
        <w:t>St.Amandsberg</w:t>
      </w:r>
      <w:proofErr w:type="spellEnd"/>
      <w:r>
        <w:rPr>
          <w:rFonts w:eastAsia="MS Mincho"/>
        </w:rPr>
        <w:t>. Hij bleef burgemeester tot aan zijn overlijden in 1908.</w:t>
      </w:r>
      <w:r>
        <w:rPr>
          <w:rFonts w:eastAsia="MS Mincho"/>
        </w:rPr>
        <w:br/>
        <w:t>Beide burgemeesters waren gehuwd maar bleven kinderloos.</w:t>
      </w:r>
      <w:r>
        <w:rPr>
          <w:rFonts w:eastAsia="MS Mincho"/>
        </w:rPr>
        <w:br/>
      </w:r>
      <w:r>
        <w:rPr>
          <w:rFonts w:eastAsia="MS Mincho"/>
        </w:rPr>
        <w:tab/>
        <w:t>Tot zover deze intermezzo en nu verder met onze stamreeks.</w:t>
      </w:r>
      <w:r>
        <w:rPr>
          <w:rFonts w:eastAsia="MS Mincho"/>
        </w:rPr>
        <w:br/>
      </w:r>
      <w:r>
        <w:rPr>
          <w:rFonts w:eastAsia="MS Mincho"/>
        </w:rPr>
        <w:tab/>
      </w:r>
    </w:p>
    <w:p w14:paraId="40302E99" w14:textId="77777777" w:rsidR="00FA3796" w:rsidRDefault="00FA3796" w:rsidP="00FA3796">
      <w:pPr>
        <w:pStyle w:val="Tekstzonderopmaak"/>
        <w:jc w:val="both"/>
        <w:rPr>
          <w:rFonts w:eastAsia="MS Mincho"/>
          <w:b/>
          <w:bCs/>
          <w:u w:val="single"/>
        </w:rPr>
      </w:pPr>
    </w:p>
    <w:p w14:paraId="137882D2" w14:textId="77777777" w:rsidR="00FA3796" w:rsidRDefault="00FA3796" w:rsidP="00FA3796">
      <w:pPr>
        <w:pStyle w:val="Tekstzonderopmaak"/>
        <w:jc w:val="both"/>
        <w:rPr>
          <w:rFonts w:eastAsia="MS Mincho"/>
          <w:b/>
          <w:bCs/>
          <w:u w:val="single"/>
        </w:rPr>
      </w:pPr>
    </w:p>
    <w:p w14:paraId="113F6099" w14:textId="77777777" w:rsidR="00FA3796" w:rsidRPr="00852506" w:rsidRDefault="00FA3796" w:rsidP="00FA3796">
      <w:pPr>
        <w:pStyle w:val="Tekstzonderopmaak"/>
        <w:jc w:val="both"/>
        <w:rPr>
          <w:rFonts w:eastAsia="MS Mincho"/>
          <w:bCs/>
        </w:rPr>
      </w:pPr>
    </w:p>
    <w:p w14:paraId="47698ACC" w14:textId="77777777" w:rsidR="00FA3796" w:rsidRDefault="00FA3796" w:rsidP="00FA3796">
      <w:pPr>
        <w:pStyle w:val="Tekstzonderopmaak"/>
        <w:jc w:val="both"/>
        <w:rPr>
          <w:rFonts w:eastAsia="MS Mincho"/>
          <w:b/>
          <w:bCs/>
          <w:u w:val="single"/>
        </w:rPr>
      </w:pPr>
    </w:p>
    <w:p w14:paraId="36FE9D4F" w14:textId="77777777" w:rsidR="00FA3796" w:rsidRPr="00FD1BDC" w:rsidRDefault="00FA3796" w:rsidP="00FA3796">
      <w:pPr>
        <w:pStyle w:val="Tekstzonderopmaak"/>
        <w:jc w:val="both"/>
        <w:rPr>
          <w:rFonts w:eastAsia="MS Mincho"/>
          <w:b/>
          <w:bCs/>
          <w:sz w:val="24"/>
          <w:szCs w:val="24"/>
          <w:u w:val="single"/>
        </w:rPr>
      </w:pPr>
    </w:p>
    <w:p w14:paraId="60E5BA70" w14:textId="77777777" w:rsidR="00FD1BDC" w:rsidRPr="00FD1BDC" w:rsidRDefault="00FD1BDC" w:rsidP="00FA3796">
      <w:pPr>
        <w:pStyle w:val="Tekstzonderopmaak"/>
        <w:jc w:val="both"/>
        <w:rPr>
          <w:rFonts w:eastAsia="MS Mincho"/>
          <w:b/>
          <w:bCs/>
          <w:u w:val="single"/>
        </w:rPr>
      </w:pPr>
    </w:p>
    <w:p w14:paraId="682E3340" w14:textId="77777777" w:rsidR="00FA3796" w:rsidRDefault="00FA3796" w:rsidP="00FA3796">
      <w:pPr>
        <w:pStyle w:val="Tekstzonderopmaak"/>
        <w:jc w:val="both"/>
        <w:rPr>
          <w:rFonts w:eastAsia="MS Mincho"/>
          <w:b/>
          <w:bCs/>
          <w:u w:val="single"/>
        </w:rPr>
      </w:pPr>
    </w:p>
    <w:p w14:paraId="4F7112EA" w14:textId="77777777" w:rsidR="008D2CC8" w:rsidRDefault="008D2CC8" w:rsidP="00FA3796">
      <w:pPr>
        <w:pStyle w:val="Tekstzonderopmaak"/>
        <w:jc w:val="both"/>
        <w:rPr>
          <w:rFonts w:eastAsia="MS Mincho"/>
          <w:b/>
          <w:bCs/>
          <w:u w:val="single"/>
        </w:rPr>
      </w:pPr>
    </w:p>
    <w:p w14:paraId="3FEF6DBB" w14:textId="77777777" w:rsidR="008D2CC8" w:rsidRDefault="008D2CC8" w:rsidP="00FA3796">
      <w:pPr>
        <w:pStyle w:val="Tekstzonderopmaak"/>
        <w:jc w:val="both"/>
        <w:rPr>
          <w:rFonts w:eastAsia="MS Mincho"/>
          <w:b/>
          <w:bCs/>
          <w:u w:val="single"/>
        </w:rPr>
      </w:pPr>
    </w:p>
    <w:p w14:paraId="5F5166CA" w14:textId="77777777" w:rsidR="008D2CC8" w:rsidRDefault="008D2CC8" w:rsidP="00FA3796">
      <w:pPr>
        <w:pStyle w:val="Tekstzonderopmaak"/>
        <w:jc w:val="both"/>
        <w:rPr>
          <w:rFonts w:eastAsia="MS Mincho"/>
          <w:b/>
          <w:bCs/>
          <w:u w:val="single"/>
        </w:rPr>
      </w:pPr>
    </w:p>
    <w:p w14:paraId="50E134A4" w14:textId="77777777" w:rsidR="008D2CC8" w:rsidRDefault="008D2CC8" w:rsidP="00FA3796">
      <w:pPr>
        <w:pStyle w:val="Tekstzonderopmaak"/>
        <w:jc w:val="both"/>
        <w:rPr>
          <w:rFonts w:eastAsia="MS Mincho"/>
          <w:b/>
          <w:bCs/>
          <w:u w:val="single"/>
        </w:rPr>
      </w:pPr>
    </w:p>
    <w:p w14:paraId="6AAD4893" w14:textId="77777777" w:rsidR="008D2CC8" w:rsidRDefault="008D2CC8" w:rsidP="00FA3796">
      <w:pPr>
        <w:pStyle w:val="Tekstzonderopmaak"/>
        <w:jc w:val="both"/>
        <w:rPr>
          <w:rFonts w:eastAsia="MS Mincho"/>
          <w:b/>
          <w:bCs/>
          <w:u w:val="single"/>
        </w:rPr>
      </w:pPr>
    </w:p>
    <w:p w14:paraId="14C616CE" w14:textId="77777777" w:rsidR="008D2CC8" w:rsidRDefault="008D2CC8" w:rsidP="00FA3796">
      <w:pPr>
        <w:pStyle w:val="Tekstzonderopmaak"/>
        <w:jc w:val="both"/>
        <w:rPr>
          <w:rFonts w:eastAsia="MS Mincho"/>
          <w:b/>
          <w:bCs/>
          <w:u w:val="single"/>
        </w:rPr>
      </w:pPr>
    </w:p>
    <w:p w14:paraId="0E65A9CA" w14:textId="77777777" w:rsidR="008D2CC8" w:rsidRDefault="008D2CC8" w:rsidP="00FA3796">
      <w:pPr>
        <w:pStyle w:val="Tekstzonderopmaak"/>
        <w:jc w:val="both"/>
        <w:rPr>
          <w:rFonts w:eastAsia="MS Mincho"/>
          <w:b/>
          <w:bCs/>
          <w:u w:val="single"/>
        </w:rPr>
      </w:pPr>
    </w:p>
    <w:p w14:paraId="6D2F72C3" w14:textId="77777777" w:rsidR="008D2CC8" w:rsidRDefault="008D2CC8" w:rsidP="00FA3796">
      <w:pPr>
        <w:pStyle w:val="Tekstzonderopmaak"/>
        <w:jc w:val="both"/>
        <w:rPr>
          <w:rFonts w:eastAsia="MS Mincho"/>
          <w:b/>
          <w:bCs/>
          <w:u w:val="single"/>
        </w:rPr>
      </w:pPr>
    </w:p>
    <w:p w14:paraId="50528E83" w14:textId="77777777" w:rsidR="008D2CC8" w:rsidRDefault="004560FA" w:rsidP="00FA3796">
      <w:pPr>
        <w:pStyle w:val="Tekstzonderopmaak"/>
        <w:jc w:val="both"/>
        <w:rPr>
          <w:rFonts w:eastAsia="MS Mincho"/>
          <w:b/>
          <w:bCs/>
          <w:u w:val="single"/>
        </w:rPr>
      </w:pPr>
      <w:r>
        <w:rPr>
          <w:rFonts w:eastAsia="MS Mincho"/>
          <w:b/>
          <w:bCs/>
          <w:noProof/>
          <w:u w:val="single"/>
          <w:lang w:eastAsia="nl-BE"/>
        </w:rPr>
        <mc:AlternateContent>
          <mc:Choice Requires="wps">
            <w:drawing>
              <wp:anchor distT="0" distB="0" distL="114300" distR="114300" simplePos="0" relativeHeight="251671040" behindDoc="0" locked="0" layoutInCell="1" allowOverlap="1" wp14:anchorId="53A13551" wp14:editId="3230623A">
                <wp:simplePos x="0" y="0"/>
                <wp:positionH relativeFrom="column">
                  <wp:posOffset>0</wp:posOffset>
                </wp:positionH>
                <wp:positionV relativeFrom="paragraph">
                  <wp:posOffset>82550</wp:posOffset>
                </wp:positionV>
                <wp:extent cx="5915025" cy="2628900"/>
                <wp:effectExtent l="76200" t="73025" r="9525" b="12700"/>
                <wp:wrapNone/>
                <wp:docPr id="11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628900"/>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194A203D" w14:textId="77777777" w:rsidR="00EC6D68" w:rsidRPr="00FD1BDC" w:rsidRDefault="00EC6D68" w:rsidP="003B35FC">
                            <w:pPr>
                              <w:rPr>
                                <w:b/>
                                <w:u w:val="single"/>
                                <w:lang w:val="nl-BE"/>
                              </w:rPr>
                            </w:pPr>
                            <w:proofErr w:type="spellStart"/>
                            <w:r w:rsidRPr="00FD1BDC">
                              <w:rPr>
                                <w:b/>
                                <w:u w:val="single"/>
                                <w:lang w:val="nl-BE"/>
                              </w:rPr>
                              <w:t>Everstein</w:t>
                            </w:r>
                            <w:proofErr w:type="spellEnd"/>
                            <w:r w:rsidRPr="00FD1BDC">
                              <w:rPr>
                                <w:b/>
                                <w:u w:val="single"/>
                                <w:lang w:val="nl-BE"/>
                              </w:rPr>
                              <w:t>:</w:t>
                            </w:r>
                          </w:p>
                          <w:p w14:paraId="4BC3857F" w14:textId="77777777" w:rsidR="00EC6D68" w:rsidRPr="00FD1BDC" w:rsidRDefault="00EC6D68" w:rsidP="003B35FC">
                            <w:pPr>
                              <w:rPr>
                                <w:color w:val="505050"/>
                              </w:rPr>
                            </w:pPr>
                            <w:proofErr w:type="spellStart"/>
                            <w:r w:rsidRPr="00FD1BDC">
                              <w:rPr>
                                <w:color w:val="505050"/>
                              </w:rPr>
                              <w:t>Everstein</w:t>
                            </w:r>
                            <w:proofErr w:type="spellEnd"/>
                            <w:r w:rsidRPr="00FD1BDC">
                              <w:rPr>
                                <w:color w:val="505050"/>
                              </w:rPr>
                              <w:t xml:space="preserve"> was een leen dat afhing van de Sint-</w:t>
                            </w:r>
                            <w:proofErr w:type="spellStart"/>
                            <w:r w:rsidRPr="00FD1BDC">
                              <w:rPr>
                                <w:color w:val="505050"/>
                              </w:rPr>
                              <w:t>Baafsabdij</w:t>
                            </w:r>
                            <w:proofErr w:type="spellEnd"/>
                            <w:r w:rsidRPr="00FD1BDC">
                              <w:rPr>
                                <w:color w:val="505050"/>
                              </w:rPr>
                              <w:t xml:space="preserve"> </w:t>
                            </w:r>
                            <w:r>
                              <w:rPr>
                                <w:color w:val="505050"/>
                              </w:rPr>
                              <w:t>en gelegen</w:t>
                            </w:r>
                            <w:r w:rsidRPr="00FD1BDC">
                              <w:rPr>
                                <w:color w:val="505050"/>
                              </w:rPr>
                              <w:t xml:space="preserve"> in het Graafschap Evergem. In de 15e eeuw kwam de heerlijkheid in het bezit van de fami</w:t>
                            </w:r>
                            <w:r w:rsidRPr="00FD1BDC">
                              <w:rPr>
                                <w:color w:val="505050"/>
                              </w:rPr>
                              <w:softHyphen/>
                              <w:t xml:space="preserve">lie van der </w:t>
                            </w:r>
                            <w:proofErr w:type="spellStart"/>
                            <w:r w:rsidRPr="00FD1BDC">
                              <w:rPr>
                                <w:color w:val="505050"/>
                              </w:rPr>
                              <w:t>Kethulle</w:t>
                            </w:r>
                            <w:proofErr w:type="spellEnd"/>
                            <w:r w:rsidRPr="00FD1BDC">
                              <w:rPr>
                                <w:color w:val="505050"/>
                              </w:rPr>
                              <w:t xml:space="preserve">, heer van </w:t>
                            </w:r>
                            <w:proofErr w:type="spellStart"/>
                            <w:r w:rsidRPr="00FD1BDC">
                              <w:rPr>
                                <w:color w:val="505050"/>
                              </w:rPr>
                              <w:t>Haverie</w:t>
                            </w:r>
                            <w:proofErr w:type="spellEnd"/>
                            <w:r w:rsidRPr="00FD1BDC">
                              <w:rPr>
                                <w:color w:val="505050"/>
                              </w:rPr>
                              <w:t xml:space="preserve">, </w:t>
                            </w:r>
                            <w:proofErr w:type="spellStart"/>
                            <w:r w:rsidRPr="00FD1BDC">
                              <w:rPr>
                                <w:color w:val="505050"/>
                              </w:rPr>
                              <w:t>Noordassche</w:t>
                            </w:r>
                            <w:proofErr w:type="spellEnd"/>
                            <w:r w:rsidRPr="00FD1BDC">
                              <w:rPr>
                                <w:color w:val="505050"/>
                              </w:rPr>
                              <w:t xml:space="preserve"> en la</w:t>
                            </w:r>
                            <w:r w:rsidRPr="00FD1BDC">
                              <w:rPr>
                                <w:color w:val="505050"/>
                              </w:rPr>
                              <w:softHyphen/>
                              <w:t xml:space="preserve">ter van </w:t>
                            </w:r>
                            <w:proofErr w:type="spellStart"/>
                            <w:r w:rsidRPr="00FD1BDC">
                              <w:rPr>
                                <w:color w:val="505050"/>
                              </w:rPr>
                              <w:t>Assche</w:t>
                            </w:r>
                            <w:proofErr w:type="spellEnd"/>
                            <w:r w:rsidRPr="00FD1BDC">
                              <w:rPr>
                                <w:color w:val="505050"/>
                              </w:rPr>
                              <w:t xml:space="preserve">, </w:t>
                            </w:r>
                            <w:proofErr w:type="spellStart"/>
                            <w:r w:rsidRPr="00FD1BDC">
                              <w:rPr>
                                <w:color w:val="505050"/>
                              </w:rPr>
                              <w:t>Rijhove</w:t>
                            </w:r>
                            <w:proofErr w:type="spellEnd"/>
                            <w:r w:rsidRPr="00FD1BDC">
                              <w:rPr>
                                <w:color w:val="505050"/>
                              </w:rPr>
                              <w:t xml:space="preserve">, </w:t>
                            </w:r>
                            <w:proofErr w:type="spellStart"/>
                            <w:r w:rsidRPr="00FD1BDC">
                              <w:rPr>
                                <w:color w:val="505050"/>
                              </w:rPr>
                              <w:t>Volkegem</w:t>
                            </w:r>
                            <w:proofErr w:type="spellEnd"/>
                            <w:r w:rsidRPr="00FD1BDC">
                              <w:rPr>
                                <w:color w:val="505050"/>
                              </w:rPr>
                              <w:t xml:space="preserve"> enz.</w:t>
                            </w:r>
                          </w:p>
                          <w:p w14:paraId="26E541F7" w14:textId="77777777" w:rsidR="00EC6D68" w:rsidRDefault="00EC6D68" w:rsidP="003B35FC">
                            <w:r w:rsidRPr="00FD1BDC">
                              <w:rPr>
                                <w:color w:val="505050"/>
                              </w:rPr>
                              <w:t xml:space="preserve">Van het kasteel van </w:t>
                            </w:r>
                            <w:proofErr w:type="spellStart"/>
                            <w:r w:rsidRPr="00FD1BDC">
                              <w:rPr>
                                <w:color w:val="505050"/>
                              </w:rPr>
                              <w:t>Everstein</w:t>
                            </w:r>
                            <w:proofErr w:type="spellEnd"/>
                            <w:r w:rsidRPr="00FD1BDC">
                              <w:rPr>
                                <w:color w:val="505050"/>
                              </w:rPr>
                              <w:t xml:space="preserve">, dat het oudste van </w:t>
                            </w:r>
                            <w:proofErr w:type="spellStart"/>
                            <w:r w:rsidRPr="00FD1BDC">
                              <w:rPr>
                                <w:color w:val="505050"/>
                              </w:rPr>
                              <w:t>WondeI</w:t>
                            </w:r>
                            <w:r w:rsidRPr="00FD1BDC">
                              <w:rPr>
                                <w:color w:val="505050"/>
                              </w:rPr>
                              <w:softHyphen/>
                              <w:t>gem</w:t>
                            </w:r>
                            <w:proofErr w:type="spellEnd"/>
                            <w:r w:rsidRPr="00FD1BDC">
                              <w:rPr>
                                <w:color w:val="505050"/>
                              </w:rPr>
                              <w:t xml:space="preserve"> is, blijft vandaag nog enkel een ingangspoort over. De</w:t>
                            </w:r>
                            <w:r w:rsidRPr="00FD1BDC">
                              <w:rPr>
                                <w:color w:val="505050"/>
                              </w:rPr>
                              <w:softHyphen/>
                              <w:t>ze is te bezichtigen op het domein van een petroleummaat</w:t>
                            </w:r>
                            <w:r w:rsidRPr="00FD1BDC">
                              <w:rPr>
                                <w:color w:val="505050"/>
                              </w:rPr>
                              <w:softHyphen/>
                              <w:t>schappij in de Panterschipstraat. Het ganse slot was opge</w:t>
                            </w:r>
                            <w:r w:rsidRPr="00FD1BDC">
                              <w:rPr>
                                <w:color w:val="505050"/>
                              </w:rPr>
                              <w:softHyphen/>
                              <w:t>trokken midden in de weiden. De constructie was waar</w:t>
                            </w:r>
                            <w:r w:rsidRPr="00FD1BDC">
                              <w:rPr>
                                <w:color w:val="505050"/>
                              </w:rPr>
                              <w:softHyphen/>
                              <w:t xml:space="preserve">lijk indrukwekkend. De plattegrond van het kasteel zelf was een groot vierkant. Dit kasteel werd omgeven door een zeer brede gracht, waarover een houten loopbrug lag. Vijf bijgebouwen lagen voor de ingang en opzij van het kasteel. Gans dit complex werd opnieuw omgeven door een gracht met ingangspoorten, waarvan de linkse bewaard is gebleven). Van dit kasteel liepen drie mooie dreven weg : één naar het kasteel </w:t>
                            </w:r>
                            <w:proofErr w:type="spellStart"/>
                            <w:r w:rsidRPr="00FD1BDC">
                              <w:rPr>
                                <w:color w:val="505050"/>
                              </w:rPr>
                              <w:t>Thautken</w:t>
                            </w:r>
                            <w:proofErr w:type="spellEnd"/>
                            <w:r w:rsidRPr="00FD1BDC">
                              <w:rPr>
                                <w:color w:val="505050"/>
                              </w:rPr>
                              <w:t xml:space="preserve">, één naar de Sassevaart welke later de </w:t>
                            </w:r>
                            <w:proofErr w:type="spellStart"/>
                            <w:r w:rsidRPr="00FD1BDC">
                              <w:rPr>
                                <w:color w:val="505050"/>
                              </w:rPr>
                              <w:t>Blommaertsdreef</w:t>
                            </w:r>
                            <w:proofErr w:type="spellEnd"/>
                            <w:r w:rsidRPr="00FD1BDC">
                              <w:rPr>
                                <w:color w:val="505050"/>
                              </w:rPr>
                              <w:t xml:space="preserve"> zal genoemd worden en één naar de </w:t>
                            </w:r>
                            <w:proofErr w:type="spellStart"/>
                            <w:r w:rsidRPr="00FD1BDC">
                              <w:rPr>
                                <w:color w:val="505050"/>
                              </w:rPr>
                              <w:t>Spesbroekdries</w:t>
                            </w:r>
                            <w:proofErr w:type="spellEnd"/>
                            <w:r w:rsidRPr="00FD1BDC">
                              <w:rPr>
                                <w:color w:val="505050"/>
                              </w:rPr>
                              <w:t xml:space="preserve"> (= Kleine Dries</w:t>
                            </w:r>
                            <w:r>
                              <w:rPr>
                                <w:color w:val="505050"/>
                              </w:rPr>
                              <w:t>)</w:t>
                            </w:r>
                          </w:p>
                          <w:p w14:paraId="442058A1" w14:textId="77777777" w:rsidR="00EC6D68" w:rsidRPr="003B35FC" w:rsidRDefault="00EC6D68" w:rsidP="003B35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13551" id="Rectangle 97" o:spid="_x0000_s1040" style="position:absolute;left:0;text-align:left;margin-left:0;margin-top:6.5pt;width:465.75pt;height:20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" fillcolor="#cff">
                <v:shadow on="t" offset="-6pt,-6pt"/>
                <v:textbox>
                  <w:txbxContent>
                    <w:p w14:paraId="194A203D" w14:textId="77777777" w:rsidR="00EC6D68" w:rsidRPr="00FD1BDC" w:rsidRDefault="00EC6D68" w:rsidP="003B35FC">
                      <w:pPr>
                        <w:rPr>
                          <w:b/>
                          <w:u w:val="single"/>
                          <w:lang w:val="nl-BE"/>
                        </w:rPr>
                      </w:pPr>
                      <w:proofErr w:type="spellStart"/>
                      <w:r w:rsidRPr="00FD1BDC">
                        <w:rPr>
                          <w:b/>
                          <w:u w:val="single"/>
                          <w:lang w:val="nl-BE"/>
                        </w:rPr>
                        <w:t>Everstein</w:t>
                      </w:r>
                      <w:proofErr w:type="spellEnd"/>
                      <w:r w:rsidRPr="00FD1BDC">
                        <w:rPr>
                          <w:b/>
                          <w:u w:val="single"/>
                          <w:lang w:val="nl-BE"/>
                        </w:rPr>
                        <w:t>:</w:t>
                      </w:r>
                    </w:p>
                    <w:p w14:paraId="4BC3857F" w14:textId="77777777" w:rsidR="00EC6D68" w:rsidRPr="00FD1BDC" w:rsidRDefault="00EC6D68" w:rsidP="003B35FC">
                      <w:pPr>
                        <w:rPr>
                          <w:color w:val="505050"/>
                        </w:rPr>
                      </w:pPr>
                      <w:proofErr w:type="spellStart"/>
                      <w:r w:rsidRPr="00FD1BDC">
                        <w:rPr>
                          <w:color w:val="505050"/>
                        </w:rPr>
                        <w:t>Everstein</w:t>
                      </w:r>
                      <w:proofErr w:type="spellEnd"/>
                      <w:r w:rsidRPr="00FD1BDC">
                        <w:rPr>
                          <w:color w:val="505050"/>
                        </w:rPr>
                        <w:t xml:space="preserve"> was een leen dat afhing van de Sint-</w:t>
                      </w:r>
                      <w:proofErr w:type="spellStart"/>
                      <w:r w:rsidRPr="00FD1BDC">
                        <w:rPr>
                          <w:color w:val="505050"/>
                        </w:rPr>
                        <w:t>Baafsabdij</w:t>
                      </w:r>
                      <w:proofErr w:type="spellEnd"/>
                      <w:r w:rsidRPr="00FD1BDC">
                        <w:rPr>
                          <w:color w:val="505050"/>
                        </w:rPr>
                        <w:t xml:space="preserve"> </w:t>
                      </w:r>
                      <w:r>
                        <w:rPr>
                          <w:color w:val="505050"/>
                        </w:rPr>
                        <w:t>en gelegen</w:t>
                      </w:r>
                      <w:r w:rsidRPr="00FD1BDC">
                        <w:rPr>
                          <w:color w:val="505050"/>
                        </w:rPr>
                        <w:t xml:space="preserve"> in het Graafschap Evergem. In de 15e eeuw kwam de heerlijkheid in het bezit van de fami</w:t>
                      </w:r>
                      <w:r w:rsidRPr="00FD1BDC">
                        <w:rPr>
                          <w:color w:val="505050"/>
                        </w:rPr>
                        <w:softHyphen/>
                        <w:t xml:space="preserve">lie van der </w:t>
                      </w:r>
                      <w:proofErr w:type="spellStart"/>
                      <w:r w:rsidRPr="00FD1BDC">
                        <w:rPr>
                          <w:color w:val="505050"/>
                        </w:rPr>
                        <w:t>Kethulle</w:t>
                      </w:r>
                      <w:proofErr w:type="spellEnd"/>
                      <w:r w:rsidRPr="00FD1BDC">
                        <w:rPr>
                          <w:color w:val="505050"/>
                        </w:rPr>
                        <w:t xml:space="preserve">, heer van </w:t>
                      </w:r>
                      <w:proofErr w:type="spellStart"/>
                      <w:r w:rsidRPr="00FD1BDC">
                        <w:rPr>
                          <w:color w:val="505050"/>
                        </w:rPr>
                        <w:t>Haverie</w:t>
                      </w:r>
                      <w:proofErr w:type="spellEnd"/>
                      <w:r w:rsidRPr="00FD1BDC">
                        <w:rPr>
                          <w:color w:val="505050"/>
                        </w:rPr>
                        <w:t xml:space="preserve">, </w:t>
                      </w:r>
                      <w:proofErr w:type="spellStart"/>
                      <w:r w:rsidRPr="00FD1BDC">
                        <w:rPr>
                          <w:color w:val="505050"/>
                        </w:rPr>
                        <w:t>Noordassche</w:t>
                      </w:r>
                      <w:proofErr w:type="spellEnd"/>
                      <w:r w:rsidRPr="00FD1BDC">
                        <w:rPr>
                          <w:color w:val="505050"/>
                        </w:rPr>
                        <w:t xml:space="preserve"> en la</w:t>
                      </w:r>
                      <w:r w:rsidRPr="00FD1BDC">
                        <w:rPr>
                          <w:color w:val="505050"/>
                        </w:rPr>
                        <w:softHyphen/>
                        <w:t xml:space="preserve">ter van </w:t>
                      </w:r>
                      <w:proofErr w:type="spellStart"/>
                      <w:r w:rsidRPr="00FD1BDC">
                        <w:rPr>
                          <w:color w:val="505050"/>
                        </w:rPr>
                        <w:t>Assche</w:t>
                      </w:r>
                      <w:proofErr w:type="spellEnd"/>
                      <w:r w:rsidRPr="00FD1BDC">
                        <w:rPr>
                          <w:color w:val="505050"/>
                        </w:rPr>
                        <w:t xml:space="preserve">, </w:t>
                      </w:r>
                      <w:proofErr w:type="spellStart"/>
                      <w:r w:rsidRPr="00FD1BDC">
                        <w:rPr>
                          <w:color w:val="505050"/>
                        </w:rPr>
                        <w:t>Rijhove</w:t>
                      </w:r>
                      <w:proofErr w:type="spellEnd"/>
                      <w:r w:rsidRPr="00FD1BDC">
                        <w:rPr>
                          <w:color w:val="505050"/>
                        </w:rPr>
                        <w:t xml:space="preserve">, </w:t>
                      </w:r>
                      <w:proofErr w:type="spellStart"/>
                      <w:r w:rsidRPr="00FD1BDC">
                        <w:rPr>
                          <w:color w:val="505050"/>
                        </w:rPr>
                        <w:t>Volkegem</w:t>
                      </w:r>
                      <w:proofErr w:type="spellEnd"/>
                      <w:r w:rsidRPr="00FD1BDC">
                        <w:rPr>
                          <w:color w:val="505050"/>
                        </w:rPr>
                        <w:t xml:space="preserve"> enz.</w:t>
                      </w:r>
                    </w:p>
                    <w:p w14:paraId="26E541F7" w14:textId="77777777" w:rsidR="00EC6D68" w:rsidRDefault="00EC6D68" w:rsidP="003B35FC">
                      <w:r w:rsidRPr="00FD1BDC">
                        <w:rPr>
                          <w:color w:val="505050"/>
                        </w:rPr>
                        <w:t xml:space="preserve">Van het kasteel van </w:t>
                      </w:r>
                      <w:proofErr w:type="spellStart"/>
                      <w:r w:rsidRPr="00FD1BDC">
                        <w:rPr>
                          <w:color w:val="505050"/>
                        </w:rPr>
                        <w:t>Everstein</w:t>
                      </w:r>
                      <w:proofErr w:type="spellEnd"/>
                      <w:r w:rsidRPr="00FD1BDC">
                        <w:rPr>
                          <w:color w:val="505050"/>
                        </w:rPr>
                        <w:t xml:space="preserve">, dat het oudste van </w:t>
                      </w:r>
                      <w:proofErr w:type="spellStart"/>
                      <w:r w:rsidRPr="00FD1BDC">
                        <w:rPr>
                          <w:color w:val="505050"/>
                        </w:rPr>
                        <w:t>WondeI</w:t>
                      </w:r>
                      <w:r w:rsidRPr="00FD1BDC">
                        <w:rPr>
                          <w:color w:val="505050"/>
                        </w:rPr>
                        <w:softHyphen/>
                        <w:t>gem</w:t>
                      </w:r>
                      <w:proofErr w:type="spellEnd"/>
                      <w:r w:rsidRPr="00FD1BDC">
                        <w:rPr>
                          <w:color w:val="505050"/>
                        </w:rPr>
                        <w:t xml:space="preserve"> is, blijft vandaag nog enkel een ingangspoort over. De</w:t>
                      </w:r>
                      <w:r w:rsidRPr="00FD1BDC">
                        <w:rPr>
                          <w:color w:val="505050"/>
                        </w:rPr>
                        <w:softHyphen/>
                        <w:t>ze is te bezichtigen op het domein van een petroleummaat</w:t>
                      </w:r>
                      <w:r w:rsidRPr="00FD1BDC">
                        <w:rPr>
                          <w:color w:val="505050"/>
                        </w:rPr>
                        <w:softHyphen/>
                        <w:t>schappij in de Panterschipstraat. Het ganse slot was opge</w:t>
                      </w:r>
                      <w:r w:rsidRPr="00FD1BDC">
                        <w:rPr>
                          <w:color w:val="505050"/>
                        </w:rPr>
                        <w:softHyphen/>
                        <w:t>trokken midden in de weiden. De constructie was waar</w:t>
                      </w:r>
                      <w:r w:rsidRPr="00FD1BDC">
                        <w:rPr>
                          <w:color w:val="505050"/>
                        </w:rPr>
                        <w:softHyphen/>
                        <w:t xml:space="preserve">lijk indrukwekkend. De plattegrond van het kasteel zelf was een groot vierkant. Dit kasteel werd omgeven door een zeer brede gracht, waarover een houten loopbrug lag. Vijf bijgebouwen lagen voor de ingang en opzij van het kasteel. Gans dit complex werd opnieuw omgeven door een gracht met ingangspoorten, waarvan de linkse bewaard is gebleven). Van dit kasteel liepen drie mooie dreven weg : één naar het kasteel </w:t>
                      </w:r>
                      <w:proofErr w:type="spellStart"/>
                      <w:r w:rsidRPr="00FD1BDC">
                        <w:rPr>
                          <w:color w:val="505050"/>
                        </w:rPr>
                        <w:t>Thautken</w:t>
                      </w:r>
                      <w:proofErr w:type="spellEnd"/>
                      <w:r w:rsidRPr="00FD1BDC">
                        <w:rPr>
                          <w:color w:val="505050"/>
                        </w:rPr>
                        <w:t xml:space="preserve">, één naar de Sassevaart welke later de </w:t>
                      </w:r>
                      <w:proofErr w:type="spellStart"/>
                      <w:r w:rsidRPr="00FD1BDC">
                        <w:rPr>
                          <w:color w:val="505050"/>
                        </w:rPr>
                        <w:t>Blommaertsdreef</w:t>
                      </w:r>
                      <w:proofErr w:type="spellEnd"/>
                      <w:r w:rsidRPr="00FD1BDC">
                        <w:rPr>
                          <w:color w:val="505050"/>
                        </w:rPr>
                        <w:t xml:space="preserve"> zal genoemd worden en één naar de </w:t>
                      </w:r>
                      <w:proofErr w:type="spellStart"/>
                      <w:r w:rsidRPr="00FD1BDC">
                        <w:rPr>
                          <w:color w:val="505050"/>
                        </w:rPr>
                        <w:t>Spesbroekdries</w:t>
                      </w:r>
                      <w:proofErr w:type="spellEnd"/>
                      <w:r w:rsidRPr="00FD1BDC">
                        <w:rPr>
                          <w:color w:val="505050"/>
                        </w:rPr>
                        <w:t xml:space="preserve"> (= Kleine Dries</w:t>
                      </w:r>
                      <w:r>
                        <w:rPr>
                          <w:color w:val="505050"/>
                        </w:rPr>
                        <w:t>)</w:t>
                      </w:r>
                    </w:p>
                    <w:p w14:paraId="442058A1" w14:textId="77777777" w:rsidR="00EC6D68" w:rsidRPr="003B35FC" w:rsidRDefault="00EC6D68" w:rsidP="003B35FC"/>
                  </w:txbxContent>
                </v:textbox>
              </v:rect>
            </w:pict>
          </mc:Fallback>
        </mc:AlternateContent>
      </w:r>
    </w:p>
    <w:p w14:paraId="0A32122F" w14:textId="77777777" w:rsidR="008D2CC8" w:rsidRDefault="008D2CC8" w:rsidP="00FA3796">
      <w:pPr>
        <w:pStyle w:val="Tekstzonderopmaak"/>
        <w:jc w:val="both"/>
        <w:rPr>
          <w:rFonts w:eastAsia="MS Mincho"/>
          <w:b/>
          <w:bCs/>
          <w:u w:val="single"/>
        </w:rPr>
      </w:pPr>
    </w:p>
    <w:p w14:paraId="3DF03957" w14:textId="77777777" w:rsidR="008D2CC8" w:rsidRDefault="008D2CC8" w:rsidP="00FA3796">
      <w:pPr>
        <w:pStyle w:val="Tekstzonderopmaak"/>
        <w:jc w:val="both"/>
        <w:rPr>
          <w:rFonts w:eastAsia="MS Mincho"/>
          <w:b/>
          <w:bCs/>
          <w:u w:val="single"/>
        </w:rPr>
      </w:pPr>
    </w:p>
    <w:p w14:paraId="43D49526" w14:textId="77777777" w:rsidR="008D2CC8" w:rsidRDefault="008D2CC8" w:rsidP="00FA3796">
      <w:pPr>
        <w:pStyle w:val="Tekstzonderopmaak"/>
        <w:jc w:val="both"/>
        <w:rPr>
          <w:rFonts w:eastAsia="MS Mincho"/>
          <w:b/>
          <w:bCs/>
          <w:u w:val="single"/>
        </w:rPr>
      </w:pPr>
    </w:p>
    <w:p w14:paraId="4D6AA4C7" w14:textId="77777777" w:rsidR="008D2CC8" w:rsidRDefault="008D2CC8" w:rsidP="00FA3796">
      <w:pPr>
        <w:pStyle w:val="Tekstzonderopmaak"/>
        <w:jc w:val="both"/>
        <w:rPr>
          <w:rFonts w:eastAsia="MS Mincho"/>
          <w:b/>
          <w:bCs/>
          <w:u w:val="single"/>
        </w:rPr>
      </w:pPr>
    </w:p>
    <w:p w14:paraId="0F403532" w14:textId="77777777" w:rsidR="008D2CC8" w:rsidRDefault="008D2CC8" w:rsidP="00FA3796">
      <w:pPr>
        <w:pStyle w:val="Tekstzonderopmaak"/>
        <w:jc w:val="both"/>
        <w:rPr>
          <w:rFonts w:eastAsia="MS Mincho"/>
          <w:b/>
          <w:bCs/>
          <w:u w:val="single"/>
        </w:rPr>
      </w:pPr>
    </w:p>
    <w:p w14:paraId="2D457CE8" w14:textId="77777777" w:rsidR="008D2CC8" w:rsidRDefault="008D2CC8" w:rsidP="00FA3796">
      <w:pPr>
        <w:pStyle w:val="Tekstzonderopmaak"/>
        <w:jc w:val="both"/>
        <w:rPr>
          <w:rFonts w:eastAsia="MS Mincho"/>
          <w:b/>
          <w:bCs/>
          <w:u w:val="single"/>
        </w:rPr>
      </w:pPr>
    </w:p>
    <w:p w14:paraId="5DD59D88" w14:textId="77777777" w:rsidR="008D2CC8" w:rsidRDefault="008D2CC8" w:rsidP="00FA3796">
      <w:pPr>
        <w:pStyle w:val="Tekstzonderopmaak"/>
        <w:jc w:val="both"/>
        <w:rPr>
          <w:rFonts w:eastAsia="MS Mincho"/>
          <w:b/>
          <w:bCs/>
          <w:u w:val="single"/>
        </w:rPr>
      </w:pPr>
    </w:p>
    <w:p w14:paraId="67094EA9" w14:textId="77777777" w:rsidR="008D2CC8" w:rsidRDefault="008D2CC8" w:rsidP="00FA3796">
      <w:pPr>
        <w:pStyle w:val="Tekstzonderopmaak"/>
        <w:jc w:val="both"/>
        <w:rPr>
          <w:rFonts w:eastAsia="MS Mincho"/>
          <w:b/>
          <w:bCs/>
          <w:u w:val="single"/>
        </w:rPr>
      </w:pPr>
    </w:p>
    <w:p w14:paraId="6B1B8494" w14:textId="77777777" w:rsidR="008D2CC8" w:rsidRDefault="008D2CC8" w:rsidP="00FA3796">
      <w:pPr>
        <w:pStyle w:val="Tekstzonderopmaak"/>
        <w:jc w:val="both"/>
        <w:rPr>
          <w:rFonts w:eastAsia="MS Mincho"/>
          <w:b/>
          <w:bCs/>
          <w:u w:val="single"/>
        </w:rPr>
      </w:pPr>
    </w:p>
    <w:p w14:paraId="19BA2425" w14:textId="77777777" w:rsidR="008D2CC8" w:rsidRDefault="008D2CC8" w:rsidP="00FA3796">
      <w:pPr>
        <w:pStyle w:val="Tekstzonderopmaak"/>
        <w:jc w:val="both"/>
        <w:rPr>
          <w:rFonts w:eastAsia="MS Mincho"/>
          <w:b/>
          <w:bCs/>
          <w:u w:val="single"/>
        </w:rPr>
      </w:pPr>
    </w:p>
    <w:p w14:paraId="15095505" w14:textId="77777777" w:rsidR="008D2CC8" w:rsidRDefault="008D2CC8" w:rsidP="00FA3796">
      <w:pPr>
        <w:pStyle w:val="Tekstzonderopmaak"/>
        <w:jc w:val="both"/>
        <w:rPr>
          <w:rFonts w:eastAsia="MS Mincho"/>
          <w:b/>
          <w:bCs/>
          <w:u w:val="single"/>
        </w:rPr>
      </w:pPr>
    </w:p>
    <w:p w14:paraId="220F4F6D" w14:textId="77777777" w:rsidR="008D2CC8" w:rsidRDefault="008D2CC8" w:rsidP="00FA3796">
      <w:pPr>
        <w:pStyle w:val="Tekstzonderopmaak"/>
        <w:jc w:val="both"/>
        <w:rPr>
          <w:rFonts w:eastAsia="MS Mincho"/>
          <w:b/>
          <w:bCs/>
          <w:u w:val="single"/>
        </w:rPr>
      </w:pPr>
    </w:p>
    <w:p w14:paraId="4066BB53" w14:textId="77777777" w:rsidR="008D2CC8" w:rsidRDefault="008D2CC8" w:rsidP="00FA3796">
      <w:pPr>
        <w:pStyle w:val="Tekstzonderopmaak"/>
        <w:jc w:val="both"/>
        <w:rPr>
          <w:rFonts w:eastAsia="MS Mincho"/>
          <w:b/>
          <w:bCs/>
          <w:u w:val="single"/>
        </w:rPr>
      </w:pPr>
    </w:p>
    <w:p w14:paraId="402D37DE" w14:textId="77777777" w:rsidR="008D2CC8" w:rsidRDefault="008D2CC8" w:rsidP="00FA3796">
      <w:pPr>
        <w:pStyle w:val="Tekstzonderopmaak"/>
        <w:jc w:val="both"/>
        <w:rPr>
          <w:rFonts w:eastAsia="MS Mincho"/>
          <w:b/>
          <w:bCs/>
          <w:u w:val="single"/>
        </w:rPr>
      </w:pPr>
    </w:p>
    <w:p w14:paraId="21C51BE3" w14:textId="77777777" w:rsidR="008D2CC8" w:rsidRDefault="008D2CC8" w:rsidP="00FA3796">
      <w:pPr>
        <w:pStyle w:val="Tekstzonderopmaak"/>
        <w:jc w:val="both"/>
        <w:rPr>
          <w:rFonts w:eastAsia="MS Mincho"/>
          <w:b/>
          <w:bCs/>
          <w:u w:val="single"/>
        </w:rPr>
      </w:pPr>
    </w:p>
    <w:p w14:paraId="21CB9DF2" w14:textId="77777777" w:rsidR="008D2CC8" w:rsidRDefault="008D2CC8" w:rsidP="00FA3796">
      <w:pPr>
        <w:pStyle w:val="Tekstzonderopmaak"/>
        <w:jc w:val="both"/>
        <w:rPr>
          <w:rFonts w:eastAsia="MS Mincho"/>
          <w:b/>
          <w:bCs/>
          <w:u w:val="single"/>
        </w:rPr>
      </w:pPr>
    </w:p>
    <w:p w14:paraId="1B771586" w14:textId="77777777" w:rsidR="008D2CC8" w:rsidRDefault="008D2CC8" w:rsidP="00FA3796">
      <w:pPr>
        <w:pStyle w:val="Tekstzonderopmaak"/>
        <w:jc w:val="both"/>
        <w:rPr>
          <w:rFonts w:eastAsia="MS Mincho"/>
          <w:b/>
          <w:bCs/>
          <w:u w:val="single"/>
        </w:rPr>
      </w:pPr>
    </w:p>
    <w:p w14:paraId="42816988" w14:textId="77777777" w:rsidR="008D2CC8" w:rsidRDefault="008D2CC8" w:rsidP="00FA3796">
      <w:pPr>
        <w:pStyle w:val="Tekstzonderopmaak"/>
        <w:jc w:val="both"/>
        <w:rPr>
          <w:rFonts w:eastAsia="MS Mincho"/>
          <w:b/>
          <w:bCs/>
          <w:u w:val="single"/>
        </w:rPr>
      </w:pPr>
    </w:p>
    <w:p w14:paraId="79BA548E" w14:textId="77777777" w:rsidR="008D2CC8" w:rsidRDefault="008D2CC8" w:rsidP="00FA3796">
      <w:pPr>
        <w:pStyle w:val="Tekstzonderopmaak"/>
        <w:jc w:val="both"/>
        <w:rPr>
          <w:rFonts w:eastAsia="MS Mincho"/>
          <w:b/>
          <w:bCs/>
          <w:u w:val="single"/>
        </w:rPr>
      </w:pPr>
    </w:p>
    <w:p w14:paraId="7C4AB6BB" w14:textId="77777777" w:rsidR="008D2CC8" w:rsidRDefault="008D2CC8" w:rsidP="00FA3796">
      <w:pPr>
        <w:pStyle w:val="Tekstzonderopmaak"/>
        <w:jc w:val="both"/>
        <w:rPr>
          <w:rFonts w:eastAsia="MS Mincho"/>
          <w:b/>
          <w:bCs/>
          <w:u w:val="single"/>
        </w:rPr>
      </w:pPr>
    </w:p>
    <w:p w14:paraId="59511A8B" w14:textId="77777777" w:rsidR="008D2CC8" w:rsidRDefault="008D2CC8" w:rsidP="00FA3796">
      <w:pPr>
        <w:pStyle w:val="Tekstzonderopmaak"/>
        <w:jc w:val="both"/>
        <w:rPr>
          <w:rFonts w:eastAsia="MS Mincho"/>
          <w:b/>
          <w:bCs/>
          <w:u w:val="single"/>
        </w:rPr>
      </w:pPr>
    </w:p>
    <w:p w14:paraId="17743505" w14:textId="77777777" w:rsidR="008D2CC8" w:rsidRPr="00D0681F" w:rsidRDefault="004560FA" w:rsidP="00FA3796">
      <w:pPr>
        <w:pStyle w:val="Tekstzonderopmaak"/>
        <w:keepNext/>
        <w:rPr>
          <w:rFonts w:eastAsia="MS Mincho"/>
          <w:bCs/>
        </w:rPr>
      </w:pPr>
      <w:r>
        <w:rPr>
          <w:rFonts w:eastAsia="MS Mincho"/>
          <w:bCs/>
          <w:noProof/>
          <w:lang w:eastAsia="nl-BE"/>
        </w:rPr>
        <mc:AlternateContent>
          <mc:Choice Requires="wps">
            <w:drawing>
              <wp:anchor distT="0" distB="0" distL="114300" distR="114300" simplePos="0" relativeHeight="251663872" behindDoc="0" locked="0" layoutInCell="1" allowOverlap="1" wp14:anchorId="61B74503" wp14:editId="0535248A">
                <wp:simplePos x="0" y="0"/>
                <wp:positionH relativeFrom="column">
                  <wp:posOffset>4922520</wp:posOffset>
                </wp:positionH>
                <wp:positionV relativeFrom="paragraph">
                  <wp:posOffset>3891915</wp:posOffset>
                </wp:positionV>
                <wp:extent cx="506730" cy="228600"/>
                <wp:effectExtent l="36195" t="53340" r="9525" b="13335"/>
                <wp:wrapNone/>
                <wp:docPr id="11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673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BEEAA" id="Line 90"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306.45pt" to="427.5pt,3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">
                <v:stroke endarrow="block"/>
              </v:line>
            </w:pict>
          </mc:Fallback>
        </mc:AlternateContent>
      </w:r>
      <w:r>
        <w:rPr>
          <w:rFonts w:eastAsia="MS Mincho"/>
          <w:bCs/>
          <w:noProof/>
          <w:lang w:eastAsia="nl-BE"/>
        </w:rPr>
        <mc:AlternateContent>
          <mc:Choice Requires="wps">
            <w:drawing>
              <wp:anchor distT="0" distB="0" distL="114300" distR="114300" simplePos="0" relativeHeight="251662848" behindDoc="0" locked="0" layoutInCell="1" allowOverlap="1" wp14:anchorId="6B42B833" wp14:editId="62C770F6">
                <wp:simplePos x="0" y="0"/>
                <wp:positionH relativeFrom="column">
                  <wp:posOffset>1013460</wp:posOffset>
                </wp:positionH>
                <wp:positionV relativeFrom="paragraph">
                  <wp:posOffset>2748915</wp:posOffset>
                </wp:positionV>
                <wp:extent cx="687705" cy="114300"/>
                <wp:effectExtent l="13335" t="53340" r="22860" b="13335"/>
                <wp:wrapNone/>
                <wp:docPr id="11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DE9CF" id="Line 89"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216.45pt" to="133.95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">
                <v:stroke endarrow="block"/>
              </v:line>
            </w:pict>
          </mc:Fallback>
        </mc:AlternateContent>
      </w:r>
      <w:r>
        <w:rPr>
          <w:rFonts w:eastAsia="MS Mincho"/>
          <w:bCs/>
          <w:noProof/>
          <w:lang w:eastAsia="nl-BE"/>
        </w:rPr>
        <mc:AlternateContent>
          <mc:Choice Requires="wps">
            <w:drawing>
              <wp:anchor distT="0" distB="0" distL="114300" distR="114300" simplePos="0" relativeHeight="251661824" behindDoc="0" locked="0" layoutInCell="1" allowOverlap="1" wp14:anchorId="3EE5559A" wp14:editId="18457B5D">
                <wp:simplePos x="0" y="0"/>
                <wp:positionH relativeFrom="column">
                  <wp:posOffset>615315</wp:posOffset>
                </wp:positionH>
                <wp:positionV relativeFrom="paragraph">
                  <wp:posOffset>577215</wp:posOffset>
                </wp:positionV>
                <wp:extent cx="542925" cy="228600"/>
                <wp:effectExtent l="34290" t="5715" r="13335" b="60960"/>
                <wp:wrapNone/>
                <wp:docPr id="11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44911" id="Line 88"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5pt,45.45pt" to="91.2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">
                <v:stroke endarrow="block"/>
              </v:line>
            </w:pict>
          </mc:Fallback>
        </mc:AlternateContent>
      </w:r>
      <w:r>
        <w:rPr>
          <w:rFonts w:eastAsia="MS Mincho"/>
          <w:bCs/>
          <w:noProof/>
          <w:lang w:eastAsia="nl-BE"/>
        </w:rPr>
        <mc:AlternateContent>
          <mc:Choice Requires="wps">
            <w:drawing>
              <wp:anchor distT="0" distB="0" distL="114300" distR="114300" simplePos="0" relativeHeight="251659776" behindDoc="0" locked="0" layoutInCell="1" allowOverlap="1" wp14:anchorId="67201EBE" wp14:editId="3C9A6B23">
                <wp:simplePos x="0" y="0"/>
                <wp:positionH relativeFrom="column">
                  <wp:posOffset>4705350</wp:posOffset>
                </wp:positionH>
                <wp:positionV relativeFrom="paragraph">
                  <wp:posOffset>920115</wp:posOffset>
                </wp:positionV>
                <wp:extent cx="542925" cy="228600"/>
                <wp:effectExtent l="38100" t="53340" r="9525" b="13335"/>
                <wp:wrapNone/>
                <wp:docPr id="11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9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3D69D" id="Line 87"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72.45pt" to="413.2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">
                <v:stroke endarrow="block"/>
              </v:line>
            </w:pict>
          </mc:Fallback>
        </mc:AlternateContent>
      </w:r>
      <w:r w:rsidR="00E11253">
        <w:rPr>
          <w:rFonts w:eastAsia="MS Mincho"/>
          <w:bCs/>
          <w:noProof/>
          <w:lang w:eastAsia="nl-BE"/>
        </w:rPr>
        <w:drawing>
          <wp:inline distT="0" distB="0" distL="0" distR="0" wp14:anchorId="314C07D0" wp14:editId="2415B4A7">
            <wp:extent cx="5915025" cy="4438650"/>
            <wp:effectExtent l="19050" t="0" r="9525" b="0"/>
            <wp:docPr id="27" name="Afbeelding 27" descr="DSC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1807"/>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5915025" cy="4438650"/>
                    </a:xfrm>
                    <a:prstGeom prst="rect">
                      <a:avLst/>
                    </a:prstGeom>
                    <a:noFill/>
                    <a:ln w="9525">
                      <a:noFill/>
                      <a:miter lim="800000"/>
                      <a:headEnd/>
                      <a:tailEnd/>
                    </a:ln>
                  </pic:spPr>
                </pic:pic>
              </a:graphicData>
            </a:graphic>
          </wp:inline>
        </w:drawing>
      </w:r>
    </w:p>
    <w:p w14:paraId="6022B138" w14:textId="77777777" w:rsidR="007735BF" w:rsidRDefault="007735BF" w:rsidP="00FA3796">
      <w:pPr>
        <w:pStyle w:val="Tekstzonderopmaak"/>
        <w:keepNext/>
        <w:rPr>
          <w:rFonts w:eastAsia="MS Mincho"/>
          <w:bCs/>
        </w:rPr>
      </w:pPr>
    </w:p>
    <w:p w14:paraId="2DF59839" w14:textId="77777777" w:rsidR="00FA3796" w:rsidRDefault="007735BF" w:rsidP="007735BF">
      <w:pPr>
        <w:pStyle w:val="Tekstzonderopmaak"/>
        <w:keepNext/>
      </w:pPr>
      <w:r w:rsidRPr="00D0681F">
        <w:rPr>
          <w:rFonts w:ascii="Times New Roman" w:eastAsia="MS Mincho" w:hAnsi="Times New Roman" w:cs="Times New Roman"/>
        </w:rPr>
        <w:t>Bovenaan een kaart uit de 17</w:t>
      </w:r>
      <w:r w:rsidRPr="00D0681F">
        <w:rPr>
          <w:rFonts w:ascii="Times New Roman" w:eastAsia="MS Mincho" w:hAnsi="Times New Roman" w:cs="Times New Roman"/>
          <w:vertAlign w:val="superscript"/>
        </w:rPr>
        <w:t>de</w:t>
      </w:r>
      <w:r w:rsidRPr="00D0681F">
        <w:rPr>
          <w:rFonts w:ascii="Times New Roman" w:eastAsia="MS Mincho" w:hAnsi="Times New Roman" w:cs="Times New Roman"/>
        </w:rPr>
        <w:t xml:space="preserve"> eeuw</w:t>
      </w:r>
      <w:r>
        <w:rPr>
          <w:rFonts w:ascii="Times New Roman" w:eastAsia="MS Mincho" w:hAnsi="Times New Roman" w:cs="Times New Roman"/>
        </w:rPr>
        <w:t xml:space="preserve"> waarop</w:t>
      </w:r>
      <w:r w:rsidRPr="00D0681F">
        <w:rPr>
          <w:rFonts w:ascii="Times New Roman" w:eastAsia="MS Mincho" w:hAnsi="Times New Roman" w:cs="Times New Roman"/>
        </w:rPr>
        <w:t xml:space="preserve"> je</w:t>
      </w:r>
      <w:r>
        <w:rPr>
          <w:rFonts w:ascii="Times New Roman" w:eastAsia="MS Mincho" w:hAnsi="Times New Roman" w:cs="Times New Roman"/>
        </w:rPr>
        <w:t xml:space="preserve"> rechts bovenaan </w:t>
      </w:r>
      <w:r w:rsidRPr="00D0681F">
        <w:rPr>
          <w:rFonts w:ascii="Times New Roman" w:eastAsia="MS Mincho" w:hAnsi="Times New Roman" w:cs="Times New Roman"/>
        </w:rPr>
        <w:t xml:space="preserve"> het kasteel van </w:t>
      </w:r>
      <w:proofErr w:type="spellStart"/>
      <w:r w:rsidRPr="00D0681F">
        <w:rPr>
          <w:rFonts w:ascii="Times New Roman" w:eastAsia="MS Mincho" w:hAnsi="Times New Roman" w:cs="Times New Roman"/>
        </w:rPr>
        <w:t>E</w:t>
      </w:r>
      <w:r>
        <w:rPr>
          <w:rFonts w:ascii="Times New Roman" w:eastAsia="MS Mincho" w:hAnsi="Times New Roman" w:cs="Times New Roman"/>
        </w:rPr>
        <w:t>verstein</w:t>
      </w:r>
      <w:proofErr w:type="spellEnd"/>
      <w:r>
        <w:rPr>
          <w:rFonts w:ascii="Times New Roman" w:eastAsia="MS Mincho" w:hAnsi="Times New Roman" w:cs="Times New Roman"/>
        </w:rPr>
        <w:t xml:space="preserve">, centraal de </w:t>
      </w:r>
      <w:proofErr w:type="spellStart"/>
      <w:r>
        <w:rPr>
          <w:rFonts w:ascii="Times New Roman" w:eastAsia="MS Mincho" w:hAnsi="Times New Roman" w:cs="Times New Roman"/>
        </w:rPr>
        <w:t>Spesbrouck</w:t>
      </w:r>
      <w:proofErr w:type="spellEnd"/>
      <w:r>
        <w:rPr>
          <w:rFonts w:ascii="Times New Roman" w:eastAsia="MS Mincho" w:hAnsi="Times New Roman" w:cs="Times New Roman"/>
        </w:rPr>
        <w:t xml:space="preserve"> </w:t>
      </w:r>
      <w:proofErr w:type="spellStart"/>
      <w:r>
        <w:rPr>
          <w:rFonts w:ascii="Times New Roman" w:eastAsia="MS Mincho" w:hAnsi="Times New Roman" w:cs="Times New Roman"/>
        </w:rPr>
        <w:t>Driesch</w:t>
      </w:r>
      <w:proofErr w:type="spellEnd"/>
      <w:r>
        <w:rPr>
          <w:rFonts w:ascii="Times New Roman" w:eastAsia="MS Mincho" w:hAnsi="Times New Roman" w:cs="Times New Roman"/>
        </w:rPr>
        <w:t xml:space="preserve">, links de rivier de Lieve </w:t>
      </w:r>
      <w:r w:rsidRPr="00D0681F">
        <w:rPr>
          <w:rFonts w:ascii="Times New Roman" w:eastAsia="MS Mincho" w:hAnsi="Times New Roman" w:cs="Times New Roman"/>
        </w:rPr>
        <w:t>en</w:t>
      </w:r>
      <w:r>
        <w:rPr>
          <w:rFonts w:ascii="Times New Roman" w:eastAsia="MS Mincho" w:hAnsi="Times New Roman" w:cs="Times New Roman"/>
        </w:rPr>
        <w:t xml:space="preserve"> onderaan </w:t>
      </w:r>
      <w:r w:rsidRPr="00D0681F">
        <w:rPr>
          <w:rFonts w:ascii="Times New Roman" w:eastAsia="MS Mincho" w:hAnsi="Times New Roman" w:cs="Times New Roman"/>
        </w:rPr>
        <w:t xml:space="preserve"> de </w:t>
      </w:r>
      <w:proofErr w:type="spellStart"/>
      <w:r w:rsidRPr="00D0681F">
        <w:rPr>
          <w:rFonts w:ascii="Times New Roman" w:eastAsia="MS Mincho" w:hAnsi="Times New Roman" w:cs="Times New Roman"/>
        </w:rPr>
        <w:t>Sassche</w:t>
      </w:r>
      <w:proofErr w:type="spellEnd"/>
      <w:r w:rsidRPr="00D0681F">
        <w:rPr>
          <w:rFonts w:ascii="Times New Roman" w:eastAsia="MS Mincho" w:hAnsi="Times New Roman" w:cs="Times New Roman"/>
        </w:rPr>
        <w:t xml:space="preserve"> </w:t>
      </w:r>
      <w:proofErr w:type="spellStart"/>
      <w:r w:rsidRPr="00D0681F">
        <w:rPr>
          <w:rFonts w:ascii="Times New Roman" w:eastAsia="MS Mincho" w:hAnsi="Times New Roman" w:cs="Times New Roman"/>
        </w:rPr>
        <w:t>Vaert</w:t>
      </w:r>
      <w:proofErr w:type="spellEnd"/>
      <w:r>
        <w:rPr>
          <w:rFonts w:ascii="Times New Roman" w:eastAsia="MS Mincho" w:hAnsi="Times New Roman" w:cs="Times New Roman"/>
        </w:rPr>
        <w:t xml:space="preserve"> ziet</w:t>
      </w:r>
      <w:r w:rsidRPr="00D0681F">
        <w:rPr>
          <w:rFonts w:ascii="Times New Roman" w:eastAsia="MS Mincho" w:hAnsi="Times New Roman" w:cs="Times New Roman"/>
        </w:rPr>
        <w:t>.</w:t>
      </w:r>
      <w:r>
        <w:rPr>
          <w:rFonts w:ascii="Times New Roman" w:eastAsia="MS Mincho" w:hAnsi="Times New Roman" w:cs="Times New Roman"/>
        </w:rPr>
        <w:t xml:space="preserve"> De meeste  landerijen  van Marinus zijn te situeren rond de </w:t>
      </w:r>
      <w:proofErr w:type="spellStart"/>
      <w:r>
        <w:rPr>
          <w:rFonts w:ascii="Times New Roman" w:eastAsia="MS Mincho" w:hAnsi="Times New Roman" w:cs="Times New Roman"/>
        </w:rPr>
        <w:t>Spesbrouck</w:t>
      </w:r>
      <w:proofErr w:type="spellEnd"/>
      <w:r>
        <w:rPr>
          <w:rFonts w:ascii="Times New Roman" w:eastAsia="MS Mincho" w:hAnsi="Times New Roman" w:cs="Times New Roman"/>
        </w:rPr>
        <w:t xml:space="preserve"> </w:t>
      </w:r>
      <w:proofErr w:type="spellStart"/>
      <w:r>
        <w:rPr>
          <w:rFonts w:ascii="Times New Roman" w:eastAsia="MS Mincho" w:hAnsi="Times New Roman" w:cs="Times New Roman"/>
        </w:rPr>
        <w:t>Driesch</w:t>
      </w:r>
      <w:proofErr w:type="spellEnd"/>
      <w:r w:rsidRPr="008D2CC8">
        <w:rPr>
          <w:rFonts w:ascii="Times New Roman" w:eastAsia="MS Mincho" w:hAnsi="Times New Roman" w:cs="Times New Roman"/>
        </w:rPr>
        <w:t>.</w:t>
      </w:r>
      <w:r w:rsidR="008D2CC8" w:rsidRPr="008D2CC8">
        <w:rPr>
          <w:rFonts w:ascii="Times New Roman" w:eastAsia="MS Mincho" w:hAnsi="Times New Roman" w:cs="Times New Roman"/>
        </w:rPr>
        <w:t xml:space="preserve"> </w:t>
      </w:r>
      <w:r w:rsidR="008D2CC8">
        <w:rPr>
          <w:rFonts w:ascii="Times New Roman" w:eastAsia="MS Mincho" w:hAnsi="Times New Roman" w:cs="Times New Roman"/>
        </w:rPr>
        <w:t xml:space="preserve">Alles </w:t>
      </w:r>
      <w:r w:rsidR="008D2CC8" w:rsidRPr="008D2CC8">
        <w:rPr>
          <w:rFonts w:ascii="Times New Roman" w:eastAsia="MS Mincho" w:hAnsi="Times New Roman" w:cs="Times New Roman"/>
        </w:rPr>
        <w:t xml:space="preserve"> heeft mettertijd plaats moeten ruimen voor het kanaal Gent-Terneuzen en haar omliggende industrie</w:t>
      </w:r>
      <w:r w:rsidR="008D2CC8">
        <w:rPr>
          <w:rFonts w:eastAsia="MS Mincho"/>
        </w:rPr>
        <w:t>.</w:t>
      </w:r>
      <w:r w:rsidR="008D2CC8">
        <w:rPr>
          <w:rFonts w:eastAsia="MS Mincho"/>
        </w:rPr>
        <w:br/>
      </w:r>
      <w:r w:rsidR="00FA3796">
        <w:rPr>
          <w:rFonts w:eastAsia="MS Mincho"/>
          <w:b/>
          <w:bCs/>
          <w:u w:val="single"/>
        </w:rPr>
        <w:br w:type="page"/>
      </w:r>
      <w:r w:rsidR="00E11253">
        <w:rPr>
          <w:rFonts w:eastAsia="MS Mincho"/>
          <w:bCs/>
          <w:noProof/>
          <w:lang w:eastAsia="nl-BE"/>
        </w:rPr>
        <w:lastRenderedPageBreak/>
        <w:drawing>
          <wp:inline distT="0" distB="0" distL="0" distR="0" wp14:anchorId="1005647E" wp14:editId="708471FC">
            <wp:extent cx="5391150" cy="7448550"/>
            <wp:effectExtent l="19050" t="0" r="0" b="0"/>
            <wp:docPr id="28" name="Afbeelding 28" descr="BIJLAGE 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JLAGE 12A"/>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5391150" cy="7448550"/>
                    </a:xfrm>
                    <a:prstGeom prst="rect">
                      <a:avLst/>
                    </a:prstGeom>
                    <a:noFill/>
                    <a:ln w="9525">
                      <a:noFill/>
                      <a:miter lim="800000"/>
                      <a:headEnd/>
                      <a:tailEnd/>
                    </a:ln>
                  </pic:spPr>
                </pic:pic>
              </a:graphicData>
            </a:graphic>
          </wp:inline>
        </w:drawing>
      </w:r>
      <w:r w:rsidR="00FA3796">
        <w:rPr>
          <w:rFonts w:eastAsia="MS Mincho"/>
          <w:b/>
          <w:bCs/>
          <w:u w:val="single"/>
        </w:rPr>
        <w:br w:type="page"/>
      </w:r>
      <w:r w:rsidR="00E11253">
        <w:rPr>
          <w:rFonts w:eastAsia="MS Mincho"/>
          <w:bCs/>
          <w:noProof/>
          <w:lang w:eastAsia="nl-BE"/>
        </w:rPr>
        <w:lastRenderedPageBreak/>
        <w:drawing>
          <wp:inline distT="0" distB="0" distL="0" distR="0" wp14:anchorId="51528732" wp14:editId="0B9F120F">
            <wp:extent cx="5391150" cy="7448550"/>
            <wp:effectExtent l="19050" t="0" r="0" b="0"/>
            <wp:docPr id="29" name="Afbeelding 29" descr="BIJLAGE 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JLAGE 12B"/>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5391150" cy="7448550"/>
                    </a:xfrm>
                    <a:prstGeom prst="rect">
                      <a:avLst/>
                    </a:prstGeom>
                    <a:noFill/>
                    <a:ln w="9525">
                      <a:noFill/>
                      <a:miter lim="800000"/>
                      <a:headEnd/>
                      <a:tailEnd/>
                    </a:ln>
                  </pic:spPr>
                </pic:pic>
              </a:graphicData>
            </a:graphic>
          </wp:inline>
        </w:drawing>
      </w:r>
    </w:p>
    <w:p w14:paraId="41DD853E" w14:textId="77777777" w:rsidR="00236960" w:rsidRDefault="00236960" w:rsidP="00FA3796"/>
    <w:p w14:paraId="6A4D80C0" w14:textId="77777777" w:rsidR="00FA3796" w:rsidRPr="00495E0C" w:rsidRDefault="00FA3796" w:rsidP="00FA3796">
      <w:pPr>
        <w:rPr>
          <w:sz w:val="20"/>
          <w:szCs w:val="20"/>
        </w:rPr>
      </w:pPr>
      <w:r w:rsidRPr="00495E0C">
        <w:rPr>
          <w:sz w:val="20"/>
          <w:szCs w:val="20"/>
        </w:rPr>
        <w:t xml:space="preserve">Bijlage : </w:t>
      </w:r>
      <w:r w:rsidRPr="00495E0C">
        <w:rPr>
          <w:rFonts w:eastAsia="MS Mincho"/>
          <w:sz w:val="20"/>
          <w:szCs w:val="20"/>
        </w:rPr>
        <w:t xml:space="preserve">De erfenis </w:t>
      </w:r>
      <w:proofErr w:type="spellStart"/>
      <w:r w:rsidRPr="00495E0C">
        <w:rPr>
          <w:rFonts w:eastAsia="MS Mincho"/>
          <w:sz w:val="20"/>
          <w:szCs w:val="20"/>
        </w:rPr>
        <w:t>Everghem</w:t>
      </w:r>
      <w:proofErr w:type="spellEnd"/>
      <w:r w:rsidRPr="00495E0C">
        <w:rPr>
          <w:rFonts w:eastAsia="MS Mincho"/>
          <w:sz w:val="20"/>
          <w:szCs w:val="20"/>
        </w:rPr>
        <w:t xml:space="preserve"> 30 april 1716 waarbij Marinus voor 1125 gulden zijn hofstede van 700 roeden aan de "</w:t>
      </w:r>
      <w:proofErr w:type="spellStart"/>
      <w:r w:rsidRPr="00495E0C">
        <w:rPr>
          <w:rFonts w:eastAsia="MS Mincho"/>
          <w:sz w:val="20"/>
          <w:szCs w:val="20"/>
        </w:rPr>
        <w:t>Spesbrouck</w:t>
      </w:r>
      <w:proofErr w:type="spellEnd"/>
      <w:r w:rsidRPr="00495E0C">
        <w:rPr>
          <w:rFonts w:eastAsia="MS Mincho"/>
          <w:sz w:val="20"/>
          <w:szCs w:val="20"/>
        </w:rPr>
        <w:t xml:space="preserve"> </w:t>
      </w:r>
      <w:proofErr w:type="spellStart"/>
      <w:r w:rsidRPr="00495E0C">
        <w:rPr>
          <w:rFonts w:eastAsia="MS Mincho"/>
          <w:sz w:val="20"/>
          <w:szCs w:val="20"/>
        </w:rPr>
        <w:t>Driesch</w:t>
      </w:r>
      <w:proofErr w:type="spellEnd"/>
      <w:r w:rsidRPr="00495E0C">
        <w:rPr>
          <w:rFonts w:eastAsia="MS Mincho"/>
          <w:sz w:val="20"/>
          <w:szCs w:val="20"/>
        </w:rPr>
        <w:t xml:space="preserve">" te </w:t>
      </w:r>
      <w:proofErr w:type="spellStart"/>
      <w:r w:rsidRPr="00495E0C">
        <w:rPr>
          <w:rFonts w:eastAsia="MS Mincho"/>
          <w:sz w:val="20"/>
          <w:szCs w:val="20"/>
        </w:rPr>
        <w:t>Wondelghem</w:t>
      </w:r>
      <w:proofErr w:type="spellEnd"/>
      <w:r w:rsidRPr="00495E0C">
        <w:rPr>
          <w:rFonts w:eastAsia="MS Mincho"/>
          <w:sz w:val="20"/>
          <w:szCs w:val="20"/>
        </w:rPr>
        <w:t xml:space="preserve"> kocht van Pieter en Catharina </w:t>
      </w:r>
      <w:proofErr w:type="spellStart"/>
      <w:r w:rsidRPr="00495E0C">
        <w:rPr>
          <w:rFonts w:eastAsia="MS Mincho"/>
          <w:sz w:val="20"/>
          <w:szCs w:val="20"/>
        </w:rPr>
        <w:t>Vereecken</w:t>
      </w:r>
      <w:proofErr w:type="spellEnd"/>
      <w:r w:rsidRPr="00495E0C">
        <w:rPr>
          <w:rFonts w:eastAsia="MS Mincho"/>
          <w:sz w:val="20"/>
          <w:szCs w:val="20"/>
        </w:rPr>
        <w:t>. Helemaal onderaan ziet U de handtekening van Marinus.</w:t>
      </w:r>
    </w:p>
    <w:p w14:paraId="3A512ECD" w14:textId="77777777" w:rsidR="00FA3796" w:rsidRPr="00495E0C" w:rsidRDefault="00FA3796" w:rsidP="00FA3796">
      <w:pPr>
        <w:pStyle w:val="Bijschrift"/>
      </w:pPr>
    </w:p>
    <w:p w14:paraId="577D3B46" w14:textId="77777777" w:rsidR="0030000A" w:rsidRDefault="0030000A" w:rsidP="00FA3796">
      <w:pPr>
        <w:pStyle w:val="Tekstzonderopmaak"/>
        <w:rPr>
          <w:rFonts w:eastAsia="MS Mincho"/>
          <w:b/>
          <w:bCs/>
          <w:u w:val="single"/>
        </w:rPr>
      </w:pPr>
    </w:p>
    <w:p w14:paraId="7A57CD3C" w14:textId="77777777" w:rsidR="007735BF" w:rsidRPr="00D0681F" w:rsidRDefault="007735BF" w:rsidP="00FA3796">
      <w:pPr>
        <w:pStyle w:val="Tekstzonderopmaak"/>
        <w:rPr>
          <w:rFonts w:eastAsia="MS Mincho"/>
          <w:b/>
          <w:bCs/>
          <w:u w:val="single"/>
        </w:rPr>
      </w:pPr>
    </w:p>
    <w:p w14:paraId="15696AB7" w14:textId="77777777" w:rsidR="0030000A" w:rsidRDefault="0030000A" w:rsidP="00FA3796">
      <w:pPr>
        <w:pStyle w:val="Tekstzonderopmaak"/>
        <w:rPr>
          <w:rFonts w:eastAsia="MS Mincho"/>
        </w:rPr>
      </w:pPr>
    </w:p>
    <w:p w14:paraId="082FA1F6" w14:textId="77777777" w:rsidR="00FA3796" w:rsidRPr="004F7108" w:rsidRDefault="00FA3796" w:rsidP="00FA3796">
      <w:pPr>
        <w:pStyle w:val="Tekstzonderopmaak"/>
        <w:rPr>
          <w:rFonts w:eastAsia="MS Mincho"/>
          <w:b/>
          <w:bCs/>
          <w:u w:val="single"/>
        </w:rPr>
      </w:pPr>
      <w:r w:rsidRPr="004F7108">
        <w:rPr>
          <w:rFonts w:eastAsia="MS Mincho"/>
          <w:b/>
          <w:bCs/>
          <w:u w:val="single"/>
        </w:rPr>
        <w:lastRenderedPageBreak/>
        <w:t xml:space="preserve">Hoofdstuk VIII : </w:t>
      </w:r>
      <w:proofErr w:type="spellStart"/>
      <w:r w:rsidRPr="004F7108">
        <w:rPr>
          <w:rFonts w:eastAsia="MS Mincho"/>
          <w:b/>
          <w:bCs/>
          <w:u w:val="single"/>
        </w:rPr>
        <w:t>Georgius</w:t>
      </w:r>
      <w:proofErr w:type="spellEnd"/>
      <w:r w:rsidRPr="004F7108">
        <w:rPr>
          <w:rFonts w:eastAsia="MS Mincho"/>
          <w:b/>
          <w:bCs/>
          <w:u w:val="single"/>
        </w:rPr>
        <w:t xml:space="preserve"> </w:t>
      </w:r>
      <w:proofErr w:type="spellStart"/>
      <w:r w:rsidRPr="004F7108">
        <w:rPr>
          <w:rFonts w:eastAsia="MS Mincho"/>
          <w:b/>
          <w:bCs/>
          <w:u w:val="single"/>
        </w:rPr>
        <w:t>Braeckman</w:t>
      </w:r>
      <w:proofErr w:type="spellEnd"/>
      <w:r w:rsidRPr="004F7108">
        <w:rPr>
          <w:rFonts w:eastAsia="MS Mincho"/>
        </w:rPr>
        <w:br/>
      </w:r>
    </w:p>
    <w:p w14:paraId="266505AD" w14:textId="77777777" w:rsidR="00FA3796" w:rsidRPr="004F7108" w:rsidRDefault="00FA3796" w:rsidP="00FA3796">
      <w:pPr>
        <w:pStyle w:val="Tekstzonderopmaak"/>
        <w:rPr>
          <w:rFonts w:eastAsia="MS Mincho"/>
        </w:rPr>
      </w:pPr>
      <w:r w:rsidRPr="004F7108">
        <w:rPr>
          <w:rFonts w:eastAsia="MS Mincho"/>
          <w:b/>
          <w:bCs/>
          <w:u w:val="single"/>
        </w:rPr>
        <w:t>* Geboorte - Dood</w:t>
      </w:r>
      <w:r w:rsidRPr="004F7108">
        <w:rPr>
          <w:rFonts w:eastAsia="MS Mincho"/>
        </w:rPr>
        <w:br/>
      </w:r>
      <w:r w:rsidRPr="004F7108">
        <w:rPr>
          <w:rFonts w:eastAsia="MS Mincho"/>
        </w:rPr>
        <w:br/>
      </w:r>
      <w:r w:rsidRPr="004F7108">
        <w:rPr>
          <w:rFonts w:eastAsia="MS Mincho"/>
        </w:rPr>
        <w:tab/>
        <w:t xml:space="preserve">Hij is op 25 juni 1717 geboren te </w:t>
      </w:r>
      <w:proofErr w:type="spellStart"/>
      <w:r w:rsidRPr="004F7108">
        <w:rPr>
          <w:rFonts w:eastAsia="MS Mincho"/>
        </w:rPr>
        <w:t>Wondelghem</w:t>
      </w:r>
      <w:proofErr w:type="spellEnd"/>
      <w:r w:rsidRPr="004F7108">
        <w:rPr>
          <w:rFonts w:eastAsia="MS Mincho"/>
        </w:rPr>
        <w:t xml:space="preserve">. Zijn vader heet Marinus, zijn moeder Joanne Marie </w:t>
      </w:r>
      <w:proofErr w:type="spellStart"/>
      <w:r w:rsidRPr="004F7108">
        <w:rPr>
          <w:rFonts w:eastAsia="MS Mincho"/>
        </w:rPr>
        <w:t>Verheecke</w:t>
      </w:r>
      <w:proofErr w:type="spellEnd"/>
      <w:r w:rsidRPr="004F7108">
        <w:rPr>
          <w:rFonts w:eastAsia="MS Mincho"/>
        </w:rPr>
        <w:t xml:space="preserve">. Zijn peter heet Joannes Van Acker, zijn meter Maria </w:t>
      </w:r>
      <w:proofErr w:type="spellStart"/>
      <w:r w:rsidRPr="004F7108">
        <w:rPr>
          <w:rFonts w:eastAsia="MS Mincho"/>
        </w:rPr>
        <w:t>Braeckman</w:t>
      </w:r>
      <w:proofErr w:type="spellEnd"/>
      <w:r w:rsidRPr="004F7108">
        <w:rPr>
          <w:rFonts w:eastAsia="MS Mincho"/>
        </w:rPr>
        <w:t xml:space="preserve"> (een zuster van Marinus). Hij stierf te Oosterzele op 15 juli 1759.</w:t>
      </w:r>
      <w:r w:rsidRPr="004F7108">
        <w:rPr>
          <w:rFonts w:eastAsia="MS Mincho"/>
        </w:rPr>
        <w:br/>
      </w:r>
    </w:p>
    <w:p w14:paraId="0C97973E" w14:textId="77777777" w:rsidR="00FA3796" w:rsidRPr="004F7108" w:rsidRDefault="00FA3796" w:rsidP="00FA3796">
      <w:pPr>
        <w:pStyle w:val="Tekstzonderopmaak"/>
        <w:rPr>
          <w:rFonts w:eastAsia="MS Mincho"/>
        </w:rPr>
      </w:pPr>
      <w:r w:rsidRPr="004F7108">
        <w:rPr>
          <w:rFonts w:eastAsia="MS Mincho"/>
          <w:b/>
          <w:bCs/>
          <w:u w:val="single"/>
        </w:rPr>
        <w:t>* Gebeurtenissen van die tijd : 1744 - 1770</w:t>
      </w:r>
      <w:r w:rsidRPr="004F7108">
        <w:rPr>
          <w:rFonts w:eastAsia="MS Mincho"/>
        </w:rPr>
        <w:br/>
      </w:r>
      <w:r w:rsidRPr="004F7108">
        <w:rPr>
          <w:rFonts w:eastAsia="MS Mincho"/>
        </w:rPr>
        <w:br/>
      </w:r>
      <w:r w:rsidRPr="004F7108">
        <w:rPr>
          <w:rFonts w:eastAsia="MS Mincho"/>
        </w:rPr>
        <w:tab/>
        <w:t xml:space="preserve">1740 - 1780  Maria Theresia van Oostenrijk.  Verscheidene pretendenten, gesteund door Frankrijk, betwisten deze opvolging wat leidt tot de Oostenrijkse </w:t>
      </w:r>
      <w:proofErr w:type="spellStart"/>
      <w:r w:rsidRPr="004F7108">
        <w:rPr>
          <w:rFonts w:eastAsia="MS Mincho"/>
        </w:rPr>
        <w:t>Successie-oorlog</w:t>
      </w:r>
      <w:proofErr w:type="spellEnd"/>
      <w:r w:rsidRPr="004F7108">
        <w:rPr>
          <w:rFonts w:eastAsia="MS Mincho"/>
        </w:rPr>
        <w:t>. In 1745 rukten de Fransen onder Lodewijk XV op en bezetten de Zuidelijke Nederlanden. Met de vrede van Aken (1748) trokken de Fransen zich terug.</w:t>
      </w:r>
      <w:r w:rsidRPr="004F7108">
        <w:rPr>
          <w:rFonts w:eastAsia="MS Mincho"/>
        </w:rPr>
        <w:br/>
      </w:r>
    </w:p>
    <w:p w14:paraId="2E91CD63" w14:textId="57DBE869" w:rsidR="00FA3796" w:rsidRDefault="00FA3796" w:rsidP="00FA3796">
      <w:pPr>
        <w:pStyle w:val="Tekstzonderopmaak"/>
        <w:rPr>
          <w:rFonts w:eastAsia="MS Mincho"/>
        </w:rPr>
      </w:pPr>
      <w:r w:rsidRPr="004F7108">
        <w:rPr>
          <w:rFonts w:eastAsia="MS Mincho"/>
          <w:b/>
          <w:bCs/>
          <w:u w:val="single"/>
        </w:rPr>
        <w:t>* Jeugd</w:t>
      </w:r>
      <w:r w:rsidRPr="004F7108">
        <w:rPr>
          <w:rFonts w:eastAsia="MS Mincho"/>
        </w:rPr>
        <w:br/>
      </w:r>
      <w:r w:rsidRPr="004F7108">
        <w:rPr>
          <w:rFonts w:eastAsia="MS Mincho"/>
        </w:rPr>
        <w:br/>
      </w:r>
      <w:r w:rsidRPr="004F7108">
        <w:rPr>
          <w:rFonts w:eastAsia="MS Mincho"/>
        </w:rPr>
        <w:tab/>
        <w:t>Toen zijn vader stierf</w:t>
      </w:r>
      <w:r w:rsidR="00E51449" w:rsidRPr="004F7108">
        <w:rPr>
          <w:rFonts w:eastAsia="MS Mincho"/>
        </w:rPr>
        <w:t>,</w:t>
      </w:r>
      <w:r w:rsidRPr="004F7108">
        <w:rPr>
          <w:rFonts w:eastAsia="MS Mincho"/>
        </w:rPr>
        <w:t xml:space="preserve"> was hij 16 jaar.</w:t>
      </w:r>
      <w:r w:rsidRPr="004F7108">
        <w:rPr>
          <w:rFonts w:eastAsia="MS Mincho"/>
        </w:rPr>
        <w:br/>
      </w:r>
      <w:r w:rsidRPr="004F7108">
        <w:rPr>
          <w:rFonts w:eastAsia="MS Mincho"/>
        </w:rPr>
        <w:br/>
      </w:r>
      <w:r w:rsidRPr="004F7108">
        <w:rPr>
          <w:rFonts w:eastAsia="MS Mincho"/>
          <w:b/>
          <w:bCs/>
          <w:u w:val="single"/>
        </w:rPr>
        <w:t>* Huwelijk - Kinderen</w:t>
      </w:r>
      <w:r w:rsidR="006C5EBB" w:rsidRPr="004F7108">
        <w:rPr>
          <w:rFonts w:eastAsia="MS Mincho"/>
        </w:rPr>
        <w:br/>
      </w:r>
      <w:r w:rsidR="006C5EBB" w:rsidRPr="004F7108">
        <w:rPr>
          <w:rFonts w:eastAsia="MS Mincho"/>
        </w:rPr>
        <w:br/>
      </w:r>
      <w:r w:rsidR="006C5EBB" w:rsidRPr="004F7108">
        <w:rPr>
          <w:rFonts w:eastAsia="MS Mincho"/>
        </w:rPr>
        <w:tab/>
        <w:t>Op 28 november</w:t>
      </w:r>
      <w:r w:rsidR="006C5EBB">
        <w:rPr>
          <w:rFonts w:eastAsia="MS Mincho"/>
        </w:rPr>
        <w:t xml:space="preserve"> 1739</w:t>
      </w:r>
      <w:r>
        <w:rPr>
          <w:rFonts w:eastAsia="MS Mincho"/>
        </w:rPr>
        <w:t xml:space="preserve"> trad hij </w:t>
      </w:r>
      <w:r w:rsidR="006C5EBB">
        <w:rPr>
          <w:rFonts w:eastAsia="MS Mincho"/>
        </w:rPr>
        <w:t xml:space="preserve">te </w:t>
      </w:r>
      <w:proofErr w:type="spellStart"/>
      <w:r w:rsidR="006C5EBB">
        <w:rPr>
          <w:rFonts w:eastAsia="MS Mincho"/>
        </w:rPr>
        <w:t>Lemberge</w:t>
      </w:r>
      <w:proofErr w:type="spellEnd"/>
      <w:r w:rsidR="006C5EBB">
        <w:rPr>
          <w:rFonts w:eastAsia="MS Mincho"/>
        </w:rPr>
        <w:t xml:space="preserve"> </w:t>
      </w:r>
      <w:r w:rsidR="00AD4F3E">
        <w:rPr>
          <w:rFonts w:eastAsia="MS Mincho"/>
        </w:rPr>
        <w:t>in het huwelijk met Adriana</w:t>
      </w:r>
      <w:r>
        <w:rPr>
          <w:rFonts w:eastAsia="MS Mincho"/>
        </w:rPr>
        <w:t xml:space="preserve"> Maria Stev</w:t>
      </w:r>
      <w:r w:rsidR="006C5EBB">
        <w:rPr>
          <w:rFonts w:eastAsia="MS Mincho"/>
        </w:rPr>
        <w:t>ens</w:t>
      </w:r>
      <w:r>
        <w:rPr>
          <w:rFonts w:eastAsia="MS Mincho"/>
        </w:rPr>
        <w:t xml:space="preserve">. </w:t>
      </w:r>
      <w:r w:rsidR="00AD4F3E">
        <w:rPr>
          <w:rFonts w:eastAsia="MS Mincho"/>
        </w:rPr>
        <w:t>Adriana</w:t>
      </w:r>
      <w:r w:rsidR="006C5EBB">
        <w:rPr>
          <w:rFonts w:eastAsia="MS Mincho"/>
        </w:rPr>
        <w:t xml:space="preserve"> Maria is op 3 augustus 1711 geboren te </w:t>
      </w:r>
      <w:proofErr w:type="spellStart"/>
      <w:r w:rsidR="006C5EBB">
        <w:rPr>
          <w:rFonts w:eastAsia="MS Mincho"/>
        </w:rPr>
        <w:t>Lemberge</w:t>
      </w:r>
      <w:proofErr w:type="spellEnd"/>
      <w:r w:rsidR="006C5EBB">
        <w:rPr>
          <w:rFonts w:eastAsia="MS Mincho"/>
        </w:rPr>
        <w:t>,</w:t>
      </w:r>
      <w:r w:rsidR="006C5EBB" w:rsidRPr="006C5EBB">
        <w:rPr>
          <w:rFonts w:eastAsia="MS Mincho"/>
        </w:rPr>
        <w:t xml:space="preserve"> </w:t>
      </w:r>
      <w:r w:rsidR="006C5EBB">
        <w:rPr>
          <w:rFonts w:eastAsia="MS Mincho"/>
        </w:rPr>
        <w:t xml:space="preserve">dochter van </w:t>
      </w:r>
      <w:proofErr w:type="spellStart"/>
      <w:r w:rsidR="006C5EBB">
        <w:rPr>
          <w:rFonts w:eastAsia="MS Mincho"/>
        </w:rPr>
        <w:t>Livinus</w:t>
      </w:r>
      <w:proofErr w:type="spellEnd"/>
      <w:r w:rsidR="00C376BB">
        <w:rPr>
          <w:rFonts w:eastAsia="MS Mincho"/>
        </w:rPr>
        <w:t xml:space="preserve"> (+1753)</w:t>
      </w:r>
      <w:r w:rsidR="00AD4F3E">
        <w:rPr>
          <w:rFonts w:eastAsia="MS Mincho"/>
        </w:rPr>
        <w:t>(zoon van Adrianus)</w:t>
      </w:r>
      <w:r w:rsidR="006C5EBB">
        <w:rPr>
          <w:rFonts w:eastAsia="MS Mincho"/>
        </w:rPr>
        <w:t xml:space="preserve"> en Petronella Van </w:t>
      </w:r>
      <w:proofErr w:type="spellStart"/>
      <w:r w:rsidR="006C5EBB">
        <w:rPr>
          <w:rFonts w:eastAsia="MS Mincho"/>
        </w:rPr>
        <w:t>Gansberghe</w:t>
      </w:r>
      <w:proofErr w:type="spellEnd"/>
      <w:r w:rsidR="00C376BB">
        <w:rPr>
          <w:rFonts w:eastAsia="MS Mincho"/>
        </w:rPr>
        <w:t xml:space="preserve"> (°1691 +1752)</w:t>
      </w:r>
      <w:r w:rsidR="006C5EBB">
        <w:rPr>
          <w:rFonts w:eastAsia="MS Mincho"/>
        </w:rPr>
        <w:t xml:space="preserve"> (dochter van Petrus en Barbara Van </w:t>
      </w:r>
      <w:proofErr w:type="spellStart"/>
      <w:r w:rsidR="006C5EBB">
        <w:rPr>
          <w:rFonts w:eastAsia="MS Mincho"/>
        </w:rPr>
        <w:t>Heddeghem</w:t>
      </w:r>
      <w:proofErr w:type="spellEnd"/>
      <w:r w:rsidR="006C5EBB">
        <w:rPr>
          <w:rFonts w:eastAsia="MS Mincho"/>
        </w:rPr>
        <w:t>)</w:t>
      </w:r>
      <w:r>
        <w:rPr>
          <w:rFonts w:eastAsia="MS Mincho"/>
        </w:rPr>
        <w:t xml:space="preserve">. Ze kregen drie kinderen, Maria </w:t>
      </w:r>
      <w:proofErr w:type="spellStart"/>
      <w:r>
        <w:rPr>
          <w:rFonts w:eastAsia="MS Mincho"/>
        </w:rPr>
        <w:t>Livina</w:t>
      </w:r>
      <w:proofErr w:type="spellEnd"/>
      <w:r>
        <w:rPr>
          <w:rFonts w:eastAsia="MS Mincho"/>
        </w:rPr>
        <w:t xml:space="preserve">(ø1740), Petrus Frans(ø1741) en </w:t>
      </w:r>
      <w:proofErr w:type="spellStart"/>
      <w:r>
        <w:rPr>
          <w:rFonts w:eastAsia="MS Mincho"/>
        </w:rPr>
        <w:t>Livinus</w:t>
      </w:r>
      <w:proofErr w:type="spellEnd"/>
      <w:r>
        <w:rPr>
          <w:rFonts w:eastAsia="MS Mincho"/>
        </w:rPr>
        <w:t xml:space="preserve"> Frans(ø1743). Zijn vrouw stierf vroegtijdig op 16 april 1744 te Oosterzele. </w:t>
      </w:r>
      <w:r w:rsidRPr="00AE34B4">
        <w:rPr>
          <w:rFonts w:eastAsia="MS Mincho"/>
        </w:rPr>
        <w:t xml:space="preserve">Haar dochter Maria </w:t>
      </w:r>
      <w:proofErr w:type="spellStart"/>
      <w:r w:rsidRPr="00AE34B4">
        <w:rPr>
          <w:rFonts w:eastAsia="MS Mincho"/>
        </w:rPr>
        <w:t>Livina</w:t>
      </w:r>
      <w:proofErr w:type="spellEnd"/>
      <w:r w:rsidRPr="00AE34B4">
        <w:rPr>
          <w:rFonts w:eastAsia="MS Mincho"/>
        </w:rPr>
        <w:t xml:space="preserve"> was</w:t>
      </w:r>
      <w:r w:rsidR="00AE34B4" w:rsidRPr="00AE34B4">
        <w:rPr>
          <w:rFonts w:eastAsia="MS Mincho"/>
        </w:rPr>
        <w:t xml:space="preserve"> gestorven kort na de geboorte (</w:t>
      </w:r>
      <w:proofErr w:type="spellStart"/>
      <w:r w:rsidR="00AE34B4" w:rsidRPr="00AE34B4">
        <w:rPr>
          <w:rFonts w:eastAsia="MS Mincho"/>
          <w:i/>
          <w:iCs/>
        </w:rPr>
        <w:t>baptizata</w:t>
      </w:r>
      <w:proofErr w:type="spellEnd"/>
      <w:r w:rsidR="00AE34B4" w:rsidRPr="00AE34B4">
        <w:rPr>
          <w:rFonts w:eastAsia="MS Mincho"/>
          <w:i/>
          <w:iCs/>
        </w:rPr>
        <w:t xml:space="preserve"> sub </w:t>
      </w:r>
      <w:proofErr w:type="spellStart"/>
      <w:r w:rsidR="00AE34B4" w:rsidRPr="00AE34B4">
        <w:rPr>
          <w:rFonts w:eastAsia="MS Mincho"/>
          <w:i/>
          <w:iCs/>
        </w:rPr>
        <w:t>conditione</w:t>
      </w:r>
      <w:proofErr w:type="spellEnd"/>
      <w:r w:rsidR="00AE34B4" w:rsidRPr="00AE34B4">
        <w:rPr>
          <w:rFonts w:eastAsia="MS Mincho"/>
          <w:i/>
          <w:iCs/>
        </w:rPr>
        <w:t xml:space="preserve"> :</w:t>
      </w:r>
      <w:r w:rsidR="00AE34B4" w:rsidRPr="00AE34B4">
        <w:rPr>
          <w:i/>
          <w:iCs/>
          <w:color w:val="222222"/>
        </w:rPr>
        <w:t xml:space="preserve"> Al bladerende door de Katholieke doopregisters kunt u de vermelding ‘op conditie’, ‘onder conditie’ of ‘sub </w:t>
      </w:r>
      <w:proofErr w:type="spellStart"/>
      <w:r w:rsidR="00AE34B4" w:rsidRPr="00AE34B4">
        <w:rPr>
          <w:i/>
          <w:iCs/>
          <w:color w:val="222222"/>
        </w:rPr>
        <w:t>conditione</w:t>
      </w:r>
      <w:proofErr w:type="spellEnd"/>
      <w:r w:rsidR="00AE34B4" w:rsidRPr="00AE34B4">
        <w:rPr>
          <w:i/>
          <w:iCs/>
          <w:color w:val="222222"/>
        </w:rPr>
        <w:t>’ tegenkomen. Letterlijk betekent dit ‘onder voorwaarde’. Bij een dergelijke vermelding kunt u ervan uitgaan dat er tijdens of vlak na de geboorte van de gedoopte een ‘nooddoop’ heeft plaatsgevonden door veelal de vroedvrouw.)</w:t>
      </w:r>
      <w:r w:rsidRPr="00AE34B4">
        <w:rPr>
          <w:rFonts w:eastAsia="MS Mincho"/>
        </w:rPr>
        <w:t xml:space="preserve"> Volgens de staat van goed (Oosterzele register 117) bezat het gezin geen eigendommen en pachtten ze. Ze bezaten evenwel heel wat roerend goed vergelijkbaar met de staat van goed van </w:t>
      </w:r>
      <w:proofErr w:type="spellStart"/>
      <w:r w:rsidRPr="00AE34B4">
        <w:rPr>
          <w:rFonts w:eastAsia="MS Mincho"/>
        </w:rPr>
        <w:t>Georgius</w:t>
      </w:r>
      <w:proofErr w:type="spellEnd"/>
      <w:r w:rsidRPr="00AE34B4">
        <w:rPr>
          <w:rFonts w:eastAsia="MS Mincho"/>
        </w:rPr>
        <w:t xml:space="preserve"> (zie verder). Volgende bezittingen vielen op. Ze bezat 2 gouden ringen, een gouden kruis, een boek met zilveren sloten en een ceintuur met een hesp.</w:t>
      </w:r>
      <w:r w:rsidRPr="00AE34B4">
        <w:rPr>
          <w:rFonts w:eastAsia="MS Mincho"/>
        </w:rPr>
        <w:br/>
      </w:r>
      <w:r w:rsidRPr="00AE34B4">
        <w:rPr>
          <w:rFonts w:eastAsia="MS Mincho"/>
        </w:rPr>
        <w:tab/>
        <w:t xml:space="preserve">Amper twee maand later, </w:t>
      </w:r>
      <w:proofErr w:type="spellStart"/>
      <w:r w:rsidRPr="00AE34B4">
        <w:rPr>
          <w:rFonts w:eastAsia="MS Mincho"/>
        </w:rPr>
        <w:t>nl.op</w:t>
      </w:r>
      <w:proofErr w:type="spellEnd"/>
      <w:r w:rsidRPr="00AE34B4">
        <w:rPr>
          <w:rFonts w:eastAsia="MS Mincho"/>
        </w:rPr>
        <w:t xml:space="preserve"> 9 juni 1744 trad hij te Oosterzele</w:t>
      </w:r>
      <w:r>
        <w:rPr>
          <w:rFonts w:eastAsia="MS Mincho"/>
        </w:rPr>
        <w:t xml:space="preserve"> terug in het huwelijk met Angelina Catharina De Keyser. Zij was geboren te Oosterzele op 12 februari 1717. Haar vader heet Jan De Keyser (ø1674 + 1747), haar moeder Joanna Coolens (ø1681 +1755). </w:t>
      </w:r>
      <w:r>
        <w:rPr>
          <w:rFonts w:eastAsia="MS Mincho"/>
        </w:rPr>
        <w:br/>
      </w:r>
      <w:r>
        <w:rPr>
          <w:rFonts w:eastAsia="MS Mincho"/>
        </w:rPr>
        <w:tab/>
        <w:t xml:space="preserve">Hun kinderen waren </w:t>
      </w:r>
      <w:proofErr w:type="spellStart"/>
      <w:r>
        <w:rPr>
          <w:rFonts w:eastAsia="MS Mincho"/>
        </w:rPr>
        <w:t>Joannus</w:t>
      </w:r>
      <w:proofErr w:type="spellEnd"/>
      <w:r>
        <w:rPr>
          <w:rFonts w:eastAsia="MS Mincho"/>
        </w:rPr>
        <w:t xml:space="preserve"> Baptiste (ø1745), </w:t>
      </w:r>
      <w:proofErr w:type="spellStart"/>
      <w:r w:rsidR="00C92D86">
        <w:rPr>
          <w:rFonts w:eastAsia="MS Mincho"/>
        </w:rPr>
        <w:t>Livinus</w:t>
      </w:r>
      <w:proofErr w:type="spellEnd"/>
      <w:r w:rsidR="00C92D86">
        <w:rPr>
          <w:rFonts w:eastAsia="MS Mincho"/>
        </w:rPr>
        <w:t xml:space="preserve"> Franciscus (ø1747 stierf vroegtijdig), </w:t>
      </w:r>
      <w:r>
        <w:rPr>
          <w:rFonts w:eastAsia="MS Mincho"/>
        </w:rPr>
        <w:t xml:space="preserve">Joanna Petronella (ø1749), Petrus (ø1751 stierf vroegtijdig), </w:t>
      </w:r>
      <w:proofErr w:type="spellStart"/>
      <w:r>
        <w:rPr>
          <w:rFonts w:eastAsia="MS Mincho"/>
        </w:rPr>
        <w:t>Livinus</w:t>
      </w:r>
      <w:proofErr w:type="spellEnd"/>
      <w:r>
        <w:rPr>
          <w:rFonts w:eastAsia="MS Mincho"/>
        </w:rPr>
        <w:t xml:space="preserve"> Frans (</w:t>
      </w:r>
      <w:bookmarkStart w:id="6" w:name="_Hlk48215017"/>
      <w:r>
        <w:rPr>
          <w:rFonts w:eastAsia="MS Mincho"/>
        </w:rPr>
        <w:t xml:space="preserve">ø1752), </w:t>
      </w:r>
      <w:bookmarkEnd w:id="6"/>
      <w:r>
        <w:rPr>
          <w:rFonts w:eastAsia="MS Mincho"/>
        </w:rPr>
        <w:t>Anna Catharina (ø1754</w:t>
      </w:r>
      <w:r w:rsidR="00FB3C52">
        <w:rPr>
          <w:rFonts w:eastAsia="MS Mincho"/>
        </w:rPr>
        <w:t>, huwt met Petrus Casteels tot Oosterzele, familie in de 4</w:t>
      </w:r>
      <w:r w:rsidR="00FB3C52" w:rsidRPr="00FB3C52">
        <w:rPr>
          <w:rFonts w:eastAsia="MS Mincho"/>
          <w:vertAlign w:val="superscript"/>
        </w:rPr>
        <w:t>de</w:t>
      </w:r>
      <w:r w:rsidR="00FB3C52">
        <w:rPr>
          <w:rFonts w:eastAsia="MS Mincho"/>
        </w:rPr>
        <w:t xml:space="preserve"> graad</w:t>
      </w:r>
      <w:r>
        <w:rPr>
          <w:rFonts w:eastAsia="MS Mincho"/>
        </w:rPr>
        <w:t xml:space="preserve">) en Joanna </w:t>
      </w:r>
      <w:proofErr w:type="spellStart"/>
      <w:r>
        <w:rPr>
          <w:rFonts w:eastAsia="MS Mincho"/>
        </w:rPr>
        <w:t>Livina</w:t>
      </w:r>
      <w:proofErr w:type="spellEnd"/>
      <w:r>
        <w:rPr>
          <w:rFonts w:eastAsia="MS Mincho"/>
        </w:rPr>
        <w:t xml:space="preserve"> (ø1756</w:t>
      </w:r>
      <w:r w:rsidR="00FB3C52">
        <w:rPr>
          <w:rFonts w:eastAsia="MS Mincho"/>
        </w:rPr>
        <w:t xml:space="preserve">, huwt met </w:t>
      </w:r>
      <w:proofErr w:type="spellStart"/>
      <w:r w:rsidR="00FB3C52">
        <w:rPr>
          <w:rFonts w:eastAsia="MS Mincho"/>
        </w:rPr>
        <w:t>Joannus</w:t>
      </w:r>
      <w:proofErr w:type="spellEnd"/>
      <w:r w:rsidR="00FB3C52">
        <w:rPr>
          <w:rFonts w:eastAsia="MS Mincho"/>
        </w:rPr>
        <w:t xml:space="preserve"> Franciscus De Keyser, familie in de 3</w:t>
      </w:r>
      <w:r w:rsidR="00FB3C52" w:rsidRPr="00FB3C52">
        <w:rPr>
          <w:rFonts w:eastAsia="MS Mincho"/>
          <w:vertAlign w:val="superscript"/>
        </w:rPr>
        <w:t>de</w:t>
      </w:r>
      <w:r w:rsidR="00FB3C52">
        <w:rPr>
          <w:rFonts w:eastAsia="MS Mincho"/>
        </w:rPr>
        <w:t xml:space="preserve"> graad)</w:t>
      </w:r>
      <w:r>
        <w:rPr>
          <w:rFonts w:eastAsia="MS Mincho"/>
        </w:rPr>
        <w:t xml:space="preserve">). </w:t>
      </w:r>
      <w:r>
        <w:rPr>
          <w:rFonts w:eastAsia="MS Mincho"/>
        </w:rPr>
        <w:br/>
      </w:r>
      <w:r>
        <w:rPr>
          <w:rFonts w:eastAsia="MS Mincho"/>
        </w:rPr>
        <w:tab/>
        <w:t xml:space="preserve">Na de dood van </w:t>
      </w:r>
      <w:proofErr w:type="spellStart"/>
      <w:r>
        <w:rPr>
          <w:rFonts w:eastAsia="MS Mincho"/>
        </w:rPr>
        <w:t>Georgius</w:t>
      </w:r>
      <w:proofErr w:type="spellEnd"/>
      <w:r>
        <w:rPr>
          <w:rFonts w:eastAsia="MS Mincho"/>
        </w:rPr>
        <w:t xml:space="preserve"> hertrouwde ze op 23 november 1759 met Pieter </w:t>
      </w:r>
      <w:proofErr w:type="spellStart"/>
      <w:r>
        <w:rPr>
          <w:rFonts w:eastAsia="MS Mincho"/>
        </w:rPr>
        <w:t>Buyse</w:t>
      </w:r>
      <w:proofErr w:type="spellEnd"/>
      <w:r>
        <w:rPr>
          <w:rFonts w:eastAsia="MS Mincho"/>
        </w:rPr>
        <w:t xml:space="preserve">. Ze stierf op 23 juli 1761 (Oosterzele register 129). Pieter </w:t>
      </w:r>
      <w:proofErr w:type="spellStart"/>
      <w:r>
        <w:rPr>
          <w:rFonts w:eastAsia="MS Mincho"/>
        </w:rPr>
        <w:t>Buyse</w:t>
      </w:r>
      <w:proofErr w:type="spellEnd"/>
      <w:r>
        <w:rPr>
          <w:rFonts w:eastAsia="MS Mincho"/>
        </w:rPr>
        <w:t xml:space="preserve"> stierf op 23 augustus 1771.</w:t>
      </w:r>
    </w:p>
    <w:p w14:paraId="2A811AB8" w14:textId="77777777" w:rsidR="00FA3796" w:rsidRDefault="00FA3796" w:rsidP="00FA3796">
      <w:pPr>
        <w:pStyle w:val="Tekstzonderopmaak"/>
        <w:rPr>
          <w:rFonts w:eastAsia="MS Mincho"/>
        </w:rPr>
      </w:pPr>
    </w:p>
    <w:p w14:paraId="35EAD0D2" w14:textId="77777777" w:rsidR="00FA3796" w:rsidRPr="004F7108" w:rsidRDefault="00FA3796" w:rsidP="00FA3796">
      <w:pPr>
        <w:pStyle w:val="Tekstzonderopmaak"/>
        <w:rPr>
          <w:rFonts w:eastAsia="MS Mincho"/>
          <w:b/>
          <w:bCs/>
          <w:u w:val="single"/>
        </w:rPr>
      </w:pPr>
      <w:r>
        <w:rPr>
          <w:rFonts w:eastAsia="MS Mincho"/>
          <w:b/>
          <w:bCs/>
          <w:highlight w:val="yellow"/>
          <w:u w:val="single"/>
        </w:rPr>
        <w:br w:type="page"/>
      </w:r>
      <w:r w:rsidRPr="004F7108">
        <w:rPr>
          <w:rFonts w:eastAsia="MS Mincho"/>
          <w:b/>
          <w:bCs/>
          <w:u w:val="single"/>
        </w:rPr>
        <w:lastRenderedPageBreak/>
        <w:t>* Schoonouders</w:t>
      </w:r>
    </w:p>
    <w:p w14:paraId="0C59E92D" w14:textId="77777777" w:rsidR="00FA3796" w:rsidRPr="004F7108" w:rsidRDefault="00FA3796" w:rsidP="00FA3796">
      <w:pPr>
        <w:pStyle w:val="Tekstzonderopmaak"/>
        <w:rPr>
          <w:rFonts w:eastAsia="MS Mincho"/>
        </w:rPr>
      </w:pPr>
    </w:p>
    <w:p w14:paraId="70531180" w14:textId="77777777" w:rsidR="00FA3796" w:rsidRPr="004F7108" w:rsidRDefault="00FA3796" w:rsidP="00FA3796">
      <w:pPr>
        <w:pStyle w:val="Tekstzonderopmaak"/>
        <w:rPr>
          <w:rFonts w:eastAsia="MS Mincho"/>
        </w:rPr>
      </w:pPr>
      <w:r w:rsidRPr="004F7108">
        <w:rPr>
          <w:rFonts w:eastAsia="MS Mincho"/>
        </w:rPr>
        <w:tab/>
        <w:t xml:space="preserve">Jan De Keyser, zoon van </w:t>
      </w:r>
      <w:proofErr w:type="spellStart"/>
      <w:r w:rsidRPr="004F7108">
        <w:rPr>
          <w:rFonts w:eastAsia="MS Mincho"/>
        </w:rPr>
        <w:t>Livinus</w:t>
      </w:r>
      <w:proofErr w:type="spellEnd"/>
      <w:r w:rsidRPr="004F7108">
        <w:rPr>
          <w:rFonts w:eastAsia="MS Mincho"/>
        </w:rPr>
        <w:t>, is geboren in 1674 en gestorve</w:t>
      </w:r>
      <w:r w:rsidR="00A15559" w:rsidRPr="004F7108">
        <w:rPr>
          <w:rFonts w:eastAsia="MS Mincho"/>
        </w:rPr>
        <w:t>n te Oosterzele op 19 april 1738</w:t>
      </w:r>
      <w:r w:rsidRPr="004F7108">
        <w:rPr>
          <w:rFonts w:eastAsia="MS Mincho"/>
        </w:rPr>
        <w:t>(Staten van goed Oosterzele 111). Hij had nog een broer, Jacobus. Hij huwt op 10 november 1700 te Oosterzele met Joanna Coolens.</w:t>
      </w:r>
    </w:p>
    <w:p w14:paraId="3DD35782" w14:textId="77777777" w:rsidR="00FA3796" w:rsidRPr="004F7108" w:rsidRDefault="00FA3796" w:rsidP="00FA3796">
      <w:pPr>
        <w:pStyle w:val="Tekstzonderopmaak"/>
        <w:ind w:firstLine="708"/>
        <w:rPr>
          <w:rFonts w:eastAsia="MS Mincho"/>
        </w:rPr>
      </w:pPr>
      <w:r w:rsidRPr="004F7108">
        <w:rPr>
          <w:rFonts w:eastAsia="MS Mincho"/>
        </w:rPr>
        <w:t xml:space="preserve">Joanna Coolens, dochter van Joannes en Elisabeth Van </w:t>
      </w:r>
      <w:proofErr w:type="spellStart"/>
      <w:r w:rsidRPr="004F7108">
        <w:rPr>
          <w:rFonts w:eastAsia="MS Mincho"/>
        </w:rPr>
        <w:t>Durme</w:t>
      </w:r>
      <w:proofErr w:type="spellEnd"/>
      <w:r w:rsidRPr="004F7108">
        <w:rPr>
          <w:rFonts w:eastAsia="MS Mincho"/>
        </w:rPr>
        <w:t xml:space="preserve"> (+1692)(dc van </w:t>
      </w:r>
      <w:proofErr w:type="spellStart"/>
      <w:r w:rsidRPr="004F7108">
        <w:rPr>
          <w:rFonts w:eastAsia="MS Mincho"/>
        </w:rPr>
        <w:t>Paules</w:t>
      </w:r>
      <w:proofErr w:type="spellEnd"/>
      <w:r w:rsidRPr="004F7108">
        <w:rPr>
          <w:rFonts w:eastAsia="MS Mincho"/>
        </w:rPr>
        <w:t xml:space="preserve">), is geboren in 1682 en gestorven te Oosterzele in 1755. Ze had bij het overlijden van haar moeder nog een broer, Pieter(°1683) en een zuster, Marie(°1690 + 1693). Haar vader, in 1680 schout van Oosterzele, was voorheen reeds getrouwd geweest met Elisabeth De Keyser(+1680) en hadden twee kinderen nl. </w:t>
      </w:r>
      <w:proofErr w:type="spellStart"/>
      <w:r w:rsidRPr="004F7108">
        <w:rPr>
          <w:rFonts w:eastAsia="MS Mincho"/>
        </w:rPr>
        <w:t>Livina</w:t>
      </w:r>
      <w:proofErr w:type="spellEnd"/>
      <w:r w:rsidRPr="004F7108">
        <w:rPr>
          <w:rFonts w:eastAsia="MS Mincho"/>
        </w:rPr>
        <w:t xml:space="preserve">, gehuwd met Lieven </w:t>
      </w:r>
      <w:proofErr w:type="spellStart"/>
      <w:r w:rsidRPr="004F7108">
        <w:rPr>
          <w:rFonts w:eastAsia="MS Mincho"/>
        </w:rPr>
        <w:t>Verbrugghe</w:t>
      </w:r>
      <w:proofErr w:type="spellEnd"/>
      <w:r w:rsidRPr="004F7108">
        <w:rPr>
          <w:rFonts w:eastAsia="MS Mincho"/>
        </w:rPr>
        <w:t xml:space="preserve">, en </w:t>
      </w:r>
      <w:proofErr w:type="spellStart"/>
      <w:r w:rsidRPr="004F7108">
        <w:rPr>
          <w:rFonts w:eastAsia="MS Mincho"/>
        </w:rPr>
        <w:t>Joosyne</w:t>
      </w:r>
      <w:proofErr w:type="spellEnd"/>
      <w:r w:rsidRPr="004F7108">
        <w:rPr>
          <w:rFonts w:eastAsia="MS Mincho"/>
        </w:rPr>
        <w:t>. Elisabeth op haar beurt was reeds eerder getrouwd met Jan Baeten en had in dit huwelijk twee kinderen nl. Jan en Marie.</w:t>
      </w:r>
    </w:p>
    <w:p w14:paraId="6FD0E161" w14:textId="77777777" w:rsidR="00FA3796" w:rsidRPr="004F7108" w:rsidRDefault="00FA3796" w:rsidP="00FA3796">
      <w:pPr>
        <w:pStyle w:val="Tekstzonderopmaak"/>
        <w:ind w:firstLine="708"/>
        <w:rPr>
          <w:rFonts w:eastAsia="MS Mincho"/>
        </w:rPr>
      </w:pPr>
      <w:r w:rsidRPr="004F7108">
        <w:rPr>
          <w:rFonts w:eastAsia="MS Mincho"/>
        </w:rPr>
        <w:t xml:space="preserve">Ze kregen kinderen waarvan we weten </w:t>
      </w:r>
      <w:proofErr w:type="spellStart"/>
      <w:r w:rsidRPr="004F7108">
        <w:rPr>
          <w:rFonts w:eastAsia="MS Mincho"/>
        </w:rPr>
        <w:t>Livinus</w:t>
      </w:r>
      <w:proofErr w:type="spellEnd"/>
      <w:r w:rsidRPr="004F7108">
        <w:rPr>
          <w:rFonts w:eastAsia="MS Mincho"/>
        </w:rPr>
        <w:t xml:space="preserve">(°1702)(gehuwd met </w:t>
      </w:r>
      <w:proofErr w:type="spellStart"/>
      <w:r w:rsidRPr="004F7108">
        <w:rPr>
          <w:rFonts w:eastAsia="MS Mincho"/>
        </w:rPr>
        <w:t>Joosine</w:t>
      </w:r>
      <w:proofErr w:type="spellEnd"/>
      <w:r w:rsidRPr="004F7108">
        <w:rPr>
          <w:rFonts w:eastAsia="MS Mincho"/>
        </w:rPr>
        <w:t xml:space="preserve"> De </w:t>
      </w:r>
      <w:proofErr w:type="spellStart"/>
      <w:r w:rsidRPr="004F7108">
        <w:rPr>
          <w:rFonts w:eastAsia="MS Mincho"/>
        </w:rPr>
        <w:t>Langhe</w:t>
      </w:r>
      <w:proofErr w:type="spellEnd"/>
      <w:r w:rsidRPr="004F7108">
        <w:rPr>
          <w:rFonts w:eastAsia="MS Mincho"/>
        </w:rPr>
        <w:t xml:space="preserve">), Jan(°1703 vroeg gestorven), </w:t>
      </w:r>
      <w:proofErr w:type="spellStart"/>
      <w:r w:rsidRPr="004F7108">
        <w:rPr>
          <w:rFonts w:eastAsia="MS Mincho"/>
        </w:rPr>
        <w:t>Livina</w:t>
      </w:r>
      <w:proofErr w:type="spellEnd"/>
      <w:r w:rsidRPr="004F7108">
        <w:rPr>
          <w:rFonts w:eastAsia="MS Mincho"/>
        </w:rPr>
        <w:t xml:space="preserve">(°1705), Joanna Maria(°1707)(gehuwd met Pieter De Mulder), Petronella(°1709 vroeg gestorven), </w:t>
      </w:r>
      <w:proofErr w:type="spellStart"/>
      <w:r w:rsidRPr="004F7108">
        <w:rPr>
          <w:rFonts w:eastAsia="MS Mincho"/>
        </w:rPr>
        <w:t>Egidius</w:t>
      </w:r>
      <w:proofErr w:type="spellEnd"/>
      <w:r w:rsidRPr="004F7108">
        <w:rPr>
          <w:rFonts w:eastAsia="MS Mincho"/>
        </w:rPr>
        <w:t>(°1711 vroeg gestorven), Laurentius(°1714), Angelina Catharina(°1717), Petronella Adriana(°1721), Maria Anna(°1723) en Anna Christina(°1725 vroeg gestorven). Bij zijn overlijden in 1737 waren nog zeven kinderen in leven.</w:t>
      </w:r>
    </w:p>
    <w:p w14:paraId="3B632732" w14:textId="77777777" w:rsidR="00FA3796" w:rsidRPr="004F7108" w:rsidRDefault="00FA3796" w:rsidP="00FA3796">
      <w:pPr>
        <w:pStyle w:val="Tekstzonderopmaak"/>
        <w:ind w:firstLine="708"/>
        <w:rPr>
          <w:rFonts w:eastAsia="MS Mincho"/>
        </w:rPr>
      </w:pPr>
      <w:r w:rsidRPr="004F7108">
        <w:rPr>
          <w:rFonts w:eastAsia="MS Mincho"/>
        </w:rPr>
        <w:t xml:space="preserve">Ze waren welstellende landbouwers en woonden in een hofstede op de </w:t>
      </w:r>
      <w:proofErr w:type="spellStart"/>
      <w:r w:rsidRPr="004F7108">
        <w:rPr>
          <w:rFonts w:eastAsia="MS Mincho"/>
        </w:rPr>
        <w:t>Panhoeck</w:t>
      </w:r>
      <w:proofErr w:type="spellEnd"/>
      <w:r w:rsidRPr="004F7108">
        <w:rPr>
          <w:rFonts w:eastAsia="MS Mincho"/>
        </w:rPr>
        <w:t xml:space="preserve"> ten noorden van de </w:t>
      </w:r>
      <w:proofErr w:type="spellStart"/>
      <w:r w:rsidRPr="004F7108">
        <w:rPr>
          <w:rFonts w:eastAsia="MS Mincho"/>
        </w:rPr>
        <w:t>Caubeckstraete</w:t>
      </w:r>
      <w:proofErr w:type="spellEnd"/>
      <w:r w:rsidRPr="004F7108">
        <w:rPr>
          <w:rFonts w:eastAsia="MS Mincho"/>
        </w:rPr>
        <w:t xml:space="preserve">, zuid en oost de voetweg, </w:t>
      </w:r>
    </w:p>
    <w:p w14:paraId="65E384CD" w14:textId="77777777" w:rsidR="00A935B0" w:rsidRPr="004F7108" w:rsidRDefault="00FA3796" w:rsidP="00FA3796">
      <w:pPr>
        <w:pStyle w:val="Tekstzonderopmaak"/>
        <w:rPr>
          <w:rFonts w:eastAsia="MS Mincho"/>
        </w:rPr>
      </w:pPr>
      <w:r w:rsidRPr="004F7108">
        <w:rPr>
          <w:rFonts w:eastAsia="MS Mincho"/>
        </w:rPr>
        <w:t xml:space="preserve">groot 3 </w:t>
      </w:r>
      <w:proofErr w:type="spellStart"/>
      <w:r w:rsidRPr="004F7108">
        <w:rPr>
          <w:rFonts w:eastAsia="MS Mincho"/>
        </w:rPr>
        <w:t>dachwant</w:t>
      </w:r>
      <w:proofErr w:type="spellEnd"/>
      <w:r w:rsidRPr="004F7108">
        <w:rPr>
          <w:rFonts w:eastAsia="MS Mincho"/>
        </w:rPr>
        <w:t xml:space="preserve"> 200 roeden “</w:t>
      </w:r>
      <w:proofErr w:type="spellStart"/>
      <w:r w:rsidRPr="004F7108">
        <w:rPr>
          <w:rFonts w:eastAsia="MS Mincho"/>
          <w:i/>
          <w:iCs/>
        </w:rPr>
        <w:t>wesende</w:t>
      </w:r>
      <w:proofErr w:type="spellEnd"/>
      <w:r w:rsidRPr="004F7108">
        <w:rPr>
          <w:rFonts w:eastAsia="MS Mincho"/>
          <w:i/>
          <w:iCs/>
        </w:rPr>
        <w:t xml:space="preserve"> van </w:t>
      </w:r>
      <w:proofErr w:type="spellStart"/>
      <w:r w:rsidRPr="004F7108">
        <w:rPr>
          <w:rFonts w:eastAsia="MS Mincho"/>
          <w:i/>
          <w:iCs/>
        </w:rPr>
        <w:t>careel</w:t>
      </w:r>
      <w:proofErr w:type="spellEnd"/>
      <w:r w:rsidRPr="004F7108">
        <w:rPr>
          <w:rFonts w:eastAsia="MS Mincho"/>
          <w:i/>
          <w:iCs/>
        </w:rPr>
        <w:t xml:space="preserve">, </w:t>
      </w:r>
      <w:proofErr w:type="spellStart"/>
      <w:r w:rsidRPr="004F7108">
        <w:rPr>
          <w:rFonts w:eastAsia="MS Mincho"/>
          <w:i/>
          <w:iCs/>
        </w:rPr>
        <w:t>bestaende</w:t>
      </w:r>
      <w:proofErr w:type="spellEnd"/>
      <w:r w:rsidRPr="004F7108">
        <w:rPr>
          <w:rFonts w:eastAsia="MS Mincho"/>
          <w:i/>
          <w:iCs/>
        </w:rPr>
        <w:t xml:space="preserve"> in een </w:t>
      </w:r>
      <w:proofErr w:type="spellStart"/>
      <w:r w:rsidRPr="004F7108">
        <w:rPr>
          <w:rFonts w:eastAsia="MS Mincho"/>
          <w:i/>
          <w:iCs/>
        </w:rPr>
        <w:t>huischen</w:t>
      </w:r>
      <w:proofErr w:type="spellEnd"/>
      <w:r w:rsidRPr="004F7108">
        <w:rPr>
          <w:rFonts w:eastAsia="MS Mincho"/>
          <w:i/>
          <w:iCs/>
        </w:rPr>
        <w:t xml:space="preserve"> van </w:t>
      </w:r>
      <w:proofErr w:type="spellStart"/>
      <w:r w:rsidRPr="004F7108">
        <w:rPr>
          <w:rFonts w:eastAsia="MS Mincho"/>
          <w:i/>
          <w:iCs/>
        </w:rPr>
        <w:t>caemer</w:t>
      </w:r>
      <w:proofErr w:type="spellEnd"/>
      <w:r w:rsidRPr="004F7108">
        <w:rPr>
          <w:rFonts w:eastAsia="MS Mincho"/>
          <w:i/>
          <w:iCs/>
        </w:rPr>
        <w:t xml:space="preserve"> ten westen ende van </w:t>
      </w:r>
      <w:proofErr w:type="spellStart"/>
      <w:r w:rsidRPr="004F7108">
        <w:rPr>
          <w:rFonts w:eastAsia="MS Mincho"/>
          <w:i/>
          <w:iCs/>
        </w:rPr>
        <w:t>caemer</w:t>
      </w:r>
      <w:proofErr w:type="spellEnd"/>
      <w:r w:rsidRPr="004F7108">
        <w:rPr>
          <w:rFonts w:eastAsia="MS Mincho"/>
          <w:i/>
          <w:iCs/>
        </w:rPr>
        <w:t xml:space="preserve">, kelder ende </w:t>
      </w:r>
      <w:proofErr w:type="spellStart"/>
      <w:r w:rsidRPr="004F7108">
        <w:rPr>
          <w:rFonts w:eastAsia="MS Mincho"/>
          <w:i/>
          <w:iCs/>
        </w:rPr>
        <w:t>keldercaemerkes</w:t>
      </w:r>
      <w:proofErr w:type="spellEnd"/>
      <w:r w:rsidRPr="004F7108">
        <w:rPr>
          <w:rFonts w:eastAsia="MS Mincho"/>
          <w:i/>
          <w:iCs/>
        </w:rPr>
        <w:t xml:space="preserve"> ten oosten, </w:t>
      </w:r>
      <w:proofErr w:type="spellStart"/>
      <w:r w:rsidRPr="004F7108">
        <w:rPr>
          <w:rFonts w:eastAsia="MS Mincho"/>
          <w:i/>
          <w:iCs/>
        </w:rPr>
        <w:t>mitsgaeders</w:t>
      </w:r>
      <w:proofErr w:type="spellEnd"/>
      <w:r w:rsidRPr="004F7108">
        <w:rPr>
          <w:rFonts w:eastAsia="MS Mincho"/>
          <w:i/>
          <w:iCs/>
        </w:rPr>
        <w:t xml:space="preserve"> van scheuren ten westen ende van scheuren ten oosten, </w:t>
      </w:r>
      <w:proofErr w:type="spellStart"/>
      <w:r w:rsidRPr="004F7108">
        <w:rPr>
          <w:rFonts w:eastAsia="MS Mincho"/>
          <w:i/>
          <w:iCs/>
        </w:rPr>
        <w:t>peertstallen</w:t>
      </w:r>
      <w:proofErr w:type="spellEnd"/>
      <w:r w:rsidRPr="004F7108">
        <w:rPr>
          <w:rFonts w:eastAsia="MS Mincho"/>
          <w:i/>
          <w:iCs/>
        </w:rPr>
        <w:t xml:space="preserve"> ende </w:t>
      </w:r>
      <w:proofErr w:type="spellStart"/>
      <w:r w:rsidRPr="004F7108">
        <w:rPr>
          <w:rFonts w:eastAsia="MS Mincho"/>
          <w:i/>
          <w:iCs/>
        </w:rPr>
        <w:t>coestallen</w:t>
      </w:r>
      <w:proofErr w:type="spellEnd"/>
      <w:r w:rsidRPr="004F7108">
        <w:rPr>
          <w:rFonts w:eastAsia="MS Mincho"/>
          <w:i/>
          <w:iCs/>
        </w:rPr>
        <w:t xml:space="preserve"> met de poort ten noorden ende van </w:t>
      </w:r>
      <w:proofErr w:type="spellStart"/>
      <w:r w:rsidRPr="004F7108">
        <w:rPr>
          <w:rFonts w:eastAsia="MS Mincho"/>
          <w:i/>
          <w:iCs/>
        </w:rPr>
        <w:t>ovenken</w:t>
      </w:r>
      <w:proofErr w:type="spellEnd"/>
      <w:r w:rsidRPr="004F7108">
        <w:rPr>
          <w:rFonts w:eastAsia="MS Mincho"/>
        </w:rPr>
        <w:t xml:space="preserve">”. Zijn woonerf werd bij zijn overlijden geschat op 323-18-2. Ze bezaten heel wat zaailand, bos en nog een tweetal kleine werkmanhuisjes, respectievelijk gelegen op den </w:t>
      </w:r>
      <w:proofErr w:type="spellStart"/>
      <w:r w:rsidRPr="004F7108">
        <w:rPr>
          <w:rFonts w:eastAsia="MS Mincho"/>
        </w:rPr>
        <w:t>Panhoeck</w:t>
      </w:r>
      <w:proofErr w:type="spellEnd"/>
      <w:r w:rsidRPr="004F7108">
        <w:rPr>
          <w:rFonts w:eastAsia="MS Mincho"/>
        </w:rPr>
        <w:t xml:space="preserve">, den </w:t>
      </w:r>
      <w:proofErr w:type="spellStart"/>
      <w:r w:rsidRPr="004F7108">
        <w:rPr>
          <w:rFonts w:eastAsia="MS Mincho"/>
        </w:rPr>
        <w:t>Maelcamp</w:t>
      </w:r>
      <w:proofErr w:type="spellEnd"/>
      <w:r w:rsidRPr="004F7108">
        <w:rPr>
          <w:rFonts w:eastAsia="MS Mincho"/>
        </w:rPr>
        <w:t xml:space="preserve">, den </w:t>
      </w:r>
      <w:proofErr w:type="spellStart"/>
      <w:r w:rsidRPr="004F7108">
        <w:rPr>
          <w:rFonts w:eastAsia="MS Mincho"/>
        </w:rPr>
        <w:t>Eeckbosch</w:t>
      </w:r>
      <w:proofErr w:type="spellEnd"/>
      <w:r w:rsidRPr="004F7108">
        <w:rPr>
          <w:rFonts w:eastAsia="MS Mincho"/>
        </w:rPr>
        <w:t xml:space="preserve"> en den </w:t>
      </w:r>
      <w:proofErr w:type="spellStart"/>
      <w:r w:rsidRPr="004F7108">
        <w:rPr>
          <w:rFonts w:eastAsia="MS Mincho"/>
        </w:rPr>
        <w:t>Scheurbroeck</w:t>
      </w:r>
      <w:proofErr w:type="spellEnd"/>
      <w:r w:rsidRPr="004F7108">
        <w:rPr>
          <w:rFonts w:eastAsia="MS Mincho"/>
        </w:rPr>
        <w:t xml:space="preserve">. </w:t>
      </w:r>
    </w:p>
    <w:p w14:paraId="646A8BEE" w14:textId="77777777" w:rsidR="00D8013C" w:rsidRPr="004F7108" w:rsidRDefault="004560FA" w:rsidP="00FA3796">
      <w:pPr>
        <w:pStyle w:val="Tekstzonderopmaak"/>
        <w:rPr>
          <w:rFonts w:eastAsia="MS Mincho"/>
          <w:bCs/>
        </w:rPr>
      </w:pPr>
      <w:r w:rsidRPr="004F7108">
        <w:rPr>
          <w:rFonts w:eastAsia="MS Mincho"/>
          <w:noProof/>
          <w:lang w:eastAsia="nl-BE"/>
        </w:rPr>
        <mc:AlternateContent>
          <mc:Choice Requires="wps">
            <w:drawing>
              <wp:anchor distT="0" distB="0" distL="114300" distR="114300" simplePos="0" relativeHeight="251665920" behindDoc="0" locked="0" layoutInCell="1" allowOverlap="1" wp14:anchorId="79481464" wp14:editId="7BE1BAE6">
                <wp:simplePos x="0" y="0"/>
                <wp:positionH relativeFrom="column">
                  <wp:posOffset>2497455</wp:posOffset>
                </wp:positionH>
                <wp:positionV relativeFrom="paragraph">
                  <wp:posOffset>1915160</wp:posOffset>
                </wp:positionV>
                <wp:extent cx="542925" cy="114300"/>
                <wp:effectExtent l="30480" t="10160" r="7620" b="56515"/>
                <wp:wrapNone/>
                <wp:docPr id="11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1C61F" id="Line 9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50.8pt" to="239.4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">
                <v:stroke endarrow="block"/>
              </v:line>
            </w:pict>
          </mc:Fallback>
        </mc:AlternateContent>
      </w:r>
      <w:r w:rsidR="00FA3796" w:rsidRPr="004F7108">
        <w:rPr>
          <w:rFonts w:eastAsia="MS Mincho"/>
        </w:rPr>
        <w:br/>
        <w:t xml:space="preserve"> </w:t>
      </w:r>
      <w:r w:rsidR="00E11253" w:rsidRPr="004F7108">
        <w:rPr>
          <w:rFonts w:eastAsia="MS Mincho"/>
          <w:bCs/>
          <w:noProof/>
          <w:lang w:eastAsia="nl-BE"/>
        </w:rPr>
        <w:drawing>
          <wp:inline distT="0" distB="0" distL="0" distR="0" wp14:anchorId="77407C76" wp14:editId="1EBE7519">
            <wp:extent cx="5934075" cy="4286250"/>
            <wp:effectExtent l="19050" t="0" r="9525" b="0"/>
            <wp:docPr id="30" name="Afbeelding 30" descr="DSC0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1597"/>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5934075" cy="4286250"/>
                    </a:xfrm>
                    <a:prstGeom prst="rect">
                      <a:avLst/>
                    </a:prstGeom>
                    <a:noFill/>
                    <a:ln w="9525">
                      <a:noFill/>
                      <a:miter lim="800000"/>
                      <a:headEnd/>
                      <a:tailEnd/>
                    </a:ln>
                  </pic:spPr>
                </pic:pic>
              </a:graphicData>
            </a:graphic>
          </wp:inline>
        </w:drawing>
      </w:r>
    </w:p>
    <w:p w14:paraId="66871308" w14:textId="77777777" w:rsidR="00E24B41" w:rsidRPr="004F7108" w:rsidRDefault="00E24B41" w:rsidP="00FA3796">
      <w:pPr>
        <w:pStyle w:val="Tekstzonderopmaak"/>
        <w:rPr>
          <w:rFonts w:ascii="Times New Roman" w:eastAsia="MS Mincho" w:hAnsi="Times New Roman" w:cs="Times New Roman"/>
          <w:bCs/>
        </w:rPr>
      </w:pPr>
    </w:p>
    <w:p w14:paraId="66F2177C" w14:textId="77777777" w:rsidR="00FA3796" w:rsidRPr="004F7108" w:rsidRDefault="00D8013C" w:rsidP="00FA3796">
      <w:pPr>
        <w:pStyle w:val="Tekstzonderopmaak"/>
        <w:rPr>
          <w:rFonts w:eastAsia="MS Mincho"/>
          <w:i/>
          <w:iCs/>
        </w:rPr>
      </w:pPr>
      <w:r w:rsidRPr="004F7108">
        <w:rPr>
          <w:rFonts w:ascii="Times New Roman" w:eastAsia="MS Mincho" w:hAnsi="Times New Roman" w:cs="Times New Roman"/>
          <w:bCs/>
        </w:rPr>
        <w:t>Kaart de dato 1733 met het woongebied van Jan De Keyser.</w:t>
      </w:r>
      <w:r w:rsidR="00E24B41" w:rsidRPr="004F7108">
        <w:rPr>
          <w:rFonts w:ascii="Times New Roman" w:eastAsia="MS Mincho" w:hAnsi="Times New Roman" w:cs="Times New Roman"/>
          <w:bCs/>
        </w:rPr>
        <w:t xml:space="preserve"> De hofstede bevond zich op perceelnummer 20.</w:t>
      </w:r>
      <w:r w:rsidR="00FA3796" w:rsidRPr="004F7108">
        <w:rPr>
          <w:rFonts w:eastAsia="MS Mincho"/>
          <w:b/>
          <w:bCs/>
          <w:u w:val="single"/>
        </w:rPr>
        <w:br w:type="page"/>
      </w:r>
      <w:r w:rsidR="00FA3796" w:rsidRPr="004F7108">
        <w:rPr>
          <w:rFonts w:eastAsia="MS Mincho"/>
          <w:b/>
          <w:bCs/>
          <w:u w:val="single"/>
        </w:rPr>
        <w:lastRenderedPageBreak/>
        <w:t>* Loopbaan</w:t>
      </w:r>
      <w:r w:rsidR="00FA3796" w:rsidRPr="004F7108">
        <w:rPr>
          <w:rFonts w:eastAsia="MS Mincho"/>
        </w:rPr>
        <w:br/>
      </w:r>
      <w:r w:rsidR="00FA3796" w:rsidRPr="004F7108">
        <w:rPr>
          <w:rFonts w:eastAsia="MS Mincho"/>
        </w:rPr>
        <w:br/>
      </w:r>
      <w:r w:rsidR="00FA3796" w:rsidRPr="004F7108">
        <w:rPr>
          <w:rFonts w:eastAsia="MS Mincho"/>
        </w:rPr>
        <w:tab/>
      </w:r>
      <w:proofErr w:type="spellStart"/>
      <w:r w:rsidR="00FA3796" w:rsidRPr="004F7108">
        <w:rPr>
          <w:rFonts w:eastAsia="MS Mincho"/>
        </w:rPr>
        <w:t>Georgius</w:t>
      </w:r>
      <w:proofErr w:type="spellEnd"/>
      <w:r w:rsidR="00FA3796" w:rsidRPr="004F7108">
        <w:rPr>
          <w:rFonts w:eastAsia="MS Mincho"/>
        </w:rPr>
        <w:t xml:space="preserve"> (</w:t>
      </w:r>
      <w:proofErr w:type="spellStart"/>
      <w:r w:rsidR="00FA3796" w:rsidRPr="004F7108">
        <w:rPr>
          <w:rFonts w:eastAsia="MS Mincho"/>
        </w:rPr>
        <w:t>Jooris</w:t>
      </w:r>
      <w:proofErr w:type="spellEnd"/>
      <w:r w:rsidR="00FA3796" w:rsidRPr="004F7108">
        <w:rPr>
          <w:rFonts w:eastAsia="MS Mincho"/>
        </w:rPr>
        <w:t xml:space="preserve">) was landbouwer. Tussen 1739 en 1744 bekleedde hij de functie van schepen in de vierschaar van Oosterzele die zijn vergaderingen hield in de taverne van </w:t>
      </w:r>
      <w:proofErr w:type="spellStart"/>
      <w:r w:rsidR="00FA3796" w:rsidRPr="004F7108">
        <w:rPr>
          <w:rFonts w:eastAsia="MS Mincho"/>
        </w:rPr>
        <w:t>Sieur</w:t>
      </w:r>
      <w:proofErr w:type="spellEnd"/>
      <w:r w:rsidR="00FA3796" w:rsidRPr="004F7108">
        <w:rPr>
          <w:rFonts w:eastAsia="MS Mincho"/>
        </w:rPr>
        <w:t xml:space="preserve"> Frans </w:t>
      </w:r>
      <w:proofErr w:type="spellStart"/>
      <w:r w:rsidR="00FA3796" w:rsidRPr="004F7108">
        <w:rPr>
          <w:rFonts w:eastAsia="MS Mincho"/>
        </w:rPr>
        <w:t>Vanderhaeghen</w:t>
      </w:r>
      <w:proofErr w:type="spellEnd"/>
      <w:r w:rsidR="00FA3796" w:rsidRPr="004F7108">
        <w:rPr>
          <w:rFonts w:eastAsia="MS Mincho"/>
        </w:rPr>
        <w:t xml:space="preserve">. Zo kreeg hij volgens de parochierekeningen als schepen o.a. vier schelling voor " </w:t>
      </w:r>
      <w:proofErr w:type="spellStart"/>
      <w:r w:rsidR="00FA3796" w:rsidRPr="004F7108">
        <w:rPr>
          <w:rFonts w:eastAsia="MS Mincho"/>
          <w:i/>
          <w:iCs/>
        </w:rPr>
        <w:t>eenen</w:t>
      </w:r>
      <w:proofErr w:type="spellEnd"/>
      <w:r w:rsidR="00FA3796" w:rsidRPr="004F7108">
        <w:rPr>
          <w:rFonts w:eastAsia="MS Mincho"/>
          <w:i/>
          <w:iCs/>
        </w:rPr>
        <w:t xml:space="preserve"> </w:t>
      </w:r>
      <w:proofErr w:type="spellStart"/>
      <w:r w:rsidR="00FA3796" w:rsidRPr="004F7108">
        <w:rPr>
          <w:rFonts w:eastAsia="MS Mincho"/>
          <w:i/>
          <w:iCs/>
        </w:rPr>
        <w:t>dagh</w:t>
      </w:r>
      <w:proofErr w:type="spellEnd"/>
      <w:r w:rsidR="00FA3796" w:rsidRPr="004F7108">
        <w:rPr>
          <w:rFonts w:eastAsia="MS Mincho"/>
          <w:i/>
          <w:iCs/>
        </w:rPr>
        <w:t xml:space="preserve"> </w:t>
      </w:r>
      <w:proofErr w:type="spellStart"/>
      <w:r w:rsidR="00FA3796" w:rsidRPr="004F7108">
        <w:rPr>
          <w:rFonts w:eastAsia="MS Mincho"/>
          <w:i/>
          <w:iCs/>
        </w:rPr>
        <w:t>vaccatie</w:t>
      </w:r>
      <w:proofErr w:type="spellEnd"/>
      <w:r w:rsidR="00FA3796" w:rsidRPr="004F7108">
        <w:rPr>
          <w:rFonts w:eastAsia="MS Mincho"/>
          <w:i/>
          <w:iCs/>
        </w:rPr>
        <w:t xml:space="preserve"> in het helpen opnemen van de </w:t>
      </w:r>
      <w:proofErr w:type="spellStart"/>
      <w:r w:rsidR="00FA3796" w:rsidRPr="004F7108">
        <w:rPr>
          <w:rFonts w:eastAsia="MS Mincho"/>
          <w:i/>
          <w:iCs/>
        </w:rPr>
        <w:t>fouragie</w:t>
      </w:r>
      <w:proofErr w:type="spellEnd"/>
      <w:r w:rsidR="00FA3796" w:rsidRPr="004F7108">
        <w:rPr>
          <w:rFonts w:eastAsia="MS Mincho"/>
          <w:i/>
          <w:iCs/>
        </w:rPr>
        <w:t xml:space="preserve"> (voeder voor de paarden van de geallieerde legers) van </w:t>
      </w:r>
      <w:proofErr w:type="spellStart"/>
      <w:r w:rsidR="00FA3796" w:rsidRPr="004F7108">
        <w:rPr>
          <w:rFonts w:eastAsia="MS Mincho"/>
          <w:i/>
          <w:iCs/>
        </w:rPr>
        <w:t>hoy</w:t>
      </w:r>
      <w:proofErr w:type="spellEnd"/>
      <w:r w:rsidR="00FA3796" w:rsidRPr="004F7108">
        <w:rPr>
          <w:rFonts w:eastAsia="MS Mincho"/>
          <w:i/>
          <w:iCs/>
        </w:rPr>
        <w:t xml:space="preserve">, </w:t>
      </w:r>
      <w:proofErr w:type="spellStart"/>
      <w:r w:rsidR="00FA3796" w:rsidRPr="004F7108">
        <w:rPr>
          <w:rFonts w:eastAsia="MS Mincho"/>
          <w:i/>
          <w:iCs/>
        </w:rPr>
        <w:t>aver</w:t>
      </w:r>
      <w:proofErr w:type="spellEnd"/>
      <w:r w:rsidR="00FA3796" w:rsidRPr="004F7108">
        <w:rPr>
          <w:rFonts w:eastAsia="MS Mincho"/>
          <w:i/>
          <w:iCs/>
        </w:rPr>
        <w:t xml:space="preserve">, </w:t>
      </w:r>
      <w:proofErr w:type="spellStart"/>
      <w:r w:rsidR="00FA3796" w:rsidRPr="004F7108">
        <w:rPr>
          <w:rFonts w:eastAsia="MS Mincho"/>
          <w:i/>
          <w:iCs/>
        </w:rPr>
        <w:t>stroot</w:t>
      </w:r>
      <w:proofErr w:type="spellEnd"/>
      <w:r w:rsidR="00FA3796" w:rsidRPr="004F7108">
        <w:rPr>
          <w:rFonts w:eastAsia="MS Mincho"/>
          <w:i/>
          <w:iCs/>
        </w:rPr>
        <w:t xml:space="preserve">, </w:t>
      </w:r>
      <w:proofErr w:type="spellStart"/>
      <w:r w:rsidR="00FA3796" w:rsidRPr="004F7108">
        <w:rPr>
          <w:rFonts w:eastAsia="MS Mincho"/>
          <w:i/>
          <w:iCs/>
        </w:rPr>
        <w:t>etca</w:t>
      </w:r>
      <w:proofErr w:type="spellEnd"/>
      <w:r w:rsidR="00FA3796" w:rsidRPr="004F7108">
        <w:rPr>
          <w:rFonts w:eastAsia="MS Mincho"/>
          <w:i/>
          <w:iCs/>
        </w:rPr>
        <w:t>."</w:t>
      </w:r>
      <w:r w:rsidR="00FA3796" w:rsidRPr="004F7108">
        <w:rPr>
          <w:rFonts w:eastAsia="MS Mincho"/>
          <w:i/>
          <w:iCs/>
        </w:rPr>
        <w:tab/>
      </w:r>
    </w:p>
    <w:p w14:paraId="707BDA5E" w14:textId="77777777" w:rsidR="00FA3796" w:rsidRPr="004F7108" w:rsidRDefault="00FA3796" w:rsidP="00FA3796">
      <w:pPr>
        <w:pStyle w:val="Tekstzonderopmaak"/>
        <w:ind w:firstLine="708"/>
        <w:rPr>
          <w:rFonts w:eastAsia="MS Mincho"/>
        </w:rPr>
      </w:pPr>
      <w:r w:rsidRPr="004F7108">
        <w:rPr>
          <w:rFonts w:eastAsia="MS Mincho"/>
        </w:rPr>
        <w:t>Tevens kreeg hij "</w:t>
      </w:r>
      <w:r w:rsidRPr="004F7108">
        <w:rPr>
          <w:rFonts w:eastAsia="MS Mincho"/>
          <w:i/>
          <w:iCs/>
        </w:rPr>
        <w:t xml:space="preserve">een </w:t>
      </w:r>
      <w:proofErr w:type="spellStart"/>
      <w:r w:rsidRPr="004F7108">
        <w:rPr>
          <w:rFonts w:eastAsia="MS Mincho"/>
          <w:i/>
          <w:iCs/>
        </w:rPr>
        <w:t>pondt</w:t>
      </w:r>
      <w:proofErr w:type="spellEnd"/>
      <w:r w:rsidRPr="004F7108">
        <w:rPr>
          <w:rFonts w:eastAsia="MS Mincho"/>
          <w:i/>
          <w:iCs/>
        </w:rPr>
        <w:t xml:space="preserve"> </w:t>
      </w:r>
      <w:proofErr w:type="spellStart"/>
      <w:r w:rsidRPr="004F7108">
        <w:rPr>
          <w:rFonts w:eastAsia="MS Mincho"/>
          <w:i/>
          <w:iCs/>
        </w:rPr>
        <w:t>sestien</w:t>
      </w:r>
      <w:proofErr w:type="spellEnd"/>
      <w:r w:rsidRPr="004F7108">
        <w:rPr>
          <w:rFonts w:eastAsia="MS Mincho"/>
          <w:i/>
          <w:iCs/>
        </w:rPr>
        <w:t xml:space="preserve"> schellingen over </w:t>
      </w:r>
      <w:proofErr w:type="spellStart"/>
      <w:r w:rsidRPr="004F7108">
        <w:rPr>
          <w:rFonts w:eastAsia="MS Mincho"/>
          <w:i/>
          <w:iCs/>
        </w:rPr>
        <w:t>sijne</w:t>
      </w:r>
      <w:proofErr w:type="spellEnd"/>
      <w:r w:rsidRPr="004F7108">
        <w:rPr>
          <w:rFonts w:eastAsia="MS Mincho"/>
          <w:i/>
          <w:iCs/>
        </w:rPr>
        <w:t xml:space="preserve"> </w:t>
      </w:r>
      <w:proofErr w:type="spellStart"/>
      <w:r w:rsidRPr="004F7108">
        <w:rPr>
          <w:rFonts w:eastAsia="MS Mincho"/>
          <w:i/>
          <w:iCs/>
        </w:rPr>
        <w:t>vaccatie</w:t>
      </w:r>
      <w:proofErr w:type="spellEnd"/>
      <w:r w:rsidRPr="004F7108">
        <w:rPr>
          <w:rFonts w:eastAsia="MS Mincho"/>
          <w:i/>
          <w:iCs/>
        </w:rPr>
        <w:t xml:space="preserve"> </w:t>
      </w:r>
      <w:proofErr w:type="spellStart"/>
      <w:r w:rsidRPr="004F7108">
        <w:rPr>
          <w:rFonts w:eastAsia="MS Mincho"/>
          <w:i/>
          <w:iCs/>
        </w:rPr>
        <w:t>gedaen</w:t>
      </w:r>
      <w:proofErr w:type="spellEnd"/>
      <w:r w:rsidRPr="004F7108">
        <w:rPr>
          <w:rFonts w:eastAsia="MS Mincho"/>
          <w:i/>
          <w:iCs/>
        </w:rPr>
        <w:t xml:space="preserve"> in het doen van de verpachtingen (van den </w:t>
      </w:r>
      <w:proofErr w:type="spellStart"/>
      <w:r w:rsidRPr="004F7108">
        <w:rPr>
          <w:rFonts w:eastAsia="MS Mincho"/>
          <w:i/>
          <w:iCs/>
        </w:rPr>
        <w:t>settinckboeck</w:t>
      </w:r>
      <w:proofErr w:type="spellEnd"/>
      <w:r w:rsidRPr="004F7108">
        <w:rPr>
          <w:rFonts w:eastAsia="MS Mincho"/>
          <w:i/>
          <w:iCs/>
        </w:rPr>
        <w:t xml:space="preserve">) als schepenen ten </w:t>
      </w:r>
      <w:proofErr w:type="spellStart"/>
      <w:r w:rsidRPr="004F7108">
        <w:rPr>
          <w:rFonts w:eastAsia="MS Mincho"/>
          <w:i/>
          <w:iCs/>
        </w:rPr>
        <w:t>jaere</w:t>
      </w:r>
      <w:proofErr w:type="spellEnd"/>
      <w:r w:rsidRPr="004F7108">
        <w:rPr>
          <w:rFonts w:eastAsia="MS Mincho"/>
          <w:i/>
          <w:iCs/>
        </w:rPr>
        <w:t xml:space="preserve"> 1744</w:t>
      </w:r>
      <w:r w:rsidRPr="004F7108">
        <w:rPr>
          <w:rFonts w:eastAsia="MS Mincho"/>
        </w:rPr>
        <w:t xml:space="preserve">". Vreemd is dat </w:t>
      </w:r>
      <w:proofErr w:type="spellStart"/>
      <w:r w:rsidRPr="004F7108">
        <w:rPr>
          <w:rFonts w:eastAsia="MS Mincho"/>
        </w:rPr>
        <w:t>Georgius</w:t>
      </w:r>
      <w:proofErr w:type="spellEnd"/>
      <w:r w:rsidRPr="004F7108">
        <w:rPr>
          <w:rFonts w:eastAsia="MS Mincho"/>
        </w:rPr>
        <w:t xml:space="preserve"> als inwijkeling bij zijn komst in Oosterzele onmiddellijk tot schepen werd benoemd. Wellicht kwam dit door toedoen van zijn meter Maria </w:t>
      </w:r>
      <w:proofErr w:type="spellStart"/>
      <w:r w:rsidRPr="004F7108">
        <w:rPr>
          <w:rFonts w:eastAsia="MS Mincho"/>
        </w:rPr>
        <w:t>Braeckman</w:t>
      </w:r>
      <w:proofErr w:type="spellEnd"/>
      <w:r w:rsidRPr="004F7108">
        <w:rPr>
          <w:rFonts w:eastAsia="MS Mincho"/>
        </w:rPr>
        <w:t xml:space="preserve">. Maria was sinds 2 september 1702 begijntje in het Hof ter </w:t>
      </w:r>
      <w:proofErr w:type="spellStart"/>
      <w:r w:rsidRPr="004F7108">
        <w:rPr>
          <w:rFonts w:eastAsia="MS Mincho"/>
        </w:rPr>
        <w:t>Hoyen</w:t>
      </w:r>
      <w:proofErr w:type="spellEnd"/>
      <w:r w:rsidRPr="004F7108">
        <w:rPr>
          <w:rFonts w:eastAsia="MS Mincho"/>
        </w:rPr>
        <w:t xml:space="preserve"> ( het klein begijnhof ) binnen Gent. Ze was zeer welstellend en invloedrijk. Zo leende ze aan de parochie Oosterzele geld in de vorm van een obligatie. Vermoedelijk gebruikte ze haar invloed om </w:t>
      </w:r>
      <w:proofErr w:type="spellStart"/>
      <w:r w:rsidRPr="004F7108">
        <w:rPr>
          <w:rFonts w:eastAsia="MS Mincho"/>
        </w:rPr>
        <w:t>Georgius</w:t>
      </w:r>
      <w:proofErr w:type="spellEnd"/>
      <w:r w:rsidRPr="004F7108">
        <w:rPr>
          <w:rFonts w:eastAsia="MS Mincho"/>
        </w:rPr>
        <w:t xml:space="preserve"> zich in Oosterzele te laten vestigen. Het overlijden van zijn eerste vrouw betekende merkwaardig genoeg ook het einde van zijn “schepentijdperk”. </w:t>
      </w:r>
      <w:r w:rsidRPr="004F7108">
        <w:rPr>
          <w:rFonts w:eastAsia="MS Mincho"/>
        </w:rPr>
        <w:br/>
      </w:r>
      <w:r w:rsidRPr="004F7108">
        <w:rPr>
          <w:rFonts w:eastAsia="MS Mincho"/>
        </w:rPr>
        <w:br/>
      </w:r>
      <w:r w:rsidRPr="004F7108">
        <w:rPr>
          <w:rFonts w:eastAsia="MS Mincho"/>
        </w:rPr>
        <w:tab/>
      </w:r>
      <w:r w:rsidRPr="004F7108">
        <w:rPr>
          <w:rFonts w:eastAsia="MS Mincho"/>
          <w:i/>
          <w:iCs/>
          <w:u w:val="single"/>
        </w:rPr>
        <w:t xml:space="preserve">Uit de staat van goed van </w:t>
      </w:r>
      <w:proofErr w:type="spellStart"/>
      <w:r w:rsidRPr="004F7108">
        <w:rPr>
          <w:rFonts w:eastAsia="MS Mincho"/>
          <w:i/>
          <w:iCs/>
          <w:u w:val="single"/>
        </w:rPr>
        <w:t>Georgius</w:t>
      </w:r>
      <w:proofErr w:type="spellEnd"/>
      <w:r w:rsidRPr="004F7108">
        <w:rPr>
          <w:rFonts w:eastAsia="MS Mincho"/>
          <w:i/>
          <w:iCs/>
          <w:u w:val="single"/>
        </w:rPr>
        <w:t xml:space="preserve"> (Oosterzele 127) volgende aantekeningen.</w:t>
      </w:r>
      <w:r w:rsidRPr="004F7108">
        <w:rPr>
          <w:rFonts w:eastAsia="MS Mincho"/>
        </w:rPr>
        <w:t xml:space="preserve"> </w:t>
      </w:r>
    </w:p>
    <w:p w14:paraId="5A753EAF" w14:textId="77777777" w:rsidR="00FA3796" w:rsidRPr="004F7108" w:rsidRDefault="00FA3796" w:rsidP="00FA3796">
      <w:pPr>
        <w:pStyle w:val="Tekstzonderopmaak"/>
        <w:ind w:firstLine="708"/>
        <w:rPr>
          <w:rFonts w:eastAsia="MS Mincho"/>
        </w:rPr>
      </w:pPr>
      <w:r w:rsidRPr="004F7108">
        <w:rPr>
          <w:rFonts w:eastAsia="MS Mincho"/>
        </w:rPr>
        <w:br/>
      </w:r>
      <w:r w:rsidRPr="004F7108">
        <w:rPr>
          <w:rFonts w:eastAsia="MS Mincho"/>
        </w:rPr>
        <w:tab/>
        <w:t xml:space="preserve">- Bij zijn overlijden waren zijn vijf levende kinderen uit het tweede huwelijk allen minderjarig. - Bij het overlijden van </w:t>
      </w:r>
      <w:proofErr w:type="spellStart"/>
      <w:r w:rsidRPr="004F7108">
        <w:rPr>
          <w:rFonts w:eastAsia="MS Mincho"/>
        </w:rPr>
        <w:t>Adriane</w:t>
      </w:r>
      <w:proofErr w:type="spellEnd"/>
      <w:r w:rsidRPr="004F7108">
        <w:rPr>
          <w:rFonts w:eastAsia="MS Mincho"/>
        </w:rPr>
        <w:t xml:space="preserve"> Maria Stevens, zijn eerste vrouw, was hij aan zijn twee kinderen uit het eerste huwelijk nog 59 pond 7 schellingen 10 </w:t>
      </w:r>
      <w:proofErr w:type="spellStart"/>
      <w:r w:rsidRPr="004F7108">
        <w:rPr>
          <w:rFonts w:eastAsia="MS Mincho"/>
        </w:rPr>
        <w:t>grooten</w:t>
      </w:r>
      <w:proofErr w:type="spellEnd"/>
      <w:r w:rsidRPr="004F7108">
        <w:rPr>
          <w:rFonts w:eastAsia="MS Mincho"/>
        </w:rPr>
        <w:t xml:space="preserve"> aan weespenningen schuldig. Bij gebrek aan goederen en dieren van zijn persoon, moest Pieter, zijn broer, zich borg stellen. Wellicht zijn ze allen voor 1751 gestorven, daar ze bij zijn overlijden niet meer vermeld worden in zijn staat van goed. - </w:t>
      </w:r>
      <w:r w:rsidRPr="004F7108">
        <w:rPr>
          <w:rFonts w:eastAsia="MS Mincho"/>
        </w:rPr>
        <w:br/>
      </w:r>
    </w:p>
    <w:p w14:paraId="5EF2A733" w14:textId="77777777" w:rsidR="00FA3796" w:rsidRPr="004F7108" w:rsidRDefault="00FA3796" w:rsidP="00FA3796">
      <w:pPr>
        <w:pStyle w:val="Tekstzonderopmaak"/>
        <w:ind w:firstLine="708"/>
        <w:rPr>
          <w:rFonts w:eastAsia="MS Mincho"/>
        </w:rPr>
      </w:pPr>
      <w:r w:rsidRPr="004F7108">
        <w:rPr>
          <w:rFonts w:eastAsia="MS Mincho"/>
        </w:rPr>
        <w:t xml:space="preserve">- Een deelvoogd werd aangesteld (zijn broer Pieter) die de kinderen uit het tweede huwelijk vertegenwoordigen moest totdat ze meerderjarig waren. </w:t>
      </w:r>
      <w:r w:rsidRPr="004F7108">
        <w:rPr>
          <w:rFonts w:eastAsia="MS Mincho"/>
        </w:rPr>
        <w:br/>
      </w:r>
    </w:p>
    <w:p w14:paraId="1E053163" w14:textId="77777777" w:rsidR="00FA3796" w:rsidRPr="004F7108" w:rsidRDefault="00FA3796" w:rsidP="00FA3796">
      <w:pPr>
        <w:pStyle w:val="Tekstzonderopmaak"/>
        <w:ind w:firstLine="708"/>
        <w:rPr>
          <w:rFonts w:eastAsia="MS Mincho"/>
        </w:rPr>
      </w:pPr>
      <w:r w:rsidRPr="004F7108">
        <w:rPr>
          <w:rFonts w:eastAsia="MS Mincho"/>
        </w:rPr>
        <w:t>- Gedurende zijn huwelijk was het huis waarin hij woonde "</w:t>
      </w:r>
      <w:proofErr w:type="spellStart"/>
      <w:r w:rsidRPr="004F7108">
        <w:rPr>
          <w:rFonts w:eastAsia="MS Mincho"/>
        </w:rPr>
        <w:t>verpant</w:t>
      </w:r>
      <w:proofErr w:type="spellEnd"/>
      <w:r w:rsidRPr="004F7108">
        <w:rPr>
          <w:rFonts w:eastAsia="MS Mincho"/>
        </w:rPr>
        <w:t xml:space="preserve"> ende gelast met </w:t>
      </w:r>
      <w:proofErr w:type="spellStart"/>
      <w:r w:rsidRPr="004F7108">
        <w:rPr>
          <w:rFonts w:eastAsia="MS Mincho"/>
        </w:rPr>
        <w:t>eene</w:t>
      </w:r>
      <w:proofErr w:type="spellEnd"/>
      <w:r w:rsidRPr="004F7108">
        <w:rPr>
          <w:rFonts w:eastAsia="MS Mincho"/>
        </w:rPr>
        <w:t xml:space="preserve"> rente van 1250 guldens kapitaal ten </w:t>
      </w:r>
      <w:proofErr w:type="spellStart"/>
      <w:r w:rsidRPr="004F7108">
        <w:rPr>
          <w:rFonts w:eastAsia="MS Mincho"/>
        </w:rPr>
        <w:t>profijte</w:t>
      </w:r>
      <w:proofErr w:type="spellEnd"/>
      <w:r w:rsidRPr="004F7108">
        <w:rPr>
          <w:rFonts w:eastAsia="MS Mincho"/>
        </w:rPr>
        <w:t xml:space="preserve"> van Pieter </w:t>
      </w:r>
      <w:proofErr w:type="spellStart"/>
      <w:r w:rsidRPr="004F7108">
        <w:rPr>
          <w:rFonts w:eastAsia="MS Mincho"/>
        </w:rPr>
        <w:t>Braeckman</w:t>
      </w:r>
      <w:proofErr w:type="spellEnd"/>
      <w:r w:rsidRPr="004F7108">
        <w:rPr>
          <w:rFonts w:eastAsia="MS Mincho"/>
        </w:rPr>
        <w:t xml:space="preserve">, </w:t>
      </w:r>
      <w:proofErr w:type="spellStart"/>
      <w:r w:rsidRPr="004F7108">
        <w:rPr>
          <w:rFonts w:eastAsia="MS Mincho"/>
        </w:rPr>
        <w:t>sijne</w:t>
      </w:r>
      <w:proofErr w:type="spellEnd"/>
      <w:r w:rsidRPr="004F7108">
        <w:rPr>
          <w:rFonts w:eastAsia="MS Mincho"/>
        </w:rPr>
        <w:t xml:space="preserve"> broeder " met een jaarlijkse rente van 8 pond. Tal van documenten tonen aan dat Pieter </w:t>
      </w:r>
      <w:proofErr w:type="spellStart"/>
      <w:r w:rsidRPr="004F7108">
        <w:rPr>
          <w:rFonts w:eastAsia="MS Mincho"/>
        </w:rPr>
        <w:t>Braeckman</w:t>
      </w:r>
      <w:proofErr w:type="spellEnd"/>
      <w:r w:rsidRPr="004F7108">
        <w:rPr>
          <w:rFonts w:eastAsia="MS Mincho"/>
        </w:rPr>
        <w:t>, zijn broer, zéér welstellend was. Daarvan getuigen de staten van goed van Pieter en zijn vrouw (</w:t>
      </w:r>
      <w:proofErr w:type="spellStart"/>
      <w:r w:rsidRPr="004F7108">
        <w:rPr>
          <w:rFonts w:eastAsia="MS Mincho"/>
        </w:rPr>
        <w:t>Burggravie</w:t>
      </w:r>
      <w:proofErr w:type="spellEnd"/>
      <w:r w:rsidRPr="004F7108">
        <w:rPr>
          <w:rFonts w:eastAsia="MS Mincho"/>
        </w:rPr>
        <w:t xml:space="preserve"> van Gent </w:t>
      </w:r>
      <w:proofErr w:type="spellStart"/>
      <w:r w:rsidRPr="004F7108">
        <w:rPr>
          <w:rFonts w:eastAsia="MS Mincho"/>
        </w:rPr>
        <w:t>nrs</w:t>
      </w:r>
      <w:proofErr w:type="spellEnd"/>
      <w:r w:rsidRPr="004F7108">
        <w:rPr>
          <w:rFonts w:eastAsia="MS Mincho"/>
        </w:rPr>
        <w:t xml:space="preserve"> 25 en 26). Er gaat tevens geen akte voorbij waarin staat te lezen dat Pieter geld aan een familielid geleend had. </w:t>
      </w:r>
    </w:p>
    <w:p w14:paraId="48445EFB" w14:textId="77777777" w:rsidR="00FA3796" w:rsidRPr="004F7108" w:rsidRDefault="00FA3796" w:rsidP="00FA3796">
      <w:pPr>
        <w:pStyle w:val="Tekstzonderopmaak"/>
        <w:ind w:firstLine="708"/>
        <w:rPr>
          <w:rFonts w:eastAsia="MS Mincho"/>
        </w:rPr>
      </w:pPr>
      <w:r w:rsidRPr="004F7108">
        <w:rPr>
          <w:rFonts w:eastAsia="MS Mincho"/>
        </w:rPr>
        <w:br/>
      </w:r>
      <w:r w:rsidRPr="004F7108">
        <w:rPr>
          <w:rFonts w:eastAsia="MS Mincho"/>
        </w:rPr>
        <w:tab/>
        <w:t xml:space="preserve">- Bij het overlijden van zijn ouders, had </w:t>
      </w:r>
      <w:proofErr w:type="spellStart"/>
      <w:r w:rsidRPr="004F7108">
        <w:rPr>
          <w:rFonts w:eastAsia="MS Mincho"/>
        </w:rPr>
        <w:t>Jooris</w:t>
      </w:r>
      <w:proofErr w:type="spellEnd"/>
      <w:r w:rsidRPr="004F7108">
        <w:rPr>
          <w:rFonts w:eastAsia="MS Mincho"/>
        </w:rPr>
        <w:t xml:space="preserve"> verschillende landoppervlakten geërfd. </w:t>
      </w:r>
      <w:r w:rsidRPr="004F7108">
        <w:rPr>
          <w:rFonts w:eastAsia="MS Mincho"/>
        </w:rPr>
        <w:br/>
      </w:r>
      <w:r w:rsidRPr="004F7108">
        <w:rPr>
          <w:rFonts w:eastAsia="MS Mincho"/>
        </w:rPr>
        <w:tab/>
      </w:r>
      <w:r w:rsidRPr="004F7108">
        <w:rPr>
          <w:rFonts w:eastAsia="MS Mincho"/>
        </w:rPr>
        <w:tab/>
        <w:t>* Een land "</w:t>
      </w:r>
      <w:proofErr w:type="spellStart"/>
      <w:r w:rsidRPr="004F7108">
        <w:rPr>
          <w:rFonts w:eastAsia="MS Mincho"/>
        </w:rPr>
        <w:t>Casteelacker</w:t>
      </w:r>
      <w:proofErr w:type="spellEnd"/>
      <w:r w:rsidRPr="004F7108">
        <w:rPr>
          <w:rFonts w:eastAsia="MS Mincho"/>
        </w:rPr>
        <w:t xml:space="preserve">" genaamd, oppervlakte 800 Roeden </w:t>
      </w:r>
      <w:proofErr w:type="spellStart"/>
      <w:r w:rsidRPr="004F7108">
        <w:rPr>
          <w:rFonts w:eastAsia="MS Mincho"/>
        </w:rPr>
        <w:t>Gentsche</w:t>
      </w:r>
      <w:proofErr w:type="spellEnd"/>
      <w:r w:rsidRPr="004F7108">
        <w:rPr>
          <w:rFonts w:eastAsia="MS Mincho"/>
        </w:rPr>
        <w:t xml:space="preserve"> </w:t>
      </w:r>
      <w:proofErr w:type="spellStart"/>
      <w:r w:rsidRPr="004F7108">
        <w:rPr>
          <w:rFonts w:eastAsia="MS Mincho"/>
        </w:rPr>
        <w:t>Maete</w:t>
      </w:r>
      <w:proofErr w:type="spellEnd"/>
      <w:r w:rsidRPr="004F7108">
        <w:rPr>
          <w:rFonts w:eastAsia="MS Mincho"/>
        </w:rPr>
        <w:t xml:space="preserve"> gelegen te </w:t>
      </w:r>
      <w:proofErr w:type="spellStart"/>
      <w:r w:rsidRPr="004F7108">
        <w:rPr>
          <w:rFonts w:eastAsia="MS Mincho"/>
        </w:rPr>
        <w:t>Wondelghem</w:t>
      </w:r>
      <w:proofErr w:type="spellEnd"/>
      <w:r w:rsidRPr="004F7108">
        <w:rPr>
          <w:rFonts w:eastAsia="MS Mincho"/>
        </w:rPr>
        <w:br/>
      </w:r>
      <w:r w:rsidRPr="004F7108">
        <w:rPr>
          <w:rFonts w:eastAsia="MS Mincho"/>
        </w:rPr>
        <w:tab/>
      </w:r>
      <w:r w:rsidRPr="004F7108">
        <w:rPr>
          <w:rFonts w:eastAsia="MS Mincho"/>
        </w:rPr>
        <w:tab/>
        <w:t xml:space="preserve">* Een land "De Witte </w:t>
      </w:r>
      <w:proofErr w:type="spellStart"/>
      <w:r w:rsidRPr="004F7108">
        <w:rPr>
          <w:rFonts w:eastAsia="MS Mincho"/>
        </w:rPr>
        <w:t>Weistoppelen</w:t>
      </w:r>
      <w:proofErr w:type="spellEnd"/>
      <w:r w:rsidRPr="004F7108">
        <w:rPr>
          <w:rFonts w:eastAsia="MS Mincho"/>
        </w:rPr>
        <w:t xml:space="preserve">" genaamd, oppervlakte 347 Roeden, gelegen te </w:t>
      </w:r>
      <w:proofErr w:type="spellStart"/>
      <w:r w:rsidRPr="004F7108">
        <w:rPr>
          <w:rFonts w:eastAsia="MS Mincho"/>
        </w:rPr>
        <w:t>Wondelghem</w:t>
      </w:r>
      <w:proofErr w:type="spellEnd"/>
      <w:r w:rsidRPr="004F7108">
        <w:rPr>
          <w:rFonts w:eastAsia="MS Mincho"/>
        </w:rPr>
        <w:t>.</w:t>
      </w:r>
      <w:r w:rsidRPr="004F7108">
        <w:rPr>
          <w:rFonts w:eastAsia="MS Mincho"/>
        </w:rPr>
        <w:br/>
      </w:r>
      <w:r w:rsidRPr="004F7108">
        <w:rPr>
          <w:rFonts w:eastAsia="MS Mincho"/>
        </w:rPr>
        <w:tab/>
      </w:r>
      <w:r w:rsidRPr="004F7108">
        <w:rPr>
          <w:rFonts w:eastAsia="MS Mincho"/>
        </w:rPr>
        <w:tab/>
        <w:t xml:space="preserve">* Een land gelegen binnen Oostakker op de </w:t>
      </w:r>
      <w:proofErr w:type="spellStart"/>
      <w:r w:rsidRPr="004F7108">
        <w:rPr>
          <w:rFonts w:eastAsia="MS Mincho"/>
        </w:rPr>
        <w:t>Meuleste</w:t>
      </w:r>
      <w:proofErr w:type="spellEnd"/>
      <w:r w:rsidRPr="004F7108">
        <w:rPr>
          <w:rFonts w:eastAsia="MS Mincho"/>
        </w:rPr>
        <w:t xml:space="preserve"> </w:t>
      </w:r>
      <w:proofErr w:type="spellStart"/>
      <w:r w:rsidRPr="004F7108">
        <w:rPr>
          <w:rFonts w:eastAsia="MS Mincho"/>
        </w:rPr>
        <w:t>Cauter</w:t>
      </w:r>
      <w:proofErr w:type="spellEnd"/>
      <w:r w:rsidRPr="004F7108">
        <w:rPr>
          <w:rFonts w:eastAsia="MS Mincho"/>
        </w:rPr>
        <w:t xml:space="preserve">, oppervlakte 700 Roeden en een tweede 417 Roeden, beide verkocht aan de Procureur De </w:t>
      </w:r>
      <w:proofErr w:type="spellStart"/>
      <w:r w:rsidRPr="004F7108">
        <w:rPr>
          <w:rFonts w:eastAsia="MS Mincho"/>
        </w:rPr>
        <w:t>Causemaecker</w:t>
      </w:r>
      <w:proofErr w:type="spellEnd"/>
      <w:r w:rsidRPr="004F7108">
        <w:rPr>
          <w:rFonts w:eastAsia="MS Mincho"/>
        </w:rPr>
        <w:t>.</w:t>
      </w:r>
      <w:r w:rsidRPr="004F7108">
        <w:rPr>
          <w:rFonts w:eastAsia="MS Mincho"/>
        </w:rPr>
        <w:br/>
        <w:t xml:space="preserve">Na zijn dood werden deze gronden verkocht aan zijn broer Pieter (17 september 1759). Betreffende de landerijen in </w:t>
      </w:r>
      <w:proofErr w:type="spellStart"/>
      <w:r w:rsidRPr="004F7108">
        <w:rPr>
          <w:rFonts w:eastAsia="MS Mincho"/>
        </w:rPr>
        <w:t>Wondelgem</w:t>
      </w:r>
      <w:proofErr w:type="spellEnd"/>
      <w:r w:rsidRPr="004F7108">
        <w:rPr>
          <w:rFonts w:eastAsia="MS Mincho"/>
        </w:rPr>
        <w:t xml:space="preserve">, lag Pieter </w:t>
      </w:r>
      <w:proofErr w:type="spellStart"/>
      <w:r w:rsidRPr="004F7108">
        <w:rPr>
          <w:rFonts w:eastAsia="MS Mincho"/>
        </w:rPr>
        <w:t>Braeckman</w:t>
      </w:r>
      <w:proofErr w:type="spellEnd"/>
      <w:r w:rsidRPr="004F7108">
        <w:rPr>
          <w:rFonts w:eastAsia="MS Mincho"/>
        </w:rPr>
        <w:t xml:space="preserve"> evenwel in proces met de kinderen van </w:t>
      </w:r>
      <w:proofErr w:type="spellStart"/>
      <w:r w:rsidRPr="004F7108">
        <w:rPr>
          <w:rFonts w:eastAsia="MS Mincho"/>
        </w:rPr>
        <w:t>Georgius</w:t>
      </w:r>
      <w:proofErr w:type="spellEnd"/>
      <w:r w:rsidRPr="004F7108">
        <w:rPr>
          <w:rFonts w:eastAsia="MS Mincho"/>
        </w:rPr>
        <w:t xml:space="preserve"> </w:t>
      </w:r>
      <w:proofErr w:type="spellStart"/>
      <w:r w:rsidRPr="004F7108">
        <w:rPr>
          <w:rFonts w:eastAsia="MS Mincho"/>
        </w:rPr>
        <w:t>Braeckman</w:t>
      </w:r>
      <w:proofErr w:type="spellEnd"/>
      <w:r w:rsidRPr="004F7108">
        <w:rPr>
          <w:rFonts w:eastAsia="MS Mincho"/>
        </w:rPr>
        <w:t xml:space="preserve">. Er was op 23 mei 1778 een </w:t>
      </w:r>
      <w:proofErr w:type="spellStart"/>
      <w:r w:rsidRPr="004F7108">
        <w:rPr>
          <w:rFonts w:eastAsia="MS Mincho"/>
        </w:rPr>
        <w:t>questie</w:t>
      </w:r>
      <w:proofErr w:type="spellEnd"/>
      <w:r w:rsidRPr="004F7108">
        <w:rPr>
          <w:rFonts w:eastAsia="MS Mincho"/>
        </w:rPr>
        <w:t xml:space="preserve"> </w:t>
      </w:r>
      <w:r w:rsidRPr="004F7108">
        <w:rPr>
          <w:rFonts w:eastAsia="MS Mincho"/>
          <w:i/>
          <w:iCs/>
        </w:rPr>
        <w:t xml:space="preserve">“tot </w:t>
      </w:r>
      <w:proofErr w:type="spellStart"/>
      <w:r w:rsidRPr="004F7108">
        <w:rPr>
          <w:rFonts w:eastAsia="MS Mincho"/>
          <w:i/>
          <w:iCs/>
        </w:rPr>
        <w:t>preuve</w:t>
      </w:r>
      <w:proofErr w:type="spellEnd"/>
      <w:r w:rsidRPr="004F7108">
        <w:rPr>
          <w:rFonts w:eastAsia="MS Mincho"/>
          <w:i/>
          <w:iCs/>
        </w:rPr>
        <w:t xml:space="preserve"> dat Pieter </w:t>
      </w:r>
      <w:proofErr w:type="spellStart"/>
      <w:r w:rsidRPr="004F7108">
        <w:rPr>
          <w:rFonts w:eastAsia="MS Mincho"/>
          <w:i/>
          <w:iCs/>
        </w:rPr>
        <w:t>Braeckman</w:t>
      </w:r>
      <w:proofErr w:type="spellEnd"/>
      <w:r w:rsidRPr="004F7108">
        <w:rPr>
          <w:rFonts w:eastAsia="MS Mincho"/>
          <w:i/>
          <w:iCs/>
        </w:rPr>
        <w:t xml:space="preserve"> </w:t>
      </w:r>
      <w:proofErr w:type="spellStart"/>
      <w:r w:rsidRPr="004F7108">
        <w:rPr>
          <w:rFonts w:eastAsia="MS Mincho"/>
          <w:i/>
          <w:iCs/>
        </w:rPr>
        <w:t>waerlijck</w:t>
      </w:r>
      <w:proofErr w:type="spellEnd"/>
      <w:r w:rsidRPr="004F7108">
        <w:rPr>
          <w:rFonts w:eastAsia="MS Mincho"/>
          <w:i/>
          <w:iCs/>
        </w:rPr>
        <w:t xml:space="preserve"> ende </w:t>
      </w:r>
      <w:proofErr w:type="spellStart"/>
      <w:r w:rsidRPr="004F7108">
        <w:rPr>
          <w:rFonts w:eastAsia="MS Mincho"/>
          <w:i/>
          <w:iCs/>
        </w:rPr>
        <w:t>effectievelijk</w:t>
      </w:r>
      <w:proofErr w:type="spellEnd"/>
      <w:r w:rsidRPr="004F7108">
        <w:rPr>
          <w:rFonts w:eastAsia="MS Mincho"/>
          <w:i/>
          <w:iCs/>
        </w:rPr>
        <w:t xml:space="preserve"> </w:t>
      </w:r>
      <w:proofErr w:type="spellStart"/>
      <w:r w:rsidRPr="004F7108">
        <w:rPr>
          <w:rFonts w:eastAsia="MS Mincho"/>
          <w:i/>
          <w:iCs/>
        </w:rPr>
        <w:t>Proprietaris</w:t>
      </w:r>
      <w:proofErr w:type="spellEnd"/>
      <w:r w:rsidRPr="004F7108">
        <w:rPr>
          <w:rFonts w:eastAsia="MS Mincho"/>
          <w:i/>
          <w:iCs/>
        </w:rPr>
        <w:t xml:space="preserve"> is van de twee Lande”</w:t>
      </w:r>
      <w:r w:rsidRPr="004F7108">
        <w:rPr>
          <w:rFonts w:eastAsia="MS Mincho"/>
        </w:rPr>
        <w:t>. In maart 1779 werden de landerijen hem effectief toegewezen. Hij stierf in mei 1779.</w:t>
      </w:r>
    </w:p>
    <w:p w14:paraId="01FCAFFC" w14:textId="77777777" w:rsidR="00FA3796" w:rsidRPr="004F7108" w:rsidRDefault="00FA3796" w:rsidP="00FA3796">
      <w:pPr>
        <w:pStyle w:val="Tekstzonderopmaak"/>
        <w:ind w:firstLine="708"/>
        <w:rPr>
          <w:rFonts w:eastAsia="MS Mincho"/>
        </w:rPr>
      </w:pPr>
      <w:r w:rsidRPr="004F7108">
        <w:rPr>
          <w:rFonts w:eastAsia="MS Mincho"/>
        </w:rPr>
        <w:br/>
      </w:r>
      <w:r w:rsidRPr="004F7108">
        <w:rPr>
          <w:rFonts w:eastAsia="MS Mincho"/>
        </w:rPr>
        <w:tab/>
        <w:t>- Tijdens zijn tweede huwelijk kocht hij</w:t>
      </w:r>
      <w:r w:rsidRPr="004F7108">
        <w:rPr>
          <w:rFonts w:eastAsia="MS Mincho"/>
        </w:rPr>
        <w:br/>
      </w:r>
      <w:r w:rsidRPr="004F7108">
        <w:rPr>
          <w:rFonts w:eastAsia="MS Mincho"/>
        </w:rPr>
        <w:tab/>
      </w:r>
      <w:r w:rsidRPr="004F7108">
        <w:rPr>
          <w:rFonts w:eastAsia="MS Mincho"/>
        </w:rPr>
        <w:tab/>
        <w:t xml:space="preserve">* op 6 december 1755 van Lieven De </w:t>
      </w:r>
      <w:proofErr w:type="spellStart"/>
      <w:r w:rsidRPr="004F7108">
        <w:rPr>
          <w:rFonts w:eastAsia="MS Mincho"/>
        </w:rPr>
        <w:t>Taeye</w:t>
      </w:r>
      <w:proofErr w:type="spellEnd"/>
      <w:r w:rsidRPr="004F7108">
        <w:rPr>
          <w:rFonts w:eastAsia="MS Mincho"/>
        </w:rPr>
        <w:t xml:space="preserve"> en </w:t>
      </w:r>
      <w:proofErr w:type="spellStart"/>
      <w:r w:rsidRPr="004F7108">
        <w:rPr>
          <w:rFonts w:eastAsia="MS Mincho"/>
        </w:rPr>
        <w:t>Geerdine</w:t>
      </w:r>
      <w:proofErr w:type="spellEnd"/>
      <w:r w:rsidRPr="004F7108">
        <w:rPr>
          <w:rFonts w:eastAsia="MS Mincho"/>
        </w:rPr>
        <w:t xml:space="preserve"> De </w:t>
      </w:r>
      <w:proofErr w:type="spellStart"/>
      <w:r w:rsidRPr="004F7108">
        <w:rPr>
          <w:rFonts w:eastAsia="MS Mincho"/>
        </w:rPr>
        <w:t>Spiegelaere</w:t>
      </w:r>
      <w:proofErr w:type="spellEnd"/>
      <w:r w:rsidRPr="004F7108">
        <w:rPr>
          <w:rFonts w:eastAsia="MS Mincho"/>
        </w:rPr>
        <w:t xml:space="preserve">, zijn </w:t>
      </w:r>
      <w:proofErr w:type="spellStart"/>
      <w:r w:rsidRPr="004F7108">
        <w:rPr>
          <w:rFonts w:eastAsia="MS Mincho"/>
        </w:rPr>
        <w:t>huisvrouw,een</w:t>
      </w:r>
      <w:proofErr w:type="spellEnd"/>
      <w:r w:rsidRPr="004F7108">
        <w:rPr>
          <w:rFonts w:eastAsia="MS Mincho"/>
        </w:rPr>
        <w:t xml:space="preserve"> huis op 11 roeden grond, in het gehucht </w:t>
      </w:r>
      <w:proofErr w:type="spellStart"/>
      <w:r w:rsidRPr="004F7108">
        <w:rPr>
          <w:rFonts w:eastAsia="MS Mincho"/>
        </w:rPr>
        <w:t>Scheurbrouck</w:t>
      </w:r>
      <w:proofErr w:type="spellEnd"/>
      <w:r w:rsidRPr="004F7108">
        <w:rPr>
          <w:rFonts w:eastAsia="MS Mincho"/>
        </w:rPr>
        <w:t xml:space="preserve"> te Oosterzele ten Oosten het Steentien, Zuid de </w:t>
      </w:r>
      <w:proofErr w:type="spellStart"/>
      <w:r w:rsidRPr="004F7108">
        <w:rPr>
          <w:rFonts w:eastAsia="MS Mincho"/>
        </w:rPr>
        <w:t>straete</w:t>
      </w:r>
      <w:proofErr w:type="spellEnd"/>
      <w:r w:rsidRPr="004F7108">
        <w:rPr>
          <w:rFonts w:eastAsia="MS Mincho"/>
        </w:rPr>
        <w:t xml:space="preserve"> leidende naar </w:t>
      </w:r>
      <w:proofErr w:type="spellStart"/>
      <w:r w:rsidRPr="004F7108">
        <w:rPr>
          <w:rFonts w:eastAsia="MS Mincho"/>
        </w:rPr>
        <w:t>St.Lievens</w:t>
      </w:r>
      <w:proofErr w:type="spellEnd"/>
      <w:r w:rsidRPr="004F7108">
        <w:rPr>
          <w:rFonts w:eastAsia="MS Mincho"/>
        </w:rPr>
        <w:t xml:space="preserve"> </w:t>
      </w:r>
      <w:r w:rsidRPr="004F7108">
        <w:rPr>
          <w:rFonts w:eastAsia="MS Mincho"/>
        </w:rPr>
        <w:lastRenderedPageBreak/>
        <w:t xml:space="preserve">Houtem, West en Noord de </w:t>
      </w:r>
      <w:proofErr w:type="spellStart"/>
      <w:r w:rsidRPr="004F7108">
        <w:rPr>
          <w:rFonts w:eastAsia="MS Mincho"/>
        </w:rPr>
        <w:t>straete</w:t>
      </w:r>
      <w:proofErr w:type="spellEnd"/>
      <w:r w:rsidRPr="004F7108">
        <w:rPr>
          <w:rFonts w:eastAsia="MS Mincho"/>
        </w:rPr>
        <w:t xml:space="preserve"> leidende naar </w:t>
      </w:r>
      <w:proofErr w:type="spellStart"/>
      <w:r w:rsidRPr="004F7108">
        <w:rPr>
          <w:rFonts w:eastAsia="MS Mincho"/>
        </w:rPr>
        <w:t>Bavegem</w:t>
      </w:r>
      <w:proofErr w:type="spellEnd"/>
      <w:r w:rsidRPr="004F7108">
        <w:rPr>
          <w:rFonts w:eastAsia="MS Mincho"/>
        </w:rPr>
        <w:t xml:space="preserve"> (thans de hoek van de Boekhoutstraat met de </w:t>
      </w:r>
      <w:proofErr w:type="spellStart"/>
      <w:r w:rsidRPr="004F7108">
        <w:rPr>
          <w:rFonts w:eastAsia="MS Mincho"/>
        </w:rPr>
        <w:t>Houtemstraat</w:t>
      </w:r>
      <w:proofErr w:type="spellEnd"/>
      <w:r w:rsidRPr="004F7108">
        <w:rPr>
          <w:rFonts w:eastAsia="MS Mincho"/>
        </w:rPr>
        <w:t>).</w:t>
      </w:r>
      <w:r w:rsidRPr="004F7108">
        <w:rPr>
          <w:rFonts w:eastAsia="MS Mincho"/>
        </w:rPr>
        <w:br/>
      </w:r>
      <w:r w:rsidRPr="004F7108">
        <w:rPr>
          <w:rFonts w:eastAsia="MS Mincho"/>
        </w:rPr>
        <w:tab/>
      </w:r>
      <w:r w:rsidRPr="004F7108">
        <w:rPr>
          <w:rFonts w:eastAsia="MS Mincho"/>
        </w:rPr>
        <w:tab/>
        <w:t xml:space="preserve">* op 5 april 1756 een land binnen Oosterzele, 75 roeden gelegen langs de </w:t>
      </w:r>
      <w:proofErr w:type="spellStart"/>
      <w:r w:rsidRPr="004F7108">
        <w:rPr>
          <w:rFonts w:eastAsia="MS Mincho"/>
        </w:rPr>
        <w:t>Heystraat</w:t>
      </w:r>
      <w:proofErr w:type="spellEnd"/>
      <w:r w:rsidRPr="004F7108">
        <w:rPr>
          <w:rFonts w:eastAsia="MS Mincho"/>
        </w:rPr>
        <w:t xml:space="preserve"> met daarop een behuisde hofstede (in cijnspacht door Lieven De </w:t>
      </w:r>
      <w:proofErr w:type="spellStart"/>
      <w:r w:rsidRPr="004F7108">
        <w:rPr>
          <w:rFonts w:eastAsia="MS Mincho"/>
        </w:rPr>
        <w:t>Taeye</w:t>
      </w:r>
      <w:proofErr w:type="spellEnd"/>
      <w:r w:rsidRPr="004F7108">
        <w:rPr>
          <w:rFonts w:eastAsia="MS Mincho"/>
        </w:rPr>
        <w:t>), ten zuiden de Dreef.</w:t>
      </w:r>
    </w:p>
    <w:p w14:paraId="55F80022" w14:textId="77777777" w:rsidR="00FA3796" w:rsidRPr="004F7108" w:rsidRDefault="00FA3796" w:rsidP="00FA3796">
      <w:pPr>
        <w:pStyle w:val="Tekstzonderopmaak"/>
        <w:ind w:firstLine="708"/>
        <w:rPr>
          <w:rFonts w:eastAsia="MS Mincho"/>
        </w:rPr>
      </w:pPr>
      <w:r w:rsidRPr="004F7108">
        <w:rPr>
          <w:rFonts w:eastAsia="MS Mincho"/>
        </w:rPr>
        <w:t>- Tijdens zijn huwelijk verkocht hij o.a.</w:t>
      </w:r>
      <w:r w:rsidRPr="004F7108">
        <w:rPr>
          <w:rFonts w:eastAsia="MS Mincho"/>
        </w:rPr>
        <w:br/>
      </w:r>
      <w:r w:rsidRPr="004F7108">
        <w:rPr>
          <w:rFonts w:eastAsia="MS Mincho"/>
        </w:rPr>
        <w:tab/>
      </w:r>
      <w:r w:rsidRPr="004F7108">
        <w:rPr>
          <w:rFonts w:eastAsia="MS Mincho"/>
        </w:rPr>
        <w:tab/>
        <w:t xml:space="preserve">* "een halve </w:t>
      </w:r>
      <w:proofErr w:type="spellStart"/>
      <w:r w:rsidRPr="004F7108">
        <w:rPr>
          <w:rFonts w:eastAsia="MS Mincho"/>
        </w:rPr>
        <w:t>dachwant</w:t>
      </w:r>
      <w:proofErr w:type="spellEnd"/>
      <w:r w:rsidRPr="004F7108">
        <w:rPr>
          <w:rFonts w:eastAsia="MS Mincho"/>
        </w:rPr>
        <w:t xml:space="preserve"> </w:t>
      </w:r>
      <w:proofErr w:type="spellStart"/>
      <w:r w:rsidRPr="004F7108">
        <w:rPr>
          <w:rFonts w:eastAsia="MS Mincho"/>
        </w:rPr>
        <w:t>gront</w:t>
      </w:r>
      <w:proofErr w:type="spellEnd"/>
      <w:r w:rsidRPr="004F7108">
        <w:rPr>
          <w:rFonts w:eastAsia="MS Mincho"/>
        </w:rPr>
        <w:t xml:space="preserve"> liggende in </w:t>
      </w:r>
      <w:proofErr w:type="spellStart"/>
      <w:r w:rsidRPr="004F7108">
        <w:rPr>
          <w:rFonts w:eastAsia="MS Mincho"/>
        </w:rPr>
        <w:t>d'hofstede</w:t>
      </w:r>
      <w:proofErr w:type="spellEnd"/>
      <w:r w:rsidRPr="004F7108">
        <w:rPr>
          <w:rFonts w:eastAsia="MS Mincho"/>
        </w:rPr>
        <w:t xml:space="preserve"> in </w:t>
      </w:r>
      <w:proofErr w:type="spellStart"/>
      <w:r w:rsidRPr="004F7108">
        <w:rPr>
          <w:rFonts w:eastAsia="MS Mincho"/>
        </w:rPr>
        <w:t>uitgroetinghe</w:t>
      </w:r>
      <w:proofErr w:type="spellEnd"/>
      <w:r w:rsidRPr="004F7108">
        <w:rPr>
          <w:rFonts w:eastAsia="MS Mincho"/>
        </w:rPr>
        <w:t>" aan Pieter De Mulder (zijn schoonbroer).</w:t>
      </w:r>
      <w:r w:rsidRPr="004F7108">
        <w:rPr>
          <w:rFonts w:eastAsia="MS Mincho"/>
        </w:rPr>
        <w:br/>
      </w:r>
      <w:r w:rsidRPr="004F7108">
        <w:rPr>
          <w:rFonts w:eastAsia="MS Mincho"/>
        </w:rPr>
        <w:tab/>
      </w:r>
      <w:r w:rsidRPr="004F7108">
        <w:rPr>
          <w:rFonts w:eastAsia="MS Mincho"/>
        </w:rPr>
        <w:tab/>
        <w:t xml:space="preserve">* een partij land binnen de parochie van </w:t>
      </w:r>
      <w:proofErr w:type="spellStart"/>
      <w:r w:rsidRPr="004F7108">
        <w:rPr>
          <w:rFonts w:eastAsia="MS Mincho"/>
        </w:rPr>
        <w:t>Melsen</w:t>
      </w:r>
      <w:proofErr w:type="spellEnd"/>
      <w:r w:rsidRPr="004F7108">
        <w:rPr>
          <w:rFonts w:eastAsia="MS Mincho"/>
        </w:rPr>
        <w:t xml:space="preserve"> (wellicht afkomstig bij </w:t>
      </w:r>
      <w:proofErr w:type="spellStart"/>
      <w:r w:rsidRPr="004F7108">
        <w:rPr>
          <w:rFonts w:eastAsia="MS Mincho"/>
        </w:rPr>
        <w:t>ervenis</w:t>
      </w:r>
      <w:proofErr w:type="spellEnd"/>
      <w:r w:rsidRPr="004F7108">
        <w:rPr>
          <w:rFonts w:eastAsia="MS Mincho"/>
        </w:rPr>
        <w:t xml:space="preserve"> van zijn schoonvader) aan Louis </w:t>
      </w:r>
      <w:proofErr w:type="spellStart"/>
      <w:r w:rsidRPr="004F7108">
        <w:rPr>
          <w:rFonts w:eastAsia="MS Mincho"/>
        </w:rPr>
        <w:t>Sonneville</w:t>
      </w:r>
      <w:proofErr w:type="spellEnd"/>
      <w:r w:rsidRPr="004F7108">
        <w:rPr>
          <w:rFonts w:eastAsia="MS Mincho"/>
        </w:rPr>
        <w:t xml:space="preserve"> voor 14 pond.</w:t>
      </w:r>
      <w:r w:rsidRPr="004F7108">
        <w:rPr>
          <w:rFonts w:eastAsia="MS Mincho"/>
        </w:rPr>
        <w:br/>
      </w:r>
    </w:p>
    <w:p w14:paraId="2629EAED" w14:textId="77777777" w:rsidR="00FA3796" w:rsidRPr="004F7108" w:rsidRDefault="00FA3796" w:rsidP="00FA3796">
      <w:pPr>
        <w:pStyle w:val="Tekstzonderopmaak"/>
        <w:ind w:firstLine="708"/>
        <w:rPr>
          <w:rFonts w:eastAsia="MS Mincho"/>
        </w:rPr>
      </w:pPr>
      <w:r w:rsidRPr="004F7108">
        <w:rPr>
          <w:rFonts w:eastAsia="MS Mincho"/>
        </w:rPr>
        <w:t xml:space="preserve">- Van </w:t>
      </w:r>
      <w:proofErr w:type="spellStart"/>
      <w:r w:rsidRPr="004F7108">
        <w:rPr>
          <w:rFonts w:eastAsia="MS Mincho"/>
        </w:rPr>
        <w:t>Piers</w:t>
      </w:r>
      <w:proofErr w:type="spellEnd"/>
      <w:r w:rsidRPr="004F7108">
        <w:rPr>
          <w:rFonts w:eastAsia="MS Mincho"/>
        </w:rPr>
        <w:t xml:space="preserve"> De Welle pachtte hij ( reeds bij zijn eerste huwelijk ) huis, land, bos en </w:t>
      </w:r>
      <w:proofErr w:type="spellStart"/>
      <w:r w:rsidRPr="004F7108">
        <w:rPr>
          <w:rFonts w:eastAsia="MS Mincho"/>
        </w:rPr>
        <w:t>meirsch</w:t>
      </w:r>
      <w:proofErr w:type="spellEnd"/>
      <w:r w:rsidRPr="004F7108">
        <w:rPr>
          <w:rFonts w:eastAsia="MS Mincho"/>
        </w:rPr>
        <w:t xml:space="preserve">. Daarvoor moest </w:t>
      </w:r>
      <w:proofErr w:type="spellStart"/>
      <w:r w:rsidRPr="004F7108">
        <w:rPr>
          <w:rFonts w:eastAsia="MS Mincho"/>
        </w:rPr>
        <w:t>Georgius</w:t>
      </w:r>
      <w:proofErr w:type="spellEnd"/>
      <w:r w:rsidRPr="004F7108">
        <w:rPr>
          <w:rFonts w:eastAsia="MS Mincho"/>
        </w:rPr>
        <w:t xml:space="preserve"> 60-0-0 per jaar betalen. Het betrof hier een uitgestrekt erfgoed die hij bewoond heeft totdat hij in 1755 het huis van 11 roeden kocht.</w:t>
      </w:r>
    </w:p>
    <w:p w14:paraId="31265705" w14:textId="77777777" w:rsidR="00FA3796" w:rsidRPr="004F7108" w:rsidRDefault="00FA3796" w:rsidP="00FA3796">
      <w:pPr>
        <w:pStyle w:val="Tekstzonderopmaak"/>
        <w:ind w:firstLine="708"/>
        <w:rPr>
          <w:rFonts w:eastAsia="MS Mincho"/>
        </w:rPr>
      </w:pPr>
      <w:r w:rsidRPr="004F7108">
        <w:rPr>
          <w:rFonts w:eastAsia="MS Mincho"/>
        </w:rPr>
        <w:t xml:space="preserve">- Aan Pieter De Mulder, </w:t>
      </w:r>
      <w:proofErr w:type="spellStart"/>
      <w:r w:rsidRPr="004F7108">
        <w:rPr>
          <w:rFonts w:eastAsia="MS Mincho"/>
        </w:rPr>
        <w:t>Judocus</w:t>
      </w:r>
      <w:proofErr w:type="spellEnd"/>
      <w:r w:rsidRPr="004F7108">
        <w:rPr>
          <w:rFonts w:eastAsia="MS Mincho"/>
        </w:rPr>
        <w:t xml:space="preserve"> Van </w:t>
      </w:r>
      <w:proofErr w:type="spellStart"/>
      <w:r w:rsidRPr="004F7108">
        <w:rPr>
          <w:rFonts w:eastAsia="MS Mincho"/>
        </w:rPr>
        <w:t>Cauwenberghe</w:t>
      </w:r>
      <w:proofErr w:type="spellEnd"/>
      <w:r w:rsidRPr="004F7108">
        <w:rPr>
          <w:rFonts w:eastAsia="MS Mincho"/>
        </w:rPr>
        <w:t xml:space="preserve">, Jacobus </w:t>
      </w:r>
      <w:proofErr w:type="spellStart"/>
      <w:r w:rsidRPr="004F7108">
        <w:rPr>
          <w:rFonts w:eastAsia="MS Mincho"/>
        </w:rPr>
        <w:t>Caeckebeke</w:t>
      </w:r>
      <w:proofErr w:type="spellEnd"/>
      <w:r w:rsidRPr="004F7108">
        <w:rPr>
          <w:rFonts w:eastAsia="MS Mincho"/>
        </w:rPr>
        <w:t xml:space="preserve">, Lieven </w:t>
      </w:r>
      <w:proofErr w:type="spellStart"/>
      <w:r w:rsidRPr="004F7108">
        <w:rPr>
          <w:rFonts w:eastAsia="MS Mincho"/>
        </w:rPr>
        <w:t>Dobbelaere</w:t>
      </w:r>
      <w:proofErr w:type="spellEnd"/>
      <w:r w:rsidRPr="004F7108">
        <w:rPr>
          <w:rFonts w:eastAsia="MS Mincho"/>
        </w:rPr>
        <w:t xml:space="preserve">, Adriaen De </w:t>
      </w:r>
      <w:proofErr w:type="spellStart"/>
      <w:r w:rsidRPr="004F7108">
        <w:rPr>
          <w:rFonts w:eastAsia="MS Mincho"/>
        </w:rPr>
        <w:t>Vriese</w:t>
      </w:r>
      <w:proofErr w:type="spellEnd"/>
      <w:r w:rsidRPr="004F7108">
        <w:rPr>
          <w:rFonts w:eastAsia="MS Mincho"/>
        </w:rPr>
        <w:t xml:space="preserve">, Frans Lenssens, Lieven De </w:t>
      </w:r>
      <w:proofErr w:type="spellStart"/>
      <w:r w:rsidRPr="004F7108">
        <w:rPr>
          <w:rFonts w:eastAsia="MS Mincho"/>
        </w:rPr>
        <w:t>Teaye</w:t>
      </w:r>
      <w:proofErr w:type="spellEnd"/>
      <w:r w:rsidRPr="004F7108">
        <w:rPr>
          <w:rFonts w:eastAsia="MS Mincho"/>
        </w:rPr>
        <w:t>, … verpachtte hij land</w:t>
      </w:r>
    </w:p>
    <w:p w14:paraId="26E53B40" w14:textId="77777777" w:rsidR="00FA3796" w:rsidRPr="004F7108" w:rsidRDefault="00FA3796" w:rsidP="00FA3796">
      <w:pPr>
        <w:pStyle w:val="Tekstzonderopmaak"/>
        <w:ind w:firstLine="708"/>
        <w:rPr>
          <w:rFonts w:eastAsia="MS Mincho"/>
        </w:rPr>
      </w:pPr>
    </w:p>
    <w:p w14:paraId="431ED753" w14:textId="77777777" w:rsidR="00FA3796" w:rsidRPr="004F7108" w:rsidRDefault="00FA3796" w:rsidP="00FA3796">
      <w:pPr>
        <w:pStyle w:val="Tekstzonderopmaak"/>
        <w:ind w:firstLine="708"/>
        <w:rPr>
          <w:rFonts w:eastAsia="MS Mincho"/>
        </w:rPr>
      </w:pPr>
      <w:r w:rsidRPr="004F7108">
        <w:rPr>
          <w:rFonts w:eastAsia="MS Mincho"/>
        </w:rPr>
        <w:t>- Er wordt melding gemaakt van het rouwkleed van Angelina Catharina De Keyser met “</w:t>
      </w:r>
      <w:proofErr w:type="spellStart"/>
      <w:r w:rsidRPr="004F7108">
        <w:rPr>
          <w:rFonts w:eastAsia="MS Mincho"/>
          <w:i/>
          <w:iCs/>
        </w:rPr>
        <w:t>eenen</w:t>
      </w:r>
      <w:proofErr w:type="spellEnd"/>
      <w:r w:rsidRPr="004F7108">
        <w:rPr>
          <w:rFonts w:eastAsia="MS Mincho"/>
          <w:i/>
          <w:iCs/>
        </w:rPr>
        <w:t xml:space="preserve"> diamanten en </w:t>
      </w:r>
      <w:proofErr w:type="spellStart"/>
      <w:r w:rsidRPr="004F7108">
        <w:rPr>
          <w:rFonts w:eastAsia="MS Mincho"/>
          <w:i/>
          <w:iCs/>
        </w:rPr>
        <w:t>eenen</w:t>
      </w:r>
      <w:proofErr w:type="spellEnd"/>
      <w:r w:rsidRPr="004F7108">
        <w:rPr>
          <w:rFonts w:eastAsia="MS Mincho"/>
          <w:i/>
          <w:iCs/>
        </w:rPr>
        <w:t xml:space="preserve"> </w:t>
      </w:r>
      <w:proofErr w:type="spellStart"/>
      <w:r w:rsidRPr="004F7108">
        <w:rPr>
          <w:rFonts w:eastAsia="MS Mincho"/>
          <w:i/>
          <w:iCs/>
        </w:rPr>
        <w:t>cnoprinck</w:t>
      </w:r>
      <w:proofErr w:type="spellEnd"/>
      <w:r w:rsidRPr="004F7108">
        <w:rPr>
          <w:rFonts w:eastAsia="MS Mincho"/>
          <w:i/>
          <w:iCs/>
        </w:rPr>
        <w:t xml:space="preserve"> en een </w:t>
      </w:r>
      <w:proofErr w:type="spellStart"/>
      <w:r w:rsidRPr="004F7108">
        <w:rPr>
          <w:rFonts w:eastAsia="MS Mincho"/>
          <w:i/>
          <w:iCs/>
        </w:rPr>
        <w:t>gaude</w:t>
      </w:r>
      <w:proofErr w:type="spellEnd"/>
      <w:r w:rsidRPr="004F7108">
        <w:rPr>
          <w:rFonts w:eastAsia="MS Mincho"/>
          <w:i/>
          <w:iCs/>
        </w:rPr>
        <w:t xml:space="preserve"> </w:t>
      </w:r>
      <w:proofErr w:type="spellStart"/>
      <w:r w:rsidRPr="004F7108">
        <w:rPr>
          <w:rFonts w:eastAsia="MS Mincho"/>
          <w:i/>
          <w:iCs/>
        </w:rPr>
        <w:t>cruyce</w:t>
      </w:r>
      <w:proofErr w:type="spellEnd"/>
      <w:r w:rsidRPr="004F7108">
        <w:rPr>
          <w:rFonts w:eastAsia="MS Mincho"/>
        </w:rPr>
        <w:t>” ter waarde van 12 pond.</w:t>
      </w:r>
    </w:p>
    <w:p w14:paraId="11375329" w14:textId="77777777" w:rsidR="00FA3796" w:rsidRPr="004F7108" w:rsidRDefault="00FA3796" w:rsidP="00FA3796">
      <w:pPr>
        <w:pStyle w:val="Tekstzonderopmaak"/>
        <w:ind w:firstLine="708"/>
        <w:rPr>
          <w:rFonts w:eastAsia="MS Mincho"/>
        </w:rPr>
      </w:pPr>
      <w:r w:rsidRPr="004F7108">
        <w:rPr>
          <w:rFonts w:eastAsia="MS Mincho"/>
        </w:rPr>
        <w:br/>
      </w:r>
      <w:r w:rsidRPr="004F7108">
        <w:rPr>
          <w:rFonts w:eastAsia="MS Mincho"/>
        </w:rPr>
        <w:tab/>
        <w:t xml:space="preserve">- Er werd ook een inventaris gemaakt van het materieel op het erfgoed zoals : </w:t>
      </w:r>
      <w:r w:rsidRPr="004F7108">
        <w:rPr>
          <w:rFonts w:eastAsia="MS Mincho"/>
        </w:rPr>
        <w:br/>
      </w:r>
      <w:r w:rsidRPr="004F7108">
        <w:rPr>
          <w:rFonts w:eastAsia="MS Mincho"/>
        </w:rPr>
        <w:tab/>
      </w:r>
      <w:r w:rsidRPr="004F7108">
        <w:rPr>
          <w:rFonts w:eastAsia="MS Mincho"/>
        </w:rPr>
        <w:tab/>
        <w:t xml:space="preserve">* </w:t>
      </w:r>
      <w:r w:rsidRPr="004F7108">
        <w:rPr>
          <w:rFonts w:eastAsia="MS Mincho"/>
          <w:i/>
          <w:iCs/>
          <w:u w:val="single"/>
        </w:rPr>
        <w:t>in de keuken</w:t>
      </w:r>
      <w:r w:rsidRPr="004F7108">
        <w:rPr>
          <w:rFonts w:eastAsia="MS Mincho"/>
        </w:rPr>
        <w:br/>
      </w:r>
      <w:r w:rsidRPr="004F7108">
        <w:rPr>
          <w:rFonts w:eastAsia="MS Mincho"/>
        </w:rPr>
        <w:tab/>
        <w:t xml:space="preserve">blaaspijp, een hangel, </w:t>
      </w:r>
      <w:proofErr w:type="spellStart"/>
      <w:r w:rsidRPr="004F7108">
        <w:rPr>
          <w:rFonts w:eastAsia="MS Mincho"/>
        </w:rPr>
        <w:t>brandereel</w:t>
      </w:r>
      <w:proofErr w:type="spellEnd"/>
      <w:r w:rsidRPr="004F7108">
        <w:rPr>
          <w:rFonts w:eastAsia="MS Mincho"/>
        </w:rPr>
        <w:t xml:space="preserve"> rooster, een tang, strijkijzers, 2 tafels, 5 stoelen, 3 akers, een ijzeren pot, 3 marmieten, een ketel, een stramien, een melkkan, een koperen </w:t>
      </w:r>
      <w:proofErr w:type="spellStart"/>
      <w:r w:rsidRPr="004F7108">
        <w:rPr>
          <w:rFonts w:eastAsia="MS Mincho"/>
        </w:rPr>
        <w:t>Schysee</w:t>
      </w:r>
      <w:proofErr w:type="spellEnd"/>
      <w:r w:rsidRPr="004F7108">
        <w:rPr>
          <w:rFonts w:eastAsia="MS Mincho"/>
        </w:rPr>
        <w:t xml:space="preserve">, een </w:t>
      </w:r>
      <w:proofErr w:type="spellStart"/>
      <w:r w:rsidRPr="004F7108">
        <w:rPr>
          <w:rFonts w:eastAsia="MS Mincho"/>
        </w:rPr>
        <w:t>karne</w:t>
      </w:r>
      <w:proofErr w:type="spellEnd"/>
      <w:r w:rsidRPr="004F7108">
        <w:rPr>
          <w:rFonts w:eastAsia="MS Mincho"/>
        </w:rPr>
        <w:t xml:space="preserve">, 2 melkkuipen, waskuip. Een broodblok, </w:t>
      </w:r>
    </w:p>
    <w:p w14:paraId="127E14BA" w14:textId="77777777" w:rsidR="00FA3796" w:rsidRPr="004F7108" w:rsidRDefault="00FA3796" w:rsidP="00FA3796">
      <w:pPr>
        <w:pStyle w:val="Tekstzonderopmaak"/>
        <w:ind w:firstLine="708"/>
        <w:rPr>
          <w:rFonts w:eastAsia="MS Mincho"/>
        </w:rPr>
      </w:pPr>
      <w:r w:rsidRPr="004F7108">
        <w:rPr>
          <w:rFonts w:eastAsia="MS Mincho"/>
        </w:rPr>
        <w:tab/>
        <w:t xml:space="preserve">* </w:t>
      </w:r>
      <w:r w:rsidRPr="004F7108">
        <w:rPr>
          <w:rFonts w:eastAsia="MS Mincho"/>
          <w:i/>
          <w:iCs/>
          <w:u w:val="single"/>
        </w:rPr>
        <w:t>in de woon -en slaapkamer</w:t>
      </w:r>
      <w:r w:rsidRPr="004F7108">
        <w:rPr>
          <w:rFonts w:eastAsia="MS Mincho"/>
        </w:rPr>
        <w:br/>
      </w:r>
      <w:r w:rsidRPr="004F7108">
        <w:rPr>
          <w:rFonts w:eastAsia="MS Mincho"/>
        </w:rPr>
        <w:tab/>
        <w:t xml:space="preserve">het aardewerk en gleierwerk, theeschaaltjes, een </w:t>
      </w:r>
      <w:proofErr w:type="spellStart"/>
      <w:r w:rsidRPr="004F7108">
        <w:rPr>
          <w:rFonts w:eastAsia="MS Mincho"/>
        </w:rPr>
        <w:t>schrapra</w:t>
      </w:r>
      <w:proofErr w:type="spellEnd"/>
      <w:r w:rsidRPr="004F7108">
        <w:rPr>
          <w:rFonts w:eastAsia="MS Mincho"/>
        </w:rPr>
        <w:t xml:space="preserve">, een </w:t>
      </w:r>
      <w:proofErr w:type="spellStart"/>
      <w:r w:rsidRPr="004F7108">
        <w:rPr>
          <w:rFonts w:eastAsia="MS Mincho"/>
        </w:rPr>
        <w:t>taefel</w:t>
      </w:r>
      <w:proofErr w:type="spellEnd"/>
      <w:r w:rsidRPr="004F7108">
        <w:rPr>
          <w:rFonts w:eastAsia="MS Mincho"/>
        </w:rPr>
        <w:t xml:space="preserve">, een </w:t>
      </w:r>
      <w:proofErr w:type="spellStart"/>
      <w:r w:rsidRPr="004F7108">
        <w:rPr>
          <w:rFonts w:eastAsia="MS Mincho"/>
        </w:rPr>
        <w:t>coeffer</w:t>
      </w:r>
      <w:proofErr w:type="spellEnd"/>
      <w:r w:rsidRPr="004F7108">
        <w:rPr>
          <w:rFonts w:eastAsia="MS Mincho"/>
        </w:rPr>
        <w:t xml:space="preserve">, 2 kasten, acht stoelen, twee slaapkoetsen, 2 manden, een </w:t>
      </w:r>
      <w:proofErr w:type="spellStart"/>
      <w:r w:rsidRPr="004F7108">
        <w:rPr>
          <w:rFonts w:eastAsia="MS Mincho"/>
        </w:rPr>
        <w:t>orlogie</w:t>
      </w:r>
      <w:proofErr w:type="spellEnd"/>
      <w:r w:rsidRPr="004F7108">
        <w:rPr>
          <w:rFonts w:eastAsia="MS Mincho"/>
        </w:rPr>
        <w:t xml:space="preserve">, een koppel pistolen met een </w:t>
      </w:r>
      <w:proofErr w:type="spellStart"/>
      <w:r w:rsidRPr="004F7108">
        <w:rPr>
          <w:rFonts w:eastAsia="MS Mincho"/>
        </w:rPr>
        <w:t>fuseeke</w:t>
      </w:r>
      <w:proofErr w:type="spellEnd"/>
      <w:r w:rsidRPr="004F7108">
        <w:rPr>
          <w:rFonts w:eastAsia="MS Mincho"/>
        </w:rPr>
        <w:t xml:space="preserve">. Een </w:t>
      </w:r>
      <w:proofErr w:type="spellStart"/>
      <w:r w:rsidRPr="004F7108">
        <w:rPr>
          <w:rFonts w:eastAsia="MS Mincho"/>
        </w:rPr>
        <w:t>pluymbed</w:t>
      </w:r>
      <w:proofErr w:type="spellEnd"/>
      <w:r w:rsidRPr="004F7108">
        <w:rPr>
          <w:rFonts w:eastAsia="MS Mincho"/>
        </w:rPr>
        <w:t xml:space="preserve"> met kussens en </w:t>
      </w:r>
      <w:proofErr w:type="spellStart"/>
      <w:r w:rsidRPr="004F7108">
        <w:rPr>
          <w:rFonts w:eastAsia="MS Mincho"/>
        </w:rPr>
        <w:t>hoofdpulen</w:t>
      </w:r>
      <w:proofErr w:type="spellEnd"/>
      <w:r w:rsidRPr="004F7108">
        <w:rPr>
          <w:rFonts w:eastAsia="MS Mincho"/>
        </w:rPr>
        <w:t xml:space="preserve"> en </w:t>
      </w:r>
      <w:proofErr w:type="spellStart"/>
      <w:r w:rsidRPr="004F7108">
        <w:rPr>
          <w:rFonts w:eastAsia="MS Mincho"/>
        </w:rPr>
        <w:t>saergie</w:t>
      </w:r>
      <w:proofErr w:type="spellEnd"/>
      <w:r w:rsidRPr="004F7108">
        <w:rPr>
          <w:rFonts w:eastAsia="MS Mincho"/>
        </w:rPr>
        <w:t xml:space="preserve">, nog een </w:t>
      </w:r>
      <w:proofErr w:type="spellStart"/>
      <w:r w:rsidRPr="004F7108">
        <w:rPr>
          <w:rFonts w:eastAsia="MS Mincho"/>
        </w:rPr>
        <w:t>pluymbed</w:t>
      </w:r>
      <w:proofErr w:type="spellEnd"/>
      <w:r w:rsidRPr="004F7108">
        <w:rPr>
          <w:rFonts w:eastAsia="MS Mincho"/>
        </w:rPr>
        <w:t xml:space="preserve"> met 2 kussens en </w:t>
      </w:r>
      <w:proofErr w:type="spellStart"/>
      <w:r w:rsidRPr="004F7108">
        <w:rPr>
          <w:rFonts w:eastAsia="MS Mincho"/>
        </w:rPr>
        <w:t>saergie</w:t>
      </w:r>
      <w:proofErr w:type="spellEnd"/>
      <w:r w:rsidRPr="004F7108">
        <w:rPr>
          <w:rFonts w:eastAsia="MS Mincho"/>
        </w:rPr>
        <w:t xml:space="preserve">, 2 </w:t>
      </w:r>
      <w:proofErr w:type="spellStart"/>
      <w:r w:rsidRPr="004F7108">
        <w:rPr>
          <w:rFonts w:eastAsia="MS Mincho"/>
        </w:rPr>
        <w:t>pluymen</w:t>
      </w:r>
      <w:proofErr w:type="spellEnd"/>
      <w:r w:rsidRPr="004F7108">
        <w:rPr>
          <w:rFonts w:eastAsia="MS Mincho"/>
        </w:rPr>
        <w:t xml:space="preserve"> kussens, een </w:t>
      </w:r>
      <w:proofErr w:type="spellStart"/>
      <w:r w:rsidRPr="004F7108">
        <w:rPr>
          <w:rFonts w:eastAsia="MS Mincho"/>
        </w:rPr>
        <w:t>kastbed</w:t>
      </w:r>
      <w:proofErr w:type="spellEnd"/>
      <w:r w:rsidRPr="004F7108">
        <w:rPr>
          <w:rFonts w:eastAsia="MS Mincho"/>
        </w:rPr>
        <w:t xml:space="preserve"> en 3 </w:t>
      </w:r>
      <w:proofErr w:type="spellStart"/>
      <w:r w:rsidRPr="004F7108">
        <w:rPr>
          <w:rFonts w:eastAsia="MS Mincho"/>
        </w:rPr>
        <w:t>saergie</w:t>
      </w:r>
      <w:proofErr w:type="spellEnd"/>
      <w:r w:rsidRPr="004F7108">
        <w:rPr>
          <w:rFonts w:eastAsia="MS Mincho"/>
        </w:rPr>
        <w:t xml:space="preserve">, een </w:t>
      </w:r>
      <w:proofErr w:type="spellStart"/>
      <w:r w:rsidRPr="004F7108">
        <w:rPr>
          <w:rFonts w:eastAsia="MS Mincho"/>
        </w:rPr>
        <w:t>coeffer</w:t>
      </w:r>
      <w:proofErr w:type="spellEnd"/>
      <w:r w:rsidRPr="004F7108">
        <w:rPr>
          <w:rFonts w:eastAsia="MS Mincho"/>
        </w:rPr>
        <w:t xml:space="preserve"> met ijzeren band, een </w:t>
      </w:r>
      <w:proofErr w:type="spellStart"/>
      <w:r w:rsidRPr="004F7108">
        <w:rPr>
          <w:rFonts w:eastAsia="MS Mincho"/>
        </w:rPr>
        <w:t>tange</w:t>
      </w:r>
      <w:proofErr w:type="spellEnd"/>
      <w:r w:rsidRPr="004F7108">
        <w:rPr>
          <w:rFonts w:eastAsia="MS Mincho"/>
        </w:rPr>
        <w:t xml:space="preserve">, een houtzaag, </w:t>
      </w:r>
      <w:proofErr w:type="spellStart"/>
      <w:r w:rsidRPr="004F7108">
        <w:rPr>
          <w:rFonts w:eastAsia="MS Mincho"/>
        </w:rPr>
        <w:t>ekel</w:t>
      </w:r>
      <w:proofErr w:type="spellEnd"/>
      <w:r w:rsidRPr="004F7108">
        <w:rPr>
          <w:rFonts w:eastAsia="MS Mincho"/>
        </w:rPr>
        <w:t xml:space="preserve">, </w:t>
      </w:r>
      <w:proofErr w:type="spellStart"/>
      <w:r w:rsidRPr="004F7108">
        <w:rPr>
          <w:rFonts w:eastAsia="MS Mincho"/>
        </w:rPr>
        <w:t>astreeker</w:t>
      </w:r>
      <w:proofErr w:type="spellEnd"/>
      <w:r w:rsidRPr="004F7108">
        <w:rPr>
          <w:rFonts w:eastAsia="MS Mincho"/>
        </w:rPr>
        <w:t xml:space="preserve">, vijf hespen en enige </w:t>
      </w:r>
      <w:proofErr w:type="spellStart"/>
      <w:r w:rsidRPr="004F7108">
        <w:rPr>
          <w:rFonts w:eastAsia="MS Mincho"/>
        </w:rPr>
        <w:t>baeck</w:t>
      </w:r>
      <w:proofErr w:type="spellEnd"/>
      <w:r w:rsidRPr="004F7108">
        <w:rPr>
          <w:rFonts w:eastAsia="MS Mincho"/>
        </w:rPr>
        <w:t xml:space="preserve"> </w:t>
      </w:r>
      <w:proofErr w:type="spellStart"/>
      <w:r w:rsidRPr="004F7108">
        <w:rPr>
          <w:rFonts w:eastAsia="MS Mincho"/>
        </w:rPr>
        <w:t>vleesch</w:t>
      </w:r>
      <w:proofErr w:type="spellEnd"/>
      <w:r w:rsidRPr="004F7108">
        <w:rPr>
          <w:rFonts w:eastAsia="MS Mincho"/>
        </w:rPr>
        <w:t xml:space="preserve">, een wafelijzer en </w:t>
      </w:r>
      <w:proofErr w:type="spellStart"/>
      <w:r w:rsidRPr="004F7108">
        <w:rPr>
          <w:rFonts w:eastAsia="MS Mincho"/>
        </w:rPr>
        <w:t>koekepan</w:t>
      </w:r>
      <w:proofErr w:type="spellEnd"/>
      <w:r w:rsidRPr="004F7108">
        <w:rPr>
          <w:rFonts w:eastAsia="MS Mincho"/>
        </w:rPr>
        <w:t xml:space="preserve">, een boterkuip, een </w:t>
      </w:r>
      <w:proofErr w:type="spellStart"/>
      <w:r w:rsidRPr="004F7108">
        <w:rPr>
          <w:rFonts w:eastAsia="MS Mincho"/>
        </w:rPr>
        <w:t>theemst</w:t>
      </w:r>
      <w:proofErr w:type="spellEnd"/>
      <w:r w:rsidRPr="004F7108">
        <w:rPr>
          <w:rFonts w:eastAsia="MS Mincho"/>
        </w:rPr>
        <w:t xml:space="preserve">, 49 pont thee, 19 </w:t>
      </w:r>
      <w:proofErr w:type="spellStart"/>
      <w:r w:rsidRPr="004F7108">
        <w:rPr>
          <w:rFonts w:eastAsia="MS Mincho"/>
        </w:rPr>
        <w:t>serveet</w:t>
      </w:r>
      <w:proofErr w:type="spellEnd"/>
      <w:r w:rsidRPr="004F7108">
        <w:rPr>
          <w:rFonts w:eastAsia="MS Mincho"/>
        </w:rPr>
        <w:t xml:space="preserve">, een </w:t>
      </w:r>
      <w:proofErr w:type="spellStart"/>
      <w:r w:rsidRPr="004F7108">
        <w:rPr>
          <w:rFonts w:eastAsia="MS Mincho"/>
        </w:rPr>
        <w:t>serveete</w:t>
      </w:r>
      <w:proofErr w:type="spellEnd"/>
      <w:r w:rsidRPr="004F7108">
        <w:rPr>
          <w:rFonts w:eastAsia="MS Mincho"/>
        </w:rPr>
        <w:t xml:space="preserve"> </w:t>
      </w:r>
      <w:proofErr w:type="spellStart"/>
      <w:r w:rsidRPr="004F7108">
        <w:rPr>
          <w:rFonts w:eastAsia="MS Mincho"/>
        </w:rPr>
        <w:t>kamerlaeken</w:t>
      </w:r>
      <w:proofErr w:type="spellEnd"/>
      <w:r w:rsidRPr="004F7108">
        <w:rPr>
          <w:rFonts w:eastAsia="MS Mincho"/>
        </w:rPr>
        <w:t xml:space="preserve">, 6 paar </w:t>
      </w:r>
      <w:proofErr w:type="spellStart"/>
      <w:r w:rsidRPr="004F7108">
        <w:rPr>
          <w:rFonts w:eastAsia="MS Mincho"/>
        </w:rPr>
        <w:t>flawijn</w:t>
      </w:r>
      <w:proofErr w:type="spellEnd"/>
      <w:r w:rsidRPr="004F7108">
        <w:rPr>
          <w:rFonts w:eastAsia="MS Mincho"/>
        </w:rPr>
        <w:t xml:space="preserve">, 6 paar </w:t>
      </w:r>
      <w:proofErr w:type="spellStart"/>
      <w:r w:rsidRPr="004F7108">
        <w:rPr>
          <w:rFonts w:eastAsia="MS Mincho"/>
        </w:rPr>
        <w:t>slaepelaeckens</w:t>
      </w:r>
      <w:proofErr w:type="spellEnd"/>
      <w:r w:rsidRPr="004F7108">
        <w:rPr>
          <w:rFonts w:eastAsia="MS Mincho"/>
        </w:rPr>
        <w:t xml:space="preserve">, </w:t>
      </w:r>
      <w:proofErr w:type="spellStart"/>
      <w:r w:rsidRPr="004F7108">
        <w:rPr>
          <w:rFonts w:eastAsia="MS Mincho"/>
        </w:rPr>
        <w:t>cleer</w:t>
      </w:r>
      <w:proofErr w:type="spellEnd"/>
      <w:r w:rsidRPr="004F7108">
        <w:rPr>
          <w:rFonts w:eastAsia="MS Mincho"/>
        </w:rPr>
        <w:t xml:space="preserve"> en </w:t>
      </w:r>
      <w:proofErr w:type="spellStart"/>
      <w:r w:rsidRPr="004F7108">
        <w:rPr>
          <w:rFonts w:eastAsia="MS Mincho"/>
        </w:rPr>
        <w:t>lijnwaet</w:t>
      </w:r>
      <w:proofErr w:type="spellEnd"/>
      <w:r w:rsidRPr="004F7108">
        <w:rPr>
          <w:rFonts w:eastAsia="MS Mincho"/>
        </w:rPr>
        <w:t xml:space="preserve">, 21 pont </w:t>
      </w:r>
      <w:proofErr w:type="spellStart"/>
      <w:r w:rsidRPr="004F7108">
        <w:rPr>
          <w:rFonts w:eastAsia="MS Mincho"/>
        </w:rPr>
        <w:t>gaern</w:t>
      </w:r>
      <w:proofErr w:type="spellEnd"/>
      <w:r w:rsidRPr="004F7108">
        <w:rPr>
          <w:rFonts w:eastAsia="MS Mincho"/>
        </w:rPr>
        <w:t xml:space="preserve">, een </w:t>
      </w:r>
      <w:proofErr w:type="spellStart"/>
      <w:r w:rsidRPr="004F7108">
        <w:rPr>
          <w:rFonts w:eastAsia="MS Mincho"/>
        </w:rPr>
        <w:t>botercuyppe</w:t>
      </w:r>
      <w:proofErr w:type="spellEnd"/>
      <w:r w:rsidRPr="004F7108">
        <w:rPr>
          <w:rFonts w:eastAsia="MS Mincho"/>
        </w:rPr>
        <w:t xml:space="preserve">, een vleeskuip, </w:t>
      </w:r>
      <w:proofErr w:type="spellStart"/>
      <w:r w:rsidRPr="004F7108">
        <w:rPr>
          <w:rFonts w:eastAsia="MS Mincho"/>
        </w:rPr>
        <w:t>eenigh</w:t>
      </w:r>
      <w:proofErr w:type="spellEnd"/>
      <w:r w:rsidRPr="004F7108">
        <w:rPr>
          <w:rFonts w:eastAsia="MS Mincho"/>
        </w:rPr>
        <w:t xml:space="preserve"> </w:t>
      </w:r>
      <w:proofErr w:type="spellStart"/>
      <w:r w:rsidRPr="004F7108">
        <w:rPr>
          <w:rFonts w:eastAsia="MS Mincho"/>
        </w:rPr>
        <w:t>aerdewerk</w:t>
      </w:r>
      <w:proofErr w:type="spellEnd"/>
      <w:r w:rsidRPr="004F7108">
        <w:rPr>
          <w:rFonts w:eastAsia="MS Mincho"/>
        </w:rPr>
        <w:t xml:space="preserve"> met twee steen </w:t>
      </w:r>
      <w:proofErr w:type="spellStart"/>
      <w:r w:rsidRPr="004F7108">
        <w:rPr>
          <w:rFonts w:eastAsia="MS Mincho"/>
        </w:rPr>
        <w:t>smeir</w:t>
      </w:r>
      <w:proofErr w:type="spellEnd"/>
      <w:r w:rsidRPr="004F7108">
        <w:rPr>
          <w:rFonts w:eastAsia="MS Mincho"/>
        </w:rPr>
        <w:t xml:space="preserve">, 34 ellen nieuw </w:t>
      </w:r>
      <w:proofErr w:type="spellStart"/>
      <w:r w:rsidRPr="004F7108">
        <w:rPr>
          <w:rFonts w:eastAsia="MS Mincho"/>
        </w:rPr>
        <w:t>lijnwaet</w:t>
      </w:r>
      <w:proofErr w:type="spellEnd"/>
      <w:r w:rsidRPr="004F7108">
        <w:rPr>
          <w:rFonts w:eastAsia="MS Mincho"/>
        </w:rPr>
        <w:t xml:space="preserve">, een kinderdeken met een ander </w:t>
      </w:r>
      <w:proofErr w:type="spellStart"/>
      <w:r w:rsidRPr="004F7108">
        <w:rPr>
          <w:rFonts w:eastAsia="MS Mincho"/>
        </w:rPr>
        <w:t>endeken</w:t>
      </w:r>
      <w:proofErr w:type="spellEnd"/>
      <w:r w:rsidRPr="004F7108">
        <w:rPr>
          <w:rFonts w:eastAsia="MS Mincho"/>
        </w:rPr>
        <w:t xml:space="preserve"> </w:t>
      </w:r>
      <w:proofErr w:type="spellStart"/>
      <w:r w:rsidRPr="004F7108">
        <w:rPr>
          <w:rFonts w:eastAsia="MS Mincho"/>
        </w:rPr>
        <w:t>frisaede</w:t>
      </w:r>
      <w:proofErr w:type="spellEnd"/>
      <w:r w:rsidRPr="004F7108">
        <w:rPr>
          <w:rFonts w:eastAsia="MS Mincho"/>
        </w:rPr>
        <w:t>, een naaikussen, een spiegel, schouwkleed, brandhout met wat turf...</w:t>
      </w:r>
      <w:r w:rsidRPr="004F7108">
        <w:rPr>
          <w:rFonts w:eastAsia="MS Mincho"/>
        </w:rPr>
        <w:br/>
      </w:r>
      <w:r w:rsidRPr="004F7108">
        <w:rPr>
          <w:rFonts w:eastAsia="MS Mincho"/>
        </w:rPr>
        <w:tab/>
      </w:r>
      <w:r w:rsidRPr="004F7108">
        <w:rPr>
          <w:rFonts w:eastAsia="MS Mincho"/>
        </w:rPr>
        <w:tab/>
        <w:t xml:space="preserve">* </w:t>
      </w:r>
      <w:r w:rsidRPr="004F7108">
        <w:rPr>
          <w:rFonts w:eastAsia="MS Mincho"/>
          <w:i/>
          <w:iCs/>
          <w:u w:val="single"/>
        </w:rPr>
        <w:t>in de schuur, stallingen en op het hof</w:t>
      </w:r>
      <w:r w:rsidRPr="004F7108">
        <w:rPr>
          <w:rFonts w:eastAsia="MS Mincho"/>
        </w:rPr>
        <w:br/>
      </w:r>
      <w:r w:rsidRPr="004F7108">
        <w:rPr>
          <w:rFonts w:eastAsia="MS Mincho"/>
        </w:rPr>
        <w:tab/>
        <w:t xml:space="preserve">91 manden Rogge, 315 manden half </w:t>
      </w:r>
      <w:proofErr w:type="spellStart"/>
      <w:r w:rsidRPr="004F7108">
        <w:rPr>
          <w:rFonts w:eastAsia="MS Mincho"/>
        </w:rPr>
        <w:t>mastelijn</w:t>
      </w:r>
      <w:proofErr w:type="spellEnd"/>
      <w:r w:rsidRPr="004F7108">
        <w:rPr>
          <w:rFonts w:eastAsia="MS Mincho"/>
        </w:rPr>
        <w:t xml:space="preserve">, 32 manden haver en 390 manden tarwe van 1 gulden per mand, 99 manden bonen aan 16 stuivers de mand, 3 spa's, 3 bijlen, 4 houwmessen, 2 houwers, wiggen, een </w:t>
      </w:r>
      <w:proofErr w:type="spellStart"/>
      <w:r w:rsidRPr="004F7108">
        <w:rPr>
          <w:rFonts w:eastAsia="MS Mincho"/>
        </w:rPr>
        <w:t>seys</w:t>
      </w:r>
      <w:proofErr w:type="spellEnd"/>
      <w:r w:rsidRPr="004F7108">
        <w:rPr>
          <w:rFonts w:eastAsia="MS Mincho"/>
        </w:rPr>
        <w:t xml:space="preserve">, rieken, een koets, manden, </w:t>
      </w:r>
      <w:proofErr w:type="spellStart"/>
      <w:r w:rsidRPr="004F7108">
        <w:rPr>
          <w:rFonts w:eastAsia="MS Mincho"/>
        </w:rPr>
        <w:t>spinnewiel</w:t>
      </w:r>
      <w:proofErr w:type="spellEnd"/>
      <w:r w:rsidRPr="004F7108">
        <w:rPr>
          <w:rFonts w:eastAsia="MS Mincho"/>
        </w:rPr>
        <w:t xml:space="preserve"> en haspel, een zaag, een kast, wat oud ijzer, een </w:t>
      </w:r>
      <w:proofErr w:type="spellStart"/>
      <w:r w:rsidRPr="004F7108">
        <w:rPr>
          <w:rFonts w:eastAsia="MS Mincho"/>
        </w:rPr>
        <w:t>coornhouwmes</w:t>
      </w:r>
      <w:proofErr w:type="spellEnd"/>
      <w:r w:rsidRPr="004F7108">
        <w:rPr>
          <w:rFonts w:eastAsia="MS Mincho"/>
        </w:rPr>
        <w:t xml:space="preserve">, 13 bakzakken en dorskleed, een vat raapzaad, een hoop kuipen, een </w:t>
      </w:r>
      <w:proofErr w:type="spellStart"/>
      <w:r w:rsidRPr="004F7108">
        <w:rPr>
          <w:rFonts w:eastAsia="MS Mincho"/>
        </w:rPr>
        <w:t>sack</w:t>
      </w:r>
      <w:proofErr w:type="spellEnd"/>
      <w:r w:rsidRPr="004F7108">
        <w:rPr>
          <w:rFonts w:eastAsia="MS Mincho"/>
        </w:rPr>
        <w:t xml:space="preserve"> </w:t>
      </w:r>
      <w:proofErr w:type="spellStart"/>
      <w:r w:rsidRPr="004F7108">
        <w:rPr>
          <w:rFonts w:eastAsia="MS Mincho"/>
        </w:rPr>
        <w:t>mesteluyn</w:t>
      </w:r>
      <w:proofErr w:type="spellEnd"/>
      <w:r w:rsidRPr="004F7108">
        <w:rPr>
          <w:rFonts w:eastAsia="MS Mincho"/>
        </w:rPr>
        <w:t xml:space="preserve">, 20 zakken gerst, een vat bonen, een steekoets met slaapdeken, twee wagens rapen, een slijpsteen, twee wagens, een steekkar, twee ploegen, twee eggen, sleden, zwingel, vier werkpaarden, een veulen van twee jaar, een veulen op zijn twee jaar, een </w:t>
      </w:r>
      <w:proofErr w:type="spellStart"/>
      <w:r w:rsidRPr="004F7108">
        <w:rPr>
          <w:rFonts w:eastAsia="MS Mincho"/>
        </w:rPr>
        <w:t>zooglinck</w:t>
      </w:r>
      <w:proofErr w:type="spellEnd"/>
      <w:r w:rsidRPr="004F7108">
        <w:rPr>
          <w:rFonts w:eastAsia="MS Mincho"/>
        </w:rPr>
        <w:t xml:space="preserve">, 13 voeren </w:t>
      </w:r>
      <w:proofErr w:type="spellStart"/>
      <w:r w:rsidRPr="004F7108">
        <w:rPr>
          <w:rFonts w:eastAsia="MS Mincho"/>
        </w:rPr>
        <w:t>meirsch</w:t>
      </w:r>
      <w:proofErr w:type="spellEnd"/>
      <w:r w:rsidRPr="004F7108">
        <w:rPr>
          <w:rFonts w:eastAsia="MS Mincho"/>
        </w:rPr>
        <w:t xml:space="preserve"> hooi en twee voeren </w:t>
      </w:r>
      <w:proofErr w:type="spellStart"/>
      <w:r w:rsidRPr="004F7108">
        <w:rPr>
          <w:rFonts w:eastAsia="MS Mincho"/>
        </w:rPr>
        <w:t>claverhooi</w:t>
      </w:r>
      <w:proofErr w:type="spellEnd"/>
      <w:r w:rsidRPr="004F7108">
        <w:rPr>
          <w:rFonts w:eastAsia="MS Mincho"/>
        </w:rPr>
        <w:t xml:space="preserve">, het geroot vlas in de wei voor het hof, het </w:t>
      </w:r>
      <w:proofErr w:type="spellStart"/>
      <w:r w:rsidRPr="004F7108">
        <w:rPr>
          <w:rFonts w:eastAsia="MS Mincho"/>
        </w:rPr>
        <w:t>meirsch</w:t>
      </w:r>
      <w:proofErr w:type="spellEnd"/>
      <w:r w:rsidRPr="004F7108">
        <w:rPr>
          <w:rFonts w:eastAsia="MS Mincho"/>
        </w:rPr>
        <w:t xml:space="preserve"> ten hove en in de stallen, zeven melkkoeien, drie </w:t>
      </w:r>
      <w:proofErr w:type="spellStart"/>
      <w:r w:rsidRPr="004F7108">
        <w:rPr>
          <w:rFonts w:eastAsia="MS Mincho"/>
        </w:rPr>
        <w:t>vaarsen</w:t>
      </w:r>
      <w:proofErr w:type="spellEnd"/>
      <w:r w:rsidRPr="004F7108">
        <w:rPr>
          <w:rFonts w:eastAsia="MS Mincho"/>
        </w:rPr>
        <w:t xml:space="preserve">, drie </w:t>
      </w:r>
      <w:proofErr w:type="spellStart"/>
      <w:r w:rsidRPr="004F7108">
        <w:rPr>
          <w:rFonts w:eastAsia="MS Mincho"/>
        </w:rPr>
        <w:t>kalvers</w:t>
      </w:r>
      <w:proofErr w:type="spellEnd"/>
      <w:r w:rsidRPr="004F7108">
        <w:rPr>
          <w:rFonts w:eastAsia="MS Mincho"/>
        </w:rPr>
        <w:t xml:space="preserve">, drie varkens, 20 hoenders en 32 kiekens, een </w:t>
      </w:r>
      <w:proofErr w:type="spellStart"/>
      <w:r w:rsidRPr="004F7108">
        <w:rPr>
          <w:rFonts w:eastAsia="MS Mincho"/>
        </w:rPr>
        <w:t>sneypeirt</w:t>
      </w:r>
      <w:proofErr w:type="spellEnd"/>
      <w:r w:rsidRPr="004F7108">
        <w:rPr>
          <w:rFonts w:eastAsia="MS Mincho"/>
        </w:rPr>
        <w:t xml:space="preserve"> met een nieuw </w:t>
      </w:r>
      <w:proofErr w:type="spellStart"/>
      <w:r w:rsidRPr="004F7108">
        <w:rPr>
          <w:rFonts w:eastAsia="MS Mincho"/>
        </w:rPr>
        <w:t>seynsen</w:t>
      </w:r>
      <w:proofErr w:type="spellEnd"/>
      <w:r w:rsidRPr="004F7108">
        <w:rPr>
          <w:rFonts w:eastAsia="MS Mincho"/>
        </w:rPr>
        <w:t xml:space="preserve"> </w:t>
      </w:r>
      <w:r w:rsidRPr="004F7108">
        <w:rPr>
          <w:rFonts w:eastAsia="MS Mincho"/>
        </w:rPr>
        <w:br/>
      </w:r>
      <w:r w:rsidRPr="004F7108">
        <w:rPr>
          <w:rFonts w:eastAsia="MS Mincho"/>
        </w:rPr>
        <w:tab/>
      </w:r>
      <w:r w:rsidRPr="004F7108">
        <w:rPr>
          <w:rFonts w:eastAsia="MS Mincho"/>
        </w:rPr>
        <w:tab/>
        <w:t xml:space="preserve">* Er was nog een opsomming van de gewassen die op de akkers stonden zoals 200 roeden tarwe, </w:t>
      </w:r>
      <w:proofErr w:type="spellStart"/>
      <w:r w:rsidRPr="004F7108">
        <w:rPr>
          <w:rFonts w:eastAsia="MS Mincho"/>
        </w:rPr>
        <w:t>pataters</w:t>
      </w:r>
      <w:proofErr w:type="spellEnd"/>
      <w:r w:rsidRPr="004F7108">
        <w:rPr>
          <w:rFonts w:eastAsia="MS Mincho"/>
        </w:rPr>
        <w:t xml:space="preserve">, een </w:t>
      </w:r>
      <w:proofErr w:type="spellStart"/>
      <w:r w:rsidRPr="004F7108">
        <w:rPr>
          <w:rFonts w:eastAsia="MS Mincho"/>
        </w:rPr>
        <w:t>dachwant</w:t>
      </w:r>
      <w:proofErr w:type="spellEnd"/>
      <w:r w:rsidRPr="004F7108">
        <w:rPr>
          <w:rFonts w:eastAsia="MS Mincho"/>
        </w:rPr>
        <w:t xml:space="preserve"> wortelen, klaver, 300 roeden bonen, loof, 100 roeden </w:t>
      </w:r>
      <w:proofErr w:type="spellStart"/>
      <w:r w:rsidRPr="004F7108">
        <w:rPr>
          <w:rFonts w:eastAsia="MS Mincho"/>
        </w:rPr>
        <w:t>vlasschaert</w:t>
      </w:r>
      <w:proofErr w:type="spellEnd"/>
      <w:r w:rsidRPr="004F7108">
        <w:rPr>
          <w:rFonts w:eastAsia="MS Mincho"/>
        </w:rPr>
        <w:t xml:space="preserve">, een veld </w:t>
      </w:r>
      <w:proofErr w:type="spellStart"/>
      <w:r w:rsidRPr="004F7108">
        <w:rPr>
          <w:rFonts w:eastAsia="MS Mincho"/>
        </w:rPr>
        <w:t>besaeyt</w:t>
      </w:r>
      <w:proofErr w:type="spellEnd"/>
      <w:r w:rsidRPr="004F7108">
        <w:rPr>
          <w:rFonts w:eastAsia="MS Mincho"/>
        </w:rPr>
        <w:t xml:space="preserve"> met </w:t>
      </w:r>
      <w:proofErr w:type="spellStart"/>
      <w:r w:rsidRPr="004F7108">
        <w:rPr>
          <w:rFonts w:eastAsia="MS Mincho"/>
        </w:rPr>
        <w:t>raepsaet</w:t>
      </w:r>
      <w:proofErr w:type="spellEnd"/>
      <w:r w:rsidRPr="004F7108">
        <w:rPr>
          <w:rFonts w:eastAsia="MS Mincho"/>
        </w:rPr>
        <w:t xml:space="preserve">, boekweit,... </w:t>
      </w:r>
    </w:p>
    <w:p w14:paraId="09EDEC54" w14:textId="77777777" w:rsidR="00FA3796" w:rsidRPr="004F7108" w:rsidRDefault="00FA3796" w:rsidP="00FA3796">
      <w:pPr>
        <w:pStyle w:val="Tekstzonderopmaak"/>
        <w:ind w:firstLine="708"/>
        <w:rPr>
          <w:rFonts w:eastAsia="MS Mincho"/>
        </w:rPr>
      </w:pPr>
    </w:p>
    <w:p w14:paraId="0790144E" w14:textId="77777777" w:rsidR="00FA3796" w:rsidRPr="004F7108" w:rsidRDefault="00FA3796" w:rsidP="00FA3796">
      <w:pPr>
        <w:pStyle w:val="Tekstzonderopmaak"/>
        <w:ind w:firstLine="708"/>
        <w:rPr>
          <w:rFonts w:eastAsia="MS Mincho"/>
        </w:rPr>
      </w:pPr>
    </w:p>
    <w:p w14:paraId="3D67BA3F" w14:textId="77777777" w:rsidR="00FA3796" w:rsidRPr="004F7108" w:rsidRDefault="00FA3796" w:rsidP="00FA3796">
      <w:pPr>
        <w:pStyle w:val="Tekstzonderopmaak"/>
        <w:ind w:firstLine="708"/>
        <w:rPr>
          <w:rFonts w:eastAsia="MS Mincho"/>
        </w:rPr>
      </w:pPr>
    </w:p>
    <w:p w14:paraId="4F60C86B" w14:textId="77777777" w:rsidR="00FA3796" w:rsidRPr="004F7108" w:rsidRDefault="00FA3796" w:rsidP="00FA3796">
      <w:pPr>
        <w:pStyle w:val="Tekstzonderopmaak"/>
        <w:ind w:firstLine="708"/>
        <w:rPr>
          <w:rFonts w:eastAsia="MS Mincho"/>
        </w:rPr>
      </w:pPr>
      <w:r w:rsidRPr="004F7108">
        <w:rPr>
          <w:rFonts w:eastAsia="MS Mincho"/>
        </w:rPr>
        <w:lastRenderedPageBreak/>
        <w:t xml:space="preserve">- Bij zijn overlijden moest hij nog 7-3-6 aan het werkvolk (dienstmeid, dienstknecht, </w:t>
      </w:r>
      <w:proofErr w:type="spellStart"/>
      <w:r w:rsidRPr="004F7108">
        <w:rPr>
          <w:rFonts w:eastAsia="MS Mincho"/>
        </w:rPr>
        <w:t>handtwercker</w:t>
      </w:r>
      <w:proofErr w:type="spellEnd"/>
      <w:r w:rsidRPr="004F7108">
        <w:rPr>
          <w:rFonts w:eastAsia="MS Mincho"/>
        </w:rPr>
        <w:t xml:space="preserve"> en </w:t>
      </w:r>
      <w:proofErr w:type="spellStart"/>
      <w:r w:rsidRPr="004F7108">
        <w:rPr>
          <w:rFonts w:eastAsia="MS Mincho"/>
        </w:rPr>
        <w:t>coyer</w:t>
      </w:r>
      <w:proofErr w:type="spellEnd"/>
      <w:r w:rsidRPr="004F7108">
        <w:rPr>
          <w:rFonts w:eastAsia="MS Mincho"/>
        </w:rPr>
        <w:t xml:space="preserve"> (koewachter)) betalen. Aan Frans </w:t>
      </w:r>
      <w:proofErr w:type="spellStart"/>
      <w:r w:rsidRPr="004F7108">
        <w:rPr>
          <w:rFonts w:eastAsia="MS Mincho"/>
        </w:rPr>
        <w:t>Vanderhaeghen</w:t>
      </w:r>
      <w:proofErr w:type="spellEnd"/>
      <w:r w:rsidRPr="004F7108">
        <w:rPr>
          <w:rFonts w:eastAsia="MS Mincho"/>
        </w:rPr>
        <w:t xml:space="preserve"> voor de levering van twee tonnen klein bier 2-0-0. Aan zijn schoonbroer Laurens De Keyser voor geleend geld 8-0-0. De begrafenis heeft    15-4-5 gekost (2-8-0 aan de pastoor voor het celebreren van de lijkdienst,     5-12-0 voor de </w:t>
      </w:r>
      <w:proofErr w:type="spellStart"/>
      <w:r w:rsidRPr="004F7108">
        <w:rPr>
          <w:rFonts w:eastAsia="MS Mincho"/>
        </w:rPr>
        <w:t>coster</w:t>
      </w:r>
      <w:proofErr w:type="spellEnd"/>
      <w:r w:rsidRPr="004F7108">
        <w:rPr>
          <w:rFonts w:eastAsia="MS Mincho"/>
        </w:rPr>
        <w:t xml:space="preserve">, 1-6-8 voor het maken van de doodskist aan </w:t>
      </w:r>
      <w:proofErr w:type="spellStart"/>
      <w:r w:rsidRPr="004F7108">
        <w:rPr>
          <w:rFonts w:eastAsia="MS Mincho"/>
        </w:rPr>
        <w:t>Judocus</w:t>
      </w:r>
      <w:proofErr w:type="spellEnd"/>
      <w:r w:rsidRPr="004F7108">
        <w:rPr>
          <w:rFonts w:eastAsia="MS Mincho"/>
        </w:rPr>
        <w:t xml:space="preserve"> De Ridder, 2-0-0 voor de kerkmeester,...) . Allerhande taksen "</w:t>
      </w:r>
      <w:proofErr w:type="spellStart"/>
      <w:r w:rsidRPr="004F7108">
        <w:rPr>
          <w:rFonts w:eastAsia="MS Mincho"/>
        </w:rPr>
        <w:t>mael</w:t>
      </w:r>
      <w:proofErr w:type="spellEnd"/>
      <w:r w:rsidRPr="004F7108">
        <w:rPr>
          <w:rFonts w:eastAsia="MS Mincho"/>
        </w:rPr>
        <w:t xml:space="preserve">, </w:t>
      </w:r>
      <w:proofErr w:type="spellStart"/>
      <w:r w:rsidRPr="004F7108">
        <w:rPr>
          <w:rFonts w:eastAsia="MS Mincho"/>
        </w:rPr>
        <w:t>cleen</w:t>
      </w:r>
      <w:proofErr w:type="spellEnd"/>
      <w:r w:rsidRPr="004F7108">
        <w:rPr>
          <w:rFonts w:eastAsia="MS Mincho"/>
        </w:rPr>
        <w:t xml:space="preserve">, </w:t>
      </w:r>
      <w:proofErr w:type="spellStart"/>
      <w:r w:rsidRPr="004F7108">
        <w:rPr>
          <w:rFonts w:eastAsia="MS Mincho"/>
        </w:rPr>
        <w:t>coy</w:t>
      </w:r>
      <w:proofErr w:type="spellEnd"/>
      <w:r w:rsidRPr="004F7108">
        <w:rPr>
          <w:rFonts w:eastAsia="MS Mincho"/>
        </w:rPr>
        <w:t xml:space="preserve">, veulen -en </w:t>
      </w:r>
      <w:proofErr w:type="spellStart"/>
      <w:r w:rsidRPr="004F7108">
        <w:rPr>
          <w:rFonts w:eastAsia="MS Mincho"/>
        </w:rPr>
        <w:t>peirdeghelt</w:t>
      </w:r>
      <w:proofErr w:type="spellEnd"/>
      <w:r w:rsidRPr="004F7108">
        <w:rPr>
          <w:rFonts w:eastAsia="MS Mincho"/>
        </w:rPr>
        <w:t>".</w:t>
      </w:r>
    </w:p>
    <w:p w14:paraId="4EF5A04A" w14:textId="77777777" w:rsidR="00FA3796" w:rsidRPr="004F7108" w:rsidRDefault="00FA3796" w:rsidP="00FA3796">
      <w:pPr>
        <w:pStyle w:val="Tekstzonderopmaak"/>
        <w:ind w:firstLine="708"/>
        <w:rPr>
          <w:rFonts w:eastAsia="MS Mincho"/>
        </w:rPr>
      </w:pPr>
    </w:p>
    <w:p w14:paraId="4013148B" w14:textId="77777777" w:rsidR="00FA3796" w:rsidRPr="004F7108" w:rsidRDefault="00FA3796" w:rsidP="00FA3796">
      <w:pPr>
        <w:pStyle w:val="Tekstzonderopmaak"/>
        <w:ind w:firstLine="708"/>
        <w:rPr>
          <w:rFonts w:eastAsia="MS Mincho"/>
        </w:rPr>
      </w:pPr>
      <w:r w:rsidRPr="004F7108">
        <w:rPr>
          <w:rFonts w:eastAsia="MS Mincho"/>
        </w:rPr>
        <w:t>- Zoals zijn vader deed hij ook arbeid met paard en kar voor de kleine pachters zoals Frans Lenssens.</w:t>
      </w:r>
    </w:p>
    <w:p w14:paraId="3707F449" w14:textId="77777777" w:rsidR="00FA3796" w:rsidRPr="004F7108" w:rsidRDefault="00FA3796" w:rsidP="00FA3796">
      <w:pPr>
        <w:pStyle w:val="Tekstzonderopmaak"/>
        <w:ind w:firstLine="708"/>
        <w:rPr>
          <w:rFonts w:eastAsia="MS Mincho"/>
        </w:rPr>
      </w:pPr>
      <w:r w:rsidRPr="004F7108">
        <w:rPr>
          <w:rFonts w:eastAsia="MS Mincho"/>
        </w:rPr>
        <w:br/>
      </w:r>
      <w:r w:rsidRPr="004F7108">
        <w:rPr>
          <w:rFonts w:eastAsia="MS Mincho"/>
        </w:rPr>
        <w:tab/>
        <w:t xml:space="preserve">- Aan zijn broer Joannes (woonachtig te Oostakker) en zijn schoonbroer </w:t>
      </w:r>
      <w:proofErr w:type="spellStart"/>
      <w:r w:rsidRPr="004F7108">
        <w:rPr>
          <w:rFonts w:eastAsia="MS Mincho"/>
        </w:rPr>
        <w:t>Livinus</w:t>
      </w:r>
      <w:proofErr w:type="spellEnd"/>
      <w:r w:rsidRPr="004F7108">
        <w:rPr>
          <w:rFonts w:eastAsia="MS Mincho"/>
        </w:rPr>
        <w:t xml:space="preserve"> De Keyser (woonachtig te Wichelen) had hij geld geleend in de vorm van een “</w:t>
      </w:r>
      <w:proofErr w:type="spellStart"/>
      <w:r w:rsidRPr="004F7108">
        <w:rPr>
          <w:rFonts w:eastAsia="MS Mincho"/>
        </w:rPr>
        <w:t>onbesette</w:t>
      </w:r>
      <w:proofErr w:type="spellEnd"/>
      <w:r w:rsidRPr="004F7108">
        <w:rPr>
          <w:rFonts w:eastAsia="MS Mincho"/>
        </w:rPr>
        <w:t xml:space="preserve"> rente </w:t>
      </w:r>
      <w:proofErr w:type="spellStart"/>
      <w:r w:rsidRPr="004F7108">
        <w:rPr>
          <w:rFonts w:eastAsia="MS Mincho"/>
        </w:rPr>
        <w:t>croosende</w:t>
      </w:r>
      <w:proofErr w:type="spellEnd"/>
      <w:r w:rsidRPr="004F7108">
        <w:rPr>
          <w:rFonts w:eastAsia="MS Mincho"/>
        </w:rPr>
        <w:t xml:space="preserve"> den </w:t>
      </w:r>
      <w:proofErr w:type="spellStart"/>
      <w:r w:rsidRPr="004F7108">
        <w:rPr>
          <w:rFonts w:eastAsia="MS Mincho"/>
        </w:rPr>
        <w:t>penninck</w:t>
      </w:r>
      <w:proofErr w:type="spellEnd"/>
      <w:r w:rsidRPr="004F7108">
        <w:rPr>
          <w:rFonts w:eastAsia="MS Mincho"/>
        </w:rPr>
        <w:t xml:space="preserve"> 25</w:t>
      </w:r>
      <w:r w:rsidRPr="004F7108">
        <w:rPr>
          <w:rFonts w:eastAsia="MS Mincho"/>
          <w:vertAlign w:val="superscript"/>
        </w:rPr>
        <w:t>ste</w:t>
      </w:r>
      <w:r w:rsidRPr="004F7108">
        <w:rPr>
          <w:rFonts w:eastAsia="MS Mincho"/>
        </w:rPr>
        <w:t xml:space="preserve">“. </w:t>
      </w:r>
    </w:p>
    <w:p w14:paraId="47335B8D" w14:textId="77777777" w:rsidR="00FA3796" w:rsidRPr="004F7108" w:rsidRDefault="00FA3796" w:rsidP="00FA3796">
      <w:pPr>
        <w:pStyle w:val="Tekstzonderopmaak"/>
        <w:ind w:firstLine="708"/>
        <w:rPr>
          <w:rFonts w:eastAsia="MS Mincho"/>
        </w:rPr>
      </w:pPr>
    </w:p>
    <w:p w14:paraId="184C118F" w14:textId="77777777" w:rsidR="00FA3796" w:rsidRPr="004F7108" w:rsidRDefault="00FA3796" w:rsidP="00FA3796">
      <w:pPr>
        <w:pStyle w:val="Tekstzonderopmaak"/>
        <w:ind w:firstLine="708"/>
        <w:rPr>
          <w:rFonts w:eastAsia="MS Mincho"/>
        </w:rPr>
      </w:pPr>
      <w:r w:rsidRPr="004F7108">
        <w:rPr>
          <w:rFonts w:eastAsia="MS Mincho"/>
        </w:rPr>
        <w:t xml:space="preserve">- Hij verpachtte land (met daarop al dan niet een huis). De gronden van </w:t>
      </w:r>
      <w:proofErr w:type="spellStart"/>
      <w:r w:rsidRPr="004F7108">
        <w:rPr>
          <w:rFonts w:eastAsia="MS Mincho"/>
        </w:rPr>
        <w:t>maternele</w:t>
      </w:r>
      <w:proofErr w:type="spellEnd"/>
      <w:r w:rsidRPr="004F7108">
        <w:rPr>
          <w:rFonts w:eastAsia="MS Mincho"/>
        </w:rPr>
        <w:t xml:space="preserve"> zijde (zie verder) waren verpacht aan Pieter De Mulder (zijn schoonbroer), Pieter Van </w:t>
      </w:r>
      <w:proofErr w:type="spellStart"/>
      <w:r w:rsidRPr="004F7108">
        <w:rPr>
          <w:rFonts w:eastAsia="MS Mincho"/>
        </w:rPr>
        <w:t>Teemsche</w:t>
      </w:r>
      <w:proofErr w:type="spellEnd"/>
      <w:r w:rsidRPr="004F7108">
        <w:rPr>
          <w:rFonts w:eastAsia="MS Mincho"/>
        </w:rPr>
        <w:t xml:space="preserve"> en </w:t>
      </w:r>
      <w:proofErr w:type="spellStart"/>
      <w:r w:rsidRPr="004F7108">
        <w:rPr>
          <w:rFonts w:eastAsia="MS Mincho"/>
        </w:rPr>
        <w:t>Judocus</w:t>
      </w:r>
      <w:proofErr w:type="spellEnd"/>
      <w:r w:rsidRPr="004F7108">
        <w:rPr>
          <w:rFonts w:eastAsia="MS Mincho"/>
        </w:rPr>
        <w:t xml:space="preserve"> Van </w:t>
      </w:r>
      <w:proofErr w:type="spellStart"/>
      <w:r w:rsidRPr="004F7108">
        <w:rPr>
          <w:rFonts w:eastAsia="MS Mincho"/>
        </w:rPr>
        <w:t>Cauwenberghe</w:t>
      </w:r>
      <w:proofErr w:type="spellEnd"/>
      <w:r w:rsidRPr="004F7108">
        <w:rPr>
          <w:rFonts w:eastAsia="MS Mincho"/>
        </w:rPr>
        <w:t xml:space="preserve">. Het huis aan de </w:t>
      </w:r>
      <w:proofErr w:type="spellStart"/>
      <w:r w:rsidRPr="004F7108">
        <w:rPr>
          <w:rFonts w:eastAsia="MS Mincho"/>
        </w:rPr>
        <w:t>Heystraat</w:t>
      </w:r>
      <w:proofErr w:type="spellEnd"/>
      <w:r w:rsidRPr="004F7108">
        <w:rPr>
          <w:rFonts w:eastAsia="MS Mincho"/>
        </w:rPr>
        <w:t xml:space="preserve"> was verpacht aan Lieve De </w:t>
      </w:r>
      <w:proofErr w:type="spellStart"/>
      <w:r w:rsidRPr="004F7108">
        <w:rPr>
          <w:rFonts w:eastAsia="MS Mincho"/>
        </w:rPr>
        <w:t>Taeye</w:t>
      </w:r>
      <w:proofErr w:type="spellEnd"/>
      <w:r w:rsidRPr="004F7108">
        <w:rPr>
          <w:rFonts w:eastAsia="MS Mincho"/>
        </w:rPr>
        <w:t xml:space="preserve"> (cijnspacht). </w:t>
      </w:r>
    </w:p>
    <w:p w14:paraId="394A4C8D" w14:textId="77777777" w:rsidR="00FA3796" w:rsidRPr="004F7108" w:rsidRDefault="00FA3796" w:rsidP="00FA3796">
      <w:pPr>
        <w:pStyle w:val="Tekstzonderopmaak"/>
        <w:ind w:firstLine="708"/>
        <w:rPr>
          <w:rFonts w:eastAsia="MS Mincho"/>
        </w:rPr>
      </w:pPr>
      <w:r w:rsidRPr="004F7108">
        <w:rPr>
          <w:rFonts w:eastAsia="MS Mincho"/>
        </w:rPr>
        <w:br/>
      </w:r>
      <w:r w:rsidRPr="004F7108">
        <w:rPr>
          <w:rFonts w:eastAsia="MS Mincho"/>
        </w:rPr>
        <w:tab/>
        <w:t xml:space="preserve">- Zijn "beste hoofd" aan de </w:t>
      </w:r>
      <w:proofErr w:type="spellStart"/>
      <w:r w:rsidRPr="004F7108">
        <w:rPr>
          <w:rFonts w:eastAsia="MS Mincho"/>
        </w:rPr>
        <w:t>marquis</w:t>
      </w:r>
      <w:proofErr w:type="spellEnd"/>
      <w:r w:rsidRPr="004F7108">
        <w:rPr>
          <w:rFonts w:eastAsia="MS Mincho"/>
        </w:rPr>
        <w:t xml:space="preserve"> van </w:t>
      </w:r>
      <w:proofErr w:type="spellStart"/>
      <w:r w:rsidRPr="004F7108">
        <w:rPr>
          <w:rFonts w:eastAsia="MS Mincho"/>
        </w:rPr>
        <w:t>Rodes</w:t>
      </w:r>
      <w:proofErr w:type="spellEnd"/>
      <w:r w:rsidRPr="004F7108">
        <w:rPr>
          <w:rFonts w:eastAsia="MS Mincho"/>
        </w:rPr>
        <w:t xml:space="preserve"> bedroeg 2-0-0. </w:t>
      </w:r>
      <w:r w:rsidRPr="004F7108">
        <w:rPr>
          <w:rFonts w:eastAsia="MS Mincho"/>
        </w:rPr>
        <w:br/>
      </w:r>
      <w:r w:rsidRPr="004F7108">
        <w:rPr>
          <w:rFonts w:eastAsia="MS Mincho"/>
        </w:rPr>
        <w:tab/>
      </w:r>
    </w:p>
    <w:p w14:paraId="7267A080" w14:textId="77777777" w:rsidR="00FA3796" w:rsidRPr="004F7108" w:rsidRDefault="00FA3796" w:rsidP="00FA3796">
      <w:pPr>
        <w:pStyle w:val="Tekstzonderopmaak"/>
        <w:ind w:firstLine="708"/>
        <w:rPr>
          <w:rFonts w:eastAsia="MS Mincho"/>
        </w:rPr>
      </w:pPr>
      <w:r w:rsidRPr="004F7108">
        <w:rPr>
          <w:rFonts w:eastAsia="MS Mincho"/>
        </w:rPr>
        <w:t xml:space="preserve">- Totaal baten    540 pond 5 schelling 8 </w:t>
      </w:r>
      <w:proofErr w:type="spellStart"/>
      <w:r w:rsidRPr="004F7108">
        <w:rPr>
          <w:rFonts w:eastAsia="MS Mincho"/>
        </w:rPr>
        <w:t>grooten</w:t>
      </w:r>
      <w:proofErr w:type="spellEnd"/>
      <w:r w:rsidRPr="004F7108">
        <w:rPr>
          <w:rFonts w:eastAsia="MS Mincho"/>
        </w:rPr>
        <w:t>.</w:t>
      </w:r>
      <w:r w:rsidRPr="004F7108">
        <w:rPr>
          <w:rFonts w:eastAsia="MS Mincho"/>
        </w:rPr>
        <w:br/>
      </w:r>
      <w:r w:rsidRPr="004F7108">
        <w:rPr>
          <w:rFonts w:eastAsia="MS Mincho"/>
        </w:rPr>
        <w:tab/>
        <w:t xml:space="preserve">  Totaal schulden 253 pond 0 schelling 5 </w:t>
      </w:r>
      <w:proofErr w:type="spellStart"/>
      <w:r w:rsidRPr="004F7108">
        <w:rPr>
          <w:rFonts w:eastAsia="MS Mincho"/>
        </w:rPr>
        <w:t>grooten</w:t>
      </w:r>
      <w:proofErr w:type="spellEnd"/>
      <w:r w:rsidRPr="004F7108">
        <w:rPr>
          <w:rFonts w:eastAsia="MS Mincho"/>
        </w:rPr>
        <w:t>.</w:t>
      </w:r>
    </w:p>
    <w:p w14:paraId="0C854231" w14:textId="77777777" w:rsidR="00FA3796" w:rsidRPr="004F7108" w:rsidRDefault="00FA3796" w:rsidP="00FA3796">
      <w:pPr>
        <w:pStyle w:val="Tekstzonderopmaak"/>
        <w:ind w:firstLine="708"/>
        <w:rPr>
          <w:rFonts w:eastAsia="MS Mincho"/>
        </w:rPr>
      </w:pPr>
      <w:r w:rsidRPr="004F7108">
        <w:rPr>
          <w:rFonts w:eastAsia="MS Mincho"/>
        </w:rPr>
        <w:br/>
      </w:r>
      <w:r w:rsidRPr="004F7108">
        <w:rPr>
          <w:rFonts w:eastAsia="MS Mincho"/>
        </w:rPr>
        <w:tab/>
        <w:t xml:space="preserve">Ook </w:t>
      </w:r>
      <w:proofErr w:type="spellStart"/>
      <w:r w:rsidRPr="004F7108">
        <w:rPr>
          <w:rFonts w:eastAsia="MS Mincho"/>
        </w:rPr>
        <w:t>Jooris</w:t>
      </w:r>
      <w:proofErr w:type="spellEnd"/>
      <w:r w:rsidRPr="004F7108">
        <w:rPr>
          <w:rFonts w:eastAsia="MS Mincho"/>
        </w:rPr>
        <w:t xml:space="preserve"> moest in die tijd belastingen betalen. De zogenaamde "</w:t>
      </w:r>
      <w:proofErr w:type="spellStart"/>
      <w:r w:rsidRPr="004F7108">
        <w:rPr>
          <w:rFonts w:eastAsia="MS Mincho"/>
        </w:rPr>
        <w:t>Ommestellingen</w:t>
      </w:r>
      <w:proofErr w:type="spellEnd"/>
      <w:r w:rsidRPr="004F7108">
        <w:rPr>
          <w:rFonts w:eastAsia="MS Mincho"/>
        </w:rPr>
        <w:t xml:space="preserve">" (Oosterzele </w:t>
      </w:r>
      <w:proofErr w:type="spellStart"/>
      <w:r w:rsidRPr="004F7108">
        <w:rPr>
          <w:rFonts w:eastAsia="MS Mincho"/>
        </w:rPr>
        <w:t>nr</w:t>
      </w:r>
      <w:proofErr w:type="spellEnd"/>
      <w:r w:rsidRPr="004F7108">
        <w:rPr>
          <w:rFonts w:eastAsia="MS Mincho"/>
        </w:rPr>
        <w:t xml:space="preserve"> 809). Zo betaalde hij bv.in 1750 39-3-11-6 aan belastingen. Vergeleken met andere dorpsgenoten was dit veel, wat wijst op een groot vermogen.</w:t>
      </w:r>
    </w:p>
    <w:p w14:paraId="6F4916A8" w14:textId="77777777" w:rsidR="00FA3796" w:rsidRPr="004F7108" w:rsidRDefault="00FA3796" w:rsidP="00FA3796">
      <w:pPr>
        <w:pStyle w:val="Tekstzonderopmaak"/>
        <w:ind w:firstLine="708"/>
        <w:rPr>
          <w:rFonts w:eastAsia="MS Mincho"/>
        </w:rPr>
      </w:pPr>
    </w:p>
    <w:p w14:paraId="61F72876" w14:textId="77777777" w:rsidR="00FA3796" w:rsidRPr="004F7108" w:rsidRDefault="00FA3796" w:rsidP="006B7C98">
      <w:pPr>
        <w:pStyle w:val="Tekstzonderopmaak"/>
        <w:ind w:firstLine="708"/>
        <w:outlineLvl w:val="0"/>
        <w:rPr>
          <w:rFonts w:eastAsia="MS Mincho"/>
          <w:i/>
          <w:iCs/>
          <w:u w:val="single"/>
        </w:rPr>
      </w:pPr>
      <w:r w:rsidRPr="004F7108">
        <w:rPr>
          <w:rFonts w:eastAsia="MS Mincho"/>
          <w:i/>
          <w:iCs/>
          <w:u w:val="single"/>
        </w:rPr>
        <w:t>Uit de staat van goed van zijn vrouw volgende aantekeningen.</w:t>
      </w:r>
    </w:p>
    <w:p w14:paraId="61D81367" w14:textId="77777777" w:rsidR="00FA3796" w:rsidRPr="004F7108" w:rsidRDefault="00FA3796" w:rsidP="00FA3796">
      <w:pPr>
        <w:pStyle w:val="Tekstzonderopmaak"/>
        <w:ind w:firstLine="708"/>
        <w:rPr>
          <w:rFonts w:eastAsia="MS Mincho"/>
        </w:rPr>
      </w:pPr>
      <w:r w:rsidRPr="004F7108">
        <w:rPr>
          <w:rFonts w:eastAsia="MS Mincho"/>
        </w:rPr>
        <w:br/>
      </w:r>
      <w:r w:rsidRPr="004F7108">
        <w:rPr>
          <w:rFonts w:eastAsia="MS Mincho"/>
        </w:rPr>
        <w:tab/>
        <w:t>- Zijn vrouw erfde op 10 november 1755, bij het overlijden van haar moeder volgende partijen grond.</w:t>
      </w:r>
      <w:r w:rsidRPr="004F7108">
        <w:rPr>
          <w:rFonts w:eastAsia="MS Mincho"/>
        </w:rPr>
        <w:br/>
      </w:r>
      <w:r w:rsidRPr="004F7108">
        <w:rPr>
          <w:rFonts w:eastAsia="MS Mincho"/>
        </w:rPr>
        <w:tab/>
      </w:r>
      <w:r w:rsidRPr="004F7108">
        <w:rPr>
          <w:rFonts w:eastAsia="MS Mincho"/>
        </w:rPr>
        <w:tab/>
        <w:t xml:space="preserve">* 297 roede zaailand "op den </w:t>
      </w:r>
      <w:proofErr w:type="spellStart"/>
      <w:r w:rsidRPr="004F7108">
        <w:rPr>
          <w:rFonts w:eastAsia="MS Mincho"/>
        </w:rPr>
        <w:t>panhoeck</w:t>
      </w:r>
      <w:proofErr w:type="spellEnd"/>
      <w:r w:rsidRPr="004F7108">
        <w:rPr>
          <w:rFonts w:eastAsia="MS Mincho"/>
        </w:rPr>
        <w:t>" ten noorden "</w:t>
      </w:r>
      <w:proofErr w:type="spellStart"/>
      <w:r w:rsidRPr="004F7108">
        <w:rPr>
          <w:rFonts w:eastAsia="MS Mincho"/>
        </w:rPr>
        <w:t>voetwegh</w:t>
      </w:r>
      <w:proofErr w:type="spellEnd"/>
      <w:r w:rsidRPr="004F7108">
        <w:rPr>
          <w:rFonts w:eastAsia="MS Mincho"/>
        </w:rPr>
        <w:t xml:space="preserve">", oost </w:t>
      </w:r>
      <w:proofErr w:type="spellStart"/>
      <w:r w:rsidRPr="004F7108">
        <w:rPr>
          <w:rFonts w:eastAsia="MS Mincho"/>
        </w:rPr>
        <w:t>dhoirs</w:t>
      </w:r>
      <w:proofErr w:type="spellEnd"/>
      <w:r w:rsidRPr="004F7108">
        <w:rPr>
          <w:rFonts w:eastAsia="MS Mincho"/>
        </w:rPr>
        <w:t xml:space="preserve"> Gillis De Clercq, zuid Pieter De Mulder en west </w:t>
      </w:r>
      <w:proofErr w:type="spellStart"/>
      <w:r w:rsidRPr="004F7108">
        <w:rPr>
          <w:rFonts w:eastAsia="MS Mincho"/>
        </w:rPr>
        <w:t>dhoirs</w:t>
      </w:r>
      <w:proofErr w:type="spellEnd"/>
      <w:r w:rsidRPr="004F7108">
        <w:rPr>
          <w:rFonts w:eastAsia="MS Mincho"/>
        </w:rPr>
        <w:t xml:space="preserve"> </w:t>
      </w:r>
      <w:proofErr w:type="spellStart"/>
      <w:r w:rsidRPr="004F7108">
        <w:rPr>
          <w:rFonts w:eastAsia="MS Mincho"/>
        </w:rPr>
        <w:t>Judocus</w:t>
      </w:r>
      <w:proofErr w:type="spellEnd"/>
      <w:r w:rsidRPr="004F7108">
        <w:rPr>
          <w:rFonts w:eastAsia="MS Mincho"/>
        </w:rPr>
        <w:t xml:space="preserve"> De </w:t>
      </w:r>
      <w:proofErr w:type="spellStart"/>
      <w:r w:rsidRPr="004F7108">
        <w:rPr>
          <w:rFonts w:eastAsia="MS Mincho"/>
        </w:rPr>
        <w:t>Bruycker</w:t>
      </w:r>
      <w:proofErr w:type="spellEnd"/>
      <w:r w:rsidRPr="004F7108">
        <w:rPr>
          <w:rFonts w:eastAsia="MS Mincho"/>
        </w:rPr>
        <w:t>.</w:t>
      </w:r>
      <w:r w:rsidRPr="004F7108">
        <w:rPr>
          <w:rFonts w:eastAsia="MS Mincho"/>
        </w:rPr>
        <w:br/>
      </w:r>
      <w:r w:rsidRPr="004F7108">
        <w:rPr>
          <w:rFonts w:eastAsia="MS Mincho"/>
        </w:rPr>
        <w:tab/>
      </w:r>
      <w:r w:rsidRPr="004F7108">
        <w:rPr>
          <w:rFonts w:eastAsia="MS Mincho"/>
        </w:rPr>
        <w:tab/>
        <w:t xml:space="preserve">* 112 roede zaailand "op den </w:t>
      </w:r>
      <w:proofErr w:type="spellStart"/>
      <w:r w:rsidRPr="004F7108">
        <w:rPr>
          <w:rFonts w:eastAsia="MS Mincho"/>
        </w:rPr>
        <w:t>panhoeck</w:t>
      </w:r>
      <w:proofErr w:type="spellEnd"/>
      <w:r w:rsidRPr="004F7108">
        <w:rPr>
          <w:rFonts w:eastAsia="MS Mincho"/>
        </w:rPr>
        <w:t xml:space="preserve"> nevens den </w:t>
      </w:r>
      <w:proofErr w:type="spellStart"/>
      <w:r w:rsidRPr="004F7108">
        <w:rPr>
          <w:rFonts w:eastAsia="MS Mincho"/>
        </w:rPr>
        <w:t>Kooren</w:t>
      </w:r>
      <w:proofErr w:type="spellEnd"/>
      <w:r w:rsidRPr="004F7108">
        <w:rPr>
          <w:rFonts w:eastAsia="MS Mincho"/>
        </w:rPr>
        <w:t xml:space="preserve"> </w:t>
      </w:r>
      <w:proofErr w:type="spellStart"/>
      <w:r w:rsidRPr="004F7108">
        <w:rPr>
          <w:rFonts w:eastAsia="MS Mincho"/>
        </w:rPr>
        <w:t>Wintmeulen</w:t>
      </w:r>
      <w:proofErr w:type="spellEnd"/>
      <w:r w:rsidRPr="004F7108">
        <w:rPr>
          <w:rFonts w:eastAsia="MS Mincho"/>
        </w:rPr>
        <w:t xml:space="preserve">" zuid en west "den </w:t>
      </w:r>
      <w:proofErr w:type="spellStart"/>
      <w:r w:rsidRPr="004F7108">
        <w:rPr>
          <w:rFonts w:eastAsia="MS Mincho"/>
        </w:rPr>
        <w:t>heirwegh</w:t>
      </w:r>
      <w:proofErr w:type="spellEnd"/>
      <w:r w:rsidRPr="004F7108">
        <w:rPr>
          <w:rFonts w:eastAsia="MS Mincho"/>
        </w:rPr>
        <w:t xml:space="preserve"> leidende van Gendt op </w:t>
      </w:r>
      <w:proofErr w:type="spellStart"/>
      <w:r w:rsidRPr="004F7108">
        <w:rPr>
          <w:rFonts w:eastAsia="MS Mincho"/>
        </w:rPr>
        <w:t>Geeraertsberghe</w:t>
      </w:r>
      <w:proofErr w:type="spellEnd"/>
      <w:r w:rsidRPr="004F7108">
        <w:rPr>
          <w:rFonts w:eastAsia="MS Mincho"/>
        </w:rPr>
        <w:t xml:space="preserve">",oost </w:t>
      </w:r>
      <w:proofErr w:type="spellStart"/>
      <w:r w:rsidRPr="004F7108">
        <w:rPr>
          <w:rFonts w:eastAsia="MS Mincho"/>
        </w:rPr>
        <w:t>Judocus</w:t>
      </w:r>
      <w:proofErr w:type="spellEnd"/>
      <w:r w:rsidRPr="004F7108">
        <w:rPr>
          <w:rFonts w:eastAsia="MS Mincho"/>
        </w:rPr>
        <w:t xml:space="preserve"> De </w:t>
      </w:r>
      <w:proofErr w:type="spellStart"/>
      <w:r w:rsidRPr="004F7108">
        <w:rPr>
          <w:rFonts w:eastAsia="MS Mincho"/>
        </w:rPr>
        <w:t>Bruycker</w:t>
      </w:r>
      <w:proofErr w:type="spellEnd"/>
      <w:r w:rsidRPr="004F7108">
        <w:rPr>
          <w:rFonts w:eastAsia="MS Mincho"/>
        </w:rPr>
        <w:t xml:space="preserve"> en noord de graaf </w:t>
      </w:r>
      <w:proofErr w:type="spellStart"/>
      <w:r w:rsidRPr="004F7108">
        <w:rPr>
          <w:rFonts w:eastAsia="MS Mincho"/>
        </w:rPr>
        <w:t>Maelcamp</w:t>
      </w:r>
      <w:proofErr w:type="spellEnd"/>
      <w:r w:rsidRPr="004F7108">
        <w:rPr>
          <w:rFonts w:eastAsia="MS Mincho"/>
        </w:rPr>
        <w:t xml:space="preserve"> de Schoonberg.</w:t>
      </w:r>
      <w:r w:rsidRPr="004F7108">
        <w:rPr>
          <w:rFonts w:eastAsia="MS Mincho"/>
        </w:rPr>
        <w:br/>
      </w:r>
      <w:r w:rsidRPr="004F7108">
        <w:rPr>
          <w:rFonts w:eastAsia="MS Mincho"/>
        </w:rPr>
        <w:tab/>
      </w:r>
      <w:r w:rsidRPr="004F7108">
        <w:rPr>
          <w:rFonts w:eastAsia="MS Mincho"/>
        </w:rPr>
        <w:tab/>
        <w:t xml:space="preserve">* 47 roede </w:t>
      </w:r>
      <w:proofErr w:type="spellStart"/>
      <w:r w:rsidRPr="004F7108">
        <w:rPr>
          <w:rFonts w:eastAsia="MS Mincho"/>
        </w:rPr>
        <w:t>meirsch</w:t>
      </w:r>
      <w:proofErr w:type="spellEnd"/>
      <w:r w:rsidRPr="004F7108">
        <w:rPr>
          <w:rFonts w:eastAsia="MS Mincho"/>
        </w:rPr>
        <w:t xml:space="preserve"> "den </w:t>
      </w:r>
      <w:proofErr w:type="spellStart"/>
      <w:r w:rsidRPr="004F7108">
        <w:rPr>
          <w:rFonts w:eastAsia="MS Mincho"/>
        </w:rPr>
        <w:t>ghent</w:t>
      </w:r>
      <w:proofErr w:type="spellEnd"/>
      <w:r w:rsidRPr="004F7108">
        <w:rPr>
          <w:rFonts w:eastAsia="MS Mincho"/>
        </w:rPr>
        <w:t xml:space="preserve"> </w:t>
      </w:r>
      <w:proofErr w:type="spellStart"/>
      <w:r w:rsidRPr="004F7108">
        <w:rPr>
          <w:rFonts w:eastAsia="MS Mincho"/>
        </w:rPr>
        <w:t>meirsch</w:t>
      </w:r>
      <w:proofErr w:type="spellEnd"/>
      <w:r w:rsidRPr="004F7108">
        <w:rPr>
          <w:rFonts w:eastAsia="MS Mincho"/>
        </w:rPr>
        <w:t xml:space="preserve">" genaamd ten oosten “de </w:t>
      </w:r>
      <w:proofErr w:type="spellStart"/>
      <w:r w:rsidRPr="004F7108">
        <w:rPr>
          <w:rFonts w:eastAsia="MS Mincho"/>
        </w:rPr>
        <w:t>beke</w:t>
      </w:r>
      <w:proofErr w:type="spellEnd"/>
      <w:r w:rsidRPr="004F7108">
        <w:rPr>
          <w:rFonts w:eastAsia="MS Mincho"/>
        </w:rPr>
        <w:t>".</w:t>
      </w:r>
      <w:r w:rsidRPr="004F7108">
        <w:rPr>
          <w:rFonts w:eastAsia="MS Mincho"/>
        </w:rPr>
        <w:br/>
      </w:r>
      <w:r w:rsidRPr="004F7108">
        <w:rPr>
          <w:rFonts w:eastAsia="MS Mincho"/>
        </w:rPr>
        <w:tab/>
      </w:r>
      <w:r w:rsidRPr="004F7108">
        <w:rPr>
          <w:rFonts w:eastAsia="MS Mincho"/>
        </w:rPr>
        <w:tab/>
        <w:t xml:space="preserve">* 108 roede zaailand "op den </w:t>
      </w:r>
      <w:proofErr w:type="spellStart"/>
      <w:r w:rsidRPr="004F7108">
        <w:rPr>
          <w:rFonts w:eastAsia="MS Mincho"/>
        </w:rPr>
        <w:t>eeckbosch</w:t>
      </w:r>
      <w:proofErr w:type="spellEnd"/>
      <w:r w:rsidRPr="004F7108">
        <w:rPr>
          <w:rFonts w:eastAsia="MS Mincho"/>
        </w:rPr>
        <w:t xml:space="preserve">" ten zuiden "den </w:t>
      </w:r>
      <w:proofErr w:type="spellStart"/>
      <w:r w:rsidRPr="004F7108">
        <w:rPr>
          <w:rFonts w:eastAsia="MS Mincho"/>
        </w:rPr>
        <w:t>keirckwegh</w:t>
      </w:r>
      <w:proofErr w:type="spellEnd"/>
      <w:r w:rsidRPr="004F7108">
        <w:rPr>
          <w:rFonts w:eastAsia="MS Mincho"/>
        </w:rPr>
        <w:t xml:space="preserve">". </w:t>
      </w:r>
    </w:p>
    <w:p w14:paraId="396D3CC5" w14:textId="77777777" w:rsidR="00FA3796" w:rsidRPr="004F7108" w:rsidRDefault="00FA3796" w:rsidP="00FA3796">
      <w:pPr>
        <w:pStyle w:val="Tekstzonderopmaak"/>
        <w:ind w:firstLine="708"/>
        <w:rPr>
          <w:rFonts w:eastAsia="MS Mincho"/>
        </w:rPr>
      </w:pPr>
    </w:p>
    <w:p w14:paraId="2EC1300D" w14:textId="77777777" w:rsidR="00FA3796" w:rsidRPr="004F7108" w:rsidRDefault="00FA3796" w:rsidP="00FA3796">
      <w:pPr>
        <w:pStyle w:val="Tekstzonderopmaak"/>
        <w:ind w:firstLine="708"/>
        <w:rPr>
          <w:rFonts w:eastAsia="MS Mincho"/>
        </w:rPr>
      </w:pPr>
      <w:r w:rsidRPr="004F7108">
        <w:rPr>
          <w:rFonts w:eastAsia="MS Mincho"/>
        </w:rPr>
        <w:t xml:space="preserve">- Bij haar overlijden werden de "meubelen, </w:t>
      </w:r>
      <w:proofErr w:type="spellStart"/>
      <w:r w:rsidRPr="004F7108">
        <w:rPr>
          <w:rFonts w:eastAsia="MS Mincho"/>
        </w:rPr>
        <w:t>huyscatheyle</w:t>
      </w:r>
      <w:proofErr w:type="spellEnd"/>
      <w:r w:rsidRPr="004F7108">
        <w:rPr>
          <w:rFonts w:eastAsia="MS Mincho"/>
        </w:rPr>
        <w:t xml:space="preserve">, </w:t>
      </w:r>
      <w:proofErr w:type="spellStart"/>
      <w:r w:rsidRPr="004F7108">
        <w:rPr>
          <w:rFonts w:eastAsia="MS Mincho"/>
        </w:rPr>
        <w:t>beestiaelen</w:t>
      </w:r>
      <w:proofErr w:type="spellEnd"/>
      <w:r w:rsidRPr="004F7108">
        <w:rPr>
          <w:rFonts w:eastAsia="MS Mincho"/>
        </w:rPr>
        <w:t xml:space="preserve">, </w:t>
      </w:r>
      <w:proofErr w:type="spellStart"/>
      <w:r w:rsidRPr="004F7108">
        <w:rPr>
          <w:rFonts w:eastAsia="MS Mincho"/>
        </w:rPr>
        <w:t>graenen</w:t>
      </w:r>
      <w:proofErr w:type="spellEnd"/>
      <w:r w:rsidRPr="004F7108">
        <w:rPr>
          <w:rFonts w:eastAsia="MS Mincho"/>
        </w:rPr>
        <w:t xml:space="preserve">, </w:t>
      </w:r>
      <w:proofErr w:type="spellStart"/>
      <w:r w:rsidRPr="004F7108">
        <w:rPr>
          <w:rFonts w:eastAsia="MS Mincho"/>
        </w:rPr>
        <w:t>haut</w:t>
      </w:r>
      <w:proofErr w:type="spellEnd"/>
      <w:r w:rsidRPr="004F7108">
        <w:rPr>
          <w:rFonts w:eastAsia="MS Mincho"/>
        </w:rPr>
        <w:t xml:space="preserve">, </w:t>
      </w:r>
      <w:proofErr w:type="spellStart"/>
      <w:r w:rsidRPr="004F7108">
        <w:rPr>
          <w:rFonts w:eastAsia="MS Mincho"/>
        </w:rPr>
        <w:t>stroo</w:t>
      </w:r>
      <w:proofErr w:type="spellEnd"/>
      <w:r w:rsidRPr="004F7108">
        <w:rPr>
          <w:rFonts w:eastAsia="MS Mincho"/>
        </w:rPr>
        <w:t xml:space="preserve"> en alle dingen in de scheuren en </w:t>
      </w:r>
      <w:proofErr w:type="spellStart"/>
      <w:r w:rsidRPr="004F7108">
        <w:rPr>
          <w:rFonts w:eastAsia="MS Mincho"/>
        </w:rPr>
        <w:t>stallinghen</w:t>
      </w:r>
      <w:proofErr w:type="spellEnd"/>
      <w:r w:rsidRPr="004F7108">
        <w:rPr>
          <w:rFonts w:eastAsia="MS Mincho"/>
        </w:rPr>
        <w:t xml:space="preserve">" op 15, 16 en 24 december wettelijk verkocht. De onroerende goederen bleven onder toezicht van de voogd Pieter </w:t>
      </w:r>
      <w:proofErr w:type="spellStart"/>
      <w:r w:rsidRPr="004F7108">
        <w:rPr>
          <w:rFonts w:eastAsia="MS Mincho"/>
        </w:rPr>
        <w:t>Braeckman</w:t>
      </w:r>
      <w:proofErr w:type="spellEnd"/>
      <w:r w:rsidRPr="004F7108">
        <w:rPr>
          <w:rFonts w:eastAsia="MS Mincho"/>
        </w:rPr>
        <w:t xml:space="preserve"> en bleven verpacht zoals eerder vermeld. Pieter </w:t>
      </w:r>
      <w:proofErr w:type="spellStart"/>
      <w:r w:rsidRPr="004F7108">
        <w:rPr>
          <w:rFonts w:eastAsia="MS Mincho"/>
        </w:rPr>
        <w:t>buyse</w:t>
      </w:r>
      <w:proofErr w:type="spellEnd"/>
      <w:r w:rsidRPr="004F7108">
        <w:rPr>
          <w:rFonts w:eastAsia="MS Mincho"/>
        </w:rPr>
        <w:t xml:space="preserve"> verliet de behuisde hofstee en werd verpacht deels aan </w:t>
      </w:r>
      <w:proofErr w:type="spellStart"/>
      <w:r w:rsidRPr="004F7108">
        <w:rPr>
          <w:rFonts w:eastAsia="MS Mincho"/>
        </w:rPr>
        <w:t>Wde</w:t>
      </w:r>
      <w:proofErr w:type="spellEnd"/>
      <w:r w:rsidRPr="004F7108">
        <w:rPr>
          <w:rFonts w:eastAsia="MS Mincho"/>
        </w:rPr>
        <w:t xml:space="preserve"> Jacobus Van </w:t>
      </w:r>
      <w:proofErr w:type="spellStart"/>
      <w:r w:rsidRPr="004F7108">
        <w:rPr>
          <w:rFonts w:eastAsia="MS Mincho"/>
        </w:rPr>
        <w:t>Caeckebeke</w:t>
      </w:r>
      <w:proofErr w:type="spellEnd"/>
      <w:r w:rsidRPr="004F7108">
        <w:rPr>
          <w:rFonts w:eastAsia="MS Mincho"/>
        </w:rPr>
        <w:t xml:space="preserve"> en later aan Jacobus </w:t>
      </w:r>
      <w:proofErr w:type="spellStart"/>
      <w:r w:rsidRPr="004F7108">
        <w:rPr>
          <w:rFonts w:eastAsia="MS Mincho"/>
        </w:rPr>
        <w:t>Cromphaut</w:t>
      </w:r>
      <w:proofErr w:type="spellEnd"/>
      <w:r w:rsidRPr="004F7108">
        <w:rPr>
          <w:rFonts w:eastAsia="MS Mincho"/>
        </w:rPr>
        <w:t xml:space="preserve">, deels aan </w:t>
      </w:r>
      <w:proofErr w:type="spellStart"/>
      <w:r w:rsidRPr="004F7108">
        <w:rPr>
          <w:rFonts w:eastAsia="MS Mincho"/>
        </w:rPr>
        <w:t>Wde</w:t>
      </w:r>
      <w:proofErr w:type="spellEnd"/>
      <w:r w:rsidRPr="004F7108">
        <w:rPr>
          <w:rFonts w:eastAsia="MS Mincho"/>
        </w:rPr>
        <w:t xml:space="preserve"> Pieter Vandevelde.</w:t>
      </w:r>
      <w:r w:rsidRPr="004F7108">
        <w:rPr>
          <w:rFonts w:eastAsia="MS Mincho"/>
        </w:rPr>
        <w:br/>
      </w:r>
    </w:p>
    <w:p w14:paraId="445D3E6F" w14:textId="77777777" w:rsidR="00FA3796" w:rsidRPr="004F7108" w:rsidRDefault="00FA3796" w:rsidP="006B7C98">
      <w:pPr>
        <w:pStyle w:val="Tekstzonderopmaak"/>
        <w:ind w:firstLine="708"/>
        <w:outlineLvl w:val="0"/>
        <w:rPr>
          <w:rFonts w:eastAsia="MS Mincho"/>
        </w:rPr>
      </w:pPr>
      <w:r w:rsidRPr="004F7108">
        <w:rPr>
          <w:rFonts w:eastAsia="MS Mincho"/>
          <w:i/>
          <w:iCs/>
          <w:u w:val="single"/>
        </w:rPr>
        <w:t xml:space="preserve">Pieter </w:t>
      </w:r>
      <w:proofErr w:type="spellStart"/>
      <w:r w:rsidRPr="004F7108">
        <w:rPr>
          <w:rFonts w:eastAsia="MS Mincho"/>
          <w:i/>
          <w:iCs/>
          <w:u w:val="single"/>
        </w:rPr>
        <w:t>Braeckman</w:t>
      </w:r>
      <w:proofErr w:type="spellEnd"/>
      <w:r w:rsidRPr="004F7108">
        <w:rPr>
          <w:rFonts w:eastAsia="MS Mincho"/>
          <w:i/>
          <w:iCs/>
          <w:u w:val="single"/>
        </w:rPr>
        <w:t>, hun voogd had het beheer over de gelden van de kinderen.</w:t>
      </w:r>
      <w:r w:rsidRPr="004F7108">
        <w:rPr>
          <w:rFonts w:eastAsia="MS Mincho"/>
        </w:rPr>
        <w:t xml:space="preserve"> </w:t>
      </w:r>
    </w:p>
    <w:p w14:paraId="48310EC0" w14:textId="77777777" w:rsidR="00FA3796" w:rsidRPr="004F7108" w:rsidRDefault="00FA3796" w:rsidP="00FA3796">
      <w:pPr>
        <w:pStyle w:val="Tekstzonderopmaak"/>
        <w:ind w:firstLine="708"/>
        <w:rPr>
          <w:rFonts w:eastAsia="MS Mincho"/>
        </w:rPr>
      </w:pPr>
    </w:p>
    <w:p w14:paraId="1D0FC135" w14:textId="77777777" w:rsidR="00FA3796" w:rsidRPr="004F7108" w:rsidRDefault="00FA3796" w:rsidP="00FA3796">
      <w:pPr>
        <w:pStyle w:val="Tekstzonderopmaak"/>
        <w:ind w:firstLine="708"/>
        <w:rPr>
          <w:rFonts w:eastAsia="MS Mincho"/>
        </w:rPr>
      </w:pPr>
      <w:r w:rsidRPr="004F7108">
        <w:rPr>
          <w:rFonts w:eastAsia="MS Mincho"/>
        </w:rPr>
        <w:t xml:space="preserve">De kinderen van </w:t>
      </w:r>
      <w:proofErr w:type="spellStart"/>
      <w:r w:rsidRPr="004F7108">
        <w:rPr>
          <w:rFonts w:eastAsia="MS Mincho"/>
        </w:rPr>
        <w:t>Georgius</w:t>
      </w:r>
      <w:proofErr w:type="spellEnd"/>
      <w:r w:rsidRPr="004F7108">
        <w:rPr>
          <w:rFonts w:eastAsia="MS Mincho"/>
        </w:rPr>
        <w:t xml:space="preserve"> bleven wellicht in Oostakker bij Pieter wonen. Regelmatig werd een rekening gemaakt (12 mei 1766 Oosterzele register 132, 11 september 1771 register 136) waarin al de kosten en </w:t>
      </w:r>
      <w:proofErr w:type="spellStart"/>
      <w:r w:rsidRPr="004F7108">
        <w:rPr>
          <w:rFonts w:eastAsia="MS Mincho"/>
        </w:rPr>
        <w:t>opbrensten</w:t>
      </w:r>
      <w:proofErr w:type="spellEnd"/>
      <w:r w:rsidRPr="004F7108">
        <w:rPr>
          <w:rFonts w:eastAsia="MS Mincho"/>
        </w:rPr>
        <w:t xml:space="preserve"> ten bate van de kinderen werden omschreven. Pieter </w:t>
      </w:r>
      <w:proofErr w:type="spellStart"/>
      <w:r w:rsidRPr="004F7108">
        <w:rPr>
          <w:rFonts w:eastAsia="MS Mincho"/>
        </w:rPr>
        <w:t>Buyse</w:t>
      </w:r>
      <w:proofErr w:type="spellEnd"/>
      <w:r w:rsidRPr="004F7108">
        <w:rPr>
          <w:rFonts w:eastAsia="MS Mincho"/>
        </w:rPr>
        <w:t xml:space="preserve"> had het " het recht van </w:t>
      </w:r>
      <w:proofErr w:type="spellStart"/>
      <w:r w:rsidRPr="004F7108">
        <w:rPr>
          <w:rFonts w:eastAsia="MS Mincho"/>
        </w:rPr>
        <w:t>bijlevinghe</w:t>
      </w:r>
      <w:proofErr w:type="spellEnd"/>
      <w:r w:rsidRPr="004F7108">
        <w:rPr>
          <w:rFonts w:eastAsia="MS Mincho"/>
        </w:rPr>
        <w:t xml:space="preserve">" (vruchtgebruik). </w:t>
      </w:r>
    </w:p>
    <w:p w14:paraId="0073BF7C" w14:textId="77777777" w:rsidR="00FA3796" w:rsidRPr="004F7108" w:rsidRDefault="00FA3796" w:rsidP="00FA3796">
      <w:pPr>
        <w:pStyle w:val="Tekstzonderopmaak"/>
        <w:rPr>
          <w:rFonts w:eastAsia="MS Mincho"/>
        </w:rPr>
      </w:pPr>
      <w:r w:rsidRPr="004F7108">
        <w:rPr>
          <w:rFonts w:eastAsia="MS Mincho"/>
        </w:rPr>
        <w:br w:type="page"/>
      </w:r>
      <w:r w:rsidRPr="004F7108">
        <w:rPr>
          <w:rFonts w:eastAsia="MS Mincho"/>
        </w:rPr>
        <w:lastRenderedPageBreak/>
        <w:t xml:space="preserve">Zo zijn er   </w:t>
      </w:r>
      <w:r w:rsidRPr="004F7108">
        <w:rPr>
          <w:rFonts w:eastAsia="MS Mincho"/>
        </w:rPr>
        <w:br/>
      </w:r>
      <w:r w:rsidRPr="004F7108">
        <w:rPr>
          <w:rFonts w:eastAsia="MS Mincho"/>
        </w:rPr>
        <w:tab/>
      </w:r>
      <w:r w:rsidRPr="004F7108">
        <w:rPr>
          <w:rFonts w:eastAsia="MS Mincho"/>
        </w:rPr>
        <w:tab/>
        <w:t xml:space="preserve">* Rekeningen van </w:t>
      </w:r>
      <w:proofErr w:type="spellStart"/>
      <w:r w:rsidRPr="004F7108">
        <w:rPr>
          <w:rFonts w:eastAsia="MS Mincho"/>
        </w:rPr>
        <w:t>dakherstellingen</w:t>
      </w:r>
      <w:proofErr w:type="spellEnd"/>
      <w:r w:rsidRPr="004F7108">
        <w:rPr>
          <w:rFonts w:eastAsia="MS Mincho"/>
        </w:rPr>
        <w:t xml:space="preserve"> en van de levering van stro, latten, </w:t>
      </w:r>
      <w:proofErr w:type="spellStart"/>
      <w:r w:rsidRPr="004F7108">
        <w:rPr>
          <w:rFonts w:eastAsia="MS Mincho"/>
        </w:rPr>
        <w:t>baurodden</w:t>
      </w:r>
      <w:proofErr w:type="spellEnd"/>
      <w:r w:rsidRPr="004F7108">
        <w:rPr>
          <w:rFonts w:eastAsia="MS Mincho"/>
        </w:rPr>
        <w:t xml:space="preserve"> wissen en arbeidsloon aan de hofstee uitgevoerd door Pieter Francis </w:t>
      </w:r>
      <w:proofErr w:type="spellStart"/>
      <w:r w:rsidRPr="004F7108">
        <w:rPr>
          <w:rFonts w:eastAsia="MS Mincho"/>
        </w:rPr>
        <w:t>Buyse</w:t>
      </w:r>
      <w:proofErr w:type="spellEnd"/>
      <w:r w:rsidRPr="004F7108">
        <w:rPr>
          <w:rFonts w:eastAsia="MS Mincho"/>
        </w:rPr>
        <w:t>.</w:t>
      </w:r>
      <w:r w:rsidRPr="004F7108">
        <w:rPr>
          <w:rFonts w:eastAsia="MS Mincho"/>
        </w:rPr>
        <w:br/>
      </w:r>
      <w:r w:rsidRPr="004F7108">
        <w:rPr>
          <w:rFonts w:eastAsia="MS Mincho"/>
        </w:rPr>
        <w:tab/>
      </w:r>
      <w:r w:rsidRPr="004F7108">
        <w:rPr>
          <w:rFonts w:eastAsia="MS Mincho"/>
        </w:rPr>
        <w:tab/>
        <w:t xml:space="preserve">* Rekeningen van Vandeputte koster van </w:t>
      </w:r>
      <w:proofErr w:type="spellStart"/>
      <w:r w:rsidRPr="004F7108">
        <w:rPr>
          <w:rFonts w:eastAsia="MS Mincho"/>
        </w:rPr>
        <w:t>Gentbrugge</w:t>
      </w:r>
      <w:proofErr w:type="spellEnd"/>
      <w:r w:rsidRPr="004F7108">
        <w:rPr>
          <w:rFonts w:eastAsia="MS Mincho"/>
        </w:rPr>
        <w:t xml:space="preserve"> voor tafelkosten en onderwijs van </w:t>
      </w:r>
      <w:proofErr w:type="spellStart"/>
      <w:r w:rsidRPr="004F7108">
        <w:rPr>
          <w:rFonts w:eastAsia="MS Mincho"/>
        </w:rPr>
        <w:t>Livinus</w:t>
      </w:r>
      <w:proofErr w:type="spellEnd"/>
      <w:r w:rsidRPr="004F7108">
        <w:rPr>
          <w:rFonts w:eastAsia="MS Mincho"/>
        </w:rPr>
        <w:t xml:space="preserve"> </w:t>
      </w:r>
      <w:proofErr w:type="spellStart"/>
      <w:r w:rsidRPr="004F7108">
        <w:rPr>
          <w:rFonts w:eastAsia="MS Mincho"/>
        </w:rPr>
        <w:t>Braeckman</w:t>
      </w:r>
      <w:proofErr w:type="spellEnd"/>
      <w:r w:rsidRPr="004F7108">
        <w:rPr>
          <w:rFonts w:eastAsia="MS Mincho"/>
        </w:rPr>
        <w:t xml:space="preserve"> te </w:t>
      </w:r>
      <w:proofErr w:type="spellStart"/>
      <w:r w:rsidRPr="004F7108">
        <w:rPr>
          <w:rFonts w:eastAsia="MS Mincho"/>
        </w:rPr>
        <w:t>Gentbrugge</w:t>
      </w:r>
      <w:proofErr w:type="spellEnd"/>
      <w:r w:rsidRPr="004F7108">
        <w:rPr>
          <w:rFonts w:eastAsia="MS Mincho"/>
        </w:rPr>
        <w:t xml:space="preserve"> (14-5-0). </w:t>
      </w:r>
      <w:r w:rsidRPr="004F7108">
        <w:rPr>
          <w:rFonts w:eastAsia="MS Mincho"/>
        </w:rPr>
        <w:br/>
      </w:r>
      <w:r w:rsidRPr="004F7108">
        <w:rPr>
          <w:rFonts w:eastAsia="MS Mincho"/>
        </w:rPr>
        <w:tab/>
      </w:r>
      <w:r w:rsidRPr="004F7108">
        <w:rPr>
          <w:rFonts w:eastAsia="MS Mincho"/>
        </w:rPr>
        <w:tab/>
        <w:t xml:space="preserve">* Op 17 maart 1769 werd </w:t>
      </w:r>
      <w:proofErr w:type="spellStart"/>
      <w:r w:rsidRPr="004F7108">
        <w:rPr>
          <w:rFonts w:eastAsia="MS Mincho"/>
        </w:rPr>
        <w:t>Livinus</w:t>
      </w:r>
      <w:proofErr w:type="spellEnd"/>
      <w:r w:rsidRPr="004F7108">
        <w:rPr>
          <w:rFonts w:eastAsia="MS Mincho"/>
        </w:rPr>
        <w:t xml:space="preserve"> </w:t>
      </w:r>
      <w:proofErr w:type="spellStart"/>
      <w:r w:rsidRPr="004F7108">
        <w:rPr>
          <w:rFonts w:eastAsia="MS Mincho"/>
        </w:rPr>
        <w:t>Braeckman</w:t>
      </w:r>
      <w:proofErr w:type="spellEnd"/>
      <w:r w:rsidRPr="004F7108">
        <w:rPr>
          <w:rFonts w:eastAsia="MS Mincho"/>
        </w:rPr>
        <w:t xml:space="preserve"> ernstig ziek wat blijkt uit de rekening van dokter Van </w:t>
      </w:r>
      <w:proofErr w:type="spellStart"/>
      <w:r w:rsidRPr="004F7108">
        <w:rPr>
          <w:rFonts w:eastAsia="MS Mincho"/>
        </w:rPr>
        <w:t>Bosterhaut</w:t>
      </w:r>
      <w:proofErr w:type="spellEnd"/>
      <w:r w:rsidRPr="004F7108">
        <w:rPr>
          <w:rFonts w:eastAsia="MS Mincho"/>
        </w:rPr>
        <w:t xml:space="preserve"> voor 15 visites in dienste van </w:t>
      </w:r>
      <w:proofErr w:type="spellStart"/>
      <w:r w:rsidRPr="004F7108">
        <w:rPr>
          <w:rFonts w:eastAsia="MS Mincho"/>
        </w:rPr>
        <w:t>Livinus</w:t>
      </w:r>
      <w:proofErr w:type="spellEnd"/>
      <w:r w:rsidRPr="004F7108">
        <w:rPr>
          <w:rFonts w:eastAsia="MS Mincho"/>
        </w:rPr>
        <w:t xml:space="preserve"> (1-15-0) en de rekening van Clemens Van den </w:t>
      </w:r>
      <w:proofErr w:type="spellStart"/>
      <w:r w:rsidRPr="004F7108">
        <w:rPr>
          <w:rFonts w:eastAsia="MS Mincho"/>
        </w:rPr>
        <w:t>Driessche</w:t>
      </w:r>
      <w:proofErr w:type="spellEnd"/>
      <w:r w:rsidRPr="004F7108">
        <w:rPr>
          <w:rFonts w:eastAsia="MS Mincho"/>
        </w:rPr>
        <w:t xml:space="preserve"> voor de levering van medicijnen (1-10-3).</w:t>
      </w:r>
      <w:r w:rsidRPr="004F7108">
        <w:rPr>
          <w:rFonts w:eastAsia="MS Mincho"/>
        </w:rPr>
        <w:br/>
      </w:r>
      <w:r w:rsidRPr="004F7108">
        <w:rPr>
          <w:rFonts w:eastAsia="MS Mincho"/>
        </w:rPr>
        <w:tab/>
      </w:r>
      <w:r w:rsidRPr="004F7108">
        <w:rPr>
          <w:rFonts w:eastAsia="MS Mincho"/>
        </w:rPr>
        <w:tab/>
        <w:t xml:space="preserve">* Rekening voor diverse klederen, kousen en schoenen voor </w:t>
      </w:r>
      <w:r w:rsidRPr="004F7108">
        <w:rPr>
          <w:rFonts w:eastAsia="MS Mincho"/>
        </w:rPr>
        <w:tab/>
      </w:r>
      <w:r w:rsidRPr="004F7108">
        <w:rPr>
          <w:rFonts w:eastAsia="MS Mincho"/>
        </w:rPr>
        <w:tab/>
        <w:t xml:space="preserve">  Joanna </w:t>
      </w:r>
      <w:proofErr w:type="spellStart"/>
      <w:r w:rsidRPr="004F7108">
        <w:rPr>
          <w:rFonts w:eastAsia="MS Mincho"/>
        </w:rPr>
        <w:t>Livina</w:t>
      </w:r>
      <w:proofErr w:type="spellEnd"/>
      <w:r w:rsidRPr="004F7108">
        <w:rPr>
          <w:rFonts w:eastAsia="MS Mincho"/>
        </w:rPr>
        <w:t xml:space="preserve"> : "over het </w:t>
      </w:r>
      <w:proofErr w:type="spellStart"/>
      <w:r w:rsidRPr="004F7108">
        <w:rPr>
          <w:rFonts w:eastAsia="MS Mincho"/>
        </w:rPr>
        <w:t>coopen</w:t>
      </w:r>
      <w:proofErr w:type="spellEnd"/>
      <w:r w:rsidRPr="004F7108">
        <w:rPr>
          <w:rFonts w:eastAsia="MS Mincho"/>
        </w:rPr>
        <w:t xml:space="preserve"> ende </w:t>
      </w:r>
      <w:proofErr w:type="spellStart"/>
      <w:r w:rsidRPr="004F7108">
        <w:rPr>
          <w:rFonts w:eastAsia="MS Mincho"/>
        </w:rPr>
        <w:t>maecken</w:t>
      </w:r>
      <w:proofErr w:type="spellEnd"/>
      <w:r w:rsidRPr="004F7108">
        <w:rPr>
          <w:rFonts w:eastAsia="MS Mincho"/>
        </w:rPr>
        <w:t xml:space="preserve"> van </w:t>
      </w:r>
      <w:proofErr w:type="spellStart"/>
      <w:r w:rsidRPr="004F7108">
        <w:rPr>
          <w:rFonts w:eastAsia="MS Mincho"/>
        </w:rPr>
        <w:t>sijnen</w:t>
      </w:r>
      <w:proofErr w:type="spellEnd"/>
      <w:r w:rsidRPr="004F7108">
        <w:rPr>
          <w:rFonts w:eastAsia="MS Mincho"/>
        </w:rPr>
        <w:t xml:space="preserve"> rock tot 19 schellingen en 7 </w:t>
      </w:r>
      <w:proofErr w:type="spellStart"/>
      <w:r w:rsidRPr="004F7108">
        <w:rPr>
          <w:rFonts w:eastAsia="MS Mincho"/>
        </w:rPr>
        <w:t>grooten</w:t>
      </w:r>
      <w:proofErr w:type="spellEnd"/>
      <w:r w:rsidRPr="004F7108">
        <w:rPr>
          <w:rFonts w:eastAsia="MS Mincho"/>
        </w:rPr>
        <w:t xml:space="preserve">, ende </w:t>
      </w:r>
      <w:proofErr w:type="spellStart"/>
      <w:r w:rsidRPr="004F7108">
        <w:rPr>
          <w:rFonts w:eastAsia="MS Mincho"/>
        </w:rPr>
        <w:t>sijn</w:t>
      </w:r>
      <w:proofErr w:type="spellEnd"/>
      <w:r w:rsidRPr="004F7108">
        <w:rPr>
          <w:rFonts w:eastAsia="MS Mincho"/>
        </w:rPr>
        <w:t xml:space="preserve"> </w:t>
      </w:r>
      <w:proofErr w:type="spellStart"/>
      <w:r w:rsidRPr="004F7108">
        <w:rPr>
          <w:rFonts w:eastAsia="MS Mincho"/>
        </w:rPr>
        <w:t>jackjen</w:t>
      </w:r>
      <w:proofErr w:type="spellEnd"/>
      <w:r w:rsidRPr="004F7108">
        <w:rPr>
          <w:rFonts w:eastAsia="MS Mincho"/>
        </w:rPr>
        <w:t xml:space="preserve"> (vestje) 14 schellingen en 7 </w:t>
      </w:r>
      <w:proofErr w:type="spellStart"/>
      <w:r w:rsidRPr="004F7108">
        <w:rPr>
          <w:rFonts w:eastAsia="MS Mincho"/>
        </w:rPr>
        <w:t>grooten</w:t>
      </w:r>
      <w:proofErr w:type="spellEnd"/>
      <w:r w:rsidRPr="004F7108">
        <w:rPr>
          <w:rFonts w:eastAsia="MS Mincho"/>
        </w:rPr>
        <w:t xml:space="preserve">, </w:t>
      </w:r>
      <w:proofErr w:type="spellStart"/>
      <w:r w:rsidRPr="004F7108">
        <w:rPr>
          <w:rFonts w:eastAsia="MS Mincho"/>
        </w:rPr>
        <w:t>sijn</w:t>
      </w:r>
      <w:proofErr w:type="spellEnd"/>
      <w:r w:rsidRPr="004F7108">
        <w:rPr>
          <w:rFonts w:eastAsia="MS Mincho"/>
        </w:rPr>
        <w:t xml:space="preserve"> </w:t>
      </w:r>
      <w:r w:rsidRPr="004F7108">
        <w:rPr>
          <w:rFonts w:eastAsia="MS Mincho"/>
        </w:rPr>
        <w:tab/>
        <w:t xml:space="preserve">  </w:t>
      </w:r>
      <w:proofErr w:type="spellStart"/>
      <w:r w:rsidRPr="004F7108">
        <w:rPr>
          <w:rFonts w:eastAsia="MS Mincho"/>
        </w:rPr>
        <w:t>schabbe</w:t>
      </w:r>
      <w:proofErr w:type="spellEnd"/>
      <w:r w:rsidRPr="004F7108">
        <w:rPr>
          <w:rFonts w:eastAsia="MS Mincho"/>
        </w:rPr>
        <w:t xml:space="preserve"> 6 schellingen en 1 </w:t>
      </w:r>
      <w:proofErr w:type="spellStart"/>
      <w:r w:rsidRPr="004F7108">
        <w:rPr>
          <w:rFonts w:eastAsia="MS Mincho"/>
        </w:rPr>
        <w:t>groote</w:t>
      </w:r>
      <w:proofErr w:type="spellEnd"/>
      <w:r w:rsidRPr="004F7108">
        <w:rPr>
          <w:rFonts w:eastAsia="MS Mincho"/>
        </w:rPr>
        <w:t xml:space="preserve">, </w:t>
      </w:r>
      <w:proofErr w:type="spellStart"/>
      <w:r w:rsidRPr="004F7108">
        <w:rPr>
          <w:rFonts w:eastAsia="MS Mincho"/>
        </w:rPr>
        <w:t>sijn</w:t>
      </w:r>
      <w:proofErr w:type="spellEnd"/>
      <w:r w:rsidRPr="004F7108">
        <w:rPr>
          <w:rFonts w:eastAsia="MS Mincho"/>
        </w:rPr>
        <w:t xml:space="preserve"> schoen </w:t>
      </w:r>
      <w:r w:rsidRPr="004F7108">
        <w:rPr>
          <w:rFonts w:eastAsia="MS Mincho"/>
        </w:rPr>
        <w:tab/>
        <w:t xml:space="preserve">tot 4 schellingen, </w:t>
      </w:r>
      <w:proofErr w:type="spellStart"/>
      <w:r w:rsidRPr="004F7108">
        <w:rPr>
          <w:rFonts w:eastAsia="MS Mincho"/>
        </w:rPr>
        <w:t>sijn</w:t>
      </w:r>
      <w:proofErr w:type="spellEnd"/>
      <w:r w:rsidRPr="004F7108">
        <w:rPr>
          <w:rFonts w:eastAsia="MS Mincho"/>
        </w:rPr>
        <w:t xml:space="preserve"> </w:t>
      </w:r>
      <w:proofErr w:type="spellStart"/>
      <w:r w:rsidRPr="004F7108">
        <w:rPr>
          <w:rFonts w:eastAsia="MS Mincho"/>
        </w:rPr>
        <w:t>cousens</w:t>
      </w:r>
      <w:proofErr w:type="spellEnd"/>
      <w:r w:rsidRPr="004F7108">
        <w:rPr>
          <w:rFonts w:eastAsia="MS Mincho"/>
        </w:rPr>
        <w:t xml:space="preserve"> 10 </w:t>
      </w:r>
      <w:proofErr w:type="spellStart"/>
      <w:r w:rsidRPr="004F7108">
        <w:rPr>
          <w:rFonts w:eastAsia="MS Mincho"/>
        </w:rPr>
        <w:t>stuyvers</w:t>
      </w:r>
      <w:proofErr w:type="spellEnd"/>
      <w:r w:rsidRPr="004F7108">
        <w:rPr>
          <w:rFonts w:eastAsia="MS Mincho"/>
        </w:rPr>
        <w:t xml:space="preserve"> (= 1 schelling en 8 </w:t>
      </w:r>
      <w:proofErr w:type="spellStart"/>
      <w:r w:rsidRPr="004F7108">
        <w:rPr>
          <w:rFonts w:eastAsia="MS Mincho"/>
        </w:rPr>
        <w:t>grooten</w:t>
      </w:r>
      <w:proofErr w:type="spellEnd"/>
      <w:r w:rsidRPr="004F7108">
        <w:rPr>
          <w:rFonts w:eastAsia="MS Mincho"/>
        </w:rPr>
        <w:t xml:space="preserve">) en 4 schellingen en 8 </w:t>
      </w:r>
      <w:proofErr w:type="spellStart"/>
      <w:r w:rsidRPr="004F7108">
        <w:rPr>
          <w:rFonts w:eastAsia="MS Mincho"/>
        </w:rPr>
        <w:t>grooten</w:t>
      </w:r>
      <w:proofErr w:type="spellEnd"/>
      <w:r w:rsidRPr="004F7108">
        <w:rPr>
          <w:rFonts w:eastAsia="MS Mincho"/>
        </w:rPr>
        <w:t xml:space="preserve"> </w:t>
      </w:r>
      <w:r w:rsidRPr="004F7108">
        <w:rPr>
          <w:rFonts w:eastAsia="MS Mincho"/>
        </w:rPr>
        <w:tab/>
        <w:t xml:space="preserve">  voor </w:t>
      </w:r>
      <w:proofErr w:type="spellStart"/>
      <w:r w:rsidRPr="004F7108">
        <w:rPr>
          <w:rFonts w:eastAsia="MS Mincho"/>
        </w:rPr>
        <w:t>sijn</w:t>
      </w:r>
      <w:proofErr w:type="spellEnd"/>
      <w:r w:rsidRPr="004F7108">
        <w:rPr>
          <w:rFonts w:eastAsia="MS Mincho"/>
        </w:rPr>
        <w:t xml:space="preserve"> </w:t>
      </w:r>
      <w:proofErr w:type="spellStart"/>
      <w:r w:rsidRPr="004F7108">
        <w:rPr>
          <w:rFonts w:eastAsia="MS Mincho"/>
        </w:rPr>
        <w:t>mutse</w:t>
      </w:r>
      <w:proofErr w:type="spellEnd"/>
      <w:r w:rsidRPr="004F7108">
        <w:rPr>
          <w:rFonts w:eastAsia="MS Mincho"/>
        </w:rPr>
        <w:t xml:space="preserve">." </w:t>
      </w:r>
      <w:r w:rsidRPr="004F7108">
        <w:rPr>
          <w:rFonts w:eastAsia="MS Mincho"/>
        </w:rPr>
        <w:br/>
      </w:r>
    </w:p>
    <w:p w14:paraId="7385B87B" w14:textId="77777777" w:rsidR="00FA3796" w:rsidRPr="004F7108" w:rsidRDefault="00FA3796" w:rsidP="00FA3796">
      <w:pPr>
        <w:pStyle w:val="Tekstzonderopmaak"/>
        <w:rPr>
          <w:rFonts w:eastAsia="MS Mincho"/>
        </w:rPr>
      </w:pPr>
      <w:r w:rsidRPr="004F7108">
        <w:rPr>
          <w:rFonts w:eastAsia="MS Mincho"/>
        </w:rPr>
        <w:tab/>
        <w:t xml:space="preserve">In de laatst gevonden rekening van 1771 was al het land te Oosterzele en de hofstee nog steeds aan dezelfde personen verpacht. De geldelijke middelen van de wezen (215 pond </w:t>
      </w:r>
      <w:proofErr w:type="spellStart"/>
      <w:r w:rsidRPr="004F7108">
        <w:rPr>
          <w:rFonts w:eastAsia="MS Mincho"/>
        </w:rPr>
        <w:t>grooten</w:t>
      </w:r>
      <w:proofErr w:type="spellEnd"/>
      <w:r w:rsidRPr="004F7108">
        <w:rPr>
          <w:rFonts w:eastAsia="MS Mincho"/>
        </w:rPr>
        <w:t>) werden in de vorm van een "</w:t>
      </w:r>
      <w:proofErr w:type="spellStart"/>
      <w:r w:rsidRPr="004F7108">
        <w:rPr>
          <w:rFonts w:eastAsia="MS Mincho"/>
        </w:rPr>
        <w:t>onbesette</w:t>
      </w:r>
      <w:proofErr w:type="spellEnd"/>
      <w:r w:rsidRPr="004F7108">
        <w:rPr>
          <w:rFonts w:eastAsia="MS Mincho"/>
        </w:rPr>
        <w:t xml:space="preserve"> rente" aan 4% intrest per jaar (</w:t>
      </w:r>
      <w:proofErr w:type="spellStart"/>
      <w:r w:rsidRPr="004F7108">
        <w:rPr>
          <w:rFonts w:eastAsia="MS Mincho"/>
        </w:rPr>
        <w:t>croosende</w:t>
      </w:r>
      <w:proofErr w:type="spellEnd"/>
      <w:r w:rsidRPr="004F7108">
        <w:rPr>
          <w:rFonts w:eastAsia="MS Mincho"/>
        </w:rPr>
        <w:t xml:space="preserve"> den </w:t>
      </w:r>
      <w:proofErr w:type="spellStart"/>
      <w:r w:rsidRPr="004F7108">
        <w:rPr>
          <w:rFonts w:eastAsia="MS Mincho"/>
        </w:rPr>
        <w:t>penninck</w:t>
      </w:r>
      <w:proofErr w:type="spellEnd"/>
      <w:r w:rsidRPr="004F7108">
        <w:rPr>
          <w:rFonts w:eastAsia="MS Mincho"/>
        </w:rPr>
        <w:t xml:space="preserve"> 25</w:t>
      </w:r>
      <w:r w:rsidRPr="004F7108">
        <w:rPr>
          <w:rFonts w:eastAsia="MS Mincho"/>
          <w:vertAlign w:val="superscript"/>
        </w:rPr>
        <w:t>ste</w:t>
      </w:r>
      <w:r w:rsidRPr="004F7108">
        <w:rPr>
          <w:rFonts w:eastAsia="MS Mincho"/>
        </w:rPr>
        <w:t xml:space="preserve"> ) belegd namelijk 115 pond bij Joannes </w:t>
      </w:r>
      <w:proofErr w:type="spellStart"/>
      <w:r w:rsidRPr="004F7108">
        <w:rPr>
          <w:rFonts w:eastAsia="MS Mincho"/>
        </w:rPr>
        <w:t>Braeckman</w:t>
      </w:r>
      <w:proofErr w:type="spellEnd"/>
      <w:r w:rsidRPr="004F7108">
        <w:rPr>
          <w:rFonts w:eastAsia="MS Mincho"/>
        </w:rPr>
        <w:t xml:space="preserve"> tot Oostakker (hun oom) en 100 pond bij </w:t>
      </w:r>
      <w:proofErr w:type="spellStart"/>
      <w:r w:rsidRPr="004F7108">
        <w:rPr>
          <w:rFonts w:eastAsia="MS Mincho"/>
        </w:rPr>
        <w:t>Livinus</w:t>
      </w:r>
      <w:proofErr w:type="spellEnd"/>
      <w:r w:rsidRPr="004F7108">
        <w:rPr>
          <w:rFonts w:eastAsia="MS Mincho"/>
        </w:rPr>
        <w:t xml:space="preserve"> De Keyser (hun oom) tot Wichelen.</w:t>
      </w:r>
      <w:r w:rsidRPr="004F7108">
        <w:rPr>
          <w:rFonts w:eastAsia="MS Mincho"/>
        </w:rPr>
        <w:br/>
      </w:r>
    </w:p>
    <w:p w14:paraId="6C034EFA" w14:textId="77777777" w:rsidR="00FA3796" w:rsidRPr="004F7108" w:rsidRDefault="00FA3796" w:rsidP="00FA3796">
      <w:pPr>
        <w:pStyle w:val="Tekstzonderopmaak"/>
        <w:rPr>
          <w:rFonts w:eastAsia="MS Mincho"/>
        </w:rPr>
      </w:pPr>
      <w:r w:rsidRPr="004F7108">
        <w:rPr>
          <w:rFonts w:eastAsia="MS Mincho"/>
        </w:rPr>
        <w:tab/>
        <w:t xml:space="preserve">In 1771 (Oosterzele 201) wordt na het overlijden van Joanna Claeys, de echtgenote van Pieter </w:t>
      </w:r>
      <w:proofErr w:type="spellStart"/>
      <w:r w:rsidRPr="004F7108">
        <w:rPr>
          <w:rFonts w:eastAsia="MS Mincho"/>
        </w:rPr>
        <w:t>Braeckman</w:t>
      </w:r>
      <w:proofErr w:type="spellEnd"/>
      <w:r w:rsidRPr="004F7108">
        <w:rPr>
          <w:rFonts w:eastAsia="MS Mincho"/>
        </w:rPr>
        <w:t xml:space="preserve">, het voogdijschap overgenomen door </w:t>
      </w:r>
      <w:proofErr w:type="spellStart"/>
      <w:r w:rsidRPr="004F7108">
        <w:rPr>
          <w:rFonts w:eastAsia="MS Mincho"/>
        </w:rPr>
        <w:t>Livinus</w:t>
      </w:r>
      <w:proofErr w:type="spellEnd"/>
      <w:r w:rsidRPr="004F7108">
        <w:rPr>
          <w:rFonts w:eastAsia="MS Mincho"/>
        </w:rPr>
        <w:t xml:space="preserve"> Ingels (tot Oostakker) die met Joanna Petronella </w:t>
      </w:r>
      <w:proofErr w:type="spellStart"/>
      <w:r w:rsidRPr="004F7108">
        <w:rPr>
          <w:rFonts w:eastAsia="MS Mincho"/>
        </w:rPr>
        <w:t>Braeckman</w:t>
      </w:r>
      <w:proofErr w:type="spellEnd"/>
      <w:r w:rsidRPr="004F7108">
        <w:rPr>
          <w:rFonts w:eastAsia="MS Mincho"/>
        </w:rPr>
        <w:t xml:space="preserve"> gehuwd was. – Voorheen was hij te Oostakker op 2 september 1766 gehuwd met Petronella </w:t>
      </w:r>
      <w:proofErr w:type="spellStart"/>
      <w:r w:rsidRPr="004F7108">
        <w:rPr>
          <w:rFonts w:eastAsia="MS Mincho"/>
        </w:rPr>
        <w:t>Waeijenberghe</w:t>
      </w:r>
      <w:proofErr w:type="spellEnd"/>
      <w:r w:rsidRPr="004F7108">
        <w:rPr>
          <w:rFonts w:eastAsia="MS Mincho"/>
        </w:rPr>
        <w:t xml:space="preserve"> - Hij maakt de belofte als voogd "over de 3 noch minderjarige kinderen te </w:t>
      </w:r>
      <w:proofErr w:type="spellStart"/>
      <w:r w:rsidRPr="004F7108">
        <w:rPr>
          <w:rFonts w:eastAsia="MS Mincho"/>
        </w:rPr>
        <w:t>regeiren</w:t>
      </w:r>
      <w:proofErr w:type="spellEnd"/>
      <w:r w:rsidRPr="004F7108">
        <w:rPr>
          <w:rFonts w:eastAsia="MS Mincho"/>
        </w:rPr>
        <w:t xml:space="preserve"> en gouverneren". Joannes Baptiste </w:t>
      </w:r>
      <w:proofErr w:type="spellStart"/>
      <w:r w:rsidRPr="004F7108">
        <w:rPr>
          <w:rFonts w:eastAsia="MS Mincho"/>
        </w:rPr>
        <w:t>Braeckman</w:t>
      </w:r>
      <w:proofErr w:type="spellEnd"/>
      <w:r w:rsidRPr="004F7108">
        <w:rPr>
          <w:rFonts w:eastAsia="MS Mincho"/>
        </w:rPr>
        <w:t xml:space="preserve"> stelt zich borg.</w:t>
      </w:r>
      <w:r w:rsidRPr="004F7108">
        <w:rPr>
          <w:rFonts w:eastAsia="MS Mincho"/>
        </w:rPr>
        <w:br/>
      </w:r>
      <w:r w:rsidRPr="004F7108">
        <w:rPr>
          <w:rFonts w:eastAsia="MS Mincho"/>
        </w:rPr>
        <w:tab/>
        <w:t xml:space="preserve">In 1782 zijn al de kinderen meerderjarig (25 jaar) en worden de eigendommen gelegen te Oosterzele openbaar verkocht. Beide hofsteden kwamen in handen van graaf </w:t>
      </w:r>
      <w:proofErr w:type="spellStart"/>
      <w:r w:rsidRPr="004F7108">
        <w:rPr>
          <w:rFonts w:eastAsia="MS Mincho"/>
        </w:rPr>
        <w:t>Maelcamp</w:t>
      </w:r>
      <w:proofErr w:type="spellEnd"/>
      <w:r w:rsidRPr="004F7108">
        <w:rPr>
          <w:rFonts w:eastAsia="MS Mincho"/>
        </w:rPr>
        <w:t xml:space="preserve"> de Schoonbergen. Dit gebeurde op 13 november 1782 (Oosterzele 207). De verkoop bracht 611-01-11 (en 20 flessen wijn) op te verdelen over de vijf kinderen nl. </w:t>
      </w:r>
      <w:proofErr w:type="spellStart"/>
      <w:r w:rsidRPr="004F7108">
        <w:rPr>
          <w:rFonts w:eastAsia="MS Mincho"/>
        </w:rPr>
        <w:t>Livinus</w:t>
      </w:r>
      <w:proofErr w:type="spellEnd"/>
      <w:r w:rsidRPr="004F7108">
        <w:rPr>
          <w:rFonts w:eastAsia="MS Mincho"/>
        </w:rPr>
        <w:t xml:space="preserve"> Ingels, gehuwd met Joanna Petronella, landbouwer in de Smallen Herreweg te Oostakker; </w:t>
      </w:r>
      <w:proofErr w:type="spellStart"/>
      <w:r w:rsidRPr="004F7108">
        <w:rPr>
          <w:rFonts w:eastAsia="MS Mincho"/>
        </w:rPr>
        <w:t>Livinus</w:t>
      </w:r>
      <w:proofErr w:type="spellEnd"/>
      <w:r w:rsidRPr="004F7108">
        <w:rPr>
          <w:rFonts w:eastAsia="MS Mincho"/>
        </w:rPr>
        <w:t xml:space="preserve"> Francis</w:t>
      </w:r>
      <w:r w:rsidR="006551E1" w:rsidRPr="004F7108">
        <w:rPr>
          <w:rFonts w:eastAsia="MS Mincho"/>
        </w:rPr>
        <w:t>,</w:t>
      </w:r>
      <w:r w:rsidRPr="004F7108">
        <w:rPr>
          <w:rFonts w:eastAsia="MS Mincho"/>
        </w:rPr>
        <w:t xml:space="preserve"> </w:t>
      </w:r>
      <w:r w:rsidR="006551E1" w:rsidRPr="004F7108">
        <w:rPr>
          <w:rFonts w:eastAsia="MS Mincho"/>
        </w:rPr>
        <w:t xml:space="preserve">gehuwd met Joanna </w:t>
      </w:r>
      <w:proofErr w:type="spellStart"/>
      <w:r w:rsidR="006551E1" w:rsidRPr="004F7108">
        <w:rPr>
          <w:rFonts w:eastAsia="MS Mincho"/>
        </w:rPr>
        <w:t>Celi</w:t>
      </w:r>
      <w:proofErr w:type="spellEnd"/>
      <w:r w:rsidR="006551E1" w:rsidRPr="004F7108">
        <w:rPr>
          <w:rFonts w:eastAsia="MS Mincho"/>
        </w:rPr>
        <w:t xml:space="preserve"> en later met Petronella De Cock </w:t>
      </w:r>
      <w:r w:rsidRPr="004F7108">
        <w:rPr>
          <w:rFonts w:eastAsia="MS Mincho"/>
        </w:rPr>
        <w:t xml:space="preserve">tot </w:t>
      </w:r>
      <w:proofErr w:type="spellStart"/>
      <w:r w:rsidRPr="004F7108">
        <w:rPr>
          <w:rFonts w:eastAsia="MS Mincho"/>
        </w:rPr>
        <w:t>Selsaede</w:t>
      </w:r>
      <w:proofErr w:type="spellEnd"/>
      <w:r w:rsidR="006551E1" w:rsidRPr="004F7108">
        <w:rPr>
          <w:rFonts w:eastAsia="MS Mincho"/>
        </w:rPr>
        <w:t>,</w:t>
      </w:r>
      <w:r w:rsidRPr="004F7108">
        <w:rPr>
          <w:rFonts w:eastAsia="MS Mincho"/>
        </w:rPr>
        <w:t xml:space="preserve">; Pieter Casteels, gehuwd met Anna Catharina, herbergier in de </w:t>
      </w:r>
      <w:proofErr w:type="spellStart"/>
      <w:r w:rsidRPr="004F7108">
        <w:rPr>
          <w:rFonts w:eastAsia="MS Mincho"/>
        </w:rPr>
        <w:t>Smessenbroecke</w:t>
      </w:r>
      <w:proofErr w:type="spellEnd"/>
      <w:r w:rsidRPr="004F7108">
        <w:rPr>
          <w:rFonts w:eastAsia="MS Mincho"/>
        </w:rPr>
        <w:t xml:space="preserve"> te Oosterzele; Joanna </w:t>
      </w:r>
      <w:proofErr w:type="spellStart"/>
      <w:r w:rsidRPr="004F7108">
        <w:rPr>
          <w:rFonts w:eastAsia="MS Mincho"/>
        </w:rPr>
        <w:t>Livina</w:t>
      </w:r>
      <w:proofErr w:type="spellEnd"/>
      <w:r w:rsidRPr="004F7108">
        <w:rPr>
          <w:rFonts w:eastAsia="MS Mincho"/>
        </w:rPr>
        <w:t xml:space="preserve">, gehuwd met Jan Frans De Keyser, landbouwer in de </w:t>
      </w:r>
      <w:proofErr w:type="spellStart"/>
      <w:r w:rsidRPr="004F7108">
        <w:rPr>
          <w:rFonts w:eastAsia="MS Mincho"/>
        </w:rPr>
        <w:t>Drieschstraete</w:t>
      </w:r>
      <w:proofErr w:type="spellEnd"/>
      <w:r w:rsidRPr="004F7108">
        <w:rPr>
          <w:rFonts w:eastAsia="MS Mincho"/>
        </w:rPr>
        <w:t xml:space="preserve"> te Oosterzele en </w:t>
      </w:r>
      <w:proofErr w:type="spellStart"/>
      <w:r w:rsidRPr="004F7108">
        <w:rPr>
          <w:rFonts w:eastAsia="MS Mincho"/>
        </w:rPr>
        <w:t>Joannus</w:t>
      </w:r>
      <w:proofErr w:type="spellEnd"/>
      <w:r w:rsidRPr="004F7108">
        <w:rPr>
          <w:rFonts w:eastAsia="MS Mincho"/>
        </w:rPr>
        <w:t xml:space="preserve"> Baptiste tot </w:t>
      </w:r>
      <w:proofErr w:type="spellStart"/>
      <w:r w:rsidRPr="004F7108">
        <w:rPr>
          <w:rFonts w:eastAsia="MS Mincho"/>
        </w:rPr>
        <w:t>Moortsele</w:t>
      </w:r>
      <w:proofErr w:type="spellEnd"/>
      <w:r w:rsidRPr="004F7108">
        <w:rPr>
          <w:rFonts w:eastAsia="MS Mincho"/>
        </w:rPr>
        <w:t>.</w:t>
      </w:r>
    </w:p>
    <w:p w14:paraId="55F9C1C8" w14:textId="77777777" w:rsidR="00FA3796" w:rsidRPr="004F7108" w:rsidRDefault="00FA3796" w:rsidP="00FA3796">
      <w:pPr>
        <w:pStyle w:val="Tekstzonderopmaak"/>
        <w:rPr>
          <w:rFonts w:eastAsia="MS Mincho"/>
        </w:rPr>
      </w:pPr>
    </w:p>
    <w:p w14:paraId="698C0453" w14:textId="77777777" w:rsidR="00FA3796" w:rsidRDefault="00FA3796" w:rsidP="00FA3796">
      <w:pPr>
        <w:pStyle w:val="Tekstzonderopmaak"/>
        <w:rPr>
          <w:rFonts w:eastAsia="MS Mincho"/>
        </w:rPr>
      </w:pPr>
      <w:r w:rsidRPr="004F7108">
        <w:rPr>
          <w:rFonts w:eastAsia="MS Mincho"/>
          <w:b/>
          <w:bCs/>
          <w:u w:val="single"/>
        </w:rPr>
        <w:t>* Woonplaats</w:t>
      </w:r>
      <w:r w:rsidRPr="004F7108">
        <w:rPr>
          <w:rFonts w:eastAsia="MS Mincho"/>
        </w:rPr>
        <w:br/>
      </w:r>
      <w:r w:rsidRPr="004F7108">
        <w:rPr>
          <w:rFonts w:eastAsia="MS Mincho"/>
        </w:rPr>
        <w:br/>
      </w:r>
      <w:r w:rsidRPr="004F7108">
        <w:rPr>
          <w:rFonts w:eastAsia="MS Mincho"/>
        </w:rPr>
        <w:tab/>
        <w:t xml:space="preserve">Bij zijn eerste huwelijk pachtte hij een hofstee te Oosterzele van </w:t>
      </w:r>
      <w:proofErr w:type="spellStart"/>
      <w:r w:rsidRPr="004F7108">
        <w:rPr>
          <w:rFonts w:eastAsia="MS Mincho"/>
        </w:rPr>
        <w:t>Piers</w:t>
      </w:r>
      <w:proofErr w:type="spellEnd"/>
      <w:r w:rsidRPr="004F7108">
        <w:rPr>
          <w:rFonts w:eastAsia="MS Mincho"/>
        </w:rPr>
        <w:t xml:space="preserve"> De Welle. Na het overlijden van zijn schoonmoeder uit zijn tweede huwelijk, kocht hij (dankzij een erfenis?) kort daarop op 7 december 1755 van Lieven De </w:t>
      </w:r>
      <w:proofErr w:type="spellStart"/>
      <w:r w:rsidRPr="004F7108">
        <w:rPr>
          <w:rFonts w:eastAsia="MS Mincho"/>
        </w:rPr>
        <w:t>Taeye</w:t>
      </w:r>
      <w:proofErr w:type="spellEnd"/>
      <w:r w:rsidRPr="004F7108">
        <w:rPr>
          <w:rFonts w:eastAsia="MS Mincho"/>
        </w:rPr>
        <w:t xml:space="preserve"> een huis van 11 roeden, op </w:t>
      </w:r>
      <w:proofErr w:type="spellStart"/>
      <w:r w:rsidRPr="004F7108">
        <w:rPr>
          <w:rFonts w:eastAsia="MS Mincho"/>
        </w:rPr>
        <w:t>Scheurbroucke</w:t>
      </w:r>
      <w:proofErr w:type="spellEnd"/>
      <w:r w:rsidRPr="004F7108">
        <w:rPr>
          <w:rFonts w:eastAsia="MS Mincho"/>
        </w:rPr>
        <w:t xml:space="preserve"> berg te Oosterzele gelegen ten Oosten het Steentien, Zuid de </w:t>
      </w:r>
      <w:proofErr w:type="spellStart"/>
      <w:r w:rsidRPr="004F7108">
        <w:rPr>
          <w:rFonts w:eastAsia="MS Mincho"/>
        </w:rPr>
        <w:t>straete</w:t>
      </w:r>
      <w:proofErr w:type="spellEnd"/>
      <w:r w:rsidRPr="004F7108">
        <w:rPr>
          <w:rFonts w:eastAsia="MS Mincho"/>
        </w:rPr>
        <w:t xml:space="preserve"> leidende naar </w:t>
      </w:r>
      <w:proofErr w:type="spellStart"/>
      <w:r w:rsidRPr="004F7108">
        <w:rPr>
          <w:rFonts w:eastAsia="MS Mincho"/>
        </w:rPr>
        <w:t>St.Lievens</w:t>
      </w:r>
      <w:proofErr w:type="spellEnd"/>
      <w:r w:rsidRPr="004F7108">
        <w:rPr>
          <w:rFonts w:eastAsia="MS Mincho"/>
        </w:rPr>
        <w:t xml:space="preserve"> Houtem, West en Noord de </w:t>
      </w:r>
      <w:proofErr w:type="spellStart"/>
      <w:r w:rsidRPr="004F7108">
        <w:rPr>
          <w:rFonts w:eastAsia="MS Mincho"/>
        </w:rPr>
        <w:t>straete</w:t>
      </w:r>
      <w:proofErr w:type="spellEnd"/>
      <w:r w:rsidRPr="004F7108">
        <w:rPr>
          <w:rFonts w:eastAsia="MS Mincho"/>
        </w:rPr>
        <w:t xml:space="preserve"> leidende naar </w:t>
      </w:r>
      <w:proofErr w:type="spellStart"/>
      <w:r w:rsidRPr="004F7108">
        <w:rPr>
          <w:rFonts w:eastAsia="MS Mincho"/>
        </w:rPr>
        <w:t>Bavegem</w:t>
      </w:r>
      <w:proofErr w:type="spellEnd"/>
      <w:r w:rsidRPr="004F7108">
        <w:rPr>
          <w:rFonts w:eastAsia="MS Mincho"/>
        </w:rPr>
        <w:t xml:space="preserve"> (thans de hoek van de Boekhoutstraat met de </w:t>
      </w:r>
      <w:proofErr w:type="spellStart"/>
      <w:r w:rsidRPr="004F7108">
        <w:rPr>
          <w:rFonts w:eastAsia="MS Mincho"/>
        </w:rPr>
        <w:t>Houtemstraat</w:t>
      </w:r>
      <w:proofErr w:type="spellEnd"/>
      <w:r w:rsidR="00B609A6" w:rsidRPr="004F7108">
        <w:rPr>
          <w:rFonts w:eastAsia="MS Mincho"/>
        </w:rPr>
        <w:t xml:space="preserve"> nl. Boekhoutstraat 2</w:t>
      </w:r>
      <w:r w:rsidRPr="004F7108">
        <w:rPr>
          <w:rFonts w:eastAsia="MS Mincho"/>
        </w:rPr>
        <w:t>) waar hij ook zou overlijden.</w:t>
      </w:r>
      <w:r>
        <w:rPr>
          <w:rFonts w:eastAsia="MS Mincho"/>
        </w:rPr>
        <w:t xml:space="preserve"> </w:t>
      </w:r>
    </w:p>
    <w:p w14:paraId="3B8EC8DB" w14:textId="77777777" w:rsidR="00FA3796" w:rsidRDefault="00FA3796" w:rsidP="00FA3796">
      <w:pPr>
        <w:pStyle w:val="Tekstzonderopmaak"/>
        <w:rPr>
          <w:rFonts w:eastAsia="MS Mincho"/>
        </w:rPr>
      </w:pPr>
    </w:p>
    <w:p w14:paraId="6FBC5831" w14:textId="77777777" w:rsidR="00FA3796" w:rsidRDefault="00FA3796" w:rsidP="004D2415">
      <w:pPr>
        <w:pStyle w:val="Tekstzonderopmaak"/>
        <w:keepNext/>
      </w:pPr>
      <w:r>
        <w:rPr>
          <w:rFonts w:eastAsia="MS Mincho"/>
        </w:rPr>
        <w:br w:type="page"/>
      </w:r>
      <w:r w:rsidR="0001613B">
        <w:object w:dxaOrig="10035" w:dyaOrig="8055" w14:anchorId="43CF99B3">
          <v:shape id="_x0000_i1026" type="#_x0000_t75" style="width:390pt;height:312.6pt" o:ole="">
            <v:imagedata r:id="rId54" o:title=""/>
          </v:shape>
          <o:OLEObject Type="Embed" ProgID="PBrush" ShapeID="_x0000_i1026" DrawAspect="Content" ObjectID="_1791454916" r:id="rId55"/>
        </w:object>
      </w:r>
    </w:p>
    <w:p w14:paraId="27903974" w14:textId="77777777" w:rsidR="00236960" w:rsidRDefault="00236960" w:rsidP="00FA3796"/>
    <w:p w14:paraId="62F8CF1C" w14:textId="77777777" w:rsidR="00FA3796" w:rsidRDefault="00FA3796" w:rsidP="0001613B">
      <w:r w:rsidRPr="00093669">
        <w:t xml:space="preserve">Bijlage  : </w:t>
      </w:r>
      <w:r w:rsidR="00CB3B04">
        <w:t>Bovenaan u</w:t>
      </w:r>
      <w:r w:rsidRPr="00093669">
        <w:rPr>
          <w:rFonts w:eastAsia="MS Mincho"/>
        </w:rPr>
        <w:t xml:space="preserve">ittreksel uit een akte van wettelijke passering d.d. 1741 waarbij </w:t>
      </w:r>
      <w:proofErr w:type="spellStart"/>
      <w:r w:rsidRPr="00093669">
        <w:rPr>
          <w:rFonts w:eastAsia="MS Mincho"/>
        </w:rPr>
        <w:t>Georgius</w:t>
      </w:r>
      <w:proofErr w:type="spellEnd"/>
      <w:r w:rsidRPr="00093669">
        <w:rPr>
          <w:rFonts w:eastAsia="MS Mincho"/>
        </w:rPr>
        <w:t xml:space="preserve"> (</w:t>
      </w:r>
      <w:proofErr w:type="spellStart"/>
      <w:r w:rsidRPr="00093669">
        <w:rPr>
          <w:rFonts w:eastAsia="MS Mincho"/>
        </w:rPr>
        <w:t>Jooris</w:t>
      </w:r>
      <w:proofErr w:type="spellEnd"/>
      <w:r w:rsidRPr="00093669">
        <w:rPr>
          <w:rFonts w:eastAsia="MS Mincho"/>
        </w:rPr>
        <w:t>) als schepen deze ondertekent</w:t>
      </w:r>
      <w:r>
        <w:rPr>
          <w:rFonts w:eastAsia="MS Mincho"/>
        </w:rPr>
        <w:t>.</w:t>
      </w:r>
      <w:r w:rsidR="00CB3B04">
        <w:rPr>
          <w:rFonts w:eastAsia="MS Mincho"/>
        </w:rPr>
        <w:t xml:space="preserve"> Onderaan u</w:t>
      </w:r>
      <w:r w:rsidR="00CB3B04" w:rsidRPr="00093669">
        <w:rPr>
          <w:rFonts w:eastAsia="MS Mincho"/>
        </w:rPr>
        <w:t xml:space="preserve">ittreksel uit </w:t>
      </w:r>
      <w:r w:rsidR="00CB3B04">
        <w:rPr>
          <w:rFonts w:eastAsia="MS Mincho"/>
        </w:rPr>
        <w:t>parochierekening van Oosterzele d.d. 1740</w:t>
      </w:r>
      <w:r w:rsidR="00CB3B04" w:rsidRPr="00093669">
        <w:rPr>
          <w:rFonts w:eastAsia="MS Mincho"/>
        </w:rPr>
        <w:t xml:space="preserve"> waarbij </w:t>
      </w:r>
      <w:r w:rsidR="00CB3B04">
        <w:rPr>
          <w:rFonts w:eastAsia="MS Mincho"/>
        </w:rPr>
        <w:t xml:space="preserve">Marie </w:t>
      </w:r>
      <w:proofErr w:type="spellStart"/>
      <w:r w:rsidR="00CB3B04">
        <w:rPr>
          <w:rFonts w:eastAsia="MS Mincho"/>
        </w:rPr>
        <w:t>Braeckman</w:t>
      </w:r>
      <w:proofErr w:type="spellEnd"/>
      <w:r w:rsidR="00CB3B04">
        <w:rPr>
          <w:rFonts w:eastAsia="MS Mincho"/>
        </w:rPr>
        <w:t xml:space="preserve">, meter van </w:t>
      </w:r>
      <w:proofErr w:type="spellStart"/>
      <w:r w:rsidR="00CB3B04" w:rsidRPr="00093669">
        <w:rPr>
          <w:rFonts w:eastAsia="MS Mincho"/>
        </w:rPr>
        <w:t>Georgius</w:t>
      </w:r>
      <w:proofErr w:type="spellEnd"/>
      <w:r w:rsidR="00CB3B04" w:rsidRPr="00093669">
        <w:rPr>
          <w:rFonts w:eastAsia="MS Mincho"/>
        </w:rPr>
        <w:t xml:space="preserve"> (</w:t>
      </w:r>
      <w:proofErr w:type="spellStart"/>
      <w:r w:rsidR="00CB3B04" w:rsidRPr="00093669">
        <w:rPr>
          <w:rFonts w:eastAsia="MS Mincho"/>
        </w:rPr>
        <w:t>Jooris</w:t>
      </w:r>
      <w:proofErr w:type="spellEnd"/>
      <w:r w:rsidR="00CB3B04" w:rsidRPr="00093669">
        <w:rPr>
          <w:rFonts w:eastAsia="MS Mincho"/>
        </w:rPr>
        <w:t>)</w:t>
      </w:r>
      <w:r w:rsidR="00CB3B04">
        <w:rPr>
          <w:rFonts w:eastAsia="MS Mincho"/>
        </w:rPr>
        <w:t>, tekent voor ontvangst van rente.</w:t>
      </w:r>
      <w:r>
        <w:rPr>
          <w:rFonts w:eastAsia="MS Mincho"/>
        </w:rPr>
        <w:br/>
      </w:r>
    </w:p>
    <w:p w14:paraId="7E2E594F" w14:textId="77777777" w:rsidR="00FA3796" w:rsidRDefault="00E11253" w:rsidP="004D2415">
      <w:pPr>
        <w:pStyle w:val="Tekstzonderopmaak"/>
        <w:rPr>
          <w:rFonts w:eastAsia="MS Mincho"/>
        </w:rPr>
      </w:pPr>
      <w:r>
        <w:rPr>
          <w:noProof/>
          <w:lang w:eastAsia="nl-BE"/>
        </w:rPr>
        <w:drawing>
          <wp:inline distT="0" distB="0" distL="0" distR="0" wp14:anchorId="0E48332F" wp14:editId="43AB53E6">
            <wp:extent cx="4953000" cy="3724275"/>
            <wp:effectExtent l="19050" t="0" r="0" b="0"/>
            <wp:docPr id="32" name="Afbeelding 32" descr="DSC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0314"/>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4953000" cy="3724275"/>
                    </a:xfrm>
                    <a:prstGeom prst="rect">
                      <a:avLst/>
                    </a:prstGeom>
                    <a:noFill/>
                    <a:ln w="9525">
                      <a:noFill/>
                      <a:miter lim="800000"/>
                      <a:headEnd/>
                      <a:tailEnd/>
                    </a:ln>
                  </pic:spPr>
                </pic:pic>
              </a:graphicData>
            </a:graphic>
          </wp:inline>
        </w:drawing>
      </w:r>
    </w:p>
    <w:p w14:paraId="53251A5E" w14:textId="77777777" w:rsidR="0001613B" w:rsidRDefault="0001613B" w:rsidP="006F51AE">
      <w:pPr>
        <w:pStyle w:val="Tekstzonderopmaak"/>
        <w:rPr>
          <w:rFonts w:eastAsia="MS Mincho"/>
        </w:rPr>
      </w:pPr>
    </w:p>
    <w:p w14:paraId="51716CED" w14:textId="77777777" w:rsidR="00170755" w:rsidRPr="00F14E6F" w:rsidRDefault="006F51AE" w:rsidP="006F51AE">
      <w:pPr>
        <w:pStyle w:val="Tekstzonderopmaak"/>
        <w:rPr>
          <w:rFonts w:eastAsia="MS Mincho"/>
        </w:rPr>
      </w:pPr>
      <w:r>
        <w:rPr>
          <w:rFonts w:eastAsia="MS Mincho"/>
        </w:rPr>
        <w:br w:type="page"/>
      </w:r>
      <w:r w:rsidR="00E11253">
        <w:rPr>
          <w:rFonts w:eastAsia="MS Mincho"/>
          <w:noProof/>
          <w:lang w:eastAsia="nl-BE"/>
        </w:rPr>
        <w:lastRenderedPageBreak/>
        <w:drawing>
          <wp:inline distT="0" distB="0" distL="0" distR="0" wp14:anchorId="71EA179B" wp14:editId="40DEF009">
            <wp:extent cx="5724525" cy="2838450"/>
            <wp:effectExtent l="19050" t="0" r="9525" b="0"/>
            <wp:docPr id="33" name="Afbeelding 33" descr="DSC0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1678"/>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5724525" cy="2838450"/>
                    </a:xfrm>
                    <a:prstGeom prst="rect">
                      <a:avLst/>
                    </a:prstGeom>
                    <a:noFill/>
                    <a:ln w="9525">
                      <a:noFill/>
                      <a:miter lim="800000"/>
                      <a:headEnd/>
                      <a:tailEnd/>
                    </a:ln>
                  </pic:spPr>
                </pic:pic>
              </a:graphicData>
            </a:graphic>
          </wp:inline>
        </w:drawing>
      </w:r>
    </w:p>
    <w:p w14:paraId="076CA5B4" w14:textId="77777777" w:rsidR="00170755" w:rsidRDefault="00170755" w:rsidP="006F51AE">
      <w:pPr>
        <w:pStyle w:val="Tekstzonderopmaak"/>
        <w:rPr>
          <w:rFonts w:eastAsia="MS Mincho"/>
        </w:rPr>
      </w:pPr>
    </w:p>
    <w:p w14:paraId="6E1DA98D" w14:textId="77777777" w:rsidR="008E0B2A" w:rsidRDefault="008E0B2A" w:rsidP="006F51AE">
      <w:pPr>
        <w:pStyle w:val="Tekstzonderopmaak"/>
        <w:rPr>
          <w:rFonts w:eastAsia="MS Mincho"/>
        </w:rPr>
      </w:pPr>
    </w:p>
    <w:p w14:paraId="02FE8B26" w14:textId="77777777" w:rsidR="008E0B2A" w:rsidRDefault="008E0B2A" w:rsidP="006F51AE">
      <w:pPr>
        <w:pStyle w:val="Tekstzonderopmaak"/>
        <w:rPr>
          <w:rFonts w:eastAsia="MS Mincho"/>
        </w:rPr>
      </w:pPr>
    </w:p>
    <w:p w14:paraId="7A2CED45" w14:textId="77777777" w:rsidR="00283F35" w:rsidRPr="003F4A6A" w:rsidRDefault="00F14E6F" w:rsidP="006F51AE">
      <w:pPr>
        <w:pStyle w:val="Tekstzonderopmaak"/>
        <w:rPr>
          <w:rFonts w:ascii="Times New Roman" w:eastAsia="MS Mincho" w:hAnsi="Times New Roman" w:cs="Times New Roman"/>
        </w:rPr>
      </w:pPr>
      <w:r w:rsidRPr="003F4A6A">
        <w:rPr>
          <w:rFonts w:ascii="Times New Roman" w:eastAsia="MS Mincho" w:hAnsi="Times New Roman" w:cs="Times New Roman"/>
        </w:rPr>
        <w:t>Onderaan k</w:t>
      </w:r>
      <w:r w:rsidR="00170755" w:rsidRPr="003F4A6A">
        <w:rPr>
          <w:rFonts w:ascii="Times New Roman" w:eastAsia="MS Mincho" w:hAnsi="Times New Roman" w:cs="Times New Roman"/>
        </w:rPr>
        <w:t xml:space="preserve">aart uit 1733 van Oosterzele. Hij woonde in een huis van 11 roeden, op </w:t>
      </w:r>
      <w:proofErr w:type="spellStart"/>
      <w:r w:rsidR="00170755" w:rsidRPr="003F4A6A">
        <w:rPr>
          <w:rFonts w:ascii="Times New Roman" w:eastAsia="MS Mincho" w:hAnsi="Times New Roman" w:cs="Times New Roman"/>
        </w:rPr>
        <w:t>Scheurbroucke</w:t>
      </w:r>
      <w:proofErr w:type="spellEnd"/>
      <w:r w:rsidR="00170755" w:rsidRPr="003F4A6A">
        <w:rPr>
          <w:rFonts w:ascii="Times New Roman" w:eastAsia="MS Mincho" w:hAnsi="Times New Roman" w:cs="Times New Roman"/>
        </w:rPr>
        <w:t xml:space="preserve"> berg te Oosterzele gelegen ten Oosten het Steentien, Zuid de </w:t>
      </w:r>
      <w:proofErr w:type="spellStart"/>
      <w:r w:rsidR="00170755" w:rsidRPr="003F4A6A">
        <w:rPr>
          <w:rFonts w:ascii="Times New Roman" w:eastAsia="MS Mincho" w:hAnsi="Times New Roman" w:cs="Times New Roman"/>
        </w:rPr>
        <w:t>straete</w:t>
      </w:r>
      <w:proofErr w:type="spellEnd"/>
      <w:r w:rsidR="00170755" w:rsidRPr="003F4A6A">
        <w:rPr>
          <w:rFonts w:ascii="Times New Roman" w:eastAsia="MS Mincho" w:hAnsi="Times New Roman" w:cs="Times New Roman"/>
        </w:rPr>
        <w:t xml:space="preserve"> leidende naar </w:t>
      </w:r>
      <w:proofErr w:type="spellStart"/>
      <w:r w:rsidR="00170755" w:rsidRPr="003F4A6A">
        <w:rPr>
          <w:rFonts w:ascii="Times New Roman" w:eastAsia="MS Mincho" w:hAnsi="Times New Roman" w:cs="Times New Roman"/>
        </w:rPr>
        <w:t>St.Lievens</w:t>
      </w:r>
      <w:proofErr w:type="spellEnd"/>
      <w:r w:rsidR="00170755" w:rsidRPr="003F4A6A">
        <w:rPr>
          <w:rFonts w:ascii="Times New Roman" w:eastAsia="MS Mincho" w:hAnsi="Times New Roman" w:cs="Times New Roman"/>
        </w:rPr>
        <w:t xml:space="preserve"> Houtem, West en Noord de </w:t>
      </w:r>
      <w:proofErr w:type="spellStart"/>
      <w:r w:rsidR="00170755" w:rsidRPr="003F4A6A">
        <w:rPr>
          <w:rFonts w:ascii="Times New Roman" w:eastAsia="MS Mincho" w:hAnsi="Times New Roman" w:cs="Times New Roman"/>
        </w:rPr>
        <w:t>straete</w:t>
      </w:r>
      <w:proofErr w:type="spellEnd"/>
      <w:r w:rsidR="00170755" w:rsidRPr="003F4A6A">
        <w:rPr>
          <w:rFonts w:ascii="Times New Roman" w:eastAsia="MS Mincho" w:hAnsi="Times New Roman" w:cs="Times New Roman"/>
        </w:rPr>
        <w:t xml:space="preserve"> leidende naar </w:t>
      </w:r>
      <w:proofErr w:type="spellStart"/>
      <w:r w:rsidR="00170755" w:rsidRPr="003F4A6A">
        <w:rPr>
          <w:rFonts w:ascii="Times New Roman" w:eastAsia="MS Mincho" w:hAnsi="Times New Roman" w:cs="Times New Roman"/>
        </w:rPr>
        <w:t>Bavegem</w:t>
      </w:r>
      <w:proofErr w:type="spellEnd"/>
      <w:r w:rsidRPr="003F4A6A">
        <w:rPr>
          <w:rFonts w:ascii="Times New Roman" w:eastAsia="MS Mincho" w:hAnsi="Times New Roman" w:cs="Times New Roman"/>
        </w:rPr>
        <w:t>.</w:t>
      </w:r>
      <w:r w:rsidR="003F4A6A">
        <w:rPr>
          <w:rFonts w:ascii="Times New Roman" w:eastAsia="MS Mincho" w:hAnsi="Times New Roman" w:cs="Times New Roman"/>
        </w:rPr>
        <w:t xml:space="preserve"> Links van perceelnr. 98.</w:t>
      </w:r>
      <w:r w:rsidR="003F4A6A" w:rsidRPr="003F4A6A">
        <w:rPr>
          <w:rFonts w:ascii="Times New Roman" w:eastAsia="MS Mincho" w:hAnsi="Times New Roman" w:cs="Times New Roman"/>
        </w:rPr>
        <w:t xml:space="preserve"> Op </w:t>
      </w:r>
      <w:r w:rsidR="003F4A6A">
        <w:rPr>
          <w:rFonts w:ascii="Times New Roman" w:eastAsia="MS Mincho" w:hAnsi="Times New Roman" w:cs="Times New Roman"/>
        </w:rPr>
        <w:t>de kaart is de hoeve</w:t>
      </w:r>
      <w:r w:rsidR="003F4A6A" w:rsidRPr="003F4A6A">
        <w:rPr>
          <w:rFonts w:ascii="Times New Roman" w:eastAsia="MS Mincho" w:hAnsi="Times New Roman" w:cs="Times New Roman"/>
        </w:rPr>
        <w:t xml:space="preserve"> nog niet </w:t>
      </w:r>
      <w:r w:rsidR="003F4A6A">
        <w:rPr>
          <w:rFonts w:ascii="Times New Roman" w:eastAsia="MS Mincho" w:hAnsi="Times New Roman" w:cs="Times New Roman"/>
        </w:rPr>
        <w:t>aanwezig</w:t>
      </w:r>
      <w:r w:rsidR="003F4A6A" w:rsidRPr="003F4A6A">
        <w:rPr>
          <w:rFonts w:ascii="Times New Roman" w:eastAsia="MS Mincho" w:hAnsi="Times New Roman" w:cs="Times New Roman"/>
        </w:rPr>
        <w:t>.</w:t>
      </w:r>
      <w:r w:rsidRPr="003F4A6A">
        <w:rPr>
          <w:rFonts w:ascii="Times New Roman" w:eastAsia="MS Mincho" w:hAnsi="Times New Roman" w:cs="Times New Roman"/>
        </w:rPr>
        <w:t xml:space="preserve"> Dit </w:t>
      </w:r>
      <w:r w:rsidR="003F4A6A">
        <w:rPr>
          <w:rFonts w:ascii="Times New Roman" w:eastAsia="MS Mincho" w:hAnsi="Times New Roman" w:cs="Times New Roman"/>
        </w:rPr>
        <w:t>huis is gelegen in</w:t>
      </w:r>
      <w:r w:rsidRPr="003F4A6A">
        <w:rPr>
          <w:rFonts w:ascii="Times New Roman" w:eastAsia="MS Mincho" w:hAnsi="Times New Roman" w:cs="Times New Roman"/>
        </w:rPr>
        <w:t xml:space="preserve"> de Boekhoutstraat 2.</w:t>
      </w:r>
      <w:r w:rsidR="003F4A6A">
        <w:rPr>
          <w:rFonts w:ascii="Times New Roman" w:eastAsia="MS Mincho" w:hAnsi="Times New Roman" w:cs="Times New Roman"/>
        </w:rPr>
        <w:t xml:space="preserve">  </w:t>
      </w:r>
      <w:r w:rsidR="00030299">
        <w:rPr>
          <w:rFonts w:ascii="Times New Roman" w:eastAsia="MS Mincho" w:hAnsi="Times New Roman" w:cs="Times New Roman"/>
        </w:rPr>
        <w:t>H</w:t>
      </w:r>
      <w:r w:rsidR="003F4A6A">
        <w:rPr>
          <w:rFonts w:ascii="Times New Roman" w:eastAsia="MS Mincho" w:hAnsi="Times New Roman" w:cs="Times New Roman"/>
        </w:rPr>
        <w:t>et is thans een recent gebouw maar</w:t>
      </w:r>
      <w:r w:rsidR="00030299">
        <w:rPr>
          <w:rFonts w:ascii="Times New Roman" w:eastAsia="MS Mincho" w:hAnsi="Times New Roman" w:cs="Times New Roman"/>
        </w:rPr>
        <w:t xml:space="preserve"> </w:t>
      </w:r>
      <w:r w:rsidR="003F4A6A">
        <w:rPr>
          <w:rFonts w:ascii="Times New Roman" w:eastAsia="MS Mincho" w:hAnsi="Times New Roman" w:cs="Times New Roman"/>
        </w:rPr>
        <w:t>achteraan vindt U nog overblijfsels van de boerderij.</w:t>
      </w:r>
    </w:p>
    <w:p w14:paraId="28976050" w14:textId="77777777" w:rsidR="008E0B2A" w:rsidRDefault="008E0B2A" w:rsidP="006F51AE">
      <w:pPr>
        <w:pStyle w:val="Tekstzonderopmaak"/>
        <w:rPr>
          <w:rFonts w:ascii="Times New Roman" w:eastAsia="MS Mincho" w:hAnsi="Times New Roman" w:cs="Times New Roman"/>
        </w:rPr>
      </w:pPr>
    </w:p>
    <w:p w14:paraId="5256AB5D" w14:textId="77777777" w:rsidR="008E0B2A" w:rsidRPr="00F14E6F" w:rsidRDefault="008E0B2A" w:rsidP="006F51AE">
      <w:pPr>
        <w:pStyle w:val="Tekstzonderopmaak"/>
        <w:rPr>
          <w:rFonts w:ascii="Times New Roman" w:eastAsia="MS Mincho" w:hAnsi="Times New Roman" w:cs="Times New Roman"/>
        </w:rPr>
      </w:pPr>
    </w:p>
    <w:p w14:paraId="61F8E181" w14:textId="77777777" w:rsidR="00283F35" w:rsidRPr="00F14E6F" w:rsidRDefault="00283F35" w:rsidP="006F51AE">
      <w:pPr>
        <w:pStyle w:val="Tekstzonderopmaak"/>
        <w:rPr>
          <w:rFonts w:ascii="Times New Roman" w:eastAsia="MS Mincho" w:hAnsi="Times New Roman" w:cs="Times New Roman"/>
        </w:rPr>
      </w:pPr>
    </w:p>
    <w:p w14:paraId="23F00016" w14:textId="77777777" w:rsidR="006F51AE" w:rsidRDefault="004560FA" w:rsidP="006F51AE">
      <w:pPr>
        <w:pStyle w:val="Tekstzonderopmaak"/>
        <w:rPr>
          <w:rFonts w:eastAsia="MS Mincho"/>
          <w:b/>
          <w:bCs/>
        </w:rPr>
      </w:pPr>
      <w:r>
        <w:rPr>
          <w:rFonts w:ascii="Times New Roman" w:eastAsia="MS Mincho" w:hAnsi="Times New Roman" w:cs="Times New Roman"/>
          <w:noProof/>
          <w:lang w:eastAsia="nl-BE"/>
        </w:rPr>
        <mc:AlternateContent>
          <mc:Choice Requires="wps">
            <w:drawing>
              <wp:anchor distT="0" distB="0" distL="114300" distR="114300" simplePos="0" relativeHeight="251664896" behindDoc="0" locked="0" layoutInCell="1" allowOverlap="1" wp14:anchorId="436D99B2" wp14:editId="6BD2E138">
                <wp:simplePos x="0" y="0"/>
                <wp:positionH relativeFrom="column">
                  <wp:posOffset>3474720</wp:posOffset>
                </wp:positionH>
                <wp:positionV relativeFrom="paragraph">
                  <wp:posOffset>2337435</wp:posOffset>
                </wp:positionV>
                <wp:extent cx="325755" cy="228600"/>
                <wp:effectExtent l="45720" t="13335" r="9525" b="53340"/>
                <wp:wrapNone/>
                <wp:docPr id="11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D6FC1" id="Line 91"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184.05pt" to="299.25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">
                <v:stroke endarrow="block"/>
              </v:line>
            </w:pict>
          </mc:Fallback>
        </mc:AlternateContent>
      </w:r>
      <w:r w:rsidR="00E11253">
        <w:rPr>
          <w:rFonts w:ascii="Times New Roman" w:eastAsia="MS Mincho" w:hAnsi="Times New Roman" w:cs="Times New Roman"/>
          <w:noProof/>
          <w:lang w:eastAsia="nl-BE"/>
        </w:rPr>
        <w:drawing>
          <wp:inline distT="0" distB="0" distL="0" distR="0" wp14:anchorId="57901EFA" wp14:editId="5DC3F01A">
            <wp:extent cx="5648325" cy="3810000"/>
            <wp:effectExtent l="19050" t="0" r="9525" b="0"/>
            <wp:docPr id="34" name="Afbeelding 34" descr="DSC0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1601"/>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5648325" cy="3810000"/>
                    </a:xfrm>
                    <a:prstGeom prst="rect">
                      <a:avLst/>
                    </a:prstGeom>
                    <a:noFill/>
                    <a:ln w="9525">
                      <a:noFill/>
                      <a:miter lim="800000"/>
                      <a:headEnd/>
                      <a:tailEnd/>
                    </a:ln>
                  </pic:spPr>
                </pic:pic>
              </a:graphicData>
            </a:graphic>
          </wp:inline>
        </w:drawing>
      </w:r>
      <w:r w:rsidR="00170755">
        <w:rPr>
          <w:rFonts w:eastAsia="MS Mincho"/>
        </w:rPr>
        <w:br w:type="page"/>
      </w:r>
      <w:r w:rsidR="006F51AE" w:rsidRPr="004F7108">
        <w:rPr>
          <w:rFonts w:eastAsia="MS Mincho"/>
          <w:b/>
          <w:bCs/>
        </w:rPr>
        <w:lastRenderedPageBreak/>
        <w:t>HET NIEUW REGIME</w:t>
      </w:r>
      <w:r w:rsidR="006F51AE" w:rsidRPr="004F7108">
        <w:rPr>
          <w:rFonts w:eastAsia="MS Mincho"/>
          <w:b/>
          <w:bCs/>
        </w:rPr>
        <w:br/>
        <w:t>================</w:t>
      </w:r>
    </w:p>
    <w:p w14:paraId="494006E3" w14:textId="77777777" w:rsidR="006F51AE" w:rsidRDefault="006F51AE" w:rsidP="006F51AE">
      <w:pPr>
        <w:pStyle w:val="Tekstzonderopmaak"/>
        <w:rPr>
          <w:rFonts w:eastAsia="MS Mincho"/>
          <w:b/>
          <w:bCs/>
        </w:rPr>
      </w:pPr>
    </w:p>
    <w:p w14:paraId="38550377" w14:textId="77777777" w:rsidR="006F51AE" w:rsidRDefault="006F51AE" w:rsidP="006F51AE">
      <w:pPr>
        <w:pStyle w:val="Tekstzonderopmaak"/>
        <w:rPr>
          <w:rFonts w:eastAsia="MS Mincho"/>
        </w:rPr>
      </w:pPr>
      <w:r>
        <w:rPr>
          <w:rFonts w:eastAsia="MS Mincho"/>
        </w:rPr>
        <w:br/>
      </w:r>
      <w:r>
        <w:rPr>
          <w:rFonts w:eastAsia="MS Mincho"/>
        </w:rPr>
        <w:br/>
      </w:r>
      <w:r>
        <w:rPr>
          <w:rFonts w:eastAsia="MS Mincho"/>
        </w:rPr>
        <w:tab/>
      </w:r>
    </w:p>
    <w:p w14:paraId="3072AD45" w14:textId="77777777" w:rsidR="006F51AE" w:rsidRDefault="006F51AE" w:rsidP="006F51AE">
      <w:pPr>
        <w:pStyle w:val="Tekstzonderopmaak"/>
        <w:rPr>
          <w:rFonts w:eastAsia="MS Mincho"/>
        </w:rPr>
      </w:pPr>
    </w:p>
    <w:p w14:paraId="3A6DFD05" w14:textId="77777777" w:rsidR="006F51AE" w:rsidRDefault="006F51AE" w:rsidP="006F51AE">
      <w:pPr>
        <w:pStyle w:val="Tekstzonderopmaak"/>
        <w:rPr>
          <w:rFonts w:eastAsia="MS Mincho"/>
        </w:rPr>
      </w:pPr>
    </w:p>
    <w:p w14:paraId="28907133" w14:textId="77777777" w:rsidR="006F51AE" w:rsidRDefault="006F51AE" w:rsidP="006F51AE">
      <w:pPr>
        <w:pStyle w:val="Tekstzonderopmaak"/>
        <w:rPr>
          <w:rFonts w:eastAsia="MS Mincho"/>
        </w:rPr>
      </w:pPr>
    </w:p>
    <w:p w14:paraId="485376D6" w14:textId="77777777" w:rsidR="006F51AE" w:rsidRDefault="006F51AE" w:rsidP="006F51AE">
      <w:pPr>
        <w:pStyle w:val="Tekstzonderopmaak"/>
        <w:rPr>
          <w:rFonts w:eastAsia="MS Mincho"/>
        </w:rPr>
      </w:pPr>
    </w:p>
    <w:p w14:paraId="4502CA41" w14:textId="77777777" w:rsidR="006F51AE" w:rsidRDefault="004560FA" w:rsidP="006F51AE">
      <w:pPr>
        <w:pStyle w:val="Tekstzonderopmaak"/>
        <w:rPr>
          <w:rFonts w:eastAsia="MS Mincho"/>
        </w:rPr>
      </w:pPr>
      <w:r>
        <w:rPr>
          <w:rFonts w:eastAsia="MS Mincho"/>
          <w:b/>
          <w:bCs/>
          <w:noProof/>
          <w:lang w:eastAsia="nl-BE"/>
        </w:rPr>
        <mc:AlternateContent>
          <mc:Choice Requires="wps">
            <w:drawing>
              <wp:anchor distT="0" distB="0" distL="114300" distR="114300" simplePos="0" relativeHeight="251648512" behindDoc="0" locked="0" layoutInCell="1" allowOverlap="1" wp14:anchorId="7BA0AE50" wp14:editId="54A5BE18">
                <wp:simplePos x="0" y="0"/>
                <wp:positionH relativeFrom="column">
                  <wp:posOffset>-72390</wp:posOffset>
                </wp:positionH>
                <wp:positionV relativeFrom="paragraph">
                  <wp:posOffset>132080</wp:posOffset>
                </wp:positionV>
                <wp:extent cx="6261735" cy="5029200"/>
                <wp:effectExtent l="80010" t="74930" r="11430" b="10795"/>
                <wp:wrapNone/>
                <wp:docPr id="11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735" cy="5029200"/>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78273308" w14:textId="77777777" w:rsidR="00EC6D68" w:rsidRDefault="00EC6D68" w:rsidP="006F51AE">
                            <w:pPr>
                              <w:pStyle w:val="Tekstzonderopmaak"/>
                              <w:rPr>
                                <w:rFonts w:eastAsia="MS Mincho"/>
                              </w:rPr>
                            </w:pPr>
                            <w:r>
                              <w:rPr>
                                <w:rFonts w:eastAsia="MS Mincho"/>
                              </w:rPr>
                              <w:t>De verovering door de Franse Republiek (1794) en de annexatie op 1 oktober 1795, maakte een einde aan het institutionele ancien regime en daardoor ook aan de provinciale en lokale autonomie.</w:t>
                            </w:r>
                            <w:r>
                              <w:rPr>
                                <w:rFonts w:eastAsia="MS Mincho"/>
                              </w:rPr>
                              <w:br/>
                            </w:r>
                            <w:r>
                              <w:rPr>
                                <w:rFonts w:eastAsia="MS Mincho"/>
                              </w:rPr>
                              <w:tab/>
                            </w:r>
                            <w:r>
                              <w:rPr>
                                <w:rFonts w:eastAsia="MS Mincho"/>
                                <w:b/>
                                <w:bCs/>
                              </w:rPr>
                              <w:t>De Zuidelijke Nederlanden</w:t>
                            </w:r>
                            <w:r>
                              <w:rPr>
                                <w:rFonts w:eastAsia="MS Mincho"/>
                              </w:rPr>
                              <w:t xml:space="preserve"> werden ingedeeld in 9 </w:t>
                            </w:r>
                            <w:r>
                              <w:rPr>
                                <w:rFonts w:eastAsia="MS Mincho"/>
                                <w:b/>
                                <w:bCs/>
                              </w:rPr>
                              <w:t>departementen</w:t>
                            </w:r>
                            <w:r>
                              <w:rPr>
                                <w:rFonts w:eastAsia="MS Mincho"/>
                              </w:rPr>
                              <w:t xml:space="preserve"> (Oost-Vlaanderen = Scheldedepartement). Het </w:t>
                            </w:r>
                            <w:proofErr w:type="spellStart"/>
                            <w:r>
                              <w:rPr>
                                <w:rFonts w:eastAsia="MS Mincho"/>
                              </w:rPr>
                              <w:t>departementbestuur</w:t>
                            </w:r>
                            <w:proofErr w:type="spellEnd"/>
                            <w:r>
                              <w:rPr>
                                <w:rFonts w:eastAsia="MS Mincho"/>
                              </w:rPr>
                              <w:t xml:space="preserve"> met aan het hoofd de </w:t>
                            </w:r>
                            <w:r>
                              <w:rPr>
                                <w:rFonts w:eastAsia="MS Mincho"/>
                                <w:b/>
                                <w:bCs/>
                              </w:rPr>
                              <w:t>regeringscommissaris</w:t>
                            </w:r>
                            <w:r>
                              <w:rPr>
                                <w:rFonts w:eastAsia="MS Mincho"/>
                              </w:rPr>
                              <w:t xml:space="preserve"> (later de prefect genaamd) zag toe op de naleving van de wetten en voor de correspondentie met de centrale macht. Elk departement was onderverdeeld in </w:t>
                            </w:r>
                            <w:r>
                              <w:rPr>
                                <w:rFonts w:eastAsia="MS Mincho"/>
                                <w:b/>
                                <w:bCs/>
                              </w:rPr>
                              <w:t>arrondissementen</w:t>
                            </w:r>
                            <w:r>
                              <w:rPr>
                                <w:rFonts w:eastAsia="MS Mincho"/>
                              </w:rPr>
                              <w:t xml:space="preserve"> (het Scheldedepartement had 4 arrondissementen) en op lokaal vlak in </w:t>
                            </w:r>
                            <w:r>
                              <w:rPr>
                                <w:rFonts w:eastAsia="MS Mincho"/>
                                <w:b/>
                                <w:bCs/>
                              </w:rPr>
                              <w:t>kantons of gemeenten</w:t>
                            </w:r>
                            <w:r>
                              <w:rPr>
                                <w:rFonts w:eastAsia="MS Mincho"/>
                              </w:rPr>
                              <w:t>.</w:t>
                            </w:r>
                            <w:r>
                              <w:rPr>
                                <w:rFonts w:eastAsia="MS Mincho"/>
                              </w:rPr>
                              <w:br/>
                            </w:r>
                            <w:r>
                              <w:rPr>
                                <w:rFonts w:eastAsia="MS Mincho"/>
                              </w:rPr>
                              <w:tab/>
                              <w:t>In de gemeenten (minimum 5.000 inwoners) werden 5, 7 of 9 "</w:t>
                            </w:r>
                            <w:r>
                              <w:rPr>
                                <w:rFonts w:eastAsia="MS Mincho"/>
                                <w:b/>
                                <w:bCs/>
                              </w:rPr>
                              <w:t xml:space="preserve">officiers </w:t>
                            </w:r>
                            <w:proofErr w:type="spellStart"/>
                            <w:r>
                              <w:rPr>
                                <w:rFonts w:eastAsia="MS Mincho"/>
                                <w:b/>
                                <w:bCs/>
                              </w:rPr>
                              <w:t>municipaux</w:t>
                            </w:r>
                            <w:proofErr w:type="spellEnd"/>
                            <w:r>
                              <w:rPr>
                                <w:rFonts w:eastAsia="MS Mincho"/>
                              </w:rPr>
                              <w:t xml:space="preserve">" (gemeenteraad) door de burgers verkozen op basis van het </w:t>
                            </w:r>
                            <w:r>
                              <w:rPr>
                                <w:rFonts w:eastAsia="MS Mincho"/>
                                <w:b/>
                                <w:bCs/>
                              </w:rPr>
                              <w:t>cijnskiesrecht</w:t>
                            </w:r>
                            <w:r>
                              <w:rPr>
                                <w:rFonts w:eastAsia="MS Mincho"/>
                              </w:rPr>
                              <w:t xml:space="preserve"> (tot in 1894 mochten alle burgers die een cijns betaalden hun stem uitbrengen). </w:t>
                            </w:r>
                            <w:r>
                              <w:rPr>
                                <w:rFonts w:eastAsia="MS Mincho"/>
                                <w:b/>
                                <w:bCs/>
                              </w:rPr>
                              <w:t xml:space="preserve">De </w:t>
                            </w:r>
                            <w:proofErr w:type="spellStart"/>
                            <w:r>
                              <w:rPr>
                                <w:rFonts w:eastAsia="MS Mincho"/>
                                <w:b/>
                                <w:bCs/>
                              </w:rPr>
                              <w:t>maire</w:t>
                            </w:r>
                            <w:proofErr w:type="spellEnd"/>
                            <w:r>
                              <w:rPr>
                                <w:rFonts w:eastAsia="MS Mincho"/>
                              </w:rPr>
                              <w:t xml:space="preserve"> (de burgemeester) werd benoemd door de centrale overheid. Criteria voor hun benoeming waren hun bereidheid tot medewerking en hun bezit. Daarom werd er veelal een notaris tot burgemeester benoemd. De kleinere lokaliteiten werden tot kantons van minimum 5.000 inwoners samengevoegd en onder een kantonvoorzitter geplaatst.</w:t>
                            </w:r>
                            <w:r>
                              <w:rPr>
                                <w:rFonts w:eastAsia="MS Mincho"/>
                              </w:rPr>
                              <w:br/>
                            </w:r>
                            <w:r>
                              <w:rPr>
                                <w:rFonts w:eastAsia="MS Mincho"/>
                              </w:rPr>
                              <w:tab/>
                              <w:t>Ook nieuw was de militaire dienstplicht van vijf jaar. Vanaf 1797 was die algemeen en kon men er slechts aan ontkomen door lottrekking als er meer dienstplichtigen waren dan men nodig had.</w:t>
                            </w:r>
                            <w:r>
                              <w:rPr>
                                <w:rFonts w:eastAsia="MS Mincho"/>
                              </w:rPr>
                              <w:br/>
                            </w:r>
                            <w:r>
                              <w:rPr>
                                <w:rFonts w:eastAsia="MS Mincho"/>
                              </w:rPr>
                              <w:tab/>
                              <w:t>Een ander belangrijk gevolg van de Franse Revolutie was het verlaten van de lokale organisatie en de creatie van centraal georganiseerde instellingen.</w:t>
                            </w:r>
                          </w:p>
                          <w:p w14:paraId="12DDC49A" w14:textId="77777777" w:rsidR="00EC6D68" w:rsidRDefault="00EC6D68" w:rsidP="006F51AE">
                            <w:pPr>
                              <w:pStyle w:val="Tekstzonderopmaak"/>
                              <w:rPr>
                                <w:rFonts w:eastAsia="MS Mincho"/>
                              </w:rPr>
                            </w:pPr>
                            <w:r>
                              <w:rPr>
                                <w:rFonts w:eastAsia="MS Mincho"/>
                              </w:rPr>
                              <w:t>- Zo werden voortaan alle transacties van onroerende goederen en de staten van</w:t>
                            </w:r>
                          </w:p>
                          <w:p w14:paraId="60CC03D0" w14:textId="77777777" w:rsidR="00EC6D68" w:rsidRDefault="00EC6D68" w:rsidP="006F51AE">
                            <w:pPr>
                              <w:pStyle w:val="Tekstzonderopmaak"/>
                              <w:rPr>
                                <w:rFonts w:eastAsia="MS Mincho"/>
                              </w:rPr>
                            </w:pPr>
                            <w:r>
                              <w:rPr>
                                <w:rFonts w:eastAsia="MS Mincho"/>
                              </w:rPr>
                              <w:t xml:space="preserve">nalatenschap, onder toezicht van een notaris, geregistreerd door de administratie van Registratie en Domeinen. Vroeger gebeurde dit door de lokale vierschaar. </w:t>
                            </w:r>
                          </w:p>
                          <w:p w14:paraId="0DBB216D" w14:textId="77777777" w:rsidR="00EC6D68" w:rsidRDefault="00EC6D68" w:rsidP="006F51AE">
                            <w:pPr>
                              <w:pStyle w:val="Tekstzonderopmaak"/>
                              <w:rPr>
                                <w:rFonts w:eastAsia="MS Mincho"/>
                              </w:rPr>
                            </w:pPr>
                            <w:r>
                              <w:rPr>
                                <w:rFonts w:eastAsia="MS Mincho"/>
                              </w:rPr>
                              <w:t>- Tevens werden de belastingen die vroeger louter lokaal waren en varieerden           van streek tot streek gecentraliseerd en geüniformeerd. Zo werd bijvoorbeeld het kadaster (vroeger de lokale "settingen") in het leven geroepen om de grondbelastingen te berekenen.</w:t>
                            </w:r>
                          </w:p>
                          <w:p w14:paraId="5EFE046C" w14:textId="77777777" w:rsidR="00EC6D68" w:rsidRPr="0032748B" w:rsidRDefault="00EC6D68" w:rsidP="006F51AE">
                            <w:pPr>
                              <w:rPr>
                                <w:rFonts w:ascii="Courier New" w:hAnsi="Courier New" w:cs="Courier New"/>
                                <w:sz w:val="20"/>
                                <w:szCs w:val="20"/>
                              </w:rPr>
                            </w:pPr>
                            <w:r>
                              <w:rPr>
                                <w:rFonts w:eastAsia="MS Mincho"/>
                              </w:rPr>
                              <w:tab/>
                            </w:r>
                            <w:r w:rsidRPr="0032748B">
                              <w:rPr>
                                <w:rFonts w:ascii="Courier New" w:eastAsia="MS Mincho" w:hAnsi="Courier New" w:cs="Courier New"/>
                                <w:sz w:val="20"/>
                                <w:szCs w:val="20"/>
                              </w:rPr>
                              <w:t>Een ander niet te verwaarlozen verandering was de beknotting van de clerus. De registratie van de burgerlijke stand werd onttrokken aan de parochiale overheid en toevertrouwd aan de gemeentelijke administratie.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0AE50" id="Rectangle 29" o:spid="_x0000_s1041" style="position:absolute;margin-left:-5.7pt;margin-top:10.4pt;width:493.05pt;height:39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" fillcolor="#cff">
                <v:shadow on="t" offset="-6pt,-6pt"/>
                <v:textbox>
                  <w:txbxContent>
                    <w:p w14:paraId="78273308" w14:textId="77777777" w:rsidR="00EC6D68" w:rsidRDefault="00EC6D68" w:rsidP="006F51AE">
                      <w:pPr>
                        <w:pStyle w:val="Tekstzonderopmaak"/>
                        <w:rPr>
                          <w:rFonts w:eastAsia="MS Mincho"/>
                        </w:rPr>
                      </w:pPr>
                      <w:r>
                        <w:rPr>
                          <w:rFonts w:eastAsia="MS Mincho"/>
                        </w:rPr>
                        <w:t>De verovering door de Franse Republiek (1794) en de annexatie op 1 oktober 1795, maakte een einde aan het institutionele ancien regime en daardoor ook aan de provinciale en lokale autonomie.</w:t>
                      </w:r>
                      <w:r>
                        <w:rPr>
                          <w:rFonts w:eastAsia="MS Mincho"/>
                        </w:rPr>
                        <w:br/>
                      </w:r>
                      <w:r>
                        <w:rPr>
                          <w:rFonts w:eastAsia="MS Mincho"/>
                        </w:rPr>
                        <w:tab/>
                      </w:r>
                      <w:r>
                        <w:rPr>
                          <w:rFonts w:eastAsia="MS Mincho"/>
                          <w:b/>
                          <w:bCs/>
                        </w:rPr>
                        <w:t>De Zuidelijke Nederlanden</w:t>
                      </w:r>
                      <w:r>
                        <w:rPr>
                          <w:rFonts w:eastAsia="MS Mincho"/>
                        </w:rPr>
                        <w:t xml:space="preserve"> werden ingedeeld in 9 </w:t>
                      </w:r>
                      <w:r>
                        <w:rPr>
                          <w:rFonts w:eastAsia="MS Mincho"/>
                          <w:b/>
                          <w:bCs/>
                        </w:rPr>
                        <w:t>departementen</w:t>
                      </w:r>
                      <w:r>
                        <w:rPr>
                          <w:rFonts w:eastAsia="MS Mincho"/>
                        </w:rPr>
                        <w:t xml:space="preserve"> (Oost-Vlaanderen = Scheldedepartement). Het </w:t>
                      </w:r>
                      <w:proofErr w:type="spellStart"/>
                      <w:r>
                        <w:rPr>
                          <w:rFonts w:eastAsia="MS Mincho"/>
                        </w:rPr>
                        <w:t>departementbestuur</w:t>
                      </w:r>
                      <w:proofErr w:type="spellEnd"/>
                      <w:r>
                        <w:rPr>
                          <w:rFonts w:eastAsia="MS Mincho"/>
                        </w:rPr>
                        <w:t xml:space="preserve"> met aan het hoofd de </w:t>
                      </w:r>
                      <w:r>
                        <w:rPr>
                          <w:rFonts w:eastAsia="MS Mincho"/>
                          <w:b/>
                          <w:bCs/>
                        </w:rPr>
                        <w:t>regeringscommissaris</w:t>
                      </w:r>
                      <w:r>
                        <w:rPr>
                          <w:rFonts w:eastAsia="MS Mincho"/>
                        </w:rPr>
                        <w:t xml:space="preserve"> (later de prefect genaamd) zag toe op de naleving van de wetten en voor de correspondentie met de centrale macht. Elk departement was onderverdeeld in </w:t>
                      </w:r>
                      <w:r>
                        <w:rPr>
                          <w:rFonts w:eastAsia="MS Mincho"/>
                          <w:b/>
                          <w:bCs/>
                        </w:rPr>
                        <w:t>arrondissementen</w:t>
                      </w:r>
                      <w:r>
                        <w:rPr>
                          <w:rFonts w:eastAsia="MS Mincho"/>
                        </w:rPr>
                        <w:t xml:space="preserve"> (het Scheldedepartement had 4 arrondissementen) en op lokaal vlak in </w:t>
                      </w:r>
                      <w:r>
                        <w:rPr>
                          <w:rFonts w:eastAsia="MS Mincho"/>
                          <w:b/>
                          <w:bCs/>
                        </w:rPr>
                        <w:t>kantons of gemeenten</w:t>
                      </w:r>
                      <w:r>
                        <w:rPr>
                          <w:rFonts w:eastAsia="MS Mincho"/>
                        </w:rPr>
                        <w:t>.</w:t>
                      </w:r>
                      <w:r>
                        <w:rPr>
                          <w:rFonts w:eastAsia="MS Mincho"/>
                        </w:rPr>
                        <w:br/>
                      </w:r>
                      <w:r>
                        <w:rPr>
                          <w:rFonts w:eastAsia="MS Mincho"/>
                        </w:rPr>
                        <w:tab/>
                        <w:t>In de gemeenten (minimum 5.000 inwoners) werden 5, 7 of 9 "</w:t>
                      </w:r>
                      <w:r>
                        <w:rPr>
                          <w:rFonts w:eastAsia="MS Mincho"/>
                          <w:b/>
                          <w:bCs/>
                        </w:rPr>
                        <w:t xml:space="preserve">officiers </w:t>
                      </w:r>
                      <w:proofErr w:type="spellStart"/>
                      <w:r>
                        <w:rPr>
                          <w:rFonts w:eastAsia="MS Mincho"/>
                          <w:b/>
                          <w:bCs/>
                        </w:rPr>
                        <w:t>municipaux</w:t>
                      </w:r>
                      <w:proofErr w:type="spellEnd"/>
                      <w:r>
                        <w:rPr>
                          <w:rFonts w:eastAsia="MS Mincho"/>
                        </w:rPr>
                        <w:t xml:space="preserve">" (gemeenteraad) door de burgers verkozen op basis van het </w:t>
                      </w:r>
                      <w:r>
                        <w:rPr>
                          <w:rFonts w:eastAsia="MS Mincho"/>
                          <w:b/>
                          <w:bCs/>
                        </w:rPr>
                        <w:t>cijnskiesrecht</w:t>
                      </w:r>
                      <w:r>
                        <w:rPr>
                          <w:rFonts w:eastAsia="MS Mincho"/>
                        </w:rPr>
                        <w:t xml:space="preserve"> (tot in 1894 mochten alle burgers die een cijns betaalden hun stem uitbrengen). </w:t>
                      </w:r>
                      <w:r>
                        <w:rPr>
                          <w:rFonts w:eastAsia="MS Mincho"/>
                          <w:b/>
                          <w:bCs/>
                        </w:rPr>
                        <w:t xml:space="preserve">De </w:t>
                      </w:r>
                      <w:proofErr w:type="spellStart"/>
                      <w:r>
                        <w:rPr>
                          <w:rFonts w:eastAsia="MS Mincho"/>
                          <w:b/>
                          <w:bCs/>
                        </w:rPr>
                        <w:t>maire</w:t>
                      </w:r>
                      <w:proofErr w:type="spellEnd"/>
                      <w:r>
                        <w:rPr>
                          <w:rFonts w:eastAsia="MS Mincho"/>
                        </w:rPr>
                        <w:t xml:space="preserve"> (de burgemeester) werd benoemd door de centrale overheid. Criteria voor hun benoeming waren hun bereidheid tot medewerking en hun bezit. Daarom werd er veelal een notaris tot burgemeester benoemd. De kleinere lokaliteiten werden tot kantons van minimum 5.000 inwoners samengevoegd en onder een kantonvoorzitter geplaatst.</w:t>
                      </w:r>
                      <w:r>
                        <w:rPr>
                          <w:rFonts w:eastAsia="MS Mincho"/>
                        </w:rPr>
                        <w:br/>
                      </w:r>
                      <w:r>
                        <w:rPr>
                          <w:rFonts w:eastAsia="MS Mincho"/>
                        </w:rPr>
                        <w:tab/>
                        <w:t>Ook nieuw was de militaire dienstplicht van vijf jaar. Vanaf 1797 was die algemeen en kon men er slechts aan ontkomen door lottrekking als er meer dienstplichtigen waren dan men nodig had.</w:t>
                      </w:r>
                      <w:r>
                        <w:rPr>
                          <w:rFonts w:eastAsia="MS Mincho"/>
                        </w:rPr>
                        <w:br/>
                      </w:r>
                      <w:r>
                        <w:rPr>
                          <w:rFonts w:eastAsia="MS Mincho"/>
                        </w:rPr>
                        <w:tab/>
                        <w:t>Een ander belangrijk gevolg van de Franse Revolutie was het verlaten van de lokale organisatie en de creatie van centraal georganiseerde instellingen.</w:t>
                      </w:r>
                    </w:p>
                    <w:p w14:paraId="12DDC49A" w14:textId="77777777" w:rsidR="00EC6D68" w:rsidRDefault="00EC6D68" w:rsidP="006F51AE">
                      <w:pPr>
                        <w:pStyle w:val="Tekstzonderopmaak"/>
                        <w:rPr>
                          <w:rFonts w:eastAsia="MS Mincho"/>
                        </w:rPr>
                      </w:pPr>
                      <w:r>
                        <w:rPr>
                          <w:rFonts w:eastAsia="MS Mincho"/>
                        </w:rPr>
                        <w:t>- Zo werden voortaan alle transacties van onroerende goederen en de staten van</w:t>
                      </w:r>
                    </w:p>
                    <w:p w14:paraId="60CC03D0" w14:textId="77777777" w:rsidR="00EC6D68" w:rsidRDefault="00EC6D68" w:rsidP="006F51AE">
                      <w:pPr>
                        <w:pStyle w:val="Tekstzonderopmaak"/>
                        <w:rPr>
                          <w:rFonts w:eastAsia="MS Mincho"/>
                        </w:rPr>
                      </w:pPr>
                      <w:r>
                        <w:rPr>
                          <w:rFonts w:eastAsia="MS Mincho"/>
                        </w:rPr>
                        <w:t xml:space="preserve">nalatenschap, onder toezicht van een notaris, geregistreerd door de administratie van Registratie en Domeinen. Vroeger gebeurde dit door de lokale vierschaar. </w:t>
                      </w:r>
                    </w:p>
                    <w:p w14:paraId="0DBB216D" w14:textId="77777777" w:rsidR="00EC6D68" w:rsidRDefault="00EC6D68" w:rsidP="006F51AE">
                      <w:pPr>
                        <w:pStyle w:val="Tekstzonderopmaak"/>
                        <w:rPr>
                          <w:rFonts w:eastAsia="MS Mincho"/>
                        </w:rPr>
                      </w:pPr>
                      <w:r>
                        <w:rPr>
                          <w:rFonts w:eastAsia="MS Mincho"/>
                        </w:rPr>
                        <w:t>- Tevens werden de belastingen die vroeger louter lokaal waren en varieerden           van streek tot streek gecentraliseerd en geüniformeerd. Zo werd bijvoorbeeld het kadaster (vroeger de lokale "settingen") in het leven geroepen om de grondbelastingen te berekenen.</w:t>
                      </w:r>
                    </w:p>
                    <w:p w14:paraId="5EFE046C" w14:textId="77777777" w:rsidR="00EC6D68" w:rsidRPr="0032748B" w:rsidRDefault="00EC6D68" w:rsidP="006F51AE">
                      <w:pPr>
                        <w:rPr>
                          <w:rFonts w:ascii="Courier New" w:hAnsi="Courier New" w:cs="Courier New"/>
                          <w:sz w:val="20"/>
                          <w:szCs w:val="20"/>
                        </w:rPr>
                      </w:pPr>
                      <w:r>
                        <w:rPr>
                          <w:rFonts w:eastAsia="MS Mincho"/>
                        </w:rPr>
                        <w:tab/>
                      </w:r>
                      <w:r w:rsidRPr="0032748B">
                        <w:rPr>
                          <w:rFonts w:ascii="Courier New" w:eastAsia="MS Mincho" w:hAnsi="Courier New" w:cs="Courier New"/>
                          <w:sz w:val="20"/>
                          <w:szCs w:val="20"/>
                        </w:rPr>
                        <w:t>Een ander niet te verwaarlozen verandering was de beknotting van de clerus. De registratie van de burgerlijke stand werd onttrokken aan de parochiale overheid en toevertrouwd aan de gemeentelijke administratie.</w:t>
                      </w:r>
                    </w:p>
                  </w:txbxContent>
                </v:textbox>
              </v:rect>
            </w:pict>
          </mc:Fallback>
        </mc:AlternateContent>
      </w:r>
    </w:p>
    <w:p w14:paraId="171609A4" w14:textId="77777777" w:rsidR="006F51AE" w:rsidRDefault="006F51AE" w:rsidP="006F51AE">
      <w:pPr>
        <w:pStyle w:val="Tekstzonderopmaak"/>
        <w:rPr>
          <w:rFonts w:eastAsia="MS Mincho"/>
        </w:rPr>
      </w:pPr>
    </w:p>
    <w:p w14:paraId="437C8CE1" w14:textId="77777777" w:rsidR="006F51AE" w:rsidRDefault="006F51AE" w:rsidP="006F51AE">
      <w:pPr>
        <w:pStyle w:val="Tekstzonderopmaak"/>
        <w:rPr>
          <w:rFonts w:eastAsia="MS Mincho"/>
        </w:rPr>
      </w:pPr>
    </w:p>
    <w:p w14:paraId="1C356556" w14:textId="77777777" w:rsidR="006F51AE" w:rsidRDefault="006F51AE" w:rsidP="006F51AE">
      <w:pPr>
        <w:pStyle w:val="Tekstzonderopmaak"/>
        <w:rPr>
          <w:rFonts w:eastAsia="MS Mincho"/>
        </w:rPr>
      </w:pPr>
    </w:p>
    <w:p w14:paraId="477D66AA" w14:textId="77777777" w:rsidR="006F51AE" w:rsidRDefault="006F51AE" w:rsidP="006F51AE">
      <w:pPr>
        <w:pStyle w:val="Tekstzonderopmaak"/>
        <w:rPr>
          <w:rFonts w:eastAsia="MS Mincho"/>
        </w:rPr>
      </w:pPr>
    </w:p>
    <w:p w14:paraId="30D85A1B" w14:textId="77777777" w:rsidR="006F51AE" w:rsidRDefault="006F51AE" w:rsidP="006F51AE">
      <w:pPr>
        <w:pStyle w:val="Tekstzonderopmaak"/>
        <w:rPr>
          <w:rFonts w:eastAsia="MS Mincho"/>
        </w:rPr>
      </w:pPr>
    </w:p>
    <w:p w14:paraId="7705892F" w14:textId="77777777" w:rsidR="006F51AE" w:rsidRDefault="006F51AE" w:rsidP="006F51AE">
      <w:pPr>
        <w:pStyle w:val="Tekstzonderopmaak"/>
        <w:rPr>
          <w:rFonts w:eastAsia="MS Mincho"/>
        </w:rPr>
      </w:pPr>
    </w:p>
    <w:p w14:paraId="2A6CC5F0" w14:textId="77777777" w:rsidR="006F51AE" w:rsidRDefault="006F51AE" w:rsidP="006F51AE">
      <w:pPr>
        <w:pStyle w:val="Tekstzonderopmaak"/>
        <w:rPr>
          <w:rFonts w:eastAsia="MS Mincho"/>
        </w:rPr>
      </w:pPr>
    </w:p>
    <w:p w14:paraId="29F25763" w14:textId="77777777" w:rsidR="006F51AE" w:rsidRDefault="006F51AE" w:rsidP="006F51AE">
      <w:pPr>
        <w:pStyle w:val="Tekstzonderopmaak"/>
        <w:rPr>
          <w:rFonts w:eastAsia="MS Mincho"/>
        </w:rPr>
      </w:pPr>
    </w:p>
    <w:p w14:paraId="510F4A94" w14:textId="77777777" w:rsidR="006F51AE" w:rsidRDefault="006F51AE" w:rsidP="006F51AE">
      <w:pPr>
        <w:pStyle w:val="Tekstzonderopmaak"/>
        <w:rPr>
          <w:rFonts w:eastAsia="MS Mincho"/>
        </w:rPr>
      </w:pPr>
    </w:p>
    <w:p w14:paraId="52ACF2E5" w14:textId="77777777" w:rsidR="006F51AE" w:rsidRDefault="006F51AE" w:rsidP="006F51AE">
      <w:pPr>
        <w:pStyle w:val="Tekstzonderopmaak"/>
        <w:rPr>
          <w:rFonts w:eastAsia="MS Mincho"/>
        </w:rPr>
      </w:pPr>
    </w:p>
    <w:p w14:paraId="4FEF20F2" w14:textId="77777777" w:rsidR="006F51AE" w:rsidRDefault="006F51AE" w:rsidP="006F51AE">
      <w:pPr>
        <w:pStyle w:val="Tekstzonderopmaak"/>
        <w:rPr>
          <w:rFonts w:eastAsia="MS Mincho"/>
        </w:rPr>
      </w:pPr>
    </w:p>
    <w:p w14:paraId="23CFB104" w14:textId="77777777" w:rsidR="006F51AE" w:rsidRDefault="006F51AE" w:rsidP="006F51AE">
      <w:pPr>
        <w:pStyle w:val="Tekstzonderopmaak"/>
        <w:rPr>
          <w:rFonts w:eastAsia="MS Mincho"/>
        </w:rPr>
      </w:pPr>
    </w:p>
    <w:p w14:paraId="71C6BCC5" w14:textId="77777777" w:rsidR="006F51AE" w:rsidRDefault="006F51AE" w:rsidP="006F51AE">
      <w:pPr>
        <w:pStyle w:val="Tekstzonderopmaak"/>
        <w:rPr>
          <w:rFonts w:eastAsia="MS Mincho"/>
        </w:rPr>
      </w:pPr>
    </w:p>
    <w:p w14:paraId="7044B4FE" w14:textId="77777777" w:rsidR="006F51AE" w:rsidRDefault="006F51AE" w:rsidP="006F51AE">
      <w:pPr>
        <w:pStyle w:val="Tekstzonderopmaak"/>
        <w:rPr>
          <w:rFonts w:eastAsia="MS Mincho"/>
        </w:rPr>
      </w:pPr>
    </w:p>
    <w:p w14:paraId="16E075FA" w14:textId="77777777" w:rsidR="006F51AE" w:rsidRDefault="006F51AE" w:rsidP="006F51AE">
      <w:pPr>
        <w:pStyle w:val="Tekstzonderopmaak"/>
        <w:rPr>
          <w:rFonts w:eastAsia="MS Mincho"/>
        </w:rPr>
      </w:pPr>
    </w:p>
    <w:p w14:paraId="3C1ABB7B" w14:textId="77777777" w:rsidR="006F51AE" w:rsidRDefault="006F51AE" w:rsidP="006F51AE">
      <w:pPr>
        <w:pStyle w:val="Tekstzonderopmaak"/>
        <w:rPr>
          <w:rFonts w:eastAsia="MS Mincho"/>
        </w:rPr>
      </w:pPr>
    </w:p>
    <w:p w14:paraId="68973858" w14:textId="77777777" w:rsidR="006F51AE" w:rsidRDefault="006F51AE" w:rsidP="006F51AE">
      <w:pPr>
        <w:pStyle w:val="Tekstzonderopmaak"/>
        <w:rPr>
          <w:rFonts w:eastAsia="MS Mincho"/>
        </w:rPr>
      </w:pPr>
    </w:p>
    <w:p w14:paraId="0C597FEF" w14:textId="77777777" w:rsidR="006F51AE" w:rsidRDefault="006F51AE" w:rsidP="006F51AE">
      <w:pPr>
        <w:pStyle w:val="Tekstzonderopmaak"/>
        <w:ind w:left="120"/>
        <w:rPr>
          <w:rFonts w:eastAsia="MS Mincho"/>
        </w:rPr>
      </w:pPr>
    </w:p>
    <w:p w14:paraId="608D9FE1" w14:textId="77777777" w:rsidR="006F51AE" w:rsidRDefault="006F51AE" w:rsidP="006F51AE">
      <w:pPr>
        <w:pStyle w:val="Tekstzonderopmaak"/>
        <w:rPr>
          <w:rFonts w:eastAsia="MS Mincho"/>
          <w:b/>
          <w:bCs/>
          <w:highlight w:val="magenta"/>
          <w:u w:val="single"/>
        </w:rPr>
      </w:pPr>
    </w:p>
    <w:p w14:paraId="343B7373" w14:textId="77777777" w:rsidR="006F51AE" w:rsidRDefault="006F51AE" w:rsidP="006F51AE">
      <w:pPr>
        <w:pStyle w:val="Tekstzonderopmaak"/>
        <w:rPr>
          <w:rFonts w:eastAsia="MS Mincho"/>
          <w:b/>
          <w:bCs/>
          <w:highlight w:val="magenta"/>
          <w:u w:val="single"/>
        </w:rPr>
      </w:pPr>
    </w:p>
    <w:p w14:paraId="67C8CE27" w14:textId="77777777" w:rsidR="006F51AE" w:rsidRDefault="006F51AE" w:rsidP="006F51AE">
      <w:pPr>
        <w:pStyle w:val="Tekstzonderopmaak"/>
        <w:rPr>
          <w:rFonts w:eastAsia="MS Mincho"/>
          <w:b/>
          <w:bCs/>
          <w:highlight w:val="magenta"/>
          <w:u w:val="single"/>
        </w:rPr>
      </w:pPr>
    </w:p>
    <w:p w14:paraId="1D99A408" w14:textId="77777777" w:rsidR="006F51AE" w:rsidRDefault="006F51AE" w:rsidP="006F51AE">
      <w:pPr>
        <w:pStyle w:val="Tekstzonderopmaak"/>
        <w:rPr>
          <w:rFonts w:eastAsia="MS Mincho"/>
          <w:b/>
          <w:bCs/>
          <w:highlight w:val="magenta"/>
          <w:u w:val="single"/>
        </w:rPr>
      </w:pPr>
    </w:p>
    <w:p w14:paraId="2A369608" w14:textId="77777777" w:rsidR="006F51AE" w:rsidRDefault="006F51AE" w:rsidP="006F51AE">
      <w:pPr>
        <w:pStyle w:val="Tekstzonderopmaak"/>
        <w:rPr>
          <w:rFonts w:eastAsia="MS Mincho"/>
          <w:b/>
          <w:bCs/>
          <w:highlight w:val="magenta"/>
          <w:u w:val="single"/>
        </w:rPr>
      </w:pPr>
    </w:p>
    <w:p w14:paraId="0B26838E" w14:textId="77777777" w:rsidR="006F51AE" w:rsidRDefault="006F51AE" w:rsidP="006F51AE">
      <w:pPr>
        <w:pStyle w:val="Tekstzonderopmaak"/>
        <w:rPr>
          <w:rFonts w:eastAsia="MS Mincho"/>
          <w:b/>
          <w:bCs/>
          <w:highlight w:val="magenta"/>
          <w:u w:val="single"/>
        </w:rPr>
      </w:pPr>
    </w:p>
    <w:p w14:paraId="5F919F79" w14:textId="77777777" w:rsidR="006F51AE" w:rsidRDefault="006F51AE" w:rsidP="006F51AE">
      <w:pPr>
        <w:pStyle w:val="Tekstzonderopmaak"/>
        <w:rPr>
          <w:rFonts w:eastAsia="MS Mincho"/>
          <w:b/>
          <w:bCs/>
          <w:highlight w:val="magenta"/>
          <w:u w:val="single"/>
        </w:rPr>
      </w:pPr>
    </w:p>
    <w:p w14:paraId="709FCA55" w14:textId="77777777" w:rsidR="006F51AE" w:rsidRDefault="006F51AE" w:rsidP="006F51AE">
      <w:pPr>
        <w:pStyle w:val="Tekstzonderopmaak"/>
        <w:rPr>
          <w:rFonts w:eastAsia="MS Mincho"/>
          <w:b/>
          <w:bCs/>
          <w:highlight w:val="magenta"/>
          <w:u w:val="single"/>
        </w:rPr>
      </w:pPr>
    </w:p>
    <w:p w14:paraId="3D2215DE" w14:textId="77777777" w:rsidR="006F51AE" w:rsidRDefault="006F51AE" w:rsidP="006F51AE">
      <w:pPr>
        <w:pStyle w:val="Tekstzonderopmaak"/>
        <w:rPr>
          <w:rFonts w:eastAsia="MS Mincho"/>
          <w:b/>
          <w:bCs/>
          <w:highlight w:val="magenta"/>
          <w:u w:val="single"/>
        </w:rPr>
      </w:pPr>
    </w:p>
    <w:p w14:paraId="5FADAA35" w14:textId="77777777" w:rsidR="006F51AE" w:rsidRDefault="006F51AE" w:rsidP="006F51AE">
      <w:pPr>
        <w:pStyle w:val="Tekstzonderopmaak"/>
        <w:rPr>
          <w:rFonts w:eastAsia="MS Mincho"/>
          <w:b/>
          <w:bCs/>
          <w:highlight w:val="magenta"/>
          <w:u w:val="single"/>
        </w:rPr>
      </w:pPr>
    </w:p>
    <w:p w14:paraId="246794D0" w14:textId="77777777" w:rsidR="006F51AE" w:rsidRDefault="006F51AE" w:rsidP="006F51AE">
      <w:pPr>
        <w:pStyle w:val="Tekstzonderopmaak"/>
        <w:rPr>
          <w:rFonts w:eastAsia="MS Mincho"/>
          <w:b/>
          <w:bCs/>
          <w:highlight w:val="magenta"/>
          <w:u w:val="single"/>
        </w:rPr>
      </w:pPr>
    </w:p>
    <w:p w14:paraId="34C4B612" w14:textId="77777777" w:rsidR="006F51AE" w:rsidRPr="004F7108" w:rsidRDefault="006F51AE" w:rsidP="006F51AE">
      <w:pPr>
        <w:pStyle w:val="Tekstzonderopmaak"/>
        <w:rPr>
          <w:rFonts w:eastAsia="MS Mincho"/>
        </w:rPr>
      </w:pPr>
      <w:r>
        <w:rPr>
          <w:rFonts w:eastAsia="MS Mincho"/>
          <w:b/>
          <w:bCs/>
          <w:highlight w:val="magenta"/>
          <w:u w:val="single"/>
        </w:rPr>
        <w:br w:type="page"/>
      </w:r>
      <w:r w:rsidRPr="004F7108">
        <w:rPr>
          <w:rFonts w:eastAsia="MS Mincho"/>
          <w:b/>
          <w:bCs/>
          <w:u w:val="single"/>
        </w:rPr>
        <w:lastRenderedPageBreak/>
        <w:t>1750 –1850 : DE SCHARNIEREEUW</w:t>
      </w:r>
    </w:p>
    <w:p w14:paraId="7989A774" w14:textId="77777777" w:rsidR="006F51AE" w:rsidRPr="004F7108" w:rsidRDefault="006F51AE" w:rsidP="006F51AE">
      <w:pPr>
        <w:pStyle w:val="Tekstzonderopmaak"/>
        <w:ind w:left="120"/>
        <w:rPr>
          <w:rFonts w:eastAsia="MS Mincho"/>
        </w:rPr>
      </w:pPr>
    </w:p>
    <w:p w14:paraId="30EA01F5" w14:textId="77777777" w:rsidR="006F51AE" w:rsidRPr="004F7108" w:rsidRDefault="006F51AE" w:rsidP="006F51AE">
      <w:pPr>
        <w:pStyle w:val="Tekstzonderopmaak"/>
        <w:rPr>
          <w:rFonts w:eastAsia="MS Mincho"/>
        </w:rPr>
      </w:pPr>
      <w:r w:rsidRPr="004F7108">
        <w:rPr>
          <w:rFonts w:eastAsia="MS Mincho"/>
          <w:b/>
          <w:bCs/>
          <w:u w:val="single"/>
        </w:rPr>
        <w:t>* Het economisch leven</w:t>
      </w:r>
      <w:r w:rsidRPr="004F7108">
        <w:rPr>
          <w:rFonts w:eastAsia="MS Mincho"/>
          <w:b/>
          <w:bCs/>
          <w:u w:val="single"/>
        </w:rPr>
        <w:br/>
      </w:r>
      <w:r w:rsidRPr="004F7108">
        <w:rPr>
          <w:rFonts w:eastAsia="MS Mincho"/>
        </w:rPr>
        <w:br/>
      </w:r>
      <w:r w:rsidRPr="004F7108">
        <w:rPr>
          <w:rFonts w:eastAsia="MS Mincho"/>
        </w:rPr>
        <w:tab/>
        <w:t>In de periode 1725-1765 verhoogde de levensstandaard en daarmee ook de koopkracht van het Vlaamse volk. Met de winst die de handelaars en industriëlen in die periode hadden</w:t>
      </w:r>
      <w:r>
        <w:rPr>
          <w:rFonts w:eastAsia="MS Mincho"/>
        </w:rPr>
        <w:t xml:space="preserve"> binnengerijfd, konden ze naderhand het industrialiseringsproces aan de gang brengen en voortstuwen. Terwijl in Wallonië de investeringen voor een blijvende economische groei regelmatig plaatsvonden, bleef men in het Vlaamse land al te eenzijdig gehecht aan oudere vormen van huisnijverheid.</w:t>
      </w:r>
      <w:r>
        <w:rPr>
          <w:rFonts w:eastAsia="MS Mincho"/>
        </w:rPr>
        <w:br/>
      </w:r>
      <w:r>
        <w:rPr>
          <w:rFonts w:eastAsia="MS Mincho"/>
        </w:rPr>
        <w:tab/>
        <w:t>Van 1750 af nam de bevolking voortdurend toe terwijl de productiviteit in Vlaanderen nauwelijks steeg. De productiviteit in de graanbouw was ontoereikend om de mensen te blijven voeden. De levensstandaard tussen 1750 en 1850 was zo gedaald dat Vlaanderen haast op een aardappeldieet was overgeschakeld. Door het mislukken van de aardappeloogst midden 19de eeuw, viel zelfs dat basisvoedsel weg en verviel men tot grauwe ellende. Die zwarte armoede heeft vooral de inwoners van West -en Oost-Vlaanderen generaties lang getekend daar de meeste mensen al die tijd in de landbouw en in de erg kwetsbare en verouderde huisnijverheid bleven werken; want omstreeks 1830 gebukt onder de mechanieken nijverheden, stortte de huisnijverheid definitief ineen.</w:t>
      </w:r>
      <w:r>
        <w:rPr>
          <w:rFonts w:eastAsia="MS Mincho"/>
        </w:rPr>
        <w:br/>
      </w:r>
      <w:r>
        <w:rPr>
          <w:rFonts w:eastAsia="MS Mincho"/>
        </w:rPr>
        <w:tab/>
        <w:t xml:space="preserve">Tevens hadden de mensen tussen 1750 en 1850 te maken met een stijging van voedselprijzen, pacht en </w:t>
      </w:r>
      <w:proofErr w:type="spellStart"/>
      <w:r>
        <w:rPr>
          <w:rFonts w:eastAsia="MS Mincho"/>
        </w:rPr>
        <w:t>belastingsdruk</w:t>
      </w:r>
      <w:proofErr w:type="spellEnd"/>
      <w:r>
        <w:rPr>
          <w:rFonts w:eastAsia="MS Mincho"/>
        </w:rPr>
        <w:t>. Aan het eind van het Ancien regime moet verder nog rekening worden gehouden met de massale opvordering van levensmiddelen en vee voor het Franse leger. Het invoeren van de militieplicht was bovendien een erg kwetsbare maatregel. Een slechte trekking bracht een jarenlange inlijving als loteling mee.</w:t>
      </w:r>
      <w:r>
        <w:rPr>
          <w:rFonts w:eastAsia="MS Mincho"/>
        </w:rPr>
        <w:br/>
      </w:r>
      <w:r>
        <w:rPr>
          <w:rFonts w:eastAsia="MS Mincho"/>
        </w:rPr>
        <w:tab/>
        <w:t xml:space="preserve">Vooral na de landbouw -en textielcrisis van de jaren 1840, verliet men noodgedwongen de heimat om in den vreemde een inkomen te zoeken. Vele Vlamingen trokken naar de </w:t>
      </w:r>
      <w:proofErr w:type="spellStart"/>
      <w:r>
        <w:rPr>
          <w:rFonts w:eastAsia="MS Mincho"/>
        </w:rPr>
        <w:t>Noordfranse</w:t>
      </w:r>
      <w:proofErr w:type="spellEnd"/>
      <w:r>
        <w:rPr>
          <w:rFonts w:eastAsia="MS Mincho"/>
        </w:rPr>
        <w:t xml:space="preserve"> industriecentra of naar de industriële stedelijke centra zoals Gent.</w:t>
      </w:r>
      <w:r>
        <w:rPr>
          <w:rFonts w:eastAsia="MS Mincho"/>
        </w:rPr>
        <w:br/>
      </w:r>
      <w:r>
        <w:rPr>
          <w:rFonts w:eastAsia="MS Mincho"/>
        </w:rPr>
        <w:tab/>
        <w:t xml:space="preserve">Alsmaar meer werkzoekenden en ongeschoolden kwamen van het platteland naar de stad wat leidde tot een overbezette arbeidsmarkt. Door het gebruik van machines in de bedrijven werden nieuwe productiemogelijkheden geschapen. Ook voor de kleine man had dit gevolgen. De machine-arbeid legde een nieuw en onwrikbaar werktempo op. Het voordien door jaargetijden of weersomstandigheden en door de ambachtsman zelf bepaalde ritme werd snel vervangen door het </w:t>
      </w:r>
      <w:r w:rsidRPr="004F7108">
        <w:rPr>
          <w:rFonts w:eastAsia="MS Mincho"/>
        </w:rPr>
        <w:t>mechanische ritme. Het begrip tijd werd allesbepalend.</w:t>
      </w:r>
      <w:r w:rsidRPr="004F7108">
        <w:rPr>
          <w:rFonts w:eastAsia="MS Mincho"/>
        </w:rPr>
        <w:br/>
      </w:r>
      <w:r w:rsidRPr="004F7108">
        <w:rPr>
          <w:rFonts w:eastAsia="MS Mincho"/>
        </w:rPr>
        <w:br/>
      </w:r>
    </w:p>
    <w:p w14:paraId="1C59CE60" w14:textId="77777777" w:rsidR="006F51AE" w:rsidRDefault="006F51AE" w:rsidP="006F51AE">
      <w:pPr>
        <w:pStyle w:val="Tekstzonderopmaak"/>
        <w:rPr>
          <w:rFonts w:eastAsia="MS Mincho"/>
        </w:rPr>
      </w:pPr>
      <w:r w:rsidRPr="004F7108">
        <w:rPr>
          <w:rFonts w:eastAsia="MS Mincho"/>
          <w:b/>
          <w:bCs/>
          <w:u w:val="single"/>
        </w:rPr>
        <w:t>* De materiële situatie</w:t>
      </w:r>
      <w:r w:rsidRPr="004F7108">
        <w:rPr>
          <w:rFonts w:eastAsia="MS Mincho"/>
        </w:rPr>
        <w:br/>
      </w:r>
      <w:r w:rsidRPr="004F7108">
        <w:rPr>
          <w:rFonts w:eastAsia="MS Mincho"/>
        </w:rPr>
        <w:br/>
      </w:r>
      <w:r w:rsidRPr="004F7108">
        <w:rPr>
          <w:rFonts w:eastAsia="MS Mincho"/>
        </w:rPr>
        <w:tab/>
        <w:t>Voor de tewerkgestelde in de landbouw en huisnijverheid was 1750 - 1850 een periode van verarming. De levensstandaard was drastisch gedaald wat wijst uit een dalend gebruik van tarwebrood, vlees, kaas, bier, brandewijn en jenever. Het enige levensmiddel dat echt aan belang won, was de aardappel.</w:t>
      </w:r>
      <w:r w:rsidRPr="004F7108">
        <w:rPr>
          <w:rFonts w:eastAsia="MS Mincho"/>
        </w:rPr>
        <w:br/>
      </w:r>
      <w:r w:rsidRPr="004F7108">
        <w:rPr>
          <w:rFonts w:eastAsia="MS Mincho"/>
        </w:rPr>
        <w:tab/>
        <w:t>Minder belangrijk is verder de verspreiding van bepaalde nieuwe dranksoorten</w:t>
      </w:r>
      <w:r>
        <w:rPr>
          <w:rFonts w:eastAsia="MS Mincho"/>
        </w:rPr>
        <w:t xml:space="preserve"> zoals koffie, thee en cacao sinds de 18de eeuw. Het verbruik was zéér gering (koffie 600 gram per persoon per jaar). Die dranken werden veelal aangelengd en waren meer bedoeld als weekmiddel van de bruine boterhammen dan als versnapering. Al die producten waren in het midden van de 18de eeuw in gebruik gekomen toen er nog vrij veel welvaart was. </w:t>
      </w:r>
      <w:r>
        <w:rPr>
          <w:rFonts w:eastAsia="MS Mincho"/>
        </w:rPr>
        <w:br/>
      </w:r>
      <w:r>
        <w:rPr>
          <w:rFonts w:eastAsia="MS Mincho"/>
        </w:rPr>
        <w:tab/>
        <w:t>Een nieuwigheid aan het Ancien regime was het verbruik van suiker en stroop. Stroop was een uitstekend zoetmiddel bij de karnemelkpap die bij het volk dagelijks op tafel kwam.</w:t>
      </w:r>
      <w:r>
        <w:rPr>
          <w:rFonts w:eastAsia="MS Mincho"/>
        </w:rPr>
        <w:br/>
      </w:r>
      <w:r>
        <w:rPr>
          <w:rFonts w:eastAsia="MS Mincho"/>
        </w:rPr>
        <w:tab/>
        <w:t xml:space="preserve">Het drankverbruik was hoog (200 tot 300 liter bier per persoon per jaar) </w:t>
      </w:r>
      <w:proofErr w:type="spellStart"/>
      <w:r>
        <w:rPr>
          <w:rFonts w:eastAsia="MS Mincho"/>
        </w:rPr>
        <w:t>tengevolge</w:t>
      </w:r>
      <w:proofErr w:type="spellEnd"/>
      <w:r>
        <w:rPr>
          <w:rFonts w:eastAsia="MS Mincho"/>
        </w:rPr>
        <w:t xml:space="preserve"> van het groot zoutverbruik (20 gram per dag). Verse vis, vers vlees of ongezouten producten konden alleen de gegoede standen zich veroorloven.</w:t>
      </w:r>
      <w:r>
        <w:rPr>
          <w:rFonts w:eastAsia="MS Mincho"/>
        </w:rPr>
        <w:br/>
      </w:r>
    </w:p>
    <w:p w14:paraId="3C4EFF75" w14:textId="77777777" w:rsidR="006F51AE" w:rsidRPr="004F7108" w:rsidRDefault="006F51AE" w:rsidP="006F51AE">
      <w:pPr>
        <w:pStyle w:val="Tekstzonderopmaak"/>
        <w:rPr>
          <w:rFonts w:eastAsia="MS Mincho"/>
        </w:rPr>
      </w:pPr>
      <w:r>
        <w:rPr>
          <w:rFonts w:eastAsia="MS Mincho"/>
        </w:rPr>
        <w:br w:type="page"/>
      </w:r>
      <w:r>
        <w:rPr>
          <w:rFonts w:eastAsia="MS Mincho"/>
        </w:rPr>
        <w:lastRenderedPageBreak/>
        <w:tab/>
        <w:t>Samengevat: de voeding was eenzijdig en zwaar. Ze bestond vooral uit roggebrood, peulvruchten (zoals erwten en bonen) en aardappelen. Zuivel en vlees kwamen zelden op tafel. Op het platteland was het voedingspakket eenzijdiger samengesteld dan in de steden. De tekorten in de voeding waren de oorzaak van talrijke aandoeningen.</w:t>
      </w:r>
      <w:r>
        <w:rPr>
          <w:rFonts w:eastAsia="MS Mincho"/>
        </w:rPr>
        <w:br/>
      </w:r>
      <w:r>
        <w:rPr>
          <w:rFonts w:eastAsia="MS Mincho"/>
        </w:rPr>
        <w:tab/>
        <w:t>De uitgaven voor voeding vormden soms tot 3/4 van het budget. Wat er overschoot diende voor kleding, schoeisel, vuur, licht en huishuur. Van lichaamshygiëne en geneeskundige verzorging was er quasi geen sprake. De levensverwachting was laag en de kindersterfte hoog. Wat de kleding betreft, midden 18de eeuw begon men ondergoed te dragen.</w:t>
      </w:r>
      <w:r>
        <w:rPr>
          <w:rFonts w:eastAsia="MS Mincho"/>
        </w:rPr>
        <w:br/>
      </w:r>
      <w:r>
        <w:rPr>
          <w:rFonts w:eastAsia="MS Mincho"/>
        </w:rPr>
        <w:tab/>
        <w:t xml:space="preserve">De latere huwelijksleeftijd was lange tijd een van de meest aangewezen middel om de </w:t>
      </w:r>
      <w:proofErr w:type="spellStart"/>
      <w:r>
        <w:rPr>
          <w:rFonts w:eastAsia="MS Mincho"/>
        </w:rPr>
        <w:t>bevolkingsaangroei</w:t>
      </w:r>
      <w:proofErr w:type="spellEnd"/>
      <w:r>
        <w:rPr>
          <w:rFonts w:eastAsia="MS Mincho"/>
        </w:rPr>
        <w:t xml:space="preserve"> af te remmen. Wegens de relatieve overbevolking in die periode, is het dan ook normaal dat de huwelijksleeftijd geleidelijk naar 28-30 jaar verschoof. Er werd ook minder getrouwd. De ruim verspreide mening in verband met de grote kinderrijkdom in het verleden zal dan ook slechts van de </w:t>
      </w:r>
      <w:r w:rsidRPr="004F7108">
        <w:rPr>
          <w:rFonts w:eastAsia="MS Mincho"/>
        </w:rPr>
        <w:t>late 19de eeuw een reëel gegeven worden. Toen daalde immers de huwelijksleeftijd en verbeterde de levensstandaard waarmee de vruchtbaarheidsperiode ook vergrootte.</w:t>
      </w:r>
      <w:r w:rsidRPr="004F7108">
        <w:rPr>
          <w:rFonts w:eastAsia="MS Mincho"/>
        </w:rPr>
        <w:br/>
      </w:r>
      <w:r w:rsidRPr="004F7108">
        <w:rPr>
          <w:rFonts w:eastAsia="MS Mincho"/>
        </w:rPr>
        <w:br/>
      </w:r>
      <w:r w:rsidRPr="004F7108">
        <w:rPr>
          <w:rFonts w:eastAsia="MS Mincho"/>
          <w:b/>
          <w:bCs/>
          <w:u w:val="single"/>
        </w:rPr>
        <w:t>* Religie</w:t>
      </w:r>
      <w:r w:rsidRPr="004F7108">
        <w:rPr>
          <w:rFonts w:eastAsia="MS Mincho"/>
        </w:rPr>
        <w:br/>
      </w:r>
      <w:r w:rsidRPr="004F7108">
        <w:rPr>
          <w:rFonts w:eastAsia="MS Mincho"/>
        </w:rPr>
        <w:br/>
      </w:r>
      <w:r w:rsidRPr="004F7108">
        <w:rPr>
          <w:rFonts w:eastAsia="MS Mincho"/>
        </w:rPr>
        <w:tab/>
        <w:t>Aan het eind van het Ancien regime kwam de machtspositie van de Kerk in het gedrang. Met het Frans bewind werden heel wat privileges afgeschaft en de kerkelijke bezittingen werden openbaar verkocht. Sinds de Franse bezetting werd met de instelling van de Burgerlijke Stand tot de registratie van geboorte, huwelijk en overlijden door de wereldlijke overheid overgegaan. Het kerkelijk huwelijk werd aan het burgerlijk huwelijk ondergeschikt gemaakt.</w:t>
      </w:r>
      <w:r w:rsidRPr="004F7108">
        <w:rPr>
          <w:rFonts w:eastAsia="MS Mincho"/>
        </w:rPr>
        <w:br/>
      </w:r>
      <w:r w:rsidRPr="004F7108">
        <w:rPr>
          <w:rFonts w:eastAsia="MS Mincho"/>
        </w:rPr>
        <w:tab/>
        <w:t>Binnen de lagere klassen en in het bijzonder voor het platteland bleef de macht van de geestelijkheid nog generaties lang onaangetast. Ook met betrekking tot de seksuele beleving binnen het huwelijk wist de Kerk haar gezag te handhaven. Regelmatig werden de parochianen in de missen, bij huisbezoeken of in de biechtstoel op hun plichten in verband met voortplanting gewezen. Alleen de controle op het seksueel gedrag van de jongeren liet de wensen over. Dat blijkt althans uit de enorme toename van het aantal voorechtelijke relaties en onwettige geboorten. Dat vrijheidsstreven bij de jongeren, aangewakkerd door het Frans bewind, bleef geruime tijd aanhouden.</w:t>
      </w:r>
      <w:r w:rsidRPr="004F7108">
        <w:rPr>
          <w:rFonts w:eastAsia="MS Mincho"/>
        </w:rPr>
        <w:br/>
      </w:r>
      <w:r w:rsidRPr="004F7108">
        <w:rPr>
          <w:rFonts w:eastAsia="MS Mincho"/>
        </w:rPr>
        <w:br/>
      </w:r>
    </w:p>
    <w:p w14:paraId="3DAB0964" w14:textId="77777777" w:rsidR="006F51AE" w:rsidRDefault="006F51AE" w:rsidP="006F51AE">
      <w:pPr>
        <w:pStyle w:val="Tekstzonderopmaak"/>
        <w:rPr>
          <w:rFonts w:eastAsia="MS Mincho"/>
        </w:rPr>
      </w:pPr>
      <w:r w:rsidRPr="004F7108">
        <w:rPr>
          <w:rFonts w:eastAsia="MS Mincho"/>
          <w:b/>
          <w:bCs/>
          <w:u w:val="single"/>
        </w:rPr>
        <w:t>* Het ontspanningsleven</w:t>
      </w:r>
      <w:r w:rsidRPr="004F7108">
        <w:rPr>
          <w:rFonts w:eastAsia="MS Mincho"/>
          <w:b/>
          <w:bCs/>
          <w:u w:val="single"/>
        </w:rPr>
        <w:br/>
      </w:r>
      <w:r w:rsidRPr="004F7108">
        <w:rPr>
          <w:rFonts w:eastAsia="MS Mincho"/>
        </w:rPr>
        <w:br/>
      </w:r>
      <w:r w:rsidRPr="004F7108">
        <w:rPr>
          <w:rFonts w:eastAsia="MS Mincho"/>
        </w:rPr>
        <w:tab/>
        <w:t>Het platteland bezat heel wat minder mogelijkheden tot het beoefenen van bepaalde vormen van volkscultuur. De contacten met de steden waren voor die periode zo schaars en oppervlakkig, dat de doorstroming van nieuwe ideeën beperkt bleef. Daarbij</w:t>
      </w:r>
      <w:r>
        <w:rPr>
          <w:rFonts w:eastAsia="MS Mincho"/>
        </w:rPr>
        <w:t xml:space="preserve"> kwam nog dat de adel en de geestelijkheid alles in het werk stelden om de afzondering van het platteland te bestendigen.</w:t>
      </w:r>
      <w:r>
        <w:rPr>
          <w:rFonts w:eastAsia="MS Mincho"/>
        </w:rPr>
        <w:br/>
      </w:r>
      <w:r>
        <w:rPr>
          <w:rFonts w:eastAsia="MS Mincho"/>
        </w:rPr>
        <w:tab/>
        <w:t>Allerlei vormen van volkscultuur werden nauwlettend gecontroleerd en eventueel verboden. Toneelopvoeringen werden aldus lange tijd geweerd. Voldoende bekend zijn verder de verbodsbepalingen op gemengde ontspanning, publieke samenkomsten en herbergbezoek.</w:t>
      </w:r>
      <w:r>
        <w:rPr>
          <w:rFonts w:eastAsia="MS Mincho"/>
        </w:rPr>
        <w:br/>
      </w:r>
    </w:p>
    <w:p w14:paraId="65940BA8" w14:textId="77777777" w:rsidR="006F51AE" w:rsidRDefault="006F51AE" w:rsidP="006F51AE">
      <w:pPr>
        <w:pStyle w:val="Tekstzonderopmaak"/>
        <w:rPr>
          <w:rFonts w:eastAsia="MS Mincho"/>
          <w:b/>
          <w:bCs/>
          <w:u w:val="single"/>
        </w:rPr>
      </w:pPr>
      <w:r>
        <w:rPr>
          <w:rFonts w:eastAsia="MS Mincho"/>
        </w:rPr>
        <w:tab/>
        <w:t>De eventuele ontspanningsmogelijkheden werden trouwens nog meer beperkt door het afkondigen van een uniforme regeling in verband met wijkkermissen en door de gevoelige vermindering van het aantal feestdagen in 1786. De ontspanningsmogelijkheden van de kleine man, die door materiële en geestelijke armoede al zo beperkt waren, verdwenen daardoor bijna helemaal. Alleen de religieuze feesten, processies en bedevaarten bleven nog over.</w:t>
      </w:r>
      <w:r>
        <w:rPr>
          <w:rFonts w:eastAsia="MS Mincho"/>
        </w:rPr>
        <w:br/>
      </w:r>
      <w:r>
        <w:rPr>
          <w:rFonts w:eastAsia="MS Mincho"/>
          <w:b/>
          <w:bCs/>
          <w:u w:val="single"/>
        </w:rPr>
        <w:br/>
      </w:r>
    </w:p>
    <w:p w14:paraId="7B900D0F" w14:textId="77777777" w:rsidR="006F51AE" w:rsidRDefault="006F51AE" w:rsidP="006F51AE">
      <w:pPr>
        <w:pStyle w:val="Tekstzonderopmaak"/>
        <w:rPr>
          <w:rFonts w:eastAsia="MS Mincho"/>
        </w:rPr>
      </w:pPr>
      <w:r>
        <w:rPr>
          <w:rFonts w:eastAsia="MS Mincho"/>
          <w:b/>
          <w:bCs/>
          <w:highlight w:val="red"/>
          <w:u w:val="single"/>
        </w:rPr>
        <w:br w:type="page"/>
      </w:r>
      <w:r w:rsidRPr="004F7108">
        <w:rPr>
          <w:rFonts w:eastAsia="MS Mincho"/>
          <w:b/>
          <w:bCs/>
          <w:u w:val="single"/>
        </w:rPr>
        <w:lastRenderedPageBreak/>
        <w:t>* Onderwijs</w:t>
      </w:r>
      <w:r w:rsidRPr="004F7108">
        <w:rPr>
          <w:rFonts w:eastAsia="MS Mincho"/>
        </w:rPr>
        <w:br/>
      </w:r>
      <w:r w:rsidRPr="004F7108">
        <w:rPr>
          <w:rFonts w:eastAsia="MS Mincho"/>
        </w:rPr>
        <w:br/>
      </w:r>
      <w:r w:rsidRPr="004F7108">
        <w:rPr>
          <w:rFonts w:eastAsia="MS Mincho"/>
        </w:rPr>
        <w:tab/>
        <w:t>Het</w:t>
      </w:r>
      <w:r>
        <w:rPr>
          <w:rFonts w:eastAsia="MS Mincho"/>
        </w:rPr>
        <w:t xml:space="preserve"> blijkt dat er een belangrijke achteruitgang optrad tijdens de 18de eeuw en dat die tot het midden van de 19de eeuw voortging. Meteen vinden we hierin een bijkomende aanwijzing voor de voortschrijdende verarming. Zowel in de steden als op het platteland werden de kinderen om financiële redenen vroeger in het arbeidsproces ingeschakeld. Een rechtstreeks gevolg hiervan was dat niet eens de helft van de vijf tot veertienjarige regelmatig naar school ging. Alleen tijdens de wintermaanden waren er weinig kinderen afwezig.</w:t>
      </w:r>
      <w:r>
        <w:rPr>
          <w:rFonts w:eastAsia="MS Mincho"/>
        </w:rPr>
        <w:br/>
      </w:r>
      <w:r>
        <w:rPr>
          <w:rFonts w:eastAsia="MS Mincho"/>
        </w:rPr>
        <w:tab/>
        <w:t>Het leren was daarenboven slecht georganiseerd. Lezen en schrijven werden namelijk afzonderlijk aangeleerd. Eerst kwam lezen daarna schrijven. De stof beperkte zich tot enkele basisprincipes en enige godsdienstige gedragsregels.</w:t>
      </w:r>
    </w:p>
    <w:p w14:paraId="60520144" w14:textId="77777777" w:rsidR="0039410B" w:rsidRDefault="0039410B" w:rsidP="006F51AE">
      <w:pPr>
        <w:pStyle w:val="Tekstzonderopmaak"/>
        <w:rPr>
          <w:rFonts w:eastAsia="MS Mincho"/>
        </w:rPr>
      </w:pPr>
    </w:p>
    <w:p w14:paraId="4507819E" w14:textId="77777777" w:rsidR="0039410B" w:rsidRDefault="0039410B" w:rsidP="006F51AE">
      <w:pPr>
        <w:pStyle w:val="Tekstzonderopmaak"/>
        <w:rPr>
          <w:rFonts w:eastAsia="MS Mincho"/>
        </w:rPr>
      </w:pPr>
    </w:p>
    <w:p w14:paraId="4C04642A" w14:textId="77777777" w:rsidR="0039410B" w:rsidRDefault="0039410B" w:rsidP="006F51AE">
      <w:pPr>
        <w:pStyle w:val="Tekstzonderopmaak"/>
        <w:rPr>
          <w:rFonts w:eastAsia="MS Mincho"/>
        </w:rPr>
      </w:pPr>
    </w:p>
    <w:p w14:paraId="5F8369F6" w14:textId="77777777" w:rsidR="0039410B" w:rsidRDefault="0039410B" w:rsidP="006F51AE">
      <w:pPr>
        <w:pStyle w:val="Tekstzonderopmaak"/>
        <w:rPr>
          <w:rFonts w:eastAsia="MS Mincho"/>
        </w:rPr>
      </w:pPr>
    </w:p>
    <w:p w14:paraId="4F84DFE1" w14:textId="77777777" w:rsidR="00BE55B5" w:rsidRDefault="00E11253" w:rsidP="006F51AE">
      <w:pPr>
        <w:pStyle w:val="Tekstzonderopmaak"/>
        <w:rPr>
          <w:rFonts w:eastAsia="MS Mincho"/>
          <w:b/>
          <w:bCs/>
          <w:sz w:val="22"/>
        </w:rPr>
      </w:pPr>
      <w:r>
        <w:rPr>
          <w:noProof/>
          <w:lang w:eastAsia="nl-BE"/>
        </w:rPr>
        <w:drawing>
          <wp:inline distT="0" distB="0" distL="0" distR="0" wp14:anchorId="2E431369" wp14:editId="09D22436">
            <wp:extent cx="6096000" cy="4705350"/>
            <wp:effectExtent l="19050" t="0" r="0" b="0"/>
            <wp:docPr id="35" name="Afbeelding 35" descr="st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een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0" cy="4705350"/>
                    </a:xfrm>
                    <a:prstGeom prst="rect">
                      <a:avLst/>
                    </a:prstGeom>
                    <a:noFill/>
                    <a:ln w="9525">
                      <a:noFill/>
                      <a:miter lim="800000"/>
                      <a:headEnd/>
                      <a:tailEnd/>
                    </a:ln>
                  </pic:spPr>
                </pic:pic>
              </a:graphicData>
            </a:graphic>
          </wp:inline>
        </w:drawing>
      </w:r>
    </w:p>
    <w:p w14:paraId="378D8897" w14:textId="77777777" w:rsidR="0039410B" w:rsidRDefault="0039410B" w:rsidP="006F51AE">
      <w:pPr>
        <w:pStyle w:val="Tekstzonderopmaak"/>
        <w:rPr>
          <w:rFonts w:eastAsia="MS Mincho"/>
          <w:b/>
          <w:bCs/>
          <w:sz w:val="22"/>
        </w:rPr>
      </w:pPr>
    </w:p>
    <w:p w14:paraId="4BBDD821" w14:textId="77777777" w:rsidR="006F51AE" w:rsidRPr="004F7108" w:rsidRDefault="00BE55B5" w:rsidP="006F51AE">
      <w:pPr>
        <w:pStyle w:val="Tekstzonderopmaak"/>
        <w:rPr>
          <w:rFonts w:eastAsia="MS Mincho"/>
        </w:rPr>
      </w:pPr>
      <w:r w:rsidRPr="00BE55B5">
        <w:rPr>
          <w:rFonts w:ascii="Times New Roman" w:hAnsi="Times New Roman" w:cs="Times New Roman"/>
        </w:rPr>
        <w:t xml:space="preserve">Hier zie je hoe het </w:t>
      </w:r>
      <w:r w:rsidR="00471830">
        <w:rPr>
          <w:rFonts w:ascii="Times New Roman" w:hAnsi="Times New Roman" w:cs="Times New Roman"/>
        </w:rPr>
        <w:t xml:space="preserve">er </w:t>
      </w:r>
      <w:r w:rsidRPr="00BE55B5">
        <w:rPr>
          <w:rFonts w:ascii="Times New Roman" w:hAnsi="Times New Roman" w:cs="Times New Roman"/>
        </w:rPr>
        <w:t>vroeger</w:t>
      </w:r>
      <w:r w:rsidR="004D40E6">
        <w:rPr>
          <w:rFonts w:ascii="Times New Roman" w:hAnsi="Times New Roman" w:cs="Times New Roman"/>
        </w:rPr>
        <w:t xml:space="preserve"> </w:t>
      </w:r>
      <w:r w:rsidRPr="00BE55B5">
        <w:rPr>
          <w:rFonts w:ascii="Times New Roman" w:hAnsi="Times New Roman" w:cs="Times New Roman"/>
        </w:rPr>
        <w:t xml:space="preserve"> in een dorpsschool aan toe ging.</w:t>
      </w:r>
      <w:r w:rsidR="006F51AE">
        <w:rPr>
          <w:rFonts w:eastAsia="MS Mincho"/>
          <w:b/>
          <w:bCs/>
          <w:sz w:val="22"/>
        </w:rPr>
        <w:br w:type="page"/>
      </w:r>
      <w:r w:rsidR="006F51AE" w:rsidRPr="004F7108">
        <w:rPr>
          <w:rFonts w:eastAsia="MS Mincho"/>
          <w:b/>
          <w:bCs/>
          <w:sz w:val="22"/>
          <w:u w:val="single"/>
        </w:rPr>
        <w:lastRenderedPageBreak/>
        <w:t xml:space="preserve">Hoofdstuk IX : </w:t>
      </w:r>
      <w:proofErr w:type="spellStart"/>
      <w:r w:rsidR="006F51AE" w:rsidRPr="004F7108">
        <w:rPr>
          <w:rFonts w:eastAsia="MS Mincho"/>
          <w:b/>
          <w:bCs/>
          <w:sz w:val="22"/>
          <w:u w:val="single"/>
        </w:rPr>
        <w:t>Joannus</w:t>
      </w:r>
      <w:proofErr w:type="spellEnd"/>
      <w:r w:rsidR="006F51AE" w:rsidRPr="004F7108">
        <w:rPr>
          <w:rFonts w:eastAsia="MS Mincho"/>
          <w:b/>
          <w:bCs/>
          <w:sz w:val="22"/>
          <w:u w:val="single"/>
        </w:rPr>
        <w:t xml:space="preserve"> Baptiste </w:t>
      </w:r>
      <w:proofErr w:type="spellStart"/>
      <w:r w:rsidR="006F51AE" w:rsidRPr="004F7108">
        <w:rPr>
          <w:rFonts w:eastAsia="MS Mincho"/>
          <w:b/>
          <w:bCs/>
          <w:sz w:val="22"/>
          <w:u w:val="single"/>
        </w:rPr>
        <w:t>Braeckman</w:t>
      </w:r>
      <w:proofErr w:type="spellEnd"/>
      <w:r w:rsidR="006F51AE" w:rsidRPr="004F7108">
        <w:rPr>
          <w:rFonts w:eastAsia="MS Mincho"/>
          <w:u w:val="single"/>
        </w:rPr>
        <w:br/>
      </w:r>
    </w:p>
    <w:p w14:paraId="4D194A92" w14:textId="77777777" w:rsidR="006F51AE" w:rsidRPr="004F7108" w:rsidRDefault="006F51AE" w:rsidP="006F51AE">
      <w:pPr>
        <w:pStyle w:val="Tekstzonderopmaak"/>
        <w:rPr>
          <w:rFonts w:eastAsia="MS Mincho"/>
        </w:rPr>
      </w:pPr>
      <w:r w:rsidRPr="004F7108">
        <w:rPr>
          <w:rFonts w:eastAsia="MS Mincho"/>
          <w:b/>
          <w:bCs/>
          <w:u w:val="single"/>
        </w:rPr>
        <w:t>* Geboorte – Dood</w:t>
      </w:r>
      <w:r w:rsidRPr="004F7108">
        <w:rPr>
          <w:rFonts w:eastAsia="MS Mincho"/>
          <w:b/>
          <w:bCs/>
          <w:u w:val="single"/>
        </w:rPr>
        <w:br/>
      </w:r>
      <w:r w:rsidRPr="004F7108">
        <w:rPr>
          <w:rFonts w:eastAsia="MS Mincho"/>
        </w:rPr>
        <w:br/>
        <w:t xml:space="preserve"> </w:t>
      </w:r>
      <w:r w:rsidRPr="004F7108">
        <w:rPr>
          <w:rFonts w:eastAsia="MS Mincho"/>
        </w:rPr>
        <w:tab/>
        <w:t xml:space="preserve">Hij is geboren te Oosterzele op 13 september 1745. Zijn ouders heten </w:t>
      </w:r>
      <w:proofErr w:type="spellStart"/>
      <w:r w:rsidRPr="004F7108">
        <w:rPr>
          <w:rFonts w:eastAsia="MS Mincho"/>
        </w:rPr>
        <w:t>Georgius</w:t>
      </w:r>
      <w:proofErr w:type="spellEnd"/>
      <w:r w:rsidRPr="004F7108">
        <w:rPr>
          <w:rFonts w:eastAsia="MS Mincho"/>
        </w:rPr>
        <w:t xml:space="preserve"> </w:t>
      </w:r>
      <w:proofErr w:type="spellStart"/>
      <w:r w:rsidRPr="004F7108">
        <w:rPr>
          <w:rFonts w:eastAsia="MS Mincho"/>
        </w:rPr>
        <w:t>Braeckman</w:t>
      </w:r>
      <w:proofErr w:type="spellEnd"/>
      <w:r w:rsidRPr="004F7108">
        <w:rPr>
          <w:rFonts w:eastAsia="MS Mincho"/>
        </w:rPr>
        <w:t xml:space="preserve"> en Angeline Catharina De Keyser. Zijn peter heet Laurens De Keyser (een broer van zijn moeder) en zijn meter Joanna Coolens (zijn grootmoeder).</w:t>
      </w:r>
      <w:r w:rsidRPr="004F7108">
        <w:rPr>
          <w:rFonts w:eastAsia="MS Mincho"/>
        </w:rPr>
        <w:br/>
      </w:r>
      <w:r w:rsidRPr="004F7108">
        <w:rPr>
          <w:rFonts w:eastAsia="MS Mincho"/>
        </w:rPr>
        <w:tab/>
        <w:t xml:space="preserve">Hij is gestorven te Sint-Lievens-Houtem op 29 februari 1784 in de herberg “het </w:t>
      </w:r>
      <w:proofErr w:type="spellStart"/>
      <w:r w:rsidRPr="004F7108">
        <w:rPr>
          <w:rFonts w:eastAsia="MS Mincho"/>
        </w:rPr>
        <w:t>Calf</w:t>
      </w:r>
      <w:proofErr w:type="spellEnd"/>
      <w:r w:rsidRPr="004F7108">
        <w:rPr>
          <w:rFonts w:eastAsia="MS Mincho"/>
        </w:rPr>
        <w:t>”.</w:t>
      </w:r>
    </w:p>
    <w:p w14:paraId="5E4EA20C" w14:textId="77777777" w:rsidR="006F51AE" w:rsidRPr="004F7108" w:rsidRDefault="006F51AE" w:rsidP="006F51AE">
      <w:pPr>
        <w:pStyle w:val="Tekstzonderopmaak"/>
        <w:jc w:val="both"/>
        <w:rPr>
          <w:rFonts w:eastAsia="MS Mincho"/>
          <w:b/>
          <w:bCs/>
          <w:u w:val="single"/>
        </w:rPr>
      </w:pPr>
      <w:r w:rsidRPr="004F7108">
        <w:rPr>
          <w:rFonts w:eastAsia="MS Mincho"/>
        </w:rPr>
        <w:t xml:space="preserve">        </w:t>
      </w:r>
      <w:r w:rsidRPr="004F7108">
        <w:rPr>
          <w:rFonts w:eastAsia="MS Mincho"/>
        </w:rPr>
        <w:br/>
      </w:r>
      <w:r w:rsidRPr="004F7108">
        <w:rPr>
          <w:rFonts w:eastAsia="MS Mincho"/>
          <w:b/>
          <w:bCs/>
          <w:u w:val="single"/>
        </w:rPr>
        <w:t>* Gebeurtenissen van die tijd : 1770 - 1801.</w:t>
      </w:r>
    </w:p>
    <w:p w14:paraId="09AB8C7E" w14:textId="77777777" w:rsidR="006F51AE" w:rsidRPr="004F7108" w:rsidRDefault="006F51AE" w:rsidP="006F51AE">
      <w:pPr>
        <w:pStyle w:val="Tekstzonderopmaak"/>
        <w:jc w:val="both"/>
        <w:rPr>
          <w:rFonts w:eastAsia="MS Mincho"/>
        </w:rPr>
      </w:pPr>
    </w:p>
    <w:p w14:paraId="153960FE" w14:textId="77777777" w:rsidR="006F51AE" w:rsidRPr="004F7108" w:rsidRDefault="006F51AE" w:rsidP="006F51AE">
      <w:pPr>
        <w:pStyle w:val="Tekstzonderopmaak"/>
        <w:rPr>
          <w:rFonts w:eastAsia="MS Mincho"/>
        </w:rPr>
      </w:pPr>
      <w:r w:rsidRPr="004F7108">
        <w:rPr>
          <w:rFonts w:eastAsia="MS Mincho"/>
        </w:rPr>
        <w:tab/>
        <w:t>1780 - 1790 Jozef II van Oostenrijk. Hij voerde goedbedoelde, vaak uitstekende maar tactloze hervormingen door. In de Zuidelijke Nederlanden leidde dit tot de Brabantse Omwenteling (1789) en de oprichting van de Verenigde Belgische Staten (1790). Er is vreugde alom over “</w:t>
      </w:r>
      <w:r w:rsidRPr="004F7108">
        <w:rPr>
          <w:rFonts w:eastAsia="MS Mincho"/>
          <w:i/>
          <w:iCs/>
        </w:rPr>
        <w:t xml:space="preserve">de </w:t>
      </w:r>
      <w:proofErr w:type="spellStart"/>
      <w:r w:rsidRPr="004F7108">
        <w:rPr>
          <w:rFonts w:eastAsia="MS Mincho"/>
          <w:i/>
          <w:iCs/>
        </w:rPr>
        <w:t>verlossinge</w:t>
      </w:r>
      <w:proofErr w:type="spellEnd"/>
      <w:r w:rsidRPr="004F7108">
        <w:rPr>
          <w:rFonts w:eastAsia="MS Mincho"/>
          <w:i/>
          <w:iCs/>
        </w:rPr>
        <w:t xml:space="preserve"> der Nederlanden</w:t>
      </w:r>
      <w:r w:rsidRPr="004F7108">
        <w:rPr>
          <w:rFonts w:eastAsia="MS Mincho"/>
        </w:rPr>
        <w:t xml:space="preserve">”. Ook in het Land van Rode wordt de onafhankelijkheid uitbundig gevierd. Maar heel lang heeft de euforie niet geduurd. In 1791 werden de opstandige gewesten wederom onderworpen. In 1792 verklaarde de Franse Republiek de oorlog aan keizer Jozef II en op 6 november werden de Oostenrijkers te </w:t>
      </w:r>
      <w:proofErr w:type="spellStart"/>
      <w:r w:rsidRPr="004F7108">
        <w:rPr>
          <w:rFonts w:eastAsia="MS Mincho"/>
        </w:rPr>
        <w:t>Jemappes</w:t>
      </w:r>
      <w:proofErr w:type="spellEnd"/>
      <w:r w:rsidRPr="004F7108">
        <w:rPr>
          <w:rFonts w:eastAsia="MS Mincho"/>
        </w:rPr>
        <w:t xml:space="preserve"> verslagen. </w:t>
      </w:r>
      <w:r w:rsidRPr="004F7108">
        <w:rPr>
          <w:rFonts w:eastAsia="MS Mincho"/>
        </w:rPr>
        <w:br/>
      </w:r>
      <w:r w:rsidRPr="004F7108">
        <w:rPr>
          <w:rFonts w:eastAsia="MS Mincho"/>
        </w:rPr>
        <w:tab/>
        <w:t xml:space="preserve">In 1795 lijfde Frankrijk onder Napoleon de Zuidelijke Nederlanden in. Het Ancien Regime werd meteen afgeschaft. In onze streken werden de kloosters ontbonden en genationaliseerde kerkelijke goederen verkocht. Het was verboden de klokken te luiden en de priesters werden verplicht een eed van haat tegen het koningsdom, en van trouw aan de republiek af te leggen. De meeste priesters verzetten zich daartegen en werden ofwel tot deportatie veroordeeld of verdwenen in het ondergronds verzet. Daarmee begon de “Beloken Tijd”. Ook Pastoor De Bruyn van </w:t>
      </w:r>
      <w:proofErr w:type="spellStart"/>
      <w:r w:rsidRPr="004F7108">
        <w:rPr>
          <w:rFonts w:eastAsia="MS Mincho"/>
        </w:rPr>
        <w:t>St.Lievens</w:t>
      </w:r>
      <w:proofErr w:type="spellEnd"/>
      <w:r w:rsidRPr="004F7108">
        <w:rPr>
          <w:rFonts w:eastAsia="MS Mincho"/>
        </w:rPr>
        <w:t xml:space="preserve">-Houtem leefde ondergedoken en diende in het geheim de </w:t>
      </w:r>
      <w:proofErr w:type="spellStart"/>
      <w:r w:rsidRPr="004F7108">
        <w:rPr>
          <w:rFonts w:eastAsia="MS Mincho"/>
        </w:rPr>
        <w:t>sacrementen</w:t>
      </w:r>
      <w:proofErr w:type="spellEnd"/>
      <w:r w:rsidRPr="004F7108">
        <w:rPr>
          <w:rFonts w:eastAsia="MS Mincho"/>
        </w:rPr>
        <w:t xml:space="preserve"> toe in de meest uitzonderlijke plaatsen zoals in de gang van grote huizen, op zolder, in de schuren, enz. In 1801 kwam er een kentering en werd door de pastoor een lijst van geboorten en overlijden overgemaakt aan de </w:t>
      </w:r>
      <w:proofErr w:type="spellStart"/>
      <w:r w:rsidRPr="004F7108">
        <w:rPr>
          <w:rFonts w:eastAsia="MS Mincho"/>
        </w:rPr>
        <w:t>prefecture</w:t>
      </w:r>
      <w:proofErr w:type="spellEnd"/>
      <w:r w:rsidRPr="004F7108">
        <w:rPr>
          <w:rFonts w:eastAsia="MS Mincho"/>
        </w:rPr>
        <w:t xml:space="preserve"> van Oudenaarde. Bij de overhandiging van deze lijsten waren er getuigen waaronder Pieter Gaublomme, </w:t>
      </w:r>
      <w:proofErr w:type="spellStart"/>
      <w:r w:rsidRPr="004F7108">
        <w:rPr>
          <w:rFonts w:eastAsia="MS Mincho"/>
        </w:rPr>
        <w:t>cabarettier</w:t>
      </w:r>
      <w:proofErr w:type="spellEnd"/>
      <w:r w:rsidRPr="004F7108">
        <w:rPr>
          <w:rFonts w:eastAsia="MS Mincho"/>
        </w:rPr>
        <w:t xml:space="preserve">, </w:t>
      </w:r>
      <w:proofErr w:type="spellStart"/>
      <w:r w:rsidRPr="004F7108">
        <w:rPr>
          <w:rFonts w:eastAsia="MS Mincho"/>
        </w:rPr>
        <w:t>jaerestam</w:t>
      </w:r>
      <w:proofErr w:type="spellEnd"/>
      <w:r w:rsidRPr="004F7108">
        <w:rPr>
          <w:rFonts w:eastAsia="MS Mincho"/>
        </w:rPr>
        <w:t xml:space="preserve"> 49 (zie verder). </w:t>
      </w:r>
    </w:p>
    <w:p w14:paraId="554AB1FC" w14:textId="77777777" w:rsidR="006F51AE" w:rsidRPr="004F7108" w:rsidRDefault="006F51AE" w:rsidP="006F51AE">
      <w:pPr>
        <w:pStyle w:val="Tekstzonderopmaak"/>
        <w:ind w:firstLine="708"/>
        <w:rPr>
          <w:rFonts w:eastAsia="MS Mincho"/>
        </w:rPr>
      </w:pPr>
      <w:r w:rsidRPr="004F7108">
        <w:rPr>
          <w:rFonts w:eastAsia="MS Mincho"/>
        </w:rPr>
        <w:t xml:space="preserve">In 1798 werd “de conscriptie” ingevoerd namelijk alle ongehuwde mannen tussen de 20 en 25 jaar werden onder de wapens geroepen. Voortaan was de militaire legerdienst een algemene en persoonlijke plicht voor alle Franse burgers van 20 jaar af tot 25 jaar. De dienstplichtigen van het jaar VII waren in onze streken de </w:t>
      </w:r>
      <w:proofErr w:type="spellStart"/>
      <w:r w:rsidRPr="004F7108">
        <w:rPr>
          <w:rFonts w:eastAsia="MS Mincho"/>
        </w:rPr>
        <w:t>allereersten</w:t>
      </w:r>
      <w:proofErr w:type="spellEnd"/>
      <w:r w:rsidRPr="004F7108">
        <w:rPr>
          <w:rFonts w:eastAsia="MS Mincho"/>
        </w:rPr>
        <w:t>. De conscriptie betekende vooral voor de al verarmde boerenbevolking een zware bijkomende belasting. De Boerenkrijg brak los maar konden geen weerstand bieden. De plots ontbrande en hardnekkige strijd duurde amper 3 maand.</w:t>
      </w:r>
    </w:p>
    <w:p w14:paraId="2D9AF5DA" w14:textId="77777777" w:rsidR="006F51AE" w:rsidRPr="004F7108" w:rsidRDefault="006F51AE" w:rsidP="006F51AE">
      <w:pPr>
        <w:pStyle w:val="Tekstzonderopmaak"/>
        <w:ind w:firstLine="708"/>
        <w:rPr>
          <w:rFonts w:eastAsia="MS Mincho"/>
        </w:rPr>
      </w:pPr>
      <w:r w:rsidRPr="004F7108">
        <w:rPr>
          <w:rFonts w:eastAsia="MS Mincho"/>
        </w:rPr>
        <w:t>De Franse overheersing is een cruciale periode uit onze geschiedenis. Ze zal het uitzicht van onze samenleving definiëren: burgerlijk huwelijk, echtscheiding, burgerlijk wetboek, kadaster, metriek stelsel, papiergeld, de aflevering van paspoorten,…</w:t>
      </w:r>
    </w:p>
    <w:p w14:paraId="2CD675DA" w14:textId="77777777" w:rsidR="006F51AE" w:rsidRPr="004F7108" w:rsidRDefault="006F51AE" w:rsidP="006F51AE">
      <w:pPr>
        <w:pStyle w:val="Tekstzonderopmaak"/>
        <w:rPr>
          <w:rFonts w:eastAsia="MS Mincho"/>
        </w:rPr>
      </w:pPr>
      <w:r w:rsidRPr="004F7108">
        <w:rPr>
          <w:rFonts w:eastAsia="MS Mincho"/>
        </w:rPr>
        <w:br/>
      </w:r>
    </w:p>
    <w:p w14:paraId="3A73F4E0" w14:textId="77777777" w:rsidR="006F51AE" w:rsidRPr="004F7108" w:rsidRDefault="006F51AE" w:rsidP="006F51AE">
      <w:pPr>
        <w:pStyle w:val="Tekstzonderopmaak"/>
        <w:rPr>
          <w:rFonts w:eastAsia="MS Mincho"/>
          <w:b/>
          <w:bCs/>
          <w:u w:val="single"/>
        </w:rPr>
      </w:pPr>
      <w:r w:rsidRPr="004F7108">
        <w:rPr>
          <w:rFonts w:eastAsia="MS Mincho"/>
        </w:rPr>
        <w:br w:type="page"/>
      </w:r>
      <w:r w:rsidRPr="004F7108">
        <w:rPr>
          <w:rFonts w:eastAsia="MS Mincho"/>
          <w:b/>
          <w:bCs/>
          <w:u w:val="single"/>
        </w:rPr>
        <w:lastRenderedPageBreak/>
        <w:t>* Jeugd</w:t>
      </w:r>
    </w:p>
    <w:p w14:paraId="0D86168F" w14:textId="77777777" w:rsidR="006F51AE" w:rsidRPr="004F7108" w:rsidRDefault="006F51AE" w:rsidP="006F51AE">
      <w:pPr>
        <w:pStyle w:val="Tekstzonderopmaak"/>
        <w:rPr>
          <w:rFonts w:eastAsia="MS Mincho"/>
        </w:rPr>
      </w:pPr>
      <w:r w:rsidRPr="004F7108">
        <w:rPr>
          <w:rFonts w:eastAsia="MS Mincho"/>
        </w:rPr>
        <w:br/>
      </w:r>
      <w:r w:rsidRPr="004F7108">
        <w:rPr>
          <w:rFonts w:eastAsia="MS Mincho"/>
        </w:rPr>
        <w:tab/>
        <w:t xml:space="preserve">Zijn vader stierf toen hij veertien was. Hij was de oudste van de vijf kinderen. Zijn moeder hertrouwde op 23 november 1759 met Pieter </w:t>
      </w:r>
      <w:proofErr w:type="spellStart"/>
      <w:r w:rsidRPr="004F7108">
        <w:rPr>
          <w:rFonts w:eastAsia="MS Mincho"/>
        </w:rPr>
        <w:t>Buyse</w:t>
      </w:r>
      <w:proofErr w:type="spellEnd"/>
      <w:r w:rsidRPr="004F7108">
        <w:rPr>
          <w:rFonts w:eastAsia="MS Mincho"/>
        </w:rPr>
        <w:t xml:space="preserve">. Ze stierf echter op 23 juli 1761; </w:t>
      </w:r>
      <w:proofErr w:type="spellStart"/>
      <w:r w:rsidRPr="004F7108">
        <w:rPr>
          <w:rFonts w:eastAsia="MS Mincho"/>
        </w:rPr>
        <w:t>Joannus</w:t>
      </w:r>
      <w:proofErr w:type="spellEnd"/>
      <w:r w:rsidRPr="004F7108">
        <w:rPr>
          <w:rFonts w:eastAsia="MS Mincho"/>
        </w:rPr>
        <w:t xml:space="preserve"> was toen zestien jaar. Zolang hij minderjarig was, was zijn voogd Petrus </w:t>
      </w:r>
      <w:proofErr w:type="spellStart"/>
      <w:r w:rsidRPr="004F7108">
        <w:rPr>
          <w:rFonts w:eastAsia="MS Mincho"/>
        </w:rPr>
        <w:t>Braeckman</w:t>
      </w:r>
      <w:proofErr w:type="spellEnd"/>
      <w:r w:rsidRPr="004F7108">
        <w:rPr>
          <w:rFonts w:eastAsia="MS Mincho"/>
        </w:rPr>
        <w:t xml:space="preserve"> (de broer van </w:t>
      </w:r>
      <w:proofErr w:type="spellStart"/>
      <w:r w:rsidRPr="004F7108">
        <w:rPr>
          <w:rFonts w:eastAsia="MS Mincho"/>
        </w:rPr>
        <w:t>Georgius</w:t>
      </w:r>
      <w:proofErr w:type="spellEnd"/>
      <w:r w:rsidRPr="004F7108">
        <w:rPr>
          <w:rFonts w:eastAsia="MS Mincho"/>
        </w:rPr>
        <w:t xml:space="preserve"> </w:t>
      </w:r>
      <w:proofErr w:type="spellStart"/>
      <w:r w:rsidRPr="004F7108">
        <w:rPr>
          <w:rFonts w:eastAsia="MS Mincho"/>
        </w:rPr>
        <w:t>Braeckman</w:t>
      </w:r>
      <w:proofErr w:type="spellEnd"/>
      <w:r w:rsidRPr="004F7108">
        <w:rPr>
          <w:rFonts w:eastAsia="MS Mincho"/>
        </w:rPr>
        <w:t xml:space="preserve">). </w:t>
      </w:r>
    </w:p>
    <w:p w14:paraId="6C1C35FA" w14:textId="77777777" w:rsidR="006F51AE" w:rsidRPr="004F7108" w:rsidRDefault="006F51AE" w:rsidP="006F51AE">
      <w:pPr>
        <w:pStyle w:val="Tekstzonderopmaak"/>
        <w:rPr>
          <w:rFonts w:eastAsia="MS Mincho"/>
        </w:rPr>
      </w:pPr>
      <w:r w:rsidRPr="004F7108">
        <w:rPr>
          <w:rFonts w:eastAsia="MS Mincho"/>
        </w:rPr>
        <w:t>Vermoedelijk verbleef hij, samen met zijn broer en zusters, tot aan zijn huwelijk bij zijn voogd in Oostakker.</w:t>
      </w:r>
    </w:p>
    <w:p w14:paraId="114FA358" w14:textId="77777777" w:rsidR="006F51AE" w:rsidRPr="004F7108" w:rsidRDefault="006F51AE" w:rsidP="006F51AE">
      <w:pPr>
        <w:pStyle w:val="Tekstzonderopmaak"/>
        <w:rPr>
          <w:rFonts w:eastAsia="MS Mincho"/>
        </w:rPr>
      </w:pPr>
      <w:r w:rsidRPr="004F7108">
        <w:rPr>
          <w:rFonts w:eastAsia="MS Mincho"/>
        </w:rPr>
        <w:br/>
      </w:r>
      <w:r w:rsidRPr="004F7108">
        <w:rPr>
          <w:rFonts w:eastAsia="MS Mincho"/>
        </w:rPr>
        <w:tab/>
        <w:t>Bij het overlijden van zijn moeder werd een gedeelte van de bezittingen "</w:t>
      </w:r>
      <w:r w:rsidRPr="004F7108">
        <w:rPr>
          <w:rFonts w:eastAsia="MS Mincho"/>
          <w:i/>
          <w:iCs/>
        </w:rPr>
        <w:t xml:space="preserve">bij (door) den </w:t>
      </w:r>
      <w:proofErr w:type="spellStart"/>
      <w:r w:rsidRPr="004F7108">
        <w:rPr>
          <w:rFonts w:eastAsia="MS Mincho"/>
          <w:i/>
          <w:iCs/>
        </w:rPr>
        <w:t>voocht</w:t>
      </w:r>
      <w:proofErr w:type="spellEnd"/>
      <w:r w:rsidRPr="004F7108">
        <w:rPr>
          <w:rFonts w:eastAsia="MS Mincho"/>
          <w:i/>
          <w:iCs/>
        </w:rPr>
        <w:t xml:space="preserve"> Pieter </w:t>
      </w:r>
      <w:proofErr w:type="spellStart"/>
      <w:r w:rsidRPr="004F7108">
        <w:rPr>
          <w:rFonts w:eastAsia="MS Mincho"/>
          <w:i/>
          <w:iCs/>
        </w:rPr>
        <w:t>Braeckman</w:t>
      </w:r>
      <w:proofErr w:type="spellEnd"/>
      <w:r w:rsidRPr="004F7108">
        <w:rPr>
          <w:rFonts w:eastAsia="MS Mincho"/>
          <w:i/>
          <w:iCs/>
        </w:rPr>
        <w:t xml:space="preserve"> </w:t>
      </w:r>
      <w:proofErr w:type="spellStart"/>
      <w:r w:rsidRPr="004F7108">
        <w:rPr>
          <w:rFonts w:eastAsia="MS Mincho"/>
          <w:i/>
          <w:iCs/>
        </w:rPr>
        <w:t>inghekocht</w:t>
      </w:r>
      <w:proofErr w:type="spellEnd"/>
      <w:r w:rsidRPr="004F7108">
        <w:rPr>
          <w:rFonts w:eastAsia="MS Mincho"/>
          <w:i/>
          <w:iCs/>
        </w:rPr>
        <w:t xml:space="preserve"> over Jan Baptiste </w:t>
      </w:r>
      <w:proofErr w:type="spellStart"/>
      <w:r w:rsidRPr="004F7108">
        <w:rPr>
          <w:rFonts w:eastAsia="MS Mincho"/>
          <w:i/>
          <w:iCs/>
        </w:rPr>
        <w:t>Braeckman</w:t>
      </w:r>
      <w:proofErr w:type="spellEnd"/>
      <w:r w:rsidRPr="004F7108">
        <w:rPr>
          <w:rFonts w:eastAsia="MS Mincho"/>
          <w:i/>
          <w:iCs/>
        </w:rPr>
        <w:t xml:space="preserve"> ende in </w:t>
      </w:r>
      <w:proofErr w:type="spellStart"/>
      <w:r w:rsidRPr="004F7108">
        <w:rPr>
          <w:rFonts w:eastAsia="MS Mincho"/>
          <w:i/>
          <w:iCs/>
        </w:rPr>
        <w:t>rekeninghe</w:t>
      </w:r>
      <w:proofErr w:type="spellEnd"/>
      <w:r w:rsidRPr="004F7108">
        <w:rPr>
          <w:rFonts w:eastAsia="MS Mincho"/>
          <w:i/>
          <w:iCs/>
        </w:rPr>
        <w:t xml:space="preserve"> voor </w:t>
      </w:r>
      <w:proofErr w:type="spellStart"/>
      <w:r w:rsidRPr="004F7108">
        <w:rPr>
          <w:rFonts w:eastAsia="MS Mincho"/>
          <w:i/>
          <w:iCs/>
        </w:rPr>
        <w:t>uitgheef</w:t>
      </w:r>
      <w:proofErr w:type="spellEnd"/>
      <w:r w:rsidRPr="004F7108">
        <w:rPr>
          <w:rFonts w:eastAsia="MS Mincho"/>
          <w:i/>
          <w:iCs/>
        </w:rPr>
        <w:t xml:space="preserve"> </w:t>
      </w:r>
      <w:proofErr w:type="spellStart"/>
      <w:r w:rsidRPr="004F7108">
        <w:rPr>
          <w:rFonts w:eastAsia="MS Mincho"/>
          <w:i/>
          <w:iCs/>
        </w:rPr>
        <w:t>ghepasseert</w:t>
      </w:r>
      <w:proofErr w:type="spellEnd"/>
      <w:r w:rsidRPr="004F7108">
        <w:rPr>
          <w:rFonts w:eastAsia="MS Mincho"/>
          <w:i/>
          <w:iCs/>
        </w:rPr>
        <w:t xml:space="preserve"> </w:t>
      </w:r>
      <w:proofErr w:type="spellStart"/>
      <w:r w:rsidRPr="004F7108">
        <w:rPr>
          <w:rFonts w:eastAsia="MS Mincho"/>
          <w:i/>
          <w:iCs/>
        </w:rPr>
        <w:t>beloopen</w:t>
      </w:r>
      <w:proofErr w:type="spellEnd"/>
      <w:r w:rsidRPr="004F7108">
        <w:rPr>
          <w:rFonts w:eastAsia="MS Mincho"/>
          <w:i/>
          <w:iCs/>
        </w:rPr>
        <w:t xml:space="preserve"> tot en met </w:t>
      </w:r>
      <w:proofErr w:type="spellStart"/>
      <w:r w:rsidRPr="004F7108">
        <w:rPr>
          <w:rFonts w:eastAsia="MS Mincho"/>
          <w:i/>
          <w:iCs/>
        </w:rPr>
        <w:t>wijngelt</w:t>
      </w:r>
      <w:proofErr w:type="spellEnd"/>
      <w:r w:rsidRPr="004F7108">
        <w:rPr>
          <w:rFonts w:eastAsia="MS Mincho"/>
        </w:rPr>
        <w:t>".</w:t>
      </w:r>
    </w:p>
    <w:p w14:paraId="373A339F" w14:textId="77777777" w:rsidR="006F51AE" w:rsidRPr="004F7108" w:rsidRDefault="006F51AE" w:rsidP="006F51AE">
      <w:pPr>
        <w:pStyle w:val="Tekstzonderopmaak"/>
        <w:rPr>
          <w:rFonts w:eastAsia="MS Mincho"/>
          <w:b/>
          <w:bCs/>
          <w:u w:val="single"/>
        </w:rPr>
      </w:pPr>
      <w:r w:rsidRPr="004F7108">
        <w:rPr>
          <w:rFonts w:eastAsia="MS Mincho"/>
        </w:rPr>
        <w:br/>
      </w:r>
      <w:r w:rsidRPr="004F7108">
        <w:rPr>
          <w:rFonts w:eastAsia="MS Mincho"/>
          <w:b/>
          <w:bCs/>
          <w:u w:val="single"/>
        </w:rPr>
        <w:t>* Studies</w:t>
      </w:r>
    </w:p>
    <w:p w14:paraId="4EDB2DA2" w14:textId="77777777" w:rsidR="006F51AE" w:rsidRPr="004F7108" w:rsidRDefault="006F51AE" w:rsidP="006F51AE">
      <w:pPr>
        <w:pStyle w:val="Tekstzonderopmaak"/>
        <w:ind w:firstLine="708"/>
        <w:rPr>
          <w:rFonts w:eastAsia="MS Mincho"/>
        </w:rPr>
      </w:pPr>
      <w:r w:rsidRPr="004F7108">
        <w:rPr>
          <w:rFonts w:eastAsia="MS Mincho"/>
        </w:rPr>
        <w:br/>
      </w:r>
      <w:r w:rsidRPr="004F7108">
        <w:rPr>
          <w:rFonts w:eastAsia="MS Mincho"/>
        </w:rPr>
        <w:tab/>
      </w:r>
      <w:proofErr w:type="spellStart"/>
      <w:r w:rsidRPr="004F7108">
        <w:rPr>
          <w:rFonts w:eastAsia="MS Mincho"/>
        </w:rPr>
        <w:t>Joannus</w:t>
      </w:r>
      <w:proofErr w:type="spellEnd"/>
      <w:r w:rsidRPr="004F7108">
        <w:rPr>
          <w:rFonts w:eastAsia="MS Mincho"/>
        </w:rPr>
        <w:t xml:space="preserve"> kon zijn naam behoorlijk schrijven. De meeste mensen ondertekenden de parochieregisters of andere aktes in die tijd met een kruisje of een "handtekening" (daar de meeste mensen hun naam niet konden schrijven, zetten ze een kruis of maakten ze een tekening) waarnaast de pastoor of de griffier dan hun naam zette voorafgegaan met de vermelding "dit is het </w:t>
      </w:r>
      <w:proofErr w:type="spellStart"/>
      <w:r w:rsidRPr="004F7108">
        <w:rPr>
          <w:rFonts w:eastAsia="MS Mincho"/>
        </w:rPr>
        <w:t>merck</w:t>
      </w:r>
      <w:proofErr w:type="spellEnd"/>
      <w:r w:rsidRPr="004F7108">
        <w:rPr>
          <w:rFonts w:eastAsia="MS Mincho"/>
        </w:rPr>
        <w:t xml:space="preserve"> van". Ook zijn vrouw kon haar naam schrijven.</w:t>
      </w:r>
    </w:p>
    <w:p w14:paraId="497275A5" w14:textId="77777777" w:rsidR="006F51AE" w:rsidRPr="004F7108" w:rsidRDefault="006F51AE" w:rsidP="006F51AE">
      <w:pPr>
        <w:pStyle w:val="Tekstzonderopmaak"/>
        <w:rPr>
          <w:rFonts w:eastAsia="MS Mincho"/>
        </w:rPr>
      </w:pPr>
      <w:r w:rsidRPr="004F7108">
        <w:rPr>
          <w:rFonts w:eastAsia="MS Mincho"/>
        </w:rPr>
        <w:tab/>
        <w:t xml:space="preserve">In een van de akten wordt vermeld dat zijn broer </w:t>
      </w:r>
      <w:proofErr w:type="spellStart"/>
      <w:r w:rsidRPr="004F7108">
        <w:rPr>
          <w:rFonts w:eastAsia="MS Mincho"/>
        </w:rPr>
        <w:t>Livinus</w:t>
      </w:r>
      <w:proofErr w:type="spellEnd"/>
      <w:r w:rsidRPr="004F7108">
        <w:rPr>
          <w:rFonts w:eastAsia="MS Mincho"/>
        </w:rPr>
        <w:t xml:space="preserve"> op school te </w:t>
      </w:r>
      <w:proofErr w:type="spellStart"/>
      <w:r w:rsidRPr="004F7108">
        <w:rPr>
          <w:rFonts w:eastAsia="MS Mincho"/>
        </w:rPr>
        <w:t>Gentbrugge</w:t>
      </w:r>
      <w:proofErr w:type="spellEnd"/>
      <w:r w:rsidRPr="004F7108">
        <w:rPr>
          <w:rFonts w:eastAsia="MS Mincho"/>
        </w:rPr>
        <w:t xml:space="preserve"> verbleef (woonde).</w:t>
      </w:r>
      <w:r w:rsidRPr="004F7108">
        <w:rPr>
          <w:rFonts w:eastAsia="MS Mincho"/>
        </w:rPr>
        <w:tab/>
      </w:r>
    </w:p>
    <w:p w14:paraId="471813F5" w14:textId="77777777" w:rsidR="006F51AE" w:rsidRPr="004F7108" w:rsidRDefault="006F51AE" w:rsidP="006F51AE">
      <w:pPr>
        <w:pStyle w:val="Tekstzonderopmaak"/>
        <w:rPr>
          <w:rFonts w:eastAsia="MS Mincho"/>
        </w:rPr>
      </w:pPr>
    </w:p>
    <w:p w14:paraId="01C26FC1" w14:textId="77777777" w:rsidR="006F51AE" w:rsidRPr="004F7108" w:rsidRDefault="006F51AE" w:rsidP="006F51AE">
      <w:pPr>
        <w:pStyle w:val="Tekstzonderopmaak"/>
        <w:rPr>
          <w:rFonts w:eastAsia="MS Mincho"/>
        </w:rPr>
      </w:pPr>
      <w:r w:rsidRPr="004F7108">
        <w:rPr>
          <w:rFonts w:eastAsia="MS Mincho"/>
          <w:b/>
          <w:bCs/>
          <w:u w:val="single"/>
        </w:rPr>
        <w:t>* Huwelijk – Kinderen</w:t>
      </w:r>
    </w:p>
    <w:p w14:paraId="1B45F91C" w14:textId="77777777" w:rsidR="006F51AE" w:rsidRPr="004F7108" w:rsidRDefault="006F51AE" w:rsidP="006F51AE">
      <w:pPr>
        <w:pStyle w:val="Tekstzonderopmaak"/>
        <w:ind w:left="360"/>
        <w:rPr>
          <w:rFonts w:eastAsia="MS Mincho"/>
        </w:rPr>
      </w:pPr>
    </w:p>
    <w:p w14:paraId="66727147" w14:textId="77777777" w:rsidR="006F51AE" w:rsidRPr="004F7108" w:rsidRDefault="006F51AE" w:rsidP="006B7C98">
      <w:pPr>
        <w:pStyle w:val="Tekstzonderopmaak"/>
        <w:ind w:firstLine="708"/>
        <w:outlineLvl w:val="0"/>
        <w:rPr>
          <w:rFonts w:eastAsia="MS Mincho"/>
        </w:rPr>
      </w:pPr>
      <w:r w:rsidRPr="004F7108">
        <w:rPr>
          <w:rFonts w:eastAsia="MS Mincho"/>
        </w:rPr>
        <w:t xml:space="preserve">Op 2 oktober 1770 trad hij te </w:t>
      </w:r>
      <w:proofErr w:type="spellStart"/>
      <w:r w:rsidRPr="004F7108">
        <w:rPr>
          <w:rFonts w:eastAsia="MS Mincho"/>
        </w:rPr>
        <w:t>Moortsele</w:t>
      </w:r>
      <w:proofErr w:type="spellEnd"/>
      <w:r w:rsidRPr="004F7108">
        <w:rPr>
          <w:rFonts w:eastAsia="MS Mincho"/>
        </w:rPr>
        <w:t xml:space="preserve"> in het huwelijk met Antonia</w:t>
      </w:r>
    </w:p>
    <w:p w14:paraId="4F7093EC" w14:textId="77777777" w:rsidR="006F51AE" w:rsidRPr="004F7108" w:rsidRDefault="006F51AE" w:rsidP="006F51AE">
      <w:pPr>
        <w:pStyle w:val="Tekstzonderopmaak"/>
        <w:rPr>
          <w:rFonts w:eastAsia="MS Mincho"/>
        </w:rPr>
      </w:pPr>
      <w:r w:rsidRPr="004F7108">
        <w:rPr>
          <w:rFonts w:eastAsia="MS Mincho"/>
        </w:rPr>
        <w:t xml:space="preserve">Philippa </w:t>
      </w:r>
      <w:proofErr w:type="spellStart"/>
      <w:r w:rsidRPr="004F7108">
        <w:rPr>
          <w:rFonts w:eastAsia="MS Mincho"/>
        </w:rPr>
        <w:t>Vanderhaeghen</w:t>
      </w:r>
      <w:proofErr w:type="spellEnd"/>
      <w:r w:rsidRPr="004F7108">
        <w:rPr>
          <w:rFonts w:eastAsia="MS Mincho"/>
        </w:rPr>
        <w:t xml:space="preserve">. Zij was geboren te </w:t>
      </w:r>
      <w:proofErr w:type="spellStart"/>
      <w:r w:rsidRPr="004F7108">
        <w:rPr>
          <w:rFonts w:eastAsia="MS Mincho"/>
        </w:rPr>
        <w:t>Moortsele</w:t>
      </w:r>
      <w:proofErr w:type="spellEnd"/>
      <w:r w:rsidRPr="004F7108">
        <w:rPr>
          <w:rFonts w:eastAsia="MS Mincho"/>
        </w:rPr>
        <w:t xml:space="preserve"> op 26 augustus 1749.</w:t>
      </w:r>
    </w:p>
    <w:p w14:paraId="2CE7AA7D" w14:textId="77777777" w:rsidR="006F51AE" w:rsidRPr="004F7108" w:rsidRDefault="006F51AE" w:rsidP="006F51AE">
      <w:pPr>
        <w:pStyle w:val="Tekstzonderopmaak"/>
        <w:rPr>
          <w:rFonts w:eastAsia="MS Mincho"/>
        </w:rPr>
      </w:pPr>
      <w:r w:rsidRPr="004F7108">
        <w:rPr>
          <w:rFonts w:eastAsia="MS Mincho"/>
        </w:rPr>
        <w:t xml:space="preserve">Haar vader heet </w:t>
      </w:r>
      <w:proofErr w:type="spellStart"/>
      <w:r w:rsidRPr="004F7108">
        <w:rPr>
          <w:rFonts w:eastAsia="MS Mincho"/>
        </w:rPr>
        <w:t>Joannus</w:t>
      </w:r>
      <w:proofErr w:type="spellEnd"/>
      <w:r w:rsidRPr="004F7108">
        <w:rPr>
          <w:rFonts w:eastAsia="MS Mincho"/>
        </w:rPr>
        <w:t xml:space="preserve"> Baptiste, haar moeder Joanna Francesca </w:t>
      </w:r>
      <w:proofErr w:type="spellStart"/>
      <w:r w:rsidRPr="004F7108">
        <w:rPr>
          <w:rFonts w:eastAsia="MS Mincho"/>
        </w:rPr>
        <w:t>Deneve</w:t>
      </w:r>
      <w:proofErr w:type="spellEnd"/>
      <w:r w:rsidRPr="004F7108">
        <w:rPr>
          <w:rFonts w:eastAsia="MS Mincho"/>
        </w:rPr>
        <w:t>.</w:t>
      </w:r>
    </w:p>
    <w:p w14:paraId="4E844A83" w14:textId="51C7060F" w:rsidR="006F51AE" w:rsidRPr="004F7108" w:rsidRDefault="006F51AE" w:rsidP="006F51AE">
      <w:pPr>
        <w:pStyle w:val="Tekstzonderopmaak"/>
        <w:rPr>
          <w:rFonts w:eastAsia="MS Mincho"/>
        </w:rPr>
      </w:pPr>
      <w:r w:rsidRPr="004F7108">
        <w:rPr>
          <w:rFonts w:eastAsia="MS Mincho"/>
        </w:rPr>
        <w:tab/>
        <w:t xml:space="preserve">Hun kinderen waren Joanna </w:t>
      </w:r>
      <w:proofErr w:type="spellStart"/>
      <w:r w:rsidRPr="004F7108">
        <w:rPr>
          <w:rFonts w:eastAsia="MS Mincho"/>
        </w:rPr>
        <w:t>Livina</w:t>
      </w:r>
      <w:proofErr w:type="spellEnd"/>
      <w:r w:rsidRPr="004F7108">
        <w:rPr>
          <w:rFonts w:eastAsia="MS Mincho"/>
        </w:rPr>
        <w:t xml:space="preserve"> (ø</w:t>
      </w:r>
      <w:r w:rsidR="00BC1947" w:rsidRPr="004F7108">
        <w:rPr>
          <w:rFonts w:eastAsia="MS Mincho"/>
        </w:rPr>
        <w:t xml:space="preserve"> </w:t>
      </w:r>
      <w:r w:rsidRPr="004F7108">
        <w:rPr>
          <w:rFonts w:eastAsia="MS Mincho"/>
        </w:rPr>
        <w:t xml:space="preserve">1 sep 1771 +14 sep 1771), </w:t>
      </w:r>
      <w:proofErr w:type="spellStart"/>
      <w:r w:rsidRPr="004F7108">
        <w:rPr>
          <w:rFonts w:eastAsia="MS Mincho"/>
        </w:rPr>
        <w:t>Livinus</w:t>
      </w:r>
      <w:proofErr w:type="spellEnd"/>
      <w:r w:rsidRPr="004F7108">
        <w:rPr>
          <w:rFonts w:eastAsia="MS Mincho"/>
        </w:rPr>
        <w:t xml:space="preserve"> Gerardus (ø1772 +1775), Anna </w:t>
      </w:r>
      <w:proofErr w:type="spellStart"/>
      <w:r w:rsidRPr="004F7108">
        <w:rPr>
          <w:rFonts w:eastAsia="MS Mincho"/>
        </w:rPr>
        <w:t>Bernadina</w:t>
      </w:r>
      <w:proofErr w:type="spellEnd"/>
      <w:r w:rsidRPr="004F7108">
        <w:rPr>
          <w:rFonts w:eastAsia="MS Mincho"/>
        </w:rPr>
        <w:t xml:space="preserve"> (ø1774 +1802), </w:t>
      </w:r>
      <w:proofErr w:type="spellStart"/>
      <w:r w:rsidRPr="004F7108">
        <w:rPr>
          <w:rFonts w:eastAsia="MS Mincho"/>
        </w:rPr>
        <w:t>Constantinus</w:t>
      </w:r>
      <w:proofErr w:type="spellEnd"/>
      <w:r w:rsidRPr="004F7108">
        <w:rPr>
          <w:rFonts w:eastAsia="MS Mincho"/>
        </w:rPr>
        <w:t xml:space="preserve"> (ø1776), </w:t>
      </w:r>
      <w:proofErr w:type="spellStart"/>
      <w:r w:rsidRPr="004F7108">
        <w:rPr>
          <w:rFonts w:eastAsia="MS Mincho"/>
        </w:rPr>
        <w:t>Celestinus</w:t>
      </w:r>
      <w:proofErr w:type="spellEnd"/>
      <w:r w:rsidRPr="004F7108">
        <w:rPr>
          <w:rFonts w:eastAsia="MS Mincho"/>
        </w:rPr>
        <w:t xml:space="preserve"> (ø1778 +1</w:t>
      </w:r>
      <w:r w:rsidR="00BC1947" w:rsidRPr="004F7108">
        <w:rPr>
          <w:rFonts w:eastAsia="MS Mincho"/>
        </w:rPr>
        <w:t xml:space="preserve">5 </w:t>
      </w:r>
      <w:r w:rsidRPr="004F7108">
        <w:rPr>
          <w:rFonts w:eastAsia="MS Mincho"/>
        </w:rPr>
        <w:t xml:space="preserve">okt 1782), </w:t>
      </w:r>
      <w:proofErr w:type="spellStart"/>
      <w:r w:rsidRPr="004F7108">
        <w:rPr>
          <w:rFonts w:eastAsia="MS Mincho"/>
        </w:rPr>
        <w:t>Livinus</w:t>
      </w:r>
      <w:proofErr w:type="spellEnd"/>
      <w:r w:rsidRPr="004F7108">
        <w:rPr>
          <w:rFonts w:eastAsia="MS Mincho"/>
        </w:rPr>
        <w:t xml:space="preserve"> (ø1781 +13 okt 1782) en </w:t>
      </w:r>
      <w:proofErr w:type="spellStart"/>
      <w:r w:rsidRPr="004F7108">
        <w:rPr>
          <w:rFonts w:eastAsia="MS Mincho"/>
        </w:rPr>
        <w:t>Joannus</w:t>
      </w:r>
      <w:proofErr w:type="spellEnd"/>
      <w:r w:rsidRPr="004F7108">
        <w:rPr>
          <w:rFonts w:eastAsia="MS Mincho"/>
        </w:rPr>
        <w:t xml:space="preserve"> Francis (ø1783</w:t>
      </w:r>
      <w:r w:rsidR="00CC19A7" w:rsidRPr="004F7108">
        <w:rPr>
          <w:rFonts w:eastAsia="MS Mincho"/>
        </w:rPr>
        <w:t xml:space="preserve"> +1832</w:t>
      </w:r>
      <w:r w:rsidRPr="004F7108">
        <w:rPr>
          <w:rFonts w:eastAsia="MS Mincho"/>
        </w:rPr>
        <w:t>).</w:t>
      </w:r>
    </w:p>
    <w:p w14:paraId="25AE5166" w14:textId="77777777" w:rsidR="00F40099" w:rsidRPr="004F7108" w:rsidRDefault="006F51AE" w:rsidP="006F51AE">
      <w:pPr>
        <w:pStyle w:val="Tekstzonderopmaak"/>
        <w:rPr>
          <w:rFonts w:eastAsia="MS Mincho"/>
        </w:rPr>
      </w:pPr>
      <w:r w:rsidRPr="004F7108">
        <w:rPr>
          <w:rFonts w:eastAsia="MS Mincho"/>
        </w:rPr>
        <w:tab/>
        <w:t xml:space="preserve">Vier van de zeven kinderen zijn vroegtijdig als kind gestorven. </w:t>
      </w:r>
    </w:p>
    <w:p w14:paraId="65E0D354" w14:textId="7D183B77" w:rsidR="00F40099" w:rsidRPr="004F7108" w:rsidRDefault="006F51AE" w:rsidP="00F40099">
      <w:pPr>
        <w:pStyle w:val="Tekstzonderopmaak"/>
        <w:numPr>
          <w:ilvl w:val="0"/>
          <w:numId w:val="19"/>
        </w:numPr>
        <w:rPr>
          <w:rFonts w:eastAsia="MS Mincho"/>
          <w:color w:val="FF0000"/>
        </w:rPr>
      </w:pPr>
      <w:r w:rsidRPr="004F7108">
        <w:rPr>
          <w:rFonts w:eastAsia="MS Mincho"/>
        </w:rPr>
        <w:t xml:space="preserve">Anna </w:t>
      </w:r>
      <w:proofErr w:type="spellStart"/>
      <w:r w:rsidRPr="004F7108">
        <w:rPr>
          <w:rFonts w:eastAsia="MS Mincho"/>
        </w:rPr>
        <w:t>Bernadina</w:t>
      </w:r>
      <w:proofErr w:type="spellEnd"/>
      <w:r w:rsidRPr="004F7108">
        <w:rPr>
          <w:rFonts w:eastAsia="MS Mincho"/>
        </w:rPr>
        <w:t xml:space="preserve"> huwt met Joseph Van </w:t>
      </w:r>
      <w:proofErr w:type="spellStart"/>
      <w:r w:rsidRPr="004F7108">
        <w:rPr>
          <w:rFonts w:eastAsia="MS Mincho"/>
        </w:rPr>
        <w:t>Durme</w:t>
      </w:r>
      <w:proofErr w:type="spellEnd"/>
      <w:r w:rsidRPr="004F7108">
        <w:rPr>
          <w:rFonts w:eastAsia="MS Mincho"/>
        </w:rPr>
        <w:t xml:space="preserve">. Ze krijgt een kind, Romain Van </w:t>
      </w:r>
      <w:proofErr w:type="spellStart"/>
      <w:r w:rsidRPr="004F7108">
        <w:rPr>
          <w:rFonts w:eastAsia="MS Mincho"/>
        </w:rPr>
        <w:t>Durme</w:t>
      </w:r>
      <w:proofErr w:type="spellEnd"/>
      <w:r w:rsidRPr="004F7108">
        <w:rPr>
          <w:rFonts w:eastAsia="MS Mincho"/>
        </w:rPr>
        <w:t xml:space="preserve"> maar sterft reeds na twee maand op 17 </w:t>
      </w:r>
      <w:proofErr w:type="spellStart"/>
      <w:r w:rsidRPr="004F7108">
        <w:rPr>
          <w:rFonts w:eastAsia="MS Mincho"/>
        </w:rPr>
        <w:t>prairial</w:t>
      </w:r>
      <w:proofErr w:type="spellEnd"/>
      <w:r w:rsidRPr="004F7108">
        <w:rPr>
          <w:rFonts w:eastAsia="MS Mincho"/>
        </w:rPr>
        <w:t xml:space="preserve"> jaar 10 (6 juni 1802). Zijzelf sterft op 14 </w:t>
      </w:r>
      <w:proofErr w:type="spellStart"/>
      <w:r w:rsidRPr="004F7108">
        <w:rPr>
          <w:rFonts w:eastAsia="MS Mincho"/>
        </w:rPr>
        <w:t>messidor</w:t>
      </w:r>
      <w:proofErr w:type="spellEnd"/>
      <w:r w:rsidRPr="004F7108">
        <w:rPr>
          <w:rFonts w:eastAsia="MS Mincho"/>
        </w:rPr>
        <w:t xml:space="preserve"> jaar 10 (29 juni 1802) op 28 jarige leeftijd, amper een maand na het overlijden van haar kind.</w:t>
      </w:r>
      <w:r w:rsidRPr="004F7108">
        <w:rPr>
          <w:rFonts w:eastAsia="MS Mincho"/>
          <w:color w:val="FF0000"/>
        </w:rPr>
        <w:t xml:space="preserve"> </w:t>
      </w:r>
    </w:p>
    <w:p w14:paraId="51CF7FC3" w14:textId="2AF72FD2" w:rsidR="0000027D" w:rsidRPr="004F7108" w:rsidRDefault="00F40099" w:rsidP="00383743">
      <w:pPr>
        <w:pStyle w:val="Tekstzonderopmaak"/>
        <w:numPr>
          <w:ilvl w:val="0"/>
          <w:numId w:val="19"/>
        </w:numPr>
        <w:rPr>
          <w:rFonts w:eastAsia="MS Mincho"/>
        </w:rPr>
      </w:pPr>
      <w:proofErr w:type="spellStart"/>
      <w:r w:rsidRPr="004F7108">
        <w:rPr>
          <w:rFonts w:eastAsia="MS Mincho"/>
        </w:rPr>
        <w:t>Joannus</w:t>
      </w:r>
      <w:proofErr w:type="spellEnd"/>
      <w:r w:rsidRPr="004F7108">
        <w:rPr>
          <w:rFonts w:eastAsia="MS Mincho"/>
        </w:rPr>
        <w:t xml:space="preserve"> Francis </w:t>
      </w:r>
      <w:r w:rsidR="00383743" w:rsidRPr="004F7108">
        <w:rPr>
          <w:rFonts w:eastAsia="MS Mincho"/>
        </w:rPr>
        <w:t xml:space="preserve">woonde wellicht na het overlijden van zijn moeder in 1803, in bij zijn broer </w:t>
      </w:r>
      <w:proofErr w:type="spellStart"/>
      <w:r w:rsidR="00383743" w:rsidRPr="004F7108">
        <w:rPr>
          <w:rFonts w:eastAsia="MS Mincho"/>
        </w:rPr>
        <w:t>Constantinus</w:t>
      </w:r>
      <w:proofErr w:type="spellEnd"/>
      <w:r w:rsidR="00383743" w:rsidRPr="004F7108">
        <w:rPr>
          <w:rFonts w:eastAsia="MS Mincho"/>
        </w:rPr>
        <w:t xml:space="preserve"> te </w:t>
      </w:r>
      <w:proofErr w:type="spellStart"/>
      <w:r w:rsidR="00383743" w:rsidRPr="004F7108">
        <w:rPr>
          <w:rFonts w:eastAsia="MS Mincho"/>
        </w:rPr>
        <w:t>Vlierzele.In</w:t>
      </w:r>
      <w:proofErr w:type="spellEnd"/>
      <w:r w:rsidR="00383743" w:rsidRPr="004F7108">
        <w:rPr>
          <w:rFonts w:eastAsia="MS Mincho"/>
        </w:rPr>
        <w:t xml:space="preserve"> </w:t>
      </w:r>
      <w:r w:rsidRPr="004F7108">
        <w:rPr>
          <w:rFonts w:eastAsia="MS Mincho"/>
        </w:rPr>
        <w:t xml:space="preserve">1813 </w:t>
      </w:r>
      <w:r w:rsidR="00383743" w:rsidRPr="004F7108">
        <w:rPr>
          <w:rFonts w:eastAsia="MS Mincho"/>
        </w:rPr>
        <w:t xml:space="preserve">huwt hij </w:t>
      </w:r>
      <w:r w:rsidRPr="004F7108">
        <w:rPr>
          <w:rFonts w:eastAsia="MS Mincho"/>
        </w:rPr>
        <w:t xml:space="preserve">met Petronella </w:t>
      </w:r>
      <w:proofErr w:type="spellStart"/>
      <w:r w:rsidRPr="004F7108">
        <w:rPr>
          <w:rFonts w:eastAsia="MS Mincho"/>
        </w:rPr>
        <w:t>Pereyn</w:t>
      </w:r>
      <w:proofErr w:type="spellEnd"/>
      <w:r w:rsidRPr="004F7108">
        <w:rPr>
          <w:rFonts w:eastAsia="MS Mincho"/>
        </w:rPr>
        <w:t xml:space="preserve"> tot Letterhoutem en krijgen samen 6 kinderen.</w:t>
      </w:r>
      <w:r w:rsidR="00DA1622" w:rsidRPr="004F7108">
        <w:rPr>
          <w:rFonts w:eastAsia="MS Mincho"/>
        </w:rPr>
        <w:t xml:space="preserve"> </w:t>
      </w:r>
    </w:p>
    <w:p w14:paraId="67F248CE" w14:textId="19992818" w:rsidR="00383743" w:rsidRPr="004F7108" w:rsidRDefault="00383743" w:rsidP="00383743">
      <w:pPr>
        <w:pStyle w:val="Tekstzonderopmaak"/>
        <w:ind w:left="720"/>
        <w:rPr>
          <w:rFonts w:eastAsia="MS Mincho"/>
        </w:rPr>
      </w:pPr>
      <w:r w:rsidRPr="004F7108">
        <w:rPr>
          <w:rFonts w:eastAsia="MS Mincho"/>
        </w:rPr>
        <w:t xml:space="preserve">Meer informatie vind je op </w:t>
      </w:r>
      <w:hyperlink r:id="rId60" w:history="1">
        <w:r w:rsidRPr="004F7108">
          <w:rPr>
            <w:rStyle w:val="Hyperlink"/>
            <w:rFonts w:eastAsia="MS Mincho"/>
          </w:rPr>
          <w:t>www.prosapia.be</w:t>
        </w:r>
      </w:hyperlink>
      <w:r w:rsidRPr="004F7108">
        <w:rPr>
          <w:rFonts w:eastAsia="MS Mincho"/>
        </w:rPr>
        <w:t xml:space="preserve"> .</w:t>
      </w:r>
    </w:p>
    <w:p w14:paraId="23A3CEBA" w14:textId="77777777" w:rsidR="00383743" w:rsidRPr="004F7108" w:rsidRDefault="00383743" w:rsidP="00383743">
      <w:pPr>
        <w:pStyle w:val="Tekstzonderopmaak"/>
        <w:ind w:left="720"/>
        <w:rPr>
          <w:rFonts w:eastAsia="MS Mincho"/>
        </w:rPr>
      </w:pPr>
    </w:p>
    <w:p w14:paraId="4E24FCB6" w14:textId="587B9CD7" w:rsidR="006F51AE" w:rsidRPr="004F7108" w:rsidRDefault="006F51AE" w:rsidP="006F51AE">
      <w:pPr>
        <w:pStyle w:val="Tekstzonderopmaak"/>
        <w:ind w:firstLine="708"/>
        <w:rPr>
          <w:rFonts w:eastAsia="MS Mincho"/>
        </w:rPr>
      </w:pPr>
      <w:r w:rsidRPr="004F7108">
        <w:rPr>
          <w:rFonts w:eastAsia="MS Mincho"/>
        </w:rPr>
        <w:t xml:space="preserve">Na het overlijden van </w:t>
      </w:r>
      <w:proofErr w:type="spellStart"/>
      <w:r w:rsidRPr="004F7108">
        <w:rPr>
          <w:rFonts w:eastAsia="MS Mincho"/>
        </w:rPr>
        <w:t>Joannus</w:t>
      </w:r>
      <w:proofErr w:type="spellEnd"/>
      <w:r w:rsidRPr="004F7108">
        <w:rPr>
          <w:rFonts w:eastAsia="MS Mincho"/>
        </w:rPr>
        <w:t xml:space="preserve"> Baptiste </w:t>
      </w:r>
      <w:proofErr w:type="spellStart"/>
      <w:r w:rsidRPr="004F7108">
        <w:rPr>
          <w:rFonts w:eastAsia="MS Mincho"/>
        </w:rPr>
        <w:t>Braeckman</w:t>
      </w:r>
      <w:proofErr w:type="spellEnd"/>
      <w:r w:rsidRPr="004F7108">
        <w:rPr>
          <w:rFonts w:eastAsia="MS Mincho"/>
        </w:rPr>
        <w:t>, hertrouwde zijn vrouw op 8 juni 1784 te Sint-Lievens-Houtem met Jan Petrus Gaublomme (</w:t>
      </w:r>
      <w:proofErr w:type="spellStart"/>
      <w:r w:rsidRPr="004F7108">
        <w:rPr>
          <w:rFonts w:eastAsia="MS Mincho"/>
        </w:rPr>
        <w:t>øVelzeke-Ruddershove</w:t>
      </w:r>
      <w:proofErr w:type="spellEnd"/>
      <w:r w:rsidR="00FB600C" w:rsidRPr="004F7108">
        <w:rPr>
          <w:rFonts w:eastAsia="MS Mincho"/>
        </w:rPr>
        <w:t xml:space="preserve"> ø1754</w:t>
      </w:r>
      <w:r w:rsidRPr="004F7108">
        <w:rPr>
          <w:rFonts w:eastAsia="MS Mincho"/>
        </w:rPr>
        <w:t>). In dit huwelijk kreeg ze v</w:t>
      </w:r>
      <w:r w:rsidR="00383853" w:rsidRPr="004F7108">
        <w:rPr>
          <w:rFonts w:eastAsia="MS Mincho"/>
        </w:rPr>
        <w:t>ijf</w:t>
      </w:r>
      <w:r w:rsidRPr="004F7108">
        <w:rPr>
          <w:rFonts w:eastAsia="MS Mincho"/>
        </w:rPr>
        <w:t xml:space="preserve"> kinderen, nl. Dominicus(ø1785), </w:t>
      </w:r>
      <w:proofErr w:type="spellStart"/>
      <w:r w:rsidRPr="004F7108">
        <w:rPr>
          <w:rFonts w:eastAsia="MS Mincho"/>
        </w:rPr>
        <w:t>Bonifacius</w:t>
      </w:r>
      <w:proofErr w:type="spellEnd"/>
      <w:r w:rsidRPr="004F7108">
        <w:rPr>
          <w:rFonts w:eastAsia="MS Mincho"/>
        </w:rPr>
        <w:t xml:space="preserve">(ø1787), Petrus </w:t>
      </w:r>
      <w:proofErr w:type="spellStart"/>
      <w:r w:rsidRPr="004F7108">
        <w:rPr>
          <w:rFonts w:eastAsia="MS Mincho"/>
        </w:rPr>
        <w:t>Romanus</w:t>
      </w:r>
      <w:proofErr w:type="spellEnd"/>
      <w:r w:rsidRPr="004F7108">
        <w:rPr>
          <w:rFonts w:eastAsia="MS Mincho"/>
        </w:rPr>
        <w:t>(°27 jan.1789,+10 feb.1789)</w:t>
      </w:r>
      <w:r w:rsidR="00383853" w:rsidRPr="004F7108">
        <w:rPr>
          <w:rFonts w:eastAsia="MS Mincho"/>
        </w:rPr>
        <w:t>,</w:t>
      </w:r>
      <w:r w:rsidRPr="004F7108">
        <w:rPr>
          <w:rFonts w:eastAsia="MS Mincho"/>
        </w:rPr>
        <w:t xml:space="preserve"> </w:t>
      </w:r>
      <w:proofErr w:type="spellStart"/>
      <w:r w:rsidRPr="004F7108">
        <w:rPr>
          <w:rFonts w:eastAsia="MS Mincho"/>
        </w:rPr>
        <w:t>Theophilus</w:t>
      </w:r>
      <w:proofErr w:type="spellEnd"/>
      <w:r w:rsidRPr="004F7108">
        <w:rPr>
          <w:rFonts w:eastAsia="MS Mincho"/>
        </w:rPr>
        <w:t>(</w:t>
      </w:r>
      <w:bookmarkStart w:id="7" w:name="_Hlk48216946"/>
      <w:r w:rsidRPr="004F7108">
        <w:rPr>
          <w:rFonts w:eastAsia="MS Mincho"/>
        </w:rPr>
        <w:t>°1790</w:t>
      </w:r>
      <w:bookmarkEnd w:id="7"/>
      <w:r w:rsidR="00BE43E3" w:rsidRPr="004F7108">
        <w:rPr>
          <w:rFonts w:eastAsia="MS Mincho"/>
        </w:rPr>
        <w:t>,+1790</w:t>
      </w:r>
      <w:r w:rsidRPr="004F7108">
        <w:rPr>
          <w:rFonts w:eastAsia="MS Mincho"/>
        </w:rPr>
        <w:t>)</w:t>
      </w:r>
      <w:r w:rsidR="00383853" w:rsidRPr="004F7108">
        <w:rPr>
          <w:rFonts w:eastAsia="MS Mincho"/>
        </w:rPr>
        <w:t xml:space="preserve"> en </w:t>
      </w:r>
      <w:proofErr w:type="spellStart"/>
      <w:r w:rsidR="00383853" w:rsidRPr="004F7108">
        <w:rPr>
          <w:rFonts w:eastAsia="MS Mincho"/>
        </w:rPr>
        <w:t>Livinus</w:t>
      </w:r>
      <w:proofErr w:type="spellEnd"/>
      <w:r w:rsidR="00383853" w:rsidRPr="004F7108">
        <w:rPr>
          <w:rFonts w:eastAsia="MS Mincho"/>
        </w:rPr>
        <w:t xml:space="preserve"> (°1792</w:t>
      </w:r>
      <w:r w:rsidR="00BE43E3" w:rsidRPr="004F7108">
        <w:rPr>
          <w:rFonts w:eastAsia="MS Mincho"/>
        </w:rPr>
        <w:t>,+1792</w:t>
      </w:r>
      <w:r w:rsidR="00383853" w:rsidRPr="004F7108">
        <w:rPr>
          <w:rFonts w:eastAsia="MS Mincho"/>
        </w:rPr>
        <w:t>)</w:t>
      </w:r>
      <w:r w:rsidRPr="004F7108">
        <w:rPr>
          <w:rFonts w:eastAsia="MS Mincho"/>
        </w:rPr>
        <w:t xml:space="preserve">. </w:t>
      </w:r>
      <w:r w:rsidR="006E3120" w:rsidRPr="004F7108">
        <w:rPr>
          <w:rFonts w:eastAsia="MS Mincho"/>
        </w:rPr>
        <w:t>Op tal van de geboortes van zijn kinderen, was Jan Petrus Gaublomme niet aanwezig. Wat bewijst dat hij veelal niet thuis was.</w:t>
      </w:r>
      <w:r w:rsidR="00FF4E8F" w:rsidRPr="004F7108">
        <w:rPr>
          <w:rFonts w:eastAsia="MS Mincho"/>
        </w:rPr>
        <w:t xml:space="preserve"> </w:t>
      </w:r>
    </w:p>
    <w:p w14:paraId="7BFFAD60" w14:textId="76766178" w:rsidR="006F51AE" w:rsidRPr="004F7108" w:rsidRDefault="006F51AE" w:rsidP="006F51AE">
      <w:pPr>
        <w:pStyle w:val="Tekstzonderopmaak"/>
        <w:rPr>
          <w:rFonts w:eastAsia="MS Mincho"/>
        </w:rPr>
      </w:pPr>
      <w:r w:rsidRPr="004F7108">
        <w:rPr>
          <w:rFonts w:eastAsia="MS Mincho"/>
        </w:rPr>
        <w:tab/>
        <w:t xml:space="preserve">Ze stierf te Sint-Lievens-Houtem op 7 februari 1803 (18 </w:t>
      </w:r>
      <w:proofErr w:type="spellStart"/>
      <w:r w:rsidRPr="004F7108">
        <w:rPr>
          <w:rFonts w:eastAsia="MS Mincho"/>
        </w:rPr>
        <w:t>pluviose</w:t>
      </w:r>
      <w:proofErr w:type="spellEnd"/>
      <w:r w:rsidRPr="004F7108">
        <w:rPr>
          <w:rFonts w:eastAsia="MS Mincho"/>
        </w:rPr>
        <w:t xml:space="preserve"> jaar 11). </w:t>
      </w:r>
      <w:r w:rsidR="0016327E" w:rsidRPr="004F7108">
        <w:rPr>
          <w:rFonts w:eastAsia="MS Mincho"/>
        </w:rPr>
        <w:t>In 1813 woonde Dominicus Gaublomme (</w:t>
      </w:r>
      <w:proofErr w:type="spellStart"/>
      <w:r w:rsidR="0016327E" w:rsidRPr="004F7108">
        <w:rPr>
          <w:rFonts w:eastAsia="MS Mincho"/>
        </w:rPr>
        <w:t>journalier</w:t>
      </w:r>
      <w:proofErr w:type="spellEnd"/>
      <w:r w:rsidR="0016327E" w:rsidRPr="004F7108">
        <w:rPr>
          <w:rFonts w:eastAsia="MS Mincho"/>
        </w:rPr>
        <w:t>) bij zijn huwelijk in Letterhoutem</w:t>
      </w:r>
      <w:r w:rsidR="006427EC" w:rsidRPr="004F7108">
        <w:rPr>
          <w:rFonts w:eastAsia="MS Mincho"/>
        </w:rPr>
        <w:t xml:space="preserve"> maar daarna terug in Sint Lievens Houtem wonen. </w:t>
      </w:r>
      <w:r w:rsidR="0016327E" w:rsidRPr="004F7108">
        <w:rPr>
          <w:rFonts w:eastAsia="MS Mincho"/>
        </w:rPr>
        <w:t xml:space="preserve">Zijn vader wordt vermeldt als wever te Gavere. Op 1 juni 1813 trouwt </w:t>
      </w:r>
      <w:proofErr w:type="spellStart"/>
      <w:r w:rsidR="0016327E" w:rsidRPr="004F7108">
        <w:rPr>
          <w:rFonts w:eastAsia="MS Mincho"/>
        </w:rPr>
        <w:t>Joannus</w:t>
      </w:r>
      <w:proofErr w:type="spellEnd"/>
      <w:r w:rsidR="0016327E" w:rsidRPr="004F7108">
        <w:rPr>
          <w:rFonts w:eastAsia="MS Mincho"/>
        </w:rPr>
        <w:t xml:space="preserve"> Francis </w:t>
      </w:r>
      <w:proofErr w:type="spellStart"/>
      <w:r w:rsidR="0016327E" w:rsidRPr="004F7108">
        <w:rPr>
          <w:rFonts w:eastAsia="MS Mincho"/>
        </w:rPr>
        <w:t>Braeckman</w:t>
      </w:r>
      <w:proofErr w:type="spellEnd"/>
      <w:r w:rsidR="0016327E" w:rsidRPr="004F7108">
        <w:rPr>
          <w:rFonts w:eastAsia="MS Mincho"/>
        </w:rPr>
        <w:t xml:space="preserve"> te Letterhoutem, een paar weken later op 29 juli 1813 trouwt zijn halfbroer Dominicus eveneens te Letterhoutem. </w:t>
      </w:r>
      <w:r w:rsidRPr="004F7108">
        <w:rPr>
          <w:rFonts w:eastAsia="MS Mincho"/>
        </w:rPr>
        <w:t>Pieter Gaublomme stierf op 23 november 1830 te Merelbeke "</w:t>
      </w:r>
      <w:r w:rsidRPr="004F7108">
        <w:rPr>
          <w:rFonts w:eastAsia="MS Mincho"/>
          <w:i/>
          <w:iCs/>
        </w:rPr>
        <w:t xml:space="preserve">in den </w:t>
      </w:r>
      <w:proofErr w:type="spellStart"/>
      <w:r w:rsidRPr="004F7108">
        <w:rPr>
          <w:rFonts w:eastAsia="MS Mincho"/>
          <w:i/>
          <w:iCs/>
        </w:rPr>
        <w:t>ovenkot</w:t>
      </w:r>
      <w:proofErr w:type="spellEnd"/>
      <w:r w:rsidRPr="004F7108">
        <w:rPr>
          <w:rFonts w:eastAsia="MS Mincho"/>
          <w:i/>
          <w:iCs/>
        </w:rPr>
        <w:t xml:space="preserve"> van Martin De </w:t>
      </w:r>
      <w:proofErr w:type="spellStart"/>
      <w:r w:rsidRPr="004F7108">
        <w:rPr>
          <w:rFonts w:eastAsia="MS Mincho"/>
          <w:i/>
          <w:iCs/>
        </w:rPr>
        <w:t>Bruyker</w:t>
      </w:r>
      <w:proofErr w:type="spellEnd"/>
      <w:r w:rsidR="00400783" w:rsidRPr="004F7108">
        <w:rPr>
          <w:rFonts w:eastAsia="MS Mincho"/>
          <w:i/>
          <w:iCs/>
        </w:rPr>
        <w:t xml:space="preserve"> op den holle boekwijk</w:t>
      </w:r>
      <w:r w:rsidRPr="004F7108">
        <w:rPr>
          <w:rFonts w:eastAsia="MS Mincho"/>
        </w:rPr>
        <w:t>". Hij was toen 76 jaar oud en "</w:t>
      </w:r>
      <w:proofErr w:type="spellStart"/>
      <w:r w:rsidRPr="004F7108">
        <w:rPr>
          <w:rFonts w:eastAsia="MS Mincho"/>
          <w:i/>
          <w:iCs/>
        </w:rPr>
        <w:t>draeger</w:t>
      </w:r>
      <w:proofErr w:type="spellEnd"/>
      <w:r w:rsidRPr="004F7108">
        <w:rPr>
          <w:rFonts w:eastAsia="MS Mincho"/>
        </w:rPr>
        <w:t xml:space="preserve">" (venter) van tabak, snuif, koffie en </w:t>
      </w:r>
      <w:proofErr w:type="spellStart"/>
      <w:r w:rsidRPr="004F7108">
        <w:rPr>
          <w:rFonts w:eastAsia="MS Mincho"/>
        </w:rPr>
        <w:t>sette</w:t>
      </w:r>
      <w:proofErr w:type="spellEnd"/>
      <w:r w:rsidRPr="004F7108">
        <w:rPr>
          <w:rFonts w:eastAsia="MS Mincho"/>
        </w:rPr>
        <w:t>.</w:t>
      </w:r>
    </w:p>
    <w:p w14:paraId="1AAB4539" w14:textId="77777777" w:rsidR="006F51AE" w:rsidRPr="004F7108" w:rsidRDefault="006F51AE" w:rsidP="006F51AE">
      <w:pPr>
        <w:pStyle w:val="Tekstzonderopmaak"/>
        <w:rPr>
          <w:rFonts w:eastAsia="MS Mincho"/>
        </w:rPr>
      </w:pPr>
    </w:p>
    <w:p w14:paraId="378B4D3C" w14:textId="77777777" w:rsidR="006F51AE" w:rsidRPr="004F7108" w:rsidRDefault="006F51AE" w:rsidP="006F51AE">
      <w:pPr>
        <w:pStyle w:val="Tekstzonderopmaak"/>
        <w:rPr>
          <w:rFonts w:eastAsia="MS Mincho"/>
        </w:rPr>
      </w:pPr>
      <w:r w:rsidRPr="004F7108">
        <w:rPr>
          <w:rFonts w:eastAsia="MS Mincho"/>
          <w:b/>
          <w:bCs/>
          <w:u w:val="single"/>
        </w:rPr>
        <w:br w:type="page"/>
      </w:r>
      <w:r w:rsidRPr="004F7108">
        <w:rPr>
          <w:rFonts w:eastAsia="MS Mincho"/>
          <w:b/>
          <w:bCs/>
          <w:u w:val="single"/>
        </w:rPr>
        <w:lastRenderedPageBreak/>
        <w:t>* Schoonouders</w:t>
      </w:r>
    </w:p>
    <w:p w14:paraId="761ED31B" w14:textId="77777777" w:rsidR="006F51AE" w:rsidRPr="004F7108" w:rsidRDefault="006F51AE" w:rsidP="006F51AE">
      <w:pPr>
        <w:pStyle w:val="Tekstzonderopmaak"/>
        <w:rPr>
          <w:rFonts w:eastAsia="MS Mincho"/>
        </w:rPr>
      </w:pPr>
    </w:p>
    <w:p w14:paraId="1795AA9F" w14:textId="77777777" w:rsidR="006F51AE" w:rsidRPr="004F7108" w:rsidRDefault="006F51AE" w:rsidP="006F51AE">
      <w:pPr>
        <w:pStyle w:val="Tekstzonderopmaak"/>
        <w:ind w:firstLine="708"/>
        <w:rPr>
          <w:rFonts w:eastAsia="MS Mincho"/>
        </w:rPr>
      </w:pPr>
      <w:proofErr w:type="spellStart"/>
      <w:r w:rsidRPr="004F7108">
        <w:rPr>
          <w:rFonts w:eastAsia="MS Mincho"/>
        </w:rPr>
        <w:t>Joannus</w:t>
      </w:r>
      <w:proofErr w:type="spellEnd"/>
      <w:r w:rsidRPr="004F7108">
        <w:rPr>
          <w:rFonts w:eastAsia="MS Mincho"/>
        </w:rPr>
        <w:t xml:space="preserve"> Baptiste </w:t>
      </w:r>
      <w:proofErr w:type="spellStart"/>
      <w:r w:rsidRPr="004F7108">
        <w:rPr>
          <w:rFonts w:eastAsia="MS Mincho"/>
        </w:rPr>
        <w:t>Vanderhaeghen</w:t>
      </w:r>
      <w:proofErr w:type="spellEnd"/>
      <w:r w:rsidRPr="004F7108">
        <w:rPr>
          <w:rFonts w:eastAsia="MS Mincho"/>
        </w:rPr>
        <w:t xml:space="preserve">, zoon van Jacobus en </w:t>
      </w:r>
      <w:proofErr w:type="spellStart"/>
      <w:r w:rsidRPr="004F7108">
        <w:rPr>
          <w:rFonts w:eastAsia="MS Mincho"/>
        </w:rPr>
        <w:t>Anthonette</w:t>
      </w:r>
      <w:proofErr w:type="spellEnd"/>
      <w:r w:rsidRPr="004F7108">
        <w:rPr>
          <w:rFonts w:eastAsia="MS Mincho"/>
        </w:rPr>
        <w:t xml:space="preserve"> De </w:t>
      </w:r>
      <w:proofErr w:type="spellStart"/>
      <w:r w:rsidRPr="004F7108">
        <w:rPr>
          <w:rFonts w:eastAsia="MS Mincho"/>
        </w:rPr>
        <w:t>Roey</w:t>
      </w:r>
      <w:proofErr w:type="spellEnd"/>
      <w:r w:rsidRPr="004F7108">
        <w:rPr>
          <w:rFonts w:eastAsia="MS Mincho"/>
        </w:rPr>
        <w:t xml:space="preserve"> uit </w:t>
      </w:r>
      <w:proofErr w:type="spellStart"/>
      <w:r w:rsidRPr="004F7108">
        <w:rPr>
          <w:rFonts w:eastAsia="MS Mincho"/>
        </w:rPr>
        <w:t>Gontrode</w:t>
      </w:r>
      <w:proofErr w:type="spellEnd"/>
      <w:r w:rsidRPr="004F7108">
        <w:rPr>
          <w:rFonts w:eastAsia="MS Mincho"/>
        </w:rPr>
        <w:t xml:space="preserve">, gestorven te </w:t>
      </w:r>
      <w:proofErr w:type="spellStart"/>
      <w:r w:rsidRPr="004F7108">
        <w:rPr>
          <w:rFonts w:eastAsia="MS Mincho"/>
        </w:rPr>
        <w:t>Moortsele</w:t>
      </w:r>
      <w:proofErr w:type="spellEnd"/>
      <w:r w:rsidRPr="004F7108">
        <w:rPr>
          <w:rFonts w:eastAsia="MS Mincho"/>
        </w:rPr>
        <w:t xml:space="preserve"> in 1762, gehuwd met Joanna Francesca </w:t>
      </w:r>
      <w:proofErr w:type="spellStart"/>
      <w:r w:rsidRPr="004F7108">
        <w:rPr>
          <w:rFonts w:eastAsia="MS Mincho"/>
        </w:rPr>
        <w:t>Deneve</w:t>
      </w:r>
      <w:proofErr w:type="spellEnd"/>
      <w:r w:rsidRPr="004F7108">
        <w:rPr>
          <w:rFonts w:eastAsia="MS Mincho"/>
        </w:rPr>
        <w:t xml:space="preserve">, dochter van Philippus en </w:t>
      </w:r>
      <w:proofErr w:type="spellStart"/>
      <w:r w:rsidRPr="004F7108">
        <w:rPr>
          <w:rFonts w:eastAsia="MS Mincho"/>
        </w:rPr>
        <w:t>Livina</w:t>
      </w:r>
      <w:proofErr w:type="spellEnd"/>
      <w:r w:rsidRPr="004F7108">
        <w:rPr>
          <w:rFonts w:eastAsia="MS Mincho"/>
        </w:rPr>
        <w:t xml:space="preserve"> De </w:t>
      </w:r>
      <w:proofErr w:type="spellStart"/>
      <w:r w:rsidRPr="004F7108">
        <w:rPr>
          <w:rFonts w:eastAsia="MS Mincho"/>
        </w:rPr>
        <w:t>Wettinck</w:t>
      </w:r>
      <w:proofErr w:type="spellEnd"/>
      <w:r w:rsidRPr="004F7108">
        <w:rPr>
          <w:rFonts w:eastAsia="MS Mincho"/>
        </w:rPr>
        <w:t xml:space="preserve"> uit Landskouter. Ze kregen vier kinderen nl. Antonia Philippa, Bonifatius, Marie </w:t>
      </w:r>
      <w:proofErr w:type="spellStart"/>
      <w:r w:rsidRPr="004F7108">
        <w:rPr>
          <w:rFonts w:eastAsia="MS Mincho"/>
        </w:rPr>
        <w:t>Francise</w:t>
      </w:r>
      <w:proofErr w:type="spellEnd"/>
      <w:r w:rsidRPr="004F7108">
        <w:rPr>
          <w:rFonts w:eastAsia="MS Mincho"/>
        </w:rPr>
        <w:t xml:space="preserve"> en Anne Catherina. </w:t>
      </w:r>
    </w:p>
    <w:p w14:paraId="63BF5A52" w14:textId="77777777" w:rsidR="006F51AE" w:rsidRDefault="006F51AE" w:rsidP="006F51AE">
      <w:pPr>
        <w:pStyle w:val="Tekstzonderopmaak"/>
        <w:ind w:firstLine="708"/>
        <w:rPr>
          <w:rFonts w:eastAsia="MS Mincho"/>
        </w:rPr>
      </w:pPr>
      <w:r w:rsidRPr="004F7108">
        <w:rPr>
          <w:rFonts w:eastAsia="MS Mincho"/>
        </w:rPr>
        <w:t>Hij was een molenaar. Volgens zijn staat van goed (</w:t>
      </w:r>
      <w:proofErr w:type="spellStart"/>
      <w:r w:rsidRPr="004F7108">
        <w:rPr>
          <w:rFonts w:eastAsia="MS Mincho"/>
        </w:rPr>
        <w:t>Moortsele</w:t>
      </w:r>
      <w:proofErr w:type="spellEnd"/>
      <w:r w:rsidRPr="004F7108">
        <w:rPr>
          <w:rFonts w:eastAsia="MS Mincho"/>
        </w:rPr>
        <w:t xml:space="preserve"> 274 dd. 26 sep. 1763) zou hij gewerkt hebben in een korenwatermolen nl. "</w:t>
      </w:r>
      <w:r w:rsidRPr="004F7108">
        <w:rPr>
          <w:rFonts w:eastAsia="MS Mincho"/>
          <w:i/>
          <w:iCs/>
        </w:rPr>
        <w:t xml:space="preserve">een land groot 75 roeden </w:t>
      </w:r>
      <w:proofErr w:type="spellStart"/>
      <w:r w:rsidRPr="004F7108">
        <w:rPr>
          <w:rFonts w:eastAsia="MS Mincho"/>
          <w:i/>
          <w:iCs/>
        </w:rPr>
        <w:t>daer</w:t>
      </w:r>
      <w:proofErr w:type="spellEnd"/>
      <w:r w:rsidRPr="004F7108">
        <w:rPr>
          <w:rFonts w:eastAsia="MS Mincho"/>
          <w:i/>
          <w:iCs/>
        </w:rPr>
        <w:t xml:space="preserve"> den </w:t>
      </w:r>
      <w:proofErr w:type="spellStart"/>
      <w:r w:rsidRPr="004F7108">
        <w:rPr>
          <w:rFonts w:eastAsia="MS Mincho"/>
          <w:i/>
          <w:iCs/>
        </w:rPr>
        <w:t>waetermeulen</w:t>
      </w:r>
      <w:proofErr w:type="spellEnd"/>
      <w:r>
        <w:rPr>
          <w:rFonts w:eastAsia="MS Mincho"/>
          <w:i/>
          <w:iCs/>
        </w:rPr>
        <w:t xml:space="preserve"> op </w:t>
      </w:r>
      <w:proofErr w:type="spellStart"/>
      <w:r>
        <w:rPr>
          <w:rFonts w:eastAsia="MS Mincho"/>
          <w:i/>
          <w:iCs/>
        </w:rPr>
        <w:t>staet</w:t>
      </w:r>
      <w:proofErr w:type="spellEnd"/>
      <w:r>
        <w:rPr>
          <w:rFonts w:eastAsia="MS Mincho"/>
          <w:i/>
          <w:iCs/>
        </w:rPr>
        <w:t xml:space="preserve"> </w:t>
      </w:r>
      <w:proofErr w:type="spellStart"/>
      <w:r>
        <w:rPr>
          <w:rFonts w:eastAsia="MS Mincho"/>
          <w:i/>
          <w:iCs/>
        </w:rPr>
        <w:t>abouterende</w:t>
      </w:r>
      <w:proofErr w:type="spellEnd"/>
      <w:r>
        <w:rPr>
          <w:rFonts w:eastAsia="MS Mincho"/>
          <w:i/>
          <w:iCs/>
        </w:rPr>
        <w:t xml:space="preserve"> oost den </w:t>
      </w:r>
      <w:proofErr w:type="spellStart"/>
      <w:r>
        <w:rPr>
          <w:rFonts w:eastAsia="MS Mincho"/>
          <w:i/>
          <w:iCs/>
        </w:rPr>
        <w:t>heere</w:t>
      </w:r>
      <w:proofErr w:type="spellEnd"/>
      <w:r>
        <w:rPr>
          <w:rFonts w:eastAsia="MS Mincho"/>
          <w:i/>
          <w:iCs/>
        </w:rPr>
        <w:t xml:space="preserve"> </w:t>
      </w:r>
      <w:proofErr w:type="spellStart"/>
      <w:r>
        <w:rPr>
          <w:rFonts w:eastAsia="MS Mincho"/>
          <w:i/>
          <w:iCs/>
        </w:rPr>
        <w:t>graef</w:t>
      </w:r>
      <w:proofErr w:type="spellEnd"/>
      <w:r>
        <w:rPr>
          <w:rFonts w:eastAsia="MS Mincho"/>
          <w:i/>
          <w:iCs/>
        </w:rPr>
        <w:t xml:space="preserve"> van </w:t>
      </w:r>
      <w:proofErr w:type="spellStart"/>
      <w:r>
        <w:rPr>
          <w:rFonts w:eastAsia="MS Mincho"/>
          <w:i/>
          <w:iCs/>
        </w:rPr>
        <w:t>Leeuwerghem</w:t>
      </w:r>
      <w:proofErr w:type="spellEnd"/>
      <w:r>
        <w:rPr>
          <w:rFonts w:eastAsia="MS Mincho"/>
          <w:i/>
          <w:iCs/>
        </w:rPr>
        <w:t xml:space="preserve"> met </w:t>
      </w:r>
      <w:proofErr w:type="spellStart"/>
      <w:r>
        <w:rPr>
          <w:rFonts w:eastAsia="MS Mincho"/>
          <w:i/>
          <w:iCs/>
        </w:rPr>
        <w:t>sijne</w:t>
      </w:r>
      <w:proofErr w:type="spellEnd"/>
      <w:r>
        <w:rPr>
          <w:rFonts w:eastAsia="MS Mincho"/>
          <w:i/>
          <w:iCs/>
        </w:rPr>
        <w:t xml:space="preserve"> </w:t>
      </w:r>
      <w:proofErr w:type="spellStart"/>
      <w:r>
        <w:rPr>
          <w:rFonts w:eastAsia="MS Mincho"/>
          <w:i/>
          <w:iCs/>
        </w:rPr>
        <w:t>leene</w:t>
      </w:r>
      <w:proofErr w:type="spellEnd"/>
      <w:r>
        <w:rPr>
          <w:rFonts w:eastAsia="MS Mincho"/>
          <w:i/>
          <w:iCs/>
        </w:rPr>
        <w:t xml:space="preserve">, zuid de </w:t>
      </w:r>
      <w:proofErr w:type="spellStart"/>
      <w:r>
        <w:rPr>
          <w:rFonts w:eastAsia="MS Mincho"/>
          <w:i/>
          <w:iCs/>
        </w:rPr>
        <w:t>meulebeke</w:t>
      </w:r>
      <w:proofErr w:type="spellEnd"/>
      <w:r>
        <w:rPr>
          <w:rFonts w:eastAsia="MS Mincho"/>
        </w:rPr>
        <w:t xml:space="preserve">" gelegen aan de grens van </w:t>
      </w:r>
      <w:proofErr w:type="spellStart"/>
      <w:r>
        <w:rPr>
          <w:rFonts w:eastAsia="MS Mincho"/>
        </w:rPr>
        <w:t>Moortsele</w:t>
      </w:r>
      <w:proofErr w:type="spellEnd"/>
      <w:r>
        <w:rPr>
          <w:rFonts w:eastAsia="MS Mincho"/>
        </w:rPr>
        <w:t xml:space="preserve"> met Landskouter die hij pachtte van Jonker Charles </w:t>
      </w:r>
      <w:proofErr w:type="spellStart"/>
      <w:r>
        <w:rPr>
          <w:rFonts w:eastAsia="MS Mincho"/>
        </w:rPr>
        <w:t>Maelcamp</w:t>
      </w:r>
      <w:proofErr w:type="spellEnd"/>
      <w:r>
        <w:rPr>
          <w:rFonts w:eastAsia="MS Mincho"/>
        </w:rPr>
        <w:t xml:space="preserve">, heer van Ravenschoot, tot </w:t>
      </w:r>
      <w:proofErr w:type="spellStart"/>
      <w:r>
        <w:rPr>
          <w:rFonts w:eastAsia="MS Mincho"/>
        </w:rPr>
        <w:t>Ghendt</w:t>
      </w:r>
      <w:proofErr w:type="spellEnd"/>
      <w:r>
        <w:rPr>
          <w:rFonts w:eastAsia="MS Mincho"/>
        </w:rPr>
        <w:t xml:space="preserve">. Er was een kasboek waarin tal van klanten worden vernoemd die nog moesten betalen voor de levering van </w:t>
      </w:r>
      <w:proofErr w:type="spellStart"/>
      <w:r>
        <w:rPr>
          <w:rFonts w:eastAsia="MS Mincho"/>
        </w:rPr>
        <w:t>baekten</w:t>
      </w:r>
      <w:proofErr w:type="spellEnd"/>
      <w:r>
        <w:rPr>
          <w:rFonts w:eastAsia="MS Mincho"/>
        </w:rPr>
        <w:t xml:space="preserve">, brandewijnmout, rogge -en tarwemeel, </w:t>
      </w:r>
      <w:proofErr w:type="spellStart"/>
      <w:r>
        <w:rPr>
          <w:rFonts w:eastAsia="MS Mincho"/>
        </w:rPr>
        <w:t>zwijnaarde</w:t>
      </w:r>
      <w:proofErr w:type="spellEnd"/>
      <w:r>
        <w:rPr>
          <w:rFonts w:eastAsia="MS Mincho"/>
        </w:rPr>
        <w:t xml:space="preserve">, havermeel, boekweit. </w:t>
      </w:r>
    </w:p>
    <w:p w14:paraId="3EF8DD59" w14:textId="77777777" w:rsidR="006F51AE" w:rsidRDefault="006F51AE" w:rsidP="006F51AE">
      <w:pPr>
        <w:pStyle w:val="Tekstzonderopmaak"/>
        <w:ind w:firstLine="708"/>
        <w:rPr>
          <w:rFonts w:eastAsia="MS Mincho"/>
        </w:rPr>
      </w:pPr>
      <w:r>
        <w:rPr>
          <w:rFonts w:eastAsia="MS Mincho"/>
        </w:rPr>
        <w:t>De bouw van de watermolen stamt uit 1616. De watermolen is nu nog te zien in de Watermolenstraat nr. 1. Van op een stenen bruggetje bekeken, geven de restanten van het rad en het aanvoerbekken een idee van de historische molen. Het is een laag typisch en landelijk gebouw met houten ramen en luiken. Wat voor velen een uniek plekje is, is inmiddels een beschermd dorpsgezicht.</w:t>
      </w:r>
    </w:p>
    <w:p w14:paraId="6C5065D6" w14:textId="77777777" w:rsidR="006F51AE" w:rsidRDefault="006F51AE" w:rsidP="006F51AE">
      <w:pPr>
        <w:pStyle w:val="Tekstzonderopmaak"/>
        <w:ind w:firstLine="708"/>
        <w:rPr>
          <w:rFonts w:eastAsia="MS Mincho"/>
        </w:rPr>
      </w:pPr>
      <w:r>
        <w:rPr>
          <w:rFonts w:eastAsia="MS Mincho"/>
        </w:rPr>
        <w:t xml:space="preserve">Hij pachtte ook land zoals aan de pastoor van </w:t>
      </w:r>
      <w:proofErr w:type="spellStart"/>
      <w:r>
        <w:rPr>
          <w:rFonts w:eastAsia="MS Mincho"/>
        </w:rPr>
        <w:t>Elderghem</w:t>
      </w:r>
      <w:proofErr w:type="spellEnd"/>
      <w:r>
        <w:rPr>
          <w:rFonts w:eastAsia="MS Mincho"/>
        </w:rPr>
        <w:t xml:space="preserve"> en aan Adriaen Maes tot </w:t>
      </w:r>
      <w:proofErr w:type="spellStart"/>
      <w:r>
        <w:rPr>
          <w:rFonts w:eastAsia="MS Mincho"/>
        </w:rPr>
        <w:t>Moortzele</w:t>
      </w:r>
      <w:proofErr w:type="spellEnd"/>
      <w:r>
        <w:rPr>
          <w:rFonts w:eastAsia="MS Mincho"/>
        </w:rPr>
        <w:t>.</w:t>
      </w:r>
    </w:p>
    <w:p w14:paraId="635FC005" w14:textId="77777777" w:rsidR="006F51AE" w:rsidRDefault="006F51AE" w:rsidP="006F51AE">
      <w:pPr>
        <w:pStyle w:val="Tekstzonderopmaak"/>
        <w:ind w:firstLine="708"/>
        <w:rPr>
          <w:rFonts w:eastAsia="MS Mincho"/>
        </w:rPr>
      </w:pPr>
      <w:r>
        <w:rPr>
          <w:rFonts w:eastAsia="MS Mincho"/>
        </w:rPr>
        <w:t xml:space="preserve">Hij was welstellend. Dat blijkt uit de omvangrijke beschrijving van de inboedel waaruit een "kleine" greep : in het huis vond men o.a. 3 ketels met een koperen </w:t>
      </w:r>
      <w:proofErr w:type="spellStart"/>
      <w:r>
        <w:rPr>
          <w:rFonts w:eastAsia="MS Mincho"/>
        </w:rPr>
        <w:t>strijmijn</w:t>
      </w:r>
      <w:proofErr w:type="spellEnd"/>
      <w:r>
        <w:rPr>
          <w:rFonts w:eastAsia="MS Mincho"/>
        </w:rPr>
        <w:t xml:space="preserve">, 3 </w:t>
      </w:r>
      <w:proofErr w:type="spellStart"/>
      <w:r>
        <w:rPr>
          <w:rFonts w:eastAsia="MS Mincho"/>
        </w:rPr>
        <w:t>aeckers</w:t>
      </w:r>
      <w:proofErr w:type="spellEnd"/>
      <w:r>
        <w:rPr>
          <w:rFonts w:eastAsia="MS Mincho"/>
        </w:rPr>
        <w:t xml:space="preserve"> ende 4 </w:t>
      </w:r>
      <w:proofErr w:type="spellStart"/>
      <w:r>
        <w:rPr>
          <w:rFonts w:eastAsia="MS Mincho"/>
        </w:rPr>
        <w:t>copperen</w:t>
      </w:r>
      <w:proofErr w:type="spellEnd"/>
      <w:r>
        <w:rPr>
          <w:rFonts w:eastAsia="MS Mincho"/>
        </w:rPr>
        <w:t xml:space="preserve"> schijven, een </w:t>
      </w:r>
      <w:proofErr w:type="spellStart"/>
      <w:r>
        <w:rPr>
          <w:rFonts w:eastAsia="MS Mincho"/>
        </w:rPr>
        <w:t>lessenaer</w:t>
      </w:r>
      <w:proofErr w:type="spellEnd"/>
      <w:r>
        <w:rPr>
          <w:rFonts w:eastAsia="MS Mincho"/>
        </w:rPr>
        <w:t xml:space="preserve">, een </w:t>
      </w:r>
      <w:proofErr w:type="spellStart"/>
      <w:r>
        <w:rPr>
          <w:rFonts w:eastAsia="MS Mincho"/>
        </w:rPr>
        <w:t>notelaere</w:t>
      </w:r>
      <w:proofErr w:type="spellEnd"/>
      <w:r>
        <w:rPr>
          <w:rFonts w:eastAsia="MS Mincho"/>
        </w:rPr>
        <w:t xml:space="preserve"> </w:t>
      </w:r>
      <w:proofErr w:type="spellStart"/>
      <w:r>
        <w:rPr>
          <w:rFonts w:eastAsia="MS Mincho"/>
        </w:rPr>
        <w:t>casse</w:t>
      </w:r>
      <w:proofErr w:type="spellEnd"/>
      <w:r>
        <w:rPr>
          <w:rFonts w:eastAsia="MS Mincho"/>
        </w:rPr>
        <w:t xml:space="preserve">, een </w:t>
      </w:r>
      <w:proofErr w:type="spellStart"/>
      <w:r>
        <w:rPr>
          <w:rFonts w:eastAsia="MS Mincho"/>
        </w:rPr>
        <w:t>staende</w:t>
      </w:r>
      <w:proofErr w:type="spellEnd"/>
      <w:r>
        <w:rPr>
          <w:rFonts w:eastAsia="MS Mincho"/>
        </w:rPr>
        <w:t xml:space="preserve"> </w:t>
      </w:r>
      <w:proofErr w:type="spellStart"/>
      <w:r>
        <w:rPr>
          <w:rFonts w:eastAsia="MS Mincho"/>
        </w:rPr>
        <w:t>orlogie</w:t>
      </w:r>
      <w:proofErr w:type="spellEnd"/>
      <w:r>
        <w:rPr>
          <w:rFonts w:eastAsia="MS Mincho"/>
        </w:rPr>
        <w:t xml:space="preserve">, een ledikant met </w:t>
      </w:r>
      <w:proofErr w:type="spellStart"/>
      <w:r>
        <w:rPr>
          <w:rFonts w:eastAsia="MS Mincho"/>
        </w:rPr>
        <w:t>behansels</w:t>
      </w:r>
      <w:proofErr w:type="spellEnd"/>
      <w:r>
        <w:rPr>
          <w:rFonts w:eastAsia="MS Mincho"/>
        </w:rPr>
        <w:t xml:space="preserve">, 2 </w:t>
      </w:r>
      <w:proofErr w:type="spellStart"/>
      <w:r>
        <w:rPr>
          <w:rFonts w:eastAsia="MS Mincho"/>
        </w:rPr>
        <w:t>spaensche</w:t>
      </w:r>
      <w:proofErr w:type="spellEnd"/>
      <w:r>
        <w:rPr>
          <w:rFonts w:eastAsia="MS Mincho"/>
        </w:rPr>
        <w:t xml:space="preserve"> </w:t>
      </w:r>
      <w:proofErr w:type="spellStart"/>
      <w:r>
        <w:rPr>
          <w:rFonts w:eastAsia="MS Mincho"/>
        </w:rPr>
        <w:t>sarsen</w:t>
      </w:r>
      <w:proofErr w:type="spellEnd"/>
      <w:r>
        <w:rPr>
          <w:rFonts w:eastAsia="MS Mincho"/>
        </w:rPr>
        <w:t xml:space="preserve">, een </w:t>
      </w:r>
      <w:proofErr w:type="spellStart"/>
      <w:r>
        <w:rPr>
          <w:rFonts w:eastAsia="MS Mincho"/>
        </w:rPr>
        <w:t>fusieke</w:t>
      </w:r>
      <w:proofErr w:type="spellEnd"/>
      <w:r>
        <w:rPr>
          <w:rFonts w:eastAsia="MS Mincho"/>
        </w:rPr>
        <w:t xml:space="preserve"> met </w:t>
      </w:r>
      <w:proofErr w:type="spellStart"/>
      <w:r>
        <w:rPr>
          <w:rFonts w:eastAsia="MS Mincho"/>
        </w:rPr>
        <w:t>fonde</w:t>
      </w:r>
      <w:proofErr w:type="spellEnd"/>
      <w:r>
        <w:rPr>
          <w:rFonts w:eastAsia="MS Mincho"/>
        </w:rPr>
        <w:t xml:space="preserve"> pistolen, een </w:t>
      </w:r>
      <w:proofErr w:type="spellStart"/>
      <w:r>
        <w:rPr>
          <w:rFonts w:eastAsia="MS Mincho"/>
        </w:rPr>
        <w:t>stuck</w:t>
      </w:r>
      <w:proofErr w:type="spellEnd"/>
      <w:r>
        <w:rPr>
          <w:rFonts w:eastAsia="MS Mincho"/>
        </w:rPr>
        <w:t xml:space="preserve"> </w:t>
      </w:r>
      <w:proofErr w:type="spellStart"/>
      <w:r>
        <w:rPr>
          <w:rFonts w:eastAsia="MS Mincho"/>
        </w:rPr>
        <w:t>lijnwaet</w:t>
      </w:r>
      <w:proofErr w:type="spellEnd"/>
      <w:r>
        <w:rPr>
          <w:rFonts w:eastAsia="MS Mincho"/>
        </w:rPr>
        <w:t xml:space="preserve"> dat op het getouw is, de </w:t>
      </w:r>
      <w:proofErr w:type="spellStart"/>
      <w:r>
        <w:rPr>
          <w:rFonts w:eastAsia="MS Mincho"/>
        </w:rPr>
        <w:t>cleederen</w:t>
      </w:r>
      <w:proofErr w:type="spellEnd"/>
      <w:r>
        <w:rPr>
          <w:rFonts w:eastAsia="MS Mincho"/>
        </w:rPr>
        <w:t xml:space="preserve"> van overleden (een </w:t>
      </w:r>
      <w:proofErr w:type="spellStart"/>
      <w:r>
        <w:rPr>
          <w:rFonts w:eastAsia="MS Mincho"/>
        </w:rPr>
        <w:t>hennekleed</w:t>
      </w:r>
      <w:proofErr w:type="spellEnd"/>
      <w:r>
        <w:rPr>
          <w:rFonts w:eastAsia="MS Mincho"/>
        </w:rPr>
        <w:t xml:space="preserve"> met zilveren knopen, een grijze vest, het beste </w:t>
      </w:r>
      <w:proofErr w:type="spellStart"/>
      <w:r>
        <w:rPr>
          <w:rFonts w:eastAsia="MS Mincho"/>
        </w:rPr>
        <w:t>laeckenkleed</w:t>
      </w:r>
      <w:proofErr w:type="spellEnd"/>
      <w:r>
        <w:rPr>
          <w:rFonts w:eastAsia="MS Mincho"/>
        </w:rPr>
        <w:t xml:space="preserve"> met de </w:t>
      </w:r>
      <w:proofErr w:type="spellStart"/>
      <w:r>
        <w:rPr>
          <w:rFonts w:eastAsia="MS Mincho"/>
        </w:rPr>
        <w:t>broeck</w:t>
      </w:r>
      <w:proofErr w:type="spellEnd"/>
      <w:r>
        <w:rPr>
          <w:rFonts w:eastAsia="MS Mincho"/>
        </w:rPr>
        <w:t xml:space="preserve">, een </w:t>
      </w:r>
      <w:proofErr w:type="spellStart"/>
      <w:r>
        <w:rPr>
          <w:rFonts w:eastAsia="MS Mincho"/>
        </w:rPr>
        <w:t>barnesijne</w:t>
      </w:r>
      <w:proofErr w:type="spellEnd"/>
      <w:r>
        <w:rPr>
          <w:rFonts w:eastAsia="MS Mincho"/>
        </w:rPr>
        <w:t xml:space="preserve"> vest, een trijpen en een </w:t>
      </w:r>
      <w:proofErr w:type="spellStart"/>
      <w:r>
        <w:rPr>
          <w:rFonts w:eastAsia="MS Mincho"/>
        </w:rPr>
        <w:t>lijwaeten</w:t>
      </w:r>
      <w:proofErr w:type="spellEnd"/>
      <w:r>
        <w:rPr>
          <w:rFonts w:eastAsia="MS Mincho"/>
        </w:rPr>
        <w:t xml:space="preserve"> broek, 5 paar kousen, een kapot, een mulders voorschoot, een wollen kazak, een </w:t>
      </w:r>
      <w:proofErr w:type="spellStart"/>
      <w:r>
        <w:rPr>
          <w:rFonts w:eastAsia="MS Mincho"/>
        </w:rPr>
        <w:t>paer</w:t>
      </w:r>
      <w:proofErr w:type="spellEnd"/>
      <w:r>
        <w:rPr>
          <w:rFonts w:eastAsia="MS Mincho"/>
        </w:rPr>
        <w:t xml:space="preserve"> wanten, </w:t>
      </w:r>
      <w:proofErr w:type="spellStart"/>
      <w:r>
        <w:rPr>
          <w:rFonts w:eastAsia="MS Mincho"/>
        </w:rPr>
        <w:t>eenige</w:t>
      </w:r>
      <w:proofErr w:type="spellEnd"/>
      <w:r>
        <w:rPr>
          <w:rFonts w:eastAsia="MS Mincho"/>
        </w:rPr>
        <w:t xml:space="preserve"> </w:t>
      </w:r>
      <w:proofErr w:type="spellStart"/>
      <w:r>
        <w:rPr>
          <w:rFonts w:eastAsia="MS Mincho"/>
        </w:rPr>
        <w:t>carwatten</w:t>
      </w:r>
      <w:proofErr w:type="spellEnd"/>
      <w:r>
        <w:rPr>
          <w:rFonts w:eastAsia="MS Mincho"/>
        </w:rPr>
        <w:t xml:space="preserve">, 2 </w:t>
      </w:r>
      <w:proofErr w:type="spellStart"/>
      <w:r>
        <w:rPr>
          <w:rFonts w:eastAsia="MS Mincho"/>
        </w:rPr>
        <w:t>hoijen</w:t>
      </w:r>
      <w:proofErr w:type="spellEnd"/>
      <w:r>
        <w:rPr>
          <w:rFonts w:eastAsia="MS Mincho"/>
        </w:rPr>
        <w:t xml:space="preserve">, 26 hemden), een ijzeren komfoor, wat zilver en goud (5-6-8), een zak met </w:t>
      </w:r>
      <w:proofErr w:type="spellStart"/>
      <w:r>
        <w:rPr>
          <w:rFonts w:eastAsia="MS Mincho"/>
        </w:rPr>
        <w:t>gansenpluymen</w:t>
      </w:r>
      <w:proofErr w:type="spellEnd"/>
      <w:r>
        <w:rPr>
          <w:rFonts w:eastAsia="MS Mincho"/>
        </w:rPr>
        <w:t xml:space="preserve">, </w:t>
      </w:r>
      <w:proofErr w:type="spellStart"/>
      <w:r>
        <w:rPr>
          <w:rFonts w:eastAsia="MS Mincho"/>
        </w:rPr>
        <w:t>mostaertmeulen</w:t>
      </w:r>
      <w:proofErr w:type="spellEnd"/>
      <w:r>
        <w:rPr>
          <w:rFonts w:eastAsia="MS Mincho"/>
        </w:rPr>
        <w:t xml:space="preserve">, 12 </w:t>
      </w:r>
      <w:proofErr w:type="spellStart"/>
      <w:r>
        <w:rPr>
          <w:rFonts w:eastAsia="MS Mincho"/>
        </w:rPr>
        <w:t>veugelmuyten</w:t>
      </w:r>
      <w:proofErr w:type="spellEnd"/>
      <w:r>
        <w:rPr>
          <w:rFonts w:eastAsia="MS Mincho"/>
        </w:rPr>
        <w:t xml:space="preserve"> ende nette, 3 </w:t>
      </w:r>
      <w:proofErr w:type="spellStart"/>
      <w:r>
        <w:rPr>
          <w:rFonts w:eastAsia="MS Mincho"/>
        </w:rPr>
        <w:t>spinnewielen</w:t>
      </w:r>
      <w:proofErr w:type="spellEnd"/>
      <w:r>
        <w:rPr>
          <w:rFonts w:eastAsia="MS Mincho"/>
        </w:rPr>
        <w:t xml:space="preserve"> en </w:t>
      </w:r>
      <w:proofErr w:type="spellStart"/>
      <w:r>
        <w:rPr>
          <w:rFonts w:eastAsia="MS Mincho"/>
        </w:rPr>
        <w:t>tuymelaer</w:t>
      </w:r>
      <w:proofErr w:type="spellEnd"/>
      <w:r>
        <w:rPr>
          <w:rFonts w:eastAsia="MS Mincho"/>
        </w:rPr>
        <w:t xml:space="preserve">, den </w:t>
      </w:r>
      <w:proofErr w:type="spellStart"/>
      <w:r>
        <w:rPr>
          <w:rFonts w:eastAsia="MS Mincho"/>
        </w:rPr>
        <w:t>schiermeulen</w:t>
      </w:r>
      <w:proofErr w:type="spellEnd"/>
      <w:r>
        <w:rPr>
          <w:rFonts w:eastAsia="MS Mincho"/>
        </w:rPr>
        <w:t xml:space="preserve">, er was een eendenvijver, in het </w:t>
      </w:r>
      <w:proofErr w:type="spellStart"/>
      <w:r>
        <w:rPr>
          <w:rFonts w:eastAsia="MS Mincho"/>
        </w:rPr>
        <w:t>ovenkot</w:t>
      </w:r>
      <w:proofErr w:type="spellEnd"/>
      <w:r>
        <w:rPr>
          <w:rFonts w:eastAsia="MS Mincho"/>
        </w:rPr>
        <w:t xml:space="preserve"> </w:t>
      </w:r>
      <w:proofErr w:type="spellStart"/>
      <w:r>
        <w:rPr>
          <w:rFonts w:eastAsia="MS Mincho"/>
        </w:rPr>
        <w:t>eenen</w:t>
      </w:r>
      <w:proofErr w:type="spellEnd"/>
      <w:r>
        <w:rPr>
          <w:rFonts w:eastAsia="MS Mincho"/>
        </w:rPr>
        <w:t xml:space="preserve"> </w:t>
      </w:r>
      <w:proofErr w:type="spellStart"/>
      <w:r>
        <w:rPr>
          <w:rFonts w:eastAsia="MS Mincho"/>
        </w:rPr>
        <w:t>ysderen</w:t>
      </w:r>
      <w:proofErr w:type="spellEnd"/>
      <w:r>
        <w:rPr>
          <w:rFonts w:eastAsia="MS Mincho"/>
        </w:rPr>
        <w:t xml:space="preserve"> </w:t>
      </w:r>
      <w:proofErr w:type="spellStart"/>
      <w:r>
        <w:rPr>
          <w:rFonts w:eastAsia="MS Mincho"/>
        </w:rPr>
        <w:t>ovenstaeks</w:t>
      </w:r>
      <w:proofErr w:type="spellEnd"/>
      <w:r>
        <w:rPr>
          <w:rFonts w:eastAsia="MS Mincho"/>
        </w:rPr>
        <w:t xml:space="preserve">, een pierden-, </w:t>
      </w:r>
      <w:proofErr w:type="spellStart"/>
      <w:r>
        <w:rPr>
          <w:rFonts w:eastAsia="MS Mincho"/>
        </w:rPr>
        <w:t>coy</w:t>
      </w:r>
      <w:proofErr w:type="spellEnd"/>
      <w:r>
        <w:rPr>
          <w:rFonts w:eastAsia="MS Mincho"/>
        </w:rPr>
        <w:t xml:space="preserve">- en </w:t>
      </w:r>
      <w:proofErr w:type="spellStart"/>
      <w:r>
        <w:rPr>
          <w:rFonts w:eastAsia="MS Mincho"/>
        </w:rPr>
        <w:t>verkensstal</w:t>
      </w:r>
      <w:proofErr w:type="spellEnd"/>
      <w:r>
        <w:rPr>
          <w:rFonts w:eastAsia="MS Mincho"/>
        </w:rPr>
        <w:t xml:space="preserve">, 2 paarden en een veulen, 2 koeien, 3 varkens en 3 biggen, hoenders en duiven, een schelfpers, 40 </w:t>
      </w:r>
      <w:proofErr w:type="spellStart"/>
      <w:r>
        <w:rPr>
          <w:rFonts w:eastAsia="MS Mincho"/>
        </w:rPr>
        <w:t>sacken</w:t>
      </w:r>
      <w:proofErr w:type="spellEnd"/>
      <w:r>
        <w:rPr>
          <w:rFonts w:eastAsia="MS Mincho"/>
        </w:rPr>
        <w:t xml:space="preserve"> </w:t>
      </w:r>
      <w:proofErr w:type="spellStart"/>
      <w:r>
        <w:rPr>
          <w:rFonts w:eastAsia="MS Mincho"/>
        </w:rPr>
        <w:t>patateren</w:t>
      </w:r>
      <w:proofErr w:type="spellEnd"/>
      <w:r>
        <w:rPr>
          <w:rFonts w:eastAsia="MS Mincho"/>
        </w:rPr>
        <w:t>, 12 zakken rondzaad (koolzaad)... Hij had ook domestieken (knechten en meiden) in dienst.</w:t>
      </w:r>
    </w:p>
    <w:p w14:paraId="6B5674A1" w14:textId="77777777" w:rsidR="006F51AE" w:rsidRDefault="006F51AE" w:rsidP="006F51AE">
      <w:pPr>
        <w:pStyle w:val="Tekstzonderopmaak"/>
        <w:rPr>
          <w:rFonts w:eastAsia="MS Mincho"/>
        </w:rPr>
      </w:pPr>
      <w:r>
        <w:rPr>
          <w:rFonts w:eastAsia="MS Mincho"/>
        </w:rPr>
        <w:tab/>
        <w:t xml:space="preserve">Hij was tevens schepen van </w:t>
      </w:r>
      <w:proofErr w:type="spellStart"/>
      <w:r>
        <w:rPr>
          <w:rFonts w:eastAsia="MS Mincho"/>
        </w:rPr>
        <w:t>Moortsele</w:t>
      </w:r>
      <w:proofErr w:type="spellEnd"/>
      <w:r>
        <w:rPr>
          <w:rFonts w:eastAsia="MS Mincho"/>
        </w:rPr>
        <w:t xml:space="preserve"> nl. in 1761 kregen de "</w:t>
      </w:r>
      <w:proofErr w:type="spellStart"/>
      <w:r>
        <w:rPr>
          <w:rFonts w:eastAsia="MS Mincho"/>
        </w:rPr>
        <w:t>burghemeester</w:t>
      </w:r>
      <w:proofErr w:type="spellEnd"/>
      <w:r>
        <w:rPr>
          <w:rFonts w:eastAsia="MS Mincho"/>
        </w:rPr>
        <w:t xml:space="preserve"> ende schepenen (waaronder Joannes </w:t>
      </w:r>
      <w:proofErr w:type="spellStart"/>
      <w:r>
        <w:rPr>
          <w:rFonts w:eastAsia="MS Mincho"/>
        </w:rPr>
        <w:t>Vanderhaeghen</w:t>
      </w:r>
      <w:proofErr w:type="spellEnd"/>
      <w:r>
        <w:rPr>
          <w:rFonts w:eastAsia="MS Mincho"/>
        </w:rPr>
        <w:t xml:space="preserve">) </w:t>
      </w:r>
      <w:proofErr w:type="spellStart"/>
      <w:r>
        <w:rPr>
          <w:rFonts w:eastAsia="MS Mincho"/>
        </w:rPr>
        <w:t>tsaemen</w:t>
      </w:r>
      <w:proofErr w:type="spellEnd"/>
      <w:r>
        <w:rPr>
          <w:rFonts w:eastAsia="MS Mincho"/>
        </w:rPr>
        <w:t xml:space="preserve"> de </w:t>
      </w:r>
      <w:proofErr w:type="spellStart"/>
      <w:r>
        <w:rPr>
          <w:rFonts w:eastAsia="MS Mincho"/>
        </w:rPr>
        <w:t>somme</w:t>
      </w:r>
      <w:proofErr w:type="spellEnd"/>
      <w:r>
        <w:rPr>
          <w:rFonts w:eastAsia="MS Mincho"/>
        </w:rPr>
        <w:t xml:space="preserve"> van dry guldens </w:t>
      </w:r>
      <w:proofErr w:type="spellStart"/>
      <w:r>
        <w:rPr>
          <w:rFonts w:eastAsia="MS Mincho"/>
        </w:rPr>
        <w:t>achthien</w:t>
      </w:r>
      <w:proofErr w:type="spellEnd"/>
      <w:r>
        <w:rPr>
          <w:rFonts w:eastAsia="MS Mincho"/>
        </w:rPr>
        <w:t xml:space="preserve"> </w:t>
      </w:r>
      <w:proofErr w:type="spellStart"/>
      <w:r>
        <w:rPr>
          <w:rFonts w:eastAsia="MS Mincho"/>
        </w:rPr>
        <w:t>stuyvers</w:t>
      </w:r>
      <w:proofErr w:type="spellEnd"/>
      <w:r>
        <w:rPr>
          <w:rFonts w:eastAsia="MS Mincho"/>
        </w:rPr>
        <w:t xml:space="preserve"> over hun recht ende </w:t>
      </w:r>
      <w:proofErr w:type="spellStart"/>
      <w:r>
        <w:rPr>
          <w:rFonts w:eastAsia="MS Mincho"/>
        </w:rPr>
        <w:t>wijnghelt</w:t>
      </w:r>
      <w:proofErr w:type="spellEnd"/>
      <w:r>
        <w:rPr>
          <w:rFonts w:eastAsia="MS Mincho"/>
        </w:rPr>
        <w:t xml:space="preserve"> bij hun </w:t>
      </w:r>
      <w:proofErr w:type="spellStart"/>
      <w:r>
        <w:rPr>
          <w:rFonts w:eastAsia="MS Mincho"/>
        </w:rPr>
        <w:t>ghemeriteert</w:t>
      </w:r>
      <w:proofErr w:type="spellEnd"/>
      <w:r>
        <w:rPr>
          <w:rFonts w:eastAsia="MS Mincho"/>
        </w:rPr>
        <w:t xml:space="preserve"> in het vernieuwen van de wet (schepencollege) ten </w:t>
      </w:r>
      <w:proofErr w:type="spellStart"/>
      <w:r>
        <w:rPr>
          <w:rFonts w:eastAsia="MS Mincho"/>
        </w:rPr>
        <w:t>jaere</w:t>
      </w:r>
      <w:proofErr w:type="spellEnd"/>
      <w:r>
        <w:rPr>
          <w:rFonts w:eastAsia="MS Mincho"/>
        </w:rPr>
        <w:t xml:space="preserve"> 1761."  </w:t>
      </w:r>
    </w:p>
    <w:p w14:paraId="6EC52525" w14:textId="77777777" w:rsidR="006F51AE" w:rsidRDefault="006F51AE" w:rsidP="006F51AE">
      <w:pPr>
        <w:pStyle w:val="Tekstzonderopmaak"/>
        <w:ind w:firstLine="708"/>
        <w:rPr>
          <w:rFonts w:eastAsia="MS Mincho"/>
        </w:rPr>
      </w:pPr>
      <w:r>
        <w:rPr>
          <w:rFonts w:eastAsia="MS Mincho"/>
        </w:rPr>
        <w:t xml:space="preserve">Op het einde van zijn leven was hij ziek. Zo waren er nog rekeningen van "meester </w:t>
      </w:r>
      <w:proofErr w:type="spellStart"/>
      <w:r>
        <w:rPr>
          <w:rFonts w:eastAsia="MS Mincho"/>
        </w:rPr>
        <w:t>Currisy</w:t>
      </w:r>
      <w:proofErr w:type="spellEnd"/>
      <w:r>
        <w:rPr>
          <w:rFonts w:eastAsia="MS Mincho"/>
        </w:rPr>
        <w:t xml:space="preserve"> </w:t>
      </w:r>
      <w:proofErr w:type="spellStart"/>
      <w:r>
        <w:rPr>
          <w:rFonts w:eastAsia="MS Mincho"/>
        </w:rPr>
        <w:t>Vanheck</w:t>
      </w:r>
      <w:proofErr w:type="spellEnd"/>
      <w:r>
        <w:rPr>
          <w:rFonts w:eastAsia="MS Mincho"/>
        </w:rPr>
        <w:t xml:space="preserve"> tot </w:t>
      </w:r>
      <w:proofErr w:type="spellStart"/>
      <w:r>
        <w:rPr>
          <w:rFonts w:eastAsia="MS Mincho"/>
        </w:rPr>
        <w:t>Bottelaere</w:t>
      </w:r>
      <w:proofErr w:type="spellEnd"/>
      <w:r>
        <w:rPr>
          <w:rFonts w:eastAsia="MS Mincho"/>
        </w:rPr>
        <w:t xml:space="preserve"> over </w:t>
      </w:r>
      <w:proofErr w:type="spellStart"/>
      <w:r>
        <w:rPr>
          <w:rFonts w:eastAsia="MS Mincho"/>
        </w:rPr>
        <w:t>vesiten</w:t>
      </w:r>
      <w:proofErr w:type="spellEnd"/>
      <w:r>
        <w:rPr>
          <w:rFonts w:eastAsia="MS Mincho"/>
        </w:rPr>
        <w:t xml:space="preserve"> ende </w:t>
      </w:r>
      <w:proofErr w:type="spellStart"/>
      <w:r>
        <w:rPr>
          <w:rFonts w:eastAsia="MS Mincho"/>
        </w:rPr>
        <w:t>apotequereye</w:t>
      </w:r>
      <w:proofErr w:type="spellEnd"/>
      <w:r>
        <w:rPr>
          <w:rFonts w:eastAsia="MS Mincho"/>
        </w:rPr>
        <w:t xml:space="preserve"> </w:t>
      </w:r>
      <w:proofErr w:type="spellStart"/>
      <w:r>
        <w:rPr>
          <w:rFonts w:eastAsia="MS Mincho"/>
        </w:rPr>
        <w:t>aen</w:t>
      </w:r>
      <w:proofErr w:type="spellEnd"/>
      <w:r>
        <w:rPr>
          <w:rFonts w:eastAsia="MS Mincho"/>
        </w:rPr>
        <w:t xml:space="preserve"> den overleden </w:t>
      </w:r>
      <w:proofErr w:type="spellStart"/>
      <w:r>
        <w:rPr>
          <w:rFonts w:eastAsia="MS Mincho"/>
        </w:rPr>
        <w:t>gedaen</w:t>
      </w:r>
      <w:proofErr w:type="spellEnd"/>
      <w:r>
        <w:rPr>
          <w:rFonts w:eastAsia="MS Mincho"/>
        </w:rPr>
        <w:t xml:space="preserve">". Antonia, als oudste van de vier kinderen, was amper 13 jaar bij zijn overlijden. Zijn vrouw hertrouwde kort daarop met </w:t>
      </w:r>
      <w:proofErr w:type="spellStart"/>
      <w:r>
        <w:rPr>
          <w:rFonts w:eastAsia="MS Mincho"/>
        </w:rPr>
        <w:t>Dionisius</w:t>
      </w:r>
      <w:proofErr w:type="spellEnd"/>
      <w:r>
        <w:rPr>
          <w:rFonts w:eastAsia="MS Mincho"/>
        </w:rPr>
        <w:t xml:space="preserve"> </w:t>
      </w:r>
      <w:proofErr w:type="spellStart"/>
      <w:r>
        <w:rPr>
          <w:rFonts w:eastAsia="MS Mincho"/>
        </w:rPr>
        <w:t>Buyle</w:t>
      </w:r>
      <w:proofErr w:type="spellEnd"/>
      <w:r>
        <w:rPr>
          <w:rFonts w:eastAsia="MS Mincho"/>
        </w:rPr>
        <w:t xml:space="preserve"> en kregen in dit huwelijk twee kinderen.</w:t>
      </w:r>
    </w:p>
    <w:p w14:paraId="1C2EE292" w14:textId="77777777" w:rsidR="006F51AE" w:rsidRDefault="006F51AE" w:rsidP="006F51AE">
      <w:pPr>
        <w:pStyle w:val="Tekstzonderopmaak"/>
        <w:rPr>
          <w:rFonts w:eastAsia="MS Mincho"/>
          <w:b/>
          <w:bCs/>
          <w:highlight w:val="yellow"/>
          <w:u w:val="single"/>
        </w:rPr>
      </w:pPr>
    </w:p>
    <w:p w14:paraId="4DB6C4B1" w14:textId="77777777" w:rsidR="006F51AE" w:rsidRDefault="006F51AE" w:rsidP="006F51AE">
      <w:pPr>
        <w:pStyle w:val="Tekstzonderopmaak"/>
        <w:rPr>
          <w:rFonts w:eastAsia="MS Mincho"/>
          <w:b/>
          <w:bCs/>
          <w:highlight w:val="yellow"/>
          <w:u w:val="single"/>
        </w:rPr>
      </w:pPr>
    </w:p>
    <w:p w14:paraId="77A4A957" w14:textId="77777777" w:rsidR="00CF7F2C" w:rsidRDefault="00E11253" w:rsidP="006F51AE">
      <w:pPr>
        <w:pStyle w:val="Tekstzonderopmaak"/>
        <w:rPr>
          <w:rFonts w:eastAsia="MS Mincho"/>
          <w:b/>
          <w:bCs/>
          <w:u w:val="single"/>
        </w:rPr>
      </w:pPr>
      <w:r>
        <w:rPr>
          <w:rFonts w:eastAsia="MS Mincho"/>
          <w:bCs/>
          <w:noProof/>
          <w:lang w:eastAsia="nl-BE"/>
        </w:rPr>
        <w:lastRenderedPageBreak/>
        <w:drawing>
          <wp:inline distT="0" distB="0" distL="0" distR="0" wp14:anchorId="3749C262" wp14:editId="51AD8B9F">
            <wp:extent cx="4505325" cy="3381375"/>
            <wp:effectExtent l="19050" t="0" r="9525" b="0"/>
            <wp:docPr id="36" name="Afbeelding 36" descr="DSC0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0471"/>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w="9525">
                      <a:noFill/>
                      <a:miter lim="800000"/>
                      <a:headEnd/>
                      <a:tailEnd/>
                    </a:ln>
                  </pic:spPr>
                </pic:pic>
              </a:graphicData>
            </a:graphic>
          </wp:inline>
        </w:drawing>
      </w:r>
    </w:p>
    <w:p w14:paraId="03017628" w14:textId="77777777" w:rsidR="00CF7F2C" w:rsidRDefault="00CF7F2C" w:rsidP="006F51AE">
      <w:pPr>
        <w:pStyle w:val="Tekstzonderopmaak"/>
        <w:rPr>
          <w:rFonts w:eastAsia="MS Mincho"/>
          <w:b/>
          <w:bCs/>
          <w:u w:val="single"/>
        </w:rPr>
      </w:pPr>
    </w:p>
    <w:p w14:paraId="6A1E8045" w14:textId="77777777" w:rsidR="00CF7F2C" w:rsidRDefault="00CF7F2C" w:rsidP="006F51AE">
      <w:pPr>
        <w:pStyle w:val="Tekstzonderopmaak"/>
        <w:rPr>
          <w:rFonts w:eastAsia="MS Mincho"/>
          <w:b/>
          <w:bCs/>
          <w:u w:val="single"/>
        </w:rPr>
      </w:pPr>
    </w:p>
    <w:p w14:paraId="2F2BC98F" w14:textId="77777777" w:rsidR="00CF7F2C" w:rsidRDefault="00CF7F2C" w:rsidP="006F51AE">
      <w:pPr>
        <w:pStyle w:val="Tekstzonderopmaak"/>
        <w:rPr>
          <w:rFonts w:eastAsia="MS Mincho"/>
          <w:b/>
          <w:bCs/>
          <w:u w:val="single"/>
        </w:rPr>
      </w:pPr>
      <w:r>
        <w:rPr>
          <w:rFonts w:eastAsia="MS Mincho"/>
          <w:b/>
          <w:bCs/>
          <w:u w:val="single"/>
        </w:rPr>
        <w:t xml:space="preserve">                   </w:t>
      </w:r>
    </w:p>
    <w:p w14:paraId="3DE05269" w14:textId="77777777" w:rsidR="00CF7F2C" w:rsidRDefault="00CF7F2C" w:rsidP="006F51AE">
      <w:pPr>
        <w:pStyle w:val="Tekstzonderopmaak"/>
        <w:rPr>
          <w:rFonts w:eastAsia="MS Mincho"/>
          <w:b/>
          <w:bCs/>
          <w:u w:val="single"/>
        </w:rPr>
      </w:pPr>
    </w:p>
    <w:p w14:paraId="61C6495A" w14:textId="77777777" w:rsidR="003B0925" w:rsidRPr="00093669" w:rsidRDefault="003B0925" w:rsidP="003B0925">
      <w:pPr>
        <w:pStyle w:val="Tekstzonderopmaak"/>
        <w:rPr>
          <w:rFonts w:ascii="Times New Roman" w:eastAsia="MS Mincho" w:hAnsi="Times New Roman" w:cs="Times New Roman"/>
        </w:rPr>
      </w:pPr>
      <w:r>
        <w:rPr>
          <w:rFonts w:eastAsia="MS Mincho"/>
        </w:rPr>
        <w:t xml:space="preserve">   </w:t>
      </w:r>
      <w:r w:rsidRPr="00093669">
        <w:rPr>
          <w:rFonts w:ascii="Times New Roman" w:eastAsia="MS Mincho" w:hAnsi="Times New Roman" w:cs="Times New Roman"/>
        </w:rPr>
        <w:t>De bouw van de watermolen stamt uit 1616. De watermolen is nu nog te zien in de Watermolenstraat nr. 1. Van op een stenen bruggetje bekeken, geven de restanten van het rad en het aanvoerbekken een idee van de historische molen. Het is een laag typisch en landelijk gebouw met houten ramen en luiken. Wat voor velen een uniek plekje is, is inmiddels een beschermd dorpsgezicht.</w:t>
      </w:r>
    </w:p>
    <w:p w14:paraId="0EF8FF47" w14:textId="77777777" w:rsidR="003B0925" w:rsidRPr="00093669" w:rsidRDefault="003B0925" w:rsidP="003B0925">
      <w:pPr>
        <w:pStyle w:val="Tekstzonderopmaak"/>
        <w:ind w:firstLine="708"/>
        <w:rPr>
          <w:rFonts w:ascii="Times New Roman" w:eastAsia="MS Mincho" w:hAnsi="Times New Roman" w:cs="Times New Roman"/>
        </w:rPr>
      </w:pPr>
    </w:p>
    <w:p w14:paraId="01660AC2" w14:textId="77777777" w:rsidR="003B0925" w:rsidRDefault="003B0925" w:rsidP="003B0925">
      <w:pPr>
        <w:pStyle w:val="Tekstzonderopmaak"/>
        <w:ind w:firstLine="708"/>
        <w:rPr>
          <w:rFonts w:eastAsia="MS Mincho"/>
        </w:rPr>
      </w:pPr>
    </w:p>
    <w:p w14:paraId="42B75E49" w14:textId="77777777" w:rsidR="003B0925" w:rsidRDefault="003B0925" w:rsidP="003B0925">
      <w:pPr>
        <w:pStyle w:val="Tekstzonderopmaak"/>
        <w:ind w:firstLine="708"/>
        <w:rPr>
          <w:rFonts w:eastAsia="MS Mincho"/>
        </w:rPr>
      </w:pPr>
    </w:p>
    <w:p w14:paraId="0FA8FE00" w14:textId="77777777" w:rsidR="002845FC" w:rsidRDefault="002845FC" w:rsidP="006F51AE">
      <w:pPr>
        <w:pStyle w:val="Tekstzonderopmaak"/>
        <w:rPr>
          <w:rFonts w:eastAsia="MS Mincho"/>
          <w:bCs/>
        </w:rPr>
      </w:pPr>
    </w:p>
    <w:p w14:paraId="6124FF05" w14:textId="77777777" w:rsidR="006F51AE" w:rsidRPr="004F7108" w:rsidRDefault="002845FC" w:rsidP="006F51AE">
      <w:pPr>
        <w:pStyle w:val="Tekstzonderopmaak"/>
        <w:rPr>
          <w:rFonts w:eastAsia="MS Mincho"/>
          <w:b/>
          <w:bCs/>
          <w:u w:val="single"/>
        </w:rPr>
      </w:pPr>
      <w:r>
        <w:rPr>
          <w:rFonts w:eastAsia="MS Mincho"/>
          <w:bCs/>
        </w:rPr>
        <w:t xml:space="preserve">                </w:t>
      </w:r>
      <w:r w:rsidR="00E11253">
        <w:rPr>
          <w:rFonts w:eastAsia="MS Mincho"/>
          <w:bCs/>
          <w:noProof/>
          <w:lang w:eastAsia="nl-BE"/>
        </w:rPr>
        <w:drawing>
          <wp:inline distT="0" distB="0" distL="0" distR="0" wp14:anchorId="2555BAB3" wp14:editId="308DF99B">
            <wp:extent cx="4505325" cy="3352800"/>
            <wp:effectExtent l="19050" t="0" r="9525" b="0"/>
            <wp:docPr id="37" name="Afbeelding 37" descr="DSC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0474"/>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4505325" cy="3352800"/>
                    </a:xfrm>
                    <a:prstGeom prst="rect">
                      <a:avLst/>
                    </a:prstGeom>
                    <a:noFill/>
                    <a:ln w="9525">
                      <a:noFill/>
                      <a:miter lim="800000"/>
                      <a:headEnd/>
                      <a:tailEnd/>
                    </a:ln>
                  </pic:spPr>
                </pic:pic>
              </a:graphicData>
            </a:graphic>
          </wp:inline>
        </w:drawing>
      </w:r>
      <w:r w:rsidR="00CF7F2C">
        <w:rPr>
          <w:rFonts w:eastAsia="MS Mincho"/>
          <w:b/>
          <w:bCs/>
          <w:highlight w:val="yellow"/>
          <w:u w:val="single"/>
        </w:rPr>
        <w:br w:type="page"/>
      </w:r>
      <w:r w:rsidR="006F51AE" w:rsidRPr="004F7108">
        <w:rPr>
          <w:rFonts w:eastAsia="MS Mincho"/>
          <w:b/>
          <w:bCs/>
          <w:u w:val="single"/>
        </w:rPr>
        <w:lastRenderedPageBreak/>
        <w:t>* Loopbaan</w:t>
      </w:r>
    </w:p>
    <w:p w14:paraId="6358456C" w14:textId="77777777" w:rsidR="006F51AE" w:rsidRPr="004F7108" w:rsidRDefault="006F51AE" w:rsidP="006F51AE">
      <w:pPr>
        <w:pStyle w:val="Tekstzonderopmaak"/>
        <w:ind w:left="360"/>
        <w:rPr>
          <w:rFonts w:eastAsia="MS Mincho"/>
        </w:rPr>
      </w:pPr>
    </w:p>
    <w:p w14:paraId="4C6C1B92" w14:textId="77777777" w:rsidR="006F51AE" w:rsidRPr="004F7108" w:rsidRDefault="006F51AE" w:rsidP="006F51AE">
      <w:pPr>
        <w:pStyle w:val="Tekstzonderopmaak"/>
        <w:rPr>
          <w:rFonts w:eastAsia="MS Mincho"/>
        </w:rPr>
      </w:pPr>
      <w:r w:rsidRPr="004F7108">
        <w:rPr>
          <w:rFonts w:eastAsia="MS Mincho"/>
        </w:rPr>
        <w:tab/>
        <w:t xml:space="preserve">Bij zijn huwelijk woonde hij (mogelijk samen met zijn schoonmoeder en haar tweede man </w:t>
      </w:r>
      <w:proofErr w:type="spellStart"/>
      <w:r w:rsidRPr="004F7108">
        <w:rPr>
          <w:rFonts w:eastAsia="MS Mincho"/>
        </w:rPr>
        <w:t>Dionisius</w:t>
      </w:r>
      <w:proofErr w:type="spellEnd"/>
      <w:r w:rsidRPr="004F7108">
        <w:rPr>
          <w:rFonts w:eastAsia="MS Mincho"/>
        </w:rPr>
        <w:t xml:space="preserve"> </w:t>
      </w:r>
      <w:proofErr w:type="spellStart"/>
      <w:r w:rsidRPr="004F7108">
        <w:rPr>
          <w:rFonts w:eastAsia="MS Mincho"/>
        </w:rPr>
        <w:t>Buyle</w:t>
      </w:r>
      <w:proofErr w:type="spellEnd"/>
      <w:r w:rsidRPr="004F7108">
        <w:rPr>
          <w:rFonts w:eastAsia="MS Mincho"/>
        </w:rPr>
        <w:t>) in de hofstee met watermolen van zijn overleden schoonvader. Of hij ook daadwerkelijk het beroep molenaar uitgeoefend heeft, heb ik niet teruggevonden.</w:t>
      </w:r>
    </w:p>
    <w:p w14:paraId="6A6A99FC" w14:textId="77777777" w:rsidR="006F51AE" w:rsidRPr="004F7108" w:rsidRDefault="006F51AE" w:rsidP="006F51AE">
      <w:pPr>
        <w:pStyle w:val="Tekstzonderopmaak"/>
        <w:rPr>
          <w:rFonts w:eastAsia="MS Mincho"/>
        </w:rPr>
      </w:pPr>
    </w:p>
    <w:p w14:paraId="16A2529C" w14:textId="77777777" w:rsidR="006F51AE" w:rsidRPr="004F7108" w:rsidRDefault="006F51AE" w:rsidP="006F51AE">
      <w:pPr>
        <w:pStyle w:val="Tekstzonderopmaak"/>
        <w:rPr>
          <w:rFonts w:eastAsia="MS Mincho"/>
        </w:rPr>
      </w:pPr>
      <w:r w:rsidRPr="004F7108">
        <w:rPr>
          <w:rFonts w:eastAsia="MS Mincho"/>
        </w:rPr>
        <w:tab/>
        <w:t xml:space="preserve">Op 11 februari 1771 (Oosterzele 201) leende hij van Joannes De </w:t>
      </w:r>
      <w:proofErr w:type="spellStart"/>
      <w:r w:rsidRPr="004F7108">
        <w:rPr>
          <w:rFonts w:eastAsia="MS Mincho"/>
        </w:rPr>
        <w:t>Bruyker</w:t>
      </w:r>
      <w:proofErr w:type="spellEnd"/>
      <w:r w:rsidRPr="004F7108">
        <w:rPr>
          <w:rFonts w:eastAsia="MS Mincho"/>
        </w:rPr>
        <w:t xml:space="preserve"> (een notabele) 50 pond </w:t>
      </w:r>
      <w:proofErr w:type="spellStart"/>
      <w:r w:rsidRPr="004F7108">
        <w:rPr>
          <w:rFonts w:eastAsia="MS Mincho"/>
        </w:rPr>
        <w:t>grooten</w:t>
      </w:r>
      <w:proofErr w:type="spellEnd"/>
      <w:r w:rsidRPr="004F7108">
        <w:rPr>
          <w:rFonts w:eastAsia="MS Mincho"/>
        </w:rPr>
        <w:t xml:space="preserve"> met een losrente van 2 pond </w:t>
      </w:r>
      <w:proofErr w:type="spellStart"/>
      <w:r w:rsidRPr="004F7108">
        <w:rPr>
          <w:rFonts w:eastAsia="MS Mincho"/>
        </w:rPr>
        <w:t>grooten</w:t>
      </w:r>
      <w:proofErr w:type="spellEnd"/>
      <w:r w:rsidRPr="004F7108">
        <w:rPr>
          <w:rFonts w:eastAsia="MS Mincho"/>
        </w:rPr>
        <w:t xml:space="preserve"> </w:t>
      </w:r>
      <w:proofErr w:type="spellStart"/>
      <w:r w:rsidRPr="004F7108">
        <w:rPr>
          <w:rFonts w:eastAsia="MS Mincho"/>
        </w:rPr>
        <w:t>tsjaers</w:t>
      </w:r>
      <w:proofErr w:type="spellEnd"/>
      <w:r w:rsidRPr="004F7108">
        <w:rPr>
          <w:rFonts w:eastAsia="MS Mincho"/>
        </w:rPr>
        <w:t>.</w:t>
      </w:r>
    </w:p>
    <w:p w14:paraId="6C47DA06" w14:textId="77777777" w:rsidR="006F51AE" w:rsidRPr="004F7108" w:rsidRDefault="006F51AE" w:rsidP="006F51AE">
      <w:pPr>
        <w:pStyle w:val="Tekstzonderopmaak"/>
        <w:rPr>
          <w:rFonts w:eastAsia="MS Mincho"/>
        </w:rPr>
      </w:pPr>
      <w:r w:rsidRPr="004F7108">
        <w:rPr>
          <w:rFonts w:eastAsia="MS Mincho"/>
        </w:rPr>
        <w:t xml:space="preserve"> Als onderpand gaf hij de gronden van </w:t>
      </w:r>
      <w:proofErr w:type="spellStart"/>
      <w:r w:rsidRPr="004F7108">
        <w:rPr>
          <w:rFonts w:eastAsia="MS Mincho"/>
        </w:rPr>
        <w:t>maternele</w:t>
      </w:r>
      <w:proofErr w:type="spellEnd"/>
      <w:r w:rsidRPr="004F7108">
        <w:rPr>
          <w:rFonts w:eastAsia="MS Mincho"/>
        </w:rPr>
        <w:t xml:space="preserve"> zijde (zie vorig hoofdstuk). In 1774 was hij voor een jaar "pointer". Daarvoor kreeg hij twee guldens nl.  "hunnen </w:t>
      </w:r>
      <w:proofErr w:type="spellStart"/>
      <w:r w:rsidRPr="004F7108">
        <w:rPr>
          <w:rFonts w:eastAsia="MS Mincho"/>
        </w:rPr>
        <w:t>sallaris</w:t>
      </w:r>
      <w:proofErr w:type="spellEnd"/>
      <w:r w:rsidRPr="004F7108">
        <w:rPr>
          <w:rFonts w:eastAsia="MS Mincho"/>
        </w:rPr>
        <w:t xml:space="preserve"> ende </w:t>
      </w:r>
      <w:proofErr w:type="spellStart"/>
      <w:r w:rsidRPr="004F7108">
        <w:rPr>
          <w:rFonts w:eastAsia="MS Mincho"/>
        </w:rPr>
        <w:t>vaccatie</w:t>
      </w:r>
      <w:proofErr w:type="spellEnd"/>
      <w:r w:rsidRPr="004F7108">
        <w:rPr>
          <w:rFonts w:eastAsia="MS Mincho"/>
        </w:rPr>
        <w:t xml:space="preserve"> in het doen van de </w:t>
      </w:r>
      <w:proofErr w:type="spellStart"/>
      <w:r w:rsidRPr="004F7108">
        <w:rPr>
          <w:rFonts w:eastAsia="MS Mincho"/>
        </w:rPr>
        <w:t>pointinghe</w:t>
      </w:r>
      <w:proofErr w:type="spellEnd"/>
      <w:r w:rsidRPr="004F7108">
        <w:rPr>
          <w:rFonts w:eastAsia="MS Mincho"/>
        </w:rPr>
        <w:t>".</w:t>
      </w:r>
      <w:r w:rsidRPr="004F7108">
        <w:rPr>
          <w:rFonts w:eastAsia="MS Mincho"/>
        </w:rPr>
        <w:br/>
      </w:r>
    </w:p>
    <w:p w14:paraId="1B841098" w14:textId="77777777" w:rsidR="006F51AE" w:rsidRPr="004F7108" w:rsidRDefault="006F51AE" w:rsidP="006F51AE">
      <w:pPr>
        <w:pStyle w:val="Tekstzonderopmaak"/>
        <w:rPr>
          <w:rFonts w:eastAsia="MS Mincho"/>
        </w:rPr>
      </w:pPr>
      <w:r w:rsidRPr="004F7108">
        <w:rPr>
          <w:rFonts w:eastAsia="MS Mincho"/>
        </w:rPr>
        <w:tab/>
        <w:t>Op 13 november 1782 werden de nog resterende eigendommen van zijn overleden ouders verkocht en werden de gelden over de vijf kinderen verdeeld. Zo ontving hij 122 ponden en 4 schellingen voor het onroerend gedeelte.</w:t>
      </w:r>
    </w:p>
    <w:p w14:paraId="347D46CD" w14:textId="77777777" w:rsidR="006F51AE" w:rsidRPr="004F7108" w:rsidRDefault="006F51AE" w:rsidP="006F51AE">
      <w:pPr>
        <w:pStyle w:val="Tekstzonderopmaak"/>
        <w:ind w:firstLine="708"/>
        <w:rPr>
          <w:rFonts w:eastAsia="MS Mincho"/>
        </w:rPr>
      </w:pPr>
      <w:r w:rsidRPr="004F7108">
        <w:rPr>
          <w:rFonts w:eastAsia="MS Mincho"/>
        </w:rPr>
        <w:t xml:space="preserve">Bij de parochierekeningen van </w:t>
      </w:r>
      <w:proofErr w:type="spellStart"/>
      <w:r w:rsidRPr="004F7108">
        <w:rPr>
          <w:rFonts w:eastAsia="MS Mincho"/>
        </w:rPr>
        <w:t>Moortsele</w:t>
      </w:r>
      <w:proofErr w:type="spellEnd"/>
      <w:r w:rsidRPr="004F7108">
        <w:rPr>
          <w:rFonts w:eastAsia="MS Mincho"/>
        </w:rPr>
        <w:t xml:space="preserve"> staken de </w:t>
      </w:r>
      <w:proofErr w:type="spellStart"/>
      <w:r w:rsidRPr="004F7108">
        <w:rPr>
          <w:rFonts w:eastAsia="MS Mincho"/>
        </w:rPr>
        <w:t>omestellingen</w:t>
      </w:r>
      <w:proofErr w:type="spellEnd"/>
      <w:r w:rsidRPr="004F7108">
        <w:rPr>
          <w:rFonts w:eastAsia="MS Mincho"/>
        </w:rPr>
        <w:t xml:space="preserve"> (belastingen). Zo betaalde hij in 1781 18-11-7-6.</w:t>
      </w:r>
    </w:p>
    <w:p w14:paraId="4511E710" w14:textId="77777777" w:rsidR="006F51AE" w:rsidRPr="004F7108" w:rsidRDefault="006F51AE" w:rsidP="006F51AE">
      <w:pPr>
        <w:pStyle w:val="Tekstzonderopmaak"/>
        <w:rPr>
          <w:rFonts w:eastAsia="MS Mincho"/>
        </w:rPr>
      </w:pPr>
    </w:p>
    <w:p w14:paraId="5ADA1A51" w14:textId="77777777" w:rsidR="006F51AE" w:rsidRPr="004F7108" w:rsidRDefault="006F51AE" w:rsidP="006F51AE">
      <w:pPr>
        <w:pStyle w:val="Tekstzonderopmaak"/>
        <w:rPr>
          <w:rFonts w:eastAsia="MS Mincho"/>
        </w:rPr>
      </w:pPr>
      <w:r w:rsidRPr="004F7108">
        <w:rPr>
          <w:rFonts w:eastAsia="MS Mincho"/>
        </w:rPr>
        <w:tab/>
        <w:t xml:space="preserve">Bij het overlijden van zijn peter Laurens De Keyser erfde hij een goed. Naar aanleiding daarvan legde zijn broer </w:t>
      </w:r>
      <w:proofErr w:type="spellStart"/>
      <w:r w:rsidRPr="004F7108">
        <w:rPr>
          <w:rFonts w:eastAsia="MS Mincho"/>
        </w:rPr>
        <w:t>Livinus</w:t>
      </w:r>
      <w:proofErr w:type="spellEnd"/>
      <w:r w:rsidRPr="004F7108">
        <w:rPr>
          <w:rFonts w:eastAsia="MS Mincho"/>
        </w:rPr>
        <w:t xml:space="preserve"> Frans </w:t>
      </w:r>
      <w:proofErr w:type="spellStart"/>
      <w:r w:rsidRPr="004F7108">
        <w:rPr>
          <w:rFonts w:eastAsia="MS Mincho"/>
        </w:rPr>
        <w:t>Braeckman</w:t>
      </w:r>
      <w:proofErr w:type="spellEnd"/>
      <w:r w:rsidRPr="004F7108">
        <w:rPr>
          <w:rFonts w:eastAsia="MS Mincho"/>
        </w:rPr>
        <w:t xml:space="preserve"> en schoonbroer </w:t>
      </w:r>
      <w:proofErr w:type="spellStart"/>
      <w:r w:rsidRPr="004F7108">
        <w:rPr>
          <w:rFonts w:eastAsia="MS Mincho"/>
        </w:rPr>
        <w:t>Livinus</w:t>
      </w:r>
      <w:proofErr w:type="spellEnd"/>
      <w:r w:rsidRPr="004F7108">
        <w:rPr>
          <w:rFonts w:eastAsia="MS Mincho"/>
        </w:rPr>
        <w:t xml:space="preserve"> Engels kort na zijn dood op 7 mei 1784 een klacht neer. Zij eisten een deel van de successie op zijnde 101 pond 10 schellingen. Zijn kinderen zouden uiteindelijk nog 60-0-10 pond erven. </w:t>
      </w:r>
    </w:p>
    <w:p w14:paraId="7C307688" w14:textId="77777777" w:rsidR="006F51AE" w:rsidRPr="004F7108" w:rsidRDefault="006F51AE" w:rsidP="006F51AE">
      <w:pPr>
        <w:pStyle w:val="Tekstzonderopmaak"/>
        <w:rPr>
          <w:rFonts w:eastAsia="MS Mincho"/>
        </w:rPr>
      </w:pPr>
    </w:p>
    <w:p w14:paraId="6A4028D4" w14:textId="77777777" w:rsidR="006F51AE" w:rsidRPr="004F7108" w:rsidRDefault="006F51AE" w:rsidP="006F51AE">
      <w:pPr>
        <w:pStyle w:val="Tekstzonderopmaak"/>
        <w:ind w:firstLine="708"/>
        <w:rPr>
          <w:rFonts w:eastAsia="MS Mincho"/>
        </w:rPr>
      </w:pPr>
      <w:r w:rsidRPr="004F7108">
        <w:rPr>
          <w:rFonts w:eastAsia="MS Mincho"/>
        </w:rPr>
        <w:t xml:space="preserve">Op 26 juni 1783 kocht hij te </w:t>
      </w:r>
      <w:proofErr w:type="spellStart"/>
      <w:r w:rsidRPr="004F7108">
        <w:rPr>
          <w:rFonts w:eastAsia="MS Mincho"/>
        </w:rPr>
        <w:t>St.Lievens</w:t>
      </w:r>
      <w:proofErr w:type="spellEnd"/>
      <w:r w:rsidRPr="004F7108">
        <w:rPr>
          <w:rFonts w:eastAsia="MS Mincho"/>
        </w:rPr>
        <w:t xml:space="preserve">-Houtem bij opbod van de erfgenamen van Francis De Mey een herberg, "het </w:t>
      </w:r>
      <w:proofErr w:type="spellStart"/>
      <w:r w:rsidRPr="004F7108">
        <w:rPr>
          <w:rFonts w:eastAsia="MS Mincho"/>
        </w:rPr>
        <w:t>Calf</w:t>
      </w:r>
      <w:proofErr w:type="spellEnd"/>
      <w:r w:rsidRPr="004F7108">
        <w:rPr>
          <w:rFonts w:eastAsia="MS Mincho"/>
        </w:rPr>
        <w:t>" genaamd, voor de prijs van 571-16-8 pond. De herberg bestond uit een keuken, schotelhuis, twee kamers, twee slaapkamers, twee bovenkamers, een kelder, poort, stallingen en schuur. Samen 36 roeden groot, gelegen "</w:t>
      </w:r>
      <w:proofErr w:type="spellStart"/>
      <w:r w:rsidRPr="004F7108">
        <w:rPr>
          <w:rFonts w:eastAsia="MS Mincho"/>
        </w:rPr>
        <w:t>aen</w:t>
      </w:r>
      <w:proofErr w:type="spellEnd"/>
      <w:r w:rsidRPr="004F7108">
        <w:rPr>
          <w:rFonts w:eastAsia="MS Mincho"/>
        </w:rPr>
        <w:t xml:space="preserve"> de </w:t>
      </w:r>
      <w:proofErr w:type="spellStart"/>
      <w:r w:rsidRPr="004F7108">
        <w:rPr>
          <w:rFonts w:eastAsia="MS Mincho"/>
        </w:rPr>
        <w:t>Plaetse</w:t>
      </w:r>
      <w:proofErr w:type="spellEnd"/>
      <w:r w:rsidRPr="004F7108">
        <w:rPr>
          <w:rFonts w:eastAsia="MS Mincho"/>
        </w:rPr>
        <w:t xml:space="preserve">" rechtover het Schepenhuis zuid de </w:t>
      </w:r>
      <w:proofErr w:type="spellStart"/>
      <w:r w:rsidRPr="004F7108">
        <w:rPr>
          <w:rFonts w:eastAsia="MS Mincho"/>
        </w:rPr>
        <w:t>Plaetse</w:t>
      </w:r>
      <w:proofErr w:type="spellEnd"/>
      <w:r w:rsidRPr="004F7108">
        <w:rPr>
          <w:rFonts w:eastAsia="MS Mincho"/>
        </w:rPr>
        <w:t xml:space="preserve">, oost de </w:t>
      </w:r>
      <w:proofErr w:type="spellStart"/>
      <w:r w:rsidRPr="004F7108">
        <w:rPr>
          <w:rFonts w:eastAsia="MS Mincho"/>
        </w:rPr>
        <w:t>Kerckhofstraete</w:t>
      </w:r>
      <w:proofErr w:type="spellEnd"/>
      <w:r w:rsidRPr="004F7108">
        <w:rPr>
          <w:rFonts w:eastAsia="MS Mincho"/>
        </w:rPr>
        <w:t xml:space="preserve">, noord en west Frans Van </w:t>
      </w:r>
      <w:proofErr w:type="spellStart"/>
      <w:r w:rsidRPr="004F7108">
        <w:rPr>
          <w:rFonts w:eastAsia="MS Mincho"/>
        </w:rPr>
        <w:t>Hauwermeiren</w:t>
      </w:r>
      <w:proofErr w:type="spellEnd"/>
      <w:r w:rsidRPr="004F7108">
        <w:rPr>
          <w:rFonts w:eastAsia="MS Mincho"/>
        </w:rPr>
        <w:t xml:space="preserve">. Hij verhuisde met zijn gezin naar Sint-Lievens-Houtem om de herberg uit te baten. Angelus Vandevelde bewoonde de hofstee te </w:t>
      </w:r>
      <w:proofErr w:type="spellStart"/>
      <w:r w:rsidRPr="004F7108">
        <w:rPr>
          <w:rFonts w:eastAsia="MS Mincho"/>
        </w:rPr>
        <w:t>Moortsele</w:t>
      </w:r>
      <w:proofErr w:type="spellEnd"/>
      <w:r w:rsidRPr="004F7108">
        <w:rPr>
          <w:rFonts w:eastAsia="MS Mincho"/>
        </w:rPr>
        <w:t xml:space="preserve">.  </w:t>
      </w:r>
    </w:p>
    <w:p w14:paraId="3A6B3CBC" w14:textId="77777777" w:rsidR="006F51AE" w:rsidRPr="004F7108" w:rsidRDefault="006F51AE" w:rsidP="006F51AE">
      <w:pPr>
        <w:pStyle w:val="Tekstzonderopmaak"/>
        <w:ind w:firstLine="708"/>
        <w:rPr>
          <w:rFonts w:eastAsia="MS Mincho"/>
        </w:rPr>
      </w:pPr>
      <w:r w:rsidRPr="004F7108">
        <w:rPr>
          <w:rFonts w:eastAsia="MS Mincho"/>
        </w:rPr>
        <w:t xml:space="preserve">In zijn herberg schonk hij o.a. Lievens Bier en </w:t>
      </w:r>
      <w:proofErr w:type="spellStart"/>
      <w:r w:rsidRPr="004F7108">
        <w:rPr>
          <w:rFonts w:eastAsia="MS Mincho"/>
        </w:rPr>
        <w:t>Franschen</w:t>
      </w:r>
      <w:proofErr w:type="spellEnd"/>
      <w:r w:rsidRPr="004F7108">
        <w:rPr>
          <w:rFonts w:eastAsia="MS Mincho"/>
        </w:rPr>
        <w:t xml:space="preserve"> Brandewijn. Er waren toen verschillende brouwerijen. Zo was hij bij zijn overlijden nog geld verschuldigd voor "</w:t>
      </w:r>
      <w:proofErr w:type="spellStart"/>
      <w:r w:rsidRPr="004F7108">
        <w:rPr>
          <w:rFonts w:eastAsia="MS Mincho"/>
        </w:rPr>
        <w:t>leveringe</w:t>
      </w:r>
      <w:proofErr w:type="spellEnd"/>
      <w:r w:rsidRPr="004F7108">
        <w:rPr>
          <w:rFonts w:eastAsia="MS Mincho"/>
        </w:rPr>
        <w:t xml:space="preserve"> van bier" aan Pieter </w:t>
      </w:r>
      <w:proofErr w:type="spellStart"/>
      <w:r w:rsidRPr="004F7108">
        <w:rPr>
          <w:rFonts w:eastAsia="MS Mincho"/>
        </w:rPr>
        <w:t>Vandereecken</w:t>
      </w:r>
      <w:proofErr w:type="spellEnd"/>
      <w:r w:rsidRPr="004F7108">
        <w:rPr>
          <w:rFonts w:eastAsia="MS Mincho"/>
        </w:rPr>
        <w:t xml:space="preserve">, </w:t>
      </w:r>
      <w:proofErr w:type="spellStart"/>
      <w:r w:rsidRPr="004F7108">
        <w:rPr>
          <w:rFonts w:eastAsia="MS Mincho"/>
        </w:rPr>
        <w:t>Vandergucht</w:t>
      </w:r>
      <w:proofErr w:type="spellEnd"/>
      <w:r w:rsidRPr="004F7108">
        <w:rPr>
          <w:rFonts w:eastAsia="MS Mincho"/>
        </w:rPr>
        <w:t>, D'Hondt en Vanderscheuren, voor "</w:t>
      </w:r>
      <w:proofErr w:type="spellStart"/>
      <w:r w:rsidRPr="004F7108">
        <w:rPr>
          <w:rFonts w:eastAsia="MS Mincho"/>
        </w:rPr>
        <w:t>leveringe</w:t>
      </w:r>
      <w:proofErr w:type="spellEnd"/>
      <w:r w:rsidRPr="004F7108">
        <w:rPr>
          <w:rFonts w:eastAsia="MS Mincho"/>
        </w:rPr>
        <w:t xml:space="preserve"> van Lievens bier" aan Pieter </w:t>
      </w:r>
      <w:proofErr w:type="spellStart"/>
      <w:r w:rsidRPr="004F7108">
        <w:rPr>
          <w:rFonts w:eastAsia="MS Mincho"/>
        </w:rPr>
        <w:t>Brihet</w:t>
      </w:r>
      <w:proofErr w:type="spellEnd"/>
      <w:r w:rsidRPr="004F7108">
        <w:rPr>
          <w:rFonts w:eastAsia="MS Mincho"/>
        </w:rPr>
        <w:t xml:space="preserve"> en voor "</w:t>
      </w:r>
      <w:proofErr w:type="spellStart"/>
      <w:r w:rsidRPr="004F7108">
        <w:rPr>
          <w:rFonts w:eastAsia="MS Mincho"/>
        </w:rPr>
        <w:t>leveringe</w:t>
      </w:r>
      <w:proofErr w:type="spellEnd"/>
      <w:r w:rsidRPr="004F7108">
        <w:rPr>
          <w:rFonts w:eastAsia="MS Mincho"/>
        </w:rPr>
        <w:t xml:space="preserve"> van </w:t>
      </w:r>
      <w:proofErr w:type="spellStart"/>
      <w:r w:rsidRPr="004F7108">
        <w:rPr>
          <w:rFonts w:eastAsia="MS Mincho"/>
        </w:rPr>
        <w:t>Franschen</w:t>
      </w:r>
      <w:proofErr w:type="spellEnd"/>
      <w:r w:rsidRPr="004F7108">
        <w:rPr>
          <w:rFonts w:eastAsia="MS Mincho"/>
        </w:rPr>
        <w:t xml:space="preserve"> Brandewijn" aan J.B. De </w:t>
      </w:r>
      <w:proofErr w:type="spellStart"/>
      <w:r w:rsidRPr="004F7108">
        <w:rPr>
          <w:rFonts w:eastAsia="MS Mincho"/>
        </w:rPr>
        <w:t>Bruyker</w:t>
      </w:r>
      <w:proofErr w:type="spellEnd"/>
      <w:r w:rsidRPr="004F7108">
        <w:rPr>
          <w:rFonts w:eastAsia="MS Mincho"/>
        </w:rPr>
        <w:br/>
      </w:r>
      <w:r w:rsidRPr="004F7108">
        <w:rPr>
          <w:rFonts w:eastAsia="MS Mincho"/>
        </w:rPr>
        <w:tab/>
        <w:t>Ook bood hij aan voorbijtrekkende reizigers overnachting (logement). Dat blijkt uit zijn staat van goed waarin in verschillende kamers, bedden met "</w:t>
      </w:r>
      <w:proofErr w:type="spellStart"/>
      <w:r w:rsidRPr="004F7108">
        <w:rPr>
          <w:rFonts w:eastAsia="MS Mincho"/>
        </w:rPr>
        <w:t>slaepdinghe</w:t>
      </w:r>
      <w:proofErr w:type="spellEnd"/>
      <w:r w:rsidRPr="004F7108">
        <w:rPr>
          <w:rFonts w:eastAsia="MS Mincho"/>
        </w:rPr>
        <w:t xml:space="preserve">" beschreven worden. </w:t>
      </w:r>
    </w:p>
    <w:p w14:paraId="3F05CB78" w14:textId="77777777" w:rsidR="006F51AE" w:rsidRPr="004F7108" w:rsidRDefault="006F51AE" w:rsidP="006F51AE">
      <w:pPr>
        <w:pStyle w:val="Tekstzonderopmaak"/>
        <w:rPr>
          <w:rFonts w:eastAsia="MS Mincho"/>
        </w:rPr>
      </w:pPr>
      <w:r w:rsidRPr="004F7108">
        <w:rPr>
          <w:rFonts w:eastAsia="MS Mincho"/>
        </w:rPr>
        <w:tab/>
        <w:t xml:space="preserve">Zijn toog, </w:t>
      </w:r>
      <w:proofErr w:type="spellStart"/>
      <w:r w:rsidRPr="004F7108">
        <w:rPr>
          <w:rFonts w:eastAsia="MS Mincho"/>
        </w:rPr>
        <w:t>hanghberth</w:t>
      </w:r>
      <w:proofErr w:type="spellEnd"/>
      <w:r w:rsidRPr="004F7108">
        <w:rPr>
          <w:rFonts w:eastAsia="MS Mincho"/>
        </w:rPr>
        <w:t xml:space="preserve"> en </w:t>
      </w:r>
      <w:proofErr w:type="spellStart"/>
      <w:r w:rsidRPr="004F7108">
        <w:rPr>
          <w:rFonts w:eastAsia="MS Mincho"/>
        </w:rPr>
        <w:t>glaesenberth</w:t>
      </w:r>
      <w:proofErr w:type="spellEnd"/>
      <w:r w:rsidRPr="004F7108">
        <w:rPr>
          <w:rFonts w:eastAsia="MS Mincho"/>
        </w:rPr>
        <w:t xml:space="preserve"> bevonden zich in de keuken. Tafels, stoelen en banken stonden in de keuken en de twee kamers (in elk van die kamers stond een hemelbed, nl. "1 </w:t>
      </w:r>
      <w:proofErr w:type="spellStart"/>
      <w:r w:rsidRPr="004F7108">
        <w:rPr>
          <w:rFonts w:eastAsia="MS Mincho"/>
        </w:rPr>
        <w:t>tembo</w:t>
      </w:r>
      <w:proofErr w:type="spellEnd"/>
      <w:r w:rsidRPr="004F7108">
        <w:rPr>
          <w:rFonts w:eastAsia="MS Mincho"/>
        </w:rPr>
        <w:t xml:space="preserve"> (</w:t>
      </w:r>
      <w:proofErr w:type="spellStart"/>
      <w:r w:rsidRPr="004F7108">
        <w:rPr>
          <w:rFonts w:eastAsia="MS Mincho"/>
        </w:rPr>
        <w:t>cfr</w:t>
      </w:r>
      <w:proofErr w:type="spellEnd"/>
      <w:r w:rsidRPr="004F7108">
        <w:rPr>
          <w:rFonts w:eastAsia="MS Mincho"/>
        </w:rPr>
        <w:t xml:space="preserve">. het </w:t>
      </w:r>
      <w:proofErr w:type="spellStart"/>
      <w:r w:rsidRPr="004F7108">
        <w:rPr>
          <w:rFonts w:eastAsia="MS Mincho"/>
        </w:rPr>
        <w:t>franse</w:t>
      </w:r>
      <w:proofErr w:type="spellEnd"/>
      <w:r w:rsidRPr="004F7108">
        <w:rPr>
          <w:rFonts w:eastAsia="MS Mincho"/>
        </w:rPr>
        <w:t xml:space="preserve"> </w:t>
      </w:r>
      <w:proofErr w:type="spellStart"/>
      <w:r w:rsidRPr="004F7108">
        <w:rPr>
          <w:rFonts w:eastAsia="MS Mincho"/>
        </w:rPr>
        <w:t>tombeau</w:t>
      </w:r>
      <w:proofErr w:type="spellEnd"/>
      <w:r w:rsidRPr="004F7108">
        <w:rPr>
          <w:rFonts w:eastAsia="MS Mincho"/>
        </w:rPr>
        <w:t xml:space="preserve"> of hemelbed) en </w:t>
      </w:r>
      <w:proofErr w:type="spellStart"/>
      <w:r w:rsidRPr="004F7108">
        <w:rPr>
          <w:rFonts w:eastAsia="MS Mincho"/>
        </w:rPr>
        <w:t>behuyfsel</w:t>
      </w:r>
      <w:proofErr w:type="spellEnd"/>
      <w:r w:rsidRPr="004F7108">
        <w:rPr>
          <w:rFonts w:eastAsia="MS Mincho"/>
        </w:rPr>
        <w:t xml:space="preserve"> met het </w:t>
      </w:r>
      <w:proofErr w:type="spellStart"/>
      <w:r w:rsidRPr="004F7108">
        <w:rPr>
          <w:rFonts w:eastAsia="MS Mincho"/>
        </w:rPr>
        <w:t>slaepdinghen</w:t>
      </w:r>
      <w:proofErr w:type="spellEnd"/>
      <w:r w:rsidRPr="004F7108">
        <w:rPr>
          <w:rFonts w:eastAsia="MS Mincho"/>
        </w:rPr>
        <w:t xml:space="preserve">"). Er stonden nog drie steekoetsen op zolder (bovenkamers). In "het </w:t>
      </w:r>
      <w:proofErr w:type="spellStart"/>
      <w:r w:rsidRPr="004F7108">
        <w:rPr>
          <w:rFonts w:eastAsia="MS Mincho"/>
        </w:rPr>
        <w:t>slaepcamercken</w:t>
      </w:r>
      <w:proofErr w:type="spellEnd"/>
      <w:r w:rsidRPr="004F7108">
        <w:rPr>
          <w:rFonts w:eastAsia="MS Mincho"/>
        </w:rPr>
        <w:t xml:space="preserve"> ten oosten" sliepen de kinderen. In de slaapkamer van de ouders stond de wieg.</w:t>
      </w:r>
    </w:p>
    <w:p w14:paraId="5C5B85E5" w14:textId="77777777" w:rsidR="006F51AE" w:rsidRPr="004F7108" w:rsidRDefault="006F51AE" w:rsidP="006F51AE">
      <w:pPr>
        <w:pStyle w:val="Tekstzonderopmaak"/>
        <w:rPr>
          <w:rFonts w:eastAsia="MS Mincho"/>
        </w:rPr>
      </w:pPr>
      <w:r w:rsidRPr="004F7108">
        <w:rPr>
          <w:rFonts w:eastAsia="MS Mincho"/>
        </w:rPr>
        <w:tab/>
        <w:t xml:space="preserve">Lang zou hij het beroep van herbergier niet uitoefenen want hij stierf reeds op 29 februari 1784. Er werd op 21 maart 1785 een staat van goed opgemaakt. Voor "de </w:t>
      </w:r>
      <w:proofErr w:type="spellStart"/>
      <w:r w:rsidRPr="004F7108">
        <w:rPr>
          <w:rFonts w:eastAsia="MS Mincho"/>
        </w:rPr>
        <w:t>begraeffenisse</w:t>
      </w:r>
      <w:proofErr w:type="spellEnd"/>
      <w:r w:rsidRPr="004F7108">
        <w:rPr>
          <w:rFonts w:eastAsia="MS Mincho"/>
        </w:rPr>
        <w:t xml:space="preserve"> ende </w:t>
      </w:r>
      <w:proofErr w:type="spellStart"/>
      <w:r w:rsidRPr="004F7108">
        <w:rPr>
          <w:rFonts w:eastAsia="MS Mincho"/>
        </w:rPr>
        <w:t>uytvaert</w:t>
      </w:r>
      <w:proofErr w:type="spellEnd"/>
      <w:r w:rsidRPr="004F7108">
        <w:rPr>
          <w:rFonts w:eastAsia="MS Mincho"/>
        </w:rPr>
        <w:t xml:space="preserve"> van den overledene met </w:t>
      </w:r>
      <w:proofErr w:type="spellStart"/>
      <w:r w:rsidRPr="004F7108">
        <w:rPr>
          <w:rFonts w:eastAsia="MS Mincho"/>
        </w:rPr>
        <w:t>wasch</w:t>
      </w:r>
      <w:proofErr w:type="spellEnd"/>
      <w:r w:rsidRPr="004F7108">
        <w:rPr>
          <w:rFonts w:eastAsia="MS Mincho"/>
        </w:rPr>
        <w:t xml:space="preserve"> afleggen ende </w:t>
      </w:r>
      <w:proofErr w:type="spellStart"/>
      <w:r w:rsidRPr="004F7108">
        <w:rPr>
          <w:rFonts w:eastAsia="MS Mincho"/>
        </w:rPr>
        <w:t>bestekoop</w:t>
      </w:r>
      <w:proofErr w:type="spellEnd"/>
      <w:r w:rsidRPr="004F7108">
        <w:rPr>
          <w:rFonts w:eastAsia="MS Mincho"/>
        </w:rPr>
        <w:t xml:space="preserve">" werd 8-13-6 betaald. Aan J.B. De Corte voor "de </w:t>
      </w:r>
      <w:proofErr w:type="spellStart"/>
      <w:r w:rsidRPr="004F7108">
        <w:rPr>
          <w:rFonts w:eastAsia="MS Mincho"/>
        </w:rPr>
        <w:t>leveringe</w:t>
      </w:r>
      <w:proofErr w:type="spellEnd"/>
      <w:r w:rsidRPr="004F7108">
        <w:rPr>
          <w:rFonts w:eastAsia="MS Mincho"/>
        </w:rPr>
        <w:t xml:space="preserve"> van </w:t>
      </w:r>
      <w:proofErr w:type="spellStart"/>
      <w:r w:rsidRPr="004F7108">
        <w:rPr>
          <w:rFonts w:eastAsia="MS Mincho"/>
        </w:rPr>
        <w:t>vleesch</w:t>
      </w:r>
      <w:proofErr w:type="spellEnd"/>
      <w:r w:rsidRPr="004F7108">
        <w:rPr>
          <w:rFonts w:eastAsia="MS Mincho"/>
        </w:rPr>
        <w:t xml:space="preserve"> en bier ter </w:t>
      </w:r>
      <w:proofErr w:type="spellStart"/>
      <w:r w:rsidRPr="004F7108">
        <w:rPr>
          <w:rFonts w:eastAsia="MS Mincho"/>
        </w:rPr>
        <w:t>uytvaert</w:t>
      </w:r>
      <w:proofErr w:type="spellEnd"/>
      <w:r w:rsidRPr="004F7108">
        <w:rPr>
          <w:rFonts w:eastAsia="MS Mincho"/>
        </w:rPr>
        <w:t>" 3-0-0. Pieter Casteels (zijn schoonbroer) trad op als voogd over de minderjarige kinderen.</w:t>
      </w:r>
      <w:r w:rsidRPr="004F7108">
        <w:rPr>
          <w:rFonts w:eastAsia="MS Mincho"/>
        </w:rPr>
        <w:br/>
      </w:r>
    </w:p>
    <w:p w14:paraId="3E2C9116" w14:textId="77777777" w:rsidR="006F51AE" w:rsidRPr="004F7108" w:rsidRDefault="006F51AE" w:rsidP="006F51AE">
      <w:pPr>
        <w:pStyle w:val="Tekstzonderopmaak"/>
        <w:rPr>
          <w:rFonts w:eastAsia="MS Mincho"/>
        </w:rPr>
      </w:pPr>
      <w:r w:rsidRPr="004F7108">
        <w:rPr>
          <w:rFonts w:eastAsia="MS Mincho"/>
        </w:rPr>
        <w:tab/>
        <w:t xml:space="preserve">Volgens de rekeningen was </w:t>
      </w:r>
      <w:proofErr w:type="spellStart"/>
      <w:r w:rsidRPr="004F7108">
        <w:rPr>
          <w:rFonts w:eastAsia="MS Mincho"/>
        </w:rPr>
        <w:t>Dionisius</w:t>
      </w:r>
      <w:proofErr w:type="spellEnd"/>
      <w:r w:rsidRPr="004F7108">
        <w:rPr>
          <w:rFonts w:eastAsia="MS Mincho"/>
        </w:rPr>
        <w:t xml:space="preserve"> </w:t>
      </w:r>
      <w:proofErr w:type="spellStart"/>
      <w:r w:rsidRPr="004F7108">
        <w:rPr>
          <w:rFonts w:eastAsia="MS Mincho"/>
        </w:rPr>
        <w:t>Buyle</w:t>
      </w:r>
      <w:proofErr w:type="spellEnd"/>
      <w:r w:rsidRPr="004F7108">
        <w:rPr>
          <w:rFonts w:eastAsia="MS Mincho"/>
        </w:rPr>
        <w:t xml:space="preserve"> hem nog 37 pond verschuldigd.</w:t>
      </w:r>
      <w:r w:rsidRPr="004F7108">
        <w:rPr>
          <w:rFonts w:eastAsia="MS Mincho"/>
        </w:rPr>
        <w:br/>
      </w:r>
    </w:p>
    <w:p w14:paraId="4EC6CC3D" w14:textId="77777777" w:rsidR="006F51AE" w:rsidRPr="004F7108" w:rsidRDefault="006F51AE" w:rsidP="006F51AE">
      <w:pPr>
        <w:pStyle w:val="Tekstzonderopmaak"/>
        <w:rPr>
          <w:rFonts w:eastAsia="MS Mincho"/>
        </w:rPr>
      </w:pPr>
      <w:r w:rsidRPr="004F7108">
        <w:rPr>
          <w:rFonts w:eastAsia="MS Mincho"/>
        </w:rPr>
        <w:tab/>
        <w:t>Bij zijn overlijden was de koopsom van de herberg niet volledig betaald. Er diende nog 233-6-8 pond te worden betaald ("</w:t>
      </w:r>
      <w:proofErr w:type="spellStart"/>
      <w:r w:rsidRPr="004F7108">
        <w:rPr>
          <w:rFonts w:eastAsia="MS Mincho"/>
        </w:rPr>
        <w:t>restat</w:t>
      </w:r>
      <w:proofErr w:type="spellEnd"/>
      <w:r w:rsidRPr="004F7108">
        <w:rPr>
          <w:rFonts w:eastAsia="MS Mincho"/>
        </w:rPr>
        <w:t xml:space="preserve"> </w:t>
      </w:r>
      <w:proofErr w:type="spellStart"/>
      <w:r w:rsidRPr="004F7108">
        <w:rPr>
          <w:rFonts w:eastAsia="MS Mincho"/>
        </w:rPr>
        <w:t>coopsomme</w:t>
      </w:r>
      <w:proofErr w:type="spellEnd"/>
      <w:r w:rsidRPr="004F7108">
        <w:rPr>
          <w:rFonts w:eastAsia="MS Mincho"/>
        </w:rPr>
        <w:t xml:space="preserve"> </w:t>
      </w:r>
      <w:proofErr w:type="spellStart"/>
      <w:r w:rsidRPr="004F7108">
        <w:rPr>
          <w:rFonts w:eastAsia="MS Mincho"/>
        </w:rPr>
        <w:t>huys</w:t>
      </w:r>
      <w:proofErr w:type="spellEnd"/>
      <w:r w:rsidRPr="004F7108">
        <w:rPr>
          <w:rFonts w:eastAsia="MS Mincho"/>
        </w:rPr>
        <w:t xml:space="preserve">"). Bij het opmaken van de staat van goed waren er meer schulden dan baten. Om het hoofd financieel boven water te houden, was zijn vrouw verplicht snel opnieuw te huwen nl. op 8 juni 1784. Samen met haar tweede man Pieter Gaublomme zou ze de herberg </w:t>
      </w:r>
      <w:r w:rsidRPr="004F7108">
        <w:rPr>
          <w:rFonts w:eastAsia="MS Mincho"/>
        </w:rPr>
        <w:lastRenderedPageBreak/>
        <w:t xml:space="preserve">verder uitbaten. Op 20 april 1785 leenden ze 150 pond van Emanuel De Cock tot Oosterzele om de koopsom af te betalen met een jaarlijkse rente van 6 pond. Er werd een hypotheek genomen op de herberg. Op 4 januari 1792 kochten ze van Pieter </w:t>
      </w:r>
      <w:proofErr w:type="spellStart"/>
      <w:r w:rsidRPr="004F7108">
        <w:rPr>
          <w:rFonts w:eastAsia="MS Mincho"/>
        </w:rPr>
        <w:t>Antoin</w:t>
      </w:r>
      <w:proofErr w:type="spellEnd"/>
      <w:r w:rsidRPr="004F7108">
        <w:rPr>
          <w:rFonts w:eastAsia="MS Mincho"/>
        </w:rPr>
        <w:t xml:space="preserve"> </w:t>
      </w:r>
      <w:proofErr w:type="spellStart"/>
      <w:r w:rsidRPr="004F7108">
        <w:rPr>
          <w:rFonts w:eastAsia="MS Mincho"/>
        </w:rPr>
        <w:t>Vanheirewege</w:t>
      </w:r>
      <w:proofErr w:type="spellEnd"/>
      <w:r w:rsidRPr="004F7108">
        <w:rPr>
          <w:rFonts w:eastAsia="MS Mincho"/>
        </w:rPr>
        <w:t xml:space="preserve"> een stuk zaailand op het </w:t>
      </w:r>
      <w:proofErr w:type="spellStart"/>
      <w:r w:rsidRPr="004F7108">
        <w:rPr>
          <w:rFonts w:eastAsia="MS Mincho"/>
        </w:rPr>
        <w:t>Eyland</w:t>
      </w:r>
      <w:proofErr w:type="spellEnd"/>
      <w:r w:rsidRPr="004F7108">
        <w:rPr>
          <w:rFonts w:eastAsia="MS Mincho"/>
        </w:rPr>
        <w:t xml:space="preserve">, oost den </w:t>
      </w:r>
      <w:proofErr w:type="spellStart"/>
      <w:r w:rsidRPr="004F7108">
        <w:rPr>
          <w:rFonts w:eastAsia="MS Mincho"/>
        </w:rPr>
        <w:t>Cauterbos</w:t>
      </w:r>
      <w:proofErr w:type="spellEnd"/>
      <w:r w:rsidRPr="004F7108">
        <w:rPr>
          <w:rFonts w:eastAsia="MS Mincho"/>
        </w:rPr>
        <w:t xml:space="preserve">, zuid het kapittel van </w:t>
      </w:r>
      <w:proofErr w:type="spellStart"/>
      <w:r w:rsidRPr="004F7108">
        <w:rPr>
          <w:rFonts w:eastAsia="MS Mincho"/>
        </w:rPr>
        <w:t>St.Baafs</w:t>
      </w:r>
      <w:proofErr w:type="spellEnd"/>
      <w:r w:rsidRPr="004F7108">
        <w:rPr>
          <w:rFonts w:eastAsia="MS Mincho"/>
        </w:rPr>
        <w:t xml:space="preserve">, west den </w:t>
      </w:r>
      <w:proofErr w:type="spellStart"/>
      <w:r w:rsidRPr="004F7108">
        <w:rPr>
          <w:rFonts w:eastAsia="MS Mincho"/>
        </w:rPr>
        <w:t>Voetwegh</w:t>
      </w:r>
      <w:proofErr w:type="spellEnd"/>
      <w:r w:rsidRPr="004F7108">
        <w:rPr>
          <w:rFonts w:eastAsia="MS Mincho"/>
        </w:rPr>
        <w:t>, groot 81 Roeden en een half.</w:t>
      </w:r>
    </w:p>
    <w:p w14:paraId="3B96126F" w14:textId="77777777" w:rsidR="006F51AE" w:rsidRPr="004F7108" w:rsidRDefault="006F51AE" w:rsidP="006F51AE">
      <w:pPr>
        <w:pStyle w:val="Tekstzonderopmaak"/>
        <w:rPr>
          <w:rFonts w:eastAsia="MS Mincho"/>
        </w:rPr>
      </w:pPr>
      <w:r w:rsidRPr="004F7108">
        <w:rPr>
          <w:rFonts w:eastAsia="MS Mincho"/>
        </w:rPr>
        <w:tab/>
        <w:t>Volgens de tellingen van het jaar III, bezat Pieter 1 koe en 3 varkens.</w:t>
      </w:r>
    </w:p>
    <w:p w14:paraId="074DF0BD" w14:textId="77777777" w:rsidR="006F51AE" w:rsidRPr="004F7108" w:rsidRDefault="006F51AE" w:rsidP="006F51AE">
      <w:pPr>
        <w:pStyle w:val="Tekstzonderopmaak"/>
        <w:rPr>
          <w:rFonts w:eastAsia="MS Mincho"/>
        </w:rPr>
      </w:pPr>
    </w:p>
    <w:p w14:paraId="54192FEA" w14:textId="35EE7BE9" w:rsidR="006F51AE" w:rsidRPr="004F7108" w:rsidRDefault="006F51AE" w:rsidP="006F51AE">
      <w:pPr>
        <w:pStyle w:val="Tekstzonderopmaak"/>
        <w:ind w:firstLine="708"/>
        <w:rPr>
          <w:rFonts w:eastAsia="MS Mincho"/>
        </w:rPr>
      </w:pPr>
      <w:r w:rsidRPr="004F7108">
        <w:rPr>
          <w:rFonts w:eastAsia="MS Mincho"/>
        </w:rPr>
        <w:t xml:space="preserve">Bij haar overlijden werd op 9 </w:t>
      </w:r>
      <w:proofErr w:type="spellStart"/>
      <w:r w:rsidRPr="004F7108">
        <w:rPr>
          <w:rFonts w:eastAsia="MS Mincho"/>
        </w:rPr>
        <w:t>messidor</w:t>
      </w:r>
      <w:proofErr w:type="spellEnd"/>
      <w:r w:rsidRPr="004F7108">
        <w:rPr>
          <w:rFonts w:eastAsia="MS Mincho"/>
        </w:rPr>
        <w:t xml:space="preserve"> van het jaar 11 van de Franse tijdrekening (28 juni 1803) de herberg openbaar verkocht aan </w:t>
      </w:r>
      <w:proofErr w:type="spellStart"/>
      <w:r w:rsidRPr="004F7108">
        <w:rPr>
          <w:rFonts w:eastAsia="MS Mincho"/>
        </w:rPr>
        <w:t>Constantinus</w:t>
      </w:r>
      <w:proofErr w:type="spellEnd"/>
      <w:r w:rsidRPr="004F7108">
        <w:rPr>
          <w:rFonts w:eastAsia="MS Mincho"/>
        </w:rPr>
        <w:t xml:space="preserve"> Putters uit Elene voor 5.200 francs en werden "les </w:t>
      </w:r>
      <w:proofErr w:type="spellStart"/>
      <w:r w:rsidRPr="004F7108">
        <w:rPr>
          <w:rFonts w:eastAsia="MS Mincho"/>
        </w:rPr>
        <w:t>fruits</w:t>
      </w:r>
      <w:proofErr w:type="spellEnd"/>
      <w:r w:rsidRPr="004F7108">
        <w:rPr>
          <w:rFonts w:eastAsia="MS Mincho"/>
        </w:rPr>
        <w:t xml:space="preserve"> pendant par les </w:t>
      </w:r>
      <w:proofErr w:type="spellStart"/>
      <w:r w:rsidRPr="004F7108">
        <w:rPr>
          <w:rFonts w:eastAsia="MS Mincho"/>
        </w:rPr>
        <w:t>racines</w:t>
      </w:r>
      <w:proofErr w:type="spellEnd"/>
      <w:r w:rsidRPr="004F7108">
        <w:rPr>
          <w:rFonts w:eastAsia="MS Mincho"/>
        </w:rPr>
        <w:t xml:space="preserve">" verkocht voor 272 francs en 8 centimes ( notaris Pieter Francis </w:t>
      </w:r>
      <w:proofErr w:type="spellStart"/>
      <w:r w:rsidRPr="004F7108">
        <w:rPr>
          <w:rFonts w:eastAsia="MS Mincho"/>
        </w:rPr>
        <w:t>Verbrugghen</w:t>
      </w:r>
      <w:proofErr w:type="spellEnd"/>
      <w:r w:rsidRPr="004F7108">
        <w:rPr>
          <w:rFonts w:eastAsia="MS Mincho"/>
        </w:rPr>
        <w:t xml:space="preserve"> te </w:t>
      </w:r>
      <w:proofErr w:type="spellStart"/>
      <w:r w:rsidRPr="004F7108">
        <w:rPr>
          <w:rFonts w:eastAsia="MS Mincho"/>
        </w:rPr>
        <w:t>St.Lievens</w:t>
      </w:r>
      <w:proofErr w:type="spellEnd"/>
      <w:r w:rsidRPr="004F7108">
        <w:rPr>
          <w:rFonts w:eastAsia="MS Mincho"/>
        </w:rPr>
        <w:t>-Houtem</w:t>
      </w:r>
      <w:r w:rsidR="000D5494" w:rsidRPr="004F7108">
        <w:rPr>
          <w:rFonts w:eastAsia="MS Mincho"/>
        </w:rPr>
        <w:t>)</w:t>
      </w:r>
    </w:p>
    <w:p w14:paraId="6550191E" w14:textId="77777777" w:rsidR="006F51AE" w:rsidRPr="004F7108" w:rsidRDefault="006F51AE" w:rsidP="006F51AE">
      <w:pPr>
        <w:pStyle w:val="Tekstzonderopmaak"/>
        <w:ind w:firstLine="708"/>
        <w:rPr>
          <w:rFonts w:eastAsia="MS Mincho"/>
        </w:rPr>
      </w:pPr>
      <w:r w:rsidRPr="004F7108">
        <w:rPr>
          <w:rFonts w:eastAsia="MS Mincho"/>
          <w:color w:val="FF0000"/>
        </w:rPr>
        <w:br/>
      </w:r>
      <w:r w:rsidRPr="004F7108">
        <w:rPr>
          <w:rFonts w:eastAsia="MS Mincho"/>
        </w:rPr>
        <w:tab/>
        <w:t>Daar de herberg zich juist naast het schepenhuis bevond, trad Pierre Gaublomme regelmatig als getuige op bij een aangifte van huwelijk, geboorte of overlijden. Naast "cabaretier" (herbergier) wordt ook "</w:t>
      </w:r>
      <w:proofErr w:type="spellStart"/>
      <w:r w:rsidRPr="004F7108">
        <w:rPr>
          <w:rFonts w:eastAsia="MS Mincho"/>
        </w:rPr>
        <w:t>boulanger</w:t>
      </w:r>
      <w:proofErr w:type="spellEnd"/>
      <w:r w:rsidRPr="004F7108">
        <w:rPr>
          <w:rFonts w:eastAsia="MS Mincho"/>
        </w:rPr>
        <w:t xml:space="preserve">" (bakker) als beroep opgegeven. Bij elke akte zette hij zorgvuldig zijn handtekening wat doet vermoeden dat hij zeer goed kon lezen en schrijven. Na haar overlijden zou Pieter op latere leeftijd venter worden van tabak, snuif, koffie en </w:t>
      </w:r>
      <w:proofErr w:type="spellStart"/>
      <w:r w:rsidRPr="004F7108">
        <w:rPr>
          <w:rFonts w:eastAsia="MS Mincho"/>
        </w:rPr>
        <w:t>sette</w:t>
      </w:r>
      <w:proofErr w:type="spellEnd"/>
      <w:r w:rsidRPr="004F7108">
        <w:rPr>
          <w:rFonts w:eastAsia="MS Mincho"/>
        </w:rPr>
        <w:t xml:space="preserve"> en verdwijnen in de marginaliteit.</w:t>
      </w:r>
      <w:r w:rsidRPr="004F7108">
        <w:rPr>
          <w:rFonts w:eastAsia="MS Mincho"/>
        </w:rPr>
        <w:br/>
      </w:r>
    </w:p>
    <w:p w14:paraId="4CE0906E" w14:textId="77777777" w:rsidR="006F51AE" w:rsidRPr="004F7108" w:rsidRDefault="006F51AE" w:rsidP="006F51AE">
      <w:pPr>
        <w:pStyle w:val="Tekstzonderopmaak"/>
        <w:rPr>
          <w:rFonts w:eastAsia="MS Mincho"/>
          <w:b/>
          <w:bCs/>
          <w:u w:val="single"/>
        </w:rPr>
      </w:pPr>
    </w:p>
    <w:p w14:paraId="5E11A174" w14:textId="77777777" w:rsidR="006F51AE" w:rsidRPr="004F7108" w:rsidRDefault="006F51AE" w:rsidP="006F51AE">
      <w:pPr>
        <w:pStyle w:val="Tekstzonderopmaak"/>
        <w:rPr>
          <w:rFonts w:eastAsia="MS Mincho"/>
          <w:b/>
          <w:bCs/>
          <w:u w:val="single"/>
        </w:rPr>
      </w:pPr>
      <w:r w:rsidRPr="004F7108">
        <w:rPr>
          <w:rFonts w:eastAsia="MS Mincho"/>
          <w:b/>
          <w:bCs/>
          <w:u w:val="single"/>
        </w:rPr>
        <w:t>* Woonplaats</w:t>
      </w:r>
    </w:p>
    <w:p w14:paraId="656BC2A5" w14:textId="77777777" w:rsidR="006F51AE" w:rsidRDefault="006F51AE" w:rsidP="006F51AE">
      <w:pPr>
        <w:pStyle w:val="Tekstzonderopmaak"/>
        <w:rPr>
          <w:rFonts w:eastAsia="MS Mincho"/>
        </w:rPr>
      </w:pPr>
      <w:r w:rsidRPr="004F7108">
        <w:rPr>
          <w:rFonts w:eastAsia="MS Mincho"/>
        </w:rPr>
        <w:br/>
      </w:r>
      <w:r w:rsidRPr="004F7108">
        <w:rPr>
          <w:rFonts w:eastAsia="MS Mincho"/>
        </w:rPr>
        <w:tab/>
        <w:t xml:space="preserve">Hij woonde bij zijn huwelijk te </w:t>
      </w:r>
      <w:proofErr w:type="spellStart"/>
      <w:r w:rsidRPr="004F7108">
        <w:rPr>
          <w:rFonts w:eastAsia="MS Mincho"/>
        </w:rPr>
        <w:t>Moortsele</w:t>
      </w:r>
      <w:proofErr w:type="spellEnd"/>
      <w:r w:rsidRPr="004F7108">
        <w:rPr>
          <w:rFonts w:eastAsia="MS Mincho"/>
        </w:rPr>
        <w:t xml:space="preserve"> in een hofstede met watermolen die hij pachtte. Deze is thans te situeren langs de Meulebeke op de hoek van de Watermolenstraat en de Kloosterstraat. Afgezien van de periode 1772 - 1783, waar hij de 47 roede </w:t>
      </w:r>
      <w:proofErr w:type="spellStart"/>
      <w:r w:rsidRPr="004F7108">
        <w:rPr>
          <w:rFonts w:eastAsia="MS Mincho"/>
        </w:rPr>
        <w:t>meirsch</w:t>
      </w:r>
      <w:proofErr w:type="spellEnd"/>
      <w:r w:rsidRPr="004F7108">
        <w:rPr>
          <w:rFonts w:eastAsia="MS Mincho"/>
        </w:rPr>
        <w:t xml:space="preserve"> op</w:t>
      </w:r>
      <w:r>
        <w:rPr>
          <w:rFonts w:eastAsia="MS Mincho"/>
        </w:rPr>
        <w:t xml:space="preserve"> "den </w:t>
      </w:r>
      <w:proofErr w:type="spellStart"/>
      <w:r>
        <w:rPr>
          <w:rFonts w:eastAsia="MS Mincho"/>
        </w:rPr>
        <w:t>ghent</w:t>
      </w:r>
      <w:proofErr w:type="spellEnd"/>
      <w:r>
        <w:rPr>
          <w:rFonts w:eastAsia="MS Mincho"/>
        </w:rPr>
        <w:t xml:space="preserve"> </w:t>
      </w:r>
      <w:proofErr w:type="spellStart"/>
      <w:r>
        <w:rPr>
          <w:rFonts w:eastAsia="MS Mincho"/>
        </w:rPr>
        <w:t>meirsch</w:t>
      </w:r>
      <w:proofErr w:type="spellEnd"/>
      <w:r>
        <w:rPr>
          <w:rFonts w:eastAsia="MS Mincho"/>
        </w:rPr>
        <w:t xml:space="preserve">" </w:t>
      </w:r>
      <w:proofErr w:type="spellStart"/>
      <w:r>
        <w:rPr>
          <w:rFonts w:eastAsia="MS Mincho"/>
        </w:rPr>
        <w:t>pachte</w:t>
      </w:r>
      <w:proofErr w:type="spellEnd"/>
      <w:r>
        <w:rPr>
          <w:rFonts w:eastAsia="MS Mincho"/>
        </w:rPr>
        <w:t xml:space="preserve"> (Oosterzele 271), had hij geen eigendommen of pachtgronden in Oosterzele.</w:t>
      </w:r>
    </w:p>
    <w:p w14:paraId="7217162B" w14:textId="77777777" w:rsidR="006F51AE" w:rsidRDefault="006F51AE" w:rsidP="006F51AE">
      <w:pPr>
        <w:pStyle w:val="Tekstzonderopmaak"/>
        <w:rPr>
          <w:rFonts w:eastAsia="MS Mincho"/>
        </w:rPr>
      </w:pPr>
      <w:r>
        <w:rPr>
          <w:rFonts w:eastAsia="MS Mincho"/>
        </w:rPr>
        <w:tab/>
        <w:t xml:space="preserve">Halfweg 1783 verliet hij </w:t>
      </w:r>
      <w:proofErr w:type="spellStart"/>
      <w:r>
        <w:rPr>
          <w:rFonts w:eastAsia="MS Mincho"/>
        </w:rPr>
        <w:t>Moortsele</w:t>
      </w:r>
      <w:proofErr w:type="spellEnd"/>
      <w:r>
        <w:rPr>
          <w:rFonts w:eastAsia="MS Mincho"/>
        </w:rPr>
        <w:t xml:space="preserve"> om zich te vestigen in Sint-Lievens-Houtem op de </w:t>
      </w:r>
      <w:proofErr w:type="spellStart"/>
      <w:r>
        <w:rPr>
          <w:rFonts w:eastAsia="MS Mincho"/>
        </w:rPr>
        <w:t>Plaetse</w:t>
      </w:r>
      <w:proofErr w:type="spellEnd"/>
      <w:r>
        <w:rPr>
          <w:rFonts w:eastAsia="MS Mincho"/>
        </w:rPr>
        <w:t xml:space="preserve"> rechtover het Schepenhuis in de herberg "het </w:t>
      </w:r>
      <w:proofErr w:type="spellStart"/>
      <w:r>
        <w:rPr>
          <w:rFonts w:eastAsia="MS Mincho"/>
        </w:rPr>
        <w:t>Calf</w:t>
      </w:r>
      <w:proofErr w:type="spellEnd"/>
      <w:r>
        <w:rPr>
          <w:rFonts w:eastAsia="MS Mincho"/>
        </w:rPr>
        <w:t xml:space="preserve">" waar hij in februari 1784 overleed. "Het </w:t>
      </w:r>
      <w:proofErr w:type="spellStart"/>
      <w:r>
        <w:rPr>
          <w:rFonts w:eastAsia="MS Mincho"/>
        </w:rPr>
        <w:t>Calf</w:t>
      </w:r>
      <w:proofErr w:type="spellEnd"/>
      <w:r>
        <w:rPr>
          <w:rFonts w:eastAsia="MS Mincho"/>
        </w:rPr>
        <w:t>" is thans nog steeds e</w:t>
      </w:r>
      <w:r w:rsidR="00612912">
        <w:rPr>
          <w:rFonts w:eastAsia="MS Mincho"/>
        </w:rPr>
        <w:t>en herberg nl. "de Provence</w:t>
      </w:r>
      <w:r>
        <w:rPr>
          <w:rFonts w:eastAsia="MS Mincho"/>
        </w:rPr>
        <w:t xml:space="preserve">". </w:t>
      </w:r>
    </w:p>
    <w:p w14:paraId="7ABA74D7" w14:textId="77777777" w:rsidR="006F51AE" w:rsidRDefault="006F51AE" w:rsidP="006F51AE">
      <w:pPr>
        <w:pStyle w:val="Tekstzonderopmaak"/>
        <w:rPr>
          <w:rFonts w:eastAsia="MS Mincho"/>
        </w:rPr>
      </w:pPr>
    </w:p>
    <w:p w14:paraId="5E215ACF" w14:textId="77777777" w:rsidR="006F51AE" w:rsidRDefault="006F51AE" w:rsidP="006F51AE">
      <w:pPr>
        <w:pStyle w:val="Tekstzonderopmaak"/>
        <w:rPr>
          <w:rFonts w:eastAsia="MS Mincho"/>
        </w:rPr>
      </w:pPr>
    </w:p>
    <w:p w14:paraId="40A59708" w14:textId="77777777" w:rsidR="006F51AE" w:rsidRDefault="006F51AE" w:rsidP="006F51AE">
      <w:pPr>
        <w:pStyle w:val="Tekstzonderopmaak"/>
        <w:rPr>
          <w:rFonts w:eastAsia="MS Mincho"/>
        </w:rPr>
      </w:pPr>
    </w:p>
    <w:p w14:paraId="2B9FF3F6" w14:textId="77777777" w:rsidR="006F51AE" w:rsidRDefault="00E11253" w:rsidP="006F51AE">
      <w:pPr>
        <w:pStyle w:val="Tekstzonderopmaak"/>
        <w:rPr>
          <w:rFonts w:eastAsia="MS Mincho"/>
        </w:rPr>
      </w:pPr>
      <w:r>
        <w:rPr>
          <w:rFonts w:eastAsia="MS Mincho"/>
          <w:bCs/>
          <w:noProof/>
          <w:lang w:eastAsia="nl-BE"/>
        </w:rPr>
        <w:drawing>
          <wp:inline distT="0" distB="0" distL="0" distR="0" wp14:anchorId="39A46025" wp14:editId="05873F24">
            <wp:extent cx="4453890" cy="3337949"/>
            <wp:effectExtent l="0" t="0" r="3810" b="0"/>
            <wp:docPr id="38" name="Afbeelding 38" descr="DSC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0036"/>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4506427" cy="3377323"/>
                    </a:xfrm>
                    <a:prstGeom prst="rect">
                      <a:avLst/>
                    </a:prstGeom>
                    <a:noFill/>
                    <a:ln w="9525">
                      <a:noFill/>
                      <a:miter lim="800000"/>
                      <a:headEnd/>
                      <a:tailEnd/>
                    </a:ln>
                  </pic:spPr>
                </pic:pic>
              </a:graphicData>
            </a:graphic>
          </wp:inline>
        </w:drawing>
      </w:r>
    </w:p>
    <w:p w14:paraId="325EE6FB" w14:textId="77777777" w:rsidR="006F51AE" w:rsidRDefault="006F51AE" w:rsidP="006F51AE">
      <w:pPr>
        <w:pStyle w:val="Tekstzonderopmaak"/>
        <w:rPr>
          <w:rFonts w:eastAsia="MS Mincho"/>
        </w:rPr>
      </w:pPr>
    </w:p>
    <w:p w14:paraId="7DCFF103" w14:textId="77777777" w:rsidR="006F51AE" w:rsidRPr="00093669" w:rsidRDefault="006F51AE" w:rsidP="006F51AE">
      <w:pPr>
        <w:pStyle w:val="Tekstzonderopmaak"/>
        <w:rPr>
          <w:rFonts w:ascii="Times New Roman" w:eastAsia="MS Mincho" w:hAnsi="Times New Roman" w:cs="Times New Roman"/>
        </w:rPr>
      </w:pPr>
    </w:p>
    <w:p w14:paraId="2D5E0B62" w14:textId="77777777" w:rsidR="006F51AE" w:rsidRDefault="004560FA" w:rsidP="006F51AE">
      <w:pPr>
        <w:pStyle w:val="Tekstzonderopmaak"/>
        <w:rPr>
          <w:rFonts w:eastAsia="MS Mincho"/>
        </w:rPr>
      </w:pPr>
      <w:r>
        <w:rPr>
          <w:rFonts w:eastAsia="MS Mincho"/>
          <w:noProof/>
          <w:lang w:eastAsia="nl-BE"/>
        </w:rPr>
        <w:lastRenderedPageBreak/>
        <mc:AlternateContent>
          <mc:Choice Requires="wps">
            <w:drawing>
              <wp:anchor distT="0" distB="0" distL="114300" distR="114300" simplePos="0" relativeHeight="251647488" behindDoc="0" locked="0" layoutInCell="1" allowOverlap="1" wp14:anchorId="673B1DC5" wp14:editId="6779001E">
                <wp:simplePos x="0" y="0"/>
                <wp:positionH relativeFrom="column">
                  <wp:posOffset>-144780</wp:posOffset>
                </wp:positionH>
                <wp:positionV relativeFrom="paragraph">
                  <wp:posOffset>-228600</wp:posOffset>
                </wp:positionV>
                <wp:extent cx="5972175" cy="5143500"/>
                <wp:effectExtent l="74295" t="76200" r="11430" b="9525"/>
                <wp:wrapNone/>
                <wp:docPr id="11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5143500"/>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62E33F32" w14:textId="77777777" w:rsidR="00EC6D68" w:rsidRDefault="00EC6D68" w:rsidP="006F51AE">
                            <w:pPr>
                              <w:pStyle w:val="Tekstzonderopmaak"/>
                              <w:rPr>
                                <w:rFonts w:eastAsia="MS Mincho"/>
                                <w:i/>
                                <w:iCs/>
                                <w:u w:val="single"/>
                              </w:rPr>
                            </w:pPr>
                            <w:r>
                              <w:rPr>
                                <w:rFonts w:eastAsia="MS Mincho"/>
                                <w:i/>
                                <w:iCs/>
                                <w:u w:val="single"/>
                              </w:rPr>
                              <w:t xml:space="preserve">HET CALF (naar aantekeningen van Frans </w:t>
                            </w:r>
                            <w:proofErr w:type="spellStart"/>
                            <w:r>
                              <w:rPr>
                                <w:rFonts w:eastAsia="MS Mincho"/>
                                <w:i/>
                                <w:iCs/>
                                <w:u w:val="single"/>
                              </w:rPr>
                              <w:t>Duquet</w:t>
                            </w:r>
                            <w:proofErr w:type="spellEnd"/>
                            <w:r>
                              <w:rPr>
                                <w:rFonts w:eastAsia="MS Mincho"/>
                                <w:i/>
                                <w:iCs/>
                                <w:u w:val="single"/>
                              </w:rPr>
                              <w:t>)</w:t>
                            </w:r>
                          </w:p>
                          <w:p w14:paraId="42FC4D83" w14:textId="77777777" w:rsidR="00EC6D68" w:rsidRDefault="00EC6D68" w:rsidP="006F51AE">
                            <w:pPr>
                              <w:pStyle w:val="Tekstzonderopmaak"/>
                              <w:rPr>
                                <w:rFonts w:eastAsia="MS Mincho"/>
                                <w:i/>
                                <w:iCs/>
                                <w:u w:val="single"/>
                              </w:rPr>
                            </w:pPr>
                          </w:p>
                          <w:p w14:paraId="64366717" w14:textId="77777777" w:rsidR="00EC6D68" w:rsidRDefault="00EC6D68" w:rsidP="006F51AE">
                            <w:pPr>
                              <w:pStyle w:val="Tekstzonderopmaak"/>
                              <w:rPr>
                                <w:rFonts w:eastAsia="MS Mincho"/>
                              </w:rPr>
                            </w:pPr>
                            <w:r>
                              <w:rPr>
                                <w:rFonts w:eastAsia="MS Mincho"/>
                              </w:rPr>
                              <w:t xml:space="preserve">Op de oppervlakte van de huidige gebouwen gaande van de huisnummers 2 tot en met 16 op het Marktplein van </w:t>
                            </w:r>
                            <w:proofErr w:type="spellStart"/>
                            <w:r>
                              <w:rPr>
                                <w:rFonts w:eastAsia="MS Mincho"/>
                              </w:rPr>
                              <w:t>St.Lievens</w:t>
                            </w:r>
                            <w:proofErr w:type="spellEnd"/>
                            <w:r>
                              <w:rPr>
                                <w:rFonts w:eastAsia="MS Mincho"/>
                              </w:rPr>
                              <w:t xml:space="preserve">-Houtem stond een hoeve “Het Hof van Houtem” genoemd. Toen de gebouwen van het hof in verval geraakten, werd er een ruim houten gebouw opgericht om de hoogwaardigheidsbekleders met het </w:t>
                            </w:r>
                            <w:proofErr w:type="spellStart"/>
                            <w:r>
                              <w:rPr>
                                <w:rFonts w:eastAsia="MS Mincho"/>
                              </w:rPr>
                              <w:t>Calfvel</w:t>
                            </w:r>
                            <w:proofErr w:type="spellEnd"/>
                            <w:r>
                              <w:rPr>
                                <w:rFonts w:eastAsia="MS Mincho"/>
                              </w:rPr>
                              <w:t xml:space="preserve"> onderdak te verlenen. Dit gebouw werd ’t </w:t>
                            </w:r>
                            <w:proofErr w:type="spellStart"/>
                            <w:r>
                              <w:rPr>
                                <w:rFonts w:eastAsia="MS Mincho"/>
                              </w:rPr>
                              <w:t>Calf</w:t>
                            </w:r>
                            <w:proofErr w:type="spellEnd"/>
                            <w:r>
                              <w:rPr>
                                <w:rFonts w:eastAsia="MS Mincho"/>
                              </w:rPr>
                              <w:t xml:space="preserve"> genoemd en vindt zijn oorsprong in het feit dat de Gentenaren met bijzondere fierheid dit </w:t>
                            </w:r>
                            <w:proofErr w:type="spellStart"/>
                            <w:r>
                              <w:rPr>
                                <w:rFonts w:eastAsia="MS Mincho"/>
                              </w:rPr>
                              <w:t>Calfvel</w:t>
                            </w:r>
                            <w:proofErr w:type="spellEnd"/>
                            <w:r>
                              <w:rPr>
                                <w:rFonts w:eastAsia="MS Mincho"/>
                              </w:rPr>
                              <w:t xml:space="preserve"> tijdens de jaarlijkse bedevaart naar Houtem met zich meedroegen. Het perkament werd er tijdens hun verblijf te Houtem in onder gebracht en er wellicht tentoongesteld. Het </w:t>
                            </w:r>
                            <w:proofErr w:type="spellStart"/>
                            <w:r>
                              <w:rPr>
                                <w:rFonts w:eastAsia="MS Mincho"/>
                              </w:rPr>
                              <w:t>Calfvel</w:t>
                            </w:r>
                            <w:proofErr w:type="spellEnd"/>
                            <w:r>
                              <w:rPr>
                                <w:rFonts w:eastAsia="MS Mincho"/>
                              </w:rPr>
                              <w:t xml:space="preserve">, ook </w:t>
                            </w:r>
                            <w:proofErr w:type="spellStart"/>
                            <w:r>
                              <w:rPr>
                                <w:rFonts w:eastAsia="MS Mincho"/>
                              </w:rPr>
                              <w:t>keure</w:t>
                            </w:r>
                            <w:proofErr w:type="spellEnd"/>
                            <w:r>
                              <w:rPr>
                                <w:rFonts w:eastAsia="MS Mincho"/>
                              </w:rPr>
                              <w:t xml:space="preserve"> genoemd, was een beschreven akte, gemaakt uit geprepareerd kalfsleder en waarop de voorrechten en privilegies der Gentenaren waren vermeld. </w:t>
                            </w:r>
                          </w:p>
                          <w:p w14:paraId="161DC8A8" w14:textId="77777777" w:rsidR="00EC6D68" w:rsidRDefault="00EC6D68" w:rsidP="006F51AE">
                            <w:pPr>
                              <w:pStyle w:val="Tekstzonderopmaak"/>
                              <w:rPr>
                                <w:rFonts w:eastAsia="MS Mincho"/>
                              </w:rPr>
                            </w:pPr>
                            <w:r>
                              <w:t xml:space="preserve">Eeuwenlang hadden de Gentenaars de gewoonte om op 28 juni in grote getale op bedevaart te trekken met de relikwieën van de Heilige </w:t>
                            </w:r>
                            <w:proofErr w:type="spellStart"/>
                            <w:r>
                              <w:t>Livinus</w:t>
                            </w:r>
                            <w:proofErr w:type="spellEnd"/>
                            <w:r>
                              <w:t xml:space="preserve"> naar Sint-Lievens-Houtem waar de heilige zou zijn gestorven. </w:t>
                            </w:r>
                            <w:r>
                              <w:br/>
                              <w:t xml:space="preserve">Deze bedevaart, een jaarlijks volksfeest, vond zijn oorsprong in de 11de eeuw en had initieel een diep religieus karakter, een mengeling van oud Keltisch-Germaans heidens en christelijk geloof. De bedevaart werd evenwel meermaals overschaduwd door talrijke baldadigheden en liep op het einde van de 15de en in het begin van de 16de eeuw dermate uit de hand dat radicale maatregelen zich opdrongen. Keizer Karel heeft in 1540 met één </w:t>
                            </w:r>
                            <w:proofErr w:type="spellStart"/>
                            <w:r>
                              <w:t>pennetrek</w:t>
                            </w:r>
                            <w:proofErr w:type="spellEnd"/>
                            <w:r>
                              <w:t xml:space="preserve">   (in zijn </w:t>
                            </w:r>
                            <w:proofErr w:type="spellStart"/>
                            <w:r>
                              <w:t>Carolijnse</w:t>
                            </w:r>
                            <w:proofErr w:type="spellEnd"/>
                            <w:r>
                              <w:t xml:space="preserve"> Concessie) verboden de relikwieën van de Heilige </w:t>
                            </w:r>
                            <w:proofErr w:type="spellStart"/>
                            <w:r>
                              <w:t>Livinus</w:t>
                            </w:r>
                            <w:proofErr w:type="spellEnd"/>
                            <w:r>
                              <w:t xml:space="preserve"> nog buiten de stadsmuren van Gent te brengen.</w:t>
                            </w:r>
                          </w:p>
                          <w:p w14:paraId="0FA78CB5" w14:textId="77777777" w:rsidR="00EC6D68" w:rsidRDefault="00EC6D68" w:rsidP="006F51AE">
                            <w:pPr>
                              <w:pStyle w:val="Tekstzonderopmaak"/>
                              <w:rPr>
                                <w:rFonts w:eastAsia="MS Mincho"/>
                              </w:rPr>
                            </w:pPr>
                            <w:r>
                              <w:rPr>
                                <w:rFonts w:eastAsia="MS Mincho"/>
                              </w:rPr>
                              <w:t xml:space="preserve">Na de afschaffing van de Gentse bedevaart zal de gemeente vermoedelijk dit gebouw gebruikt hebben als vergaderzaal der schepenen en wellicht ook voor de zittingen van de vierschaar. </w:t>
                            </w:r>
                          </w:p>
                          <w:p w14:paraId="29CDADA8" w14:textId="77777777" w:rsidR="00EC6D68" w:rsidRDefault="00EC6D68" w:rsidP="006F51AE">
                            <w:pPr>
                              <w:pStyle w:val="Tekstzonderopmaak"/>
                              <w:rPr>
                                <w:rFonts w:eastAsia="MS Mincho"/>
                              </w:rPr>
                            </w:pPr>
                            <w:r>
                              <w:rPr>
                                <w:rFonts w:eastAsia="MS Mincho"/>
                              </w:rPr>
                              <w:t xml:space="preserve">Rond 1640 moet dit gebouwtje reeds in zodanige vervallen toestand verkeerd hebben dat het onbruikbaar was voor verdere gemeenteactiviteiten. Het bouwen van een nieuw Schepenhuis, rechtover “Het </w:t>
                            </w:r>
                            <w:proofErr w:type="spellStart"/>
                            <w:r>
                              <w:rPr>
                                <w:rFonts w:eastAsia="MS Mincho"/>
                              </w:rPr>
                              <w:t>Calf</w:t>
                            </w:r>
                            <w:proofErr w:type="spellEnd"/>
                            <w:r>
                              <w:rPr>
                                <w:rFonts w:eastAsia="MS Mincho"/>
                              </w:rPr>
                              <w:t xml:space="preserve">” op het marktplein, zal dan ook een noodzakelijke oplossing zijn geweest. Enkele jaren na de bouw van het nieuw Schepenhuis werd ’t </w:t>
                            </w:r>
                            <w:proofErr w:type="spellStart"/>
                            <w:r>
                              <w:rPr>
                                <w:rFonts w:eastAsia="MS Mincho"/>
                              </w:rPr>
                              <w:t>Calf</w:t>
                            </w:r>
                            <w:proofErr w:type="spellEnd"/>
                            <w:r>
                              <w:rPr>
                                <w:rFonts w:eastAsia="MS Mincho"/>
                              </w:rPr>
                              <w:t xml:space="preserve"> dan omtrent 1645 gesloopt.</w:t>
                            </w:r>
                          </w:p>
                          <w:p w14:paraId="528BDED2" w14:textId="77777777" w:rsidR="00EC6D68" w:rsidRDefault="00EC6D68" w:rsidP="006F51AE">
                            <w:pPr>
                              <w:pStyle w:val="Tekstzonderopmaak"/>
                              <w:rPr>
                                <w:rFonts w:eastAsia="MS Mincho"/>
                              </w:rPr>
                            </w:pPr>
                            <w:r>
                              <w:rPr>
                                <w:rFonts w:eastAsia="MS Mincho"/>
                              </w:rPr>
                              <w:t xml:space="preserve">De naam ’t </w:t>
                            </w:r>
                            <w:proofErr w:type="spellStart"/>
                            <w:r>
                              <w:rPr>
                                <w:rFonts w:eastAsia="MS Mincho"/>
                              </w:rPr>
                              <w:t>Calf</w:t>
                            </w:r>
                            <w:proofErr w:type="spellEnd"/>
                            <w:r>
                              <w:rPr>
                                <w:rFonts w:eastAsia="MS Mincho"/>
                              </w:rPr>
                              <w:t xml:space="preserve"> werd later op diezelfde plaats overgenomen door een herberg, het hoekhuis, gelegen rechtover de kerk en nadien nog bewoond onder ander door mijn voorouder </w:t>
                            </w:r>
                            <w:proofErr w:type="spellStart"/>
                            <w:r>
                              <w:rPr>
                                <w:rFonts w:eastAsia="MS Mincho"/>
                              </w:rPr>
                              <w:t>Joannus</w:t>
                            </w:r>
                            <w:proofErr w:type="spellEnd"/>
                            <w:r>
                              <w:rPr>
                                <w:rFonts w:eastAsia="MS Mincho"/>
                              </w:rPr>
                              <w:t xml:space="preserve"> Baptiste.</w:t>
                            </w:r>
                          </w:p>
                          <w:p w14:paraId="5AF0017E" w14:textId="77777777" w:rsidR="00EC6D68" w:rsidRDefault="00EC6D68" w:rsidP="006F51AE">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B1DC5" id="Rectangle 28" o:spid="_x0000_s1042" style="position:absolute;margin-left:-11.4pt;margin-top:-18pt;width:470.25pt;height:4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" fillcolor="#cff">
                <v:shadow on="t" offset="-6pt,-6pt"/>
                <v:textbox>
                  <w:txbxContent>
                    <w:p w14:paraId="62E33F32" w14:textId="77777777" w:rsidR="00EC6D68" w:rsidRDefault="00EC6D68" w:rsidP="006F51AE">
                      <w:pPr>
                        <w:pStyle w:val="Tekstzonderopmaak"/>
                        <w:rPr>
                          <w:rFonts w:eastAsia="MS Mincho"/>
                          <w:i/>
                          <w:iCs/>
                          <w:u w:val="single"/>
                        </w:rPr>
                      </w:pPr>
                      <w:r>
                        <w:rPr>
                          <w:rFonts w:eastAsia="MS Mincho"/>
                          <w:i/>
                          <w:iCs/>
                          <w:u w:val="single"/>
                        </w:rPr>
                        <w:t xml:space="preserve">HET CALF (naar aantekeningen van Frans </w:t>
                      </w:r>
                      <w:proofErr w:type="spellStart"/>
                      <w:r>
                        <w:rPr>
                          <w:rFonts w:eastAsia="MS Mincho"/>
                          <w:i/>
                          <w:iCs/>
                          <w:u w:val="single"/>
                        </w:rPr>
                        <w:t>Duquet</w:t>
                      </w:r>
                      <w:proofErr w:type="spellEnd"/>
                      <w:r>
                        <w:rPr>
                          <w:rFonts w:eastAsia="MS Mincho"/>
                          <w:i/>
                          <w:iCs/>
                          <w:u w:val="single"/>
                        </w:rPr>
                        <w:t>)</w:t>
                      </w:r>
                    </w:p>
                    <w:p w14:paraId="42FC4D83" w14:textId="77777777" w:rsidR="00EC6D68" w:rsidRDefault="00EC6D68" w:rsidP="006F51AE">
                      <w:pPr>
                        <w:pStyle w:val="Tekstzonderopmaak"/>
                        <w:rPr>
                          <w:rFonts w:eastAsia="MS Mincho"/>
                          <w:i/>
                          <w:iCs/>
                          <w:u w:val="single"/>
                        </w:rPr>
                      </w:pPr>
                    </w:p>
                    <w:p w14:paraId="64366717" w14:textId="77777777" w:rsidR="00EC6D68" w:rsidRDefault="00EC6D68" w:rsidP="006F51AE">
                      <w:pPr>
                        <w:pStyle w:val="Tekstzonderopmaak"/>
                        <w:rPr>
                          <w:rFonts w:eastAsia="MS Mincho"/>
                        </w:rPr>
                      </w:pPr>
                      <w:r>
                        <w:rPr>
                          <w:rFonts w:eastAsia="MS Mincho"/>
                        </w:rPr>
                        <w:t xml:space="preserve">Op de oppervlakte van de huidige gebouwen gaande van de huisnummers 2 tot en met 16 op het Marktplein van </w:t>
                      </w:r>
                      <w:proofErr w:type="spellStart"/>
                      <w:r>
                        <w:rPr>
                          <w:rFonts w:eastAsia="MS Mincho"/>
                        </w:rPr>
                        <w:t>St.Lievens</w:t>
                      </w:r>
                      <w:proofErr w:type="spellEnd"/>
                      <w:r>
                        <w:rPr>
                          <w:rFonts w:eastAsia="MS Mincho"/>
                        </w:rPr>
                        <w:t xml:space="preserve">-Houtem stond een hoeve “Het Hof van Houtem” genoemd. Toen de gebouwen van het hof in verval geraakten, werd er een ruim houten gebouw opgericht om de hoogwaardigheidsbekleders met het </w:t>
                      </w:r>
                      <w:proofErr w:type="spellStart"/>
                      <w:r>
                        <w:rPr>
                          <w:rFonts w:eastAsia="MS Mincho"/>
                        </w:rPr>
                        <w:t>Calfvel</w:t>
                      </w:r>
                      <w:proofErr w:type="spellEnd"/>
                      <w:r>
                        <w:rPr>
                          <w:rFonts w:eastAsia="MS Mincho"/>
                        </w:rPr>
                        <w:t xml:space="preserve"> onderdak te verlenen. Dit gebouw werd ’t </w:t>
                      </w:r>
                      <w:proofErr w:type="spellStart"/>
                      <w:r>
                        <w:rPr>
                          <w:rFonts w:eastAsia="MS Mincho"/>
                        </w:rPr>
                        <w:t>Calf</w:t>
                      </w:r>
                      <w:proofErr w:type="spellEnd"/>
                      <w:r>
                        <w:rPr>
                          <w:rFonts w:eastAsia="MS Mincho"/>
                        </w:rPr>
                        <w:t xml:space="preserve"> genoemd en vindt zijn oorsprong in het feit dat de Gentenaren met bijzondere fierheid dit </w:t>
                      </w:r>
                      <w:proofErr w:type="spellStart"/>
                      <w:r>
                        <w:rPr>
                          <w:rFonts w:eastAsia="MS Mincho"/>
                        </w:rPr>
                        <w:t>Calfvel</w:t>
                      </w:r>
                      <w:proofErr w:type="spellEnd"/>
                      <w:r>
                        <w:rPr>
                          <w:rFonts w:eastAsia="MS Mincho"/>
                        </w:rPr>
                        <w:t xml:space="preserve"> tijdens de jaarlijkse bedevaart naar Houtem met zich meedroegen. Het perkament werd er tijdens hun verblijf te Houtem in onder gebracht en er wellicht tentoongesteld. Het </w:t>
                      </w:r>
                      <w:proofErr w:type="spellStart"/>
                      <w:r>
                        <w:rPr>
                          <w:rFonts w:eastAsia="MS Mincho"/>
                        </w:rPr>
                        <w:t>Calfvel</w:t>
                      </w:r>
                      <w:proofErr w:type="spellEnd"/>
                      <w:r>
                        <w:rPr>
                          <w:rFonts w:eastAsia="MS Mincho"/>
                        </w:rPr>
                        <w:t xml:space="preserve">, ook </w:t>
                      </w:r>
                      <w:proofErr w:type="spellStart"/>
                      <w:r>
                        <w:rPr>
                          <w:rFonts w:eastAsia="MS Mincho"/>
                        </w:rPr>
                        <w:t>keure</w:t>
                      </w:r>
                      <w:proofErr w:type="spellEnd"/>
                      <w:r>
                        <w:rPr>
                          <w:rFonts w:eastAsia="MS Mincho"/>
                        </w:rPr>
                        <w:t xml:space="preserve"> genoemd, was een beschreven akte, gemaakt uit geprepareerd kalfsleder en waarop de voorrechten en privilegies der Gentenaren waren vermeld. </w:t>
                      </w:r>
                    </w:p>
                    <w:p w14:paraId="161DC8A8" w14:textId="77777777" w:rsidR="00EC6D68" w:rsidRDefault="00EC6D68" w:rsidP="006F51AE">
                      <w:pPr>
                        <w:pStyle w:val="Tekstzonderopmaak"/>
                        <w:rPr>
                          <w:rFonts w:eastAsia="MS Mincho"/>
                        </w:rPr>
                      </w:pPr>
                      <w:r>
                        <w:t xml:space="preserve">Eeuwenlang hadden de Gentenaars de gewoonte om op 28 juni in grote getale op bedevaart te trekken met de relikwieën van de Heilige </w:t>
                      </w:r>
                      <w:proofErr w:type="spellStart"/>
                      <w:r>
                        <w:t>Livinus</w:t>
                      </w:r>
                      <w:proofErr w:type="spellEnd"/>
                      <w:r>
                        <w:t xml:space="preserve"> naar Sint-Lievens-Houtem waar de heilige zou zijn gestorven. </w:t>
                      </w:r>
                      <w:r>
                        <w:br/>
                        <w:t xml:space="preserve">Deze bedevaart, een jaarlijks volksfeest, vond zijn oorsprong in de 11de eeuw en had initieel een diep religieus karakter, een mengeling van oud Keltisch-Germaans heidens en christelijk geloof. De bedevaart werd evenwel meermaals overschaduwd door talrijke baldadigheden en liep op het einde van de 15de en in het begin van de 16de eeuw dermate uit de hand dat radicale maatregelen zich opdrongen. Keizer Karel heeft in 1540 met één </w:t>
                      </w:r>
                      <w:proofErr w:type="spellStart"/>
                      <w:r>
                        <w:t>pennetrek</w:t>
                      </w:r>
                      <w:proofErr w:type="spellEnd"/>
                      <w:r>
                        <w:t xml:space="preserve">   (in zijn </w:t>
                      </w:r>
                      <w:proofErr w:type="spellStart"/>
                      <w:r>
                        <w:t>Carolijnse</w:t>
                      </w:r>
                      <w:proofErr w:type="spellEnd"/>
                      <w:r>
                        <w:t xml:space="preserve"> Concessie) verboden de relikwieën van de Heilige </w:t>
                      </w:r>
                      <w:proofErr w:type="spellStart"/>
                      <w:r>
                        <w:t>Livinus</w:t>
                      </w:r>
                      <w:proofErr w:type="spellEnd"/>
                      <w:r>
                        <w:t xml:space="preserve"> nog buiten de stadsmuren van Gent te brengen.</w:t>
                      </w:r>
                    </w:p>
                    <w:p w14:paraId="0FA78CB5" w14:textId="77777777" w:rsidR="00EC6D68" w:rsidRDefault="00EC6D68" w:rsidP="006F51AE">
                      <w:pPr>
                        <w:pStyle w:val="Tekstzonderopmaak"/>
                        <w:rPr>
                          <w:rFonts w:eastAsia="MS Mincho"/>
                        </w:rPr>
                      </w:pPr>
                      <w:r>
                        <w:rPr>
                          <w:rFonts w:eastAsia="MS Mincho"/>
                        </w:rPr>
                        <w:t xml:space="preserve">Na de afschaffing van de Gentse bedevaart zal de gemeente vermoedelijk dit gebouw gebruikt hebben als vergaderzaal der schepenen en wellicht ook voor de zittingen van de vierschaar. </w:t>
                      </w:r>
                    </w:p>
                    <w:p w14:paraId="29CDADA8" w14:textId="77777777" w:rsidR="00EC6D68" w:rsidRDefault="00EC6D68" w:rsidP="006F51AE">
                      <w:pPr>
                        <w:pStyle w:val="Tekstzonderopmaak"/>
                        <w:rPr>
                          <w:rFonts w:eastAsia="MS Mincho"/>
                        </w:rPr>
                      </w:pPr>
                      <w:r>
                        <w:rPr>
                          <w:rFonts w:eastAsia="MS Mincho"/>
                        </w:rPr>
                        <w:t xml:space="preserve">Rond 1640 moet dit gebouwtje reeds in zodanige vervallen toestand verkeerd hebben dat het onbruikbaar was voor verdere gemeenteactiviteiten. Het bouwen van een nieuw Schepenhuis, rechtover “Het </w:t>
                      </w:r>
                      <w:proofErr w:type="spellStart"/>
                      <w:r>
                        <w:rPr>
                          <w:rFonts w:eastAsia="MS Mincho"/>
                        </w:rPr>
                        <w:t>Calf</w:t>
                      </w:r>
                      <w:proofErr w:type="spellEnd"/>
                      <w:r>
                        <w:rPr>
                          <w:rFonts w:eastAsia="MS Mincho"/>
                        </w:rPr>
                        <w:t xml:space="preserve">” op het marktplein, zal dan ook een noodzakelijke oplossing zijn geweest. Enkele jaren na de bouw van het nieuw Schepenhuis werd ’t </w:t>
                      </w:r>
                      <w:proofErr w:type="spellStart"/>
                      <w:r>
                        <w:rPr>
                          <w:rFonts w:eastAsia="MS Mincho"/>
                        </w:rPr>
                        <w:t>Calf</w:t>
                      </w:r>
                      <w:proofErr w:type="spellEnd"/>
                      <w:r>
                        <w:rPr>
                          <w:rFonts w:eastAsia="MS Mincho"/>
                        </w:rPr>
                        <w:t xml:space="preserve"> dan omtrent 1645 gesloopt.</w:t>
                      </w:r>
                    </w:p>
                    <w:p w14:paraId="528BDED2" w14:textId="77777777" w:rsidR="00EC6D68" w:rsidRDefault="00EC6D68" w:rsidP="006F51AE">
                      <w:pPr>
                        <w:pStyle w:val="Tekstzonderopmaak"/>
                        <w:rPr>
                          <w:rFonts w:eastAsia="MS Mincho"/>
                        </w:rPr>
                      </w:pPr>
                      <w:r>
                        <w:rPr>
                          <w:rFonts w:eastAsia="MS Mincho"/>
                        </w:rPr>
                        <w:t xml:space="preserve">De naam ’t </w:t>
                      </w:r>
                      <w:proofErr w:type="spellStart"/>
                      <w:r>
                        <w:rPr>
                          <w:rFonts w:eastAsia="MS Mincho"/>
                        </w:rPr>
                        <w:t>Calf</w:t>
                      </w:r>
                      <w:proofErr w:type="spellEnd"/>
                      <w:r>
                        <w:rPr>
                          <w:rFonts w:eastAsia="MS Mincho"/>
                        </w:rPr>
                        <w:t xml:space="preserve"> werd later op diezelfde plaats overgenomen door een herberg, het hoekhuis, gelegen rechtover de kerk en nadien nog bewoond onder ander door mijn voorouder </w:t>
                      </w:r>
                      <w:proofErr w:type="spellStart"/>
                      <w:r>
                        <w:rPr>
                          <w:rFonts w:eastAsia="MS Mincho"/>
                        </w:rPr>
                        <w:t>Joannus</w:t>
                      </w:r>
                      <w:proofErr w:type="spellEnd"/>
                      <w:r>
                        <w:rPr>
                          <w:rFonts w:eastAsia="MS Mincho"/>
                        </w:rPr>
                        <w:t xml:space="preserve"> Baptiste.</w:t>
                      </w:r>
                    </w:p>
                    <w:p w14:paraId="5AF0017E" w14:textId="77777777" w:rsidR="00EC6D68" w:rsidRDefault="00EC6D68" w:rsidP="006F51AE">
                      <w:pPr>
                        <w:rPr>
                          <w:lang w:val="nl-BE"/>
                        </w:rPr>
                      </w:pPr>
                    </w:p>
                  </w:txbxContent>
                </v:textbox>
              </v:rect>
            </w:pict>
          </mc:Fallback>
        </mc:AlternateContent>
      </w:r>
      <w:r w:rsidR="00E65045">
        <w:rPr>
          <w:rFonts w:eastAsia="MS Mincho"/>
        </w:rPr>
        <w:t xml:space="preserve">                                                                                                                            </w:t>
      </w:r>
    </w:p>
    <w:p w14:paraId="0BE77BDB" w14:textId="77777777" w:rsidR="00E65045" w:rsidRDefault="00E65045" w:rsidP="006F51AE">
      <w:pPr>
        <w:pStyle w:val="Tekstzonderopmaak"/>
        <w:rPr>
          <w:rFonts w:eastAsia="MS Mincho"/>
        </w:rPr>
      </w:pPr>
    </w:p>
    <w:p w14:paraId="4A873E73" w14:textId="77777777" w:rsidR="00E65045" w:rsidRDefault="00E65045" w:rsidP="006F51AE">
      <w:pPr>
        <w:pStyle w:val="Tekstzonderopmaak"/>
        <w:rPr>
          <w:rFonts w:eastAsia="MS Mincho"/>
        </w:rPr>
      </w:pPr>
    </w:p>
    <w:p w14:paraId="41739CF7" w14:textId="77777777" w:rsidR="00E65045" w:rsidRDefault="00E65045" w:rsidP="006F51AE">
      <w:pPr>
        <w:pStyle w:val="Tekstzonderopmaak"/>
        <w:rPr>
          <w:rFonts w:eastAsia="MS Mincho"/>
        </w:rPr>
      </w:pPr>
    </w:p>
    <w:p w14:paraId="0B598BBF" w14:textId="77777777" w:rsidR="00E65045" w:rsidRDefault="00E65045" w:rsidP="006F51AE">
      <w:pPr>
        <w:pStyle w:val="Tekstzonderopmaak"/>
        <w:rPr>
          <w:rFonts w:eastAsia="MS Mincho"/>
        </w:rPr>
      </w:pPr>
    </w:p>
    <w:p w14:paraId="0552D3F7" w14:textId="77777777" w:rsidR="00E65045" w:rsidRDefault="00E65045" w:rsidP="006F51AE">
      <w:pPr>
        <w:pStyle w:val="Tekstzonderopmaak"/>
        <w:rPr>
          <w:rFonts w:eastAsia="MS Mincho"/>
        </w:rPr>
      </w:pPr>
    </w:p>
    <w:p w14:paraId="559A5956" w14:textId="77777777" w:rsidR="00E65045" w:rsidRDefault="00E65045" w:rsidP="006F51AE">
      <w:pPr>
        <w:pStyle w:val="Tekstzonderopmaak"/>
        <w:rPr>
          <w:rFonts w:eastAsia="MS Mincho"/>
        </w:rPr>
      </w:pPr>
    </w:p>
    <w:p w14:paraId="1D621156" w14:textId="77777777" w:rsidR="00E65045" w:rsidRDefault="00E65045" w:rsidP="006F51AE">
      <w:pPr>
        <w:pStyle w:val="Tekstzonderopmaak"/>
        <w:rPr>
          <w:rFonts w:eastAsia="MS Mincho"/>
        </w:rPr>
      </w:pPr>
    </w:p>
    <w:p w14:paraId="563FC298" w14:textId="77777777" w:rsidR="00E65045" w:rsidRDefault="00E65045" w:rsidP="006F51AE">
      <w:pPr>
        <w:pStyle w:val="Tekstzonderopmaak"/>
        <w:rPr>
          <w:rFonts w:eastAsia="MS Mincho"/>
        </w:rPr>
      </w:pPr>
    </w:p>
    <w:p w14:paraId="67191D74" w14:textId="77777777" w:rsidR="00E65045" w:rsidRDefault="00E65045" w:rsidP="006F51AE">
      <w:pPr>
        <w:pStyle w:val="Tekstzonderopmaak"/>
        <w:rPr>
          <w:rFonts w:eastAsia="MS Mincho"/>
        </w:rPr>
      </w:pPr>
    </w:p>
    <w:p w14:paraId="498BDBFB" w14:textId="77777777" w:rsidR="00E65045" w:rsidRDefault="00E65045" w:rsidP="006F51AE">
      <w:pPr>
        <w:pStyle w:val="Tekstzonderopmaak"/>
        <w:rPr>
          <w:rFonts w:eastAsia="MS Mincho"/>
        </w:rPr>
      </w:pPr>
    </w:p>
    <w:p w14:paraId="15831B28" w14:textId="77777777" w:rsidR="00E65045" w:rsidRDefault="00E65045" w:rsidP="006F51AE">
      <w:pPr>
        <w:pStyle w:val="Tekstzonderopmaak"/>
        <w:rPr>
          <w:rFonts w:eastAsia="MS Mincho"/>
        </w:rPr>
      </w:pPr>
    </w:p>
    <w:p w14:paraId="61B58161" w14:textId="77777777" w:rsidR="00E65045" w:rsidRDefault="00E65045" w:rsidP="006F51AE">
      <w:pPr>
        <w:pStyle w:val="Tekstzonderopmaak"/>
        <w:rPr>
          <w:rFonts w:eastAsia="MS Mincho"/>
        </w:rPr>
      </w:pPr>
    </w:p>
    <w:p w14:paraId="0B315AC1" w14:textId="77777777" w:rsidR="00E65045" w:rsidRDefault="00E65045" w:rsidP="006F51AE">
      <w:pPr>
        <w:pStyle w:val="Tekstzonderopmaak"/>
        <w:rPr>
          <w:rFonts w:eastAsia="MS Mincho"/>
        </w:rPr>
      </w:pPr>
    </w:p>
    <w:p w14:paraId="7F7362E5" w14:textId="77777777" w:rsidR="00E65045" w:rsidRDefault="00E65045" w:rsidP="006F51AE">
      <w:pPr>
        <w:pStyle w:val="Tekstzonderopmaak"/>
        <w:rPr>
          <w:rFonts w:eastAsia="MS Mincho"/>
        </w:rPr>
      </w:pPr>
    </w:p>
    <w:p w14:paraId="08A5E1A8" w14:textId="77777777" w:rsidR="00E65045" w:rsidRDefault="00E65045" w:rsidP="006F51AE">
      <w:pPr>
        <w:pStyle w:val="Tekstzonderopmaak"/>
        <w:rPr>
          <w:rFonts w:eastAsia="MS Mincho"/>
        </w:rPr>
      </w:pPr>
    </w:p>
    <w:p w14:paraId="5ECEA440" w14:textId="77777777" w:rsidR="00E65045" w:rsidRDefault="00E65045" w:rsidP="006F51AE">
      <w:pPr>
        <w:pStyle w:val="Tekstzonderopmaak"/>
        <w:rPr>
          <w:rFonts w:eastAsia="MS Mincho"/>
        </w:rPr>
      </w:pPr>
    </w:p>
    <w:p w14:paraId="38800A43" w14:textId="77777777" w:rsidR="00E65045" w:rsidRDefault="00E65045" w:rsidP="006F51AE">
      <w:pPr>
        <w:pStyle w:val="Tekstzonderopmaak"/>
        <w:rPr>
          <w:rFonts w:eastAsia="MS Mincho"/>
        </w:rPr>
      </w:pPr>
    </w:p>
    <w:p w14:paraId="23166C1B" w14:textId="77777777" w:rsidR="00E65045" w:rsidRDefault="00E65045" w:rsidP="006F51AE">
      <w:pPr>
        <w:pStyle w:val="Tekstzonderopmaak"/>
        <w:rPr>
          <w:rFonts w:eastAsia="MS Mincho"/>
        </w:rPr>
      </w:pPr>
    </w:p>
    <w:p w14:paraId="2E3E1164" w14:textId="77777777" w:rsidR="00E65045" w:rsidRDefault="00E65045" w:rsidP="006F51AE">
      <w:pPr>
        <w:pStyle w:val="Tekstzonderopmaak"/>
        <w:rPr>
          <w:rFonts w:eastAsia="MS Mincho"/>
        </w:rPr>
      </w:pPr>
    </w:p>
    <w:p w14:paraId="1E2DEB0B" w14:textId="77777777" w:rsidR="00E65045" w:rsidRDefault="00E65045" w:rsidP="006F51AE">
      <w:pPr>
        <w:pStyle w:val="Tekstzonderopmaak"/>
        <w:rPr>
          <w:rFonts w:eastAsia="MS Mincho"/>
        </w:rPr>
      </w:pPr>
    </w:p>
    <w:p w14:paraId="629EC3EF" w14:textId="77777777" w:rsidR="00E65045" w:rsidRDefault="00E65045" w:rsidP="006F51AE">
      <w:pPr>
        <w:pStyle w:val="Tekstzonderopmaak"/>
        <w:rPr>
          <w:rFonts w:eastAsia="MS Mincho"/>
        </w:rPr>
      </w:pPr>
    </w:p>
    <w:p w14:paraId="7FCF97D7" w14:textId="77777777" w:rsidR="00E65045" w:rsidRDefault="00E65045" w:rsidP="006F51AE">
      <w:pPr>
        <w:pStyle w:val="Tekstzonderopmaak"/>
        <w:rPr>
          <w:rFonts w:eastAsia="MS Mincho"/>
        </w:rPr>
      </w:pPr>
    </w:p>
    <w:p w14:paraId="5A010226" w14:textId="77777777" w:rsidR="00E65045" w:rsidRDefault="00E65045" w:rsidP="006F51AE">
      <w:pPr>
        <w:pStyle w:val="Tekstzonderopmaak"/>
        <w:rPr>
          <w:rFonts w:eastAsia="MS Mincho"/>
        </w:rPr>
      </w:pPr>
    </w:p>
    <w:p w14:paraId="73BC4D22" w14:textId="77777777" w:rsidR="00E65045" w:rsidRDefault="00E65045" w:rsidP="006F51AE">
      <w:pPr>
        <w:pStyle w:val="Tekstzonderopmaak"/>
        <w:rPr>
          <w:rFonts w:eastAsia="MS Mincho"/>
        </w:rPr>
      </w:pPr>
    </w:p>
    <w:p w14:paraId="19E80FAF" w14:textId="77777777" w:rsidR="00E65045" w:rsidRDefault="00E65045" w:rsidP="006F51AE">
      <w:pPr>
        <w:pStyle w:val="Tekstzonderopmaak"/>
        <w:rPr>
          <w:rFonts w:eastAsia="MS Mincho"/>
        </w:rPr>
      </w:pPr>
    </w:p>
    <w:p w14:paraId="76AE69A3" w14:textId="77777777" w:rsidR="00125761" w:rsidRDefault="00125761" w:rsidP="006F51AE">
      <w:pPr>
        <w:pStyle w:val="Tekstzonderopmaak"/>
        <w:rPr>
          <w:rFonts w:eastAsia="MS Mincho"/>
        </w:rPr>
      </w:pPr>
    </w:p>
    <w:p w14:paraId="1C1793D8" w14:textId="77777777" w:rsidR="00125761" w:rsidRDefault="00125761" w:rsidP="006F51AE">
      <w:pPr>
        <w:pStyle w:val="Tekstzonderopmaak"/>
        <w:rPr>
          <w:rFonts w:eastAsia="MS Mincho"/>
        </w:rPr>
      </w:pPr>
    </w:p>
    <w:p w14:paraId="4F8F823C" w14:textId="77777777" w:rsidR="00125761" w:rsidRDefault="00125761" w:rsidP="006F51AE">
      <w:pPr>
        <w:pStyle w:val="Tekstzonderopmaak"/>
        <w:rPr>
          <w:rFonts w:eastAsia="MS Mincho"/>
        </w:rPr>
      </w:pPr>
    </w:p>
    <w:p w14:paraId="4F841D8D" w14:textId="77777777" w:rsidR="00125761" w:rsidRDefault="00125761" w:rsidP="006F51AE">
      <w:pPr>
        <w:pStyle w:val="Tekstzonderopmaak"/>
        <w:rPr>
          <w:rFonts w:eastAsia="MS Mincho"/>
        </w:rPr>
      </w:pPr>
    </w:p>
    <w:p w14:paraId="1A6E7754" w14:textId="77777777" w:rsidR="00125761" w:rsidRDefault="00125761" w:rsidP="006F51AE">
      <w:pPr>
        <w:pStyle w:val="Tekstzonderopmaak"/>
        <w:rPr>
          <w:rFonts w:eastAsia="MS Mincho"/>
        </w:rPr>
      </w:pPr>
    </w:p>
    <w:p w14:paraId="1AE48179" w14:textId="77777777" w:rsidR="00125761" w:rsidRDefault="00125761" w:rsidP="006F51AE">
      <w:pPr>
        <w:pStyle w:val="Tekstzonderopmaak"/>
        <w:rPr>
          <w:rFonts w:eastAsia="MS Mincho"/>
        </w:rPr>
      </w:pPr>
    </w:p>
    <w:p w14:paraId="4B47BC06" w14:textId="77777777" w:rsidR="00125761" w:rsidRDefault="00125761" w:rsidP="006F51AE">
      <w:pPr>
        <w:pStyle w:val="Tekstzonderopmaak"/>
        <w:rPr>
          <w:rFonts w:eastAsia="MS Mincho"/>
        </w:rPr>
      </w:pPr>
    </w:p>
    <w:p w14:paraId="1A050D72" w14:textId="77777777" w:rsidR="00125761" w:rsidRDefault="00125761" w:rsidP="006F51AE">
      <w:pPr>
        <w:pStyle w:val="Tekstzonderopmaak"/>
        <w:rPr>
          <w:rFonts w:eastAsia="MS Mincho"/>
        </w:rPr>
      </w:pPr>
    </w:p>
    <w:p w14:paraId="4EE18B08" w14:textId="77777777" w:rsidR="00125761" w:rsidRDefault="00125761" w:rsidP="006F51AE">
      <w:pPr>
        <w:pStyle w:val="Tekstzonderopmaak"/>
        <w:rPr>
          <w:rFonts w:eastAsia="MS Mincho"/>
        </w:rPr>
      </w:pPr>
    </w:p>
    <w:p w14:paraId="3D9F89B9" w14:textId="77777777" w:rsidR="00125761" w:rsidRDefault="00125761" w:rsidP="006F51AE">
      <w:pPr>
        <w:pStyle w:val="Tekstzonderopmaak"/>
        <w:rPr>
          <w:rFonts w:eastAsia="MS Mincho"/>
        </w:rPr>
      </w:pPr>
    </w:p>
    <w:p w14:paraId="2C73538D" w14:textId="77777777" w:rsidR="00E65045" w:rsidRDefault="00E11253" w:rsidP="006F51AE">
      <w:pPr>
        <w:pStyle w:val="Tekstzonderopmaak"/>
        <w:rPr>
          <w:rFonts w:eastAsia="MS Mincho"/>
        </w:rPr>
      </w:pPr>
      <w:r>
        <w:rPr>
          <w:noProof/>
          <w:lang w:eastAsia="nl-BE"/>
        </w:rPr>
        <w:drawing>
          <wp:inline distT="0" distB="0" distL="0" distR="0" wp14:anchorId="18C9AB51" wp14:editId="7FD0BA47">
            <wp:extent cx="5124450" cy="3295650"/>
            <wp:effectExtent l="19050" t="0" r="0" b="0"/>
            <wp:docPr id="39" name="Afbeelding 39" descr="m178511_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178511_std"/>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5124450" cy="3295650"/>
                    </a:xfrm>
                    <a:prstGeom prst="rect">
                      <a:avLst/>
                    </a:prstGeom>
                    <a:noFill/>
                    <a:ln w="9525">
                      <a:noFill/>
                      <a:miter lim="800000"/>
                      <a:headEnd/>
                      <a:tailEnd/>
                    </a:ln>
                  </pic:spPr>
                </pic:pic>
              </a:graphicData>
            </a:graphic>
          </wp:inline>
        </w:drawing>
      </w:r>
    </w:p>
    <w:p w14:paraId="5F591DCA" w14:textId="77777777" w:rsidR="00125761" w:rsidRDefault="00125761" w:rsidP="006F51AE">
      <w:pPr>
        <w:pStyle w:val="Tekstzonderopmaak"/>
        <w:rPr>
          <w:rFonts w:ascii="Times New Roman" w:eastAsia="MS Mincho" w:hAnsi="Times New Roman" w:cs="Times New Roman"/>
        </w:rPr>
      </w:pPr>
    </w:p>
    <w:p w14:paraId="78D8B8DA" w14:textId="77777777" w:rsidR="006F51AE" w:rsidRPr="00E65045" w:rsidRDefault="00E65045" w:rsidP="006F51AE">
      <w:pPr>
        <w:pStyle w:val="Tekstzonderopmaak"/>
        <w:rPr>
          <w:rFonts w:ascii="Times New Roman" w:eastAsia="MS Mincho" w:hAnsi="Times New Roman" w:cs="Times New Roman"/>
        </w:rPr>
      </w:pPr>
      <w:r w:rsidRPr="00E65045">
        <w:rPr>
          <w:rFonts w:ascii="Times New Roman" w:eastAsia="MS Mincho" w:hAnsi="Times New Roman" w:cs="Times New Roman"/>
        </w:rPr>
        <w:t xml:space="preserve">Voorbeeld </w:t>
      </w:r>
      <w:r w:rsidR="007936BD">
        <w:rPr>
          <w:rFonts w:ascii="Times New Roman" w:eastAsia="MS Mincho" w:hAnsi="Times New Roman" w:cs="Times New Roman"/>
        </w:rPr>
        <w:t>van een herberg</w:t>
      </w:r>
      <w:r w:rsidRPr="00E65045">
        <w:rPr>
          <w:rFonts w:ascii="Times New Roman" w:eastAsia="MS Mincho" w:hAnsi="Times New Roman" w:cs="Times New Roman"/>
        </w:rPr>
        <w:t xml:space="preserve"> in de </w:t>
      </w:r>
      <w:r w:rsidR="007936BD">
        <w:rPr>
          <w:rFonts w:ascii="Times New Roman" w:eastAsia="MS Mincho" w:hAnsi="Times New Roman" w:cs="Times New Roman"/>
        </w:rPr>
        <w:t>18</w:t>
      </w:r>
      <w:r w:rsidRPr="00E65045">
        <w:rPr>
          <w:rFonts w:ascii="Times New Roman" w:eastAsia="MS Mincho" w:hAnsi="Times New Roman" w:cs="Times New Roman"/>
          <w:vertAlign w:val="superscript"/>
        </w:rPr>
        <w:t>de</w:t>
      </w:r>
      <w:r w:rsidRPr="00E65045">
        <w:rPr>
          <w:rFonts w:ascii="Times New Roman" w:eastAsia="MS Mincho" w:hAnsi="Times New Roman" w:cs="Times New Roman"/>
        </w:rPr>
        <w:t xml:space="preserve"> eeuw</w:t>
      </w:r>
      <w:r>
        <w:rPr>
          <w:rFonts w:ascii="Times New Roman" w:eastAsia="MS Mincho" w:hAnsi="Times New Roman" w:cs="Times New Roman"/>
        </w:rPr>
        <w:t xml:space="preserve">. </w:t>
      </w:r>
    </w:p>
    <w:p w14:paraId="2D3887AC" w14:textId="77777777" w:rsidR="006F51AE" w:rsidRDefault="006F51AE" w:rsidP="006F51AE">
      <w:pPr>
        <w:pStyle w:val="Tekstzonderopmaak"/>
        <w:keepNext/>
      </w:pPr>
      <w:r>
        <w:rPr>
          <w:rFonts w:eastAsia="MS Mincho"/>
          <w:b/>
          <w:bCs/>
          <w:highlight w:val="cyan"/>
          <w:u w:val="single"/>
        </w:rPr>
        <w:br w:type="page"/>
      </w:r>
      <w:r w:rsidR="00E11253">
        <w:rPr>
          <w:rFonts w:eastAsia="MS Mincho"/>
          <w:bCs/>
          <w:noProof/>
          <w:lang w:eastAsia="nl-BE"/>
        </w:rPr>
        <w:lastRenderedPageBreak/>
        <w:drawing>
          <wp:inline distT="0" distB="0" distL="0" distR="0" wp14:anchorId="14BA0C1F" wp14:editId="2960C0C9">
            <wp:extent cx="5391150" cy="7448550"/>
            <wp:effectExtent l="19050" t="0" r="0" b="0"/>
            <wp:docPr id="40" name="Afbeelding 40" descr="BIJL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JLAGE 15"/>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5391150" cy="7448550"/>
                    </a:xfrm>
                    <a:prstGeom prst="rect">
                      <a:avLst/>
                    </a:prstGeom>
                    <a:noFill/>
                    <a:ln w="9525">
                      <a:noFill/>
                      <a:miter lim="800000"/>
                      <a:headEnd/>
                      <a:tailEnd/>
                    </a:ln>
                  </pic:spPr>
                </pic:pic>
              </a:graphicData>
            </a:graphic>
          </wp:inline>
        </w:drawing>
      </w:r>
    </w:p>
    <w:p w14:paraId="6CB98A5A" w14:textId="77777777" w:rsidR="00236960" w:rsidRDefault="00236960" w:rsidP="006F51AE">
      <w:pPr>
        <w:pStyle w:val="Bijschrift"/>
      </w:pPr>
    </w:p>
    <w:p w14:paraId="24FD99BB" w14:textId="77777777" w:rsidR="006F51AE" w:rsidRPr="00495E0C" w:rsidRDefault="006F51AE" w:rsidP="006F51AE">
      <w:pPr>
        <w:pStyle w:val="Bijschrift"/>
        <w:rPr>
          <w:b w:val="0"/>
        </w:rPr>
      </w:pPr>
      <w:r w:rsidRPr="00495E0C">
        <w:rPr>
          <w:b w:val="0"/>
        </w:rPr>
        <w:t xml:space="preserve">Bijlage : </w:t>
      </w:r>
      <w:r w:rsidRPr="00495E0C">
        <w:rPr>
          <w:rFonts w:eastAsia="MS Mincho"/>
          <w:b w:val="0"/>
        </w:rPr>
        <w:t xml:space="preserve">Uittreksel uit de akte van openbaar verkoop van de gronden van de ouders van J.B. </w:t>
      </w:r>
      <w:proofErr w:type="spellStart"/>
      <w:r w:rsidRPr="00495E0C">
        <w:rPr>
          <w:rFonts w:eastAsia="MS Mincho"/>
          <w:b w:val="0"/>
        </w:rPr>
        <w:t>Braeckman</w:t>
      </w:r>
      <w:proofErr w:type="spellEnd"/>
      <w:r w:rsidRPr="00495E0C">
        <w:rPr>
          <w:rFonts w:eastAsia="MS Mincho"/>
          <w:b w:val="0"/>
        </w:rPr>
        <w:t xml:space="preserve"> d.d. 1782. Hier ziet U de handtekeningen van de kinderen en schoonkinderen van </w:t>
      </w:r>
      <w:proofErr w:type="spellStart"/>
      <w:r w:rsidRPr="00495E0C">
        <w:rPr>
          <w:rFonts w:eastAsia="MS Mincho"/>
          <w:b w:val="0"/>
        </w:rPr>
        <w:t>Georgius</w:t>
      </w:r>
      <w:proofErr w:type="spellEnd"/>
      <w:r w:rsidRPr="00495E0C">
        <w:rPr>
          <w:rFonts w:eastAsia="MS Mincho"/>
          <w:b w:val="0"/>
        </w:rPr>
        <w:t xml:space="preserve"> </w:t>
      </w:r>
      <w:proofErr w:type="spellStart"/>
      <w:r w:rsidRPr="00495E0C">
        <w:rPr>
          <w:rFonts w:eastAsia="MS Mincho"/>
          <w:b w:val="0"/>
        </w:rPr>
        <w:t>Braeckman</w:t>
      </w:r>
      <w:proofErr w:type="spellEnd"/>
      <w:r w:rsidRPr="00495E0C">
        <w:rPr>
          <w:rFonts w:eastAsia="MS Mincho"/>
          <w:b w:val="0"/>
        </w:rPr>
        <w:t xml:space="preserve"> met bovenaan deze van J.B. </w:t>
      </w:r>
      <w:proofErr w:type="spellStart"/>
      <w:r w:rsidRPr="00495E0C">
        <w:rPr>
          <w:rFonts w:eastAsia="MS Mincho"/>
          <w:b w:val="0"/>
        </w:rPr>
        <w:t>Braeckman</w:t>
      </w:r>
      <w:proofErr w:type="spellEnd"/>
      <w:r w:rsidRPr="00495E0C">
        <w:rPr>
          <w:rFonts w:eastAsia="MS Mincho"/>
          <w:b w:val="0"/>
        </w:rPr>
        <w:t>.</w:t>
      </w:r>
    </w:p>
    <w:p w14:paraId="2FFF584D" w14:textId="77777777" w:rsidR="006F51AE" w:rsidRPr="004F7108" w:rsidRDefault="006F51AE" w:rsidP="006F51AE">
      <w:pPr>
        <w:pStyle w:val="Tekstzonderopmaak"/>
        <w:rPr>
          <w:rFonts w:eastAsia="MS Mincho"/>
        </w:rPr>
      </w:pPr>
      <w:r>
        <w:rPr>
          <w:rFonts w:eastAsia="MS Mincho"/>
          <w:b/>
          <w:bCs/>
          <w:highlight w:val="cyan"/>
          <w:u w:val="single"/>
        </w:rPr>
        <w:br w:type="page"/>
      </w:r>
      <w:r w:rsidRPr="004F7108">
        <w:rPr>
          <w:rFonts w:eastAsia="MS Mincho"/>
          <w:b/>
          <w:bCs/>
          <w:u w:val="single"/>
        </w:rPr>
        <w:lastRenderedPageBreak/>
        <w:t xml:space="preserve">Hoofdstuk X : </w:t>
      </w:r>
      <w:proofErr w:type="spellStart"/>
      <w:r w:rsidRPr="004F7108">
        <w:rPr>
          <w:rFonts w:eastAsia="MS Mincho"/>
          <w:b/>
          <w:bCs/>
          <w:u w:val="single"/>
        </w:rPr>
        <w:t>Constantinus</w:t>
      </w:r>
      <w:proofErr w:type="spellEnd"/>
      <w:r w:rsidRPr="004F7108">
        <w:rPr>
          <w:rFonts w:eastAsia="MS Mincho"/>
          <w:b/>
          <w:bCs/>
          <w:u w:val="single"/>
        </w:rPr>
        <w:t xml:space="preserve"> </w:t>
      </w:r>
      <w:proofErr w:type="spellStart"/>
      <w:r w:rsidRPr="004F7108">
        <w:rPr>
          <w:rFonts w:eastAsia="MS Mincho"/>
          <w:b/>
          <w:bCs/>
          <w:u w:val="single"/>
        </w:rPr>
        <w:t>Braeckman</w:t>
      </w:r>
      <w:proofErr w:type="spellEnd"/>
      <w:r w:rsidRPr="004F7108">
        <w:rPr>
          <w:rFonts w:eastAsia="MS Mincho"/>
          <w:b/>
          <w:bCs/>
          <w:u w:val="single"/>
        </w:rPr>
        <w:br/>
      </w:r>
    </w:p>
    <w:p w14:paraId="71EB52BE" w14:textId="77777777" w:rsidR="006F51AE" w:rsidRPr="004F7108" w:rsidRDefault="006F51AE" w:rsidP="006F51AE">
      <w:pPr>
        <w:pStyle w:val="Tekstzonderopmaak"/>
        <w:rPr>
          <w:rFonts w:eastAsia="MS Mincho"/>
          <w:b/>
          <w:bCs/>
          <w:u w:val="single"/>
        </w:rPr>
      </w:pPr>
      <w:r w:rsidRPr="004F7108">
        <w:rPr>
          <w:rFonts w:eastAsia="MS Mincho"/>
          <w:b/>
          <w:bCs/>
          <w:u w:val="single"/>
        </w:rPr>
        <w:t>* Geboorte – Dood</w:t>
      </w:r>
    </w:p>
    <w:p w14:paraId="6BD23BE1" w14:textId="77777777" w:rsidR="006F51AE" w:rsidRPr="004F7108" w:rsidRDefault="006F51AE" w:rsidP="006F51AE">
      <w:pPr>
        <w:pStyle w:val="Tekstzonderopmaak"/>
        <w:rPr>
          <w:rFonts w:eastAsia="MS Mincho"/>
          <w:u w:val="single"/>
        </w:rPr>
      </w:pPr>
    </w:p>
    <w:p w14:paraId="7B50267D" w14:textId="77777777" w:rsidR="006F51AE" w:rsidRPr="004F7108" w:rsidRDefault="006F51AE" w:rsidP="006F51AE">
      <w:pPr>
        <w:pStyle w:val="Tekstzonderopmaak"/>
        <w:rPr>
          <w:rFonts w:eastAsia="MS Mincho"/>
        </w:rPr>
      </w:pPr>
      <w:r w:rsidRPr="004F7108">
        <w:rPr>
          <w:rFonts w:eastAsia="MS Mincho"/>
        </w:rPr>
        <w:tab/>
        <w:t xml:space="preserve">Hij is te </w:t>
      </w:r>
      <w:proofErr w:type="spellStart"/>
      <w:r w:rsidRPr="004F7108">
        <w:rPr>
          <w:rFonts w:eastAsia="MS Mincho"/>
        </w:rPr>
        <w:t>Moortsele</w:t>
      </w:r>
      <w:proofErr w:type="spellEnd"/>
      <w:r w:rsidRPr="004F7108">
        <w:rPr>
          <w:rFonts w:eastAsia="MS Mincho"/>
        </w:rPr>
        <w:t xml:space="preserve"> geboren op 11 december 1776. Zijn ouders heten </w:t>
      </w:r>
      <w:proofErr w:type="spellStart"/>
      <w:r w:rsidRPr="004F7108">
        <w:rPr>
          <w:rFonts w:eastAsia="MS Mincho"/>
        </w:rPr>
        <w:t>Joannus</w:t>
      </w:r>
      <w:proofErr w:type="spellEnd"/>
      <w:r w:rsidRPr="004F7108">
        <w:rPr>
          <w:rFonts w:eastAsia="MS Mincho"/>
        </w:rPr>
        <w:t xml:space="preserve"> Baptiste </w:t>
      </w:r>
      <w:proofErr w:type="spellStart"/>
      <w:r w:rsidRPr="004F7108">
        <w:rPr>
          <w:rFonts w:eastAsia="MS Mincho"/>
        </w:rPr>
        <w:t>Braeckman</w:t>
      </w:r>
      <w:proofErr w:type="spellEnd"/>
      <w:r w:rsidRPr="004F7108">
        <w:rPr>
          <w:rFonts w:eastAsia="MS Mincho"/>
        </w:rPr>
        <w:t xml:space="preserve"> en Antonia Philippa </w:t>
      </w:r>
      <w:proofErr w:type="spellStart"/>
      <w:r w:rsidRPr="004F7108">
        <w:rPr>
          <w:rFonts w:eastAsia="MS Mincho"/>
        </w:rPr>
        <w:t>Vanderhaeghen</w:t>
      </w:r>
      <w:proofErr w:type="spellEnd"/>
      <w:r w:rsidRPr="004F7108">
        <w:rPr>
          <w:rFonts w:eastAsia="MS Mincho"/>
        </w:rPr>
        <w:t xml:space="preserve">. Zijn peter heet </w:t>
      </w:r>
      <w:proofErr w:type="spellStart"/>
      <w:r w:rsidRPr="004F7108">
        <w:rPr>
          <w:rFonts w:eastAsia="MS Mincho"/>
        </w:rPr>
        <w:t>Boniface</w:t>
      </w:r>
      <w:proofErr w:type="spellEnd"/>
      <w:r w:rsidRPr="004F7108">
        <w:rPr>
          <w:rFonts w:eastAsia="MS Mincho"/>
        </w:rPr>
        <w:t xml:space="preserve"> </w:t>
      </w:r>
      <w:proofErr w:type="spellStart"/>
      <w:r w:rsidRPr="004F7108">
        <w:rPr>
          <w:rFonts w:eastAsia="MS Mincho"/>
        </w:rPr>
        <w:t>Vanderhaeghen</w:t>
      </w:r>
      <w:proofErr w:type="spellEnd"/>
      <w:r w:rsidRPr="004F7108">
        <w:rPr>
          <w:rFonts w:eastAsia="MS Mincho"/>
        </w:rPr>
        <w:t xml:space="preserve"> (een broer van zijn moeder), zijn meter Joanna </w:t>
      </w:r>
      <w:proofErr w:type="spellStart"/>
      <w:r w:rsidRPr="004F7108">
        <w:rPr>
          <w:rFonts w:eastAsia="MS Mincho"/>
        </w:rPr>
        <w:t>Livina</w:t>
      </w:r>
      <w:proofErr w:type="spellEnd"/>
      <w:r w:rsidRPr="004F7108">
        <w:rPr>
          <w:rFonts w:eastAsia="MS Mincho"/>
        </w:rPr>
        <w:t xml:space="preserve"> </w:t>
      </w:r>
      <w:proofErr w:type="spellStart"/>
      <w:r w:rsidRPr="004F7108">
        <w:rPr>
          <w:rFonts w:eastAsia="MS Mincho"/>
        </w:rPr>
        <w:t>Braeckman</w:t>
      </w:r>
      <w:proofErr w:type="spellEnd"/>
      <w:r w:rsidRPr="004F7108">
        <w:rPr>
          <w:rFonts w:eastAsia="MS Mincho"/>
        </w:rPr>
        <w:t xml:space="preserve"> (een zuster van zijn vader).</w:t>
      </w:r>
    </w:p>
    <w:p w14:paraId="4CE17E13" w14:textId="77777777" w:rsidR="006F51AE" w:rsidRPr="004F7108" w:rsidRDefault="006F51AE" w:rsidP="006F51AE">
      <w:pPr>
        <w:pStyle w:val="Tekstzonderopmaak"/>
        <w:rPr>
          <w:rFonts w:eastAsia="MS Mincho"/>
        </w:rPr>
      </w:pPr>
      <w:r w:rsidRPr="004F7108">
        <w:rPr>
          <w:rFonts w:eastAsia="MS Mincho"/>
        </w:rPr>
        <w:tab/>
        <w:t xml:space="preserve">Hij is gestorven te </w:t>
      </w:r>
      <w:proofErr w:type="spellStart"/>
      <w:r w:rsidRPr="004F7108">
        <w:rPr>
          <w:rFonts w:eastAsia="MS Mincho"/>
        </w:rPr>
        <w:t>Vlierzele</w:t>
      </w:r>
      <w:proofErr w:type="spellEnd"/>
      <w:r w:rsidRPr="004F7108">
        <w:rPr>
          <w:rFonts w:eastAsia="MS Mincho"/>
        </w:rPr>
        <w:t xml:space="preserve"> op 21 augustus 1852.</w:t>
      </w:r>
    </w:p>
    <w:p w14:paraId="01AE71B4" w14:textId="77777777" w:rsidR="006F51AE" w:rsidRPr="004F7108" w:rsidRDefault="006F51AE" w:rsidP="006F51AE">
      <w:pPr>
        <w:pStyle w:val="Tekstzonderopmaak"/>
        <w:rPr>
          <w:rFonts w:eastAsia="MS Mincho"/>
          <w:b/>
          <w:bCs/>
          <w:u w:val="single"/>
        </w:rPr>
      </w:pPr>
      <w:r w:rsidRPr="004F7108">
        <w:rPr>
          <w:rFonts w:eastAsia="MS Mincho"/>
        </w:rPr>
        <w:br/>
      </w:r>
      <w:r w:rsidRPr="004F7108">
        <w:rPr>
          <w:rFonts w:eastAsia="MS Mincho"/>
          <w:b/>
          <w:bCs/>
          <w:u w:val="single"/>
        </w:rPr>
        <w:t>* Gebeurtenissen van die tijd : 1801 - 1836.</w:t>
      </w:r>
    </w:p>
    <w:p w14:paraId="1C4CAEDB" w14:textId="77777777" w:rsidR="006F51AE" w:rsidRPr="004F7108" w:rsidRDefault="006F51AE" w:rsidP="006F51AE">
      <w:pPr>
        <w:pStyle w:val="Tekstzonderopmaak"/>
        <w:rPr>
          <w:rFonts w:eastAsia="MS Mincho"/>
        </w:rPr>
      </w:pPr>
    </w:p>
    <w:p w14:paraId="44DCBE55" w14:textId="77777777" w:rsidR="006F51AE" w:rsidRPr="004F7108" w:rsidRDefault="006F51AE" w:rsidP="006F51AE">
      <w:pPr>
        <w:pStyle w:val="Tekstzonderopmaak"/>
        <w:rPr>
          <w:rFonts w:eastAsia="MS Mincho"/>
        </w:rPr>
      </w:pPr>
      <w:r w:rsidRPr="004F7108">
        <w:rPr>
          <w:rFonts w:eastAsia="MS Mincho"/>
        </w:rPr>
        <w:tab/>
        <w:t xml:space="preserve">Voor 1815 hadden de Franse Revolutie en de veldtochten van Napoleon een schokgolf veroorzaakt in Europa. Met steun van de lokale sympathisanten had Frankrijk het Ancien Régime, de conservatieve orde op het continent, omver geworpen. Vorstenhuizen waren verdreven, grenzen hertekend en het oude Duitse keizerrijk was ontbonden. </w:t>
      </w:r>
    </w:p>
    <w:p w14:paraId="637EAB41" w14:textId="77777777" w:rsidR="006F51AE" w:rsidRPr="004F7108" w:rsidRDefault="006F51AE" w:rsidP="006F51AE">
      <w:pPr>
        <w:pStyle w:val="Tekstzonderopmaak"/>
        <w:ind w:firstLine="708"/>
        <w:rPr>
          <w:rFonts w:eastAsia="MS Mincho"/>
        </w:rPr>
      </w:pPr>
      <w:r w:rsidRPr="004F7108">
        <w:rPr>
          <w:rFonts w:eastAsia="MS Mincho"/>
        </w:rPr>
        <w:t xml:space="preserve">Na de nederlaag van Napoleon in 1815, hertekenden de grootmachten op het congres van Wenen opnieuw de kaart van Europa. De restauratie van de conservatieve orde van voor de Franse Revolutie was daarbij de leidraad. Teneinde Frankrijk te omringen met sterke </w:t>
      </w:r>
      <w:proofErr w:type="spellStart"/>
      <w:r w:rsidRPr="004F7108">
        <w:rPr>
          <w:rFonts w:eastAsia="MS Mincho"/>
        </w:rPr>
        <w:t>bufferstaten,werd</w:t>
      </w:r>
      <w:proofErr w:type="spellEnd"/>
      <w:r w:rsidRPr="004F7108">
        <w:rPr>
          <w:rFonts w:eastAsia="MS Mincho"/>
        </w:rPr>
        <w:t xml:space="preserve"> het Koninkrijk der Nederlanden onder koning Willem I opgericht. De Zuidelijke katholieke en Noordelijke protestantse Nederlanden worden voor 16 jaar verenigd.</w:t>
      </w:r>
    </w:p>
    <w:p w14:paraId="0D7CB76E" w14:textId="77777777" w:rsidR="006F51AE" w:rsidRPr="004F7108" w:rsidRDefault="006F51AE" w:rsidP="006F51AE">
      <w:pPr>
        <w:pStyle w:val="Tekstzonderopmaak"/>
        <w:ind w:firstLine="708"/>
        <w:rPr>
          <w:rFonts w:eastAsia="MS Mincho"/>
        </w:rPr>
      </w:pPr>
      <w:r w:rsidRPr="004F7108">
        <w:rPr>
          <w:rFonts w:eastAsia="MS Mincho"/>
        </w:rPr>
        <w:t xml:space="preserve"> Al gauw groeit er spanning in de herenigde Nederlanden enerzijds aangewakkerd door de conservatieve katholieke kerk, die met de hervorming van het onderwijs, in het bijzonder met de oprichting van de openbare middelbare scholen, haar monopolie zag wegkwijnen; anderzijds door de welvarende liberale elite die zich onwennig voelde met het Nederlands als officiële taal en streefde naar meer economische onafhankelijkheid. Die twee groepen hadden tegengestelde belangen, maar sloten zich in 1828 aaneen in het zogenaamde “unionisme”. Samen hoopten ze koning Willem te bewegen tot een administratieve scheiding tussen noord en zuid, waardoor hun aparte belangen in het zuiden behouden zouden kunnen blijven. De wortels van de Belgische Revolutie lagen niet alleen in de politieke eisen van de burgerij, van wie de welvaart met de dag toenam. De lagere klassen ging het minder voor de wind. Vele arbeiders waren werkloos. Er groeide een sociale opstand, die dankbaar door de rijke burgerij werd gekanaliseerd om haar doelstellingen te realiseren.</w:t>
      </w:r>
    </w:p>
    <w:p w14:paraId="0495B023" w14:textId="77777777" w:rsidR="006F51AE" w:rsidRPr="004F7108" w:rsidRDefault="006F51AE" w:rsidP="006F51AE">
      <w:pPr>
        <w:pStyle w:val="Tekstzonderopmaak"/>
        <w:ind w:firstLine="708"/>
        <w:rPr>
          <w:rFonts w:eastAsia="MS Mincho"/>
        </w:rPr>
      </w:pPr>
      <w:r w:rsidRPr="004F7108">
        <w:rPr>
          <w:rFonts w:eastAsia="MS Mincho"/>
        </w:rPr>
        <w:t xml:space="preserve">In 1830 mislukte de oogst en de bevoorrading kwam in het gedrang. Toen in juli 1830 in Parijs de revolutie uitbrak, sloeg de onrust over op de lagere klassen in België. Na de opvoering op 25 augustus 1830 van een opera “De Stomme van </w:t>
      </w:r>
      <w:proofErr w:type="spellStart"/>
      <w:r w:rsidRPr="004F7108">
        <w:rPr>
          <w:rFonts w:eastAsia="MS Mincho"/>
        </w:rPr>
        <w:t>Portici</w:t>
      </w:r>
      <w:proofErr w:type="spellEnd"/>
      <w:r w:rsidRPr="004F7108">
        <w:rPr>
          <w:rFonts w:eastAsia="MS Mincho"/>
        </w:rPr>
        <w:t>” ( een romantische opera dat gaat over de volksopstand van het 17</w:t>
      </w:r>
      <w:r w:rsidRPr="004F7108">
        <w:rPr>
          <w:rFonts w:eastAsia="MS Mincho"/>
          <w:vertAlign w:val="superscript"/>
        </w:rPr>
        <w:t>de</w:t>
      </w:r>
      <w:r w:rsidRPr="004F7108">
        <w:rPr>
          <w:rFonts w:eastAsia="MS Mincho"/>
        </w:rPr>
        <w:t xml:space="preserve"> </w:t>
      </w:r>
      <w:proofErr w:type="spellStart"/>
      <w:r w:rsidRPr="004F7108">
        <w:rPr>
          <w:rFonts w:eastAsia="MS Mincho"/>
        </w:rPr>
        <w:t>eeuwse</w:t>
      </w:r>
      <w:proofErr w:type="spellEnd"/>
      <w:r w:rsidRPr="004F7108">
        <w:rPr>
          <w:rFonts w:eastAsia="MS Mincho"/>
        </w:rPr>
        <w:t xml:space="preserve"> Napels tegen het toenmalige Spaanse gezag) ontstonden er proletarische onlusten in Brussel. De arme volksmassa in Brussel sloeg aan het plunderen. Daarop richtte de burgerij een burgerwacht op die de rust moest herstellen en van Willem I de administratieve scheiding tussen noord en zuid eiste. Willem I weigerde en op 22 september 1830 trok het Nederlands leger Brussel binnen. De troepen stuiten op hevig verzet, vooral nadat vrijwilligers van overal in België toestroomden om de opstand te steunen. De revolutionairen slaagden erin de acties van de vrijwilligers te coördineren. In de nacht van 26 op 27 september 1830 blies het Nederlands leger de aftocht. Het voorlopig comité vormde zich om tot Voorlopig Bewind, dat op 4 oktober 1830 de onafhankelijkheid uitriep. De staat België was geboren. Er werd op 7 februari 1831 een “Nationaal Congres”    (een 200 leden tellende grondwetgevende vergadering, op 3 november 1830 verkozen door 30.000 mensen volgens het cijnskiesrecht) bijeengeroepen dat de inrichting van de nieuwe staat ontwierp en bekrachtigde in een “erg liberale” Belgische Grondwet. De Conferentie van de Mogendheden erkende de nieuwe staat en op 21 juli 1831 werd prins Leopold van Saksen-</w:t>
      </w:r>
      <w:proofErr w:type="spellStart"/>
      <w:r w:rsidRPr="004F7108">
        <w:rPr>
          <w:rFonts w:eastAsia="MS Mincho"/>
        </w:rPr>
        <w:t>Coburg</w:t>
      </w:r>
      <w:proofErr w:type="spellEnd"/>
      <w:r w:rsidRPr="004F7108">
        <w:rPr>
          <w:rFonts w:eastAsia="MS Mincho"/>
        </w:rPr>
        <w:t xml:space="preserve"> als koning gehuldigd. Begin augustus 1831 rukten Nederlandse troepen op tot Leuven. Een Frans tegenoffensief dwong hen evenwel om terug te trekken. Met de verkiezing van het eerste parlement eind augustus 1831 had de nieuwe staat vorm gekregen. Willem I zou België pas in 1839 erkennen.</w:t>
      </w:r>
    </w:p>
    <w:p w14:paraId="7D92D287" w14:textId="77777777" w:rsidR="006F51AE" w:rsidRPr="004F7108" w:rsidRDefault="006F51AE" w:rsidP="006F51AE">
      <w:pPr>
        <w:pStyle w:val="Tekstzonderopmaak"/>
        <w:ind w:firstLine="708"/>
        <w:rPr>
          <w:rFonts w:eastAsia="MS Mincho"/>
        </w:rPr>
      </w:pPr>
      <w:r w:rsidRPr="004F7108">
        <w:rPr>
          <w:rFonts w:eastAsia="MS Mincho"/>
        </w:rPr>
        <w:lastRenderedPageBreak/>
        <w:t>Het cijnskiesrecht werd ingevoerd. Mits het betalen van een cijns kon men een stem krijgen. Men liet de deelname aan de verkiezingen afhangen van het inkomen van de stemgerechtigde. Het kiesrecht bleef dan ook beperkt tot de hogere en de meer bemiddelde klassen van de bevolking.</w:t>
      </w:r>
    </w:p>
    <w:p w14:paraId="04A37E81" w14:textId="77777777" w:rsidR="006F51AE" w:rsidRPr="004F7108" w:rsidRDefault="006F51AE" w:rsidP="006F51AE">
      <w:pPr>
        <w:pStyle w:val="Tekstzonderopmaak"/>
        <w:rPr>
          <w:rFonts w:eastAsia="MS Mincho"/>
        </w:rPr>
      </w:pPr>
      <w:r w:rsidRPr="004F7108">
        <w:rPr>
          <w:rFonts w:eastAsia="MS Mincho"/>
        </w:rPr>
        <w:br/>
      </w:r>
    </w:p>
    <w:p w14:paraId="0F38DF47" w14:textId="77777777" w:rsidR="006F51AE" w:rsidRPr="004F7108" w:rsidRDefault="006F51AE" w:rsidP="006F51AE">
      <w:pPr>
        <w:pStyle w:val="Tekstzonderopmaak"/>
        <w:rPr>
          <w:rFonts w:eastAsia="MS Mincho"/>
          <w:b/>
          <w:bCs/>
          <w:u w:val="single"/>
        </w:rPr>
      </w:pPr>
      <w:r w:rsidRPr="004F7108">
        <w:rPr>
          <w:rFonts w:eastAsia="MS Mincho"/>
          <w:b/>
          <w:bCs/>
          <w:u w:val="single"/>
        </w:rPr>
        <w:t>* Jeugd</w:t>
      </w:r>
    </w:p>
    <w:p w14:paraId="13DA540D" w14:textId="77777777" w:rsidR="006F51AE" w:rsidRPr="004F7108" w:rsidRDefault="006F51AE" w:rsidP="006F51AE">
      <w:pPr>
        <w:pStyle w:val="Tekstzonderopmaak"/>
        <w:rPr>
          <w:rFonts w:eastAsia="MS Mincho"/>
        </w:rPr>
      </w:pPr>
      <w:r w:rsidRPr="004F7108">
        <w:rPr>
          <w:rFonts w:eastAsia="MS Mincho"/>
        </w:rPr>
        <w:br/>
      </w:r>
      <w:r w:rsidRPr="004F7108">
        <w:rPr>
          <w:rFonts w:eastAsia="MS Mincho"/>
        </w:rPr>
        <w:tab/>
        <w:t xml:space="preserve">Hij was amper 7 jaar jong toen zijn vader stierf. Hij woonde tot aan zijn huwelijk samen met zijn moeder en stiefvader Pieter Gaublomme in de herberg " 't </w:t>
      </w:r>
      <w:proofErr w:type="spellStart"/>
      <w:r w:rsidRPr="004F7108">
        <w:rPr>
          <w:rFonts w:eastAsia="MS Mincho"/>
        </w:rPr>
        <w:t>Calf</w:t>
      </w:r>
      <w:proofErr w:type="spellEnd"/>
      <w:r w:rsidRPr="004F7108">
        <w:rPr>
          <w:rFonts w:eastAsia="MS Mincho"/>
        </w:rPr>
        <w:t xml:space="preserve"> " te </w:t>
      </w:r>
      <w:proofErr w:type="spellStart"/>
      <w:r w:rsidRPr="004F7108">
        <w:rPr>
          <w:rFonts w:eastAsia="MS Mincho"/>
        </w:rPr>
        <w:t>St.Lievens</w:t>
      </w:r>
      <w:proofErr w:type="spellEnd"/>
      <w:r w:rsidRPr="004F7108">
        <w:rPr>
          <w:rFonts w:eastAsia="MS Mincho"/>
        </w:rPr>
        <w:t>-Houtem.</w:t>
      </w:r>
    </w:p>
    <w:p w14:paraId="39D74579" w14:textId="77777777" w:rsidR="006F51AE" w:rsidRPr="004F7108" w:rsidRDefault="006F51AE" w:rsidP="006F51AE">
      <w:pPr>
        <w:pStyle w:val="Tekstzonderopmaak"/>
        <w:rPr>
          <w:rFonts w:eastAsia="MS Mincho"/>
        </w:rPr>
      </w:pPr>
      <w:r w:rsidRPr="004F7108">
        <w:rPr>
          <w:rFonts w:eastAsia="MS Mincho"/>
        </w:rPr>
        <w:tab/>
        <w:t xml:space="preserve">Met de dood van zijn vader kwam wellicht ook een einde aan het contact met de familietak in Oostakker. Met </w:t>
      </w:r>
      <w:proofErr w:type="spellStart"/>
      <w:r w:rsidRPr="004F7108">
        <w:rPr>
          <w:rFonts w:eastAsia="MS Mincho"/>
        </w:rPr>
        <w:t>Constantinus</w:t>
      </w:r>
      <w:proofErr w:type="spellEnd"/>
      <w:r w:rsidRPr="004F7108">
        <w:rPr>
          <w:rFonts w:eastAsia="MS Mincho"/>
        </w:rPr>
        <w:t xml:space="preserve"> zou zich een nieuwe tak, met centrum </w:t>
      </w:r>
      <w:proofErr w:type="spellStart"/>
      <w:r w:rsidRPr="004F7108">
        <w:rPr>
          <w:rFonts w:eastAsia="MS Mincho"/>
        </w:rPr>
        <w:t>St.Lievens</w:t>
      </w:r>
      <w:proofErr w:type="spellEnd"/>
      <w:r w:rsidRPr="004F7108">
        <w:rPr>
          <w:rFonts w:eastAsia="MS Mincho"/>
        </w:rPr>
        <w:t xml:space="preserve">-Houtem, volop </w:t>
      </w:r>
      <w:proofErr w:type="spellStart"/>
      <w:r w:rsidRPr="004F7108">
        <w:rPr>
          <w:rFonts w:eastAsia="MS Mincho"/>
        </w:rPr>
        <w:t>ontbloeien</w:t>
      </w:r>
      <w:proofErr w:type="spellEnd"/>
      <w:r w:rsidRPr="004F7108">
        <w:rPr>
          <w:rFonts w:eastAsia="MS Mincho"/>
        </w:rPr>
        <w:t>. Een tak die niet zou bestaan uit herenboeren zoals zijn voorouders maar uit eigengeërfde boeren, wevers, dagloners en herbergiers.</w:t>
      </w:r>
    </w:p>
    <w:p w14:paraId="12910921" w14:textId="77777777" w:rsidR="006F51AE" w:rsidRPr="004F7108" w:rsidRDefault="006F51AE" w:rsidP="006F51AE">
      <w:pPr>
        <w:pStyle w:val="Tekstzonderopmaak"/>
        <w:rPr>
          <w:rFonts w:eastAsia="MS Mincho"/>
          <w:b/>
          <w:bCs/>
          <w:u w:val="single"/>
        </w:rPr>
      </w:pPr>
      <w:r w:rsidRPr="004F7108">
        <w:rPr>
          <w:rFonts w:eastAsia="MS Mincho"/>
        </w:rPr>
        <w:t xml:space="preserve"> </w:t>
      </w:r>
      <w:r w:rsidRPr="004F7108">
        <w:rPr>
          <w:rFonts w:eastAsia="MS Mincho"/>
        </w:rPr>
        <w:br/>
      </w:r>
      <w:r w:rsidRPr="004F7108">
        <w:rPr>
          <w:rFonts w:eastAsia="MS Mincho"/>
          <w:b/>
          <w:bCs/>
          <w:u w:val="single"/>
        </w:rPr>
        <w:t>* Huwelijk</w:t>
      </w:r>
    </w:p>
    <w:p w14:paraId="6117E61E" w14:textId="77777777" w:rsidR="006F51AE" w:rsidRPr="004F7108" w:rsidRDefault="006F51AE" w:rsidP="006F51AE">
      <w:pPr>
        <w:pStyle w:val="Tekstzonderopmaak"/>
        <w:tabs>
          <w:tab w:val="left" w:pos="360"/>
        </w:tabs>
        <w:rPr>
          <w:rFonts w:eastAsia="MS Mincho"/>
        </w:rPr>
      </w:pPr>
    </w:p>
    <w:p w14:paraId="6CE3F067" w14:textId="77777777" w:rsidR="006F51AE" w:rsidRPr="004F7108" w:rsidRDefault="006F51AE" w:rsidP="006F51AE">
      <w:pPr>
        <w:pStyle w:val="Tekstzonderopmaak"/>
        <w:tabs>
          <w:tab w:val="left" w:pos="360"/>
        </w:tabs>
        <w:rPr>
          <w:rFonts w:eastAsia="MS Mincho"/>
        </w:rPr>
      </w:pPr>
      <w:r w:rsidRPr="004F7108">
        <w:rPr>
          <w:rFonts w:eastAsia="MS Mincho"/>
        </w:rPr>
        <w:tab/>
        <w:t xml:space="preserve">Op 20 juli 1802 (jaar 10 van de Franse Republiek 30 Messidor ) trad hij te </w:t>
      </w:r>
      <w:proofErr w:type="spellStart"/>
      <w:r w:rsidRPr="004F7108">
        <w:rPr>
          <w:rFonts w:eastAsia="MS Mincho"/>
        </w:rPr>
        <w:t>Vlierzele</w:t>
      </w:r>
      <w:proofErr w:type="spellEnd"/>
      <w:r w:rsidRPr="004F7108">
        <w:rPr>
          <w:rFonts w:eastAsia="MS Mincho"/>
        </w:rPr>
        <w:t xml:space="preserve"> in het huwelijk met Joanna Therese </w:t>
      </w:r>
      <w:proofErr w:type="spellStart"/>
      <w:r w:rsidRPr="004F7108">
        <w:rPr>
          <w:rFonts w:eastAsia="MS Mincho"/>
        </w:rPr>
        <w:t>Spitaels</w:t>
      </w:r>
      <w:proofErr w:type="spellEnd"/>
      <w:r w:rsidRPr="004F7108">
        <w:rPr>
          <w:rFonts w:eastAsia="MS Mincho"/>
        </w:rPr>
        <w:t xml:space="preserve">. Haar vader heet Jan Baptiste (+24 jan.1811), haar moeder Marie Catharine </w:t>
      </w:r>
      <w:proofErr w:type="spellStart"/>
      <w:r w:rsidRPr="004F7108">
        <w:rPr>
          <w:rFonts w:eastAsia="MS Mincho"/>
        </w:rPr>
        <w:t>Bael</w:t>
      </w:r>
      <w:proofErr w:type="spellEnd"/>
      <w:r w:rsidRPr="004F7108">
        <w:rPr>
          <w:rFonts w:eastAsia="MS Mincho"/>
        </w:rPr>
        <w:t xml:space="preserve"> (+23 jan.1811). Zij was respectievelijk geboren op 31 december 1780 en gestorven op 6 april 1852 te </w:t>
      </w:r>
      <w:proofErr w:type="spellStart"/>
      <w:r w:rsidRPr="004F7108">
        <w:rPr>
          <w:rFonts w:eastAsia="MS Mincho"/>
        </w:rPr>
        <w:t>Vlierzele</w:t>
      </w:r>
      <w:proofErr w:type="spellEnd"/>
      <w:r w:rsidRPr="004F7108">
        <w:rPr>
          <w:rFonts w:eastAsia="MS Mincho"/>
        </w:rPr>
        <w:t xml:space="preserve">. </w:t>
      </w:r>
      <w:r w:rsidRPr="004F7108">
        <w:rPr>
          <w:rFonts w:eastAsia="MS Mincho"/>
        </w:rPr>
        <w:br/>
      </w:r>
      <w:r w:rsidRPr="004F7108">
        <w:rPr>
          <w:rFonts w:eastAsia="MS Mincho"/>
        </w:rPr>
        <w:tab/>
        <w:t xml:space="preserve">Hun kinderen waren </w:t>
      </w:r>
      <w:proofErr w:type="spellStart"/>
      <w:r w:rsidRPr="004F7108">
        <w:rPr>
          <w:rFonts w:eastAsia="MS Mincho"/>
        </w:rPr>
        <w:t>Eugenia</w:t>
      </w:r>
      <w:proofErr w:type="spellEnd"/>
      <w:r w:rsidRPr="004F7108">
        <w:rPr>
          <w:rFonts w:eastAsia="MS Mincho"/>
        </w:rPr>
        <w:t xml:space="preserve">(ø1805), Dominique(ø1806), Charles Henri(ø1807), Beatrice(ø1808 als kind +), </w:t>
      </w:r>
      <w:proofErr w:type="spellStart"/>
      <w:r w:rsidRPr="004F7108">
        <w:rPr>
          <w:rFonts w:eastAsia="MS Mincho"/>
        </w:rPr>
        <w:t>Boniface</w:t>
      </w:r>
      <w:proofErr w:type="spellEnd"/>
      <w:r w:rsidRPr="004F7108">
        <w:rPr>
          <w:rFonts w:eastAsia="MS Mincho"/>
        </w:rPr>
        <w:t xml:space="preserve">(ø1810), Lucie(ø1812), </w:t>
      </w:r>
      <w:proofErr w:type="spellStart"/>
      <w:r w:rsidRPr="004F7108">
        <w:rPr>
          <w:rFonts w:eastAsia="MS Mincho"/>
        </w:rPr>
        <w:t>Eugine</w:t>
      </w:r>
      <w:proofErr w:type="spellEnd"/>
      <w:r w:rsidRPr="004F7108">
        <w:rPr>
          <w:rFonts w:eastAsia="MS Mincho"/>
        </w:rPr>
        <w:t xml:space="preserve">(ø1814), </w:t>
      </w:r>
      <w:proofErr w:type="spellStart"/>
      <w:r w:rsidRPr="004F7108">
        <w:rPr>
          <w:rFonts w:eastAsia="MS Mincho"/>
        </w:rPr>
        <w:t>Ange</w:t>
      </w:r>
      <w:proofErr w:type="spellEnd"/>
      <w:r w:rsidRPr="004F7108">
        <w:rPr>
          <w:rFonts w:eastAsia="MS Mincho"/>
        </w:rPr>
        <w:t xml:space="preserve">(ø1818 als kind +), </w:t>
      </w:r>
      <w:proofErr w:type="spellStart"/>
      <w:r w:rsidRPr="004F7108">
        <w:rPr>
          <w:rFonts w:eastAsia="MS Mincho"/>
        </w:rPr>
        <w:t>Engelbertus</w:t>
      </w:r>
      <w:proofErr w:type="spellEnd"/>
      <w:r w:rsidRPr="004F7108">
        <w:rPr>
          <w:rFonts w:eastAsia="MS Mincho"/>
        </w:rPr>
        <w:t>(ø1818), en Beatrix(ø1820).</w:t>
      </w:r>
    </w:p>
    <w:p w14:paraId="7F8A81A5" w14:textId="77777777" w:rsidR="006F51AE" w:rsidRPr="004F7108" w:rsidRDefault="006F51AE" w:rsidP="006F51AE">
      <w:pPr>
        <w:pStyle w:val="Tekstzonderopmaak"/>
        <w:tabs>
          <w:tab w:val="left" w:pos="360"/>
        </w:tabs>
        <w:rPr>
          <w:rFonts w:eastAsia="MS Mincho"/>
        </w:rPr>
      </w:pPr>
    </w:p>
    <w:p w14:paraId="7F9C9C3C" w14:textId="77777777" w:rsidR="006F51AE" w:rsidRPr="004F7108" w:rsidRDefault="006F51AE" w:rsidP="006F51AE">
      <w:pPr>
        <w:pStyle w:val="Tekstzonderopmaak"/>
        <w:tabs>
          <w:tab w:val="left" w:pos="360"/>
        </w:tabs>
        <w:rPr>
          <w:rFonts w:eastAsia="MS Mincho"/>
        </w:rPr>
      </w:pPr>
      <w:r w:rsidRPr="004F7108">
        <w:rPr>
          <w:rFonts w:eastAsia="MS Mincho"/>
          <w:b/>
          <w:bCs/>
          <w:u w:val="single"/>
        </w:rPr>
        <w:t>* Schoonouders</w:t>
      </w:r>
    </w:p>
    <w:p w14:paraId="3622AF65" w14:textId="77777777" w:rsidR="006F51AE" w:rsidRPr="004F7108" w:rsidRDefault="006F51AE" w:rsidP="006F51AE">
      <w:pPr>
        <w:pStyle w:val="Tekstzonderopmaak"/>
        <w:rPr>
          <w:rFonts w:eastAsia="MS Mincho"/>
        </w:rPr>
      </w:pPr>
    </w:p>
    <w:p w14:paraId="6BAF8A6F" w14:textId="77777777" w:rsidR="006F51AE" w:rsidRPr="004F7108" w:rsidRDefault="006F51AE" w:rsidP="006F51AE">
      <w:pPr>
        <w:pStyle w:val="Tekstzonderopmaak"/>
        <w:rPr>
          <w:rFonts w:eastAsia="MS Mincho"/>
        </w:rPr>
      </w:pPr>
      <w:r w:rsidRPr="004F7108">
        <w:rPr>
          <w:rFonts w:eastAsia="MS Mincho"/>
        </w:rPr>
        <w:tab/>
        <w:t xml:space="preserve">Jan Baptiste </w:t>
      </w:r>
      <w:proofErr w:type="spellStart"/>
      <w:r w:rsidRPr="004F7108">
        <w:rPr>
          <w:rFonts w:eastAsia="MS Mincho"/>
        </w:rPr>
        <w:t>Spitaels</w:t>
      </w:r>
      <w:proofErr w:type="spellEnd"/>
      <w:r w:rsidRPr="004F7108">
        <w:rPr>
          <w:rFonts w:eastAsia="MS Mincho"/>
        </w:rPr>
        <w:t xml:space="preserve"> huwde op 4 februari 1772 te </w:t>
      </w:r>
      <w:proofErr w:type="spellStart"/>
      <w:r w:rsidRPr="004F7108">
        <w:rPr>
          <w:rFonts w:eastAsia="MS Mincho"/>
        </w:rPr>
        <w:t>Vlierzele</w:t>
      </w:r>
      <w:proofErr w:type="spellEnd"/>
      <w:r w:rsidRPr="004F7108">
        <w:rPr>
          <w:rFonts w:eastAsia="MS Mincho"/>
        </w:rPr>
        <w:t xml:space="preserve"> met Marie Catharine </w:t>
      </w:r>
      <w:proofErr w:type="spellStart"/>
      <w:r w:rsidRPr="004F7108">
        <w:rPr>
          <w:rFonts w:eastAsia="MS Mincho"/>
        </w:rPr>
        <w:t>Bael</w:t>
      </w:r>
      <w:proofErr w:type="spellEnd"/>
      <w:r w:rsidRPr="004F7108">
        <w:rPr>
          <w:rFonts w:eastAsia="MS Mincho"/>
        </w:rPr>
        <w:t>, dochter van Marinus en Catharina Keermans. Ze kregen vijf kinderen nl. Constant (°1772), Maria (°1774), Petronella (°1776),</w:t>
      </w:r>
    </w:p>
    <w:p w14:paraId="485EAEDF" w14:textId="77777777" w:rsidR="006F51AE" w:rsidRPr="004F7108" w:rsidRDefault="006F51AE" w:rsidP="006F51AE">
      <w:pPr>
        <w:pStyle w:val="Tekstzonderopmaak"/>
        <w:rPr>
          <w:rFonts w:eastAsia="MS Mincho"/>
        </w:rPr>
      </w:pPr>
      <w:r w:rsidRPr="004F7108">
        <w:rPr>
          <w:rFonts w:eastAsia="MS Mincho"/>
        </w:rPr>
        <w:t xml:space="preserve"> Pierre Jan (°1778) en Theresia (°1780). </w:t>
      </w:r>
    </w:p>
    <w:p w14:paraId="7367863D" w14:textId="77777777" w:rsidR="006F51AE" w:rsidRPr="004F7108" w:rsidRDefault="006F51AE" w:rsidP="006F51AE">
      <w:pPr>
        <w:pStyle w:val="Tekstzonderopmaak"/>
        <w:ind w:firstLine="708"/>
        <w:rPr>
          <w:rFonts w:eastAsia="MS Mincho"/>
        </w:rPr>
      </w:pPr>
      <w:r w:rsidRPr="004F7108">
        <w:rPr>
          <w:rFonts w:eastAsia="MS Mincho"/>
        </w:rPr>
        <w:t xml:space="preserve">Volgens het landboek van </w:t>
      </w:r>
      <w:proofErr w:type="spellStart"/>
      <w:r w:rsidRPr="004F7108">
        <w:rPr>
          <w:rFonts w:eastAsia="MS Mincho"/>
        </w:rPr>
        <w:t>Vlierzele</w:t>
      </w:r>
      <w:proofErr w:type="spellEnd"/>
      <w:r w:rsidRPr="004F7108">
        <w:rPr>
          <w:rFonts w:eastAsia="MS Mincho"/>
        </w:rPr>
        <w:t xml:space="preserve"> d.d. 1787 pachtte Jan op perceelnr. 1173 in de wijk </w:t>
      </w:r>
      <w:proofErr w:type="spellStart"/>
      <w:r w:rsidRPr="004F7108">
        <w:rPr>
          <w:rFonts w:eastAsia="MS Mincho"/>
        </w:rPr>
        <w:t>Cleeninck</w:t>
      </w:r>
      <w:proofErr w:type="spellEnd"/>
      <w:r w:rsidRPr="004F7108">
        <w:rPr>
          <w:rFonts w:eastAsia="MS Mincho"/>
        </w:rPr>
        <w:t xml:space="preserve"> een stuk land van Adriaen </w:t>
      </w:r>
      <w:proofErr w:type="spellStart"/>
      <w:r w:rsidRPr="004F7108">
        <w:rPr>
          <w:rFonts w:eastAsia="MS Mincho"/>
        </w:rPr>
        <w:t>Baeyens</w:t>
      </w:r>
      <w:proofErr w:type="spellEnd"/>
      <w:r w:rsidRPr="004F7108">
        <w:rPr>
          <w:rFonts w:eastAsia="MS Mincho"/>
        </w:rPr>
        <w:t>, groot 25 roeden. Hij woonde op perceelnr. 1271 in een hofstede, groot 44 roeden, gelegen in de wijk “</w:t>
      </w:r>
      <w:proofErr w:type="spellStart"/>
      <w:r w:rsidRPr="004F7108">
        <w:rPr>
          <w:rFonts w:eastAsia="MS Mincho"/>
        </w:rPr>
        <w:t>Steeger</w:t>
      </w:r>
      <w:proofErr w:type="spellEnd"/>
      <w:r w:rsidRPr="004F7108">
        <w:rPr>
          <w:rFonts w:eastAsia="MS Mincho"/>
        </w:rPr>
        <w:t xml:space="preserve"> of Bogaertsveld” (het dorpskern van </w:t>
      </w:r>
      <w:proofErr w:type="spellStart"/>
      <w:r w:rsidRPr="004F7108">
        <w:rPr>
          <w:rFonts w:eastAsia="MS Mincho"/>
        </w:rPr>
        <w:t>Vlierzele</w:t>
      </w:r>
      <w:proofErr w:type="spellEnd"/>
      <w:r w:rsidRPr="004F7108">
        <w:rPr>
          <w:rFonts w:eastAsia="MS Mincho"/>
        </w:rPr>
        <w:t>) in de nabijheid van de kerk (</w:t>
      </w:r>
      <w:proofErr w:type="spellStart"/>
      <w:r w:rsidRPr="004F7108">
        <w:rPr>
          <w:rFonts w:eastAsia="MS Mincho"/>
        </w:rPr>
        <w:t>perceelnrs</w:t>
      </w:r>
      <w:proofErr w:type="spellEnd"/>
      <w:r w:rsidRPr="004F7108">
        <w:rPr>
          <w:rFonts w:eastAsia="MS Mincho"/>
        </w:rPr>
        <w:t xml:space="preserve">. 1267 en 1268). Deze hofstede was gemeenschappelijk bezit van Jan </w:t>
      </w:r>
      <w:proofErr w:type="spellStart"/>
      <w:r w:rsidRPr="004F7108">
        <w:rPr>
          <w:rFonts w:eastAsia="MS Mincho"/>
        </w:rPr>
        <w:t>Spitaels</w:t>
      </w:r>
      <w:proofErr w:type="spellEnd"/>
      <w:r w:rsidRPr="004F7108">
        <w:rPr>
          <w:rFonts w:eastAsia="MS Mincho"/>
        </w:rPr>
        <w:t xml:space="preserve"> en de kinderen van Joannes De Clerck. Bij het overlijden van Andreas </w:t>
      </w:r>
      <w:proofErr w:type="spellStart"/>
      <w:r w:rsidRPr="004F7108">
        <w:rPr>
          <w:rFonts w:eastAsia="MS Mincho"/>
        </w:rPr>
        <w:t>Bael,wellicht</w:t>
      </w:r>
      <w:proofErr w:type="spellEnd"/>
      <w:r w:rsidRPr="004F7108">
        <w:rPr>
          <w:rFonts w:eastAsia="MS Mincho"/>
        </w:rPr>
        <w:t xml:space="preserve"> zijn schoonbroer, “</w:t>
      </w:r>
      <w:proofErr w:type="spellStart"/>
      <w:r w:rsidRPr="004F7108">
        <w:rPr>
          <w:rFonts w:eastAsia="MS Mincho"/>
        </w:rPr>
        <w:t>aenveert</w:t>
      </w:r>
      <w:proofErr w:type="spellEnd"/>
      <w:r w:rsidRPr="004F7108">
        <w:rPr>
          <w:rFonts w:eastAsia="MS Mincho"/>
        </w:rPr>
        <w:t xml:space="preserve"> Jan in 1792 via </w:t>
      </w:r>
      <w:proofErr w:type="spellStart"/>
      <w:r w:rsidRPr="004F7108">
        <w:rPr>
          <w:rFonts w:eastAsia="MS Mincho"/>
        </w:rPr>
        <w:t>Judocus</w:t>
      </w:r>
      <w:proofErr w:type="spellEnd"/>
      <w:r w:rsidRPr="004F7108">
        <w:rPr>
          <w:rFonts w:eastAsia="MS Mincho"/>
        </w:rPr>
        <w:t xml:space="preserve"> </w:t>
      </w:r>
      <w:proofErr w:type="spellStart"/>
      <w:r w:rsidRPr="004F7108">
        <w:rPr>
          <w:rFonts w:eastAsia="MS Mincho"/>
        </w:rPr>
        <w:t>Bael</w:t>
      </w:r>
      <w:proofErr w:type="spellEnd"/>
      <w:r w:rsidRPr="004F7108">
        <w:rPr>
          <w:rFonts w:eastAsia="MS Mincho"/>
        </w:rPr>
        <w:t xml:space="preserve"> </w:t>
      </w:r>
      <w:proofErr w:type="spellStart"/>
      <w:r w:rsidRPr="004F7108">
        <w:rPr>
          <w:rFonts w:eastAsia="MS Mincho"/>
        </w:rPr>
        <w:t>d’helft</w:t>
      </w:r>
      <w:proofErr w:type="spellEnd"/>
      <w:r w:rsidRPr="004F7108">
        <w:rPr>
          <w:rFonts w:eastAsia="MS Mincho"/>
        </w:rPr>
        <w:t xml:space="preserve"> van perceelnr. 382 met een hofstede, groot 84 roeden, gelegen in de </w:t>
      </w:r>
      <w:proofErr w:type="spellStart"/>
      <w:r w:rsidRPr="004F7108">
        <w:rPr>
          <w:rFonts w:eastAsia="MS Mincho"/>
        </w:rPr>
        <w:t>Soegh</w:t>
      </w:r>
      <w:proofErr w:type="spellEnd"/>
      <w:r w:rsidRPr="004F7108">
        <w:rPr>
          <w:rFonts w:eastAsia="MS Mincho"/>
        </w:rPr>
        <w:t xml:space="preserve"> Haeck, welke hij in 1793 overlaat aan Pieter </w:t>
      </w:r>
      <w:proofErr w:type="spellStart"/>
      <w:r w:rsidRPr="004F7108">
        <w:rPr>
          <w:rFonts w:eastAsia="MS Mincho"/>
        </w:rPr>
        <w:t>Bael</w:t>
      </w:r>
      <w:proofErr w:type="spellEnd"/>
      <w:r w:rsidRPr="004F7108">
        <w:rPr>
          <w:rFonts w:eastAsia="MS Mincho"/>
        </w:rPr>
        <w:t xml:space="preserve"> uit </w:t>
      </w:r>
      <w:proofErr w:type="spellStart"/>
      <w:r w:rsidRPr="004F7108">
        <w:rPr>
          <w:rFonts w:eastAsia="MS Mincho"/>
        </w:rPr>
        <w:t>Smetlede</w:t>
      </w:r>
      <w:proofErr w:type="spellEnd"/>
      <w:r w:rsidRPr="004F7108">
        <w:rPr>
          <w:rFonts w:eastAsia="MS Mincho"/>
        </w:rPr>
        <w:t>.</w:t>
      </w:r>
    </w:p>
    <w:p w14:paraId="6595BB35" w14:textId="77777777" w:rsidR="006F51AE" w:rsidRPr="004F7108" w:rsidRDefault="006F51AE" w:rsidP="006F51AE">
      <w:pPr>
        <w:pStyle w:val="Tekstzonderopmaak"/>
        <w:ind w:firstLine="708"/>
        <w:rPr>
          <w:rFonts w:eastAsia="MS Mincho"/>
          <w:color w:val="FF0000"/>
        </w:rPr>
      </w:pPr>
      <w:r w:rsidRPr="004F7108">
        <w:rPr>
          <w:rFonts w:eastAsia="MS Mincho"/>
        </w:rPr>
        <w:t xml:space="preserve">Volgens de </w:t>
      </w:r>
      <w:proofErr w:type="spellStart"/>
      <w:r w:rsidRPr="004F7108">
        <w:rPr>
          <w:rFonts w:eastAsia="MS Mincho"/>
        </w:rPr>
        <w:t>ommestellingen</w:t>
      </w:r>
      <w:proofErr w:type="spellEnd"/>
      <w:r w:rsidRPr="004F7108">
        <w:rPr>
          <w:rFonts w:eastAsia="MS Mincho"/>
        </w:rPr>
        <w:t xml:space="preserve"> betaalde hij in 1780 amper 0-9-3 aan belastingen. Daaruit blijkt dat hij “een keuterboerke” was. Zijn schoonzoon, </w:t>
      </w:r>
      <w:proofErr w:type="spellStart"/>
      <w:r w:rsidRPr="004F7108">
        <w:rPr>
          <w:rFonts w:eastAsia="MS Mincho"/>
        </w:rPr>
        <w:t>Constantinus</w:t>
      </w:r>
      <w:proofErr w:type="spellEnd"/>
      <w:r w:rsidRPr="004F7108">
        <w:rPr>
          <w:rFonts w:eastAsia="MS Mincho"/>
        </w:rPr>
        <w:t xml:space="preserve"> </w:t>
      </w:r>
      <w:proofErr w:type="spellStart"/>
      <w:r w:rsidRPr="004F7108">
        <w:rPr>
          <w:rFonts w:eastAsia="MS Mincho"/>
        </w:rPr>
        <w:t>Braeckman</w:t>
      </w:r>
      <w:proofErr w:type="spellEnd"/>
      <w:r w:rsidRPr="004F7108">
        <w:rPr>
          <w:rFonts w:eastAsia="MS Mincho"/>
        </w:rPr>
        <w:t>, kwam bij zijn huwelijk in 1802 bij hen inwonen en nam bij hun overlijden in 1811 het huis over.</w:t>
      </w:r>
      <w:r w:rsidRPr="004F7108">
        <w:rPr>
          <w:rFonts w:eastAsia="MS Mincho"/>
          <w:color w:val="FF0000"/>
        </w:rPr>
        <w:t xml:space="preserve"> </w:t>
      </w:r>
    </w:p>
    <w:p w14:paraId="3C3BD392" w14:textId="77777777" w:rsidR="006F51AE" w:rsidRPr="004F7108" w:rsidRDefault="006F51AE" w:rsidP="006F51AE">
      <w:pPr>
        <w:pStyle w:val="Tekstzonderopmaak"/>
        <w:rPr>
          <w:rFonts w:eastAsia="MS Mincho"/>
        </w:rPr>
      </w:pPr>
      <w:r w:rsidRPr="004F7108">
        <w:rPr>
          <w:rFonts w:eastAsia="MS Mincho"/>
        </w:rPr>
        <w:br/>
      </w:r>
    </w:p>
    <w:p w14:paraId="5E30506B" w14:textId="77777777" w:rsidR="006F51AE" w:rsidRPr="004F7108" w:rsidRDefault="006F51AE" w:rsidP="006F51AE">
      <w:pPr>
        <w:pStyle w:val="Tekstzonderopmaak"/>
        <w:rPr>
          <w:rFonts w:eastAsia="MS Mincho"/>
        </w:rPr>
      </w:pPr>
      <w:r w:rsidRPr="004F7108">
        <w:rPr>
          <w:rFonts w:eastAsia="MS Mincho"/>
          <w:b/>
          <w:bCs/>
          <w:u w:val="single"/>
        </w:rPr>
        <w:t>* Studies</w:t>
      </w:r>
      <w:r w:rsidRPr="004F7108">
        <w:rPr>
          <w:rFonts w:eastAsia="MS Mincho"/>
        </w:rPr>
        <w:br/>
      </w:r>
      <w:r w:rsidRPr="004F7108">
        <w:rPr>
          <w:rFonts w:eastAsia="MS Mincho"/>
        </w:rPr>
        <w:br/>
        <w:t xml:space="preserve">   Er blijkt een belangrijke achteruitgang te zijn opgetreden. Hij kon zijn naam amper schrijven. Zijn vrouw en quasi al zijn kinderen helemaal niet. Het zal duren tot eind 19</w:t>
      </w:r>
      <w:r w:rsidRPr="004F7108">
        <w:rPr>
          <w:rFonts w:eastAsia="MS Mincho"/>
          <w:vertAlign w:val="superscript"/>
        </w:rPr>
        <w:t>de</w:t>
      </w:r>
      <w:r w:rsidRPr="004F7108">
        <w:rPr>
          <w:rFonts w:eastAsia="MS Mincho"/>
        </w:rPr>
        <w:t xml:space="preserve"> eeuw vooraleer mijn voorouders weer blijk zullen geven van enige intellectuele vooruitgang.</w:t>
      </w:r>
    </w:p>
    <w:p w14:paraId="7E8A048A" w14:textId="77777777" w:rsidR="006F51AE" w:rsidRPr="004F7108" w:rsidRDefault="006F51AE" w:rsidP="006F51AE">
      <w:pPr>
        <w:pStyle w:val="Tekstzonderopmaak"/>
        <w:rPr>
          <w:rFonts w:eastAsia="MS Mincho"/>
        </w:rPr>
      </w:pPr>
      <w:r w:rsidRPr="004F7108">
        <w:rPr>
          <w:rFonts w:eastAsia="MS Mincho"/>
        </w:rPr>
        <w:br/>
      </w:r>
    </w:p>
    <w:p w14:paraId="0FDD2303" w14:textId="77777777" w:rsidR="006F51AE" w:rsidRPr="004F7108" w:rsidRDefault="006F51AE" w:rsidP="006F51AE">
      <w:pPr>
        <w:pStyle w:val="Tekstzonderopmaak"/>
        <w:rPr>
          <w:rFonts w:eastAsia="MS Mincho"/>
          <w:b/>
          <w:bCs/>
          <w:u w:val="single"/>
        </w:rPr>
      </w:pPr>
      <w:r w:rsidRPr="004F7108">
        <w:rPr>
          <w:rFonts w:eastAsia="MS Mincho"/>
        </w:rPr>
        <w:br w:type="page"/>
      </w:r>
      <w:r w:rsidRPr="004F7108">
        <w:rPr>
          <w:rFonts w:eastAsia="MS Mincho"/>
          <w:b/>
          <w:bCs/>
          <w:u w:val="single"/>
        </w:rPr>
        <w:lastRenderedPageBreak/>
        <w:t>* Loopbaan</w:t>
      </w:r>
    </w:p>
    <w:p w14:paraId="3194EDC0" w14:textId="77777777" w:rsidR="006F51AE" w:rsidRPr="004F7108" w:rsidRDefault="006F51AE" w:rsidP="006F51AE">
      <w:pPr>
        <w:pStyle w:val="Tekstzonderopmaak"/>
        <w:rPr>
          <w:rFonts w:eastAsia="MS Mincho"/>
        </w:rPr>
      </w:pPr>
    </w:p>
    <w:p w14:paraId="3971B96A" w14:textId="231A5F51" w:rsidR="006F51AE" w:rsidRPr="004F7108" w:rsidRDefault="006F51AE" w:rsidP="006F51AE">
      <w:pPr>
        <w:pStyle w:val="Tekstzonderopmaak"/>
        <w:rPr>
          <w:rFonts w:eastAsia="MS Mincho"/>
        </w:rPr>
      </w:pPr>
      <w:r w:rsidRPr="004F7108">
        <w:rPr>
          <w:rFonts w:eastAsia="MS Mincho"/>
        </w:rPr>
        <w:tab/>
        <w:t>Volgens de archieven was hij landbouwer (</w:t>
      </w:r>
      <w:proofErr w:type="spellStart"/>
      <w:r w:rsidRPr="004F7108">
        <w:rPr>
          <w:rFonts w:eastAsia="MS Mincho"/>
        </w:rPr>
        <w:t>laboureur</w:t>
      </w:r>
      <w:proofErr w:type="spellEnd"/>
      <w:r w:rsidRPr="004F7108">
        <w:rPr>
          <w:rFonts w:eastAsia="MS Mincho"/>
        </w:rPr>
        <w:t>), wever (</w:t>
      </w:r>
      <w:proofErr w:type="spellStart"/>
      <w:r w:rsidRPr="004F7108">
        <w:rPr>
          <w:rFonts w:eastAsia="MS Mincho"/>
        </w:rPr>
        <w:t>tisserand</w:t>
      </w:r>
      <w:proofErr w:type="spellEnd"/>
      <w:r w:rsidRPr="004F7108">
        <w:rPr>
          <w:rFonts w:eastAsia="MS Mincho"/>
        </w:rPr>
        <w:t>) en dagloner (</w:t>
      </w:r>
      <w:proofErr w:type="spellStart"/>
      <w:r w:rsidRPr="004F7108">
        <w:rPr>
          <w:rFonts w:eastAsia="MS Mincho"/>
        </w:rPr>
        <w:t>journalier</w:t>
      </w:r>
      <w:proofErr w:type="spellEnd"/>
      <w:r w:rsidRPr="004F7108">
        <w:rPr>
          <w:rFonts w:eastAsia="MS Mincho"/>
        </w:rPr>
        <w:t>)</w:t>
      </w:r>
      <w:r w:rsidR="0034038F" w:rsidRPr="004F7108">
        <w:rPr>
          <w:rFonts w:eastAsia="MS Mincho"/>
        </w:rPr>
        <w:t>,kruidenier (</w:t>
      </w:r>
      <w:proofErr w:type="spellStart"/>
      <w:r w:rsidR="0034038F" w:rsidRPr="004F7108">
        <w:rPr>
          <w:rFonts w:eastAsia="MS Mincho"/>
        </w:rPr>
        <w:t>épicier</w:t>
      </w:r>
      <w:proofErr w:type="spellEnd"/>
      <w:r w:rsidR="0034038F" w:rsidRPr="004F7108">
        <w:rPr>
          <w:rFonts w:eastAsia="MS Mincho"/>
        </w:rPr>
        <w:t>)</w:t>
      </w:r>
      <w:r w:rsidRPr="004F7108">
        <w:rPr>
          <w:rFonts w:eastAsia="MS Mincho"/>
        </w:rPr>
        <w:t>.'s Zomers kweekte hij groenten en dieren. In de winter, nadat de oogst was binnengehaald, werkte hij samen met zijn vrouw als zelfstandige wever die hun afgewerkte producten zelf of door tussenpersonen op de markt brachten. Een combinatie die in de 19de en begin 20ste eeuw zeer gebruikelijk was voor die streek. Ook wordt er in de overlijdensakte van zijn schoonouders (1811) en in de bevolkingsregister van 1828 melding gemaakt van "cabaretier" of herbergier.</w:t>
      </w:r>
    </w:p>
    <w:p w14:paraId="5AE2E91A" w14:textId="77777777" w:rsidR="006F51AE" w:rsidRPr="004F7108" w:rsidRDefault="006F51AE" w:rsidP="006F51AE">
      <w:pPr>
        <w:pStyle w:val="Tekstzonderopmaak"/>
        <w:rPr>
          <w:rFonts w:eastAsia="MS Mincho"/>
        </w:rPr>
      </w:pPr>
    </w:p>
    <w:p w14:paraId="4E15833B" w14:textId="77777777" w:rsidR="006F51AE" w:rsidRPr="004F7108" w:rsidRDefault="006F51AE" w:rsidP="006F51AE">
      <w:pPr>
        <w:pStyle w:val="Tekstzonderopmaak"/>
        <w:rPr>
          <w:rFonts w:eastAsia="MS Mincho"/>
        </w:rPr>
      </w:pPr>
      <w:r w:rsidRPr="004F7108">
        <w:rPr>
          <w:rFonts w:eastAsia="MS Mincho"/>
        </w:rPr>
        <w:tab/>
        <w:t xml:space="preserve">Volgens de kadastrale legger was hij eigenaar van volgende percelen (Modern Gemeentearchief </w:t>
      </w:r>
      <w:proofErr w:type="spellStart"/>
      <w:r w:rsidRPr="004F7108">
        <w:rPr>
          <w:rFonts w:eastAsia="MS Mincho"/>
        </w:rPr>
        <w:t>Vlierzele</w:t>
      </w:r>
      <w:proofErr w:type="spellEnd"/>
      <w:r w:rsidRPr="004F7108">
        <w:rPr>
          <w:rFonts w:eastAsia="MS Mincho"/>
        </w:rPr>
        <w:t xml:space="preserve"> R.A. Beveren Waas).</w:t>
      </w:r>
      <w:r w:rsidRPr="004F7108">
        <w:rPr>
          <w:rFonts w:eastAsia="MS Mincho"/>
        </w:rPr>
        <w:br/>
      </w:r>
      <w:r w:rsidRPr="004F7108">
        <w:rPr>
          <w:rFonts w:eastAsia="MS Mincho"/>
        </w:rPr>
        <w:br/>
      </w:r>
      <w:r w:rsidRPr="004F7108">
        <w:rPr>
          <w:rFonts w:eastAsia="MS Mincho"/>
        </w:rPr>
        <w:tab/>
      </w:r>
      <w:r w:rsidRPr="004F7108">
        <w:rPr>
          <w:rFonts w:eastAsia="MS Mincho"/>
          <w:i/>
          <w:iCs/>
          <w:u w:val="single"/>
        </w:rPr>
        <w:t>In 1828 volgende situatie : Sectie E</w:t>
      </w:r>
      <w:r w:rsidRPr="004F7108">
        <w:rPr>
          <w:rFonts w:eastAsia="MS Mincho"/>
        </w:rPr>
        <w:br/>
      </w:r>
      <w:r w:rsidRPr="004F7108">
        <w:rPr>
          <w:rFonts w:eastAsia="MS Mincho"/>
        </w:rPr>
        <w:br/>
        <w:t>Wijk "</w:t>
      </w:r>
      <w:proofErr w:type="spellStart"/>
      <w:r w:rsidRPr="004F7108">
        <w:rPr>
          <w:rFonts w:eastAsia="MS Mincho"/>
        </w:rPr>
        <w:t>Cruys</w:t>
      </w:r>
      <w:proofErr w:type="spellEnd"/>
      <w:r w:rsidRPr="004F7108">
        <w:rPr>
          <w:rFonts w:eastAsia="MS Mincho"/>
        </w:rPr>
        <w:t xml:space="preserve"> </w:t>
      </w:r>
      <w:proofErr w:type="spellStart"/>
      <w:r w:rsidRPr="004F7108">
        <w:rPr>
          <w:rFonts w:eastAsia="MS Mincho"/>
        </w:rPr>
        <w:t>Cauter</w:t>
      </w:r>
      <w:proofErr w:type="spellEnd"/>
      <w:r w:rsidRPr="004F7108">
        <w:rPr>
          <w:rFonts w:eastAsia="MS Mincho"/>
        </w:rPr>
        <w:t>"</w:t>
      </w:r>
      <w:r w:rsidRPr="004F7108">
        <w:rPr>
          <w:rFonts w:eastAsia="MS Mincho"/>
        </w:rPr>
        <w:br/>
        <w:t xml:space="preserve">perceel nr.  26  </w:t>
      </w:r>
      <w:proofErr w:type="spellStart"/>
      <w:r w:rsidRPr="004F7108">
        <w:rPr>
          <w:rFonts w:eastAsia="MS Mincho"/>
        </w:rPr>
        <w:t>terre</w:t>
      </w:r>
      <w:proofErr w:type="spellEnd"/>
      <w:r w:rsidRPr="004F7108">
        <w:rPr>
          <w:rFonts w:eastAsia="MS Mincho"/>
        </w:rPr>
        <w:t xml:space="preserve">   5 are  00 </w:t>
      </w:r>
      <w:proofErr w:type="spellStart"/>
      <w:r w:rsidRPr="004F7108">
        <w:rPr>
          <w:rFonts w:eastAsia="MS Mincho"/>
        </w:rPr>
        <w:t>mètres</w:t>
      </w:r>
      <w:proofErr w:type="spellEnd"/>
      <w:r w:rsidRPr="004F7108">
        <w:rPr>
          <w:rFonts w:eastAsia="MS Mincho"/>
        </w:rPr>
        <w:t>.</w:t>
      </w:r>
    </w:p>
    <w:p w14:paraId="2A5840C8" w14:textId="77777777" w:rsidR="006F51AE" w:rsidRPr="004F7108" w:rsidRDefault="006F51AE" w:rsidP="006F51AE">
      <w:pPr>
        <w:pStyle w:val="Tekstzonderopmaak"/>
        <w:rPr>
          <w:rFonts w:eastAsia="MS Mincho"/>
        </w:rPr>
      </w:pPr>
      <w:r w:rsidRPr="004F7108">
        <w:rPr>
          <w:rFonts w:eastAsia="MS Mincho"/>
        </w:rPr>
        <w:br/>
        <w:t xml:space="preserve">Wijk "Le </w:t>
      </w:r>
      <w:proofErr w:type="spellStart"/>
      <w:r w:rsidRPr="004F7108">
        <w:rPr>
          <w:rFonts w:eastAsia="MS Mincho"/>
        </w:rPr>
        <w:t>Village</w:t>
      </w:r>
      <w:proofErr w:type="spellEnd"/>
      <w:r w:rsidRPr="004F7108">
        <w:rPr>
          <w:rFonts w:eastAsia="MS Mincho"/>
        </w:rPr>
        <w:t>"</w:t>
      </w:r>
      <w:r w:rsidRPr="004F7108">
        <w:rPr>
          <w:rFonts w:eastAsia="MS Mincho"/>
        </w:rPr>
        <w:br/>
        <w:t xml:space="preserve">perceel nr. 147  </w:t>
      </w:r>
      <w:proofErr w:type="spellStart"/>
      <w:r w:rsidRPr="004F7108">
        <w:rPr>
          <w:rFonts w:eastAsia="MS Mincho"/>
        </w:rPr>
        <w:t>jardin</w:t>
      </w:r>
      <w:proofErr w:type="spellEnd"/>
      <w:r w:rsidRPr="004F7108">
        <w:rPr>
          <w:rFonts w:eastAsia="MS Mincho"/>
        </w:rPr>
        <w:t xml:space="preserve">  2      00 </w:t>
      </w:r>
      <w:r w:rsidRPr="004F7108">
        <w:rPr>
          <w:rFonts w:eastAsia="MS Mincho"/>
        </w:rPr>
        <w:br/>
        <w:t xml:space="preserve">            148  maison  3      50 </w:t>
      </w:r>
      <w:r w:rsidRPr="004F7108">
        <w:rPr>
          <w:rFonts w:eastAsia="MS Mincho"/>
        </w:rPr>
        <w:br/>
        <w:t xml:space="preserve">            149  </w:t>
      </w:r>
      <w:proofErr w:type="spellStart"/>
      <w:r w:rsidRPr="004F7108">
        <w:rPr>
          <w:rFonts w:eastAsia="MS Mincho"/>
        </w:rPr>
        <w:t>jardin</w:t>
      </w:r>
      <w:proofErr w:type="spellEnd"/>
      <w:r w:rsidRPr="004F7108">
        <w:rPr>
          <w:rFonts w:eastAsia="MS Mincho"/>
        </w:rPr>
        <w:t xml:space="preserve">  7      50 </w:t>
      </w:r>
      <w:r w:rsidRPr="004F7108">
        <w:rPr>
          <w:rFonts w:eastAsia="MS Mincho"/>
        </w:rPr>
        <w:br/>
        <w:t xml:space="preserve">          </w:t>
      </w:r>
      <w:r w:rsidRPr="004F7108">
        <w:rPr>
          <w:rFonts w:eastAsia="MS Mincho"/>
        </w:rPr>
        <w:br/>
        <w:t>Wijk "</w:t>
      </w:r>
      <w:proofErr w:type="spellStart"/>
      <w:r w:rsidRPr="004F7108">
        <w:rPr>
          <w:rFonts w:eastAsia="MS Mincho"/>
        </w:rPr>
        <w:t>Cleeninck</w:t>
      </w:r>
      <w:proofErr w:type="spellEnd"/>
      <w:r w:rsidRPr="004F7108">
        <w:rPr>
          <w:rFonts w:eastAsia="MS Mincho"/>
        </w:rPr>
        <w:t>"</w:t>
      </w:r>
      <w:r w:rsidRPr="004F7108">
        <w:rPr>
          <w:rFonts w:eastAsia="MS Mincho"/>
        </w:rPr>
        <w:br/>
        <w:t xml:space="preserve">perceel nr. 248  </w:t>
      </w:r>
      <w:proofErr w:type="spellStart"/>
      <w:r w:rsidRPr="004F7108">
        <w:rPr>
          <w:rFonts w:eastAsia="MS Mincho"/>
        </w:rPr>
        <w:t>terre</w:t>
      </w:r>
      <w:proofErr w:type="spellEnd"/>
      <w:r w:rsidRPr="004F7108">
        <w:rPr>
          <w:rFonts w:eastAsia="MS Mincho"/>
        </w:rPr>
        <w:t xml:space="preserve">  10      40 </w:t>
      </w:r>
      <w:r w:rsidRPr="004F7108">
        <w:rPr>
          <w:rFonts w:eastAsia="MS Mincho"/>
        </w:rPr>
        <w:br/>
        <w:t xml:space="preserve">            268  </w:t>
      </w:r>
      <w:proofErr w:type="spellStart"/>
      <w:r w:rsidRPr="004F7108">
        <w:rPr>
          <w:rFonts w:eastAsia="MS Mincho"/>
        </w:rPr>
        <w:t>terre</w:t>
      </w:r>
      <w:proofErr w:type="spellEnd"/>
      <w:r w:rsidRPr="004F7108">
        <w:rPr>
          <w:rFonts w:eastAsia="MS Mincho"/>
        </w:rPr>
        <w:t xml:space="preserve">   7      10            totaal 35 a 50 m</w:t>
      </w:r>
      <w:r w:rsidRPr="004F7108">
        <w:rPr>
          <w:rFonts w:eastAsia="MS Mincho"/>
        </w:rPr>
        <w:br/>
      </w:r>
      <w:r w:rsidRPr="004F7108">
        <w:rPr>
          <w:rFonts w:eastAsia="MS Mincho"/>
        </w:rPr>
        <w:br/>
        <w:t xml:space="preserve">Later worden de percelen </w:t>
      </w:r>
      <w:proofErr w:type="spellStart"/>
      <w:r w:rsidRPr="004F7108">
        <w:rPr>
          <w:rFonts w:eastAsia="MS Mincho"/>
        </w:rPr>
        <w:t>hernummerd</w:t>
      </w:r>
      <w:proofErr w:type="spellEnd"/>
      <w:r w:rsidRPr="004F7108">
        <w:rPr>
          <w:rFonts w:eastAsia="MS Mincho"/>
        </w:rPr>
        <w:t>.</w:t>
      </w:r>
      <w:r w:rsidRPr="004F7108">
        <w:rPr>
          <w:rFonts w:eastAsia="MS Mincho"/>
        </w:rPr>
        <w:tab/>
        <w:t xml:space="preserve">                   </w:t>
      </w:r>
      <w:r w:rsidRPr="004F7108">
        <w:rPr>
          <w:rFonts w:eastAsia="MS Mincho"/>
        </w:rPr>
        <w:br/>
      </w:r>
    </w:p>
    <w:p w14:paraId="16BA0409" w14:textId="77777777" w:rsidR="006F51AE" w:rsidRPr="004F7108" w:rsidRDefault="006F51AE" w:rsidP="006F51AE">
      <w:pPr>
        <w:pStyle w:val="Tekstzonderopmaak"/>
        <w:rPr>
          <w:rFonts w:eastAsia="MS Mincho"/>
        </w:rPr>
      </w:pPr>
      <w:r w:rsidRPr="004F7108">
        <w:rPr>
          <w:rFonts w:eastAsia="MS Mincho"/>
        </w:rPr>
        <w:tab/>
        <w:t xml:space="preserve"> </w:t>
      </w:r>
      <w:r w:rsidRPr="004F7108">
        <w:rPr>
          <w:rFonts w:eastAsia="MS Mincho"/>
          <w:i/>
          <w:iCs/>
          <w:u w:val="single"/>
        </w:rPr>
        <w:t>In 1845 volgende situatie : Sectie E</w:t>
      </w:r>
      <w:r w:rsidRPr="004F7108">
        <w:rPr>
          <w:rFonts w:eastAsia="MS Mincho"/>
          <w:i/>
          <w:iCs/>
          <w:u w:val="single"/>
        </w:rPr>
        <w:br/>
      </w:r>
      <w:r w:rsidRPr="004F7108">
        <w:rPr>
          <w:rFonts w:eastAsia="MS Mincho"/>
        </w:rPr>
        <w:br/>
        <w:t>perceel nr.      aard      oppervlakte</w:t>
      </w:r>
      <w:r w:rsidRPr="004F7108">
        <w:rPr>
          <w:rFonts w:eastAsia="MS Mincho"/>
        </w:rPr>
        <w:br/>
      </w:r>
      <w:r w:rsidRPr="004F7108">
        <w:rPr>
          <w:rFonts w:eastAsia="MS Mincho"/>
        </w:rPr>
        <w:br/>
        <w:t xml:space="preserve">wijk </w:t>
      </w:r>
      <w:proofErr w:type="spellStart"/>
      <w:r w:rsidRPr="004F7108">
        <w:rPr>
          <w:rFonts w:eastAsia="MS Mincho"/>
        </w:rPr>
        <w:t>Clenninck</w:t>
      </w:r>
      <w:proofErr w:type="spellEnd"/>
      <w:r w:rsidRPr="004F7108">
        <w:rPr>
          <w:rFonts w:eastAsia="MS Mincho"/>
        </w:rPr>
        <w:br/>
        <w:t xml:space="preserve"> 200            land       6 a 50 ca </w:t>
      </w:r>
      <w:r w:rsidRPr="004F7108">
        <w:rPr>
          <w:rFonts w:eastAsia="MS Mincho"/>
        </w:rPr>
        <w:br/>
        <w:t xml:space="preserve"> 209            land       9   40   </w:t>
      </w:r>
      <w:r w:rsidRPr="004F7108">
        <w:rPr>
          <w:rFonts w:eastAsia="MS Mincho"/>
        </w:rPr>
        <w:br/>
        <w:t xml:space="preserve">                          </w:t>
      </w:r>
      <w:r w:rsidRPr="004F7108">
        <w:rPr>
          <w:rFonts w:eastAsia="MS Mincho"/>
        </w:rPr>
        <w:br/>
        <w:t xml:space="preserve">wijk </w:t>
      </w:r>
      <w:proofErr w:type="spellStart"/>
      <w:r w:rsidRPr="004F7108">
        <w:rPr>
          <w:rFonts w:eastAsia="MS Mincho"/>
        </w:rPr>
        <w:t>Steegerken</w:t>
      </w:r>
      <w:proofErr w:type="spellEnd"/>
      <w:r w:rsidRPr="004F7108">
        <w:rPr>
          <w:rFonts w:eastAsia="MS Mincho"/>
        </w:rPr>
        <w:t xml:space="preserve"> (Dorp of </w:t>
      </w:r>
      <w:proofErr w:type="spellStart"/>
      <w:r w:rsidRPr="004F7108">
        <w:rPr>
          <w:rFonts w:eastAsia="MS Mincho"/>
        </w:rPr>
        <w:t>Plaetse</w:t>
      </w:r>
      <w:proofErr w:type="spellEnd"/>
      <w:r w:rsidRPr="004F7108">
        <w:rPr>
          <w:rFonts w:eastAsia="MS Mincho"/>
        </w:rPr>
        <w:t>)</w:t>
      </w:r>
      <w:r w:rsidRPr="004F7108">
        <w:rPr>
          <w:rFonts w:eastAsia="MS Mincho"/>
        </w:rPr>
        <w:br/>
        <w:t xml:space="preserve"> 451            tuin       3   50   </w:t>
      </w:r>
      <w:r w:rsidRPr="004F7108">
        <w:rPr>
          <w:rFonts w:eastAsia="MS Mincho"/>
        </w:rPr>
        <w:br/>
        <w:t xml:space="preserve"> 452            fruit      3   30   </w:t>
      </w:r>
    </w:p>
    <w:p w14:paraId="79399CC4" w14:textId="77777777" w:rsidR="006F51AE" w:rsidRPr="004F7108" w:rsidRDefault="006F51AE" w:rsidP="006F51AE">
      <w:pPr>
        <w:pStyle w:val="Tekstzonderopmaak"/>
        <w:rPr>
          <w:rFonts w:eastAsia="MS Mincho"/>
        </w:rPr>
      </w:pPr>
      <w:r w:rsidRPr="004F7108">
        <w:rPr>
          <w:rFonts w:eastAsia="MS Mincho"/>
        </w:rPr>
        <w:t xml:space="preserve"> 453            huis       6   10         </w:t>
      </w:r>
      <w:r w:rsidRPr="004F7108">
        <w:rPr>
          <w:rFonts w:eastAsia="MS Mincho"/>
        </w:rPr>
        <w:br/>
        <w:t xml:space="preserve">                (huis nummer 72)   </w:t>
      </w:r>
      <w:r w:rsidRPr="004F7108">
        <w:rPr>
          <w:rFonts w:eastAsia="MS Mincho"/>
        </w:rPr>
        <w:br/>
        <w:t xml:space="preserve">                           </w:t>
      </w:r>
      <w:r w:rsidRPr="004F7108">
        <w:rPr>
          <w:rFonts w:eastAsia="MS Mincho"/>
        </w:rPr>
        <w:br/>
        <w:t xml:space="preserve"> 485            huis       1   50   : verkocht in 1853 aan</w:t>
      </w:r>
      <w:r w:rsidRPr="004F7108">
        <w:rPr>
          <w:rFonts w:eastAsia="MS Mincho"/>
        </w:rPr>
        <w:br/>
        <w:t xml:space="preserve"> 486            tuin       1   20   : </w:t>
      </w:r>
      <w:proofErr w:type="spellStart"/>
      <w:r w:rsidRPr="004F7108">
        <w:rPr>
          <w:rFonts w:eastAsia="MS Mincho"/>
        </w:rPr>
        <w:t>J.B.Verspeeten</w:t>
      </w:r>
      <w:proofErr w:type="spellEnd"/>
      <w:r w:rsidRPr="004F7108">
        <w:rPr>
          <w:rFonts w:eastAsia="MS Mincho"/>
        </w:rPr>
        <w:t xml:space="preserve"> (schoonzoon).       </w:t>
      </w:r>
      <w:r w:rsidRPr="004F7108">
        <w:rPr>
          <w:rFonts w:eastAsia="MS Mincho"/>
        </w:rPr>
        <w:br/>
        <w:t xml:space="preserve">                (huis nummer 74)      Prijs 250 frank.</w:t>
      </w:r>
      <w:r w:rsidRPr="004F7108">
        <w:rPr>
          <w:rFonts w:eastAsia="MS Mincho"/>
        </w:rPr>
        <w:br/>
      </w:r>
      <w:r w:rsidRPr="004F7108">
        <w:rPr>
          <w:rFonts w:eastAsia="MS Mincho"/>
        </w:rPr>
        <w:br/>
        <w:t xml:space="preserve">wijk </w:t>
      </w:r>
      <w:proofErr w:type="spellStart"/>
      <w:r w:rsidRPr="004F7108">
        <w:rPr>
          <w:rFonts w:eastAsia="MS Mincho"/>
        </w:rPr>
        <w:t>Grootendries</w:t>
      </w:r>
      <w:proofErr w:type="spellEnd"/>
      <w:r w:rsidRPr="004F7108">
        <w:rPr>
          <w:rFonts w:eastAsia="MS Mincho"/>
        </w:rPr>
        <w:br/>
        <w:t xml:space="preserve"> 542a           land       6   80   : in 1851 werd a en b, c(land)</w:t>
      </w:r>
      <w:r w:rsidRPr="004F7108">
        <w:rPr>
          <w:rFonts w:eastAsia="MS Mincho"/>
        </w:rPr>
        <w:br/>
        <w:t xml:space="preserve"> 542b           fond </w:t>
      </w:r>
      <w:proofErr w:type="spellStart"/>
      <w:r w:rsidRPr="004F7108">
        <w:rPr>
          <w:rFonts w:eastAsia="MS Mincho"/>
        </w:rPr>
        <w:t>bâti</w:t>
      </w:r>
      <w:proofErr w:type="spellEnd"/>
      <w:r w:rsidRPr="004F7108">
        <w:rPr>
          <w:rFonts w:eastAsia="MS Mincho"/>
        </w:rPr>
        <w:t xml:space="preserve">  0   50   : </w:t>
      </w:r>
      <w:r w:rsidRPr="004F7108">
        <w:rPr>
          <w:rFonts w:eastAsia="MS Mincho"/>
        </w:rPr>
        <w:br/>
        <w:t xml:space="preserve"> 549            bos        2   00            totaal 40 a 80 m</w:t>
      </w:r>
    </w:p>
    <w:p w14:paraId="324000B1" w14:textId="77777777" w:rsidR="006F51AE" w:rsidRPr="004F7108" w:rsidRDefault="006F51AE" w:rsidP="006F51AE">
      <w:pPr>
        <w:pStyle w:val="Tekstzonderopmaak"/>
        <w:rPr>
          <w:rFonts w:eastAsia="MS Mincho"/>
        </w:rPr>
      </w:pPr>
    </w:p>
    <w:p w14:paraId="5C6758F2" w14:textId="77777777" w:rsidR="006F51AE" w:rsidRPr="004F7108" w:rsidRDefault="006F51AE" w:rsidP="006F51AE">
      <w:pPr>
        <w:pStyle w:val="Tekstzonderopmaak"/>
        <w:rPr>
          <w:rFonts w:eastAsia="MS Mincho"/>
        </w:rPr>
      </w:pPr>
      <w:r w:rsidRPr="004F7108">
        <w:rPr>
          <w:rFonts w:eastAsia="MS Mincho"/>
        </w:rPr>
        <w:t xml:space="preserve">Zoals je ziet is de grond dat </w:t>
      </w:r>
      <w:proofErr w:type="spellStart"/>
      <w:r w:rsidRPr="004F7108">
        <w:rPr>
          <w:rFonts w:eastAsia="MS Mincho"/>
        </w:rPr>
        <w:t>Constantinus</w:t>
      </w:r>
      <w:proofErr w:type="spellEnd"/>
      <w:r w:rsidRPr="004F7108">
        <w:rPr>
          <w:rFonts w:eastAsia="MS Mincho"/>
        </w:rPr>
        <w:t xml:space="preserve"> ter beschikking stelt voor zijn woning aanzienlijk toegenomen nl. van 3.5 are naar 6.1 are. Vermoedelijk heeft hij in de loop der jaren zijn woning uitgebreid.</w:t>
      </w:r>
    </w:p>
    <w:p w14:paraId="03CC232B" w14:textId="77777777" w:rsidR="006F51AE" w:rsidRPr="004F7108" w:rsidRDefault="006F51AE" w:rsidP="006F51AE">
      <w:pPr>
        <w:pStyle w:val="Tekstzonderopmaak"/>
        <w:rPr>
          <w:rFonts w:eastAsia="MS Mincho"/>
        </w:rPr>
      </w:pPr>
    </w:p>
    <w:p w14:paraId="496DE7A3" w14:textId="77777777" w:rsidR="006F51AE" w:rsidRPr="004F7108" w:rsidRDefault="006F51AE" w:rsidP="006F51AE">
      <w:pPr>
        <w:pStyle w:val="Tekstzonderopmaak"/>
        <w:rPr>
          <w:rFonts w:eastAsia="MS Mincho"/>
        </w:rPr>
      </w:pPr>
      <w:r w:rsidRPr="004F7108">
        <w:rPr>
          <w:rFonts w:eastAsia="MS Mincho"/>
        </w:rPr>
        <w:br w:type="page"/>
      </w:r>
      <w:proofErr w:type="spellStart"/>
      <w:r w:rsidRPr="004F7108">
        <w:rPr>
          <w:rFonts w:eastAsia="MS Mincho"/>
        </w:rPr>
        <w:lastRenderedPageBreak/>
        <w:t>Constantinus</w:t>
      </w:r>
      <w:proofErr w:type="spellEnd"/>
      <w:r w:rsidRPr="004F7108">
        <w:rPr>
          <w:rFonts w:eastAsia="MS Mincho"/>
        </w:rPr>
        <w:t xml:space="preserve"> was vooruitziend en zorgde dat bijna al zijn eigendommen nog voor zijn overlijden verkocht waren nl.</w:t>
      </w:r>
    </w:p>
    <w:p w14:paraId="185C28D7" w14:textId="77777777" w:rsidR="006F51AE" w:rsidRPr="004F7108" w:rsidRDefault="006F51AE" w:rsidP="006F51AE">
      <w:pPr>
        <w:pStyle w:val="Tekstzonderopmaak"/>
        <w:rPr>
          <w:rFonts w:eastAsia="MS Mincho"/>
        </w:rPr>
      </w:pPr>
      <w:r w:rsidRPr="004F7108">
        <w:rPr>
          <w:rFonts w:eastAsia="MS Mincho"/>
        </w:rPr>
        <w:br/>
      </w:r>
      <w:r w:rsidRPr="004F7108">
        <w:rPr>
          <w:rFonts w:eastAsia="MS Mincho"/>
        </w:rPr>
        <w:tab/>
      </w:r>
      <w:r w:rsidRPr="004F7108">
        <w:rPr>
          <w:rFonts w:eastAsia="MS Mincho"/>
          <w:i/>
          <w:iCs/>
          <w:u w:val="single"/>
        </w:rPr>
        <w:t>Volgens de notarisakte van 19 mei 1845</w:t>
      </w:r>
      <w:r w:rsidRPr="004F7108">
        <w:rPr>
          <w:rFonts w:eastAsia="MS Mincho"/>
        </w:rPr>
        <w:t xml:space="preserve"> verkocht </w:t>
      </w:r>
      <w:proofErr w:type="spellStart"/>
      <w:r w:rsidRPr="004F7108">
        <w:rPr>
          <w:rFonts w:eastAsia="MS Mincho"/>
        </w:rPr>
        <w:t>Constantinus</w:t>
      </w:r>
      <w:proofErr w:type="spellEnd"/>
      <w:r w:rsidRPr="004F7108">
        <w:rPr>
          <w:rFonts w:eastAsia="MS Mincho"/>
        </w:rPr>
        <w:t xml:space="preserve"> de hofstede  ( gelegen in de Kerkstraat </w:t>
      </w:r>
      <w:proofErr w:type="spellStart"/>
      <w:r w:rsidRPr="004F7108">
        <w:rPr>
          <w:rFonts w:eastAsia="MS Mincho"/>
        </w:rPr>
        <w:t>perceelnrs</w:t>
      </w:r>
      <w:proofErr w:type="spellEnd"/>
      <w:r w:rsidRPr="004F7108">
        <w:rPr>
          <w:rFonts w:eastAsia="MS Mincho"/>
        </w:rPr>
        <w:t xml:space="preserve"> 451,452 en 453 groot in gronde 13,53 are, oost het begijntje De Clercq, zuid Benedikt </w:t>
      </w:r>
      <w:proofErr w:type="spellStart"/>
      <w:r w:rsidRPr="004F7108">
        <w:rPr>
          <w:rFonts w:eastAsia="MS Mincho"/>
        </w:rPr>
        <w:t>Bamburst</w:t>
      </w:r>
      <w:proofErr w:type="spellEnd"/>
      <w:r w:rsidRPr="004F7108">
        <w:rPr>
          <w:rFonts w:eastAsia="MS Mincho"/>
        </w:rPr>
        <w:t xml:space="preserve">, west de straat en noord de kinderen </w:t>
      </w:r>
      <w:proofErr w:type="spellStart"/>
      <w:r w:rsidRPr="004F7108">
        <w:rPr>
          <w:rFonts w:eastAsia="MS Mincho"/>
        </w:rPr>
        <w:t>Braeckman</w:t>
      </w:r>
      <w:proofErr w:type="spellEnd"/>
      <w:r w:rsidRPr="004F7108">
        <w:rPr>
          <w:rFonts w:eastAsia="MS Mincho"/>
        </w:rPr>
        <w:t xml:space="preserve">) waarin hij woonde, aan zijn zoon </w:t>
      </w:r>
      <w:proofErr w:type="spellStart"/>
      <w:r w:rsidRPr="004F7108">
        <w:rPr>
          <w:rFonts w:eastAsia="MS Mincho"/>
        </w:rPr>
        <w:t>Engelbertus</w:t>
      </w:r>
      <w:proofErr w:type="spellEnd"/>
      <w:r w:rsidRPr="004F7108">
        <w:rPr>
          <w:rFonts w:eastAsia="MS Mincho"/>
        </w:rPr>
        <w:t xml:space="preserve"> voor 1.088 frank. Er was echter een bijkomende clausule. </w:t>
      </w:r>
      <w:proofErr w:type="spellStart"/>
      <w:r w:rsidRPr="004F7108">
        <w:rPr>
          <w:rFonts w:eastAsia="MS Mincho"/>
        </w:rPr>
        <w:t>Engelbertus</w:t>
      </w:r>
      <w:proofErr w:type="spellEnd"/>
      <w:r w:rsidRPr="004F7108">
        <w:rPr>
          <w:rFonts w:eastAsia="MS Mincho"/>
        </w:rPr>
        <w:t xml:space="preserve"> zou zijn ouders, zolang ze leefden "onderhouden van logement, eten, drinken, </w:t>
      </w:r>
      <w:proofErr w:type="spellStart"/>
      <w:r w:rsidRPr="004F7108">
        <w:rPr>
          <w:rFonts w:eastAsia="MS Mincho"/>
        </w:rPr>
        <w:t>wasschen</w:t>
      </w:r>
      <w:proofErr w:type="spellEnd"/>
      <w:r w:rsidRPr="004F7108">
        <w:rPr>
          <w:rFonts w:eastAsia="MS Mincho"/>
        </w:rPr>
        <w:t xml:space="preserve"> en </w:t>
      </w:r>
      <w:proofErr w:type="spellStart"/>
      <w:r w:rsidRPr="004F7108">
        <w:rPr>
          <w:rFonts w:eastAsia="MS Mincho"/>
        </w:rPr>
        <w:t>plasschen</w:t>
      </w:r>
      <w:proofErr w:type="spellEnd"/>
      <w:r w:rsidRPr="004F7108">
        <w:rPr>
          <w:rFonts w:eastAsia="MS Mincho"/>
        </w:rPr>
        <w:t xml:space="preserve"> </w:t>
      </w:r>
      <w:proofErr w:type="spellStart"/>
      <w:r w:rsidRPr="004F7108">
        <w:rPr>
          <w:rFonts w:eastAsia="MS Mincho"/>
        </w:rPr>
        <w:t>naer</w:t>
      </w:r>
      <w:proofErr w:type="spellEnd"/>
      <w:r w:rsidRPr="004F7108">
        <w:rPr>
          <w:rFonts w:eastAsia="MS Mincho"/>
        </w:rPr>
        <w:t xml:space="preserve"> </w:t>
      </w:r>
      <w:proofErr w:type="spellStart"/>
      <w:r w:rsidRPr="004F7108">
        <w:rPr>
          <w:rFonts w:eastAsia="MS Mincho"/>
        </w:rPr>
        <w:t>staet</w:t>
      </w:r>
      <w:proofErr w:type="spellEnd"/>
      <w:r w:rsidRPr="004F7108">
        <w:rPr>
          <w:rFonts w:eastAsia="MS Mincho"/>
        </w:rPr>
        <w:t xml:space="preserve"> en conditie mits </w:t>
      </w:r>
      <w:proofErr w:type="spellStart"/>
      <w:r w:rsidRPr="004F7108">
        <w:rPr>
          <w:rFonts w:eastAsia="MS Mincho"/>
        </w:rPr>
        <w:t>eene</w:t>
      </w:r>
      <w:proofErr w:type="spellEnd"/>
      <w:r w:rsidRPr="004F7108">
        <w:rPr>
          <w:rFonts w:eastAsia="MS Mincho"/>
        </w:rPr>
        <w:t xml:space="preserve"> </w:t>
      </w:r>
      <w:proofErr w:type="spellStart"/>
      <w:r w:rsidRPr="004F7108">
        <w:rPr>
          <w:rFonts w:eastAsia="MS Mincho"/>
        </w:rPr>
        <w:t>belooning</w:t>
      </w:r>
      <w:proofErr w:type="spellEnd"/>
      <w:r w:rsidRPr="004F7108">
        <w:rPr>
          <w:rFonts w:eastAsia="MS Mincho"/>
        </w:rPr>
        <w:t xml:space="preserve"> van vijftig francs </w:t>
      </w:r>
      <w:proofErr w:type="spellStart"/>
      <w:r w:rsidRPr="004F7108">
        <w:rPr>
          <w:rFonts w:eastAsia="MS Mincho"/>
        </w:rPr>
        <w:t>sjaers</w:t>
      </w:r>
      <w:proofErr w:type="spellEnd"/>
      <w:r w:rsidRPr="004F7108">
        <w:rPr>
          <w:rFonts w:eastAsia="MS Mincho"/>
        </w:rPr>
        <w:t xml:space="preserve">". Deze beloning zal hij in vermindering brengen van de verschuldigde koopsom. Volgens de notarisakte van 24 januari 1851 werd de beloning verhoogd: "inziende en overwegende hunnen </w:t>
      </w:r>
      <w:proofErr w:type="spellStart"/>
      <w:r w:rsidRPr="004F7108">
        <w:rPr>
          <w:rFonts w:eastAsia="MS Mincho"/>
        </w:rPr>
        <w:t>hoogen</w:t>
      </w:r>
      <w:proofErr w:type="spellEnd"/>
      <w:r w:rsidRPr="004F7108">
        <w:rPr>
          <w:rFonts w:eastAsia="MS Mincho"/>
        </w:rPr>
        <w:t xml:space="preserve"> ouderdom die dagelijks zelve onderhoud </w:t>
      </w:r>
      <w:proofErr w:type="spellStart"/>
      <w:r w:rsidRPr="004F7108">
        <w:rPr>
          <w:rFonts w:eastAsia="MS Mincho"/>
        </w:rPr>
        <w:t>verzwaert</w:t>
      </w:r>
      <w:proofErr w:type="spellEnd"/>
      <w:r w:rsidRPr="004F7108">
        <w:rPr>
          <w:rFonts w:eastAsia="MS Mincho"/>
        </w:rPr>
        <w:t xml:space="preserve"> en kostelijker </w:t>
      </w:r>
      <w:proofErr w:type="spellStart"/>
      <w:r w:rsidRPr="004F7108">
        <w:rPr>
          <w:rFonts w:eastAsia="MS Mincho"/>
        </w:rPr>
        <w:t>maekt</w:t>
      </w:r>
      <w:proofErr w:type="spellEnd"/>
      <w:r w:rsidRPr="004F7108">
        <w:rPr>
          <w:rFonts w:eastAsia="MS Mincho"/>
        </w:rPr>
        <w:t xml:space="preserve"> zoo in </w:t>
      </w:r>
      <w:proofErr w:type="spellStart"/>
      <w:r w:rsidRPr="004F7108">
        <w:rPr>
          <w:rFonts w:eastAsia="MS Mincho"/>
        </w:rPr>
        <w:t>voedzel</w:t>
      </w:r>
      <w:proofErr w:type="spellEnd"/>
      <w:r w:rsidRPr="004F7108">
        <w:rPr>
          <w:rFonts w:eastAsia="MS Mincho"/>
        </w:rPr>
        <w:t xml:space="preserve">, oppas ... zijn overeengekomen ... de som te </w:t>
      </w:r>
      <w:proofErr w:type="spellStart"/>
      <w:r w:rsidRPr="004F7108">
        <w:rPr>
          <w:rFonts w:eastAsia="MS Mincho"/>
        </w:rPr>
        <w:t>verhoogen</w:t>
      </w:r>
      <w:proofErr w:type="spellEnd"/>
      <w:r w:rsidRPr="004F7108">
        <w:rPr>
          <w:rFonts w:eastAsia="MS Mincho"/>
        </w:rPr>
        <w:t xml:space="preserve"> tot een honderd vijftig francs bij </w:t>
      </w:r>
      <w:proofErr w:type="spellStart"/>
      <w:r w:rsidRPr="004F7108">
        <w:rPr>
          <w:rFonts w:eastAsia="MS Mincho"/>
        </w:rPr>
        <w:t>jaere</w:t>
      </w:r>
      <w:proofErr w:type="spellEnd"/>
      <w:r w:rsidRPr="004F7108">
        <w:rPr>
          <w:rFonts w:eastAsia="MS Mincho"/>
        </w:rPr>
        <w:t xml:space="preserve"> en dit vanaf 19 mei 1850". </w:t>
      </w:r>
      <w:proofErr w:type="spellStart"/>
      <w:r w:rsidRPr="004F7108">
        <w:rPr>
          <w:rFonts w:eastAsia="MS Mincho"/>
        </w:rPr>
        <w:t>Engelbertus</w:t>
      </w:r>
      <w:proofErr w:type="spellEnd"/>
      <w:r w:rsidRPr="004F7108">
        <w:rPr>
          <w:rFonts w:eastAsia="MS Mincho"/>
        </w:rPr>
        <w:t xml:space="preserve"> had toen reeds 5 jaar voor zijn ouders gezorgd waardoor op 19 mei 1850 reeds 250 frank van de koopsom in mindering was gebracht. </w:t>
      </w:r>
    </w:p>
    <w:p w14:paraId="229784AB" w14:textId="77777777" w:rsidR="006F51AE" w:rsidRPr="004F7108" w:rsidRDefault="006F51AE" w:rsidP="006F51AE">
      <w:pPr>
        <w:pStyle w:val="Tekstzonderopmaak"/>
        <w:rPr>
          <w:rFonts w:eastAsia="MS Mincho"/>
        </w:rPr>
      </w:pPr>
    </w:p>
    <w:p w14:paraId="29C94F51" w14:textId="77777777" w:rsidR="006F51AE" w:rsidRPr="004F7108" w:rsidRDefault="006F51AE" w:rsidP="006F51AE">
      <w:pPr>
        <w:pStyle w:val="Tekstzonderopmaak"/>
        <w:ind w:firstLine="708"/>
        <w:rPr>
          <w:rFonts w:eastAsia="MS Mincho"/>
        </w:rPr>
      </w:pPr>
      <w:r w:rsidRPr="004F7108">
        <w:rPr>
          <w:rFonts w:eastAsia="MS Mincho"/>
          <w:i/>
          <w:iCs/>
          <w:u w:val="single"/>
        </w:rPr>
        <w:t xml:space="preserve">Volgens akte van notaris </w:t>
      </w:r>
      <w:proofErr w:type="spellStart"/>
      <w:r w:rsidRPr="004F7108">
        <w:rPr>
          <w:rFonts w:eastAsia="MS Mincho"/>
          <w:i/>
          <w:iCs/>
          <w:u w:val="single"/>
        </w:rPr>
        <w:t>S.S.d</w:t>
      </w:r>
      <w:proofErr w:type="spellEnd"/>
      <w:r w:rsidRPr="004F7108">
        <w:rPr>
          <w:rFonts w:eastAsia="MS Mincho"/>
          <w:i/>
          <w:iCs/>
          <w:u w:val="single"/>
        </w:rPr>
        <w:t>. van 10 mei 1849</w:t>
      </w:r>
      <w:r w:rsidRPr="004F7108">
        <w:rPr>
          <w:rFonts w:eastAsia="MS Mincho"/>
        </w:rPr>
        <w:t xml:space="preserve"> werd in wijk </w:t>
      </w:r>
      <w:proofErr w:type="spellStart"/>
      <w:r w:rsidRPr="004F7108">
        <w:rPr>
          <w:rFonts w:eastAsia="MS Mincho"/>
        </w:rPr>
        <w:t>Clenninck</w:t>
      </w:r>
      <w:proofErr w:type="spellEnd"/>
      <w:r w:rsidRPr="004F7108">
        <w:rPr>
          <w:rFonts w:eastAsia="MS Mincho"/>
        </w:rPr>
        <w:br/>
        <w:t xml:space="preserve">perceelnr.200 6,5 are land en perceelnr.209 9,40 are land verkocht aan Jan Baptiste </w:t>
      </w:r>
      <w:proofErr w:type="spellStart"/>
      <w:r w:rsidRPr="004F7108">
        <w:rPr>
          <w:rFonts w:eastAsia="MS Mincho"/>
        </w:rPr>
        <w:t>Vandenabeele</w:t>
      </w:r>
      <w:proofErr w:type="spellEnd"/>
      <w:r w:rsidRPr="004F7108">
        <w:rPr>
          <w:rFonts w:eastAsia="MS Mincho"/>
        </w:rPr>
        <w:t xml:space="preserve">, burgemeester van </w:t>
      </w:r>
      <w:proofErr w:type="spellStart"/>
      <w:r w:rsidRPr="004F7108">
        <w:rPr>
          <w:rFonts w:eastAsia="MS Mincho"/>
        </w:rPr>
        <w:t>Smetlede</w:t>
      </w:r>
      <w:proofErr w:type="spellEnd"/>
      <w:r w:rsidRPr="004F7108">
        <w:rPr>
          <w:rFonts w:eastAsia="MS Mincho"/>
        </w:rPr>
        <w:t>.</w:t>
      </w:r>
      <w:r w:rsidRPr="004F7108">
        <w:rPr>
          <w:rFonts w:eastAsia="MS Mincho"/>
        </w:rPr>
        <w:br/>
      </w:r>
      <w:r w:rsidRPr="004F7108">
        <w:rPr>
          <w:rFonts w:eastAsia="MS Mincho"/>
        </w:rPr>
        <w:br/>
      </w:r>
      <w:r w:rsidRPr="004F7108">
        <w:rPr>
          <w:rFonts w:eastAsia="MS Mincho"/>
        </w:rPr>
        <w:tab/>
      </w:r>
      <w:r w:rsidRPr="004F7108">
        <w:rPr>
          <w:rFonts w:eastAsia="MS Mincho"/>
          <w:i/>
          <w:iCs/>
          <w:u w:val="single"/>
        </w:rPr>
        <w:t xml:space="preserve">Volgens akte van notaris </w:t>
      </w:r>
      <w:proofErr w:type="spellStart"/>
      <w:r w:rsidRPr="004F7108">
        <w:rPr>
          <w:rFonts w:eastAsia="MS Mincho"/>
          <w:i/>
          <w:iCs/>
          <w:u w:val="single"/>
        </w:rPr>
        <w:t>Limpens</w:t>
      </w:r>
      <w:proofErr w:type="spellEnd"/>
      <w:r w:rsidRPr="004F7108">
        <w:rPr>
          <w:rFonts w:eastAsia="MS Mincho"/>
          <w:i/>
          <w:iCs/>
          <w:u w:val="single"/>
        </w:rPr>
        <w:t xml:space="preserve"> te </w:t>
      </w:r>
      <w:proofErr w:type="spellStart"/>
      <w:r w:rsidRPr="004F7108">
        <w:rPr>
          <w:rFonts w:eastAsia="MS Mincho"/>
          <w:i/>
          <w:iCs/>
          <w:u w:val="single"/>
        </w:rPr>
        <w:t>Oordegem</w:t>
      </w:r>
      <w:proofErr w:type="spellEnd"/>
      <w:r w:rsidRPr="004F7108">
        <w:rPr>
          <w:rFonts w:eastAsia="MS Mincho"/>
          <w:i/>
          <w:iCs/>
          <w:u w:val="single"/>
        </w:rPr>
        <w:t xml:space="preserve"> de 24 jan 1851</w:t>
      </w:r>
      <w:r w:rsidRPr="004F7108">
        <w:rPr>
          <w:rFonts w:eastAsia="MS Mincho"/>
        </w:rPr>
        <w:t xml:space="preserve"> kocht </w:t>
      </w:r>
      <w:proofErr w:type="spellStart"/>
      <w:r w:rsidRPr="004F7108">
        <w:rPr>
          <w:rFonts w:eastAsia="MS Mincho"/>
        </w:rPr>
        <w:t>Engelbertus</w:t>
      </w:r>
      <w:proofErr w:type="spellEnd"/>
      <w:r w:rsidRPr="004F7108">
        <w:rPr>
          <w:rFonts w:eastAsia="MS Mincho"/>
        </w:rPr>
        <w:t xml:space="preserve"> van zijn ouders "de </w:t>
      </w:r>
      <w:proofErr w:type="spellStart"/>
      <w:r w:rsidRPr="004F7108">
        <w:rPr>
          <w:rFonts w:eastAsia="MS Mincho"/>
        </w:rPr>
        <w:t>meubelaire</w:t>
      </w:r>
      <w:proofErr w:type="spellEnd"/>
      <w:r w:rsidRPr="004F7108">
        <w:rPr>
          <w:rFonts w:eastAsia="MS Mincho"/>
        </w:rPr>
        <w:t xml:space="preserve"> voorwerpen, </w:t>
      </w:r>
      <w:proofErr w:type="spellStart"/>
      <w:r w:rsidRPr="004F7108">
        <w:rPr>
          <w:rFonts w:eastAsia="MS Mincho"/>
        </w:rPr>
        <w:t>pagtersregten</w:t>
      </w:r>
      <w:proofErr w:type="spellEnd"/>
      <w:r w:rsidRPr="004F7108">
        <w:rPr>
          <w:rFonts w:eastAsia="MS Mincho"/>
        </w:rPr>
        <w:t xml:space="preserve"> en </w:t>
      </w:r>
      <w:proofErr w:type="spellStart"/>
      <w:r w:rsidRPr="004F7108">
        <w:rPr>
          <w:rFonts w:eastAsia="MS Mincho"/>
        </w:rPr>
        <w:t>vrugten</w:t>
      </w:r>
      <w:proofErr w:type="spellEnd"/>
      <w:r w:rsidRPr="004F7108">
        <w:rPr>
          <w:rFonts w:eastAsia="MS Mincho"/>
        </w:rPr>
        <w:t xml:space="preserve"> te velde </w:t>
      </w:r>
      <w:proofErr w:type="spellStart"/>
      <w:r w:rsidRPr="004F7108">
        <w:rPr>
          <w:rFonts w:eastAsia="MS Mincho"/>
        </w:rPr>
        <w:t>zig</w:t>
      </w:r>
      <w:proofErr w:type="spellEnd"/>
      <w:r w:rsidRPr="004F7108">
        <w:rPr>
          <w:rFonts w:eastAsia="MS Mincho"/>
        </w:rPr>
        <w:t xml:space="preserve"> bevindende ten </w:t>
      </w:r>
      <w:proofErr w:type="spellStart"/>
      <w:r w:rsidRPr="004F7108">
        <w:rPr>
          <w:rFonts w:eastAsia="MS Mincho"/>
        </w:rPr>
        <w:t>huyse</w:t>
      </w:r>
      <w:proofErr w:type="spellEnd"/>
      <w:r w:rsidRPr="004F7108">
        <w:rPr>
          <w:rFonts w:eastAsia="MS Mincho"/>
        </w:rPr>
        <w:t xml:space="preserve"> en have bij hun </w:t>
      </w:r>
      <w:proofErr w:type="spellStart"/>
      <w:r w:rsidRPr="004F7108">
        <w:rPr>
          <w:rFonts w:eastAsia="MS Mincho"/>
        </w:rPr>
        <w:t>gezamentlijk</w:t>
      </w:r>
      <w:proofErr w:type="spellEnd"/>
      <w:r w:rsidRPr="004F7108">
        <w:rPr>
          <w:rFonts w:eastAsia="MS Mincho"/>
        </w:rPr>
        <w:t xml:space="preserve"> bewoont en in de landen bij hun in </w:t>
      </w:r>
      <w:proofErr w:type="spellStart"/>
      <w:r w:rsidRPr="004F7108">
        <w:rPr>
          <w:rFonts w:eastAsia="MS Mincho"/>
        </w:rPr>
        <w:t>pagte</w:t>
      </w:r>
      <w:proofErr w:type="spellEnd"/>
      <w:r w:rsidRPr="004F7108">
        <w:rPr>
          <w:rFonts w:eastAsia="MS Mincho"/>
        </w:rPr>
        <w:t xml:space="preserve"> gebruikt" voor de som van 699.50 frank waarvan </w:t>
      </w:r>
      <w:proofErr w:type="spellStart"/>
      <w:r w:rsidRPr="004F7108">
        <w:rPr>
          <w:rFonts w:eastAsia="MS Mincho"/>
        </w:rPr>
        <w:t>Engelbertus</w:t>
      </w:r>
      <w:proofErr w:type="spellEnd"/>
      <w:r w:rsidRPr="004F7108">
        <w:rPr>
          <w:rFonts w:eastAsia="MS Mincho"/>
        </w:rPr>
        <w:t xml:space="preserve"> 400 frank onmiddellijk betaalde. De rest diende hij ten laatste drie maand, zonder intrest, na het overlijden van de langstlevende ouder te betalen. </w:t>
      </w:r>
      <w:r w:rsidRPr="004F7108">
        <w:rPr>
          <w:rFonts w:eastAsia="MS Mincho"/>
        </w:rPr>
        <w:br/>
      </w:r>
      <w:r w:rsidRPr="004F7108">
        <w:rPr>
          <w:rFonts w:eastAsia="MS Mincho"/>
        </w:rPr>
        <w:tab/>
        <w:t>Hieruit volgende aantekeningen.</w:t>
      </w:r>
      <w:r w:rsidRPr="004F7108">
        <w:rPr>
          <w:rFonts w:eastAsia="MS Mincho"/>
        </w:rPr>
        <w:br/>
      </w:r>
      <w:r w:rsidRPr="004F7108">
        <w:rPr>
          <w:rFonts w:eastAsia="MS Mincho"/>
        </w:rPr>
        <w:tab/>
      </w:r>
    </w:p>
    <w:p w14:paraId="2AF49CEF" w14:textId="77777777" w:rsidR="006F51AE" w:rsidRPr="004F7108" w:rsidRDefault="006F51AE" w:rsidP="006F51AE">
      <w:pPr>
        <w:pStyle w:val="Tekstzonderopmaak"/>
        <w:ind w:firstLine="708"/>
        <w:rPr>
          <w:rFonts w:eastAsia="MS Mincho"/>
        </w:rPr>
      </w:pPr>
      <w:r w:rsidRPr="004F7108">
        <w:rPr>
          <w:rFonts w:eastAsia="MS Mincho"/>
        </w:rPr>
        <w:t xml:space="preserve">* "op den hof, in de </w:t>
      </w:r>
      <w:proofErr w:type="spellStart"/>
      <w:r w:rsidRPr="004F7108">
        <w:rPr>
          <w:rFonts w:eastAsia="MS Mincho"/>
        </w:rPr>
        <w:t>schuere</w:t>
      </w:r>
      <w:proofErr w:type="spellEnd"/>
      <w:r w:rsidRPr="004F7108">
        <w:rPr>
          <w:rFonts w:eastAsia="MS Mincho"/>
        </w:rPr>
        <w:t xml:space="preserve">, stallen en </w:t>
      </w:r>
      <w:proofErr w:type="spellStart"/>
      <w:r w:rsidRPr="004F7108">
        <w:rPr>
          <w:rFonts w:eastAsia="MS Mincho"/>
        </w:rPr>
        <w:t>verkenskoten</w:t>
      </w:r>
      <w:proofErr w:type="spellEnd"/>
      <w:r w:rsidRPr="004F7108">
        <w:rPr>
          <w:rFonts w:eastAsia="MS Mincho"/>
        </w:rPr>
        <w:t xml:space="preserve">, twee </w:t>
      </w:r>
      <w:proofErr w:type="spellStart"/>
      <w:r w:rsidRPr="004F7108">
        <w:rPr>
          <w:rFonts w:eastAsia="MS Mincho"/>
        </w:rPr>
        <w:t>melkkoeyen</w:t>
      </w:r>
      <w:proofErr w:type="spellEnd"/>
      <w:r w:rsidRPr="004F7108">
        <w:rPr>
          <w:rFonts w:eastAsia="MS Mincho"/>
        </w:rPr>
        <w:t xml:space="preserve">, een </w:t>
      </w:r>
      <w:proofErr w:type="spellStart"/>
      <w:r w:rsidRPr="004F7108">
        <w:rPr>
          <w:rFonts w:eastAsia="MS Mincho"/>
        </w:rPr>
        <w:t>rend</w:t>
      </w:r>
      <w:proofErr w:type="spellEnd"/>
      <w:r w:rsidRPr="004F7108">
        <w:rPr>
          <w:rFonts w:eastAsia="MS Mincho"/>
        </w:rPr>
        <w:t xml:space="preserve">, een kalf, een verken, vier hoenders en </w:t>
      </w:r>
      <w:proofErr w:type="spellStart"/>
      <w:r w:rsidRPr="004F7108">
        <w:rPr>
          <w:rFonts w:eastAsia="MS Mincho"/>
        </w:rPr>
        <w:t>haen</w:t>
      </w:r>
      <w:proofErr w:type="spellEnd"/>
      <w:r w:rsidRPr="004F7108">
        <w:rPr>
          <w:rFonts w:eastAsia="MS Mincho"/>
        </w:rPr>
        <w:t xml:space="preserve">, elf jonge kiekens, </w:t>
      </w:r>
      <w:proofErr w:type="spellStart"/>
      <w:r w:rsidRPr="004F7108">
        <w:rPr>
          <w:rFonts w:eastAsia="MS Mincho"/>
        </w:rPr>
        <w:t>landbauwers</w:t>
      </w:r>
      <w:proofErr w:type="spellEnd"/>
      <w:r w:rsidRPr="004F7108">
        <w:rPr>
          <w:rFonts w:eastAsia="MS Mincho"/>
        </w:rPr>
        <w:t xml:space="preserve"> </w:t>
      </w:r>
      <w:proofErr w:type="spellStart"/>
      <w:r w:rsidRPr="004F7108">
        <w:rPr>
          <w:rFonts w:eastAsia="MS Mincho"/>
        </w:rPr>
        <w:t>halam</w:t>
      </w:r>
      <w:proofErr w:type="spellEnd"/>
      <w:r w:rsidRPr="004F7108">
        <w:rPr>
          <w:rFonts w:eastAsia="MS Mincho"/>
        </w:rPr>
        <w:t xml:space="preserve">, </w:t>
      </w:r>
      <w:proofErr w:type="spellStart"/>
      <w:r w:rsidRPr="004F7108">
        <w:rPr>
          <w:rFonts w:eastAsia="MS Mincho"/>
        </w:rPr>
        <w:t>drij</w:t>
      </w:r>
      <w:proofErr w:type="spellEnd"/>
      <w:r w:rsidRPr="004F7108">
        <w:rPr>
          <w:rFonts w:eastAsia="MS Mincho"/>
        </w:rPr>
        <w:t xml:space="preserve"> </w:t>
      </w:r>
      <w:proofErr w:type="spellStart"/>
      <w:r w:rsidRPr="004F7108">
        <w:rPr>
          <w:rFonts w:eastAsia="MS Mincho"/>
        </w:rPr>
        <w:t>spaeyes</w:t>
      </w:r>
      <w:proofErr w:type="spellEnd"/>
      <w:r w:rsidRPr="004F7108">
        <w:rPr>
          <w:rFonts w:eastAsia="MS Mincho"/>
        </w:rPr>
        <w:t xml:space="preserve">, twee </w:t>
      </w:r>
      <w:proofErr w:type="spellStart"/>
      <w:r w:rsidRPr="004F7108">
        <w:rPr>
          <w:rFonts w:eastAsia="MS Mincho"/>
        </w:rPr>
        <w:t>aweelen</w:t>
      </w:r>
      <w:proofErr w:type="spellEnd"/>
      <w:r w:rsidRPr="004F7108">
        <w:rPr>
          <w:rFonts w:eastAsia="MS Mincho"/>
        </w:rPr>
        <w:t xml:space="preserve">, twee rieken, </w:t>
      </w:r>
      <w:proofErr w:type="spellStart"/>
      <w:r w:rsidRPr="004F7108">
        <w:rPr>
          <w:rFonts w:eastAsia="MS Mincho"/>
        </w:rPr>
        <w:t>mesthaek</w:t>
      </w:r>
      <w:proofErr w:type="spellEnd"/>
      <w:r w:rsidRPr="004F7108">
        <w:rPr>
          <w:rFonts w:eastAsia="MS Mincho"/>
        </w:rPr>
        <w:t xml:space="preserve">, twee </w:t>
      </w:r>
      <w:proofErr w:type="spellStart"/>
      <w:r w:rsidRPr="004F7108">
        <w:rPr>
          <w:rFonts w:eastAsia="MS Mincho"/>
        </w:rPr>
        <w:t>huyfsels</w:t>
      </w:r>
      <w:proofErr w:type="spellEnd"/>
      <w:r w:rsidRPr="004F7108">
        <w:rPr>
          <w:rFonts w:eastAsia="MS Mincho"/>
        </w:rPr>
        <w:t xml:space="preserve">, twee </w:t>
      </w:r>
      <w:proofErr w:type="spellStart"/>
      <w:r w:rsidRPr="004F7108">
        <w:rPr>
          <w:rFonts w:eastAsia="MS Mincho"/>
        </w:rPr>
        <w:t>koeygoreelen</w:t>
      </w:r>
      <w:proofErr w:type="spellEnd"/>
      <w:r w:rsidRPr="004F7108">
        <w:rPr>
          <w:rFonts w:eastAsia="MS Mincho"/>
        </w:rPr>
        <w:t xml:space="preserve"> of harnassen ren met </w:t>
      </w:r>
      <w:proofErr w:type="spellStart"/>
      <w:r w:rsidRPr="004F7108">
        <w:rPr>
          <w:rFonts w:eastAsia="MS Mincho"/>
        </w:rPr>
        <w:t>toebehoorten</w:t>
      </w:r>
      <w:proofErr w:type="spellEnd"/>
      <w:r w:rsidRPr="004F7108">
        <w:rPr>
          <w:rFonts w:eastAsia="MS Mincho"/>
        </w:rPr>
        <w:t xml:space="preserve">, </w:t>
      </w:r>
      <w:proofErr w:type="spellStart"/>
      <w:r w:rsidRPr="004F7108">
        <w:rPr>
          <w:rFonts w:eastAsia="MS Mincho"/>
        </w:rPr>
        <w:t>eegde</w:t>
      </w:r>
      <w:proofErr w:type="spellEnd"/>
      <w:r w:rsidRPr="004F7108">
        <w:rPr>
          <w:rFonts w:eastAsia="MS Mincho"/>
        </w:rPr>
        <w:t xml:space="preserve">, </w:t>
      </w:r>
      <w:proofErr w:type="spellStart"/>
      <w:r w:rsidRPr="004F7108">
        <w:rPr>
          <w:rFonts w:eastAsia="MS Mincho"/>
        </w:rPr>
        <w:t>sleye</w:t>
      </w:r>
      <w:proofErr w:type="spellEnd"/>
      <w:r w:rsidRPr="004F7108">
        <w:rPr>
          <w:rFonts w:eastAsia="MS Mincho"/>
        </w:rPr>
        <w:t xml:space="preserve">, </w:t>
      </w:r>
      <w:proofErr w:type="spellStart"/>
      <w:r w:rsidRPr="004F7108">
        <w:rPr>
          <w:rFonts w:eastAsia="MS Mincho"/>
        </w:rPr>
        <w:t>drij</w:t>
      </w:r>
      <w:proofErr w:type="spellEnd"/>
      <w:r w:rsidRPr="004F7108">
        <w:rPr>
          <w:rFonts w:eastAsia="MS Mincho"/>
        </w:rPr>
        <w:t xml:space="preserve"> vlegels, wanmolen , ziften, twee </w:t>
      </w:r>
      <w:proofErr w:type="spellStart"/>
      <w:r w:rsidRPr="004F7108">
        <w:rPr>
          <w:rFonts w:eastAsia="MS Mincho"/>
        </w:rPr>
        <w:t>leders</w:t>
      </w:r>
      <w:proofErr w:type="spellEnd"/>
      <w:r w:rsidRPr="004F7108">
        <w:rPr>
          <w:rFonts w:eastAsia="MS Mincho"/>
        </w:rPr>
        <w:t xml:space="preserve">, </w:t>
      </w:r>
      <w:proofErr w:type="spellStart"/>
      <w:r w:rsidRPr="004F7108">
        <w:rPr>
          <w:rFonts w:eastAsia="MS Mincho"/>
        </w:rPr>
        <w:t>gezaegde</w:t>
      </w:r>
      <w:proofErr w:type="spellEnd"/>
      <w:r w:rsidRPr="004F7108">
        <w:rPr>
          <w:rFonts w:eastAsia="MS Mincho"/>
        </w:rPr>
        <w:t xml:space="preserve"> </w:t>
      </w:r>
      <w:proofErr w:type="spellStart"/>
      <w:r w:rsidRPr="004F7108">
        <w:rPr>
          <w:rFonts w:eastAsia="MS Mincho"/>
        </w:rPr>
        <w:t>bert</w:t>
      </w:r>
      <w:proofErr w:type="spellEnd"/>
      <w:r w:rsidRPr="004F7108">
        <w:rPr>
          <w:rFonts w:eastAsia="MS Mincho"/>
        </w:rPr>
        <w:t xml:space="preserve"> en latten, twee </w:t>
      </w:r>
      <w:proofErr w:type="spellStart"/>
      <w:r w:rsidRPr="004F7108">
        <w:rPr>
          <w:rFonts w:eastAsia="MS Mincho"/>
        </w:rPr>
        <w:t>kruywagens</w:t>
      </w:r>
      <w:proofErr w:type="spellEnd"/>
      <w:r w:rsidRPr="004F7108">
        <w:rPr>
          <w:rFonts w:eastAsia="MS Mincho"/>
        </w:rPr>
        <w:t xml:space="preserve"> met </w:t>
      </w:r>
      <w:proofErr w:type="spellStart"/>
      <w:r w:rsidRPr="004F7108">
        <w:rPr>
          <w:rFonts w:eastAsia="MS Mincho"/>
        </w:rPr>
        <w:t>berdels</w:t>
      </w:r>
      <w:proofErr w:type="spellEnd"/>
      <w:r w:rsidRPr="004F7108">
        <w:rPr>
          <w:rFonts w:eastAsia="MS Mincho"/>
        </w:rPr>
        <w:t xml:space="preserve">, twee </w:t>
      </w:r>
      <w:proofErr w:type="spellStart"/>
      <w:r w:rsidRPr="004F7108">
        <w:rPr>
          <w:rFonts w:eastAsia="MS Mincho"/>
        </w:rPr>
        <w:t>beerkuypen</w:t>
      </w:r>
      <w:proofErr w:type="spellEnd"/>
      <w:r w:rsidRPr="004F7108">
        <w:rPr>
          <w:rFonts w:eastAsia="MS Mincho"/>
        </w:rPr>
        <w:t xml:space="preserve">, </w:t>
      </w:r>
      <w:proofErr w:type="spellStart"/>
      <w:r w:rsidRPr="004F7108">
        <w:rPr>
          <w:rFonts w:eastAsia="MS Mincho"/>
        </w:rPr>
        <w:t>gedorschen</w:t>
      </w:r>
      <w:proofErr w:type="spellEnd"/>
      <w:r w:rsidRPr="004F7108">
        <w:rPr>
          <w:rFonts w:eastAsia="MS Mincho"/>
        </w:rPr>
        <w:t xml:space="preserve"> en </w:t>
      </w:r>
      <w:proofErr w:type="spellStart"/>
      <w:r w:rsidRPr="004F7108">
        <w:rPr>
          <w:rFonts w:eastAsia="MS Mincho"/>
        </w:rPr>
        <w:t>ongedorschen</w:t>
      </w:r>
      <w:proofErr w:type="spellEnd"/>
      <w:r w:rsidRPr="004F7108">
        <w:rPr>
          <w:rFonts w:eastAsia="MS Mincho"/>
        </w:rPr>
        <w:t xml:space="preserve"> granen op den zolder als in de </w:t>
      </w:r>
      <w:proofErr w:type="spellStart"/>
      <w:r w:rsidRPr="004F7108">
        <w:rPr>
          <w:rFonts w:eastAsia="MS Mincho"/>
        </w:rPr>
        <w:t>scheure</w:t>
      </w:r>
      <w:proofErr w:type="spellEnd"/>
      <w:r w:rsidRPr="004F7108">
        <w:rPr>
          <w:rFonts w:eastAsia="MS Mincho"/>
        </w:rPr>
        <w:t xml:space="preserve">, </w:t>
      </w:r>
      <w:proofErr w:type="spellStart"/>
      <w:r w:rsidRPr="004F7108">
        <w:rPr>
          <w:rFonts w:eastAsia="MS Mincho"/>
        </w:rPr>
        <w:t>pataters</w:t>
      </w:r>
      <w:proofErr w:type="spellEnd"/>
      <w:r w:rsidRPr="004F7108">
        <w:rPr>
          <w:rFonts w:eastAsia="MS Mincho"/>
        </w:rPr>
        <w:t xml:space="preserve">, hooi en </w:t>
      </w:r>
      <w:proofErr w:type="spellStart"/>
      <w:r w:rsidRPr="004F7108">
        <w:rPr>
          <w:rFonts w:eastAsia="MS Mincho"/>
        </w:rPr>
        <w:t>stroi</w:t>
      </w:r>
      <w:proofErr w:type="spellEnd"/>
      <w:r w:rsidRPr="004F7108">
        <w:rPr>
          <w:rFonts w:eastAsia="MS Mincho"/>
        </w:rPr>
        <w:t xml:space="preserve">, mest in den hof... - </w:t>
      </w:r>
      <w:proofErr w:type="spellStart"/>
      <w:r w:rsidRPr="004F7108">
        <w:rPr>
          <w:rFonts w:eastAsia="MS Mincho"/>
        </w:rPr>
        <w:t>Constantinus</w:t>
      </w:r>
      <w:proofErr w:type="spellEnd"/>
      <w:r w:rsidRPr="004F7108">
        <w:rPr>
          <w:rFonts w:eastAsia="MS Mincho"/>
        </w:rPr>
        <w:t xml:space="preserve"> beschikte over geen paard. Om zijn land te bewerken gebruikte hij wellicht koeien als trekdier wat blijkt uit de </w:t>
      </w:r>
      <w:proofErr w:type="spellStart"/>
      <w:r w:rsidRPr="004F7108">
        <w:rPr>
          <w:rFonts w:eastAsia="MS Mincho"/>
        </w:rPr>
        <w:t>koegareel</w:t>
      </w:r>
      <w:proofErr w:type="spellEnd"/>
      <w:r w:rsidRPr="004F7108">
        <w:rPr>
          <w:rFonts w:eastAsia="MS Mincho"/>
        </w:rPr>
        <w:t xml:space="preserve"> en harnas.-</w:t>
      </w:r>
      <w:r w:rsidRPr="004F7108">
        <w:rPr>
          <w:rFonts w:eastAsia="MS Mincho"/>
        </w:rPr>
        <w:br/>
      </w:r>
      <w:r w:rsidRPr="004F7108">
        <w:rPr>
          <w:rFonts w:eastAsia="MS Mincho"/>
        </w:rPr>
        <w:tab/>
      </w:r>
    </w:p>
    <w:p w14:paraId="053553BF" w14:textId="77777777" w:rsidR="006F51AE" w:rsidRPr="004F7108" w:rsidRDefault="006F51AE" w:rsidP="006F51AE">
      <w:pPr>
        <w:pStyle w:val="Tekstzonderopmaak"/>
        <w:ind w:firstLine="708"/>
        <w:rPr>
          <w:rFonts w:eastAsia="MS Mincho"/>
        </w:rPr>
      </w:pPr>
      <w:r w:rsidRPr="004F7108">
        <w:rPr>
          <w:rFonts w:eastAsia="MS Mincho"/>
        </w:rPr>
        <w:t xml:space="preserve">* </w:t>
      </w:r>
      <w:proofErr w:type="spellStart"/>
      <w:r w:rsidRPr="004F7108">
        <w:rPr>
          <w:rFonts w:eastAsia="MS Mincho"/>
        </w:rPr>
        <w:t>Constantinus</w:t>
      </w:r>
      <w:proofErr w:type="spellEnd"/>
      <w:r w:rsidRPr="004F7108">
        <w:rPr>
          <w:rFonts w:eastAsia="MS Mincho"/>
        </w:rPr>
        <w:t xml:space="preserve"> pachtte, zoals </w:t>
      </w:r>
    </w:p>
    <w:p w14:paraId="69DA6E79" w14:textId="77777777" w:rsidR="006F51AE" w:rsidRPr="004F7108" w:rsidRDefault="006F51AE" w:rsidP="006F51AE">
      <w:pPr>
        <w:pStyle w:val="Tekstzonderopmaak"/>
        <w:ind w:left="708"/>
        <w:rPr>
          <w:rFonts w:eastAsia="MS Mincho"/>
        </w:rPr>
      </w:pPr>
      <w:r w:rsidRPr="004F7108">
        <w:rPr>
          <w:rFonts w:eastAsia="MS Mincho"/>
        </w:rPr>
        <w:t xml:space="preserve">                        - 20 are land van </w:t>
      </w:r>
      <w:proofErr w:type="spellStart"/>
      <w:r w:rsidRPr="004F7108">
        <w:rPr>
          <w:rFonts w:eastAsia="MS Mincho"/>
        </w:rPr>
        <w:t>Mr.Jean</w:t>
      </w:r>
      <w:proofErr w:type="spellEnd"/>
      <w:r w:rsidRPr="004F7108">
        <w:rPr>
          <w:rFonts w:eastAsia="MS Mincho"/>
        </w:rPr>
        <w:t xml:space="preserve"> Baptiste van den </w:t>
      </w:r>
    </w:p>
    <w:p w14:paraId="7BCCF89C" w14:textId="77777777" w:rsidR="006F51AE" w:rsidRPr="004F7108" w:rsidRDefault="006F51AE" w:rsidP="006F51AE">
      <w:pPr>
        <w:pStyle w:val="Tekstzonderopmaak"/>
        <w:rPr>
          <w:rFonts w:eastAsia="MS Mincho"/>
        </w:rPr>
      </w:pPr>
      <w:proofErr w:type="spellStart"/>
      <w:r w:rsidRPr="004F7108">
        <w:rPr>
          <w:rFonts w:eastAsia="MS Mincho"/>
        </w:rPr>
        <w:t>Abeele</w:t>
      </w:r>
      <w:proofErr w:type="spellEnd"/>
      <w:r w:rsidRPr="004F7108">
        <w:rPr>
          <w:rFonts w:eastAsia="MS Mincho"/>
        </w:rPr>
        <w:t xml:space="preserve"> van </w:t>
      </w:r>
      <w:proofErr w:type="spellStart"/>
      <w:r w:rsidRPr="004F7108">
        <w:rPr>
          <w:rFonts w:eastAsia="MS Mincho"/>
        </w:rPr>
        <w:t>Smetlede</w:t>
      </w:r>
      <w:proofErr w:type="spellEnd"/>
      <w:r w:rsidRPr="004F7108">
        <w:rPr>
          <w:rFonts w:eastAsia="MS Mincho"/>
        </w:rPr>
        <w:t xml:space="preserve"> gelegen te </w:t>
      </w:r>
      <w:proofErr w:type="spellStart"/>
      <w:r w:rsidRPr="004F7108">
        <w:rPr>
          <w:rFonts w:eastAsia="MS Mincho"/>
        </w:rPr>
        <w:t>Vlierzele</w:t>
      </w:r>
      <w:proofErr w:type="spellEnd"/>
      <w:r w:rsidRPr="004F7108">
        <w:rPr>
          <w:rFonts w:eastAsia="MS Mincho"/>
        </w:rPr>
        <w:t xml:space="preserve"> op de "</w:t>
      </w:r>
      <w:proofErr w:type="spellStart"/>
      <w:r w:rsidRPr="004F7108">
        <w:rPr>
          <w:rFonts w:eastAsia="MS Mincho"/>
        </w:rPr>
        <w:t>berre</w:t>
      </w:r>
      <w:proofErr w:type="spellEnd"/>
      <w:r w:rsidRPr="004F7108">
        <w:rPr>
          <w:rFonts w:eastAsia="MS Mincho"/>
        </w:rPr>
        <w:t xml:space="preserve"> </w:t>
      </w:r>
      <w:proofErr w:type="spellStart"/>
      <w:r w:rsidRPr="004F7108">
        <w:rPr>
          <w:rFonts w:eastAsia="MS Mincho"/>
        </w:rPr>
        <w:t>borre</w:t>
      </w:r>
      <w:proofErr w:type="spellEnd"/>
      <w:r w:rsidRPr="004F7108">
        <w:rPr>
          <w:rFonts w:eastAsia="MS Mincho"/>
        </w:rPr>
        <w:t xml:space="preserve">" oost de </w:t>
      </w:r>
      <w:proofErr w:type="spellStart"/>
      <w:r w:rsidRPr="004F7108">
        <w:rPr>
          <w:rFonts w:eastAsia="MS Mincho"/>
        </w:rPr>
        <w:t>Diepestraat</w:t>
      </w:r>
      <w:proofErr w:type="spellEnd"/>
      <w:r w:rsidRPr="004F7108">
        <w:rPr>
          <w:rFonts w:eastAsia="MS Mincho"/>
        </w:rPr>
        <w:t xml:space="preserve"> en van dezelfde persoon nog 7,68 are land gelegen op het </w:t>
      </w:r>
      <w:proofErr w:type="spellStart"/>
      <w:r w:rsidRPr="004F7108">
        <w:rPr>
          <w:rFonts w:eastAsia="MS Mincho"/>
        </w:rPr>
        <w:t>Steegerken</w:t>
      </w:r>
      <w:proofErr w:type="spellEnd"/>
      <w:r w:rsidRPr="004F7108">
        <w:rPr>
          <w:rFonts w:eastAsia="MS Mincho"/>
        </w:rPr>
        <w:t>.</w:t>
      </w:r>
    </w:p>
    <w:p w14:paraId="016A8504" w14:textId="77777777" w:rsidR="006F51AE" w:rsidRPr="004F7108" w:rsidRDefault="006F51AE" w:rsidP="006F51AE">
      <w:pPr>
        <w:pStyle w:val="Tekstzonderopmaak"/>
        <w:rPr>
          <w:rFonts w:eastAsia="MS Mincho"/>
        </w:rPr>
      </w:pPr>
      <w:r w:rsidRPr="004F7108">
        <w:rPr>
          <w:rFonts w:eastAsia="MS Mincho"/>
        </w:rPr>
        <w:t xml:space="preserve">                              - 54,95 are land van de Hospitiën te Aalst gelegen te </w:t>
      </w:r>
      <w:proofErr w:type="spellStart"/>
      <w:r w:rsidRPr="004F7108">
        <w:rPr>
          <w:rFonts w:eastAsia="MS Mincho"/>
        </w:rPr>
        <w:t>Vlierzele</w:t>
      </w:r>
      <w:proofErr w:type="spellEnd"/>
      <w:r w:rsidRPr="004F7108">
        <w:rPr>
          <w:rFonts w:eastAsia="MS Mincho"/>
        </w:rPr>
        <w:t xml:space="preserve"> </w:t>
      </w:r>
      <w:proofErr w:type="spellStart"/>
      <w:r w:rsidRPr="004F7108">
        <w:rPr>
          <w:rFonts w:eastAsia="MS Mincho"/>
        </w:rPr>
        <w:t>genaemd</w:t>
      </w:r>
      <w:proofErr w:type="spellEnd"/>
      <w:r w:rsidRPr="004F7108">
        <w:rPr>
          <w:rFonts w:eastAsia="MS Mincho"/>
        </w:rPr>
        <w:t xml:space="preserve"> "Kosterbroek".</w:t>
      </w:r>
      <w:r w:rsidRPr="004F7108">
        <w:rPr>
          <w:rFonts w:eastAsia="MS Mincho"/>
        </w:rPr>
        <w:br/>
        <w:t xml:space="preserve">                              - 30,75 are land van de Kerkfabriek gelegen in de wijk Zwartland.</w:t>
      </w:r>
    </w:p>
    <w:p w14:paraId="6E7DA62B" w14:textId="77777777" w:rsidR="006F51AE" w:rsidRPr="004F7108" w:rsidRDefault="006F51AE" w:rsidP="006F51AE">
      <w:pPr>
        <w:pStyle w:val="Tekstzonderopmaak"/>
        <w:rPr>
          <w:rFonts w:eastAsia="MS Mincho"/>
        </w:rPr>
      </w:pPr>
      <w:r w:rsidRPr="004F7108">
        <w:rPr>
          <w:rFonts w:eastAsia="MS Mincho"/>
        </w:rPr>
        <w:t xml:space="preserve">                              - 61,5 are land en bos van Mr. Landuyt van Nieuwenkerke gelegen in de wijk </w:t>
      </w:r>
      <w:proofErr w:type="spellStart"/>
      <w:r w:rsidRPr="004F7108">
        <w:rPr>
          <w:rFonts w:eastAsia="MS Mincho"/>
        </w:rPr>
        <w:t>Vorten</w:t>
      </w:r>
      <w:proofErr w:type="spellEnd"/>
      <w:r w:rsidRPr="004F7108">
        <w:rPr>
          <w:rFonts w:eastAsia="MS Mincho"/>
        </w:rPr>
        <w:t xml:space="preserve"> </w:t>
      </w:r>
      <w:proofErr w:type="spellStart"/>
      <w:r w:rsidRPr="004F7108">
        <w:rPr>
          <w:rFonts w:eastAsia="MS Mincho"/>
        </w:rPr>
        <w:t>dries</w:t>
      </w:r>
      <w:proofErr w:type="spellEnd"/>
      <w:r w:rsidRPr="004F7108">
        <w:rPr>
          <w:rFonts w:eastAsia="MS Mincho"/>
        </w:rPr>
        <w:t>.</w:t>
      </w:r>
    </w:p>
    <w:p w14:paraId="655CB6E8" w14:textId="77777777" w:rsidR="006F51AE" w:rsidRPr="004F7108" w:rsidRDefault="006F51AE" w:rsidP="006F51AE">
      <w:pPr>
        <w:pStyle w:val="Tekstzonderopmaak"/>
        <w:rPr>
          <w:rFonts w:eastAsia="MS Mincho"/>
        </w:rPr>
      </w:pPr>
      <w:r w:rsidRPr="004F7108">
        <w:rPr>
          <w:rFonts w:eastAsia="MS Mincho"/>
        </w:rPr>
        <w:t xml:space="preserve">                              - 35,65 are bos gelegen te Letterhoutem.</w:t>
      </w:r>
      <w:r w:rsidRPr="004F7108">
        <w:rPr>
          <w:rFonts w:eastAsia="MS Mincho"/>
        </w:rPr>
        <w:br/>
        <w:t>In het bos stonden twee tot driejarige scheuten waaruit hij zijn (brand)hout putte en waarvan hij later de volgroeide bomen verkocht; op het land kweekte hij tarwe, rogge, klaver en loof.</w:t>
      </w:r>
      <w:r w:rsidRPr="004F7108">
        <w:rPr>
          <w:rFonts w:eastAsia="MS Mincho"/>
        </w:rPr>
        <w:br/>
      </w:r>
      <w:r w:rsidRPr="004F7108">
        <w:rPr>
          <w:rFonts w:eastAsia="MS Mincho"/>
        </w:rPr>
        <w:br/>
        <w:t xml:space="preserve">      * Inventaris van de meubels : </w:t>
      </w:r>
      <w:r w:rsidRPr="004F7108">
        <w:rPr>
          <w:rFonts w:eastAsia="MS Mincho"/>
          <w:b/>
          <w:bCs/>
          <w:i/>
          <w:iCs/>
        </w:rPr>
        <w:t>- in de keuken.</w:t>
      </w:r>
      <w:r w:rsidRPr="004F7108">
        <w:rPr>
          <w:rFonts w:eastAsia="MS Mincho"/>
        </w:rPr>
        <w:br/>
      </w:r>
    </w:p>
    <w:p w14:paraId="30E1CE41" w14:textId="77777777" w:rsidR="006F51AE" w:rsidRPr="004F7108" w:rsidRDefault="006F51AE" w:rsidP="006F51AE">
      <w:pPr>
        <w:pStyle w:val="Tekstzonderopmaak"/>
        <w:rPr>
          <w:rFonts w:eastAsia="MS Mincho"/>
          <w:b/>
          <w:bCs/>
          <w:i/>
          <w:iCs/>
        </w:rPr>
      </w:pPr>
      <w:r w:rsidRPr="004F7108">
        <w:rPr>
          <w:rFonts w:eastAsia="MS Mincho"/>
        </w:rPr>
        <w:t>"</w:t>
      </w:r>
      <w:proofErr w:type="spellStart"/>
      <w:r w:rsidRPr="004F7108">
        <w:rPr>
          <w:rFonts w:eastAsia="MS Mincho"/>
        </w:rPr>
        <w:t>eene</w:t>
      </w:r>
      <w:proofErr w:type="spellEnd"/>
      <w:r w:rsidRPr="004F7108">
        <w:rPr>
          <w:rFonts w:eastAsia="MS Mincho"/>
        </w:rPr>
        <w:t xml:space="preserve"> </w:t>
      </w:r>
      <w:proofErr w:type="spellStart"/>
      <w:r w:rsidRPr="004F7108">
        <w:rPr>
          <w:rFonts w:eastAsia="MS Mincho"/>
        </w:rPr>
        <w:t>stove</w:t>
      </w:r>
      <w:proofErr w:type="spellEnd"/>
      <w:r w:rsidRPr="004F7108">
        <w:rPr>
          <w:rFonts w:eastAsia="MS Mincho"/>
        </w:rPr>
        <w:t xml:space="preserve">, twee ijzeren potten, moor, twee tafels, spoelwiel, zeven stoelen, twintig </w:t>
      </w:r>
      <w:proofErr w:type="spellStart"/>
      <w:r w:rsidRPr="004F7108">
        <w:rPr>
          <w:rFonts w:eastAsia="MS Mincho"/>
        </w:rPr>
        <w:t>geleyerde</w:t>
      </w:r>
      <w:proofErr w:type="spellEnd"/>
      <w:r w:rsidRPr="004F7108">
        <w:rPr>
          <w:rFonts w:eastAsia="MS Mincho"/>
        </w:rPr>
        <w:t xml:space="preserve"> </w:t>
      </w:r>
      <w:proofErr w:type="spellStart"/>
      <w:r w:rsidRPr="004F7108">
        <w:rPr>
          <w:rFonts w:eastAsia="MS Mincho"/>
        </w:rPr>
        <w:t>taillooren</w:t>
      </w:r>
      <w:proofErr w:type="spellEnd"/>
      <w:r w:rsidRPr="004F7108">
        <w:rPr>
          <w:rFonts w:eastAsia="MS Mincho"/>
        </w:rPr>
        <w:t xml:space="preserve">, twee </w:t>
      </w:r>
      <w:proofErr w:type="spellStart"/>
      <w:r w:rsidRPr="004F7108">
        <w:rPr>
          <w:rFonts w:eastAsia="MS Mincho"/>
        </w:rPr>
        <w:t>geleyerde</w:t>
      </w:r>
      <w:proofErr w:type="spellEnd"/>
      <w:r w:rsidRPr="004F7108">
        <w:rPr>
          <w:rFonts w:eastAsia="MS Mincho"/>
        </w:rPr>
        <w:t xml:space="preserve"> schotels, </w:t>
      </w:r>
      <w:proofErr w:type="spellStart"/>
      <w:r w:rsidRPr="004F7108">
        <w:rPr>
          <w:rFonts w:eastAsia="MS Mincho"/>
        </w:rPr>
        <w:t>drij</w:t>
      </w:r>
      <w:proofErr w:type="spellEnd"/>
      <w:r w:rsidRPr="004F7108">
        <w:rPr>
          <w:rFonts w:eastAsia="MS Mincho"/>
        </w:rPr>
        <w:t xml:space="preserve"> tinnen </w:t>
      </w:r>
      <w:proofErr w:type="spellStart"/>
      <w:r w:rsidRPr="004F7108">
        <w:rPr>
          <w:rFonts w:eastAsia="MS Mincho"/>
        </w:rPr>
        <w:t>taillooren</w:t>
      </w:r>
      <w:proofErr w:type="spellEnd"/>
      <w:r w:rsidRPr="004F7108">
        <w:rPr>
          <w:rFonts w:eastAsia="MS Mincho"/>
        </w:rPr>
        <w:t xml:space="preserve"> en een tinnen schotel, kaste, twaalf tinnen lepels, </w:t>
      </w:r>
      <w:proofErr w:type="spellStart"/>
      <w:r w:rsidRPr="004F7108">
        <w:rPr>
          <w:rFonts w:eastAsia="MS Mincho"/>
        </w:rPr>
        <w:t>horlogie</w:t>
      </w:r>
      <w:proofErr w:type="spellEnd"/>
      <w:r w:rsidRPr="004F7108">
        <w:rPr>
          <w:rFonts w:eastAsia="MS Mincho"/>
        </w:rPr>
        <w:t xml:space="preserve">,..., twee </w:t>
      </w:r>
      <w:proofErr w:type="spellStart"/>
      <w:r w:rsidRPr="004F7108">
        <w:rPr>
          <w:rFonts w:eastAsia="MS Mincho"/>
        </w:rPr>
        <w:t>kaffekannen</w:t>
      </w:r>
      <w:proofErr w:type="spellEnd"/>
      <w:r w:rsidRPr="004F7108">
        <w:rPr>
          <w:rFonts w:eastAsia="MS Mincho"/>
        </w:rPr>
        <w:t xml:space="preserve">, </w:t>
      </w:r>
      <w:proofErr w:type="spellStart"/>
      <w:r w:rsidRPr="004F7108">
        <w:rPr>
          <w:rFonts w:eastAsia="MS Mincho"/>
        </w:rPr>
        <w:lastRenderedPageBreak/>
        <w:t>melkkuype</w:t>
      </w:r>
      <w:proofErr w:type="spellEnd"/>
      <w:r w:rsidRPr="004F7108">
        <w:rPr>
          <w:rFonts w:eastAsia="MS Mincho"/>
        </w:rPr>
        <w:t xml:space="preserve">, twee </w:t>
      </w:r>
      <w:proofErr w:type="spellStart"/>
      <w:r w:rsidRPr="004F7108">
        <w:rPr>
          <w:rFonts w:eastAsia="MS Mincho"/>
        </w:rPr>
        <w:t>teelen</w:t>
      </w:r>
      <w:proofErr w:type="spellEnd"/>
      <w:r w:rsidRPr="004F7108">
        <w:rPr>
          <w:rFonts w:eastAsia="MS Mincho"/>
        </w:rPr>
        <w:t>."</w:t>
      </w:r>
      <w:r w:rsidRPr="004F7108">
        <w:rPr>
          <w:rFonts w:eastAsia="MS Mincho"/>
        </w:rPr>
        <w:br/>
      </w:r>
      <w:r w:rsidRPr="004F7108">
        <w:rPr>
          <w:rFonts w:eastAsia="MS Mincho"/>
        </w:rPr>
        <w:tab/>
        <w:t xml:space="preserve">                            </w:t>
      </w:r>
      <w:r w:rsidRPr="004F7108">
        <w:rPr>
          <w:rFonts w:eastAsia="MS Mincho"/>
          <w:b/>
          <w:bCs/>
          <w:i/>
          <w:iCs/>
        </w:rPr>
        <w:t>- in de kamer.</w:t>
      </w:r>
    </w:p>
    <w:p w14:paraId="61B263A3" w14:textId="77777777" w:rsidR="006F51AE" w:rsidRPr="004F7108" w:rsidRDefault="006F51AE" w:rsidP="006F51AE">
      <w:pPr>
        <w:pStyle w:val="Tekstzonderopmaak"/>
        <w:rPr>
          <w:rFonts w:eastAsia="MS Mincho"/>
        </w:rPr>
      </w:pPr>
      <w:r w:rsidRPr="004F7108">
        <w:rPr>
          <w:rFonts w:eastAsia="MS Mincho"/>
        </w:rPr>
        <w:br/>
        <w:t xml:space="preserve">"koffer, </w:t>
      </w:r>
      <w:proofErr w:type="spellStart"/>
      <w:r w:rsidRPr="004F7108">
        <w:rPr>
          <w:rFonts w:eastAsia="MS Mincho"/>
        </w:rPr>
        <w:t>bedstoel</w:t>
      </w:r>
      <w:proofErr w:type="spellEnd"/>
      <w:r w:rsidRPr="004F7108">
        <w:rPr>
          <w:rFonts w:eastAsia="MS Mincho"/>
        </w:rPr>
        <w:t xml:space="preserve"> met </w:t>
      </w:r>
      <w:proofErr w:type="spellStart"/>
      <w:r w:rsidRPr="004F7108">
        <w:rPr>
          <w:rFonts w:eastAsia="MS Mincho"/>
        </w:rPr>
        <w:t>slaepdingen</w:t>
      </w:r>
      <w:proofErr w:type="spellEnd"/>
      <w:r w:rsidRPr="004F7108">
        <w:rPr>
          <w:rFonts w:eastAsia="MS Mincho"/>
        </w:rPr>
        <w:t xml:space="preserve">, </w:t>
      </w:r>
      <w:proofErr w:type="spellStart"/>
      <w:r w:rsidRPr="004F7108">
        <w:rPr>
          <w:rFonts w:eastAsia="MS Mincho"/>
        </w:rPr>
        <w:t>horlogie</w:t>
      </w:r>
      <w:proofErr w:type="spellEnd"/>
      <w:r w:rsidRPr="004F7108">
        <w:rPr>
          <w:rFonts w:eastAsia="MS Mincho"/>
        </w:rPr>
        <w:t xml:space="preserve">, haspel, twee stoelen en </w:t>
      </w:r>
      <w:proofErr w:type="spellStart"/>
      <w:r w:rsidRPr="004F7108">
        <w:rPr>
          <w:rFonts w:eastAsia="MS Mincho"/>
        </w:rPr>
        <w:t>parapluie</w:t>
      </w:r>
      <w:proofErr w:type="spellEnd"/>
      <w:r w:rsidRPr="004F7108">
        <w:rPr>
          <w:rFonts w:eastAsia="MS Mincho"/>
        </w:rPr>
        <w:t>."</w:t>
      </w:r>
    </w:p>
    <w:p w14:paraId="13A53DC2" w14:textId="77777777" w:rsidR="006F51AE" w:rsidRPr="004F7108" w:rsidRDefault="006F51AE" w:rsidP="006F51AE">
      <w:pPr>
        <w:pStyle w:val="Tekstzonderopmaak"/>
        <w:rPr>
          <w:rFonts w:eastAsia="MS Mincho"/>
        </w:rPr>
      </w:pPr>
      <w:r w:rsidRPr="004F7108">
        <w:rPr>
          <w:rFonts w:eastAsia="MS Mincho"/>
        </w:rPr>
        <w:br/>
      </w:r>
      <w:r w:rsidRPr="004F7108">
        <w:rPr>
          <w:rFonts w:eastAsia="MS Mincho"/>
        </w:rPr>
        <w:tab/>
        <w:t xml:space="preserve">                            </w:t>
      </w:r>
      <w:r w:rsidRPr="004F7108">
        <w:rPr>
          <w:rFonts w:eastAsia="MS Mincho"/>
          <w:b/>
          <w:bCs/>
          <w:i/>
          <w:iCs/>
        </w:rPr>
        <w:t>- in de weefkamer</w:t>
      </w:r>
      <w:r w:rsidRPr="004F7108">
        <w:rPr>
          <w:rFonts w:eastAsia="MS Mincho"/>
        </w:rPr>
        <w:t>.</w:t>
      </w:r>
    </w:p>
    <w:p w14:paraId="453EF146" w14:textId="77777777" w:rsidR="006F51AE" w:rsidRPr="004F7108" w:rsidRDefault="006F51AE" w:rsidP="006F51AE">
      <w:pPr>
        <w:pStyle w:val="Tekstzonderopmaak"/>
        <w:rPr>
          <w:rFonts w:eastAsia="MS Mincho"/>
        </w:rPr>
      </w:pPr>
      <w:r w:rsidRPr="004F7108">
        <w:rPr>
          <w:rFonts w:eastAsia="MS Mincho"/>
        </w:rPr>
        <w:br/>
        <w:t xml:space="preserve">"een getouw met </w:t>
      </w:r>
      <w:proofErr w:type="spellStart"/>
      <w:r w:rsidRPr="004F7108">
        <w:rPr>
          <w:rFonts w:eastAsia="MS Mincho"/>
        </w:rPr>
        <w:t>toebehoorten</w:t>
      </w:r>
      <w:proofErr w:type="spellEnd"/>
      <w:r w:rsidRPr="004F7108">
        <w:rPr>
          <w:rFonts w:eastAsia="MS Mincho"/>
        </w:rPr>
        <w:t xml:space="preserve">." - Dit is een bevestiging dat </w:t>
      </w:r>
      <w:proofErr w:type="spellStart"/>
      <w:r w:rsidRPr="004F7108">
        <w:rPr>
          <w:rFonts w:eastAsia="MS Mincho"/>
        </w:rPr>
        <w:t>Constantinus</w:t>
      </w:r>
      <w:proofErr w:type="spellEnd"/>
      <w:r w:rsidRPr="004F7108">
        <w:rPr>
          <w:rFonts w:eastAsia="MS Mincho"/>
        </w:rPr>
        <w:t xml:space="preserve"> wever was.-</w:t>
      </w:r>
      <w:r w:rsidRPr="004F7108">
        <w:rPr>
          <w:rFonts w:eastAsia="MS Mincho"/>
        </w:rPr>
        <w:br/>
      </w:r>
      <w:r w:rsidRPr="004F7108">
        <w:rPr>
          <w:rFonts w:eastAsia="MS Mincho"/>
        </w:rPr>
        <w:tab/>
        <w:t xml:space="preserve">                            </w:t>
      </w:r>
      <w:r w:rsidRPr="004F7108">
        <w:rPr>
          <w:rFonts w:eastAsia="MS Mincho"/>
          <w:b/>
          <w:bCs/>
          <w:i/>
          <w:iCs/>
        </w:rPr>
        <w:t>- op en in de kelderkamer, zolder en kelder.</w:t>
      </w:r>
    </w:p>
    <w:p w14:paraId="1ABAF44E" w14:textId="77777777" w:rsidR="006F51AE" w:rsidRPr="004F7108" w:rsidRDefault="006F51AE" w:rsidP="006F51AE">
      <w:pPr>
        <w:pStyle w:val="Tekstzonderopmaak"/>
        <w:rPr>
          <w:rFonts w:eastAsia="MS Mincho"/>
        </w:rPr>
      </w:pPr>
    </w:p>
    <w:p w14:paraId="113B2111" w14:textId="77777777" w:rsidR="006F51AE" w:rsidRPr="004F7108" w:rsidRDefault="006F51AE" w:rsidP="006F51AE">
      <w:pPr>
        <w:pStyle w:val="Tekstzonderopmaak"/>
        <w:rPr>
          <w:rFonts w:eastAsia="MS Mincho"/>
        </w:rPr>
      </w:pPr>
      <w:r w:rsidRPr="004F7108">
        <w:rPr>
          <w:rFonts w:eastAsia="MS Mincho"/>
        </w:rPr>
        <w:t>"</w:t>
      </w:r>
      <w:proofErr w:type="spellStart"/>
      <w:r w:rsidRPr="004F7108">
        <w:rPr>
          <w:rFonts w:eastAsia="MS Mincho"/>
        </w:rPr>
        <w:t>bedstoel</w:t>
      </w:r>
      <w:proofErr w:type="spellEnd"/>
      <w:r w:rsidRPr="004F7108">
        <w:rPr>
          <w:rFonts w:eastAsia="MS Mincho"/>
        </w:rPr>
        <w:t xml:space="preserve"> met bedding, </w:t>
      </w:r>
      <w:proofErr w:type="spellStart"/>
      <w:r w:rsidRPr="004F7108">
        <w:rPr>
          <w:rFonts w:eastAsia="MS Mincho"/>
        </w:rPr>
        <w:t>zaeg</w:t>
      </w:r>
      <w:proofErr w:type="spellEnd"/>
      <w:r w:rsidRPr="004F7108">
        <w:rPr>
          <w:rFonts w:eastAsia="MS Mincho"/>
        </w:rPr>
        <w:t xml:space="preserve">, </w:t>
      </w:r>
      <w:proofErr w:type="spellStart"/>
      <w:r w:rsidRPr="004F7108">
        <w:rPr>
          <w:rFonts w:eastAsia="MS Mincho"/>
        </w:rPr>
        <w:t>meelkuype</w:t>
      </w:r>
      <w:proofErr w:type="spellEnd"/>
      <w:r w:rsidRPr="004F7108">
        <w:rPr>
          <w:rFonts w:eastAsia="MS Mincho"/>
        </w:rPr>
        <w:t xml:space="preserve">, </w:t>
      </w:r>
      <w:proofErr w:type="spellStart"/>
      <w:r w:rsidRPr="004F7108">
        <w:rPr>
          <w:rFonts w:eastAsia="MS Mincho"/>
        </w:rPr>
        <w:t>moelde</w:t>
      </w:r>
      <w:proofErr w:type="spellEnd"/>
      <w:r w:rsidRPr="004F7108">
        <w:rPr>
          <w:rFonts w:eastAsia="MS Mincho"/>
        </w:rPr>
        <w:t xml:space="preserve">, vat </w:t>
      </w:r>
      <w:proofErr w:type="spellStart"/>
      <w:r w:rsidRPr="004F7108">
        <w:rPr>
          <w:rFonts w:eastAsia="MS Mincho"/>
        </w:rPr>
        <w:t>vleesch</w:t>
      </w:r>
      <w:proofErr w:type="spellEnd"/>
      <w:r w:rsidRPr="004F7108">
        <w:rPr>
          <w:rFonts w:eastAsia="MS Mincho"/>
        </w:rPr>
        <w:t xml:space="preserve">, blok, tafel, </w:t>
      </w:r>
      <w:proofErr w:type="spellStart"/>
      <w:r w:rsidRPr="004F7108">
        <w:rPr>
          <w:rFonts w:eastAsia="MS Mincho"/>
        </w:rPr>
        <w:t>koekpan</w:t>
      </w:r>
      <w:proofErr w:type="spellEnd"/>
      <w:r w:rsidRPr="004F7108">
        <w:rPr>
          <w:rFonts w:eastAsia="MS Mincho"/>
        </w:rPr>
        <w:t xml:space="preserve">, bobijnwiel, </w:t>
      </w:r>
      <w:proofErr w:type="spellStart"/>
      <w:r w:rsidRPr="004F7108">
        <w:rPr>
          <w:rFonts w:eastAsia="MS Mincho"/>
        </w:rPr>
        <w:t>spinnewiel</w:t>
      </w:r>
      <w:proofErr w:type="spellEnd"/>
      <w:r w:rsidRPr="004F7108">
        <w:rPr>
          <w:rFonts w:eastAsia="MS Mincho"/>
        </w:rPr>
        <w:t xml:space="preserve">, </w:t>
      </w:r>
      <w:proofErr w:type="spellStart"/>
      <w:r w:rsidRPr="004F7108">
        <w:rPr>
          <w:rFonts w:eastAsia="MS Mincho"/>
        </w:rPr>
        <w:t>keern</w:t>
      </w:r>
      <w:proofErr w:type="spellEnd"/>
      <w:r w:rsidRPr="004F7108">
        <w:rPr>
          <w:rFonts w:eastAsia="MS Mincho"/>
        </w:rPr>
        <w:t xml:space="preserve">, </w:t>
      </w:r>
      <w:proofErr w:type="spellStart"/>
      <w:r w:rsidRPr="004F7108">
        <w:rPr>
          <w:rFonts w:eastAsia="MS Mincho"/>
        </w:rPr>
        <w:t>kuype</w:t>
      </w:r>
      <w:proofErr w:type="spellEnd"/>
      <w:r w:rsidRPr="004F7108">
        <w:rPr>
          <w:rFonts w:eastAsia="MS Mincho"/>
        </w:rPr>
        <w:t xml:space="preserve">, koffer, twee </w:t>
      </w:r>
      <w:proofErr w:type="spellStart"/>
      <w:r w:rsidRPr="004F7108">
        <w:rPr>
          <w:rFonts w:eastAsia="MS Mincho"/>
        </w:rPr>
        <w:t>lauweriesboomen</w:t>
      </w:r>
      <w:proofErr w:type="spellEnd"/>
      <w:r w:rsidRPr="004F7108">
        <w:rPr>
          <w:rFonts w:eastAsia="MS Mincho"/>
        </w:rPr>
        <w:t xml:space="preserve">, </w:t>
      </w:r>
      <w:proofErr w:type="spellStart"/>
      <w:r w:rsidRPr="004F7108">
        <w:rPr>
          <w:rFonts w:eastAsia="MS Mincho"/>
        </w:rPr>
        <w:t>waschkuype</w:t>
      </w:r>
      <w:proofErr w:type="spellEnd"/>
      <w:r w:rsidRPr="004F7108">
        <w:rPr>
          <w:rFonts w:eastAsia="MS Mincho"/>
        </w:rPr>
        <w:t xml:space="preserve">, </w:t>
      </w:r>
      <w:proofErr w:type="spellStart"/>
      <w:r w:rsidRPr="004F7108">
        <w:rPr>
          <w:rFonts w:eastAsia="MS Mincho"/>
        </w:rPr>
        <w:t>braseemers</w:t>
      </w:r>
      <w:proofErr w:type="spellEnd"/>
      <w:r w:rsidRPr="004F7108">
        <w:rPr>
          <w:rFonts w:eastAsia="MS Mincho"/>
        </w:rPr>
        <w:t>."</w:t>
      </w:r>
      <w:r w:rsidRPr="004F7108">
        <w:rPr>
          <w:rFonts w:eastAsia="MS Mincho"/>
        </w:rPr>
        <w:br/>
      </w:r>
    </w:p>
    <w:p w14:paraId="24703CA7" w14:textId="77777777" w:rsidR="006F51AE" w:rsidRPr="004F7108" w:rsidRDefault="006F51AE" w:rsidP="006F51AE">
      <w:pPr>
        <w:pStyle w:val="Tekstzonderopmaak"/>
        <w:rPr>
          <w:rFonts w:eastAsia="MS Mincho"/>
          <w:u w:val="single"/>
        </w:rPr>
      </w:pPr>
      <w:r w:rsidRPr="004F7108">
        <w:rPr>
          <w:rFonts w:eastAsia="MS Mincho"/>
        </w:rPr>
        <w:t xml:space="preserve">      </w:t>
      </w:r>
      <w:r w:rsidRPr="004F7108">
        <w:rPr>
          <w:rFonts w:eastAsia="MS Mincho"/>
          <w:u w:val="single"/>
        </w:rPr>
        <w:t xml:space="preserve">In wijk </w:t>
      </w:r>
      <w:proofErr w:type="spellStart"/>
      <w:r w:rsidRPr="004F7108">
        <w:rPr>
          <w:rFonts w:eastAsia="MS Mincho"/>
          <w:u w:val="single"/>
        </w:rPr>
        <w:t>Grootendries</w:t>
      </w:r>
      <w:proofErr w:type="spellEnd"/>
      <w:r w:rsidRPr="004F7108">
        <w:rPr>
          <w:rFonts w:eastAsia="MS Mincho"/>
          <w:u w:val="single"/>
        </w:rPr>
        <w:t xml:space="preserve"> werden in 1851 </w:t>
      </w:r>
      <w:proofErr w:type="spellStart"/>
      <w:r w:rsidRPr="004F7108">
        <w:rPr>
          <w:rFonts w:eastAsia="MS Mincho"/>
          <w:u w:val="single"/>
        </w:rPr>
        <w:t>perceelnrs</w:t>
      </w:r>
      <w:proofErr w:type="spellEnd"/>
      <w:r w:rsidRPr="004F7108">
        <w:rPr>
          <w:rFonts w:eastAsia="MS Mincho"/>
          <w:u w:val="single"/>
        </w:rPr>
        <w:t xml:space="preserve"> 542c(7,30 are land) en 549 (2 are bos) toegewezen aan Charles Henri </w:t>
      </w:r>
      <w:proofErr w:type="spellStart"/>
      <w:r w:rsidRPr="004F7108">
        <w:rPr>
          <w:rFonts w:eastAsia="MS Mincho"/>
          <w:u w:val="single"/>
        </w:rPr>
        <w:t>Braeckman</w:t>
      </w:r>
      <w:proofErr w:type="spellEnd"/>
      <w:r w:rsidRPr="004F7108">
        <w:rPr>
          <w:rFonts w:eastAsia="MS Mincho"/>
          <w:u w:val="single"/>
        </w:rPr>
        <w:t xml:space="preserve">.               </w:t>
      </w:r>
    </w:p>
    <w:p w14:paraId="00D3A458" w14:textId="77777777" w:rsidR="006F51AE" w:rsidRPr="004F7108" w:rsidRDefault="006F51AE" w:rsidP="006F51AE">
      <w:pPr>
        <w:pStyle w:val="Tekstzonderopmaak"/>
        <w:rPr>
          <w:rFonts w:eastAsia="MS Mincho"/>
        </w:rPr>
      </w:pPr>
    </w:p>
    <w:p w14:paraId="525476FE" w14:textId="77777777" w:rsidR="006F51AE" w:rsidRPr="004F7108" w:rsidRDefault="006F51AE" w:rsidP="006F51AE">
      <w:pPr>
        <w:pStyle w:val="Tekstzonderopmaak"/>
        <w:rPr>
          <w:rFonts w:eastAsia="MS Mincho"/>
          <w:i/>
          <w:iCs/>
          <w:u w:val="single"/>
        </w:rPr>
      </w:pPr>
      <w:r w:rsidRPr="004F7108">
        <w:rPr>
          <w:rFonts w:eastAsia="MS Mincho"/>
        </w:rPr>
        <w:tab/>
      </w:r>
      <w:r w:rsidRPr="004F7108">
        <w:rPr>
          <w:rFonts w:eastAsia="MS Mincho"/>
          <w:i/>
          <w:iCs/>
          <w:u w:val="single"/>
        </w:rPr>
        <w:t>Uit de staat van nalatenschap (reeks 187 dd. 1852/1853) volgende aantekeningen.</w:t>
      </w:r>
      <w:r w:rsidRPr="004F7108">
        <w:rPr>
          <w:rFonts w:eastAsia="MS Mincho"/>
          <w:i/>
          <w:iCs/>
          <w:u w:val="single"/>
        </w:rPr>
        <w:br/>
      </w:r>
    </w:p>
    <w:p w14:paraId="0D65E2DE" w14:textId="77777777" w:rsidR="006F51AE" w:rsidRPr="004F7108" w:rsidRDefault="006F51AE" w:rsidP="006F51AE">
      <w:pPr>
        <w:pStyle w:val="Tekstzonderopmaak"/>
        <w:rPr>
          <w:rFonts w:eastAsia="MS Mincho"/>
        </w:rPr>
      </w:pPr>
      <w:r w:rsidRPr="004F7108">
        <w:rPr>
          <w:rFonts w:eastAsia="MS Mincho"/>
        </w:rPr>
        <w:tab/>
        <w:t xml:space="preserve">- </w:t>
      </w:r>
      <w:proofErr w:type="spellStart"/>
      <w:r w:rsidRPr="004F7108">
        <w:rPr>
          <w:rFonts w:eastAsia="MS Mincho"/>
        </w:rPr>
        <w:t>Eugenia</w:t>
      </w:r>
      <w:proofErr w:type="spellEnd"/>
      <w:r w:rsidRPr="004F7108">
        <w:rPr>
          <w:rFonts w:eastAsia="MS Mincho"/>
        </w:rPr>
        <w:t xml:space="preserve"> (gehuwd met J.B. </w:t>
      </w:r>
      <w:proofErr w:type="spellStart"/>
      <w:r w:rsidRPr="004F7108">
        <w:rPr>
          <w:rFonts w:eastAsia="MS Mincho"/>
        </w:rPr>
        <w:t>Verspeeten</w:t>
      </w:r>
      <w:proofErr w:type="spellEnd"/>
      <w:r w:rsidRPr="004F7108">
        <w:rPr>
          <w:rFonts w:eastAsia="MS Mincho"/>
        </w:rPr>
        <w:t xml:space="preserve">, landbouwer) woonde te </w:t>
      </w:r>
      <w:proofErr w:type="spellStart"/>
      <w:r w:rsidRPr="004F7108">
        <w:rPr>
          <w:rFonts w:eastAsia="MS Mincho"/>
        </w:rPr>
        <w:t>Vlierzele</w:t>
      </w:r>
      <w:proofErr w:type="spellEnd"/>
      <w:r w:rsidRPr="004F7108">
        <w:rPr>
          <w:rFonts w:eastAsia="MS Mincho"/>
        </w:rPr>
        <w:t xml:space="preserve"> wijk Dries naast </w:t>
      </w:r>
      <w:proofErr w:type="spellStart"/>
      <w:r w:rsidRPr="004F7108">
        <w:rPr>
          <w:rFonts w:eastAsia="MS Mincho"/>
        </w:rPr>
        <w:t>Engelbertus</w:t>
      </w:r>
      <w:proofErr w:type="spellEnd"/>
      <w:r w:rsidRPr="004F7108">
        <w:rPr>
          <w:rFonts w:eastAsia="MS Mincho"/>
        </w:rPr>
        <w:t xml:space="preserve">, Dominicus (tot 1842 gehuwd met Sophie </w:t>
      </w:r>
      <w:proofErr w:type="spellStart"/>
      <w:r w:rsidRPr="004F7108">
        <w:rPr>
          <w:rFonts w:eastAsia="MS Mincho"/>
        </w:rPr>
        <w:t>Volckaert,later</w:t>
      </w:r>
      <w:proofErr w:type="spellEnd"/>
      <w:r w:rsidRPr="004F7108">
        <w:rPr>
          <w:rFonts w:eastAsia="MS Mincho"/>
        </w:rPr>
        <w:t xml:space="preserve"> met </w:t>
      </w:r>
      <w:proofErr w:type="spellStart"/>
      <w:r w:rsidRPr="004F7108">
        <w:rPr>
          <w:rFonts w:eastAsia="MS Mincho"/>
        </w:rPr>
        <w:t>Leocadia</w:t>
      </w:r>
      <w:proofErr w:type="spellEnd"/>
      <w:r w:rsidRPr="004F7108">
        <w:rPr>
          <w:rFonts w:eastAsia="MS Mincho"/>
        </w:rPr>
        <w:t xml:space="preserve"> Van Oost; weduwnaar met drie </w:t>
      </w:r>
      <w:proofErr w:type="spellStart"/>
      <w:r w:rsidRPr="004F7108">
        <w:rPr>
          <w:rFonts w:eastAsia="MS Mincho"/>
        </w:rPr>
        <w:t>kinderen,arbeider</w:t>
      </w:r>
      <w:proofErr w:type="spellEnd"/>
      <w:r w:rsidRPr="004F7108">
        <w:rPr>
          <w:rFonts w:eastAsia="MS Mincho"/>
        </w:rPr>
        <w:t xml:space="preserve">, op 13 juli 1848 verhuisd) te Brussel, Charles Henri te </w:t>
      </w:r>
      <w:proofErr w:type="spellStart"/>
      <w:r w:rsidRPr="004F7108">
        <w:rPr>
          <w:rFonts w:eastAsia="MS Mincho"/>
        </w:rPr>
        <w:t>St.Lievens</w:t>
      </w:r>
      <w:proofErr w:type="spellEnd"/>
      <w:r w:rsidRPr="004F7108">
        <w:rPr>
          <w:rFonts w:eastAsia="MS Mincho"/>
        </w:rPr>
        <w:t xml:space="preserve">-Houtem, Lucie (gehuwd met Josephus Wagemans, kleermaker) te </w:t>
      </w:r>
      <w:proofErr w:type="spellStart"/>
      <w:r w:rsidRPr="004F7108">
        <w:rPr>
          <w:rFonts w:eastAsia="MS Mincho"/>
        </w:rPr>
        <w:t>Vlierzele</w:t>
      </w:r>
      <w:proofErr w:type="spellEnd"/>
      <w:r w:rsidRPr="004F7108">
        <w:rPr>
          <w:rFonts w:eastAsia="MS Mincho"/>
        </w:rPr>
        <w:t xml:space="preserve">, </w:t>
      </w:r>
      <w:proofErr w:type="spellStart"/>
      <w:r w:rsidRPr="004F7108">
        <w:rPr>
          <w:rFonts w:eastAsia="MS Mincho"/>
        </w:rPr>
        <w:t>Eugenius</w:t>
      </w:r>
      <w:proofErr w:type="spellEnd"/>
      <w:r w:rsidRPr="004F7108">
        <w:rPr>
          <w:rFonts w:eastAsia="MS Mincho"/>
        </w:rPr>
        <w:t xml:space="preserve"> (arbeider)</w:t>
      </w:r>
      <w:r w:rsidR="006D4680" w:rsidRPr="004F7108">
        <w:rPr>
          <w:rFonts w:eastAsia="MS Mincho"/>
        </w:rPr>
        <w:t xml:space="preserve">te </w:t>
      </w:r>
      <w:proofErr w:type="spellStart"/>
      <w:r w:rsidR="006D4680" w:rsidRPr="004F7108">
        <w:rPr>
          <w:rFonts w:eastAsia="MS Mincho"/>
        </w:rPr>
        <w:t>Oordegem</w:t>
      </w:r>
      <w:proofErr w:type="spellEnd"/>
      <w:r w:rsidR="006D4680" w:rsidRPr="004F7108">
        <w:rPr>
          <w:rFonts w:eastAsia="MS Mincho"/>
        </w:rPr>
        <w:t xml:space="preserve"> (gehuwd met</w:t>
      </w:r>
      <w:r w:rsidR="006D4680" w:rsidRPr="004F7108">
        <w:t xml:space="preserve"> </w:t>
      </w:r>
      <w:r w:rsidR="006D4680" w:rsidRPr="004F7108">
        <w:rPr>
          <w:rFonts w:eastAsia="MS Mincho"/>
        </w:rPr>
        <w:t>Joanna De Pauw)</w:t>
      </w:r>
      <w:r w:rsidRPr="004F7108">
        <w:rPr>
          <w:rFonts w:eastAsia="MS Mincho"/>
        </w:rPr>
        <w:t xml:space="preserve">, </w:t>
      </w:r>
      <w:proofErr w:type="spellStart"/>
      <w:r w:rsidRPr="004F7108">
        <w:rPr>
          <w:rFonts w:eastAsia="MS Mincho"/>
        </w:rPr>
        <w:t>Engelbertus</w:t>
      </w:r>
      <w:proofErr w:type="spellEnd"/>
      <w:r w:rsidRPr="004F7108">
        <w:rPr>
          <w:rFonts w:eastAsia="MS Mincho"/>
        </w:rPr>
        <w:t xml:space="preserve"> (landbouwer) (later gehuwd met weduwe </w:t>
      </w:r>
      <w:proofErr w:type="spellStart"/>
      <w:r w:rsidRPr="004F7108">
        <w:rPr>
          <w:rFonts w:eastAsia="MS Mincho"/>
        </w:rPr>
        <w:t>Virgina</w:t>
      </w:r>
      <w:proofErr w:type="spellEnd"/>
      <w:r w:rsidRPr="004F7108">
        <w:rPr>
          <w:rFonts w:eastAsia="MS Mincho"/>
        </w:rPr>
        <w:t xml:space="preserve"> De </w:t>
      </w:r>
      <w:proofErr w:type="spellStart"/>
      <w:r w:rsidRPr="004F7108">
        <w:rPr>
          <w:rFonts w:eastAsia="MS Mincho"/>
        </w:rPr>
        <w:t>Maesinus</w:t>
      </w:r>
      <w:proofErr w:type="spellEnd"/>
      <w:r w:rsidRPr="004F7108">
        <w:rPr>
          <w:rFonts w:eastAsia="MS Mincho"/>
        </w:rPr>
        <w:t xml:space="preserve">, welke een kind had August </w:t>
      </w:r>
      <w:proofErr w:type="spellStart"/>
      <w:r w:rsidRPr="004F7108">
        <w:rPr>
          <w:rFonts w:eastAsia="MS Mincho"/>
        </w:rPr>
        <w:t>Morus</w:t>
      </w:r>
      <w:proofErr w:type="spellEnd"/>
      <w:r w:rsidRPr="004F7108">
        <w:rPr>
          <w:rFonts w:eastAsia="MS Mincho"/>
        </w:rPr>
        <w:t xml:space="preserve">) te </w:t>
      </w:r>
      <w:proofErr w:type="spellStart"/>
      <w:r w:rsidRPr="004F7108">
        <w:rPr>
          <w:rFonts w:eastAsia="MS Mincho"/>
        </w:rPr>
        <w:t>Vlierzele</w:t>
      </w:r>
      <w:proofErr w:type="spellEnd"/>
      <w:r w:rsidRPr="004F7108">
        <w:rPr>
          <w:rFonts w:eastAsia="MS Mincho"/>
        </w:rPr>
        <w:t xml:space="preserve"> en Beatrix (gehuwd met </w:t>
      </w:r>
      <w:proofErr w:type="spellStart"/>
      <w:r w:rsidRPr="004F7108">
        <w:rPr>
          <w:rFonts w:eastAsia="MS Mincho"/>
        </w:rPr>
        <w:t>Constantinus</w:t>
      </w:r>
      <w:proofErr w:type="spellEnd"/>
      <w:r w:rsidRPr="004F7108">
        <w:rPr>
          <w:rFonts w:eastAsia="MS Mincho"/>
        </w:rPr>
        <w:t xml:space="preserve"> De Neve, kleermaker) te </w:t>
      </w:r>
      <w:proofErr w:type="spellStart"/>
      <w:r w:rsidRPr="004F7108">
        <w:rPr>
          <w:rFonts w:eastAsia="MS Mincho"/>
        </w:rPr>
        <w:t>Oordegem</w:t>
      </w:r>
      <w:proofErr w:type="spellEnd"/>
      <w:r w:rsidRPr="004F7108">
        <w:rPr>
          <w:rFonts w:eastAsia="MS Mincho"/>
        </w:rPr>
        <w:t xml:space="preserve">. </w:t>
      </w:r>
      <w:proofErr w:type="spellStart"/>
      <w:r w:rsidRPr="004F7108">
        <w:rPr>
          <w:rFonts w:eastAsia="MS Mincho"/>
        </w:rPr>
        <w:t>Boniface</w:t>
      </w:r>
      <w:proofErr w:type="spellEnd"/>
      <w:r w:rsidRPr="004F7108">
        <w:rPr>
          <w:rFonts w:eastAsia="MS Mincho"/>
        </w:rPr>
        <w:t xml:space="preserve"> was wellicht reeds overleden.</w:t>
      </w:r>
    </w:p>
    <w:p w14:paraId="18BD0F81" w14:textId="77777777" w:rsidR="006F51AE" w:rsidRPr="004F7108" w:rsidRDefault="006F51AE" w:rsidP="006F51AE">
      <w:pPr>
        <w:pStyle w:val="Tekstzonderopmaak"/>
        <w:rPr>
          <w:rFonts w:eastAsia="MS Mincho"/>
        </w:rPr>
      </w:pPr>
      <w:r w:rsidRPr="004F7108">
        <w:rPr>
          <w:rFonts w:eastAsia="MS Mincho"/>
        </w:rPr>
        <w:tab/>
        <w:t xml:space="preserve">- Op het einde van hun leven woonden ze samen met hun zoon </w:t>
      </w:r>
      <w:proofErr w:type="spellStart"/>
      <w:r w:rsidRPr="004F7108">
        <w:rPr>
          <w:rFonts w:eastAsia="MS Mincho"/>
        </w:rPr>
        <w:t>Engelbertus</w:t>
      </w:r>
      <w:proofErr w:type="spellEnd"/>
      <w:r w:rsidRPr="004F7108">
        <w:rPr>
          <w:rFonts w:eastAsia="MS Mincho"/>
        </w:rPr>
        <w:t xml:space="preserve">. Gedurende de laatste twee levensjaren was </w:t>
      </w:r>
      <w:proofErr w:type="spellStart"/>
      <w:r w:rsidRPr="004F7108">
        <w:rPr>
          <w:rFonts w:eastAsia="MS Mincho"/>
        </w:rPr>
        <w:t>Constantinus</w:t>
      </w:r>
      <w:proofErr w:type="spellEnd"/>
      <w:r w:rsidRPr="004F7108">
        <w:rPr>
          <w:rFonts w:eastAsia="MS Mincho"/>
        </w:rPr>
        <w:t xml:space="preserve"> ziek. Er werd bij het opmaken van de staat van nalatenschap een kostennota ingediend "over onderhoud van mondkosten, logement, </w:t>
      </w:r>
      <w:proofErr w:type="spellStart"/>
      <w:r w:rsidRPr="004F7108">
        <w:rPr>
          <w:rFonts w:eastAsia="MS Mincho"/>
        </w:rPr>
        <w:t>wasschen</w:t>
      </w:r>
      <w:proofErr w:type="spellEnd"/>
      <w:r w:rsidRPr="004F7108">
        <w:rPr>
          <w:rFonts w:eastAsia="MS Mincho"/>
        </w:rPr>
        <w:t xml:space="preserve"> en </w:t>
      </w:r>
      <w:proofErr w:type="spellStart"/>
      <w:r w:rsidRPr="004F7108">
        <w:rPr>
          <w:rFonts w:eastAsia="MS Mincho"/>
        </w:rPr>
        <w:t>plasschen</w:t>
      </w:r>
      <w:proofErr w:type="spellEnd"/>
      <w:r w:rsidRPr="004F7108">
        <w:rPr>
          <w:rFonts w:eastAsia="MS Mincho"/>
        </w:rPr>
        <w:t xml:space="preserve"> van 19 mei 1850 tot 21 augustus 1852, dag van afsterven van </w:t>
      </w:r>
      <w:proofErr w:type="spellStart"/>
      <w:r w:rsidRPr="004F7108">
        <w:rPr>
          <w:rFonts w:eastAsia="MS Mincho"/>
        </w:rPr>
        <w:t>meergemelden</w:t>
      </w:r>
      <w:proofErr w:type="spellEnd"/>
      <w:r w:rsidRPr="004F7108">
        <w:rPr>
          <w:rFonts w:eastAsia="MS Mincho"/>
        </w:rPr>
        <w:t xml:space="preserve"> </w:t>
      </w:r>
      <w:proofErr w:type="spellStart"/>
      <w:r w:rsidRPr="004F7108">
        <w:rPr>
          <w:rFonts w:eastAsia="MS Mincho"/>
        </w:rPr>
        <w:t>Constantinus</w:t>
      </w:r>
      <w:proofErr w:type="spellEnd"/>
      <w:r w:rsidRPr="004F7108">
        <w:rPr>
          <w:rFonts w:eastAsia="MS Mincho"/>
        </w:rPr>
        <w:t xml:space="preserve"> dus 2 jaren en 92 dagen </w:t>
      </w:r>
      <w:proofErr w:type="spellStart"/>
      <w:r w:rsidRPr="004F7108">
        <w:rPr>
          <w:rFonts w:eastAsia="MS Mincho"/>
        </w:rPr>
        <w:t>aen</w:t>
      </w:r>
      <w:proofErr w:type="spellEnd"/>
      <w:r w:rsidRPr="004F7108">
        <w:rPr>
          <w:rFonts w:eastAsia="MS Mincho"/>
        </w:rPr>
        <w:t xml:space="preserve"> 150 francs bij </w:t>
      </w:r>
      <w:proofErr w:type="spellStart"/>
      <w:r w:rsidRPr="004F7108">
        <w:rPr>
          <w:rFonts w:eastAsia="MS Mincho"/>
        </w:rPr>
        <w:t>jare</w:t>
      </w:r>
      <w:proofErr w:type="spellEnd"/>
      <w:r w:rsidRPr="004F7108">
        <w:rPr>
          <w:rFonts w:eastAsia="MS Mincho"/>
        </w:rPr>
        <w:t xml:space="preserve"> maakt 337 francs" en " aan de heer doctor over gedane visites en gegeven medicamenten maakt 11 francs".</w:t>
      </w:r>
    </w:p>
    <w:p w14:paraId="28088BD3" w14:textId="77777777" w:rsidR="006F51AE" w:rsidRPr="004F7108" w:rsidRDefault="006F51AE" w:rsidP="006F51AE">
      <w:pPr>
        <w:pStyle w:val="Tekstzonderopmaak"/>
        <w:rPr>
          <w:rFonts w:eastAsia="MS Mincho"/>
        </w:rPr>
      </w:pPr>
      <w:r w:rsidRPr="004F7108">
        <w:rPr>
          <w:rFonts w:eastAsia="MS Mincho"/>
        </w:rPr>
        <w:tab/>
        <w:t xml:space="preserve">- "Over lichter, grafmaker en </w:t>
      </w:r>
      <w:proofErr w:type="spellStart"/>
      <w:r w:rsidRPr="004F7108">
        <w:rPr>
          <w:rFonts w:eastAsia="MS Mincho"/>
        </w:rPr>
        <w:t>buytengewoonen</w:t>
      </w:r>
      <w:proofErr w:type="spellEnd"/>
      <w:r w:rsidRPr="004F7108">
        <w:rPr>
          <w:rFonts w:eastAsia="MS Mincho"/>
        </w:rPr>
        <w:t xml:space="preserve"> oppas" 17 francs kosten.</w:t>
      </w:r>
    </w:p>
    <w:p w14:paraId="6AE8EDD3" w14:textId="77777777" w:rsidR="006F51AE" w:rsidRPr="004F7108" w:rsidRDefault="006F51AE" w:rsidP="006F51AE">
      <w:pPr>
        <w:pStyle w:val="Tekstzonderopmaak"/>
        <w:rPr>
          <w:rFonts w:eastAsia="MS Mincho"/>
        </w:rPr>
      </w:pPr>
      <w:r w:rsidRPr="004F7108">
        <w:rPr>
          <w:rFonts w:eastAsia="MS Mincho"/>
        </w:rPr>
        <w:tab/>
        <w:t xml:space="preserve">- Afgezien van </w:t>
      </w:r>
      <w:proofErr w:type="spellStart"/>
      <w:r w:rsidRPr="004F7108">
        <w:rPr>
          <w:rFonts w:eastAsia="MS Mincho"/>
        </w:rPr>
        <w:t>Engelbertus</w:t>
      </w:r>
      <w:proofErr w:type="spellEnd"/>
      <w:r w:rsidRPr="004F7108">
        <w:rPr>
          <w:rFonts w:eastAsia="MS Mincho"/>
        </w:rPr>
        <w:t xml:space="preserve"> kon niemand van zijn kinderen zijn naam schrijven. Iedereen ondertekende de staat van nalatenschap met een kruisje.</w:t>
      </w:r>
      <w:r w:rsidRPr="004F7108">
        <w:rPr>
          <w:rFonts w:eastAsia="MS Mincho"/>
        </w:rPr>
        <w:br/>
        <w:t xml:space="preserve">"het merk X van Charles Henri Braekman,..., die alle </w:t>
      </w:r>
      <w:proofErr w:type="spellStart"/>
      <w:r w:rsidRPr="004F7108">
        <w:rPr>
          <w:rFonts w:eastAsia="MS Mincho"/>
        </w:rPr>
        <w:t>verklaerd</w:t>
      </w:r>
      <w:proofErr w:type="spellEnd"/>
      <w:r w:rsidRPr="004F7108">
        <w:rPr>
          <w:rFonts w:eastAsia="MS Mincho"/>
        </w:rPr>
        <w:t xml:space="preserve"> hebben niet te kunnen schrijven of </w:t>
      </w:r>
      <w:proofErr w:type="spellStart"/>
      <w:r w:rsidRPr="004F7108">
        <w:rPr>
          <w:rFonts w:eastAsia="MS Mincho"/>
        </w:rPr>
        <w:t>naem</w:t>
      </w:r>
      <w:proofErr w:type="spellEnd"/>
      <w:r w:rsidRPr="004F7108">
        <w:rPr>
          <w:rFonts w:eastAsia="MS Mincho"/>
        </w:rPr>
        <w:t xml:space="preserve"> tekenen."</w:t>
      </w:r>
      <w:r w:rsidRPr="004F7108">
        <w:rPr>
          <w:rFonts w:eastAsia="MS Mincho"/>
        </w:rPr>
        <w:br/>
      </w:r>
    </w:p>
    <w:p w14:paraId="04F89F22" w14:textId="77777777" w:rsidR="006F51AE" w:rsidRDefault="006F51AE" w:rsidP="006F51AE">
      <w:pPr>
        <w:pStyle w:val="Tekstzonderopmaak"/>
        <w:rPr>
          <w:rFonts w:eastAsia="MS Mincho"/>
        </w:rPr>
      </w:pPr>
      <w:r w:rsidRPr="004F7108">
        <w:rPr>
          <w:rFonts w:eastAsia="MS Mincho"/>
        </w:rPr>
        <w:br/>
      </w:r>
      <w:r w:rsidRPr="004F7108">
        <w:rPr>
          <w:rFonts w:eastAsia="MS Mincho"/>
          <w:b/>
          <w:bCs/>
          <w:u w:val="single"/>
        </w:rPr>
        <w:t>* Woonplaats</w:t>
      </w:r>
      <w:r w:rsidRPr="004F7108">
        <w:rPr>
          <w:rFonts w:eastAsia="MS Mincho"/>
        </w:rPr>
        <w:br/>
      </w:r>
      <w:r w:rsidRPr="004F7108">
        <w:rPr>
          <w:rFonts w:eastAsia="MS Mincho"/>
        </w:rPr>
        <w:br/>
      </w:r>
      <w:r w:rsidRPr="004F7108">
        <w:rPr>
          <w:rFonts w:eastAsia="MS Mincho"/>
        </w:rPr>
        <w:tab/>
        <w:t xml:space="preserve">Hij woonde te </w:t>
      </w:r>
      <w:proofErr w:type="spellStart"/>
      <w:r w:rsidRPr="004F7108">
        <w:rPr>
          <w:rFonts w:eastAsia="MS Mincho"/>
        </w:rPr>
        <w:t>Vliersele</w:t>
      </w:r>
      <w:proofErr w:type="spellEnd"/>
      <w:r w:rsidRPr="004F7108">
        <w:rPr>
          <w:rFonts w:eastAsia="MS Mincho"/>
        </w:rPr>
        <w:t xml:space="preserve"> in de wijk </w:t>
      </w:r>
      <w:proofErr w:type="spellStart"/>
      <w:r w:rsidRPr="004F7108">
        <w:rPr>
          <w:rFonts w:eastAsia="MS Mincho"/>
        </w:rPr>
        <w:t>Plaetse</w:t>
      </w:r>
      <w:proofErr w:type="spellEnd"/>
      <w:r w:rsidRPr="004F7108">
        <w:rPr>
          <w:rFonts w:eastAsia="MS Mincho"/>
        </w:rPr>
        <w:t xml:space="preserve"> in de Kerkstraat huis 72.  Het betreft hier wellicht het ouderlijk huis van zijn vrouw, die bij het overlijden van zijn schoonouders in 1811 aan hem werd toegewezen. In 1845 verkoopt hij het huis aan zijn zoon </w:t>
      </w:r>
      <w:proofErr w:type="spellStart"/>
      <w:r w:rsidRPr="004F7108">
        <w:rPr>
          <w:rFonts w:eastAsia="MS Mincho"/>
        </w:rPr>
        <w:t>Engelbertus</w:t>
      </w:r>
      <w:proofErr w:type="spellEnd"/>
      <w:r w:rsidRPr="004F7108">
        <w:rPr>
          <w:rFonts w:eastAsia="MS Mincho"/>
        </w:rPr>
        <w:t>, maar blijft er tot aan zijn dood wonen.</w:t>
      </w:r>
      <w:r w:rsidRPr="004F7108">
        <w:rPr>
          <w:rFonts w:eastAsia="MS Mincho"/>
        </w:rPr>
        <w:br/>
      </w:r>
      <w:r w:rsidRPr="004F7108">
        <w:rPr>
          <w:rFonts w:eastAsia="MS Mincho"/>
        </w:rPr>
        <w:tab/>
        <w:t>Het huis bestaat thans niet meer.</w:t>
      </w:r>
      <w:r>
        <w:rPr>
          <w:rFonts w:eastAsia="MS Mincho"/>
        </w:rPr>
        <w:br/>
      </w:r>
    </w:p>
    <w:p w14:paraId="50FD88FB" w14:textId="77777777" w:rsidR="006F51AE" w:rsidRDefault="006F51AE" w:rsidP="006F51AE">
      <w:pPr>
        <w:pStyle w:val="Tekstzonderopmaak"/>
        <w:rPr>
          <w:rFonts w:eastAsia="MS Mincho"/>
        </w:rPr>
      </w:pPr>
    </w:p>
    <w:p w14:paraId="297CF6C7" w14:textId="77777777" w:rsidR="006F51AE" w:rsidRDefault="006F51AE" w:rsidP="006F51AE">
      <w:pPr>
        <w:pStyle w:val="Tekstzonderopmaak"/>
        <w:rPr>
          <w:rFonts w:eastAsia="MS Mincho"/>
          <w:b/>
          <w:bCs/>
          <w:u w:val="single"/>
        </w:rPr>
      </w:pPr>
    </w:p>
    <w:p w14:paraId="3A13F1DB" w14:textId="77777777" w:rsidR="006F51AE" w:rsidRDefault="006F51AE" w:rsidP="006F51AE">
      <w:pPr>
        <w:pStyle w:val="Tekstzonderopmaak"/>
        <w:rPr>
          <w:rFonts w:eastAsia="MS Mincho"/>
          <w:b/>
          <w:bCs/>
          <w:u w:val="single"/>
        </w:rPr>
      </w:pPr>
    </w:p>
    <w:p w14:paraId="2A3235ED" w14:textId="77777777" w:rsidR="006F51AE" w:rsidRPr="001A1AA6" w:rsidRDefault="004560FA" w:rsidP="006F51AE">
      <w:pPr>
        <w:pStyle w:val="Tekstzonderopmaak"/>
        <w:rPr>
          <w:rFonts w:eastAsia="MS Mincho"/>
          <w:b/>
          <w:bCs/>
          <w:u w:val="single"/>
        </w:rPr>
      </w:pPr>
      <w:r>
        <w:rPr>
          <w:rFonts w:eastAsia="MS Mincho"/>
          <w:bCs/>
          <w:noProof/>
          <w:lang w:eastAsia="nl-BE"/>
        </w:rPr>
        <w:lastRenderedPageBreak/>
        <mc:AlternateContent>
          <mc:Choice Requires="wps">
            <w:drawing>
              <wp:anchor distT="0" distB="0" distL="114300" distR="114300" simplePos="0" relativeHeight="251668992" behindDoc="0" locked="0" layoutInCell="1" allowOverlap="1" wp14:anchorId="1C74DA4B" wp14:editId="08DBF0B9">
                <wp:simplePos x="0" y="0"/>
                <wp:positionH relativeFrom="column">
                  <wp:posOffset>398145</wp:posOffset>
                </wp:positionH>
                <wp:positionV relativeFrom="paragraph">
                  <wp:posOffset>2628900</wp:posOffset>
                </wp:positionV>
                <wp:extent cx="361950" cy="114300"/>
                <wp:effectExtent l="7620" t="9525" r="30480" b="57150"/>
                <wp:wrapNone/>
                <wp:docPr id="10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FBEC9" id="Line 9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207pt" to="59.8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">
                <v:stroke endarrow="block"/>
              </v:line>
            </w:pict>
          </mc:Fallback>
        </mc:AlternateContent>
      </w:r>
      <w:r w:rsidR="00E11253">
        <w:rPr>
          <w:rFonts w:eastAsia="MS Mincho"/>
          <w:bCs/>
          <w:noProof/>
          <w:lang w:eastAsia="nl-BE"/>
        </w:rPr>
        <w:drawing>
          <wp:inline distT="0" distB="0" distL="0" distR="0" wp14:anchorId="4775F37A" wp14:editId="2A556718">
            <wp:extent cx="5724525" cy="4295775"/>
            <wp:effectExtent l="19050" t="0" r="9525" b="0"/>
            <wp:docPr id="41" name="Afbeelding 41" descr="DSC0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1118"/>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w="9525">
                      <a:noFill/>
                      <a:miter lim="800000"/>
                      <a:headEnd/>
                      <a:tailEnd/>
                    </a:ln>
                  </pic:spPr>
                </pic:pic>
              </a:graphicData>
            </a:graphic>
          </wp:inline>
        </w:drawing>
      </w:r>
    </w:p>
    <w:p w14:paraId="634B96FE" w14:textId="77777777" w:rsidR="001A1AA6" w:rsidRDefault="001A1AA6" w:rsidP="006F51AE">
      <w:pPr>
        <w:pStyle w:val="Tekstzonderopmaak"/>
        <w:keepNext/>
        <w:rPr>
          <w:rFonts w:eastAsia="MS Mincho"/>
          <w:b/>
          <w:bCs/>
          <w:highlight w:val="cyan"/>
          <w:u w:val="single"/>
        </w:rPr>
      </w:pPr>
    </w:p>
    <w:p w14:paraId="65EC7C91" w14:textId="77777777" w:rsidR="001A1AA6" w:rsidRDefault="001A1AA6" w:rsidP="006F51AE">
      <w:pPr>
        <w:pStyle w:val="Tekstzonderopmaak"/>
        <w:keepNext/>
        <w:rPr>
          <w:rFonts w:eastAsia="MS Mincho"/>
          <w:b/>
          <w:bCs/>
          <w:highlight w:val="cyan"/>
          <w:u w:val="single"/>
        </w:rPr>
      </w:pPr>
    </w:p>
    <w:p w14:paraId="3C73AEE7" w14:textId="77777777" w:rsidR="001A1AA6" w:rsidRDefault="004560FA" w:rsidP="001A1AA6">
      <w:pPr>
        <w:pStyle w:val="Tekstzonderopmaak"/>
        <w:keepNext/>
      </w:pPr>
      <w:r>
        <w:rPr>
          <w:rFonts w:eastAsia="MS Mincho"/>
          <w:bCs/>
          <w:noProof/>
          <w:lang w:eastAsia="nl-BE"/>
        </w:rPr>
        <mc:AlternateContent>
          <mc:Choice Requires="wps">
            <w:drawing>
              <wp:anchor distT="0" distB="0" distL="114300" distR="114300" simplePos="0" relativeHeight="251670016" behindDoc="0" locked="0" layoutInCell="1" allowOverlap="1" wp14:anchorId="112C1EAC" wp14:editId="60167C37">
                <wp:simplePos x="0" y="0"/>
                <wp:positionH relativeFrom="column">
                  <wp:posOffset>832485</wp:posOffset>
                </wp:positionH>
                <wp:positionV relativeFrom="paragraph">
                  <wp:posOffset>678180</wp:posOffset>
                </wp:positionV>
                <wp:extent cx="832485" cy="228600"/>
                <wp:effectExtent l="13335" t="11430" r="30480" b="55245"/>
                <wp:wrapNone/>
                <wp:docPr id="10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48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79984" id="Line 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53.4pt" to="131.1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">
                <v:stroke endarrow="block"/>
              </v:line>
            </w:pict>
          </mc:Fallback>
        </mc:AlternateContent>
      </w:r>
      <w:r w:rsidR="00E11253">
        <w:rPr>
          <w:rFonts w:eastAsia="MS Mincho"/>
          <w:bCs/>
          <w:noProof/>
          <w:lang w:eastAsia="nl-BE"/>
        </w:rPr>
        <w:drawing>
          <wp:inline distT="0" distB="0" distL="0" distR="0" wp14:anchorId="212CCC89" wp14:editId="35737B7E">
            <wp:extent cx="5010150" cy="3752850"/>
            <wp:effectExtent l="19050" t="0" r="0" b="0"/>
            <wp:docPr id="42" name="Afbeelding 42" descr="DSC0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1121"/>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5010150" cy="3752850"/>
                    </a:xfrm>
                    <a:prstGeom prst="rect">
                      <a:avLst/>
                    </a:prstGeom>
                    <a:noFill/>
                    <a:ln w="9525">
                      <a:noFill/>
                      <a:miter lim="800000"/>
                      <a:headEnd/>
                      <a:tailEnd/>
                    </a:ln>
                  </pic:spPr>
                </pic:pic>
              </a:graphicData>
            </a:graphic>
          </wp:inline>
        </w:drawing>
      </w:r>
    </w:p>
    <w:p w14:paraId="3D09A0CB" w14:textId="77777777" w:rsidR="001A1AA6" w:rsidRDefault="001A1AA6" w:rsidP="001A1AA6">
      <w:pPr>
        <w:pStyle w:val="Bijschrift"/>
      </w:pPr>
    </w:p>
    <w:p w14:paraId="356A7386" w14:textId="77777777" w:rsidR="001A1AA6" w:rsidRPr="001A1AA6" w:rsidRDefault="001A1AA6" w:rsidP="001A1AA6">
      <w:pPr>
        <w:pStyle w:val="Bijschrift"/>
        <w:rPr>
          <w:b w:val="0"/>
        </w:rPr>
      </w:pPr>
      <w:r w:rsidRPr="001A1AA6">
        <w:rPr>
          <w:b w:val="0"/>
        </w:rPr>
        <w:t xml:space="preserve">Uittreksel uit landboek van </w:t>
      </w:r>
      <w:proofErr w:type="spellStart"/>
      <w:r w:rsidRPr="001A1AA6">
        <w:rPr>
          <w:b w:val="0"/>
        </w:rPr>
        <w:t>Vlierzele</w:t>
      </w:r>
      <w:proofErr w:type="spellEnd"/>
      <w:r w:rsidR="00672336">
        <w:rPr>
          <w:b w:val="0"/>
        </w:rPr>
        <w:t xml:space="preserve"> (1787)</w:t>
      </w:r>
      <w:r w:rsidRPr="001A1AA6">
        <w:rPr>
          <w:b w:val="0"/>
        </w:rPr>
        <w:t>.</w:t>
      </w:r>
      <w:r w:rsidR="00672336">
        <w:rPr>
          <w:b w:val="0"/>
        </w:rPr>
        <w:t xml:space="preserve"> </w:t>
      </w:r>
      <w:r w:rsidRPr="001A1AA6">
        <w:rPr>
          <w:b w:val="0"/>
        </w:rPr>
        <w:t xml:space="preserve"> De schoonouders van </w:t>
      </w:r>
      <w:proofErr w:type="spellStart"/>
      <w:r w:rsidRPr="001A1AA6">
        <w:rPr>
          <w:b w:val="0"/>
        </w:rPr>
        <w:t>Constantinus</w:t>
      </w:r>
      <w:proofErr w:type="spellEnd"/>
      <w:r w:rsidRPr="001A1AA6">
        <w:rPr>
          <w:b w:val="0"/>
        </w:rPr>
        <w:t xml:space="preserve"> woonden op perceelnummer 12</w:t>
      </w:r>
      <w:r w:rsidR="00672336">
        <w:rPr>
          <w:b w:val="0"/>
        </w:rPr>
        <w:t>7</w:t>
      </w:r>
      <w:r w:rsidRPr="001A1AA6">
        <w:rPr>
          <w:b w:val="0"/>
        </w:rPr>
        <w:t xml:space="preserve">1. Bij zijn huwelijk ging </w:t>
      </w:r>
      <w:proofErr w:type="spellStart"/>
      <w:r w:rsidR="00672336">
        <w:rPr>
          <w:b w:val="0"/>
        </w:rPr>
        <w:t>Constantinus</w:t>
      </w:r>
      <w:proofErr w:type="spellEnd"/>
      <w:r w:rsidR="00672336">
        <w:rPr>
          <w:b w:val="0"/>
        </w:rPr>
        <w:t xml:space="preserve"> bij hen in</w:t>
      </w:r>
      <w:r w:rsidRPr="001A1AA6">
        <w:rPr>
          <w:b w:val="0"/>
        </w:rPr>
        <w:t>wonen.</w:t>
      </w:r>
      <w:r w:rsidR="00672336">
        <w:rPr>
          <w:b w:val="0"/>
        </w:rPr>
        <w:t xml:space="preserve"> Let op perceelnr. 1268 nl. de kerk van </w:t>
      </w:r>
      <w:proofErr w:type="spellStart"/>
      <w:r w:rsidR="00672336">
        <w:rPr>
          <w:b w:val="0"/>
        </w:rPr>
        <w:t>Vlierzele</w:t>
      </w:r>
      <w:proofErr w:type="spellEnd"/>
      <w:r w:rsidR="00672336">
        <w:rPr>
          <w:b w:val="0"/>
        </w:rPr>
        <w:t>.</w:t>
      </w:r>
    </w:p>
    <w:p w14:paraId="4FDEA51C" w14:textId="77777777" w:rsidR="006F51AE" w:rsidRDefault="006F51AE" w:rsidP="006F51AE">
      <w:pPr>
        <w:pStyle w:val="Tekstzonderopmaak"/>
        <w:keepNext/>
      </w:pPr>
      <w:r>
        <w:rPr>
          <w:rFonts w:eastAsia="MS Mincho"/>
          <w:b/>
          <w:bCs/>
          <w:highlight w:val="cyan"/>
          <w:u w:val="single"/>
        </w:rPr>
        <w:br w:type="page"/>
      </w:r>
      <w:r w:rsidR="00E11253">
        <w:rPr>
          <w:rFonts w:eastAsia="MS Mincho"/>
          <w:bCs/>
          <w:noProof/>
          <w:lang w:eastAsia="nl-BE"/>
        </w:rPr>
        <w:lastRenderedPageBreak/>
        <w:drawing>
          <wp:inline distT="0" distB="0" distL="0" distR="0" wp14:anchorId="3C812635" wp14:editId="1AB539B4">
            <wp:extent cx="5391150" cy="7448550"/>
            <wp:effectExtent l="19050" t="0" r="0" b="0"/>
            <wp:docPr id="43" name="Afbeelding 43" descr="BIJLAGE 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JLAGE 16A"/>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5391150" cy="7448550"/>
                    </a:xfrm>
                    <a:prstGeom prst="rect">
                      <a:avLst/>
                    </a:prstGeom>
                    <a:noFill/>
                    <a:ln w="9525">
                      <a:noFill/>
                      <a:miter lim="800000"/>
                      <a:headEnd/>
                      <a:tailEnd/>
                    </a:ln>
                  </pic:spPr>
                </pic:pic>
              </a:graphicData>
            </a:graphic>
          </wp:inline>
        </w:drawing>
      </w:r>
      <w:r>
        <w:rPr>
          <w:rFonts w:eastAsia="MS Mincho"/>
          <w:b/>
          <w:bCs/>
          <w:highlight w:val="cyan"/>
          <w:u w:val="single"/>
        </w:rPr>
        <w:br w:type="page"/>
      </w:r>
      <w:r w:rsidR="00E11253">
        <w:rPr>
          <w:rFonts w:eastAsia="MS Mincho"/>
          <w:bCs/>
          <w:noProof/>
          <w:lang w:eastAsia="nl-BE"/>
        </w:rPr>
        <w:lastRenderedPageBreak/>
        <w:drawing>
          <wp:inline distT="0" distB="0" distL="0" distR="0" wp14:anchorId="3C463E9D" wp14:editId="0E241E90">
            <wp:extent cx="5391150" cy="7448550"/>
            <wp:effectExtent l="19050" t="0" r="0" b="0"/>
            <wp:docPr id="44" name="Afbeelding 44" descr="BIJLAGE 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JLAGE 16B"/>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5391150" cy="7448550"/>
                    </a:xfrm>
                    <a:prstGeom prst="rect">
                      <a:avLst/>
                    </a:prstGeom>
                    <a:noFill/>
                    <a:ln w="9525">
                      <a:noFill/>
                      <a:miter lim="800000"/>
                      <a:headEnd/>
                      <a:tailEnd/>
                    </a:ln>
                  </pic:spPr>
                </pic:pic>
              </a:graphicData>
            </a:graphic>
          </wp:inline>
        </w:drawing>
      </w:r>
      <w:r>
        <w:rPr>
          <w:rFonts w:eastAsia="MS Mincho"/>
          <w:b/>
          <w:bCs/>
          <w:highlight w:val="cyan"/>
          <w:u w:val="single"/>
        </w:rPr>
        <w:br w:type="page"/>
      </w:r>
      <w:r w:rsidR="00E11253">
        <w:rPr>
          <w:rFonts w:eastAsia="MS Mincho"/>
          <w:bCs/>
          <w:noProof/>
          <w:lang w:eastAsia="nl-BE"/>
        </w:rPr>
        <w:lastRenderedPageBreak/>
        <w:drawing>
          <wp:inline distT="0" distB="0" distL="0" distR="0" wp14:anchorId="508BDA49" wp14:editId="1937D647">
            <wp:extent cx="5391150" cy="7448550"/>
            <wp:effectExtent l="19050" t="0" r="0" b="0"/>
            <wp:docPr id="45" name="Afbeelding 45" descr="BIJLAGE 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JLAGE 16C"/>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5391150" cy="7448550"/>
                    </a:xfrm>
                    <a:prstGeom prst="rect">
                      <a:avLst/>
                    </a:prstGeom>
                    <a:noFill/>
                    <a:ln w="9525">
                      <a:noFill/>
                      <a:miter lim="800000"/>
                      <a:headEnd/>
                      <a:tailEnd/>
                    </a:ln>
                  </pic:spPr>
                </pic:pic>
              </a:graphicData>
            </a:graphic>
          </wp:inline>
        </w:drawing>
      </w:r>
    </w:p>
    <w:p w14:paraId="2B70FD50" w14:textId="77777777" w:rsidR="00236960" w:rsidRDefault="00236960" w:rsidP="006F51AE">
      <w:pPr>
        <w:pStyle w:val="Bijschrift"/>
      </w:pPr>
    </w:p>
    <w:p w14:paraId="28B2AD3F" w14:textId="77777777" w:rsidR="006F51AE" w:rsidRDefault="006F51AE" w:rsidP="006F51AE">
      <w:pPr>
        <w:pStyle w:val="Bijschrift"/>
      </w:pPr>
      <w:r w:rsidRPr="00495E0C">
        <w:rPr>
          <w:b w:val="0"/>
        </w:rPr>
        <w:t xml:space="preserve">Bijlage : </w:t>
      </w:r>
      <w:r w:rsidRPr="00495E0C">
        <w:rPr>
          <w:rFonts w:eastAsia="MS Mincho"/>
          <w:b w:val="0"/>
        </w:rPr>
        <w:t xml:space="preserve">De integrale </w:t>
      </w:r>
      <w:proofErr w:type="spellStart"/>
      <w:r w:rsidRPr="00495E0C">
        <w:rPr>
          <w:rFonts w:eastAsia="MS Mincho"/>
          <w:b w:val="0"/>
        </w:rPr>
        <w:t>verkoopsakte</w:t>
      </w:r>
      <w:proofErr w:type="spellEnd"/>
      <w:r w:rsidRPr="00495E0C">
        <w:rPr>
          <w:rFonts w:eastAsia="MS Mincho"/>
          <w:b w:val="0"/>
        </w:rPr>
        <w:t xml:space="preserve"> van het huis van </w:t>
      </w:r>
      <w:proofErr w:type="spellStart"/>
      <w:r w:rsidRPr="00495E0C">
        <w:rPr>
          <w:rFonts w:eastAsia="MS Mincho"/>
          <w:b w:val="0"/>
        </w:rPr>
        <w:t>Constantinus</w:t>
      </w:r>
      <w:proofErr w:type="spellEnd"/>
      <w:r w:rsidRPr="00495E0C">
        <w:rPr>
          <w:rFonts w:eastAsia="MS Mincho"/>
          <w:b w:val="0"/>
        </w:rPr>
        <w:t xml:space="preserve"> aan zijn zoon </w:t>
      </w:r>
      <w:proofErr w:type="spellStart"/>
      <w:r w:rsidRPr="00495E0C">
        <w:rPr>
          <w:rFonts w:eastAsia="MS Mincho"/>
          <w:b w:val="0"/>
        </w:rPr>
        <w:t>Engelbertus</w:t>
      </w:r>
      <w:proofErr w:type="spellEnd"/>
      <w:r w:rsidRPr="00495E0C">
        <w:rPr>
          <w:rFonts w:eastAsia="MS Mincho"/>
          <w:b w:val="0"/>
        </w:rPr>
        <w:t>. Achteraan vindt U zijn handtekening</w:t>
      </w:r>
      <w:r>
        <w:rPr>
          <w:rFonts w:eastAsia="MS Mincho"/>
        </w:rPr>
        <w:t>.</w:t>
      </w:r>
    </w:p>
    <w:p w14:paraId="69AD12CA" w14:textId="77777777" w:rsidR="006F51AE" w:rsidRPr="004F7108" w:rsidRDefault="006F51AE" w:rsidP="006B7C98">
      <w:pPr>
        <w:pStyle w:val="Tekstzonderopmaak"/>
        <w:outlineLvl w:val="0"/>
        <w:rPr>
          <w:rFonts w:eastAsia="MS Mincho"/>
          <w:b/>
          <w:bCs/>
          <w:u w:val="single"/>
        </w:rPr>
      </w:pPr>
      <w:r>
        <w:rPr>
          <w:rFonts w:eastAsia="MS Mincho"/>
          <w:b/>
          <w:bCs/>
          <w:highlight w:val="cyan"/>
          <w:u w:val="single"/>
        </w:rPr>
        <w:br w:type="page"/>
      </w:r>
      <w:r w:rsidRPr="004F7108">
        <w:rPr>
          <w:rFonts w:eastAsia="MS Mincho"/>
          <w:b/>
          <w:bCs/>
          <w:u w:val="single"/>
        </w:rPr>
        <w:lastRenderedPageBreak/>
        <w:t>Hoofdstuk XI : Charles Henri Braekman</w:t>
      </w:r>
    </w:p>
    <w:p w14:paraId="2FB6C579" w14:textId="77777777" w:rsidR="006F51AE" w:rsidRPr="004F7108" w:rsidRDefault="006F51AE" w:rsidP="006F51AE">
      <w:pPr>
        <w:pStyle w:val="Tekstzonderopmaak"/>
        <w:rPr>
          <w:rFonts w:eastAsia="MS Mincho"/>
        </w:rPr>
      </w:pPr>
    </w:p>
    <w:p w14:paraId="11C270A0" w14:textId="77777777" w:rsidR="006F51AE" w:rsidRPr="004F7108" w:rsidRDefault="006F51AE" w:rsidP="006F51AE">
      <w:pPr>
        <w:pStyle w:val="Tekstzonderopmaak"/>
        <w:rPr>
          <w:rFonts w:eastAsia="MS Mincho"/>
        </w:rPr>
      </w:pPr>
      <w:r w:rsidRPr="004F7108">
        <w:rPr>
          <w:rFonts w:eastAsia="MS Mincho"/>
          <w:b/>
          <w:bCs/>
          <w:u w:val="single"/>
        </w:rPr>
        <w:t>* Geboorte - Dood</w:t>
      </w:r>
      <w:r w:rsidRPr="004F7108">
        <w:rPr>
          <w:rFonts w:eastAsia="MS Mincho"/>
          <w:b/>
          <w:bCs/>
          <w:u w:val="single"/>
        </w:rPr>
        <w:br/>
      </w:r>
      <w:r w:rsidRPr="004F7108">
        <w:rPr>
          <w:rFonts w:eastAsia="MS Mincho"/>
        </w:rPr>
        <w:br/>
      </w:r>
      <w:r w:rsidRPr="004F7108">
        <w:rPr>
          <w:rFonts w:eastAsia="MS Mincho"/>
        </w:rPr>
        <w:tab/>
        <w:t xml:space="preserve">Hij is geboren te </w:t>
      </w:r>
      <w:proofErr w:type="spellStart"/>
      <w:r w:rsidRPr="004F7108">
        <w:rPr>
          <w:rFonts w:eastAsia="MS Mincho"/>
        </w:rPr>
        <w:t>Vlierzele</w:t>
      </w:r>
      <w:proofErr w:type="spellEnd"/>
      <w:r w:rsidRPr="004F7108">
        <w:rPr>
          <w:rFonts w:eastAsia="MS Mincho"/>
        </w:rPr>
        <w:t xml:space="preserve"> op 20 april 1807. Zijn ouders heten </w:t>
      </w:r>
      <w:proofErr w:type="spellStart"/>
      <w:r w:rsidRPr="004F7108">
        <w:rPr>
          <w:rFonts w:eastAsia="MS Mincho"/>
        </w:rPr>
        <w:t>Constantinus</w:t>
      </w:r>
      <w:proofErr w:type="spellEnd"/>
      <w:r w:rsidRPr="004F7108">
        <w:rPr>
          <w:rFonts w:eastAsia="MS Mincho"/>
        </w:rPr>
        <w:t xml:space="preserve"> </w:t>
      </w:r>
      <w:proofErr w:type="spellStart"/>
      <w:r w:rsidRPr="004F7108">
        <w:rPr>
          <w:rFonts w:eastAsia="MS Mincho"/>
        </w:rPr>
        <w:t>Braeckman</w:t>
      </w:r>
      <w:proofErr w:type="spellEnd"/>
      <w:r w:rsidRPr="004F7108">
        <w:rPr>
          <w:rFonts w:eastAsia="MS Mincho"/>
        </w:rPr>
        <w:t xml:space="preserve"> en Joanna Therese </w:t>
      </w:r>
      <w:proofErr w:type="spellStart"/>
      <w:r w:rsidRPr="004F7108">
        <w:rPr>
          <w:rFonts w:eastAsia="MS Mincho"/>
        </w:rPr>
        <w:t>Spitaels</w:t>
      </w:r>
      <w:proofErr w:type="spellEnd"/>
      <w:r w:rsidRPr="004F7108">
        <w:rPr>
          <w:rFonts w:eastAsia="MS Mincho"/>
        </w:rPr>
        <w:t xml:space="preserve">. </w:t>
      </w:r>
      <w:r w:rsidRPr="004F7108">
        <w:rPr>
          <w:rFonts w:eastAsia="MS Mincho"/>
        </w:rPr>
        <w:br/>
      </w:r>
      <w:r w:rsidRPr="004F7108">
        <w:rPr>
          <w:rFonts w:eastAsia="MS Mincho"/>
        </w:rPr>
        <w:tab/>
        <w:t xml:space="preserve">Hij is gestorven te </w:t>
      </w:r>
      <w:proofErr w:type="spellStart"/>
      <w:r w:rsidRPr="004F7108">
        <w:rPr>
          <w:rFonts w:eastAsia="MS Mincho"/>
        </w:rPr>
        <w:t>St.Lievens</w:t>
      </w:r>
      <w:proofErr w:type="spellEnd"/>
      <w:r w:rsidRPr="004F7108">
        <w:rPr>
          <w:rFonts w:eastAsia="MS Mincho"/>
        </w:rPr>
        <w:t xml:space="preserve"> Houtem op 31 mei 1862. Hij was de eerste telg waarvan de naam met AEK geschreven werd. </w:t>
      </w:r>
      <w:r w:rsidRPr="004F7108">
        <w:rPr>
          <w:rFonts w:eastAsia="MS Mincho"/>
        </w:rPr>
        <w:br/>
      </w:r>
    </w:p>
    <w:p w14:paraId="6B677068" w14:textId="77777777" w:rsidR="006F51AE" w:rsidRPr="004F7108" w:rsidRDefault="006F51AE" w:rsidP="006F51AE">
      <w:pPr>
        <w:pStyle w:val="Tekstzonderopmaak"/>
        <w:rPr>
          <w:rFonts w:eastAsia="MS Mincho"/>
          <w:b/>
          <w:bCs/>
          <w:u w:val="single"/>
        </w:rPr>
      </w:pPr>
      <w:r w:rsidRPr="004F7108">
        <w:rPr>
          <w:rFonts w:eastAsia="MS Mincho"/>
          <w:b/>
          <w:bCs/>
          <w:u w:val="single"/>
        </w:rPr>
        <w:t>* Gebeurtenissen van die tijd : 1836 - 1863.</w:t>
      </w:r>
    </w:p>
    <w:p w14:paraId="7A502E27" w14:textId="77777777" w:rsidR="006F51AE" w:rsidRPr="004F7108" w:rsidRDefault="006F51AE" w:rsidP="006F51AE">
      <w:pPr>
        <w:pStyle w:val="Tekstzonderopmaak"/>
        <w:rPr>
          <w:rFonts w:eastAsia="MS Mincho"/>
        </w:rPr>
      </w:pPr>
      <w:r w:rsidRPr="004F7108">
        <w:rPr>
          <w:rFonts w:eastAsia="MS Mincho"/>
        </w:rPr>
        <w:br/>
      </w:r>
      <w:r w:rsidRPr="004F7108">
        <w:rPr>
          <w:rFonts w:eastAsia="MS Mincho"/>
        </w:rPr>
        <w:tab/>
        <w:t>Het Koninkrijk België.</w:t>
      </w:r>
      <w:r w:rsidRPr="004F7108">
        <w:rPr>
          <w:rFonts w:eastAsia="MS Mincho"/>
        </w:rPr>
        <w:br/>
      </w:r>
    </w:p>
    <w:p w14:paraId="71078F6B" w14:textId="77777777" w:rsidR="006F51AE" w:rsidRDefault="006F51AE" w:rsidP="006F51AE">
      <w:pPr>
        <w:pStyle w:val="Tekstzonderopmaak"/>
        <w:rPr>
          <w:rFonts w:eastAsia="MS Mincho"/>
          <w:b/>
          <w:bCs/>
          <w:u w:val="single"/>
        </w:rPr>
      </w:pPr>
      <w:r w:rsidRPr="004F7108">
        <w:rPr>
          <w:rFonts w:eastAsia="MS Mincho"/>
          <w:b/>
          <w:bCs/>
          <w:u w:val="single"/>
        </w:rPr>
        <w:t>* Studies</w:t>
      </w:r>
      <w:r w:rsidRPr="004F7108">
        <w:rPr>
          <w:rFonts w:eastAsia="MS Mincho"/>
        </w:rPr>
        <w:br/>
      </w:r>
      <w:r w:rsidRPr="004F7108">
        <w:rPr>
          <w:rFonts w:eastAsia="MS Mincho"/>
        </w:rPr>
        <w:br/>
      </w:r>
      <w:r w:rsidRPr="004F7108">
        <w:rPr>
          <w:rFonts w:eastAsia="MS Mincho"/>
        </w:rPr>
        <w:tab/>
        <w:t xml:space="preserve">Hij kon noch lezen noch schrijven. In alle aktes die hij normaal moest ondertekenen, wordt verklaard dat "de comparant (Karel) zulks niet te kunnen bij ongeletterdheid". Zijn eerste vrouw, Marie Theresia </w:t>
      </w:r>
      <w:proofErr w:type="spellStart"/>
      <w:r w:rsidRPr="004F7108">
        <w:rPr>
          <w:rFonts w:eastAsia="MS Mincho"/>
        </w:rPr>
        <w:t>Borelle</w:t>
      </w:r>
      <w:proofErr w:type="spellEnd"/>
      <w:r w:rsidRPr="004F7108">
        <w:rPr>
          <w:rFonts w:eastAsia="MS Mincho"/>
        </w:rPr>
        <w:t xml:space="preserve">, kon haar naam wel schrijven. Als gevolg van zijn ongeletterdheid en pure willekeur van de ambtenaar, werd onze familienaam </w:t>
      </w:r>
      <w:proofErr w:type="spellStart"/>
      <w:r w:rsidRPr="004F7108">
        <w:rPr>
          <w:rFonts w:eastAsia="MS Mincho"/>
        </w:rPr>
        <w:t>Braeckman</w:t>
      </w:r>
      <w:proofErr w:type="spellEnd"/>
      <w:r w:rsidRPr="004F7108">
        <w:rPr>
          <w:rFonts w:eastAsia="MS Mincho"/>
        </w:rPr>
        <w:t xml:space="preserve"> voortaan zonder c geschreven.</w:t>
      </w:r>
      <w:r w:rsidRPr="004F7108">
        <w:rPr>
          <w:rFonts w:eastAsia="MS Mincho"/>
        </w:rPr>
        <w:br/>
      </w:r>
      <w:r w:rsidRPr="004F7108">
        <w:rPr>
          <w:rFonts w:eastAsia="MS Mincho"/>
        </w:rPr>
        <w:br/>
      </w:r>
      <w:r w:rsidRPr="004F7108">
        <w:rPr>
          <w:rFonts w:eastAsia="MS Mincho"/>
          <w:b/>
          <w:bCs/>
          <w:u w:val="single"/>
        </w:rPr>
        <w:t>* Dienstplicht</w:t>
      </w:r>
    </w:p>
    <w:p w14:paraId="4A15E273" w14:textId="77777777" w:rsidR="006F51AE" w:rsidRDefault="004560FA" w:rsidP="006F51AE">
      <w:pPr>
        <w:pStyle w:val="Tekstzonderopmaak"/>
        <w:rPr>
          <w:rFonts w:eastAsia="MS Mincho"/>
        </w:rPr>
      </w:pPr>
      <w:r>
        <w:rPr>
          <w:rFonts w:eastAsia="MS Mincho"/>
          <w:noProof/>
          <w:lang w:eastAsia="nl-BE"/>
        </w:rPr>
        <mc:AlternateContent>
          <mc:Choice Requires="wps">
            <w:drawing>
              <wp:anchor distT="0" distB="0" distL="114300" distR="114300" simplePos="0" relativeHeight="251649536" behindDoc="0" locked="0" layoutInCell="1" allowOverlap="1" wp14:anchorId="1EF9A168" wp14:editId="31AB3CFD">
                <wp:simplePos x="0" y="0"/>
                <wp:positionH relativeFrom="column">
                  <wp:posOffset>72390</wp:posOffset>
                </wp:positionH>
                <wp:positionV relativeFrom="paragraph">
                  <wp:posOffset>264160</wp:posOffset>
                </wp:positionV>
                <wp:extent cx="5682615" cy="3314700"/>
                <wp:effectExtent l="72390" t="73660" r="7620" b="12065"/>
                <wp:wrapNone/>
                <wp:docPr id="10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2615" cy="3314700"/>
                        </a:xfrm>
                        <a:prstGeom prst="rect">
                          <a:avLst/>
                        </a:prstGeom>
                        <a:solidFill>
                          <a:srgbClr val="CCFFFF"/>
                        </a:solidFill>
                        <a:ln w="9525">
                          <a:solidFill>
                            <a:srgbClr val="000000"/>
                          </a:solidFill>
                          <a:miter lim="800000"/>
                          <a:headEnd/>
                          <a:tailEnd/>
                        </a:ln>
                        <a:effectLst>
                          <a:outerShdw dist="107763" dir="13500000" algn="ctr" rotWithShape="0">
                            <a:srgbClr val="808080"/>
                          </a:outerShdw>
                        </a:effectLst>
                      </wps:spPr>
                      <wps:txbx>
                        <w:txbxContent>
                          <w:p w14:paraId="046F701F" w14:textId="77777777" w:rsidR="00EC6D68" w:rsidRDefault="00EC6D68" w:rsidP="006F51AE">
                            <w:pPr>
                              <w:rPr>
                                <w:rFonts w:eastAsia="MS Mincho"/>
                                <w:b/>
                                <w:bCs/>
                                <w:i/>
                                <w:iCs/>
                                <w:u w:val="single"/>
                              </w:rPr>
                            </w:pPr>
                            <w:r>
                              <w:rPr>
                                <w:rFonts w:eastAsia="MS Mincho"/>
                                <w:b/>
                                <w:bCs/>
                                <w:i/>
                                <w:iCs/>
                                <w:u w:val="single"/>
                              </w:rPr>
                              <w:t>De loteling:</w:t>
                            </w:r>
                          </w:p>
                          <w:p w14:paraId="422D0597" w14:textId="77777777" w:rsidR="00EC6D68" w:rsidRDefault="00EC6D68" w:rsidP="006F51AE">
                            <w:pPr>
                              <w:rPr>
                                <w:rFonts w:eastAsia="MS Mincho"/>
                              </w:rPr>
                            </w:pPr>
                          </w:p>
                          <w:p w14:paraId="543C51C3" w14:textId="77777777" w:rsidR="00EC6D68" w:rsidRDefault="00EC6D68" w:rsidP="002A7121">
                            <w:pPr>
                              <w:autoSpaceDE w:val="0"/>
                              <w:autoSpaceDN w:val="0"/>
                              <w:adjustRightInd w:val="0"/>
                              <w:ind w:firstLine="708"/>
                            </w:pPr>
                            <w:r>
                              <w:rPr>
                                <w:rFonts w:eastAsia="MS Mincho"/>
                              </w:rPr>
                              <w:t>In 1830 nam het jonge België het Napoleontische dienstplichtsysteem over. Dat betekende dat er ieder jaar uit de beschikbare dienstplichtige jongens zo een dertienduizend rekruten geloot werden die vervolgens een dienstplicht van twee à drie jaar moesten vervullen. Dit alles gebeurde in elk kanton tijdens een speciale zitting van de militieraad in februari. De loting, zoals het sinds 1814 gebruikelijk was voor die tijd, was een openbare gebeurtenis: de lotelingen moesten uit een tamboer of legertrommel hun nummer trekken. Trok men een laag nummer (de grens werd bij wet vastgelegd voor het district) moest men vanaf oktober zijn dienstplicht gaan vervullen. Zij die een hoog nummer trokken hadden meer geluk; zij waren vrijgesteld. Gegoede burgers konden voor hun uitgelote kinderen door ronselaars (“</w:t>
                            </w:r>
                            <w:proofErr w:type="spellStart"/>
                            <w:r>
                              <w:rPr>
                                <w:rFonts w:eastAsia="MS Mincho"/>
                              </w:rPr>
                              <w:t>zielhonden</w:t>
                            </w:r>
                            <w:proofErr w:type="spellEnd"/>
                            <w:r>
                              <w:rPr>
                                <w:rFonts w:eastAsia="MS Mincho"/>
                              </w:rPr>
                              <w:t>”) een plaatsvervanger laten zoeken. Die plaatsvervangers waren meestal jongens die het thuis het heel wat minder breed hadden. Voor een premie van twaalfhonderd frank waren sommige arme volksjongens bereid de plaats in het leger over te nemen.</w:t>
                            </w:r>
                            <w:r w:rsidRPr="003562A5">
                              <w:t xml:space="preserve"> </w:t>
                            </w:r>
                          </w:p>
                          <w:p w14:paraId="291992DD" w14:textId="77777777" w:rsidR="00EC6D68" w:rsidRDefault="00EC6D68" w:rsidP="002A7121">
                            <w:pPr>
                              <w:autoSpaceDE w:val="0"/>
                              <w:autoSpaceDN w:val="0"/>
                              <w:adjustRightInd w:val="0"/>
                              <w:ind w:firstLine="708"/>
                              <w:rPr>
                                <w:rFonts w:eastAsia="MS Mincho"/>
                              </w:rPr>
                            </w:pPr>
                            <w:r>
                              <w:t>Na de dienstplicht werden de vrijgestelde militairen gedurende tien jaren ingeschreven in de burgerwacht. Deze burgerwacht of schutterij werd opgericht om de stad of het dorp te beschermen bij een aanval of de orde te handhaven bij oproer of brand.</w:t>
                            </w:r>
                          </w:p>
                          <w:p w14:paraId="5523E6C6" w14:textId="77777777" w:rsidR="00EC6D68" w:rsidRDefault="00EC6D68" w:rsidP="006F51AE">
                            <w:pPr>
                              <w:ind w:firstLine="708"/>
                              <w:rPr>
                                <w:rFonts w:eastAsia="MS Mincho"/>
                              </w:rPr>
                            </w:pPr>
                          </w:p>
                          <w:p w14:paraId="5D592680" w14:textId="77777777" w:rsidR="00EC6D68" w:rsidRDefault="00EC6D68" w:rsidP="006F51AE">
                            <w:pPr>
                              <w:ind w:firstLine="70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9A168" id="Rectangle 30" o:spid="_x0000_s1043" style="position:absolute;margin-left:5.7pt;margin-top:20.8pt;width:447.45pt;height:26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" fillcolor="#cff">
                <v:shadow on="t" offset="-6pt,-6pt"/>
                <v:textbox>
                  <w:txbxContent>
                    <w:p w14:paraId="046F701F" w14:textId="77777777" w:rsidR="00EC6D68" w:rsidRDefault="00EC6D68" w:rsidP="006F51AE">
                      <w:pPr>
                        <w:rPr>
                          <w:rFonts w:eastAsia="MS Mincho"/>
                          <w:b/>
                          <w:bCs/>
                          <w:i/>
                          <w:iCs/>
                          <w:u w:val="single"/>
                        </w:rPr>
                      </w:pPr>
                      <w:r>
                        <w:rPr>
                          <w:rFonts w:eastAsia="MS Mincho"/>
                          <w:b/>
                          <w:bCs/>
                          <w:i/>
                          <w:iCs/>
                          <w:u w:val="single"/>
                        </w:rPr>
                        <w:t>De loteling:</w:t>
                      </w:r>
                    </w:p>
                    <w:p w14:paraId="422D0597" w14:textId="77777777" w:rsidR="00EC6D68" w:rsidRDefault="00EC6D68" w:rsidP="006F51AE">
                      <w:pPr>
                        <w:rPr>
                          <w:rFonts w:eastAsia="MS Mincho"/>
                        </w:rPr>
                      </w:pPr>
                    </w:p>
                    <w:p w14:paraId="543C51C3" w14:textId="77777777" w:rsidR="00EC6D68" w:rsidRDefault="00EC6D68" w:rsidP="002A7121">
                      <w:pPr>
                        <w:autoSpaceDE w:val="0"/>
                        <w:autoSpaceDN w:val="0"/>
                        <w:adjustRightInd w:val="0"/>
                        <w:ind w:firstLine="708"/>
                      </w:pPr>
                      <w:r>
                        <w:rPr>
                          <w:rFonts w:eastAsia="MS Mincho"/>
                        </w:rPr>
                        <w:t>In 1830 nam het jonge België het Napoleontische dienstplichtsysteem over. Dat betekende dat er ieder jaar uit de beschikbare dienstplichtige jongens zo een dertienduizend rekruten geloot werden die vervolgens een dienstplicht van twee à drie jaar moesten vervullen. Dit alles gebeurde in elk kanton tijdens een speciale zitting van de militieraad in februari. De loting, zoals het sinds 1814 gebruikelijk was voor die tijd, was een openbare gebeurtenis: de lotelingen moesten uit een tamboer of legertrommel hun nummer trekken. Trok men een laag nummer (de grens werd bij wet vastgelegd voor het district) moest men vanaf oktober zijn dienstplicht gaan vervullen. Zij die een hoog nummer trokken hadden meer geluk; zij waren vrijgesteld. Gegoede burgers konden voor hun uitgelote kinderen door ronselaars (“</w:t>
                      </w:r>
                      <w:proofErr w:type="spellStart"/>
                      <w:r>
                        <w:rPr>
                          <w:rFonts w:eastAsia="MS Mincho"/>
                        </w:rPr>
                        <w:t>zielhonden</w:t>
                      </w:r>
                      <w:proofErr w:type="spellEnd"/>
                      <w:r>
                        <w:rPr>
                          <w:rFonts w:eastAsia="MS Mincho"/>
                        </w:rPr>
                        <w:t>”) een plaatsvervanger laten zoeken. Die plaatsvervangers waren meestal jongens die het thuis het heel wat minder breed hadden. Voor een premie van twaalfhonderd frank waren sommige arme volksjongens bereid de plaats in het leger over te nemen.</w:t>
                      </w:r>
                      <w:r w:rsidRPr="003562A5">
                        <w:t xml:space="preserve"> </w:t>
                      </w:r>
                    </w:p>
                    <w:p w14:paraId="291992DD" w14:textId="77777777" w:rsidR="00EC6D68" w:rsidRDefault="00EC6D68" w:rsidP="002A7121">
                      <w:pPr>
                        <w:autoSpaceDE w:val="0"/>
                        <w:autoSpaceDN w:val="0"/>
                        <w:adjustRightInd w:val="0"/>
                        <w:ind w:firstLine="708"/>
                        <w:rPr>
                          <w:rFonts w:eastAsia="MS Mincho"/>
                        </w:rPr>
                      </w:pPr>
                      <w:r>
                        <w:t>Na de dienstplicht werden de vrijgestelde militairen gedurende tien jaren ingeschreven in de burgerwacht. Deze burgerwacht of schutterij werd opgericht om de stad of het dorp te beschermen bij een aanval of de orde te handhaven bij oproer of brand.</w:t>
                      </w:r>
                    </w:p>
                    <w:p w14:paraId="5523E6C6" w14:textId="77777777" w:rsidR="00EC6D68" w:rsidRDefault="00EC6D68" w:rsidP="006F51AE">
                      <w:pPr>
                        <w:ind w:firstLine="708"/>
                        <w:rPr>
                          <w:rFonts w:eastAsia="MS Mincho"/>
                        </w:rPr>
                      </w:pPr>
                    </w:p>
                    <w:p w14:paraId="5D592680" w14:textId="77777777" w:rsidR="00EC6D68" w:rsidRDefault="00EC6D68" w:rsidP="006F51AE">
                      <w:pPr>
                        <w:ind w:firstLine="708"/>
                      </w:pPr>
                    </w:p>
                  </w:txbxContent>
                </v:textbox>
              </v:rect>
            </w:pict>
          </mc:Fallback>
        </mc:AlternateContent>
      </w:r>
      <w:r w:rsidR="006F51AE">
        <w:rPr>
          <w:rFonts w:eastAsia="MS Mincho"/>
        </w:rPr>
        <w:br/>
      </w:r>
    </w:p>
    <w:p w14:paraId="449D22E1" w14:textId="77777777" w:rsidR="006F51AE" w:rsidRDefault="006F51AE" w:rsidP="006F51AE">
      <w:pPr>
        <w:pStyle w:val="Tekstzonderopmaak"/>
        <w:rPr>
          <w:rFonts w:eastAsia="MS Mincho"/>
        </w:rPr>
      </w:pPr>
      <w:r>
        <w:rPr>
          <w:rFonts w:eastAsia="MS Mincho"/>
        </w:rPr>
        <w:tab/>
      </w:r>
    </w:p>
    <w:p w14:paraId="5B4FE80E" w14:textId="77777777" w:rsidR="006F51AE" w:rsidRDefault="006F51AE" w:rsidP="006F51AE">
      <w:pPr>
        <w:pStyle w:val="Tekstzonderopmaak"/>
        <w:rPr>
          <w:rFonts w:eastAsia="MS Mincho"/>
        </w:rPr>
      </w:pPr>
    </w:p>
    <w:p w14:paraId="23864485" w14:textId="77777777" w:rsidR="006F51AE" w:rsidRDefault="006F51AE" w:rsidP="006F51AE">
      <w:pPr>
        <w:pStyle w:val="Tekstzonderopmaak"/>
        <w:rPr>
          <w:rFonts w:eastAsia="MS Mincho"/>
        </w:rPr>
      </w:pPr>
    </w:p>
    <w:p w14:paraId="70FF5737" w14:textId="77777777" w:rsidR="006F51AE" w:rsidRDefault="006F51AE" w:rsidP="006F51AE">
      <w:pPr>
        <w:pStyle w:val="Tekstzonderopmaak"/>
        <w:rPr>
          <w:rFonts w:eastAsia="MS Mincho"/>
        </w:rPr>
      </w:pPr>
    </w:p>
    <w:p w14:paraId="0EC1BBF7" w14:textId="77777777" w:rsidR="006F51AE" w:rsidRDefault="006F51AE" w:rsidP="006F51AE">
      <w:pPr>
        <w:pStyle w:val="Tekstzonderopmaak"/>
        <w:rPr>
          <w:rFonts w:eastAsia="MS Mincho"/>
        </w:rPr>
      </w:pPr>
    </w:p>
    <w:p w14:paraId="3954A442" w14:textId="77777777" w:rsidR="006F51AE" w:rsidRDefault="006F51AE" w:rsidP="006F51AE">
      <w:pPr>
        <w:pStyle w:val="Tekstzonderopmaak"/>
        <w:rPr>
          <w:rFonts w:eastAsia="MS Mincho"/>
        </w:rPr>
      </w:pPr>
    </w:p>
    <w:p w14:paraId="7F2E5449" w14:textId="77777777" w:rsidR="006F51AE" w:rsidRDefault="006F51AE" w:rsidP="006F51AE">
      <w:pPr>
        <w:pStyle w:val="Tekstzonderopmaak"/>
        <w:rPr>
          <w:rFonts w:eastAsia="MS Mincho"/>
        </w:rPr>
      </w:pPr>
    </w:p>
    <w:p w14:paraId="2F646C55" w14:textId="77777777" w:rsidR="006F51AE" w:rsidRDefault="006F51AE" w:rsidP="006F51AE">
      <w:pPr>
        <w:pStyle w:val="Tekstzonderopmaak"/>
        <w:rPr>
          <w:rFonts w:eastAsia="MS Mincho"/>
        </w:rPr>
      </w:pPr>
    </w:p>
    <w:p w14:paraId="3A9CBD70" w14:textId="77777777" w:rsidR="006F51AE" w:rsidRDefault="006F51AE" w:rsidP="006F51AE">
      <w:pPr>
        <w:pStyle w:val="Tekstzonderopmaak"/>
        <w:rPr>
          <w:rFonts w:eastAsia="MS Mincho"/>
        </w:rPr>
      </w:pPr>
    </w:p>
    <w:p w14:paraId="2A1C533F" w14:textId="77777777" w:rsidR="006F51AE" w:rsidRDefault="006F51AE" w:rsidP="006F51AE">
      <w:pPr>
        <w:pStyle w:val="Tekstzonderopmaak"/>
        <w:rPr>
          <w:rFonts w:eastAsia="MS Mincho"/>
        </w:rPr>
      </w:pPr>
    </w:p>
    <w:p w14:paraId="1BB25E66" w14:textId="77777777" w:rsidR="006F51AE" w:rsidRDefault="006F51AE" w:rsidP="006F51AE">
      <w:pPr>
        <w:pStyle w:val="Tekstzonderopmaak"/>
        <w:rPr>
          <w:rFonts w:eastAsia="MS Mincho"/>
        </w:rPr>
      </w:pPr>
    </w:p>
    <w:p w14:paraId="24DC1F9C" w14:textId="77777777" w:rsidR="006F51AE" w:rsidRDefault="006F51AE" w:rsidP="006F51AE">
      <w:pPr>
        <w:pStyle w:val="Tekstzonderopmaak"/>
        <w:rPr>
          <w:rFonts w:eastAsia="MS Mincho"/>
        </w:rPr>
      </w:pPr>
    </w:p>
    <w:p w14:paraId="2BB57220" w14:textId="77777777" w:rsidR="006F51AE" w:rsidRDefault="006F51AE" w:rsidP="006F51AE">
      <w:pPr>
        <w:pStyle w:val="Tekstzonderopmaak"/>
        <w:rPr>
          <w:rFonts w:eastAsia="MS Mincho"/>
        </w:rPr>
      </w:pPr>
    </w:p>
    <w:p w14:paraId="6AE7EFEB" w14:textId="77777777" w:rsidR="006F51AE" w:rsidRDefault="006F51AE" w:rsidP="006F51AE">
      <w:pPr>
        <w:pStyle w:val="Tekstzonderopmaak"/>
        <w:rPr>
          <w:rFonts w:eastAsia="MS Mincho"/>
        </w:rPr>
      </w:pPr>
    </w:p>
    <w:p w14:paraId="5EEBF059" w14:textId="77777777" w:rsidR="006F51AE" w:rsidRDefault="006F51AE" w:rsidP="006F51AE">
      <w:pPr>
        <w:pStyle w:val="Tekstzonderopmaak"/>
        <w:rPr>
          <w:rFonts w:eastAsia="MS Mincho"/>
        </w:rPr>
      </w:pPr>
    </w:p>
    <w:p w14:paraId="1C70686A" w14:textId="77777777" w:rsidR="006F51AE" w:rsidRDefault="006F51AE" w:rsidP="006F51AE">
      <w:pPr>
        <w:pStyle w:val="Tekstzonderopmaak"/>
        <w:rPr>
          <w:rFonts w:eastAsia="MS Mincho"/>
        </w:rPr>
      </w:pPr>
    </w:p>
    <w:p w14:paraId="1F627B6F" w14:textId="77777777" w:rsidR="006F51AE" w:rsidRDefault="006F51AE" w:rsidP="006F51AE">
      <w:pPr>
        <w:pStyle w:val="Tekstzonderopmaak"/>
        <w:rPr>
          <w:rFonts w:eastAsia="MS Mincho"/>
        </w:rPr>
      </w:pPr>
    </w:p>
    <w:p w14:paraId="20260B65" w14:textId="77777777" w:rsidR="006F51AE" w:rsidRDefault="006F51AE" w:rsidP="006F51AE">
      <w:pPr>
        <w:pStyle w:val="Tekstzonderopmaak"/>
        <w:rPr>
          <w:rFonts w:eastAsia="MS Mincho"/>
        </w:rPr>
      </w:pPr>
    </w:p>
    <w:p w14:paraId="6E8FF2C3" w14:textId="77777777" w:rsidR="006F51AE" w:rsidRDefault="006F51AE" w:rsidP="006F51AE">
      <w:pPr>
        <w:pStyle w:val="Tekstzonderopmaak"/>
        <w:rPr>
          <w:rFonts w:eastAsia="MS Mincho"/>
        </w:rPr>
      </w:pPr>
    </w:p>
    <w:p w14:paraId="23611136" w14:textId="77777777" w:rsidR="003562A5" w:rsidRDefault="003562A5" w:rsidP="006F51AE">
      <w:pPr>
        <w:pStyle w:val="Tekstzonderopmaak"/>
        <w:rPr>
          <w:rFonts w:eastAsia="MS Mincho"/>
        </w:rPr>
      </w:pPr>
    </w:p>
    <w:p w14:paraId="5DDE0D85" w14:textId="77777777" w:rsidR="003562A5" w:rsidRDefault="003562A5" w:rsidP="006F51AE">
      <w:pPr>
        <w:pStyle w:val="Tekstzonderopmaak"/>
        <w:rPr>
          <w:rFonts w:eastAsia="MS Mincho"/>
        </w:rPr>
      </w:pPr>
    </w:p>
    <w:p w14:paraId="2AB99D68" w14:textId="77777777" w:rsidR="003562A5" w:rsidRDefault="003562A5" w:rsidP="006F51AE">
      <w:pPr>
        <w:pStyle w:val="Tekstzonderopmaak"/>
        <w:rPr>
          <w:rFonts w:eastAsia="MS Mincho"/>
        </w:rPr>
      </w:pPr>
    </w:p>
    <w:p w14:paraId="2DD85C73" w14:textId="77777777" w:rsidR="003562A5" w:rsidRDefault="003562A5" w:rsidP="006F51AE">
      <w:pPr>
        <w:pStyle w:val="Tekstzonderopmaak"/>
        <w:rPr>
          <w:rFonts w:eastAsia="MS Mincho"/>
        </w:rPr>
      </w:pPr>
    </w:p>
    <w:p w14:paraId="605F6E0F" w14:textId="77777777" w:rsidR="003562A5" w:rsidRDefault="003562A5" w:rsidP="006F51AE">
      <w:pPr>
        <w:pStyle w:val="Tekstzonderopmaak"/>
        <w:rPr>
          <w:rFonts w:eastAsia="MS Mincho"/>
        </w:rPr>
      </w:pPr>
    </w:p>
    <w:p w14:paraId="480E1DD3" w14:textId="77777777" w:rsidR="006F51AE" w:rsidRDefault="006F51AE" w:rsidP="006F51AE">
      <w:pPr>
        <w:pStyle w:val="Tekstzonderopmaak"/>
        <w:rPr>
          <w:rFonts w:eastAsia="MS Mincho"/>
        </w:rPr>
      </w:pPr>
    </w:p>
    <w:p w14:paraId="609B0277" w14:textId="77777777" w:rsidR="006F51AE" w:rsidRDefault="006F51AE" w:rsidP="006F51AE">
      <w:pPr>
        <w:pStyle w:val="Tekstzonderopmaak"/>
        <w:ind w:firstLine="708"/>
        <w:rPr>
          <w:rFonts w:eastAsia="MS Mincho"/>
        </w:rPr>
      </w:pPr>
      <w:r>
        <w:rPr>
          <w:rFonts w:eastAsia="MS Mincho"/>
        </w:rPr>
        <w:t xml:space="preserve">Hij werd ingelijfd op het trekkingsnummer 12 bij het 3e regiment-infanterie (reserve leger) lichting 1826. Hij mat 1 el 6 palmen 9 duimen (1m69). - </w:t>
      </w:r>
      <w:r>
        <w:rPr>
          <w:rFonts w:eastAsia="MS Mincho"/>
          <w:i/>
          <w:iCs/>
        </w:rPr>
        <w:t>In 1795 had Napoleon in onze streken het metrisch rekenstelsel ingevoerd. De oude maten zoals roede, palm, duim, bunder,…werden geconverteerd naar ons huidig stelsel zoals meter, liter, are,…. Evenwel tot ruim 1850 werden de geconverteerde maten wel hanteert maar bleven de oude benamingen in gebruik. Zo ging een el geruime tijd door voor een meter, een palm voor een decimeter en een duim voor een centimeter</w:t>
      </w:r>
      <w:r>
        <w:rPr>
          <w:rFonts w:eastAsia="MS Mincho"/>
        </w:rPr>
        <w:t>. -</w:t>
      </w:r>
      <w:r>
        <w:rPr>
          <w:rFonts w:eastAsia="MS Mincho"/>
        </w:rPr>
        <w:br/>
      </w:r>
    </w:p>
    <w:p w14:paraId="35BA6EC4" w14:textId="77777777" w:rsidR="006F51AE" w:rsidRPr="004F7108" w:rsidRDefault="006F51AE" w:rsidP="006F51AE">
      <w:pPr>
        <w:pStyle w:val="Tekstzonderopmaak"/>
        <w:rPr>
          <w:rFonts w:eastAsia="MS Mincho"/>
        </w:rPr>
      </w:pPr>
      <w:r>
        <w:rPr>
          <w:rFonts w:eastAsia="MS Mincho"/>
          <w:b/>
          <w:bCs/>
          <w:highlight w:val="yellow"/>
          <w:u w:val="single"/>
        </w:rPr>
        <w:br w:type="page"/>
      </w:r>
      <w:r w:rsidRPr="004F7108">
        <w:rPr>
          <w:rFonts w:eastAsia="MS Mincho"/>
          <w:b/>
          <w:bCs/>
          <w:u w:val="single"/>
        </w:rPr>
        <w:lastRenderedPageBreak/>
        <w:t>* Huwelijk - Kinderen</w:t>
      </w:r>
      <w:r w:rsidRPr="004F7108">
        <w:rPr>
          <w:rFonts w:eastAsia="MS Mincho"/>
        </w:rPr>
        <w:br/>
      </w:r>
      <w:r w:rsidRPr="004F7108">
        <w:rPr>
          <w:rFonts w:eastAsia="MS Mincho"/>
        </w:rPr>
        <w:br/>
      </w:r>
      <w:r w:rsidRPr="004F7108">
        <w:rPr>
          <w:rFonts w:eastAsia="MS Mincho"/>
        </w:rPr>
        <w:tab/>
        <w:t xml:space="preserve">Hij trad op 16 november 1836 te </w:t>
      </w:r>
      <w:proofErr w:type="spellStart"/>
      <w:r w:rsidRPr="004F7108">
        <w:rPr>
          <w:rFonts w:eastAsia="MS Mincho"/>
        </w:rPr>
        <w:t>Vlierzele</w:t>
      </w:r>
      <w:proofErr w:type="spellEnd"/>
      <w:r w:rsidRPr="004F7108">
        <w:rPr>
          <w:rFonts w:eastAsia="MS Mincho"/>
        </w:rPr>
        <w:t xml:space="preserve"> in het huwelijk met Maria Theresia </w:t>
      </w:r>
      <w:proofErr w:type="spellStart"/>
      <w:r w:rsidRPr="004F7108">
        <w:rPr>
          <w:rFonts w:eastAsia="MS Mincho"/>
        </w:rPr>
        <w:t>Borelle</w:t>
      </w:r>
      <w:proofErr w:type="spellEnd"/>
      <w:r w:rsidRPr="004F7108">
        <w:rPr>
          <w:rFonts w:eastAsia="MS Mincho"/>
        </w:rPr>
        <w:t xml:space="preserve">. Zij was 38 jaar oud. Zij is respectievelijk op 29 september 1798 geboren en op 21 oktober 1843 gestorven te </w:t>
      </w:r>
      <w:proofErr w:type="spellStart"/>
      <w:r w:rsidRPr="004F7108">
        <w:rPr>
          <w:rFonts w:eastAsia="MS Mincho"/>
        </w:rPr>
        <w:t>St.Lievens</w:t>
      </w:r>
      <w:proofErr w:type="spellEnd"/>
      <w:r w:rsidRPr="004F7108">
        <w:rPr>
          <w:rFonts w:eastAsia="MS Mincho"/>
        </w:rPr>
        <w:t xml:space="preserve"> Houtem. Haar vader heette Pieter Jan (+ 1834 te Gent), haar moeder Christine De Groote (+ 1800). Volgens de huwelijksbijlagen had ze bij haar huwelijk niets van bezittingen, enkel datgene wat ze met handenarbeid verworven had.</w:t>
      </w:r>
      <w:r w:rsidRPr="004F7108">
        <w:rPr>
          <w:rFonts w:eastAsia="MS Mincho"/>
        </w:rPr>
        <w:br/>
      </w:r>
      <w:r w:rsidRPr="004F7108">
        <w:rPr>
          <w:rFonts w:eastAsia="MS Mincho"/>
        </w:rPr>
        <w:tab/>
        <w:t xml:space="preserve">Hun kinderen waren Petrus </w:t>
      </w:r>
      <w:proofErr w:type="spellStart"/>
      <w:r w:rsidRPr="004F7108">
        <w:rPr>
          <w:rFonts w:eastAsia="MS Mincho"/>
        </w:rPr>
        <w:t>Livinus</w:t>
      </w:r>
      <w:proofErr w:type="spellEnd"/>
      <w:r w:rsidRPr="004F7108">
        <w:rPr>
          <w:rFonts w:eastAsia="MS Mincho"/>
        </w:rPr>
        <w:t xml:space="preserve"> (ø1837) en Leo (ø1839). Zoals U ziet klonk zijn naam en deze van zijn vrouw nogal verfranst. Bij hun geboorte werden we door een Frans bewind overheerst. Bij het aangeven van de geboorte op de gemeente, was het gebruikelijk dat hun naam in het Frans opgeschreven werd in de boeken van de burgerlijke stand. In werkelijkheid werd hij met Karel aangesproken. Wat ook opviel bij de opzoekingen was dat men niet zo nauw keek naar de spelling van de naam. Zo vond ik </w:t>
      </w:r>
      <w:proofErr w:type="spellStart"/>
      <w:r w:rsidRPr="004F7108">
        <w:rPr>
          <w:rFonts w:eastAsia="MS Mincho"/>
        </w:rPr>
        <w:t>Braeckman</w:t>
      </w:r>
      <w:proofErr w:type="spellEnd"/>
      <w:r w:rsidRPr="004F7108">
        <w:rPr>
          <w:rFonts w:eastAsia="MS Mincho"/>
        </w:rPr>
        <w:t xml:space="preserve">, </w:t>
      </w:r>
      <w:proofErr w:type="spellStart"/>
      <w:r w:rsidRPr="004F7108">
        <w:rPr>
          <w:rFonts w:eastAsia="MS Mincho"/>
        </w:rPr>
        <w:t>Brackman</w:t>
      </w:r>
      <w:proofErr w:type="spellEnd"/>
      <w:r w:rsidRPr="004F7108">
        <w:rPr>
          <w:rFonts w:eastAsia="MS Mincho"/>
        </w:rPr>
        <w:t xml:space="preserve"> en Braekman. Uiteindelijk werd het Braekman. </w:t>
      </w:r>
      <w:r w:rsidRPr="004F7108">
        <w:rPr>
          <w:rFonts w:eastAsia="MS Mincho"/>
        </w:rPr>
        <w:br/>
      </w:r>
      <w:r w:rsidRPr="004F7108">
        <w:rPr>
          <w:rFonts w:eastAsia="MS Mincho"/>
        </w:rPr>
        <w:tab/>
        <w:t xml:space="preserve">Hij hertrouwde ruim 4 jaar later, op 26 januari 1848, met de </w:t>
      </w:r>
      <w:r w:rsidRPr="004F7108">
        <w:rPr>
          <w:rFonts w:eastAsia="MS Mincho"/>
          <w:u w:val="single"/>
        </w:rPr>
        <w:t>elf jaar oudere</w:t>
      </w:r>
      <w:r w:rsidRPr="004F7108">
        <w:rPr>
          <w:rFonts w:eastAsia="MS Mincho"/>
        </w:rPr>
        <w:t xml:space="preserve"> Marie Carolina </w:t>
      </w:r>
      <w:proofErr w:type="spellStart"/>
      <w:r w:rsidRPr="004F7108">
        <w:rPr>
          <w:rFonts w:eastAsia="MS Mincho"/>
        </w:rPr>
        <w:t>Brihet</w:t>
      </w:r>
      <w:proofErr w:type="spellEnd"/>
      <w:r w:rsidRPr="004F7108">
        <w:rPr>
          <w:rFonts w:eastAsia="MS Mincho"/>
        </w:rPr>
        <w:t xml:space="preserve"> (met huwelijkscontract notaris </w:t>
      </w:r>
      <w:proofErr w:type="spellStart"/>
      <w:r w:rsidRPr="004F7108">
        <w:rPr>
          <w:rFonts w:eastAsia="MS Mincho"/>
        </w:rPr>
        <w:t>Verbrugghen</w:t>
      </w:r>
      <w:proofErr w:type="spellEnd"/>
      <w:r w:rsidRPr="004F7108">
        <w:rPr>
          <w:rFonts w:eastAsia="MS Mincho"/>
        </w:rPr>
        <w:t xml:space="preserve"> 12 januari 1848). Zij was geboren te </w:t>
      </w:r>
      <w:proofErr w:type="spellStart"/>
      <w:r w:rsidRPr="004F7108">
        <w:rPr>
          <w:rFonts w:eastAsia="MS Mincho"/>
        </w:rPr>
        <w:t>Bavegem</w:t>
      </w:r>
      <w:proofErr w:type="spellEnd"/>
      <w:r w:rsidRPr="004F7108">
        <w:rPr>
          <w:rFonts w:eastAsia="MS Mincho"/>
        </w:rPr>
        <w:t xml:space="preserve"> op 5 augustus 1790, dochter van Adrianus Franciscus en Anna Christina De </w:t>
      </w:r>
      <w:proofErr w:type="spellStart"/>
      <w:r w:rsidRPr="004F7108">
        <w:rPr>
          <w:rFonts w:eastAsia="MS Mincho"/>
        </w:rPr>
        <w:t>Buyst</w:t>
      </w:r>
      <w:proofErr w:type="spellEnd"/>
      <w:r w:rsidRPr="004F7108">
        <w:rPr>
          <w:rFonts w:eastAsia="MS Mincho"/>
        </w:rPr>
        <w:t xml:space="preserve">. Zij was toen reeds 58 jaar. </w:t>
      </w:r>
      <w:r w:rsidRPr="004F7108">
        <w:rPr>
          <w:rFonts w:eastAsia="MS Mincho"/>
        </w:rPr>
        <w:br/>
      </w:r>
      <w:r w:rsidRPr="004F7108">
        <w:rPr>
          <w:rFonts w:eastAsia="MS Mincho"/>
        </w:rPr>
        <w:tab/>
        <w:t>Twee belangrijke opmerkingen. Vooreerst trouwde Charles Henri met vrouwen die steeds ouder waren. En vermoedelijk moest Charles Henri bij zijn eerste huwelijk trouwen. Tussen de trouwdag en de geboorte van zijn eerste kind waren er maar zes maand.</w:t>
      </w:r>
    </w:p>
    <w:p w14:paraId="4C381F62" w14:textId="77777777" w:rsidR="006F51AE" w:rsidRPr="004F7108" w:rsidRDefault="006F51AE" w:rsidP="006F51AE">
      <w:pPr>
        <w:pStyle w:val="Tekstzonderopmaak"/>
        <w:rPr>
          <w:rFonts w:eastAsia="MS Mincho"/>
        </w:rPr>
      </w:pPr>
    </w:p>
    <w:p w14:paraId="2018C5B3" w14:textId="77777777" w:rsidR="006F51AE" w:rsidRPr="004F7108" w:rsidRDefault="006F51AE" w:rsidP="006F51AE">
      <w:pPr>
        <w:pStyle w:val="Tekstzonderopmaak"/>
        <w:rPr>
          <w:rFonts w:eastAsia="MS Mincho"/>
          <w:b/>
          <w:bCs/>
          <w:u w:val="single"/>
        </w:rPr>
      </w:pPr>
      <w:r w:rsidRPr="004F7108">
        <w:rPr>
          <w:rFonts w:eastAsia="MS Mincho"/>
          <w:b/>
          <w:bCs/>
          <w:u w:val="single"/>
        </w:rPr>
        <w:t>* Schoonouders</w:t>
      </w:r>
    </w:p>
    <w:p w14:paraId="7165285C" w14:textId="77777777" w:rsidR="006F51AE" w:rsidRPr="004F7108" w:rsidRDefault="006F51AE" w:rsidP="006F51AE">
      <w:pPr>
        <w:pStyle w:val="Tekstzonderopmaak"/>
        <w:rPr>
          <w:rFonts w:eastAsia="MS Mincho"/>
          <w:b/>
          <w:bCs/>
          <w:u w:val="single"/>
        </w:rPr>
      </w:pPr>
    </w:p>
    <w:p w14:paraId="50CA4470" w14:textId="77777777" w:rsidR="006F51AE" w:rsidRPr="004F7108" w:rsidRDefault="006F51AE" w:rsidP="006F51AE">
      <w:pPr>
        <w:pStyle w:val="Tekstzonderopmaak"/>
        <w:rPr>
          <w:rFonts w:eastAsia="MS Mincho"/>
          <w:b/>
          <w:bCs/>
          <w:u w:val="single"/>
        </w:rPr>
      </w:pPr>
      <w:r w:rsidRPr="004F7108">
        <w:rPr>
          <w:rFonts w:eastAsia="MS Mincho"/>
        </w:rPr>
        <w:t xml:space="preserve">Pieter Jan </w:t>
      </w:r>
      <w:proofErr w:type="spellStart"/>
      <w:r w:rsidRPr="004F7108">
        <w:rPr>
          <w:rFonts w:eastAsia="MS Mincho"/>
        </w:rPr>
        <w:t>Borelle</w:t>
      </w:r>
      <w:proofErr w:type="spellEnd"/>
      <w:r w:rsidRPr="004F7108">
        <w:rPr>
          <w:rFonts w:eastAsia="MS Mincho"/>
        </w:rPr>
        <w:t xml:space="preserve"> (+ 1834 te Gent)(zoon van Francis en </w:t>
      </w:r>
      <w:proofErr w:type="spellStart"/>
      <w:r w:rsidRPr="004F7108">
        <w:rPr>
          <w:rFonts w:eastAsia="MS Mincho"/>
        </w:rPr>
        <w:t>Florentina</w:t>
      </w:r>
      <w:proofErr w:type="spellEnd"/>
      <w:r w:rsidRPr="004F7108">
        <w:rPr>
          <w:rFonts w:eastAsia="MS Mincho"/>
        </w:rPr>
        <w:t xml:space="preserve"> </w:t>
      </w:r>
      <w:proofErr w:type="spellStart"/>
      <w:r w:rsidRPr="004F7108">
        <w:rPr>
          <w:rFonts w:eastAsia="MS Mincho"/>
        </w:rPr>
        <w:t>Meuleman</w:t>
      </w:r>
      <w:proofErr w:type="spellEnd"/>
      <w:r w:rsidRPr="004F7108">
        <w:rPr>
          <w:rFonts w:eastAsia="MS Mincho"/>
        </w:rPr>
        <w:t xml:space="preserve">), was gehuwd met Christine De Groote (+ 1800)(dochter van Francis en Marie </w:t>
      </w:r>
      <w:proofErr w:type="spellStart"/>
      <w:r w:rsidRPr="004F7108">
        <w:rPr>
          <w:rFonts w:eastAsia="MS Mincho"/>
        </w:rPr>
        <w:t>Livina</w:t>
      </w:r>
      <w:proofErr w:type="spellEnd"/>
      <w:r w:rsidRPr="004F7108">
        <w:rPr>
          <w:rFonts w:eastAsia="MS Mincho"/>
        </w:rPr>
        <w:t xml:space="preserve"> </w:t>
      </w:r>
      <w:proofErr w:type="spellStart"/>
      <w:r w:rsidRPr="004F7108">
        <w:rPr>
          <w:rFonts w:eastAsia="MS Mincho"/>
        </w:rPr>
        <w:t>Brauwer</w:t>
      </w:r>
      <w:proofErr w:type="spellEnd"/>
      <w:r w:rsidRPr="004F7108">
        <w:rPr>
          <w:rFonts w:eastAsia="MS Mincho"/>
        </w:rPr>
        <w:t xml:space="preserve">). Hij is driemaal hertrouwd nl. met Christian De Groote, </w:t>
      </w:r>
      <w:proofErr w:type="spellStart"/>
      <w:r w:rsidRPr="004F7108">
        <w:rPr>
          <w:rFonts w:eastAsia="MS Mincho"/>
        </w:rPr>
        <w:t>Bernadina</w:t>
      </w:r>
      <w:proofErr w:type="spellEnd"/>
      <w:r w:rsidRPr="004F7108">
        <w:rPr>
          <w:rFonts w:eastAsia="MS Mincho"/>
        </w:rPr>
        <w:t xml:space="preserve"> </w:t>
      </w:r>
      <w:proofErr w:type="spellStart"/>
      <w:r w:rsidRPr="004F7108">
        <w:rPr>
          <w:rFonts w:eastAsia="MS Mincho"/>
        </w:rPr>
        <w:t>Dergott</w:t>
      </w:r>
      <w:proofErr w:type="spellEnd"/>
      <w:r w:rsidRPr="004F7108">
        <w:rPr>
          <w:rFonts w:eastAsia="MS Mincho"/>
        </w:rPr>
        <w:t xml:space="preserve"> en Catharina Theresia Vandelook. Ze kregen twee kinderen nl. Pieter en Maria Theresia.</w:t>
      </w:r>
    </w:p>
    <w:p w14:paraId="7AB04FA1" w14:textId="77777777" w:rsidR="006F51AE" w:rsidRPr="004F7108" w:rsidRDefault="006F51AE" w:rsidP="006F51AE">
      <w:pPr>
        <w:pStyle w:val="Tekstzonderopmaak"/>
        <w:rPr>
          <w:rFonts w:eastAsia="MS Mincho"/>
          <w:b/>
          <w:bCs/>
          <w:u w:val="single"/>
        </w:rPr>
      </w:pPr>
    </w:p>
    <w:p w14:paraId="58EBD69D" w14:textId="77777777" w:rsidR="006F51AE" w:rsidRPr="004F7108" w:rsidRDefault="006F51AE" w:rsidP="006F51AE">
      <w:pPr>
        <w:pStyle w:val="Tekstzonderopmaak"/>
        <w:rPr>
          <w:rFonts w:eastAsia="MS Mincho"/>
        </w:rPr>
      </w:pPr>
      <w:r w:rsidRPr="004F7108">
        <w:rPr>
          <w:rFonts w:eastAsia="MS Mincho"/>
          <w:b/>
          <w:bCs/>
          <w:u w:val="single"/>
        </w:rPr>
        <w:t>* Loopbaan</w:t>
      </w:r>
      <w:r w:rsidRPr="004F7108">
        <w:rPr>
          <w:rFonts w:eastAsia="MS Mincho"/>
        </w:rPr>
        <w:br/>
      </w:r>
      <w:r w:rsidRPr="004F7108">
        <w:rPr>
          <w:rFonts w:eastAsia="MS Mincho"/>
        </w:rPr>
        <w:br/>
      </w:r>
      <w:r w:rsidRPr="004F7108">
        <w:rPr>
          <w:rFonts w:eastAsia="MS Mincho"/>
        </w:rPr>
        <w:tab/>
        <w:t>Volgens de archieven was hij zoals zijn vader landbouwer en wever. Zijn eerste vrouw was spinster. Een gebruikelijk beroep voor die tijd.</w:t>
      </w:r>
      <w:r w:rsidRPr="004F7108">
        <w:rPr>
          <w:rFonts w:eastAsia="MS Mincho"/>
        </w:rPr>
        <w:br/>
      </w:r>
    </w:p>
    <w:p w14:paraId="6A951A14" w14:textId="77777777" w:rsidR="006F51AE" w:rsidRPr="004F7108" w:rsidRDefault="006F51AE" w:rsidP="006F51AE">
      <w:pPr>
        <w:pStyle w:val="Tekstzonderopmaak"/>
        <w:rPr>
          <w:rFonts w:eastAsia="MS Mincho"/>
        </w:rPr>
      </w:pPr>
      <w:r w:rsidRPr="004F7108">
        <w:rPr>
          <w:rFonts w:eastAsia="MS Mincho"/>
        </w:rPr>
        <w:tab/>
        <w:t xml:space="preserve">Karel kon wellicht goed opschieten met zijn schoonbroer Pieter </w:t>
      </w:r>
      <w:proofErr w:type="spellStart"/>
      <w:r w:rsidRPr="004F7108">
        <w:rPr>
          <w:rFonts w:eastAsia="MS Mincho"/>
        </w:rPr>
        <w:t>Borelle</w:t>
      </w:r>
      <w:proofErr w:type="spellEnd"/>
      <w:r w:rsidRPr="004F7108">
        <w:rPr>
          <w:rFonts w:eastAsia="MS Mincho"/>
        </w:rPr>
        <w:t xml:space="preserve">, die ook op het Eiland woonde namelijk huis 22. Zo deden ze op 3 februari 1862  te samen een openbaar verkoop van </w:t>
      </w:r>
      <w:proofErr w:type="spellStart"/>
      <w:r w:rsidRPr="004F7108">
        <w:rPr>
          <w:rFonts w:eastAsia="MS Mincho"/>
        </w:rPr>
        <w:t>wortelvaststaende</w:t>
      </w:r>
      <w:proofErr w:type="spellEnd"/>
      <w:r w:rsidRPr="004F7108">
        <w:rPr>
          <w:rFonts w:eastAsia="MS Mincho"/>
        </w:rPr>
        <w:t xml:space="preserve"> </w:t>
      </w:r>
      <w:proofErr w:type="spellStart"/>
      <w:r w:rsidRPr="004F7108">
        <w:rPr>
          <w:rFonts w:eastAsia="MS Mincho"/>
        </w:rPr>
        <w:t>boomen</w:t>
      </w:r>
      <w:proofErr w:type="spellEnd"/>
      <w:r w:rsidRPr="004F7108">
        <w:rPr>
          <w:rFonts w:eastAsia="MS Mincho"/>
        </w:rPr>
        <w:t xml:space="preserve">. Pieter verkocht 21 olmen, een </w:t>
      </w:r>
      <w:proofErr w:type="spellStart"/>
      <w:r w:rsidRPr="004F7108">
        <w:rPr>
          <w:rFonts w:eastAsia="MS Mincho"/>
        </w:rPr>
        <w:t>esch</w:t>
      </w:r>
      <w:proofErr w:type="spellEnd"/>
      <w:r w:rsidRPr="004F7108">
        <w:rPr>
          <w:rFonts w:eastAsia="MS Mincho"/>
        </w:rPr>
        <w:t xml:space="preserve"> en een eik, te samen voor 304 francs. Karel verkocht 7 </w:t>
      </w:r>
      <w:proofErr w:type="spellStart"/>
      <w:r w:rsidRPr="004F7108">
        <w:rPr>
          <w:rFonts w:eastAsia="MS Mincho"/>
        </w:rPr>
        <w:t>esschen</w:t>
      </w:r>
      <w:proofErr w:type="spellEnd"/>
      <w:r w:rsidRPr="004F7108">
        <w:rPr>
          <w:rFonts w:eastAsia="MS Mincho"/>
        </w:rPr>
        <w:t xml:space="preserve">, 4 </w:t>
      </w:r>
      <w:proofErr w:type="spellStart"/>
      <w:r w:rsidRPr="004F7108">
        <w:rPr>
          <w:rFonts w:eastAsia="MS Mincho"/>
        </w:rPr>
        <w:t>abeelkens</w:t>
      </w:r>
      <w:proofErr w:type="spellEnd"/>
      <w:r w:rsidRPr="004F7108">
        <w:rPr>
          <w:rFonts w:eastAsia="MS Mincho"/>
        </w:rPr>
        <w:t xml:space="preserve">, 38 olmen voor 220 francs. Een olm kostte door de band 20 à 40 francs, een es 6 à 10 francs, een abeel 24 francs en een eik 70 francs. </w:t>
      </w:r>
      <w:r w:rsidRPr="004F7108">
        <w:rPr>
          <w:rFonts w:eastAsia="MS Mincho"/>
        </w:rPr>
        <w:br/>
      </w:r>
    </w:p>
    <w:p w14:paraId="75165152" w14:textId="77777777" w:rsidR="006F51AE" w:rsidRPr="004F7108" w:rsidRDefault="006F51AE" w:rsidP="006F51AE">
      <w:pPr>
        <w:pStyle w:val="Tekstzonderopmaak"/>
        <w:rPr>
          <w:rFonts w:eastAsia="MS Mincho"/>
        </w:rPr>
      </w:pPr>
      <w:r w:rsidRPr="004F7108">
        <w:rPr>
          <w:rFonts w:eastAsia="MS Mincho"/>
        </w:rPr>
        <w:tab/>
        <w:t>Bij zijn overlijden werd er een staat van nalatenschap (registratie Herzele reeks 187 dd. 7 jan. 1864) opgemaakt, waarvan ik het volgende vermeld.</w:t>
      </w:r>
      <w:r w:rsidRPr="004F7108">
        <w:rPr>
          <w:rFonts w:eastAsia="MS Mincho"/>
        </w:rPr>
        <w:br/>
      </w:r>
      <w:r w:rsidRPr="004F7108">
        <w:rPr>
          <w:rFonts w:eastAsia="MS Mincho"/>
        </w:rPr>
        <w:tab/>
        <w:t xml:space="preserve">- "De roerende mobilaire voorwerpen, mitsgaders de vruchten en </w:t>
      </w:r>
      <w:r w:rsidRPr="004F7108">
        <w:rPr>
          <w:rFonts w:eastAsia="MS Mincho"/>
        </w:rPr>
        <w:tab/>
        <w:t xml:space="preserve">  </w:t>
      </w:r>
      <w:proofErr w:type="spellStart"/>
      <w:r w:rsidRPr="004F7108">
        <w:rPr>
          <w:rFonts w:eastAsia="MS Mincho"/>
        </w:rPr>
        <w:t>vervoetheden</w:t>
      </w:r>
      <w:proofErr w:type="spellEnd"/>
      <w:r w:rsidRPr="004F7108">
        <w:rPr>
          <w:rFonts w:eastAsia="MS Mincho"/>
        </w:rPr>
        <w:t xml:space="preserve"> te velde" maakt 1.782 francs (voor meer details zie verder).</w:t>
      </w:r>
      <w:r w:rsidRPr="004F7108">
        <w:rPr>
          <w:rFonts w:eastAsia="MS Mincho"/>
        </w:rPr>
        <w:br/>
      </w:r>
      <w:r w:rsidRPr="004F7108">
        <w:rPr>
          <w:rFonts w:eastAsia="MS Mincho"/>
        </w:rPr>
        <w:tab/>
        <w:t xml:space="preserve">- Charles was op het einde van zijn leven ziek. Aan de </w:t>
      </w:r>
      <w:r w:rsidRPr="004F7108">
        <w:rPr>
          <w:rFonts w:eastAsia="MS Mincho"/>
        </w:rPr>
        <w:tab/>
        <w:t xml:space="preserve"> </w:t>
      </w:r>
      <w:r w:rsidRPr="004F7108">
        <w:rPr>
          <w:rFonts w:eastAsia="MS Mincho"/>
        </w:rPr>
        <w:tab/>
        <w:t xml:space="preserve">  geneesheer De Cooman te Oosterzele 25 francs.</w:t>
      </w:r>
      <w:r w:rsidRPr="004F7108">
        <w:rPr>
          <w:rFonts w:eastAsia="MS Mincho"/>
        </w:rPr>
        <w:br/>
      </w:r>
      <w:r w:rsidRPr="004F7108">
        <w:rPr>
          <w:rFonts w:eastAsia="MS Mincho"/>
        </w:rPr>
        <w:tab/>
        <w:t>- De begraafkosten en lijkdiensten 60 francs. De doodskist 8 francs.</w:t>
      </w:r>
      <w:r w:rsidRPr="004F7108">
        <w:rPr>
          <w:rFonts w:eastAsia="MS Mincho"/>
        </w:rPr>
        <w:br/>
      </w:r>
      <w:r w:rsidRPr="004F7108">
        <w:rPr>
          <w:rFonts w:eastAsia="MS Mincho"/>
        </w:rPr>
        <w:tab/>
        <w:t xml:space="preserve">- Hij pachtte ook grond. Hij pachtte grond van het </w:t>
      </w:r>
      <w:r w:rsidRPr="004F7108">
        <w:rPr>
          <w:rFonts w:eastAsia="MS Mincho"/>
        </w:rPr>
        <w:tab/>
        <w:t xml:space="preserve"> </w:t>
      </w:r>
      <w:r w:rsidRPr="004F7108">
        <w:rPr>
          <w:rFonts w:eastAsia="MS Mincho"/>
        </w:rPr>
        <w:tab/>
        <w:t xml:space="preserve">  </w:t>
      </w:r>
      <w:r w:rsidRPr="004F7108">
        <w:rPr>
          <w:rFonts w:eastAsia="MS Mincho"/>
        </w:rPr>
        <w:tab/>
        <w:t xml:space="preserve">  armbestuur van </w:t>
      </w:r>
      <w:proofErr w:type="spellStart"/>
      <w:r w:rsidRPr="004F7108">
        <w:rPr>
          <w:rFonts w:eastAsia="MS Mincho"/>
        </w:rPr>
        <w:t>St.Lievens</w:t>
      </w:r>
      <w:proofErr w:type="spellEnd"/>
      <w:r w:rsidRPr="004F7108">
        <w:rPr>
          <w:rFonts w:eastAsia="MS Mincho"/>
        </w:rPr>
        <w:t xml:space="preserve">-Houtem aan 25 franc </w:t>
      </w:r>
      <w:proofErr w:type="spellStart"/>
      <w:r w:rsidRPr="004F7108">
        <w:rPr>
          <w:rFonts w:eastAsia="MS Mincho"/>
        </w:rPr>
        <w:t>tjaars</w:t>
      </w:r>
      <w:proofErr w:type="spellEnd"/>
      <w:r w:rsidRPr="004F7108">
        <w:rPr>
          <w:rFonts w:eastAsia="MS Mincho"/>
        </w:rPr>
        <w:t xml:space="preserve">, van Prosper </w:t>
      </w:r>
      <w:proofErr w:type="spellStart"/>
      <w:r w:rsidRPr="004F7108">
        <w:rPr>
          <w:rFonts w:eastAsia="MS Mincho"/>
        </w:rPr>
        <w:t>Verbrugghen</w:t>
      </w:r>
      <w:proofErr w:type="spellEnd"/>
      <w:r w:rsidRPr="004F7108">
        <w:rPr>
          <w:rFonts w:eastAsia="MS Mincho"/>
        </w:rPr>
        <w:t xml:space="preserve"> aan 24 francs </w:t>
      </w:r>
      <w:proofErr w:type="spellStart"/>
      <w:r w:rsidRPr="004F7108">
        <w:rPr>
          <w:rFonts w:eastAsia="MS Mincho"/>
        </w:rPr>
        <w:t>tjaars</w:t>
      </w:r>
      <w:proofErr w:type="spellEnd"/>
      <w:r w:rsidRPr="004F7108">
        <w:rPr>
          <w:rFonts w:eastAsia="MS Mincho"/>
        </w:rPr>
        <w:t xml:space="preserve"> en van </w:t>
      </w:r>
      <w:proofErr w:type="spellStart"/>
      <w:r w:rsidRPr="004F7108">
        <w:rPr>
          <w:rFonts w:eastAsia="MS Mincho"/>
        </w:rPr>
        <w:t>Van</w:t>
      </w:r>
      <w:proofErr w:type="spellEnd"/>
      <w:r w:rsidRPr="004F7108">
        <w:rPr>
          <w:rFonts w:eastAsia="MS Mincho"/>
        </w:rPr>
        <w:t xml:space="preserve"> </w:t>
      </w:r>
      <w:proofErr w:type="spellStart"/>
      <w:r w:rsidRPr="004F7108">
        <w:rPr>
          <w:rFonts w:eastAsia="MS Mincho"/>
        </w:rPr>
        <w:t>Gheel</w:t>
      </w:r>
      <w:proofErr w:type="spellEnd"/>
      <w:r w:rsidRPr="004F7108">
        <w:rPr>
          <w:rFonts w:eastAsia="MS Mincho"/>
        </w:rPr>
        <w:t xml:space="preserve"> uit Mechelen aan 265 francs </w:t>
      </w:r>
      <w:proofErr w:type="spellStart"/>
      <w:r w:rsidRPr="004F7108">
        <w:rPr>
          <w:rFonts w:eastAsia="MS Mincho"/>
        </w:rPr>
        <w:t>tjaars</w:t>
      </w:r>
      <w:proofErr w:type="spellEnd"/>
      <w:r w:rsidRPr="004F7108">
        <w:rPr>
          <w:rFonts w:eastAsia="MS Mincho"/>
        </w:rPr>
        <w:t>.</w:t>
      </w:r>
      <w:r w:rsidRPr="004F7108">
        <w:rPr>
          <w:rFonts w:eastAsia="MS Mincho"/>
        </w:rPr>
        <w:br/>
      </w:r>
      <w:r w:rsidRPr="004F7108">
        <w:rPr>
          <w:rFonts w:eastAsia="MS Mincho"/>
        </w:rPr>
        <w:tab/>
        <w:t xml:space="preserve">- Marie </w:t>
      </w:r>
      <w:proofErr w:type="spellStart"/>
      <w:r w:rsidRPr="004F7108">
        <w:rPr>
          <w:rFonts w:eastAsia="MS Mincho"/>
        </w:rPr>
        <w:t>Brihet</w:t>
      </w:r>
      <w:proofErr w:type="spellEnd"/>
      <w:r w:rsidRPr="004F7108">
        <w:rPr>
          <w:rFonts w:eastAsia="MS Mincho"/>
        </w:rPr>
        <w:t xml:space="preserve"> kon haar naam niet schrijven, Leo amper en Petrus behoorlijk.</w:t>
      </w:r>
      <w:r w:rsidRPr="004F7108">
        <w:rPr>
          <w:rFonts w:eastAsia="MS Mincho"/>
        </w:rPr>
        <w:br/>
      </w:r>
      <w:r w:rsidRPr="004F7108">
        <w:rPr>
          <w:rFonts w:eastAsia="MS Mincho"/>
        </w:rPr>
        <w:br/>
      </w:r>
    </w:p>
    <w:p w14:paraId="743AB1BE" w14:textId="77777777" w:rsidR="006F51AE" w:rsidRPr="004F7108" w:rsidRDefault="006F51AE" w:rsidP="006F51AE">
      <w:pPr>
        <w:pStyle w:val="Tekstzonderopmaak"/>
        <w:rPr>
          <w:rFonts w:eastAsia="MS Mincho"/>
        </w:rPr>
      </w:pPr>
      <w:r w:rsidRPr="004F7108">
        <w:rPr>
          <w:rFonts w:eastAsia="MS Mincho"/>
        </w:rPr>
        <w:br w:type="page"/>
      </w:r>
      <w:r w:rsidRPr="004F7108">
        <w:rPr>
          <w:rFonts w:eastAsia="MS Mincho"/>
        </w:rPr>
        <w:lastRenderedPageBreak/>
        <w:tab/>
        <w:t xml:space="preserve">Na het overlijden van Karel werd op 26 november 1863 om negen uren in de voormiddag "alle mobilaire voorwerpen, mitsgaders van </w:t>
      </w:r>
      <w:proofErr w:type="spellStart"/>
      <w:r w:rsidRPr="004F7108">
        <w:rPr>
          <w:rFonts w:eastAsia="MS Mincho"/>
        </w:rPr>
        <w:t>beestialen</w:t>
      </w:r>
      <w:proofErr w:type="spellEnd"/>
      <w:r w:rsidRPr="004F7108">
        <w:rPr>
          <w:rFonts w:eastAsia="MS Mincho"/>
        </w:rPr>
        <w:t xml:space="preserve">, zich bevindende ten hove der </w:t>
      </w:r>
      <w:proofErr w:type="spellStart"/>
      <w:r w:rsidRPr="004F7108">
        <w:rPr>
          <w:rFonts w:eastAsia="MS Mincho"/>
        </w:rPr>
        <w:t>aenzoekers</w:t>
      </w:r>
      <w:proofErr w:type="spellEnd"/>
      <w:r w:rsidRPr="004F7108">
        <w:rPr>
          <w:rFonts w:eastAsia="MS Mincho"/>
        </w:rPr>
        <w:t xml:space="preserve">, alsmede van </w:t>
      </w:r>
      <w:proofErr w:type="spellStart"/>
      <w:r w:rsidRPr="004F7108">
        <w:rPr>
          <w:rFonts w:eastAsia="MS Mincho"/>
        </w:rPr>
        <w:t>wortelvaststaende</w:t>
      </w:r>
      <w:proofErr w:type="spellEnd"/>
      <w:r w:rsidRPr="004F7108">
        <w:rPr>
          <w:rFonts w:eastAsia="MS Mincho"/>
        </w:rPr>
        <w:t xml:space="preserve"> </w:t>
      </w:r>
      <w:proofErr w:type="spellStart"/>
      <w:r w:rsidRPr="004F7108">
        <w:rPr>
          <w:rFonts w:eastAsia="MS Mincho"/>
        </w:rPr>
        <w:t>boomen</w:t>
      </w:r>
      <w:proofErr w:type="spellEnd"/>
      <w:r w:rsidRPr="004F7108">
        <w:rPr>
          <w:rFonts w:eastAsia="MS Mincho"/>
        </w:rPr>
        <w:t xml:space="preserve"> en te velde wassende loof" openbaar verkocht. Marie Carolina </w:t>
      </w:r>
      <w:proofErr w:type="spellStart"/>
      <w:r w:rsidRPr="004F7108">
        <w:rPr>
          <w:rFonts w:eastAsia="MS Mincho"/>
        </w:rPr>
        <w:t>Brihet</w:t>
      </w:r>
      <w:proofErr w:type="spellEnd"/>
      <w:r w:rsidRPr="004F7108">
        <w:rPr>
          <w:rFonts w:eastAsia="MS Mincho"/>
        </w:rPr>
        <w:t xml:space="preserve"> wilde zich wellicht terug trekken uit het leven van haar "schoonkinderen". Daarom werd alles verkocht ( totale </w:t>
      </w:r>
      <w:proofErr w:type="spellStart"/>
      <w:r w:rsidRPr="004F7108">
        <w:rPr>
          <w:rFonts w:eastAsia="MS Mincho"/>
        </w:rPr>
        <w:t>verkoopswaarde</w:t>
      </w:r>
      <w:proofErr w:type="spellEnd"/>
      <w:r w:rsidRPr="004F7108">
        <w:rPr>
          <w:rFonts w:eastAsia="MS Mincho"/>
        </w:rPr>
        <w:t xml:space="preserve"> 2.608,39 frank). Zijzelf verhuisde daarna terug naar haar geboortehuis te </w:t>
      </w:r>
      <w:proofErr w:type="spellStart"/>
      <w:r w:rsidRPr="004F7108">
        <w:rPr>
          <w:rFonts w:eastAsia="MS Mincho"/>
        </w:rPr>
        <w:t>Bavegem</w:t>
      </w:r>
      <w:proofErr w:type="spellEnd"/>
      <w:r w:rsidRPr="004F7108">
        <w:rPr>
          <w:rFonts w:eastAsia="MS Mincho"/>
        </w:rPr>
        <w:t xml:space="preserve"> in de Molenstraat bij haar zuster Marie Franciska </w:t>
      </w:r>
      <w:proofErr w:type="spellStart"/>
      <w:r w:rsidRPr="004F7108">
        <w:rPr>
          <w:rFonts w:eastAsia="MS Mincho"/>
        </w:rPr>
        <w:t>Brihet</w:t>
      </w:r>
      <w:proofErr w:type="spellEnd"/>
      <w:r w:rsidRPr="004F7108">
        <w:rPr>
          <w:rFonts w:eastAsia="MS Mincho"/>
        </w:rPr>
        <w:t xml:space="preserve"> en Pieter Henry Moreels. Grotendeels van de mobilaire voorwerpen werden door Leo en Pieter opgekocht. Een opsomming :</w:t>
      </w:r>
      <w:r w:rsidRPr="004F7108">
        <w:rPr>
          <w:rFonts w:eastAsia="MS Mincho"/>
        </w:rPr>
        <w:br/>
      </w:r>
      <w:r w:rsidRPr="004F7108">
        <w:rPr>
          <w:rFonts w:eastAsia="MS Mincho"/>
        </w:rPr>
        <w:tab/>
        <w:t xml:space="preserve">5 testen (pot of schotel van aardewerk, voor vuur bestemd), 14 </w:t>
      </w:r>
      <w:proofErr w:type="spellStart"/>
      <w:r w:rsidRPr="004F7108">
        <w:rPr>
          <w:rFonts w:eastAsia="MS Mincho"/>
        </w:rPr>
        <w:t>terrinen</w:t>
      </w:r>
      <w:proofErr w:type="spellEnd"/>
      <w:r w:rsidRPr="004F7108">
        <w:rPr>
          <w:rFonts w:eastAsia="MS Mincho"/>
        </w:rPr>
        <w:t xml:space="preserve">, ijzeren </w:t>
      </w:r>
      <w:proofErr w:type="spellStart"/>
      <w:r w:rsidRPr="004F7108">
        <w:rPr>
          <w:rFonts w:eastAsia="MS Mincho"/>
        </w:rPr>
        <w:t>casserol</w:t>
      </w:r>
      <w:proofErr w:type="spellEnd"/>
      <w:r w:rsidRPr="004F7108">
        <w:rPr>
          <w:rFonts w:eastAsia="MS Mincho"/>
        </w:rPr>
        <w:t xml:space="preserve">, koperen pan, </w:t>
      </w:r>
      <w:proofErr w:type="spellStart"/>
      <w:r w:rsidRPr="004F7108">
        <w:rPr>
          <w:rFonts w:eastAsia="MS Mincho"/>
        </w:rPr>
        <w:t>hauwmes</w:t>
      </w:r>
      <w:proofErr w:type="spellEnd"/>
      <w:r w:rsidRPr="004F7108">
        <w:rPr>
          <w:rFonts w:eastAsia="MS Mincho"/>
        </w:rPr>
        <w:t xml:space="preserve"> en rooster, spiegel, </w:t>
      </w:r>
      <w:proofErr w:type="spellStart"/>
      <w:r w:rsidRPr="004F7108">
        <w:rPr>
          <w:rFonts w:eastAsia="MS Mincho"/>
        </w:rPr>
        <w:t>koffykan</w:t>
      </w:r>
      <w:proofErr w:type="spellEnd"/>
      <w:r w:rsidRPr="004F7108">
        <w:rPr>
          <w:rFonts w:eastAsia="MS Mincho"/>
        </w:rPr>
        <w:t xml:space="preserve">, </w:t>
      </w:r>
      <w:proofErr w:type="spellStart"/>
      <w:r w:rsidRPr="004F7108">
        <w:rPr>
          <w:rFonts w:eastAsia="MS Mincho"/>
        </w:rPr>
        <w:t>watereemer</w:t>
      </w:r>
      <w:proofErr w:type="spellEnd"/>
      <w:r w:rsidRPr="004F7108">
        <w:rPr>
          <w:rFonts w:eastAsia="MS Mincho"/>
        </w:rPr>
        <w:t xml:space="preserve">, 3 griefpotten, 2 koperen </w:t>
      </w:r>
      <w:proofErr w:type="spellStart"/>
      <w:r w:rsidRPr="004F7108">
        <w:rPr>
          <w:rFonts w:eastAsia="MS Mincho"/>
        </w:rPr>
        <w:t>hakers</w:t>
      </w:r>
      <w:proofErr w:type="spellEnd"/>
      <w:r w:rsidRPr="004F7108">
        <w:rPr>
          <w:rFonts w:eastAsia="MS Mincho"/>
        </w:rPr>
        <w:t xml:space="preserve">, koperen moor, koperen ketel, komfoor, stoof, </w:t>
      </w:r>
      <w:proofErr w:type="spellStart"/>
      <w:r w:rsidRPr="004F7108">
        <w:rPr>
          <w:rFonts w:eastAsia="MS Mincho"/>
        </w:rPr>
        <w:t>horlogie</w:t>
      </w:r>
      <w:proofErr w:type="spellEnd"/>
      <w:r w:rsidRPr="004F7108">
        <w:rPr>
          <w:rFonts w:eastAsia="MS Mincho"/>
        </w:rPr>
        <w:t xml:space="preserve">, hoop oud ijzer, 4 ijzeren potten, 6 stoelen, 3 tafels, matras, 3 koffers, </w:t>
      </w:r>
      <w:proofErr w:type="spellStart"/>
      <w:r w:rsidRPr="004F7108">
        <w:rPr>
          <w:rFonts w:eastAsia="MS Mincho"/>
        </w:rPr>
        <w:t>slaepkoets</w:t>
      </w:r>
      <w:proofErr w:type="spellEnd"/>
      <w:r w:rsidRPr="004F7108">
        <w:rPr>
          <w:rFonts w:eastAsia="MS Mincho"/>
        </w:rPr>
        <w:t xml:space="preserve">, 2 </w:t>
      </w:r>
      <w:proofErr w:type="spellStart"/>
      <w:r w:rsidRPr="004F7108">
        <w:rPr>
          <w:rFonts w:eastAsia="MS Mincho"/>
        </w:rPr>
        <w:t>spinnewielen</w:t>
      </w:r>
      <w:proofErr w:type="spellEnd"/>
      <w:r w:rsidRPr="004F7108">
        <w:rPr>
          <w:rFonts w:eastAsia="MS Mincho"/>
        </w:rPr>
        <w:t xml:space="preserve">, kleerkas, </w:t>
      </w:r>
      <w:r w:rsidRPr="004F7108">
        <w:rPr>
          <w:rFonts w:eastAsia="MS Mincho"/>
        </w:rPr>
        <w:br/>
      </w:r>
      <w:r w:rsidRPr="004F7108">
        <w:rPr>
          <w:rFonts w:eastAsia="MS Mincho"/>
        </w:rPr>
        <w:tab/>
        <w:t xml:space="preserve">kuip en </w:t>
      </w:r>
      <w:proofErr w:type="spellStart"/>
      <w:r w:rsidRPr="004F7108">
        <w:rPr>
          <w:rFonts w:eastAsia="MS Mincho"/>
        </w:rPr>
        <w:t>zaeg</w:t>
      </w:r>
      <w:proofErr w:type="spellEnd"/>
      <w:r w:rsidRPr="004F7108">
        <w:rPr>
          <w:rFonts w:eastAsia="MS Mincho"/>
        </w:rPr>
        <w:t xml:space="preserve">, 2 </w:t>
      </w:r>
      <w:proofErr w:type="spellStart"/>
      <w:r w:rsidRPr="004F7108">
        <w:rPr>
          <w:rFonts w:eastAsia="MS Mincho"/>
        </w:rPr>
        <w:t>hauweelen</w:t>
      </w:r>
      <w:proofErr w:type="spellEnd"/>
      <w:r w:rsidRPr="004F7108">
        <w:rPr>
          <w:rFonts w:eastAsia="MS Mincho"/>
        </w:rPr>
        <w:t xml:space="preserve">, spade en riek, spade en bijl, kuip en hekel, 2 buidels, botermand en doek, zwingelberd, kruidwagenwiel, 2 melkkuipen, </w:t>
      </w:r>
      <w:proofErr w:type="spellStart"/>
      <w:r w:rsidRPr="004F7108">
        <w:rPr>
          <w:rFonts w:eastAsia="MS Mincho"/>
        </w:rPr>
        <w:t>keern</w:t>
      </w:r>
      <w:proofErr w:type="spellEnd"/>
      <w:r w:rsidRPr="004F7108">
        <w:rPr>
          <w:rFonts w:eastAsia="MS Mincho"/>
        </w:rPr>
        <w:t xml:space="preserve">, </w:t>
      </w:r>
      <w:proofErr w:type="spellStart"/>
      <w:r w:rsidRPr="004F7108">
        <w:rPr>
          <w:rFonts w:eastAsia="MS Mincho"/>
        </w:rPr>
        <w:t>bakmoelde</w:t>
      </w:r>
      <w:proofErr w:type="spellEnd"/>
      <w:r w:rsidRPr="004F7108">
        <w:rPr>
          <w:rFonts w:eastAsia="MS Mincho"/>
        </w:rPr>
        <w:t xml:space="preserve">, </w:t>
      </w:r>
      <w:proofErr w:type="spellStart"/>
      <w:r w:rsidRPr="004F7108">
        <w:rPr>
          <w:rFonts w:eastAsia="MS Mincho"/>
        </w:rPr>
        <w:t>vleeschkuip</w:t>
      </w:r>
      <w:proofErr w:type="spellEnd"/>
      <w:r w:rsidRPr="004F7108">
        <w:rPr>
          <w:rFonts w:eastAsia="MS Mincho"/>
        </w:rPr>
        <w:t xml:space="preserve"> met </w:t>
      </w:r>
      <w:proofErr w:type="spellStart"/>
      <w:r w:rsidRPr="004F7108">
        <w:rPr>
          <w:rFonts w:eastAsia="MS Mincho"/>
        </w:rPr>
        <w:t>vleesch</w:t>
      </w:r>
      <w:proofErr w:type="spellEnd"/>
      <w:r w:rsidRPr="004F7108">
        <w:rPr>
          <w:rFonts w:eastAsia="MS Mincho"/>
        </w:rPr>
        <w:t xml:space="preserve">, </w:t>
      </w:r>
      <w:proofErr w:type="spellStart"/>
      <w:r w:rsidRPr="004F7108">
        <w:rPr>
          <w:rFonts w:eastAsia="MS Mincho"/>
        </w:rPr>
        <w:t>eegde</w:t>
      </w:r>
      <w:proofErr w:type="spellEnd"/>
      <w:r w:rsidRPr="004F7108">
        <w:rPr>
          <w:rFonts w:eastAsia="MS Mincho"/>
        </w:rPr>
        <w:t xml:space="preserve">, hoop latten, 2 kruidwagens, stampbak, zwingel, leer, hoop berd, </w:t>
      </w:r>
      <w:proofErr w:type="spellStart"/>
      <w:r w:rsidRPr="004F7108">
        <w:rPr>
          <w:rFonts w:eastAsia="MS Mincho"/>
        </w:rPr>
        <w:t>zeekstuk</w:t>
      </w:r>
      <w:proofErr w:type="spellEnd"/>
      <w:r w:rsidRPr="004F7108">
        <w:rPr>
          <w:rFonts w:eastAsia="MS Mincho"/>
        </w:rPr>
        <w:t xml:space="preserve">, slede, </w:t>
      </w:r>
      <w:proofErr w:type="spellStart"/>
      <w:r w:rsidRPr="004F7108">
        <w:rPr>
          <w:rFonts w:eastAsia="MS Mincho"/>
        </w:rPr>
        <w:t>zeekkuip</w:t>
      </w:r>
      <w:proofErr w:type="spellEnd"/>
      <w:r w:rsidRPr="004F7108">
        <w:rPr>
          <w:rFonts w:eastAsia="MS Mincho"/>
        </w:rPr>
        <w:t xml:space="preserve">, </w:t>
      </w:r>
      <w:proofErr w:type="spellStart"/>
      <w:r w:rsidRPr="004F7108">
        <w:rPr>
          <w:rFonts w:eastAsia="MS Mincho"/>
        </w:rPr>
        <w:t>snijpaerd</w:t>
      </w:r>
      <w:proofErr w:type="spellEnd"/>
      <w:r w:rsidRPr="004F7108">
        <w:rPr>
          <w:rFonts w:eastAsia="MS Mincho"/>
        </w:rPr>
        <w:t xml:space="preserve">, wanmolen, slijpsteen, ploeg, </w:t>
      </w:r>
      <w:proofErr w:type="spellStart"/>
      <w:r w:rsidRPr="004F7108">
        <w:rPr>
          <w:rFonts w:eastAsia="MS Mincho"/>
        </w:rPr>
        <w:t>drijwielkar</w:t>
      </w:r>
      <w:proofErr w:type="spellEnd"/>
      <w:r w:rsidRPr="004F7108">
        <w:rPr>
          <w:rFonts w:eastAsia="MS Mincho"/>
        </w:rPr>
        <w:t>,</w:t>
      </w:r>
      <w:r w:rsidRPr="004F7108">
        <w:rPr>
          <w:rFonts w:eastAsia="MS Mincho"/>
        </w:rPr>
        <w:br/>
        <w:t xml:space="preserve"> </w:t>
      </w:r>
      <w:r w:rsidRPr="004F7108">
        <w:rPr>
          <w:rFonts w:eastAsia="MS Mincho"/>
        </w:rPr>
        <w:tab/>
        <w:t xml:space="preserve">192 bundels hooi en evenveel strooi, 350 schoven rogge, 923 schoven masteluin, 440 schoven tarwe, hoop </w:t>
      </w:r>
      <w:proofErr w:type="spellStart"/>
      <w:r w:rsidRPr="004F7108">
        <w:rPr>
          <w:rFonts w:eastAsia="MS Mincho"/>
        </w:rPr>
        <w:t>erweten</w:t>
      </w:r>
      <w:proofErr w:type="spellEnd"/>
      <w:r w:rsidRPr="004F7108">
        <w:rPr>
          <w:rFonts w:eastAsia="MS Mincho"/>
        </w:rPr>
        <w:t xml:space="preserve"> en wortels, </w:t>
      </w:r>
      <w:proofErr w:type="spellStart"/>
      <w:r w:rsidRPr="004F7108">
        <w:rPr>
          <w:rFonts w:eastAsia="MS Mincho"/>
        </w:rPr>
        <w:t>eene</w:t>
      </w:r>
      <w:proofErr w:type="spellEnd"/>
      <w:r w:rsidRPr="004F7108">
        <w:rPr>
          <w:rFonts w:eastAsia="MS Mincho"/>
        </w:rPr>
        <w:t xml:space="preserve"> hoeveelheid gemalen </w:t>
      </w:r>
      <w:proofErr w:type="spellStart"/>
      <w:r w:rsidRPr="004F7108">
        <w:rPr>
          <w:rFonts w:eastAsia="MS Mincho"/>
        </w:rPr>
        <w:t>graen</w:t>
      </w:r>
      <w:proofErr w:type="spellEnd"/>
      <w:r w:rsidRPr="004F7108">
        <w:rPr>
          <w:rFonts w:eastAsia="MS Mincho"/>
        </w:rPr>
        <w:t xml:space="preserve"> en </w:t>
      </w:r>
      <w:proofErr w:type="spellStart"/>
      <w:r w:rsidRPr="004F7108">
        <w:rPr>
          <w:rFonts w:eastAsia="MS Mincho"/>
        </w:rPr>
        <w:t>lijnzaed</w:t>
      </w:r>
      <w:proofErr w:type="spellEnd"/>
      <w:r w:rsidRPr="004F7108">
        <w:rPr>
          <w:rFonts w:eastAsia="MS Mincho"/>
        </w:rPr>
        <w:t xml:space="preserve">, hoop </w:t>
      </w:r>
      <w:proofErr w:type="spellStart"/>
      <w:r w:rsidRPr="004F7108">
        <w:rPr>
          <w:rFonts w:eastAsia="MS Mincho"/>
        </w:rPr>
        <w:t>gedorschen</w:t>
      </w:r>
      <w:proofErr w:type="spellEnd"/>
      <w:r w:rsidRPr="004F7108">
        <w:rPr>
          <w:rFonts w:eastAsia="MS Mincho"/>
        </w:rPr>
        <w:t xml:space="preserve"> masteluin en </w:t>
      </w:r>
      <w:proofErr w:type="spellStart"/>
      <w:r w:rsidRPr="004F7108">
        <w:rPr>
          <w:rFonts w:eastAsia="MS Mincho"/>
        </w:rPr>
        <w:t>geerste</w:t>
      </w:r>
      <w:proofErr w:type="spellEnd"/>
      <w:r w:rsidRPr="004F7108">
        <w:rPr>
          <w:rFonts w:eastAsia="MS Mincho"/>
        </w:rPr>
        <w:t xml:space="preserve">, kuip met </w:t>
      </w:r>
      <w:proofErr w:type="spellStart"/>
      <w:r w:rsidRPr="004F7108">
        <w:rPr>
          <w:rFonts w:eastAsia="MS Mincho"/>
        </w:rPr>
        <w:t>zwijnaerde</w:t>
      </w:r>
      <w:proofErr w:type="spellEnd"/>
      <w:r w:rsidRPr="004F7108">
        <w:rPr>
          <w:rFonts w:eastAsia="MS Mincho"/>
        </w:rPr>
        <w:t xml:space="preserve">, 14 bundels vlas, 1 </w:t>
      </w:r>
      <w:proofErr w:type="spellStart"/>
      <w:r w:rsidRPr="004F7108">
        <w:rPr>
          <w:rFonts w:eastAsia="MS Mincho"/>
        </w:rPr>
        <w:t>vaerken</w:t>
      </w:r>
      <w:proofErr w:type="spellEnd"/>
      <w:r w:rsidRPr="004F7108">
        <w:rPr>
          <w:rFonts w:eastAsia="MS Mincho"/>
        </w:rPr>
        <w:t xml:space="preserve">, 2 koeien, 1 rund, 1 geit, 3250 </w:t>
      </w:r>
      <w:proofErr w:type="spellStart"/>
      <w:r w:rsidRPr="004F7108">
        <w:rPr>
          <w:rFonts w:eastAsia="MS Mincho"/>
        </w:rPr>
        <w:t>kilos</w:t>
      </w:r>
      <w:proofErr w:type="spellEnd"/>
      <w:r w:rsidRPr="004F7108">
        <w:rPr>
          <w:rFonts w:eastAsia="MS Mincho"/>
        </w:rPr>
        <w:t xml:space="preserve"> aardappels, hoop </w:t>
      </w:r>
      <w:proofErr w:type="spellStart"/>
      <w:r w:rsidRPr="004F7108">
        <w:rPr>
          <w:rFonts w:eastAsia="MS Mincho"/>
        </w:rPr>
        <w:t>beteraven</w:t>
      </w:r>
      <w:proofErr w:type="spellEnd"/>
      <w:r w:rsidRPr="004F7108">
        <w:rPr>
          <w:rFonts w:eastAsia="MS Mincho"/>
        </w:rPr>
        <w:t xml:space="preserve">,  </w:t>
      </w:r>
      <w:proofErr w:type="spellStart"/>
      <w:r w:rsidRPr="004F7108">
        <w:rPr>
          <w:rFonts w:eastAsia="MS Mincho"/>
        </w:rPr>
        <w:t>koeiharnassure</w:t>
      </w:r>
      <w:proofErr w:type="spellEnd"/>
      <w:r w:rsidRPr="004F7108">
        <w:rPr>
          <w:rFonts w:eastAsia="MS Mincho"/>
        </w:rPr>
        <w:t xml:space="preserve"> (zoals zijn vader bewerkte ook Karel het land met een rund in plaats van een paard), 18 </w:t>
      </w:r>
      <w:proofErr w:type="spellStart"/>
      <w:r w:rsidRPr="004F7108">
        <w:rPr>
          <w:rFonts w:eastAsia="MS Mincho"/>
        </w:rPr>
        <w:t>hektoliters</w:t>
      </w:r>
      <w:proofErr w:type="spellEnd"/>
      <w:r w:rsidRPr="004F7108">
        <w:rPr>
          <w:rFonts w:eastAsia="MS Mincho"/>
        </w:rPr>
        <w:t xml:space="preserve"> kolen, 9 hennen, den </w:t>
      </w:r>
      <w:proofErr w:type="spellStart"/>
      <w:r w:rsidRPr="004F7108">
        <w:rPr>
          <w:rFonts w:eastAsia="MS Mincho"/>
        </w:rPr>
        <w:t>hael</w:t>
      </w:r>
      <w:proofErr w:type="spellEnd"/>
      <w:r w:rsidRPr="004F7108">
        <w:rPr>
          <w:rFonts w:eastAsia="MS Mincho"/>
        </w:rPr>
        <w:t xml:space="preserve"> in den put, het mest ten hove, 6 olmen, 1 beuk, 30 are loof. </w:t>
      </w:r>
    </w:p>
    <w:p w14:paraId="0AC1C914" w14:textId="77777777" w:rsidR="006F51AE" w:rsidRPr="004F7108" w:rsidRDefault="006F51AE" w:rsidP="006F51AE">
      <w:pPr>
        <w:pStyle w:val="Tekstzonderopmaak"/>
        <w:rPr>
          <w:rFonts w:eastAsia="MS Mincho"/>
        </w:rPr>
      </w:pPr>
    </w:p>
    <w:p w14:paraId="474BABE7" w14:textId="77777777" w:rsidR="006F51AE" w:rsidRPr="004F7108" w:rsidRDefault="006F51AE" w:rsidP="006F51AE">
      <w:pPr>
        <w:pStyle w:val="Tekstzonderopmaak"/>
        <w:rPr>
          <w:rFonts w:eastAsia="MS Mincho"/>
        </w:rPr>
      </w:pPr>
      <w:r w:rsidRPr="004F7108">
        <w:rPr>
          <w:rFonts w:eastAsia="MS Mincho"/>
          <w:b/>
          <w:bCs/>
          <w:u w:val="single"/>
        </w:rPr>
        <w:t>* Woonplaats</w:t>
      </w:r>
      <w:r w:rsidRPr="004F7108">
        <w:rPr>
          <w:rFonts w:eastAsia="MS Mincho"/>
        </w:rPr>
        <w:br/>
      </w:r>
      <w:r w:rsidRPr="004F7108">
        <w:rPr>
          <w:rFonts w:eastAsia="MS Mincho"/>
        </w:rPr>
        <w:br/>
      </w:r>
      <w:r w:rsidRPr="004F7108">
        <w:rPr>
          <w:rFonts w:eastAsia="MS Mincho"/>
        </w:rPr>
        <w:tab/>
        <w:t>Hij woonde te St. Lievens Houtem in de wijk (H)</w:t>
      </w:r>
      <w:proofErr w:type="spellStart"/>
      <w:r w:rsidRPr="004F7108">
        <w:rPr>
          <w:rFonts w:eastAsia="MS Mincho"/>
        </w:rPr>
        <w:t>Eyland</w:t>
      </w:r>
      <w:proofErr w:type="spellEnd"/>
      <w:r w:rsidRPr="004F7108">
        <w:rPr>
          <w:rFonts w:eastAsia="MS Mincho"/>
        </w:rPr>
        <w:t xml:space="preserve"> huis 14 waar hij ook stierf. Straatnamen zoals wij dat kennen, bestonden in die tijd in de kleine plattelandsgemeentes praktisch niet. Men sprak van een wijk en elk huis van die wijk had een nummer. Het huis (en bijhorende land) hoorde toe aan Joanna </w:t>
      </w:r>
    </w:p>
    <w:p w14:paraId="3D0E9A21" w14:textId="77777777" w:rsidR="006F51AE" w:rsidRPr="004F7108" w:rsidRDefault="006F51AE" w:rsidP="006F51AE">
      <w:pPr>
        <w:pStyle w:val="Tekstzonderopmaak"/>
        <w:rPr>
          <w:rFonts w:eastAsia="MS Mincho"/>
        </w:rPr>
      </w:pPr>
      <w:r w:rsidRPr="004F7108">
        <w:rPr>
          <w:rFonts w:eastAsia="MS Mincho"/>
        </w:rPr>
        <w:t xml:space="preserve">(+ 10 september 1848) en </w:t>
      </w:r>
      <w:proofErr w:type="spellStart"/>
      <w:r w:rsidRPr="004F7108">
        <w:rPr>
          <w:rFonts w:eastAsia="MS Mincho"/>
        </w:rPr>
        <w:t>Livin</w:t>
      </w:r>
      <w:proofErr w:type="spellEnd"/>
      <w:r w:rsidRPr="004F7108">
        <w:rPr>
          <w:rFonts w:eastAsia="MS Mincho"/>
        </w:rPr>
        <w:t xml:space="preserve"> De Groote (+ 14 juli 1849) (tante en nonkel van Maria Theresia </w:t>
      </w:r>
      <w:proofErr w:type="spellStart"/>
      <w:r w:rsidRPr="004F7108">
        <w:rPr>
          <w:rFonts w:eastAsia="MS Mincho"/>
        </w:rPr>
        <w:t>Borelle</w:t>
      </w:r>
      <w:proofErr w:type="spellEnd"/>
      <w:r w:rsidRPr="004F7108">
        <w:rPr>
          <w:rFonts w:eastAsia="MS Mincho"/>
        </w:rPr>
        <w:t xml:space="preserve">), die bij hen inwoonden. </w:t>
      </w:r>
      <w:r w:rsidRPr="004F7108">
        <w:rPr>
          <w:rFonts w:eastAsia="MS Mincho"/>
          <w:i/>
          <w:iCs/>
        </w:rPr>
        <w:t xml:space="preserve">- Het huis hoorde oorspronkelijk toe aan François De Groote en Marie </w:t>
      </w:r>
      <w:proofErr w:type="spellStart"/>
      <w:r w:rsidRPr="004F7108">
        <w:rPr>
          <w:rFonts w:eastAsia="MS Mincho"/>
          <w:i/>
          <w:iCs/>
        </w:rPr>
        <w:t>Livina</w:t>
      </w:r>
      <w:proofErr w:type="spellEnd"/>
      <w:r w:rsidRPr="004F7108">
        <w:rPr>
          <w:rFonts w:eastAsia="MS Mincho"/>
          <w:i/>
          <w:iCs/>
        </w:rPr>
        <w:t xml:space="preserve"> </w:t>
      </w:r>
      <w:proofErr w:type="spellStart"/>
      <w:r w:rsidRPr="004F7108">
        <w:rPr>
          <w:rFonts w:eastAsia="MS Mincho"/>
          <w:i/>
          <w:iCs/>
        </w:rPr>
        <w:t>Brauwer</w:t>
      </w:r>
      <w:proofErr w:type="spellEnd"/>
      <w:r w:rsidRPr="004F7108">
        <w:rPr>
          <w:rFonts w:eastAsia="MS Mincho"/>
          <w:i/>
          <w:iCs/>
        </w:rPr>
        <w:t xml:space="preserve">, de grootouders van Marie Theresia </w:t>
      </w:r>
      <w:proofErr w:type="spellStart"/>
      <w:r w:rsidRPr="004F7108">
        <w:rPr>
          <w:rFonts w:eastAsia="MS Mincho"/>
          <w:i/>
          <w:iCs/>
        </w:rPr>
        <w:t>Borelle</w:t>
      </w:r>
      <w:proofErr w:type="spellEnd"/>
      <w:r w:rsidRPr="004F7108">
        <w:rPr>
          <w:rFonts w:eastAsia="MS Mincho"/>
          <w:i/>
          <w:iCs/>
        </w:rPr>
        <w:t xml:space="preserve">. Haar moeder, Christine De Groote stierf kort na haar geboorte. Zijzelf, samen met haar broer Pieter, werden door haar grootouders en ongehuwde nonkel en tante opgevoed. Haar vader, Pieter Jan </w:t>
      </w:r>
      <w:proofErr w:type="spellStart"/>
      <w:r w:rsidRPr="004F7108">
        <w:rPr>
          <w:rFonts w:eastAsia="MS Mincho"/>
          <w:i/>
          <w:iCs/>
        </w:rPr>
        <w:t>Borelle</w:t>
      </w:r>
      <w:proofErr w:type="spellEnd"/>
      <w:r w:rsidRPr="004F7108">
        <w:rPr>
          <w:rFonts w:eastAsia="MS Mincho"/>
          <w:i/>
          <w:iCs/>
        </w:rPr>
        <w:t xml:space="preserve">, </w:t>
      </w:r>
      <w:proofErr w:type="spellStart"/>
      <w:r w:rsidRPr="004F7108">
        <w:rPr>
          <w:rFonts w:eastAsia="MS Mincho"/>
          <w:i/>
          <w:iCs/>
        </w:rPr>
        <w:t>dagwerker</w:t>
      </w:r>
      <w:proofErr w:type="spellEnd"/>
      <w:r w:rsidRPr="004F7108">
        <w:rPr>
          <w:rFonts w:eastAsia="MS Mincho"/>
          <w:i/>
          <w:iCs/>
        </w:rPr>
        <w:t xml:space="preserve">, pendelde veel naar Gent en bleef daar uiteindelijk wellicht wonen. Karel trok bij zijn huwelijk bij zijn vrouw in. – </w:t>
      </w:r>
      <w:r w:rsidRPr="004F7108">
        <w:rPr>
          <w:rFonts w:eastAsia="MS Mincho"/>
        </w:rPr>
        <w:t>Ik vermoed dat de hofstede opgesplitst was in twee delen waarvan Karel met zijn gezin het achterste gedeelte bewoonde.</w:t>
      </w:r>
    </w:p>
    <w:p w14:paraId="743BBC53" w14:textId="77777777" w:rsidR="006F51AE" w:rsidRPr="004F7108" w:rsidRDefault="006F51AE" w:rsidP="006F51AE">
      <w:pPr>
        <w:pStyle w:val="Tekstzonderopmaak"/>
        <w:rPr>
          <w:rFonts w:eastAsia="MS Mincho"/>
          <w:i/>
          <w:iCs/>
        </w:rPr>
      </w:pPr>
    </w:p>
    <w:p w14:paraId="32B4C246" w14:textId="77777777" w:rsidR="006F51AE" w:rsidRPr="004F7108" w:rsidRDefault="006F51AE" w:rsidP="006B7C98">
      <w:pPr>
        <w:pStyle w:val="Tekstzonderopmaak"/>
        <w:ind w:firstLine="708"/>
        <w:outlineLvl w:val="0"/>
        <w:rPr>
          <w:rFonts w:eastAsia="MS Mincho"/>
        </w:rPr>
      </w:pPr>
      <w:r w:rsidRPr="004F7108">
        <w:rPr>
          <w:rFonts w:eastAsia="MS Mincho"/>
        </w:rPr>
        <w:t xml:space="preserve">Overzicht eigendommen van Joanna en </w:t>
      </w:r>
      <w:proofErr w:type="spellStart"/>
      <w:r w:rsidRPr="004F7108">
        <w:rPr>
          <w:rFonts w:eastAsia="MS Mincho"/>
        </w:rPr>
        <w:t>Livin</w:t>
      </w:r>
      <w:proofErr w:type="spellEnd"/>
      <w:r w:rsidRPr="004F7108">
        <w:rPr>
          <w:rFonts w:eastAsia="MS Mincho"/>
        </w:rPr>
        <w:t xml:space="preserve"> De Groote</w:t>
      </w:r>
    </w:p>
    <w:p w14:paraId="5B8DD6AA" w14:textId="77777777" w:rsidR="006F51AE" w:rsidRPr="004F7108" w:rsidRDefault="006F51AE" w:rsidP="006F51AE">
      <w:pPr>
        <w:pStyle w:val="Tekstzonderopmaak"/>
        <w:rPr>
          <w:rFonts w:eastAsia="MS Mincho"/>
        </w:rPr>
      </w:pPr>
      <w:r w:rsidRPr="004F7108">
        <w:rPr>
          <w:rFonts w:eastAsia="MS Mincho"/>
        </w:rPr>
        <w:tab/>
      </w:r>
      <w:r w:rsidRPr="004F7108">
        <w:rPr>
          <w:rFonts w:eastAsia="MS Mincho"/>
        </w:rPr>
        <w:tab/>
        <w:t xml:space="preserve">- Wijk </w:t>
      </w:r>
      <w:proofErr w:type="spellStart"/>
      <w:r w:rsidRPr="004F7108">
        <w:rPr>
          <w:rFonts w:eastAsia="MS Mincho"/>
        </w:rPr>
        <w:t>Weehage</w:t>
      </w:r>
      <w:proofErr w:type="spellEnd"/>
    </w:p>
    <w:p w14:paraId="6B710C6D" w14:textId="77777777" w:rsidR="006F51AE" w:rsidRPr="004F7108" w:rsidRDefault="006F51AE" w:rsidP="006F51AE">
      <w:pPr>
        <w:pStyle w:val="Tekstzonderopmaak"/>
        <w:rPr>
          <w:rFonts w:eastAsia="MS Mincho"/>
        </w:rPr>
      </w:pPr>
      <w:r w:rsidRPr="004F7108">
        <w:rPr>
          <w:rFonts w:eastAsia="MS Mincho"/>
        </w:rPr>
        <w:tab/>
      </w:r>
      <w:r w:rsidRPr="004F7108">
        <w:rPr>
          <w:rFonts w:eastAsia="MS Mincho"/>
        </w:rPr>
        <w:tab/>
      </w:r>
      <w:r w:rsidRPr="004F7108">
        <w:rPr>
          <w:rFonts w:eastAsia="MS Mincho"/>
        </w:rPr>
        <w:tab/>
        <w:t>* B68  Land    groot  8,80 are</w:t>
      </w:r>
    </w:p>
    <w:p w14:paraId="6AF6952D" w14:textId="77777777" w:rsidR="006F51AE" w:rsidRPr="004F7108" w:rsidRDefault="006F51AE" w:rsidP="006F51AE">
      <w:pPr>
        <w:pStyle w:val="Tekstzonderopmaak"/>
        <w:rPr>
          <w:rFonts w:eastAsia="MS Mincho"/>
        </w:rPr>
      </w:pPr>
      <w:r w:rsidRPr="004F7108">
        <w:rPr>
          <w:rFonts w:eastAsia="MS Mincho"/>
        </w:rPr>
        <w:tab/>
      </w:r>
      <w:r w:rsidRPr="004F7108">
        <w:rPr>
          <w:rFonts w:eastAsia="MS Mincho"/>
        </w:rPr>
        <w:tab/>
        <w:t xml:space="preserve">- Wijk </w:t>
      </w:r>
      <w:proofErr w:type="spellStart"/>
      <w:r w:rsidRPr="004F7108">
        <w:rPr>
          <w:rFonts w:eastAsia="MS Mincho"/>
        </w:rPr>
        <w:t>Heyland</w:t>
      </w:r>
      <w:proofErr w:type="spellEnd"/>
    </w:p>
    <w:p w14:paraId="10C5C8A0" w14:textId="77777777" w:rsidR="006F51AE" w:rsidRPr="004F7108" w:rsidRDefault="006F51AE" w:rsidP="006F51AE">
      <w:pPr>
        <w:pStyle w:val="Tekstzonderopmaak"/>
        <w:rPr>
          <w:rFonts w:eastAsia="MS Mincho"/>
        </w:rPr>
      </w:pPr>
      <w:r w:rsidRPr="004F7108">
        <w:rPr>
          <w:rFonts w:eastAsia="MS Mincho"/>
        </w:rPr>
        <w:tab/>
      </w:r>
      <w:r w:rsidRPr="004F7108">
        <w:rPr>
          <w:rFonts w:eastAsia="MS Mincho"/>
        </w:rPr>
        <w:tab/>
      </w:r>
      <w:r w:rsidRPr="004F7108">
        <w:rPr>
          <w:rFonts w:eastAsia="MS Mincho"/>
        </w:rPr>
        <w:tab/>
        <w:t>* B103 Bos     groot  8,70 are</w:t>
      </w:r>
    </w:p>
    <w:p w14:paraId="0EAE5D8C" w14:textId="77777777" w:rsidR="006F51AE" w:rsidRPr="004F7108" w:rsidRDefault="006F51AE" w:rsidP="006F51AE">
      <w:pPr>
        <w:pStyle w:val="Tekstzonderopmaak"/>
        <w:rPr>
          <w:rFonts w:eastAsia="MS Mincho"/>
        </w:rPr>
      </w:pPr>
      <w:r w:rsidRPr="004F7108">
        <w:rPr>
          <w:rFonts w:eastAsia="MS Mincho"/>
        </w:rPr>
        <w:tab/>
      </w:r>
      <w:r w:rsidRPr="004F7108">
        <w:rPr>
          <w:rFonts w:eastAsia="MS Mincho"/>
        </w:rPr>
        <w:tab/>
      </w:r>
      <w:r w:rsidRPr="004F7108">
        <w:rPr>
          <w:rFonts w:eastAsia="MS Mincho"/>
        </w:rPr>
        <w:tab/>
        <w:t>* B127 Tuin    groot  4.40 are</w:t>
      </w:r>
    </w:p>
    <w:p w14:paraId="524778E8" w14:textId="77777777" w:rsidR="006F51AE" w:rsidRPr="004F7108" w:rsidRDefault="006F51AE" w:rsidP="006F51AE">
      <w:pPr>
        <w:pStyle w:val="Tekstzonderopmaak"/>
        <w:rPr>
          <w:rFonts w:eastAsia="MS Mincho"/>
        </w:rPr>
      </w:pPr>
      <w:r w:rsidRPr="004F7108">
        <w:rPr>
          <w:rFonts w:eastAsia="MS Mincho"/>
        </w:rPr>
        <w:tab/>
      </w:r>
      <w:r w:rsidRPr="004F7108">
        <w:rPr>
          <w:rFonts w:eastAsia="MS Mincho"/>
        </w:rPr>
        <w:tab/>
      </w:r>
      <w:r w:rsidRPr="004F7108">
        <w:rPr>
          <w:rFonts w:eastAsia="MS Mincho"/>
        </w:rPr>
        <w:tab/>
        <w:t>* B128 Huis    groot  4,80 are</w:t>
      </w:r>
    </w:p>
    <w:p w14:paraId="1AF64D33" w14:textId="77777777" w:rsidR="006F51AE" w:rsidRPr="004F7108" w:rsidRDefault="006F51AE" w:rsidP="006F51AE">
      <w:pPr>
        <w:pStyle w:val="Tekstzonderopmaak"/>
        <w:rPr>
          <w:rFonts w:eastAsia="MS Mincho"/>
        </w:rPr>
      </w:pPr>
    </w:p>
    <w:p w14:paraId="75FC6D19" w14:textId="77777777" w:rsidR="006F51AE" w:rsidRPr="004F7108" w:rsidRDefault="006F51AE" w:rsidP="006F51AE">
      <w:pPr>
        <w:pStyle w:val="Tekstzonderopmaak"/>
        <w:rPr>
          <w:rFonts w:eastAsia="MS Mincho"/>
        </w:rPr>
      </w:pPr>
      <w:r w:rsidRPr="004F7108">
        <w:rPr>
          <w:rFonts w:eastAsia="MS Mincho"/>
        </w:rPr>
        <w:tab/>
        <w:t xml:space="preserve">Bij het overlijden van Marie De Groote, kwam op 13 april 1849 3/4 van het huis(hofstee) en tuin op naam te staan van </w:t>
      </w:r>
      <w:proofErr w:type="spellStart"/>
      <w:r w:rsidRPr="004F7108">
        <w:rPr>
          <w:rFonts w:eastAsia="MS Mincho"/>
        </w:rPr>
        <w:t>Livin</w:t>
      </w:r>
      <w:proofErr w:type="spellEnd"/>
      <w:r w:rsidRPr="004F7108">
        <w:rPr>
          <w:rFonts w:eastAsia="MS Mincho"/>
        </w:rPr>
        <w:t xml:space="preserve"> De Groote, 1/4 op naam van Pieter </w:t>
      </w:r>
      <w:proofErr w:type="spellStart"/>
      <w:r w:rsidRPr="004F7108">
        <w:rPr>
          <w:rFonts w:eastAsia="MS Mincho"/>
        </w:rPr>
        <w:t>Borelle</w:t>
      </w:r>
      <w:proofErr w:type="spellEnd"/>
      <w:r w:rsidRPr="004F7108">
        <w:rPr>
          <w:rFonts w:eastAsia="MS Mincho"/>
        </w:rPr>
        <w:t xml:space="preserve"> (schoonbroer van Charles). Het land(B68) en het zuidelijk deel van het bos(B103) is voor </w:t>
      </w:r>
      <w:proofErr w:type="spellStart"/>
      <w:r w:rsidRPr="004F7108">
        <w:rPr>
          <w:rFonts w:eastAsia="MS Mincho"/>
        </w:rPr>
        <w:t>Livin</w:t>
      </w:r>
      <w:proofErr w:type="spellEnd"/>
      <w:r w:rsidRPr="004F7108">
        <w:rPr>
          <w:rFonts w:eastAsia="MS Mincho"/>
        </w:rPr>
        <w:t xml:space="preserve"> De Groote. Het noordelijk gedeelte van het bos komt op naam van zijn neven Leo en Pieter </w:t>
      </w:r>
      <w:proofErr w:type="spellStart"/>
      <w:r w:rsidRPr="004F7108">
        <w:rPr>
          <w:rFonts w:eastAsia="MS Mincho"/>
        </w:rPr>
        <w:t>Livinus</w:t>
      </w:r>
      <w:proofErr w:type="spellEnd"/>
      <w:r w:rsidRPr="004F7108">
        <w:rPr>
          <w:rFonts w:eastAsia="MS Mincho"/>
        </w:rPr>
        <w:t xml:space="preserve"> . Charles kocht op 14 april de helft van de tuin en het huis “min een kamer” nl. "gebouwen welke </w:t>
      </w:r>
      <w:proofErr w:type="spellStart"/>
      <w:r w:rsidRPr="004F7108">
        <w:rPr>
          <w:rFonts w:eastAsia="MS Mincho"/>
        </w:rPr>
        <w:t>laetsten</w:t>
      </w:r>
      <w:proofErr w:type="spellEnd"/>
      <w:r w:rsidRPr="004F7108">
        <w:rPr>
          <w:rFonts w:eastAsia="MS Mincho"/>
        </w:rPr>
        <w:t xml:space="preserve"> </w:t>
      </w:r>
      <w:proofErr w:type="spellStart"/>
      <w:r w:rsidRPr="004F7108">
        <w:rPr>
          <w:rFonts w:eastAsia="MS Mincho"/>
        </w:rPr>
        <w:t>bestaen</w:t>
      </w:r>
      <w:proofErr w:type="spellEnd"/>
      <w:r w:rsidRPr="004F7108">
        <w:rPr>
          <w:rFonts w:eastAsia="MS Mincho"/>
        </w:rPr>
        <w:t xml:space="preserve"> in : </w:t>
      </w:r>
      <w:proofErr w:type="spellStart"/>
      <w:r w:rsidRPr="004F7108">
        <w:rPr>
          <w:rFonts w:eastAsia="MS Mincho"/>
        </w:rPr>
        <w:t>eene</w:t>
      </w:r>
      <w:proofErr w:type="spellEnd"/>
      <w:r w:rsidRPr="004F7108">
        <w:rPr>
          <w:rFonts w:eastAsia="MS Mincho"/>
        </w:rPr>
        <w:t xml:space="preserve"> keuken, door de </w:t>
      </w:r>
      <w:proofErr w:type="spellStart"/>
      <w:r w:rsidRPr="004F7108">
        <w:rPr>
          <w:rFonts w:eastAsia="MS Mincho"/>
        </w:rPr>
        <w:t>gemeynen</w:t>
      </w:r>
      <w:proofErr w:type="spellEnd"/>
      <w:r w:rsidRPr="004F7108">
        <w:rPr>
          <w:rFonts w:eastAsia="MS Mincho"/>
        </w:rPr>
        <w:t xml:space="preserve"> </w:t>
      </w:r>
      <w:proofErr w:type="spellStart"/>
      <w:r w:rsidRPr="004F7108">
        <w:rPr>
          <w:rFonts w:eastAsia="MS Mincho"/>
        </w:rPr>
        <w:t>muer</w:t>
      </w:r>
      <w:proofErr w:type="spellEnd"/>
      <w:r w:rsidRPr="004F7108">
        <w:rPr>
          <w:rFonts w:eastAsia="MS Mincho"/>
        </w:rPr>
        <w:t xml:space="preserve"> </w:t>
      </w:r>
      <w:proofErr w:type="spellStart"/>
      <w:r w:rsidRPr="004F7108">
        <w:rPr>
          <w:rFonts w:eastAsia="MS Mincho"/>
        </w:rPr>
        <w:t>gescheyden</w:t>
      </w:r>
      <w:proofErr w:type="spellEnd"/>
      <w:r w:rsidRPr="004F7108">
        <w:rPr>
          <w:rFonts w:eastAsia="MS Mincho"/>
        </w:rPr>
        <w:t xml:space="preserve"> van de kamer die alhier niet word </w:t>
      </w:r>
      <w:proofErr w:type="spellStart"/>
      <w:r w:rsidRPr="004F7108">
        <w:rPr>
          <w:rFonts w:eastAsia="MS Mincho"/>
        </w:rPr>
        <w:t>verkogt</w:t>
      </w:r>
      <w:proofErr w:type="spellEnd"/>
      <w:r w:rsidRPr="004F7108">
        <w:rPr>
          <w:rFonts w:eastAsia="MS Mincho"/>
        </w:rPr>
        <w:t xml:space="preserve">; een </w:t>
      </w:r>
      <w:proofErr w:type="spellStart"/>
      <w:r w:rsidRPr="004F7108">
        <w:rPr>
          <w:rFonts w:eastAsia="MS Mincho"/>
        </w:rPr>
        <w:t>schuerken</w:t>
      </w:r>
      <w:proofErr w:type="spellEnd"/>
      <w:r w:rsidRPr="004F7108">
        <w:rPr>
          <w:rFonts w:eastAsia="MS Mincho"/>
        </w:rPr>
        <w:t xml:space="preserve">, </w:t>
      </w:r>
      <w:proofErr w:type="spellStart"/>
      <w:r w:rsidRPr="004F7108">
        <w:rPr>
          <w:rFonts w:eastAsia="MS Mincho"/>
        </w:rPr>
        <w:t>koystal</w:t>
      </w:r>
      <w:proofErr w:type="spellEnd"/>
      <w:r w:rsidRPr="004F7108">
        <w:rPr>
          <w:rFonts w:eastAsia="MS Mincho"/>
        </w:rPr>
        <w:t xml:space="preserve"> en varkenskoten ten oosten dezen </w:t>
      </w:r>
      <w:proofErr w:type="spellStart"/>
      <w:r w:rsidRPr="004F7108">
        <w:rPr>
          <w:rFonts w:eastAsia="MS Mincho"/>
        </w:rPr>
        <w:t>verkogten</w:t>
      </w:r>
      <w:proofErr w:type="spellEnd"/>
      <w:r w:rsidRPr="004F7108">
        <w:rPr>
          <w:rFonts w:eastAsia="MS Mincho"/>
        </w:rPr>
        <w:t xml:space="preserve"> grond" nl. B127a en B128a (samen 4,5 are groot). Ook het land op de </w:t>
      </w:r>
      <w:proofErr w:type="spellStart"/>
      <w:r w:rsidRPr="004F7108">
        <w:rPr>
          <w:rFonts w:eastAsia="MS Mincho"/>
        </w:rPr>
        <w:t>Weehage</w:t>
      </w:r>
      <w:proofErr w:type="spellEnd"/>
      <w:r w:rsidRPr="004F7108">
        <w:rPr>
          <w:rFonts w:eastAsia="MS Mincho"/>
        </w:rPr>
        <w:t xml:space="preserve"> koopt hij in. Bij het overlijden van </w:t>
      </w:r>
      <w:proofErr w:type="spellStart"/>
      <w:r w:rsidRPr="004F7108">
        <w:rPr>
          <w:rFonts w:eastAsia="MS Mincho"/>
        </w:rPr>
        <w:t>Livin</w:t>
      </w:r>
      <w:proofErr w:type="spellEnd"/>
      <w:r w:rsidRPr="004F7108">
        <w:rPr>
          <w:rFonts w:eastAsia="MS Mincho"/>
        </w:rPr>
        <w:t xml:space="preserve"> De Groote erfde Pieter </w:t>
      </w:r>
      <w:proofErr w:type="spellStart"/>
      <w:r w:rsidRPr="004F7108">
        <w:rPr>
          <w:rFonts w:eastAsia="MS Mincho"/>
        </w:rPr>
        <w:lastRenderedPageBreak/>
        <w:t>Borelle</w:t>
      </w:r>
      <w:proofErr w:type="spellEnd"/>
      <w:r w:rsidRPr="004F7108">
        <w:rPr>
          <w:rFonts w:eastAsia="MS Mincho"/>
        </w:rPr>
        <w:t xml:space="preserve">, samen met zijn </w:t>
      </w:r>
      <w:proofErr w:type="spellStart"/>
      <w:r w:rsidRPr="004F7108">
        <w:rPr>
          <w:rFonts w:eastAsia="MS Mincho"/>
        </w:rPr>
        <w:t>neven,de</w:t>
      </w:r>
      <w:proofErr w:type="spellEnd"/>
      <w:r w:rsidRPr="004F7108">
        <w:rPr>
          <w:rFonts w:eastAsia="MS Mincho"/>
        </w:rPr>
        <w:t xml:space="preserve"> andere helft van het huis nl B127b en B128b (samen 4,7 are groot). Pieter erft ook de andere helft van het bosgrond. Zijn gedeelte zou hij later verkopen aan zijn neven Leo en Petrus </w:t>
      </w:r>
      <w:proofErr w:type="spellStart"/>
      <w:r w:rsidRPr="004F7108">
        <w:rPr>
          <w:rFonts w:eastAsia="MS Mincho"/>
        </w:rPr>
        <w:t>Livinus</w:t>
      </w:r>
      <w:proofErr w:type="spellEnd"/>
      <w:r w:rsidRPr="004F7108">
        <w:rPr>
          <w:rFonts w:eastAsia="MS Mincho"/>
        </w:rPr>
        <w:t xml:space="preserve"> op het moment dat ze beide meerderjarig waren.(Notaris </w:t>
      </w:r>
      <w:proofErr w:type="spellStart"/>
      <w:r w:rsidRPr="004F7108">
        <w:rPr>
          <w:rFonts w:eastAsia="MS Mincho"/>
        </w:rPr>
        <w:t>Verbrugghen</w:t>
      </w:r>
      <w:proofErr w:type="spellEnd"/>
      <w:r w:rsidRPr="004F7108">
        <w:rPr>
          <w:rFonts w:eastAsia="MS Mincho"/>
        </w:rPr>
        <w:t xml:space="preserve"> acte d.d. 13 april, 14 april en 26 februari 1862) </w:t>
      </w:r>
    </w:p>
    <w:p w14:paraId="6FF25489" w14:textId="77777777" w:rsidR="006F51AE" w:rsidRDefault="006F51AE" w:rsidP="006F51AE">
      <w:pPr>
        <w:pStyle w:val="Tekstzonderopmaak"/>
        <w:rPr>
          <w:rFonts w:eastAsia="MS Mincho"/>
        </w:rPr>
      </w:pPr>
      <w:r w:rsidRPr="004F7108">
        <w:rPr>
          <w:rFonts w:eastAsia="MS Mincho"/>
        </w:rPr>
        <w:br/>
      </w:r>
      <w:r w:rsidRPr="004F7108">
        <w:rPr>
          <w:rFonts w:eastAsia="MS Mincho"/>
        </w:rPr>
        <w:tab/>
        <w:t>Zo bezaten Petrus en Leo (mineurs, minderjarig):</w:t>
      </w:r>
      <w:r w:rsidRPr="004F7108">
        <w:rPr>
          <w:rFonts w:eastAsia="MS Mincho"/>
        </w:rPr>
        <w:br/>
      </w:r>
      <w:r w:rsidRPr="004F7108">
        <w:rPr>
          <w:rFonts w:eastAsia="MS Mincho"/>
        </w:rPr>
        <w:tab/>
      </w:r>
      <w:r w:rsidRPr="004F7108">
        <w:rPr>
          <w:rFonts w:eastAsia="MS Mincho"/>
        </w:rPr>
        <w:tab/>
        <w:t xml:space="preserve">-  een bos  (8,70 are sectie B perceelnr.103), </w:t>
      </w:r>
      <w:r w:rsidRPr="004F7108">
        <w:rPr>
          <w:rFonts w:eastAsia="MS Mincho"/>
        </w:rPr>
        <w:br/>
      </w:r>
      <w:r w:rsidRPr="004F7108">
        <w:rPr>
          <w:rFonts w:eastAsia="MS Mincho"/>
        </w:rPr>
        <w:tab/>
      </w:r>
      <w:r w:rsidRPr="004F7108">
        <w:rPr>
          <w:rFonts w:eastAsia="MS Mincho"/>
        </w:rPr>
        <w:tab/>
        <w:t xml:space="preserve">-  een tuin (1,60 are sectie B perceelnr.127b) en </w:t>
      </w:r>
      <w:r w:rsidRPr="004F7108">
        <w:rPr>
          <w:rFonts w:eastAsia="MS Mincho"/>
        </w:rPr>
        <w:br/>
      </w:r>
      <w:r w:rsidRPr="004F7108">
        <w:rPr>
          <w:rFonts w:eastAsia="MS Mincho"/>
        </w:rPr>
        <w:tab/>
      </w:r>
      <w:r w:rsidRPr="004F7108">
        <w:rPr>
          <w:rFonts w:eastAsia="MS Mincho"/>
        </w:rPr>
        <w:tab/>
        <w:t xml:space="preserve">-  een huis (3,10 are sectie B perceelnr.128b). </w:t>
      </w:r>
      <w:r w:rsidRPr="004F7108">
        <w:rPr>
          <w:rFonts w:eastAsia="MS Mincho"/>
        </w:rPr>
        <w:br/>
      </w:r>
      <w:r w:rsidRPr="004F7108">
        <w:rPr>
          <w:rFonts w:eastAsia="MS Mincho"/>
        </w:rPr>
        <w:tab/>
        <w:t xml:space="preserve">           Charles  (waarde volgens staat 660 francs) : </w:t>
      </w:r>
      <w:r w:rsidRPr="004F7108">
        <w:rPr>
          <w:rFonts w:eastAsia="MS Mincho"/>
        </w:rPr>
        <w:br/>
      </w:r>
      <w:r w:rsidRPr="004F7108">
        <w:rPr>
          <w:rFonts w:eastAsia="MS Mincho"/>
        </w:rPr>
        <w:tab/>
      </w:r>
      <w:r w:rsidRPr="004F7108">
        <w:rPr>
          <w:rFonts w:eastAsia="MS Mincho"/>
        </w:rPr>
        <w:tab/>
        <w:t xml:space="preserve">-  een stuk land (8,80 are sectie B perceelnr.68) </w:t>
      </w:r>
      <w:r w:rsidRPr="004F7108">
        <w:rPr>
          <w:rFonts w:eastAsia="MS Mincho"/>
        </w:rPr>
        <w:br/>
      </w:r>
      <w:r w:rsidRPr="004F7108">
        <w:rPr>
          <w:rFonts w:eastAsia="MS Mincho"/>
        </w:rPr>
        <w:tab/>
      </w:r>
      <w:r w:rsidRPr="004F7108">
        <w:rPr>
          <w:rFonts w:eastAsia="MS Mincho"/>
        </w:rPr>
        <w:tab/>
        <w:t xml:space="preserve">-  een huis      (1,70 are sectie B perceelnr.128a) en </w:t>
      </w:r>
      <w:r w:rsidRPr="004F7108">
        <w:rPr>
          <w:rFonts w:eastAsia="MS Mincho"/>
        </w:rPr>
        <w:br/>
      </w:r>
      <w:r w:rsidRPr="004F7108">
        <w:rPr>
          <w:rFonts w:eastAsia="MS Mincho"/>
        </w:rPr>
        <w:tab/>
      </w:r>
      <w:r w:rsidRPr="004F7108">
        <w:rPr>
          <w:rFonts w:eastAsia="MS Mincho"/>
        </w:rPr>
        <w:tab/>
        <w:t xml:space="preserve">-  een tuin      (2,80 are sectie B perceelnr.127a). </w:t>
      </w:r>
      <w:r w:rsidRPr="004F7108">
        <w:rPr>
          <w:rFonts w:eastAsia="MS Mincho"/>
        </w:rPr>
        <w:br/>
      </w:r>
      <w:r w:rsidRPr="004F7108">
        <w:rPr>
          <w:rFonts w:eastAsia="MS Mincho"/>
        </w:rPr>
        <w:br/>
      </w:r>
      <w:r w:rsidRPr="004F7108">
        <w:rPr>
          <w:rFonts w:eastAsia="MS Mincho"/>
        </w:rPr>
        <w:tab/>
        <w:t xml:space="preserve">Charles bezat bij zijn overlijden nog 9 a 30 ca grond te </w:t>
      </w:r>
      <w:proofErr w:type="spellStart"/>
      <w:r w:rsidRPr="004F7108">
        <w:rPr>
          <w:rFonts w:eastAsia="MS Mincho"/>
        </w:rPr>
        <w:t>Vlierzele</w:t>
      </w:r>
      <w:proofErr w:type="spellEnd"/>
      <w:r w:rsidRPr="004F7108">
        <w:rPr>
          <w:rFonts w:eastAsia="MS Mincho"/>
        </w:rPr>
        <w:t xml:space="preserve"> op den </w:t>
      </w:r>
      <w:proofErr w:type="spellStart"/>
      <w:r w:rsidRPr="004F7108">
        <w:rPr>
          <w:rFonts w:eastAsia="MS Mincho"/>
        </w:rPr>
        <w:t>Grooten</w:t>
      </w:r>
      <w:proofErr w:type="spellEnd"/>
      <w:r w:rsidRPr="004F7108">
        <w:rPr>
          <w:rFonts w:eastAsia="MS Mincho"/>
        </w:rPr>
        <w:t xml:space="preserve"> </w:t>
      </w:r>
      <w:proofErr w:type="spellStart"/>
      <w:r w:rsidRPr="004F7108">
        <w:rPr>
          <w:rFonts w:eastAsia="MS Mincho"/>
        </w:rPr>
        <w:t>Driesch</w:t>
      </w:r>
      <w:proofErr w:type="spellEnd"/>
      <w:r w:rsidRPr="004F7108">
        <w:rPr>
          <w:rFonts w:eastAsia="MS Mincho"/>
        </w:rPr>
        <w:t xml:space="preserve"> </w:t>
      </w:r>
      <w:proofErr w:type="spellStart"/>
      <w:r w:rsidRPr="004F7108">
        <w:rPr>
          <w:rFonts w:eastAsia="MS Mincho"/>
        </w:rPr>
        <w:t>Sektie</w:t>
      </w:r>
      <w:proofErr w:type="spellEnd"/>
      <w:r w:rsidRPr="004F7108">
        <w:rPr>
          <w:rFonts w:eastAsia="MS Mincho"/>
        </w:rPr>
        <w:t xml:space="preserve"> E </w:t>
      </w:r>
      <w:proofErr w:type="spellStart"/>
      <w:r w:rsidRPr="004F7108">
        <w:rPr>
          <w:rFonts w:eastAsia="MS Mincho"/>
        </w:rPr>
        <w:t>perceelnrs</w:t>
      </w:r>
      <w:proofErr w:type="spellEnd"/>
      <w:r w:rsidRPr="004F7108">
        <w:rPr>
          <w:rFonts w:eastAsia="MS Mincho"/>
        </w:rPr>
        <w:t>. 542c en 549, prijs 300 francs. Land afkomstig van zijn vader (zie vorig hoofdstuk).</w:t>
      </w:r>
      <w:r w:rsidRPr="004F7108">
        <w:rPr>
          <w:rFonts w:eastAsia="MS Mincho"/>
        </w:rPr>
        <w:br/>
      </w:r>
      <w:r w:rsidRPr="004F7108">
        <w:rPr>
          <w:rFonts w:eastAsia="MS Mincho"/>
        </w:rPr>
        <w:br/>
      </w:r>
      <w:r w:rsidRPr="004F7108">
        <w:rPr>
          <w:rFonts w:eastAsia="MS Mincho"/>
        </w:rPr>
        <w:tab/>
        <w:t>Bij het overlijden van Charles kwamen zijn bezittingen op naam te staan van Petrus en Leo (voor meer details zie volgend hoofdstuk).</w:t>
      </w:r>
      <w:r w:rsidRPr="004F7108">
        <w:rPr>
          <w:rFonts w:eastAsia="MS Mincho"/>
        </w:rPr>
        <w:br/>
      </w:r>
      <w:r w:rsidRPr="004F7108">
        <w:rPr>
          <w:rFonts w:eastAsia="MS Mincho"/>
        </w:rPr>
        <w:br/>
      </w:r>
      <w:r w:rsidRPr="004F7108">
        <w:rPr>
          <w:rFonts w:eastAsia="MS Mincho"/>
        </w:rPr>
        <w:tab/>
        <w:t>Thans bevat het huis op Eiland 22 met daarnaast nog de originele dreef, fragmenten van het oorspronkelijk huis.</w:t>
      </w:r>
    </w:p>
    <w:p w14:paraId="3EA200BC" w14:textId="77777777" w:rsidR="004C2AFF" w:rsidRDefault="006F51AE" w:rsidP="006F51AE">
      <w:pPr>
        <w:pStyle w:val="Tekstzonderopmaak"/>
        <w:rPr>
          <w:rFonts w:eastAsia="MS Mincho"/>
        </w:rPr>
      </w:pPr>
      <w:r>
        <w:rPr>
          <w:rFonts w:eastAsia="MS Mincho"/>
        </w:rPr>
        <w:t xml:space="preserve"> </w:t>
      </w:r>
    </w:p>
    <w:p w14:paraId="6802F49A" w14:textId="77777777" w:rsidR="004C2AFF" w:rsidRDefault="004C2AFF" w:rsidP="006F51AE">
      <w:pPr>
        <w:pStyle w:val="Tekstzonderopmaak"/>
        <w:rPr>
          <w:rFonts w:eastAsia="MS Mincho"/>
        </w:rPr>
      </w:pPr>
    </w:p>
    <w:p w14:paraId="546E9CA6" w14:textId="77777777" w:rsidR="004C2AFF" w:rsidRDefault="004C2AFF" w:rsidP="006F51AE">
      <w:pPr>
        <w:pStyle w:val="Tekstzonderopmaak"/>
        <w:rPr>
          <w:rFonts w:eastAsia="MS Mincho"/>
        </w:rPr>
      </w:pPr>
    </w:p>
    <w:p w14:paraId="327C6AF1" w14:textId="77777777" w:rsidR="006F51AE" w:rsidRDefault="006F51AE" w:rsidP="006F51AE">
      <w:pPr>
        <w:pStyle w:val="Tekstzonderopmaak"/>
        <w:rPr>
          <w:rFonts w:eastAsia="MS Mincho"/>
        </w:rPr>
      </w:pPr>
      <w:r>
        <w:rPr>
          <w:rFonts w:eastAsia="MS Mincho"/>
        </w:rPr>
        <w:br/>
      </w:r>
      <w:r>
        <w:rPr>
          <w:rFonts w:eastAsia="MS Mincho"/>
        </w:rPr>
        <w:tab/>
      </w:r>
    </w:p>
    <w:p w14:paraId="6A1F62D6" w14:textId="77777777" w:rsidR="004C2AFF" w:rsidRDefault="00E11253" w:rsidP="004956C7">
      <w:pPr>
        <w:pStyle w:val="Tekstzonderopmaak"/>
        <w:rPr>
          <w:rFonts w:ascii="Arial" w:hAnsi="Arial" w:cs="Arial"/>
          <w:color w:val="444444"/>
          <w:sz w:val="16"/>
          <w:szCs w:val="16"/>
        </w:rPr>
      </w:pPr>
      <w:r>
        <w:rPr>
          <w:rFonts w:ascii="Arial" w:hAnsi="Arial" w:cs="Arial"/>
          <w:noProof/>
          <w:color w:val="000066"/>
          <w:sz w:val="16"/>
          <w:szCs w:val="16"/>
          <w:lang w:eastAsia="nl-BE"/>
        </w:rPr>
        <w:drawing>
          <wp:inline distT="0" distB="0" distL="0" distR="0" wp14:anchorId="6590D251" wp14:editId="7076D0DE">
            <wp:extent cx="3105150" cy="3667125"/>
            <wp:effectExtent l="19050" t="0" r="0" b="0"/>
            <wp:docPr id="46" name="Afbeelding 46" descr="HendriktenBroek_Trommel_met_lootje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ndriktenBroek_Trommel_met_lootjes"/>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3105150" cy="3667125"/>
                    </a:xfrm>
                    <a:prstGeom prst="rect">
                      <a:avLst/>
                    </a:prstGeom>
                    <a:noFill/>
                    <a:ln w="9525">
                      <a:noFill/>
                      <a:miter lim="800000"/>
                      <a:headEnd/>
                      <a:tailEnd/>
                    </a:ln>
                  </pic:spPr>
                </pic:pic>
              </a:graphicData>
            </a:graphic>
          </wp:inline>
        </w:drawing>
      </w:r>
      <w:r w:rsidR="004C2AFF">
        <w:rPr>
          <w:rFonts w:ascii="Arial" w:hAnsi="Arial" w:cs="Arial"/>
          <w:color w:val="444444"/>
          <w:sz w:val="16"/>
          <w:szCs w:val="16"/>
        </w:rPr>
        <w:t xml:space="preserve">     </w:t>
      </w:r>
    </w:p>
    <w:p w14:paraId="511F89ED" w14:textId="77777777" w:rsidR="004C2AFF" w:rsidRDefault="004C2AFF" w:rsidP="004956C7">
      <w:pPr>
        <w:pStyle w:val="Tekstzonderopmaak"/>
        <w:rPr>
          <w:rFonts w:ascii="Arial" w:hAnsi="Arial" w:cs="Arial"/>
          <w:color w:val="444444"/>
          <w:sz w:val="16"/>
          <w:szCs w:val="16"/>
        </w:rPr>
      </w:pPr>
    </w:p>
    <w:p w14:paraId="41FB2F4D" w14:textId="77777777" w:rsidR="004956C7" w:rsidRPr="004F7108" w:rsidRDefault="004C2AFF" w:rsidP="004956C7">
      <w:pPr>
        <w:pStyle w:val="Tekstzonderopmaak"/>
        <w:rPr>
          <w:rFonts w:eastAsia="MS Mincho"/>
          <w:b/>
          <w:bCs/>
          <w:u w:val="single"/>
        </w:rPr>
      </w:pPr>
      <w:r w:rsidRPr="00E61AAE">
        <w:rPr>
          <w:rFonts w:ascii="Times New Roman" w:hAnsi="Times New Roman" w:cs="Times New Roman"/>
          <w:color w:val="444444"/>
        </w:rPr>
        <w:t>Lotingtrommel</w:t>
      </w:r>
      <w:r w:rsidR="004956C7">
        <w:rPr>
          <w:rFonts w:eastAsia="MS Mincho"/>
        </w:rPr>
        <w:br w:type="page"/>
      </w:r>
      <w:r w:rsidR="004956C7">
        <w:rPr>
          <w:rFonts w:eastAsia="MS Mincho"/>
          <w:b/>
          <w:bCs/>
          <w:highlight w:val="magenta"/>
          <w:u w:val="single"/>
        </w:rPr>
        <w:lastRenderedPageBreak/>
        <w:t xml:space="preserve">1850 </w:t>
      </w:r>
      <w:r w:rsidR="004956C7" w:rsidRPr="004F7108">
        <w:rPr>
          <w:rFonts w:eastAsia="MS Mincho"/>
          <w:b/>
          <w:bCs/>
          <w:u w:val="single"/>
        </w:rPr>
        <w:t>- 1914 DE INDUSTRIALISATIE</w:t>
      </w:r>
    </w:p>
    <w:p w14:paraId="5C526D85" w14:textId="77777777" w:rsidR="004956C7" w:rsidRPr="004F7108" w:rsidRDefault="004956C7" w:rsidP="004956C7">
      <w:pPr>
        <w:pStyle w:val="Tekstzonderopmaak"/>
        <w:rPr>
          <w:rFonts w:eastAsia="MS Mincho"/>
        </w:rPr>
      </w:pPr>
      <w:r w:rsidRPr="004F7108">
        <w:rPr>
          <w:rFonts w:eastAsia="MS Mincho"/>
        </w:rPr>
        <w:br/>
      </w:r>
      <w:r w:rsidRPr="004F7108">
        <w:rPr>
          <w:rFonts w:eastAsia="MS Mincho"/>
          <w:b/>
          <w:bCs/>
          <w:u w:val="single"/>
        </w:rPr>
        <w:t>* Het economisch leven</w:t>
      </w:r>
      <w:r w:rsidRPr="004F7108">
        <w:rPr>
          <w:rFonts w:eastAsia="MS Mincho"/>
        </w:rPr>
        <w:br/>
      </w:r>
      <w:r w:rsidRPr="004F7108">
        <w:rPr>
          <w:rFonts w:eastAsia="MS Mincho"/>
        </w:rPr>
        <w:br/>
      </w:r>
      <w:r w:rsidRPr="004F7108">
        <w:rPr>
          <w:rFonts w:eastAsia="MS Mincho"/>
        </w:rPr>
        <w:tab/>
        <w:t>In de periode na 1850 brak de industrialisatie op kapitalistische grondslag definitief door. De industrie kreeg overwicht op de landbouw en binnen de industriële sector kreeg de machinale fabricage de overhand op de ambachtelijke sector.</w:t>
      </w:r>
      <w:r w:rsidRPr="004F7108">
        <w:rPr>
          <w:rFonts w:eastAsia="MS Mincho"/>
        </w:rPr>
        <w:br/>
      </w:r>
      <w:r w:rsidRPr="004F7108">
        <w:rPr>
          <w:rFonts w:eastAsia="MS Mincho"/>
        </w:rPr>
        <w:tab/>
        <w:t>Vlaanderen had een opvallende achterstand op Wallonië. De nieuwe industrie in Vlaanderen was veel kwetsbaarder en concentreerde zich vrijwel geheel in Gent en omgeving en was praktisch uitsluitend afgestemd op textiel. De landbouw ging tussen 1850 en 1880 niet vooruit. Naar het einde van die periode toe ging hij zelfs achteruit door de invoer van goedkopere Amerikaans graan. De landbouwactiviteiten krompen in. Die tendens leidde tot plattelandsvlucht. Een deel van de landbouwbevolking trok naar de steden, anderen gingen tijdens het seizoen in den vreemde werken. De overige gezinnen op het platteland hielden het hoofd boven water door er nog een beroep bij te nemen. Ze weefden en sponnen voor de lijnwaadindustrie, ze waren schoenmaker, zeeldraaier, herbergier of klompenmaker.</w:t>
      </w:r>
      <w:r w:rsidRPr="004F7108">
        <w:rPr>
          <w:rFonts w:eastAsia="MS Mincho"/>
        </w:rPr>
        <w:br/>
      </w:r>
      <w:r w:rsidRPr="004F7108">
        <w:rPr>
          <w:rFonts w:eastAsia="MS Mincho"/>
        </w:rPr>
        <w:br/>
      </w:r>
      <w:r w:rsidRPr="004F7108">
        <w:rPr>
          <w:rFonts w:eastAsia="MS Mincho"/>
          <w:b/>
          <w:bCs/>
          <w:u w:val="single"/>
        </w:rPr>
        <w:t>* De materiële levensomstandigheden</w:t>
      </w:r>
      <w:r w:rsidRPr="004F7108">
        <w:rPr>
          <w:rFonts w:eastAsia="MS Mincho"/>
        </w:rPr>
        <w:br/>
      </w:r>
      <w:r w:rsidRPr="004F7108">
        <w:rPr>
          <w:rFonts w:eastAsia="MS Mincho"/>
        </w:rPr>
        <w:br/>
      </w:r>
      <w:r w:rsidRPr="004F7108">
        <w:rPr>
          <w:rFonts w:eastAsia="MS Mincho"/>
        </w:rPr>
        <w:tab/>
        <w:t>Door sociale verbeteringen steeg tegen het eind van de 19de eeuw de koopkracht van de arbeiders aanmerkelijk. In 1890 ging nog steeds 80 à 85% van het budget aan eten, slapen, verwarming en kleding. Niettemin met hetzelfde budget kocht men meer en beter. In 1850 kwamen er alleen roggebrood, aardappelen, vet, reuzel, soep, rapen, wortelen en haring op tafel. Omstreeks 1890 at men meer en beter : vlees, eieren, groenten en ook duurdere vis.</w:t>
      </w:r>
      <w:r w:rsidRPr="004F7108">
        <w:rPr>
          <w:rFonts w:eastAsia="MS Mincho"/>
        </w:rPr>
        <w:br/>
      </w:r>
      <w:r w:rsidRPr="004F7108">
        <w:rPr>
          <w:rFonts w:eastAsia="MS Mincho"/>
        </w:rPr>
        <w:tab/>
        <w:t xml:space="preserve">In tegenstelling met de steden waar de mensen opeengepakt in krotwoningen leefden van 1 of 2 kamers, had de </w:t>
      </w:r>
      <w:proofErr w:type="spellStart"/>
      <w:r w:rsidRPr="004F7108">
        <w:rPr>
          <w:rFonts w:eastAsia="MS Mincho"/>
        </w:rPr>
        <w:t>plattelandbewoner</w:t>
      </w:r>
      <w:proofErr w:type="spellEnd"/>
      <w:r w:rsidRPr="004F7108">
        <w:rPr>
          <w:rFonts w:eastAsia="MS Mincho"/>
        </w:rPr>
        <w:t xml:space="preserve"> enkel het voordeel van de ruimte. Wat de behuizing aanging verschilde zijn situatie niet veel. Heel de familie moest hard, zeer hard werken. Dat fysiekgetekend volk (de miliciens waren omstreeks 1860 kleiner dan op het einde van de 18de eeuw) zocht dan ook wanhopig naar een uitweg. Sommigen trokken dagelijks, wekelijks, maandelijks of definitief naar de stad of naar de grote industriecentra -vooral tussen 1880 en 1895- anderen gingen naar Frankrijk voor de seizoenarbeid. Nog anderen probeerden thuis wat bij te verdienen door een kroeg open te houden.</w:t>
      </w:r>
      <w:r w:rsidRPr="004F7108">
        <w:rPr>
          <w:rFonts w:eastAsia="MS Mincho"/>
        </w:rPr>
        <w:br/>
      </w:r>
      <w:r w:rsidRPr="004F7108">
        <w:rPr>
          <w:rFonts w:eastAsia="MS Mincho"/>
        </w:rPr>
        <w:br/>
      </w:r>
      <w:r w:rsidRPr="004F7108">
        <w:rPr>
          <w:rFonts w:eastAsia="MS Mincho"/>
          <w:b/>
          <w:bCs/>
          <w:u w:val="single"/>
        </w:rPr>
        <w:t>* Godsdienst</w:t>
      </w:r>
      <w:r w:rsidRPr="004F7108">
        <w:rPr>
          <w:rFonts w:eastAsia="MS Mincho"/>
        </w:rPr>
        <w:br/>
      </w:r>
      <w:r w:rsidRPr="004F7108">
        <w:rPr>
          <w:rFonts w:eastAsia="MS Mincho"/>
        </w:rPr>
        <w:br/>
      </w:r>
      <w:r w:rsidRPr="004F7108">
        <w:rPr>
          <w:rFonts w:eastAsia="MS Mincho"/>
        </w:rPr>
        <w:tab/>
        <w:t>Op het platteland speelden omstreeks 1850 Kerk en omgeving nog perfect op elkaar in. Pas naarmate de stedelijke nieuwigheden op het land ingang vonden en door de geestelijkheid niet meer konden worden opgevangen en in het bestaande kader ingepast, verzwakte ook de kerkelijke controle op het landelijke leven. Deze verstoring gebeurde vooral door de pendelarbeid die door de uitbreiding van het spoorverkeer mogelijk werd gemaakt. Niettemin bleef de relatie tussen pastoor en parochiaan voor WO I op de meeste plaatsen ongestoord.</w:t>
      </w:r>
      <w:r w:rsidRPr="004F7108">
        <w:rPr>
          <w:rFonts w:eastAsia="MS Mincho"/>
        </w:rPr>
        <w:br/>
      </w:r>
      <w:r w:rsidRPr="004F7108">
        <w:rPr>
          <w:rFonts w:eastAsia="MS Mincho"/>
        </w:rPr>
        <w:br/>
      </w:r>
      <w:r w:rsidRPr="004F7108">
        <w:rPr>
          <w:rFonts w:eastAsia="MS Mincho"/>
        </w:rPr>
        <w:br w:type="page"/>
      </w:r>
      <w:r w:rsidRPr="004F7108">
        <w:rPr>
          <w:rFonts w:eastAsia="MS Mincho"/>
          <w:b/>
          <w:bCs/>
          <w:u w:val="single"/>
        </w:rPr>
        <w:lastRenderedPageBreak/>
        <w:t>* Ontspanning</w:t>
      </w:r>
      <w:r w:rsidRPr="004F7108">
        <w:rPr>
          <w:rFonts w:eastAsia="MS Mincho"/>
        </w:rPr>
        <w:br/>
      </w:r>
      <w:r w:rsidRPr="004F7108">
        <w:rPr>
          <w:rFonts w:eastAsia="MS Mincho"/>
        </w:rPr>
        <w:br/>
      </w:r>
      <w:r w:rsidRPr="004F7108">
        <w:rPr>
          <w:rFonts w:eastAsia="MS Mincho"/>
        </w:rPr>
        <w:tab/>
        <w:t>De vrije tijd van de arbeiders, kleine boer of winkelier was wegens zijn arbeidsomstandigheden en zijn materiële situatie zeer beperkt. Niet dat er minder behoefte aan was : de onzekerheid, het arbeidstempo en de arbeidsintensiteit maakte ontspanning meer dan nodig. Daar dat op vrij korte tijd diende te gebeuren, waren de ontladingen dan meestal geweldig, soms gewelddadig, altijd uitbundig.</w:t>
      </w:r>
      <w:r w:rsidRPr="004F7108">
        <w:rPr>
          <w:rFonts w:eastAsia="MS Mincho"/>
        </w:rPr>
        <w:br/>
      </w:r>
      <w:r w:rsidRPr="004F7108">
        <w:rPr>
          <w:rFonts w:eastAsia="MS Mincho"/>
        </w:rPr>
        <w:tab/>
        <w:t>Centraal in het politiek, sociaal en cultureel leven stond de herberg. Het is verkeerd die zaak uitsluitend met bierverbruik in verband te brengen. Haar betekenis reikte veel verder. Bij gebrek aan andere middelen vervulde ze tezelfdertijd erg uiteenlopende functies. In kleinere gemeenten vergaderden er het schepencollege en de gemeenteraad. Huwelijken werden er afgesloten en kinderen in de burgerlijke stand ingeschreven. Ze dienden voor allerlei vergaderingen. Duivenmelkers, kaarters, toneel, koor -en muziekverenigingen namen er hun intrek. Alle informatie voor het in stand houden van de gemeenschap werd er uitgewisseld. Daar ook troffen de thuisblijvers en de pendelaars elkaar en vermengden steedse gewoonten zich met die van het platteland. Ook de eerste film werd meestal in een herbergzaal vertoond. In de kroeg werd er gedanst, gevrijd, gevochten en gepimpeld.</w:t>
      </w:r>
      <w:r w:rsidRPr="004F7108">
        <w:rPr>
          <w:rFonts w:eastAsia="MS Mincho"/>
        </w:rPr>
        <w:br/>
      </w:r>
      <w:r w:rsidRPr="004F7108">
        <w:rPr>
          <w:rFonts w:eastAsia="MS Mincho"/>
        </w:rPr>
        <w:tab/>
        <w:t>Na de trein kwam nu ook de fiets op de voorgrond als vervoermiddel. Vanaf 1900 verscheen de eerste bioscoop in de stad. Na 1910 verscheen ook de (rondtrekkende) bioscoop op het platteland. De arbeidspartijen zien het daglicht. De eerste vakverenigingen ontstonden in 1857. Pas na een halve eeuw werden ze erkend.</w:t>
      </w:r>
      <w:r w:rsidRPr="004F7108">
        <w:rPr>
          <w:rFonts w:eastAsia="MS Mincho"/>
        </w:rPr>
        <w:br/>
      </w:r>
      <w:r w:rsidRPr="004F7108">
        <w:rPr>
          <w:rFonts w:eastAsia="MS Mincho"/>
        </w:rPr>
        <w:br/>
      </w:r>
      <w:r w:rsidRPr="004F7108">
        <w:rPr>
          <w:rFonts w:eastAsia="MS Mincho"/>
          <w:b/>
          <w:bCs/>
          <w:u w:val="single"/>
        </w:rPr>
        <w:t>* Onderwijs</w:t>
      </w:r>
      <w:r w:rsidRPr="004F7108">
        <w:rPr>
          <w:rFonts w:eastAsia="MS Mincho"/>
        </w:rPr>
        <w:br/>
      </w:r>
      <w:r w:rsidRPr="004F7108">
        <w:rPr>
          <w:rFonts w:eastAsia="MS Mincho"/>
        </w:rPr>
        <w:br/>
      </w:r>
      <w:r w:rsidRPr="004F7108">
        <w:rPr>
          <w:rFonts w:eastAsia="MS Mincho"/>
        </w:rPr>
        <w:tab/>
        <w:t xml:space="preserve">Voor 1914 was er geen leerplicht in België. Meestal was het zo dat men probeerde zijn kinderen tot aan de plechtige communie naar school te laten gaan. Op het platteland werd in de drukke voor -en </w:t>
      </w:r>
      <w:proofErr w:type="spellStart"/>
      <w:r w:rsidRPr="004F7108">
        <w:rPr>
          <w:rFonts w:eastAsia="MS Mincho"/>
        </w:rPr>
        <w:t>najaarsperiode</w:t>
      </w:r>
      <w:proofErr w:type="spellEnd"/>
      <w:r w:rsidRPr="004F7108">
        <w:rPr>
          <w:rFonts w:eastAsia="MS Mincho"/>
        </w:rPr>
        <w:t xml:space="preserve"> echter weinig op het schoolgaan gelet.</w:t>
      </w:r>
      <w:r w:rsidRPr="004F7108">
        <w:rPr>
          <w:rFonts w:eastAsia="MS Mincho"/>
        </w:rPr>
        <w:br/>
      </w:r>
      <w:r w:rsidRPr="004F7108">
        <w:rPr>
          <w:rFonts w:eastAsia="MS Mincho"/>
        </w:rPr>
        <w:tab/>
        <w:t>Daarna begon de beroepsopleiding : men ging in de leer bij een ambachtsman, trok naar de fabriek, naar Frankrijk of bleef thuis werken in de huisnijverheid of op het boerenbedrijf. De enkele lieden die tot het middelbaar of hoger onderwijs doordrongen, konden dat meestal maar als ze zich tot het seminarie of een religieuze gemeenschap voorbestemde. Om sociaal economische redenen kwam daarin stilaan een kentering.</w:t>
      </w:r>
      <w:r w:rsidRPr="004F7108">
        <w:rPr>
          <w:rFonts w:eastAsia="MS Mincho"/>
        </w:rPr>
        <w:cr/>
      </w:r>
    </w:p>
    <w:p w14:paraId="61406B45" w14:textId="77777777" w:rsidR="004956C7" w:rsidRPr="004F7108" w:rsidRDefault="004956C7" w:rsidP="004956C7">
      <w:pPr>
        <w:pStyle w:val="Tekstzonderopmaak"/>
        <w:rPr>
          <w:rFonts w:eastAsia="MS Mincho"/>
        </w:rPr>
      </w:pPr>
    </w:p>
    <w:p w14:paraId="7F601BBE" w14:textId="77777777" w:rsidR="004956C7" w:rsidRPr="004F7108" w:rsidRDefault="004956C7" w:rsidP="004956C7">
      <w:pPr>
        <w:pStyle w:val="Tekstzonderopmaak"/>
        <w:rPr>
          <w:rFonts w:eastAsia="MS Mincho"/>
        </w:rPr>
      </w:pPr>
    </w:p>
    <w:p w14:paraId="25153486" w14:textId="77777777" w:rsidR="004956C7" w:rsidRPr="004F7108" w:rsidRDefault="004956C7" w:rsidP="004956C7">
      <w:pPr>
        <w:pStyle w:val="Tekstzonderopmaak"/>
        <w:rPr>
          <w:rFonts w:eastAsia="MS Mincho"/>
        </w:rPr>
      </w:pPr>
    </w:p>
    <w:p w14:paraId="398CACC1" w14:textId="77777777" w:rsidR="004956C7" w:rsidRPr="004F7108" w:rsidRDefault="004956C7" w:rsidP="004956C7">
      <w:pPr>
        <w:pStyle w:val="Tekstzonderopmaak"/>
        <w:rPr>
          <w:rFonts w:eastAsia="MS Mincho"/>
        </w:rPr>
      </w:pPr>
    </w:p>
    <w:p w14:paraId="64CC4B2B" w14:textId="77777777" w:rsidR="004956C7" w:rsidRPr="004F7108" w:rsidRDefault="004956C7" w:rsidP="004956C7">
      <w:pPr>
        <w:pStyle w:val="Tekstzonderopmaak"/>
        <w:rPr>
          <w:rFonts w:eastAsia="MS Mincho"/>
        </w:rPr>
      </w:pPr>
    </w:p>
    <w:p w14:paraId="0C6C8F69" w14:textId="77777777" w:rsidR="004956C7" w:rsidRPr="004F7108" w:rsidRDefault="004956C7" w:rsidP="004956C7">
      <w:pPr>
        <w:pStyle w:val="Tekstzonderopmaak"/>
        <w:rPr>
          <w:rFonts w:eastAsia="MS Mincho"/>
        </w:rPr>
      </w:pPr>
    </w:p>
    <w:p w14:paraId="3BC65A01" w14:textId="77777777" w:rsidR="004956C7" w:rsidRPr="004F7108" w:rsidRDefault="004956C7" w:rsidP="004956C7">
      <w:pPr>
        <w:pStyle w:val="Tekstzonderopmaak"/>
        <w:rPr>
          <w:rFonts w:eastAsia="MS Mincho"/>
        </w:rPr>
      </w:pPr>
    </w:p>
    <w:p w14:paraId="4377AE4E" w14:textId="77777777" w:rsidR="004956C7" w:rsidRPr="004F7108" w:rsidRDefault="004956C7" w:rsidP="004956C7">
      <w:pPr>
        <w:pStyle w:val="Tekstzonderopmaak"/>
        <w:rPr>
          <w:rFonts w:eastAsia="MS Mincho"/>
        </w:rPr>
      </w:pPr>
    </w:p>
    <w:p w14:paraId="6166CD49" w14:textId="77777777" w:rsidR="004956C7" w:rsidRPr="004F7108" w:rsidRDefault="004956C7" w:rsidP="004956C7">
      <w:pPr>
        <w:pStyle w:val="Tekstzonderopmaak"/>
        <w:rPr>
          <w:rFonts w:eastAsia="MS Mincho"/>
        </w:rPr>
      </w:pPr>
    </w:p>
    <w:p w14:paraId="3FDE5963" w14:textId="77777777" w:rsidR="004956C7" w:rsidRPr="004F7108" w:rsidRDefault="004956C7" w:rsidP="004956C7">
      <w:pPr>
        <w:pStyle w:val="Tekstzonderopmaak"/>
        <w:rPr>
          <w:rFonts w:eastAsia="MS Mincho"/>
        </w:rPr>
      </w:pPr>
    </w:p>
    <w:p w14:paraId="50180C12" w14:textId="77777777" w:rsidR="004956C7" w:rsidRPr="004F7108" w:rsidRDefault="004956C7" w:rsidP="004956C7">
      <w:pPr>
        <w:pStyle w:val="Tekstzonderopmaak"/>
        <w:rPr>
          <w:rFonts w:eastAsia="MS Mincho"/>
        </w:rPr>
      </w:pPr>
    </w:p>
    <w:p w14:paraId="4593F7F7" w14:textId="77777777" w:rsidR="004956C7" w:rsidRPr="004F7108" w:rsidRDefault="004956C7" w:rsidP="004956C7">
      <w:pPr>
        <w:pStyle w:val="Tekstzonderopmaak"/>
        <w:rPr>
          <w:rFonts w:eastAsia="MS Mincho"/>
        </w:rPr>
      </w:pPr>
    </w:p>
    <w:p w14:paraId="589C8802" w14:textId="77777777" w:rsidR="004956C7" w:rsidRPr="004F7108" w:rsidRDefault="004956C7" w:rsidP="004956C7">
      <w:pPr>
        <w:pStyle w:val="Tekstzonderopmaak"/>
        <w:rPr>
          <w:rFonts w:eastAsia="MS Mincho"/>
        </w:rPr>
      </w:pPr>
    </w:p>
    <w:p w14:paraId="081AA74C" w14:textId="77777777" w:rsidR="004956C7" w:rsidRPr="004F7108" w:rsidRDefault="004956C7" w:rsidP="004956C7">
      <w:pPr>
        <w:pStyle w:val="Tekstzonderopmaak"/>
        <w:rPr>
          <w:rFonts w:eastAsia="MS Mincho"/>
        </w:rPr>
      </w:pPr>
    </w:p>
    <w:p w14:paraId="0190B7AD" w14:textId="77777777" w:rsidR="004956C7" w:rsidRPr="004F7108" w:rsidRDefault="004956C7" w:rsidP="004956C7">
      <w:pPr>
        <w:pStyle w:val="Tekstzonderopmaak"/>
        <w:rPr>
          <w:rFonts w:eastAsia="MS Mincho"/>
        </w:rPr>
      </w:pPr>
    </w:p>
    <w:p w14:paraId="27E309A4" w14:textId="77777777" w:rsidR="004956C7" w:rsidRPr="004F7108" w:rsidRDefault="004956C7" w:rsidP="004956C7">
      <w:pPr>
        <w:pStyle w:val="Tekstzonderopmaak"/>
        <w:rPr>
          <w:rFonts w:eastAsia="MS Mincho"/>
        </w:rPr>
      </w:pPr>
    </w:p>
    <w:p w14:paraId="4BF5AF59" w14:textId="77777777" w:rsidR="004956C7" w:rsidRPr="004F7108" w:rsidRDefault="004956C7" w:rsidP="004956C7">
      <w:pPr>
        <w:pStyle w:val="Tekstzonderopmaak"/>
        <w:rPr>
          <w:rFonts w:eastAsia="MS Mincho"/>
        </w:rPr>
      </w:pPr>
    </w:p>
    <w:p w14:paraId="2B54B559" w14:textId="77777777" w:rsidR="004956C7" w:rsidRPr="004F7108" w:rsidRDefault="004956C7" w:rsidP="004956C7">
      <w:pPr>
        <w:pStyle w:val="Tekstzonderopmaak"/>
        <w:rPr>
          <w:rFonts w:eastAsia="MS Mincho"/>
        </w:rPr>
      </w:pPr>
    </w:p>
    <w:p w14:paraId="6BBDE88D" w14:textId="77777777" w:rsidR="004956C7" w:rsidRPr="004F7108" w:rsidRDefault="004956C7" w:rsidP="004956C7">
      <w:pPr>
        <w:pStyle w:val="Tekstzonderopmaak"/>
        <w:rPr>
          <w:rFonts w:eastAsia="MS Mincho"/>
        </w:rPr>
      </w:pPr>
    </w:p>
    <w:p w14:paraId="6F8F6587" w14:textId="77777777" w:rsidR="004956C7" w:rsidRPr="004F7108" w:rsidRDefault="004956C7" w:rsidP="004956C7">
      <w:pPr>
        <w:pStyle w:val="Tekstzonderopmaak"/>
        <w:rPr>
          <w:rFonts w:eastAsia="MS Mincho"/>
        </w:rPr>
      </w:pPr>
    </w:p>
    <w:p w14:paraId="6B36D311" w14:textId="77777777" w:rsidR="004956C7" w:rsidRPr="004F7108" w:rsidRDefault="004956C7" w:rsidP="004956C7">
      <w:pPr>
        <w:pStyle w:val="Tekstzonderopmaak"/>
        <w:rPr>
          <w:rFonts w:eastAsia="MS Mincho"/>
        </w:rPr>
      </w:pPr>
    </w:p>
    <w:p w14:paraId="314C2A17" w14:textId="77777777" w:rsidR="004956C7" w:rsidRPr="004F7108" w:rsidRDefault="004956C7" w:rsidP="004956C7">
      <w:pPr>
        <w:pStyle w:val="Tekstzonderopmaak"/>
        <w:rPr>
          <w:rFonts w:eastAsia="MS Mincho"/>
        </w:rPr>
      </w:pPr>
    </w:p>
    <w:p w14:paraId="51F77205" w14:textId="77777777" w:rsidR="004956C7" w:rsidRPr="004F7108" w:rsidRDefault="004956C7" w:rsidP="006B7C98">
      <w:pPr>
        <w:pStyle w:val="Tekstzonderopmaak"/>
        <w:outlineLvl w:val="0"/>
        <w:rPr>
          <w:rFonts w:eastAsia="MS Mincho"/>
          <w:b/>
          <w:bCs/>
          <w:u w:val="single"/>
          <w:lang w:val="nl-NL"/>
        </w:rPr>
      </w:pPr>
      <w:r w:rsidRPr="004F7108">
        <w:rPr>
          <w:rFonts w:eastAsia="MS Mincho"/>
          <w:b/>
          <w:bCs/>
          <w:u w:val="single"/>
          <w:lang w:val="nl-NL"/>
        </w:rPr>
        <w:lastRenderedPageBreak/>
        <w:t>XI</w:t>
      </w:r>
      <w:r w:rsidR="00805A5F" w:rsidRPr="004F7108">
        <w:rPr>
          <w:rFonts w:eastAsia="MS Mincho"/>
          <w:b/>
          <w:bCs/>
          <w:u w:val="single"/>
          <w:lang w:val="nl-NL"/>
        </w:rPr>
        <w:t>I</w:t>
      </w:r>
      <w:r w:rsidRPr="004F7108">
        <w:rPr>
          <w:rFonts w:eastAsia="MS Mincho"/>
          <w:b/>
          <w:bCs/>
          <w:u w:val="single"/>
          <w:lang w:val="nl-NL"/>
        </w:rPr>
        <w:t xml:space="preserve"> : Petrus </w:t>
      </w:r>
      <w:proofErr w:type="spellStart"/>
      <w:r w:rsidRPr="004F7108">
        <w:rPr>
          <w:rFonts w:eastAsia="MS Mincho"/>
          <w:b/>
          <w:bCs/>
          <w:u w:val="single"/>
          <w:lang w:val="nl-NL"/>
        </w:rPr>
        <w:t>Livinus</w:t>
      </w:r>
      <w:proofErr w:type="spellEnd"/>
      <w:r w:rsidRPr="004F7108">
        <w:rPr>
          <w:rFonts w:eastAsia="MS Mincho"/>
          <w:b/>
          <w:bCs/>
          <w:u w:val="single"/>
          <w:lang w:val="nl-NL"/>
        </w:rPr>
        <w:t xml:space="preserve"> Braekman.</w:t>
      </w:r>
    </w:p>
    <w:p w14:paraId="1CDE1677" w14:textId="77777777" w:rsidR="004956C7" w:rsidRPr="004F7108" w:rsidRDefault="004956C7" w:rsidP="004956C7">
      <w:pPr>
        <w:pStyle w:val="Tekstzonderopmaak"/>
        <w:rPr>
          <w:rFonts w:eastAsia="MS Mincho"/>
        </w:rPr>
      </w:pPr>
      <w:r w:rsidRPr="004F7108">
        <w:rPr>
          <w:rFonts w:eastAsia="MS Mincho"/>
          <w:lang w:val="nl-NL"/>
        </w:rPr>
        <w:br/>
      </w:r>
      <w:r w:rsidRPr="004F7108">
        <w:rPr>
          <w:rFonts w:eastAsia="MS Mincho"/>
          <w:b/>
          <w:bCs/>
          <w:u w:val="single"/>
        </w:rPr>
        <w:t>* Geboorte - Dood</w:t>
      </w:r>
      <w:r w:rsidRPr="004F7108">
        <w:rPr>
          <w:rFonts w:eastAsia="MS Mincho"/>
          <w:b/>
          <w:bCs/>
          <w:u w:val="single"/>
        </w:rPr>
        <w:br/>
      </w:r>
      <w:r w:rsidRPr="004F7108">
        <w:rPr>
          <w:rFonts w:eastAsia="MS Mincho"/>
        </w:rPr>
        <w:br/>
      </w:r>
      <w:r w:rsidRPr="004F7108">
        <w:rPr>
          <w:rFonts w:eastAsia="MS Mincho"/>
        </w:rPr>
        <w:tab/>
        <w:t xml:space="preserve">Hij is geboren te </w:t>
      </w:r>
      <w:proofErr w:type="spellStart"/>
      <w:r w:rsidRPr="004F7108">
        <w:rPr>
          <w:rFonts w:eastAsia="MS Mincho"/>
        </w:rPr>
        <w:t>St.Lievens</w:t>
      </w:r>
      <w:proofErr w:type="spellEnd"/>
      <w:r w:rsidRPr="004F7108">
        <w:rPr>
          <w:rFonts w:eastAsia="MS Mincho"/>
        </w:rPr>
        <w:t xml:space="preserve"> Houtem op 16 april 1837. Zijn ouders heten Charles Henri Braekman en Marie Theresia </w:t>
      </w:r>
      <w:proofErr w:type="spellStart"/>
      <w:r w:rsidRPr="004F7108">
        <w:rPr>
          <w:rFonts w:eastAsia="MS Mincho"/>
        </w:rPr>
        <w:t>Borelle</w:t>
      </w:r>
      <w:proofErr w:type="spellEnd"/>
      <w:r w:rsidRPr="004F7108">
        <w:rPr>
          <w:rFonts w:eastAsia="MS Mincho"/>
        </w:rPr>
        <w:t xml:space="preserve">. </w:t>
      </w:r>
      <w:r w:rsidRPr="004F7108">
        <w:rPr>
          <w:rFonts w:eastAsia="MS Mincho"/>
        </w:rPr>
        <w:br/>
      </w:r>
      <w:r w:rsidRPr="004F7108">
        <w:rPr>
          <w:rFonts w:eastAsia="MS Mincho"/>
        </w:rPr>
        <w:tab/>
        <w:t xml:space="preserve">Hij stierf op 16 mei 1927 te </w:t>
      </w:r>
      <w:proofErr w:type="spellStart"/>
      <w:r w:rsidRPr="004F7108">
        <w:rPr>
          <w:rFonts w:eastAsia="MS Mincho"/>
        </w:rPr>
        <w:t>St.Lievens</w:t>
      </w:r>
      <w:proofErr w:type="spellEnd"/>
      <w:r w:rsidRPr="004F7108">
        <w:rPr>
          <w:rFonts w:eastAsia="MS Mincho"/>
        </w:rPr>
        <w:t xml:space="preserve"> Houtem. </w:t>
      </w:r>
      <w:r w:rsidRPr="004F7108">
        <w:rPr>
          <w:rFonts w:eastAsia="MS Mincho"/>
        </w:rPr>
        <w:br/>
      </w:r>
      <w:r w:rsidRPr="004F7108">
        <w:rPr>
          <w:rFonts w:eastAsia="MS Mincho"/>
        </w:rPr>
        <w:tab/>
        <w:t xml:space="preserve">Zijn peter heet </w:t>
      </w:r>
      <w:proofErr w:type="spellStart"/>
      <w:r w:rsidRPr="004F7108">
        <w:rPr>
          <w:rFonts w:eastAsia="MS Mincho"/>
        </w:rPr>
        <w:t>Constantinus</w:t>
      </w:r>
      <w:proofErr w:type="spellEnd"/>
      <w:r w:rsidRPr="004F7108">
        <w:rPr>
          <w:rFonts w:eastAsia="MS Mincho"/>
        </w:rPr>
        <w:t xml:space="preserve"> Braekman (grootvader), zijn meter Marie Joanna De Groote (een tante van zijn moeder).</w:t>
      </w:r>
      <w:r w:rsidRPr="004F7108">
        <w:rPr>
          <w:rFonts w:eastAsia="MS Mincho"/>
        </w:rPr>
        <w:br/>
      </w:r>
    </w:p>
    <w:p w14:paraId="0F10953F" w14:textId="77777777" w:rsidR="004956C7" w:rsidRPr="004F7108" w:rsidRDefault="004956C7" w:rsidP="004956C7">
      <w:pPr>
        <w:pStyle w:val="Tekstzonderopmaak"/>
        <w:rPr>
          <w:rFonts w:eastAsia="MS Mincho"/>
        </w:rPr>
      </w:pPr>
      <w:r w:rsidRPr="004F7108">
        <w:rPr>
          <w:rFonts w:eastAsia="MS Mincho"/>
          <w:b/>
          <w:bCs/>
          <w:u w:val="single"/>
        </w:rPr>
        <w:t>* Gebeurtenissen van die tijd : 1863 - 1901.</w:t>
      </w:r>
      <w:r w:rsidRPr="004F7108">
        <w:rPr>
          <w:rFonts w:eastAsia="MS Mincho"/>
          <w:b/>
          <w:bCs/>
          <w:u w:val="single"/>
        </w:rPr>
        <w:br/>
      </w:r>
      <w:r w:rsidRPr="004F7108">
        <w:rPr>
          <w:rFonts w:eastAsia="MS Mincho"/>
        </w:rPr>
        <w:br/>
      </w:r>
      <w:r w:rsidRPr="004F7108">
        <w:rPr>
          <w:rFonts w:eastAsia="MS Mincho"/>
        </w:rPr>
        <w:tab/>
        <w:t xml:space="preserve">1865 Leopold II volgt zijn vader op. Hij bevorderde de industrialisatie en de aanleg en de uitbreiding van de zeehavens. Met hulp van de Amerikaanse ontdekkingsreiziger Henry </w:t>
      </w:r>
      <w:proofErr w:type="spellStart"/>
      <w:r w:rsidRPr="004F7108">
        <w:rPr>
          <w:rFonts w:eastAsia="MS Mincho"/>
        </w:rPr>
        <w:t>Morton</w:t>
      </w:r>
      <w:proofErr w:type="spellEnd"/>
      <w:r w:rsidRPr="004F7108">
        <w:rPr>
          <w:rFonts w:eastAsia="MS Mincho"/>
        </w:rPr>
        <w:t xml:space="preserve"> Stanley stichtte hij een onafhankelijke Kongostaat onder zijn persoonlijke soevereiniteit. </w:t>
      </w:r>
      <w:r w:rsidRPr="004F7108">
        <w:rPr>
          <w:rFonts w:eastAsia="MS Mincho"/>
        </w:rPr>
        <w:br/>
      </w:r>
      <w:r w:rsidRPr="004F7108">
        <w:rPr>
          <w:rFonts w:eastAsia="MS Mincho"/>
        </w:rPr>
        <w:tab/>
        <w:t>De tegenstelling tussen liberalen en katholieken spitste zich toe, met name op onderwijsgebied.</w:t>
      </w:r>
      <w:r w:rsidRPr="004F7108">
        <w:rPr>
          <w:rFonts w:eastAsia="MS Mincho"/>
        </w:rPr>
        <w:br/>
      </w:r>
      <w:r w:rsidRPr="004F7108">
        <w:rPr>
          <w:rFonts w:eastAsia="MS Mincho"/>
        </w:rPr>
        <w:tab/>
        <w:t>1877 Oprichting van een Vlaamse en een Brabantse socialistische partij.</w:t>
      </w:r>
      <w:r w:rsidRPr="004F7108">
        <w:rPr>
          <w:rFonts w:eastAsia="MS Mincho"/>
        </w:rPr>
        <w:br/>
      </w:r>
      <w:r w:rsidRPr="004F7108">
        <w:rPr>
          <w:rFonts w:eastAsia="MS Mincho"/>
        </w:rPr>
        <w:tab/>
        <w:t>1885 Stichting van de Belgische Werkliedenpartij.</w:t>
      </w:r>
      <w:r w:rsidRPr="004F7108">
        <w:rPr>
          <w:rFonts w:eastAsia="MS Mincho"/>
        </w:rPr>
        <w:br/>
      </w:r>
      <w:r w:rsidRPr="004F7108">
        <w:rPr>
          <w:rFonts w:eastAsia="MS Mincho"/>
        </w:rPr>
        <w:tab/>
        <w:t>1893 Algemeen meervoudig kiesrecht. Alle Belgische mannen ouder dan 25 jaar, waren vanaf dan stemgerechtigd. Men kon echter maximum twee extra stemmen verwerven vb. als gezinshoofd boven de 35 jaar die minstens 5F belasting op de woonst betaalde of indien men een spaarboekje had met minstens 2.000 F of een lijfrente van 100 F kon opstrijken.</w:t>
      </w:r>
      <w:r w:rsidRPr="004F7108">
        <w:rPr>
          <w:rFonts w:eastAsia="MS Mincho"/>
        </w:rPr>
        <w:br/>
      </w:r>
      <w:r w:rsidRPr="004F7108">
        <w:rPr>
          <w:rFonts w:eastAsia="MS Mincho"/>
        </w:rPr>
        <w:tab/>
        <w:t>1898 Het Nederlands wordt naast het Frans als officiële taal erkend.</w:t>
      </w:r>
      <w:r w:rsidRPr="004F7108">
        <w:rPr>
          <w:rFonts w:eastAsia="MS Mincho"/>
        </w:rPr>
        <w:br/>
      </w:r>
    </w:p>
    <w:p w14:paraId="0A3A4657" w14:textId="77777777" w:rsidR="004956C7" w:rsidRPr="004F7108" w:rsidRDefault="004956C7" w:rsidP="004956C7">
      <w:pPr>
        <w:pStyle w:val="Tekstzonderopmaak"/>
        <w:rPr>
          <w:rFonts w:eastAsia="MS Mincho"/>
        </w:rPr>
      </w:pPr>
      <w:r w:rsidRPr="004F7108">
        <w:rPr>
          <w:rFonts w:eastAsia="MS Mincho"/>
          <w:b/>
          <w:bCs/>
          <w:u w:val="single"/>
        </w:rPr>
        <w:t>* Jeugd</w:t>
      </w:r>
      <w:r w:rsidRPr="004F7108">
        <w:rPr>
          <w:rFonts w:eastAsia="MS Mincho"/>
          <w:b/>
          <w:bCs/>
          <w:u w:val="single"/>
        </w:rPr>
        <w:br/>
      </w:r>
      <w:r w:rsidRPr="004F7108">
        <w:rPr>
          <w:rFonts w:eastAsia="MS Mincho"/>
        </w:rPr>
        <w:br/>
      </w:r>
      <w:r w:rsidRPr="004F7108">
        <w:rPr>
          <w:rFonts w:eastAsia="MS Mincho"/>
        </w:rPr>
        <w:tab/>
        <w:t>Zijn moeder stierf vroegtijdig. Hij was zes jaar oud. Zijn vader hertrouwde in 1848 met een vrouw die zeventien jaar ouder was. Hij was toen elf jaar. Hij had maar één broer Leo.</w:t>
      </w:r>
      <w:r w:rsidRPr="004F7108">
        <w:rPr>
          <w:rFonts w:eastAsia="MS Mincho"/>
        </w:rPr>
        <w:br/>
        <w:t>Zijn vader stierf een half jaar voor zijn huwelijk.</w:t>
      </w:r>
      <w:r w:rsidRPr="004F7108">
        <w:rPr>
          <w:rFonts w:eastAsia="MS Mincho"/>
        </w:rPr>
        <w:br/>
      </w:r>
    </w:p>
    <w:p w14:paraId="78A930C6" w14:textId="77777777" w:rsidR="004956C7" w:rsidRPr="004F7108" w:rsidRDefault="004956C7" w:rsidP="004956C7">
      <w:pPr>
        <w:pStyle w:val="Tekstzonderopmaak"/>
        <w:rPr>
          <w:rFonts w:eastAsia="MS Mincho"/>
        </w:rPr>
      </w:pPr>
      <w:r w:rsidRPr="004F7108">
        <w:rPr>
          <w:rFonts w:eastAsia="MS Mincho"/>
          <w:b/>
          <w:bCs/>
          <w:u w:val="single"/>
        </w:rPr>
        <w:t>* Studies</w:t>
      </w:r>
      <w:r w:rsidRPr="004F7108">
        <w:rPr>
          <w:rFonts w:eastAsia="MS Mincho"/>
          <w:b/>
          <w:bCs/>
          <w:u w:val="single"/>
        </w:rPr>
        <w:br/>
      </w:r>
      <w:r w:rsidRPr="004F7108">
        <w:rPr>
          <w:rFonts w:eastAsia="MS Mincho"/>
        </w:rPr>
        <w:br/>
      </w:r>
      <w:r w:rsidRPr="004F7108">
        <w:rPr>
          <w:rFonts w:eastAsia="MS Mincho"/>
        </w:rPr>
        <w:tab/>
        <w:t xml:space="preserve">Hij kon zijn naam mooi schrijven en dit in tegenstelling tot zijn vader, die niet kon schrijven, en zijn broer Leo die amper zijn naam kon neerpennen. </w:t>
      </w:r>
      <w:r w:rsidRPr="004F7108">
        <w:rPr>
          <w:rFonts w:eastAsia="MS Mincho"/>
        </w:rPr>
        <w:br/>
      </w:r>
    </w:p>
    <w:p w14:paraId="0DC10C7A" w14:textId="77777777" w:rsidR="004956C7" w:rsidRPr="004F7108" w:rsidRDefault="004956C7" w:rsidP="004956C7">
      <w:pPr>
        <w:pStyle w:val="Tekstzonderopmaak"/>
        <w:rPr>
          <w:rFonts w:eastAsia="MS Mincho"/>
        </w:rPr>
      </w:pPr>
      <w:r w:rsidRPr="004F7108">
        <w:rPr>
          <w:rFonts w:eastAsia="MS Mincho"/>
          <w:b/>
          <w:bCs/>
          <w:u w:val="single"/>
        </w:rPr>
        <w:t>* Dienstplicht</w:t>
      </w:r>
      <w:r w:rsidRPr="004F7108">
        <w:rPr>
          <w:rFonts w:eastAsia="MS Mincho"/>
          <w:b/>
          <w:bCs/>
          <w:u w:val="single"/>
        </w:rPr>
        <w:br/>
      </w:r>
      <w:r w:rsidRPr="004F7108">
        <w:rPr>
          <w:rFonts w:eastAsia="MS Mincho"/>
        </w:rPr>
        <w:br/>
      </w:r>
      <w:r w:rsidRPr="004F7108">
        <w:rPr>
          <w:rFonts w:eastAsia="MS Mincho"/>
        </w:rPr>
        <w:tab/>
        <w:t>Zoals het gebruikelijk was voor die tijd werd hij voor de nationale militie geloot. Hij was van lichting 1857 en trok het lot 16. Hij ging op 4 maart 1857 binnen en op 9 september 1860 zwaaide hij af. Hij mat 1 meter 71.</w:t>
      </w:r>
      <w:r w:rsidRPr="004F7108">
        <w:rPr>
          <w:rFonts w:eastAsia="MS Mincho"/>
        </w:rPr>
        <w:br/>
      </w:r>
    </w:p>
    <w:p w14:paraId="582F9A42" w14:textId="77777777" w:rsidR="00FB0C46" w:rsidRDefault="004956C7" w:rsidP="004956C7">
      <w:pPr>
        <w:pStyle w:val="Tekstzonderopmaak"/>
        <w:rPr>
          <w:rFonts w:eastAsia="MS Mincho"/>
        </w:rPr>
      </w:pPr>
      <w:r w:rsidRPr="004F7108">
        <w:rPr>
          <w:rFonts w:eastAsia="MS Mincho"/>
          <w:b/>
          <w:bCs/>
          <w:u w:val="single"/>
        </w:rPr>
        <w:t>* Huwelijk - Kinderen</w:t>
      </w:r>
      <w:r w:rsidRPr="004F7108">
        <w:rPr>
          <w:rFonts w:eastAsia="MS Mincho"/>
        </w:rPr>
        <w:br/>
      </w:r>
      <w:r w:rsidRPr="004F7108">
        <w:rPr>
          <w:rFonts w:eastAsia="MS Mincho"/>
        </w:rPr>
        <w:br/>
      </w:r>
      <w:r w:rsidRPr="004F7108">
        <w:rPr>
          <w:rFonts w:eastAsia="MS Mincho"/>
        </w:rPr>
        <w:tab/>
        <w:t xml:space="preserve">Op 4 december 1863 trad hij te </w:t>
      </w:r>
      <w:proofErr w:type="spellStart"/>
      <w:r w:rsidRPr="004F7108">
        <w:rPr>
          <w:rFonts w:eastAsia="MS Mincho"/>
        </w:rPr>
        <w:t>St.Lievens</w:t>
      </w:r>
      <w:proofErr w:type="spellEnd"/>
      <w:r w:rsidRPr="004F7108">
        <w:rPr>
          <w:rFonts w:eastAsia="MS Mincho"/>
        </w:rPr>
        <w:t xml:space="preserve"> Houtem in het huwelijk met </w:t>
      </w:r>
      <w:proofErr w:type="spellStart"/>
      <w:r w:rsidRPr="004F7108">
        <w:rPr>
          <w:rFonts w:eastAsia="MS Mincho"/>
        </w:rPr>
        <w:t>Pelagie</w:t>
      </w:r>
      <w:proofErr w:type="spellEnd"/>
      <w:r w:rsidRPr="004F7108">
        <w:rPr>
          <w:rFonts w:eastAsia="MS Mincho"/>
        </w:rPr>
        <w:t xml:space="preserve"> </w:t>
      </w:r>
      <w:proofErr w:type="spellStart"/>
      <w:r w:rsidRPr="004F7108">
        <w:rPr>
          <w:rFonts w:eastAsia="MS Mincho"/>
        </w:rPr>
        <w:t>Vagenhende</w:t>
      </w:r>
      <w:proofErr w:type="spellEnd"/>
      <w:r w:rsidRPr="004F7108">
        <w:rPr>
          <w:rFonts w:eastAsia="MS Mincho"/>
        </w:rPr>
        <w:t xml:space="preserve">, bijgenaamd </w:t>
      </w:r>
      <w:proofErr w:type="spellStart"/>
      <w:r w:rsidRPr="004F7108">
        <w:rPr>
          <w:rFonts w:eastAsia="MS Mincho"/>
        </w:rPr>
        <w:t>Lauzekes</w:t>
      </w:r>
      <w:proofErr w:type="spellEnd"/>
      <w:r w:rsidRPr="004F7108">
        <w:rPr>
          <w:rFonts w:eastAsia="MS Mincho"/>
        </w:rPr>
        <w:t>. Zij was respectievelijk geboren op 10 maart 1841 en gestorven op 11 februari 1915</w:t>
      </w:r>
      <w:r>
        <w:rPr>
          <w:rFonts w:eastAsia="MS Mincho"/>
        </w:rPr>
        <w:t xml:space="preserve"> te </w:t>
      </w:r>
      <w:proofErr w:type="spellStart"/>
      <w:r>
        <w:rPr>
          <w:rFonts w:eastAsia="MS Mincho"/>
        </w:rPr>
        <w:t>St.Lievens</w:t>
      </w:r>
      <w:proofErr w:type="spellEnd"/>
      <w:r>
        <w:rPr>
          <w:rFonts w:eastAsia="MS Mincho"/>
        </w:rPr>
        <w:t xml:space="preserve"> Houtem. Haar vader heet Francis, haar moeder Angeline </w:t>
      </w:r>
      <w:proofErr w:type="spellStart"/>
      <w:r>
        <w:rPr>
          <w:rFonts w:eastAsia="MS Mincho"/>
        </w:rPr>
        <w:t>Lerminaux</w:t>
      </w:r>
      <w:proofErr w:type="spellEnd"/>
      <w:r>
        <w:rPr>
          <w:rFonts w:eastAsia="MS Mincho"/>
        </w:rPr>
        <w:t>.</w:t>
      </w:r>
      <w:r>
        <w:rPr>
          <w:rFonts w:eastAsia="MS Mincho"/>
        </w:rPr>
        <w:br/>
      </w:r>
      <w:r>
        <w:rPr>
          <w:rFonts w:eastAsia="MS Mincho"/>
        </w:rPr>
        <w:tab/>
        <w:t xml:space="preserve">Hun kinderen Louis(ø1865), Petrus Frans(ø1867), </w:t>
      </w:r>
      <w:proofErr w:type="spellStart"/>
      <w:r>
        <w:rPr>
          <w:rFonts w:eastAsia="MS Mincho"/>
        </w:rPr>
        <w:t>Cyriel</w:t>
      </w:r>
      <w:proofErr w:type="spellEnd"/>
      <w:r>
        <w:rPr>
          <w:rFonts w:eastAsia="MS Mincho"/>
        </w:rPr>
        <w:t>(</w:t>
      </w:r>
      <w:bookmarkStart w:id="8" w:name="_Hlk48120539"/>
      <w:r>
        <w:rPr>
          <w:rFonts w:eastAsia="MS Mincho"/>
        </w:rPr>
        <w:t>ø</w:t>
      </w:r>
      <w:bookmarkEnd w:id="8"/>
      <w:r>
        <w:rPr>
          <w:rFonts w:eastAsia="MS Mincho"/>
        </w:rPr>
        <w:t xml:space="preserve">1869), </w:t>
      </w:r>
      <w:proofErr w:type="spellStart"/>
      <w:r>
        <w:rPr>
          <w:rFonts w:eastAsia="MS Mincho"/>
        </w:rPr>
        <w:t>Sirenus</w:t>
      </w:r>
      <w:proofErr w:type="spellEnd"/>
      <w:r>
        <w:rPr>
          <w:rFonts w:eastAsia="MS Mincho"/>
        </w:rPr>
        <w:t xml:space="preserve">(ø1871), Maria </w:t>
      </w:r>
      <w:proofErr w:type="spellStart"/>
      <w:r>
        <w:rPr>
          <w:rFonts w:eastAsia="MS Mincho"/>
        </w:rPr>
        <w:t>Livina</w:t>
      </w:r>
      <w:proofErr w:type="spellEnd"/>
      <w:r>
        <w:rPr>
          <w:rFonts w:eastAsia="MS Mincho"/>
        </w:rPr>
        <w:t>(</w:t>
      </w:r>
      <w:r w:rsidR="00FB0C46">
        <w:rPr>
          <w:rFonts w:eastAsia="MS Mincho"/>
        </w:rPr>
        <w:t>ø</w:t>
      </w:r>
      <w:r>
        <w:rPr>
          <w:rFonts w:eastAsia="MS Mincho"/>
        </w:rPr>
        <w:t>1873</w:t>
      </w:r>
      <w:r w:rsidR="00FB0C46">
        <w:rPr>
          <w:rFonts w:eastAsia="MS Mincho"/>
        </w:rPr>
        <w:t>+</w:t>
      </w:r>
      <w:r>
        <w:rPr>
          <w:rFonts w:eastAsia="MS Mincho"/>
        </w:rPr>
        <w:t>1877), Alfons(ø187</w:t>
      </w:r>
      <w:r w:rsidR="00FB0C46">
        <w:rPr>
          <w:rFonts w:eastAsia="MS Mincho"/>
        </w:rPr>
        <w:t>5</w:t>
      </w:r>
      <w:r>
        <w:rPr>
          <w:rFonts w:eastAsia="MS Mincho"/>
        </w:rPr>
        <w:t>),</w:t>
      </w:r>
    </w:p>
    <w:p w14:paraId="42085134" w14:textId="3120D952" w:rsidR="004956C7" w:rsidRDefault="00FB0C46" w:rsidP="004956C7">
      <w:pPr>
        <w:pStyle w:val="Tekstzonderopmaak"/>
        <w:rPr>
          <w:rFonts w:eastAsia="MS Mincho"/>
        </w:rPr>
      </w:pPr>
      <w:r>
        <w:rPr>
          <w:rFonts w:eastAsia="MS Mincho"/>
        </w:rPr>
        <w:t>Maria</w:t>
      </w:r>
      <w:r w:rsidR="00761680">
        <w:rPr>
          <w:rFonts w:eastAsia="MS Mincho"/>
        </w:rPr>
        <w:t xml:space="preserve"> </w:t>
      </w:r>
      <w:proofErr w:type="spellStart"/>
      <w:r>
        <w:rPr>
          <w:rFonts w:eastAsia="MS Mincho"/>
        </w:rPr>
        <w:t>Leontina</w:t>
      </w:r>
      <w:proofErr w:type="spellEnd"/>
      <w:r>
        <w:rPr>
          <w:rFonts w:eastAsia="MS Mincho"/>
        </w:rPr>
        <w:t>(ø1877+1897),</w:t>
      </w:r>
      <w:r w:rsidR="00761680">
        <w:rPr>
          <w:rFonts w:eastAsia="MS Mincho"/>
        </w:rPr>
        <w:t xml:space="preserve"> </w:t>
      </w:r>
      <w:proofErr w:type="spellStart"/>
      <w:r w:rsidR="004956C7">
        <w:rPr>
          <w:rFonts w:eastAsia="MS Mincho"/>
        </w:rPr>
        <w:t>Isalie</w:t>
      </w:r>
      <w:proofErr w:type="spellEnd"/>
      <w:r w:rsidR="004956C7">
        <w:rPr>
          <w:rFonts w:eastAsia="MS Mincho"/>
        </w:rPr>
        <w:t>(ø1879)</w:t>
      </w:r>
      <w:r>
        <w:rPr>
          <w:rFonts w:eastAsia="MS Mincho"/>
        </w:rPr>
        <w:t>,</w:t>
      </w:r>
      <w:r w:rsidR="00761680">
        <w:rPr>
          <w:rFonts w:eastAsia="MS Mincho"/>
        </w:rPr>
        <w:t xml:space="preserve"> </w:t>
      </w:r>
      <w:r w:rsidR="004956C7">
        <w:rPr>
          <w:rFonts w:eastAsia="MS Mincho"/>
        </w:rPr>
        <w:t>Sylvain(ø1883)</w:t>
      </w:r>
      <w:r>
        <w:rPr>
          <w:rFonts w:eastAsia="MS Mincho"/>
        </w:rPr>
        <w:t>en Achiel(ø1885)</w:t>
      </w:r>
      <w:r w:rsidR="004956C7">
        <w:rPr>
          <w:rFonts w:eastAsia="MS Mincho"/>
        </w:rPr>
        <w:t>.</w:t>
      </w:r>
    </w:p>
    <w:p w14:paraId="54200A29" w14:textId="77777777" w:rsidR="004956C7" w:rsidRPr="004F7108" w:rsidRDefault="004956C7" w:rsidP="004956C7">
      <w:pPr>
        <w:pStyle w:val="Tekstzonderopmaak"/>
        <w:rPr>
          <w:rFonts w:eastAsia="MS Mincho"/>
        </w:rPr>
      </w:pPr>
      <w:r>
        <w:rPr>
          <w:rFonts w:eastAsia="MS Mincho"/>
        </w:rPr>
        <w:tab/>
        <w:t xml:space="preserve">Vier zonen werden bakker nl. Frans te </w:t>
      </w:r>
      <w:proofErr w:type="spellStart"/>
      <w:r>
        <w:rPr>
          <w:rFonts w:eastAsia="MS Mincho"/>
        </w:rPr>
        <w:t>St.Lievens</w:t>
      </w:r>
      <w:proofErr w:type="spellEnd"/>
      <w:r>
        <w:rPr>
          <w:rFonts w:eastAsia="MS Mincho"/>
        </w:rPr>
        <w:t xml:space="preserve"> Houtem (later opgevolgd door zijn zoon Louis en zijn kleinzoon </w:t>
      </w:r>
      <w:proofErr w:type="spellStart"/>
      <w:r>
        <w:rPr>
          <w:rFonts w:eastAsia="MS Mincho"/>
        </w:rPr>
        <w:t>Aimé</w:t>
      </w:r>
      <w:proofErr w:type="spellEnd"/>
      <w:r>
        <w:rPr>
          <w:rFonts w:eastAsia="MS Mincho"/>
        </w:rPr>
        <w:t xml:space="preserve">), op de steenweg (thans Mgr. </w:t>
      </w:r>
      <w:proofErr w:type="spellStart"/>
      <w:r>
        <w:rPr>
          <w:rFonts w:eastAsia="MS Mincho"/>
        </w:rPr>
        <w:t>Meulemanstraat</w:t>
      </w:r>
      <w:proofErr w:type="spellEnd"/>
      <w:r>
        <w:rPr>
          <w:rFonts w:eastAsia="MS Mincho"/>
        </w:rPr>
        <w:t xml:space="preserve"> 41), de eerste beroepsbakker van de gemeente; Alfons op de </w:t>
      </w:r>
      <w:proofErr w:type="spellStart"/>
      <w:r>
        <w:rPr>
          <w:rFonts w:eastAsia="MS Mincho"/>
        </w:rPr>
        <w:t>Krabenijck</w:t>
      </w:r>
      <w:proofErr w:type="spellEnd"/>
      <w:r>
        <w:rPr>
          <w:rFonts w:eastAsia="MS Mincho"/>
        </w:rPr>
        <w:t xml:space="preserve">; Sylvain (later opgevolgd door zijn zonen Hubert en Michel), die aanvankelijk in Letterhoutem was gaan wonen en later naar zijn geboortedorp terugkeerde en tenslotte Achiel die zijn bedrijf gevestigd had in het ouderlijk huis in de </w:t>
      </w:r>
      <w:proofErr w:type="spellStart"/>
      <w:r>
        <w:rPr>
          <w:rFonts w:eastAsia="MS Mincho"/>
        </w:rPr>
        <w:t>Krabenijckstraat</w:t>
      </w:r>
      <w:proofErr w:type="spellEnd"/>
      <w:r>
        <w:rPr>
          <w:rFonts w:eastAsia="MS Mincho"/>
        </w:rPr>
        <w:t xml:space="preserve">. Frans had een zeer grote bakkerij (De Nationale </w:t>
      </w:r>
      <w:r>
        <w:rPr>
          <w:rFonts w:eastAsia="MS Mincho"/>
        </w:rPr>
        <w:lastRenderedPageBreak/>
        <w:t xml:space="preserve">Bakkerij) met een grote broodronde; voor de boeren bakte hij met het meel dat ze hem brachten, grote "karrenwielen" (brood van 2 à 3 kg.). Op de meelzolder was er een herberg met dansgelegenheid, voorzien van een mechanische piano met geldinworp. De bakkersvirus hadden ze wellicht te danken aan Pieter </w:t>
      </w:r>
      <w:proofErr w:type="spellStart"/>
      <w:r>
        <w:rPr>
          <w:rFonts w:eastAsia="MS Mincho"/>
        </w:rPr>
        <w:t>Vagenhende</w:t>
      </w:r>
      <w:proofErr w:type="spellEnd"/>
      <w:r>
        <w:rPr>
          <w:rFonts w:eastAsia="MS Mincho"/>
        </w:rPr>
        <w:t xml:space="preserve"> (een nonkel van hun moeder) die samen met zijn zonen een bakkerij hadden op het Dorpsplein. </w:t>
      </w:r>
      <w:r>
        <w:rPr>
          <w:rFonts w:eastAsia="MS Mincho"/>
        </w:rPr>
        <w:br/>
      </w:r>
      <w:r>
        <w:rPr>
          <w:rFonts w:eastAsia="MS Mincho"/>
        </w:rPr>
        <w:tab/>
        <w:t>Louis (</w:t>
      </w:r>
      <w:proofErr w:type="spellStart"/>
      <w:r>
        <w:rPr>
          <w:rFonts w:eastAsia="MS Mincho"/>
        </w:rPr>
        <w:t>Bazar</w:t>
      </w:r>
      <w:proofErr w:type="spellEnd"/>
      <w:r>
        <w:rPr>
          <w:rFonts w:eastAsia="MS Mincho"/>
        </w:rPr>
        <w:t>) had op het Dorpsplein een "</w:t>
      </w:r>
      <w:proofErr w:type="spellStart"/>
      <w:r>
        <w:rPr>
          <w:rFonts w:eastAsia="MS Mincho"/>
        </w:rPr>
        <w:t>Bazarwinkel</w:t>
      </w:r>
      <w:proofErr w:type="spellEnd"/>
      <w:r>
        <w:rPr>
          <w:rFonts w:eastAsia="MS Mincho"/>
        </w:rPr>
        <w:t xml:space="preserve">" waarin hij van alles en nog wat verkocht. Sommige kinderen (rond 1920 Alfons, </w:t>
      </w:r>
      <w:proofErr w:type="spellStart"/>
      <w:r>
        <w:rPr>
          <w:rFonts w:eastAsia="MS Mincho"/>
        </w:rPr>
        <w:t>Isalie</w:t>
      </w:r>
      <w:proofErr w:type="spellEnd"/>
      <w:r>
        <w:rPr>
          <w:rFonts w:eastAsia="MS Mincho"/>
        </w:rPr>
        <w:t xml:space="preserve"> en later ook Achilles en </w:t>
      </w:r>
      <w:proofErr w:type="spellStart"/>
      <w:r>
        <w:rPr>
          <w:rFonts w:eastAsia="MS Mincho"/>
        </w:rPr>
        <w:t>Sirenus</w:t>
      </w:r>
      <w:proofErr w:type="spellEnd"/>
      <w:r>
        <w:rPr>
          <w:rFonts w:eastAsia="MS Mincho"/>
        </w:rPr>
        <w:t xml:space="preserve">) gingen als seizoenarbeider in de steenbakkerijen in </w:t>
      </w:r>
      <w:r w:rsidRPr="004F7108">
        <w:rPr>
          <w:rFonts w:eastAsia="MS Mincho"/>
        </w:rPr>
        <w:t xml:space="preserve">Frankrijk werken. </w:t>
      </w:r>
      <w:proofErr w:type="spellStart"/>
      <w:r w:rsidRPr="004F7108">
        <w:rPr>
          <w:rFonts w:eastAsia="MS Mincho"/>
        </w:rPr>
        <w:t>Isalie</w:t>
      </w:r>
      <w:proofErr w:type="spellEnd"/>
      <w:r w:rsidRPr="004F7108">
        <w:rPr>
          <w:rFonts w:eastAsia="MS Mincho"/>
        </w:rPr>
        <w:t xml:space="preserve"> en Alfons verbleven dan te </w:t>
      </w:r>
      <w:proofErr w:type="spellStart"/>
      <w:r w:rsidRPr="004F7108">
        <w:rPr>
          <w:rFonts w:eastAsia="MS Mincho"/>
        </w:rPr>
        <w:t>L'Hay</w:t>
      </w:r>
      <w:proofErr w:type="spellEnd"/>
      <w:r w:rsidRPr="004F7108">
        <w:rPr>
          <w:rFonts w:eastAsia="MS Mincho"/>
        </w:rPr>
        <w:t xml:space="preserve"> les Roses (Seine-Frankrijk). Behalve </w:t>
      </w:r>
      <w:proofErr w:type="spellStart"/>
      <w:r w:rsidRPr="004F7108">
        <w:rPr>
          <w:rFonts w:eastAsia="MS Mincho"/>
        </w:rPr>
        <w:t>Sirenus</w:t>
      </w:r>
      <w:proofErr w:type="spellEnd"/>
      <w:r w:rsidRPr="004F7108">
        <w:rPr>
          <w:rFonts w:eastAsia="MS Mincho"/>
        </w:rPr>
        <w:t xml:space="preserve">, bleven alle kinderen uiteindelijk in </w:t>
      </w:r>
      <w:proofErr w:type="spellStart"/>
      <w:r w:rsidRPr="004F7108">
        <w:rPr>
          <w:rFonts w:eastAsia="MS Mincho"/>
        </w:rPr>
        <w:t>St.Lievens</w:t>
      </w:r>
      <w:proofErr w:type="spellEnd"/>
      <w:r w:rsidRPr="004F7108">
        <w:rPr>
          <w:rFonts w:eastAsia="MS Mincho"/>
        </w:rPr>
        <w:t>-Houtem wonen.</w:t>
      </w:r>
    </w:p>
    <w:p w14:paraId="6C32B1AA" w14:textId="77777777" w:rsidR="004956C7" w:rsidRPr="004F7108" w:rsidRDefault="004956C7" w:rsidP="004956C7">
      <w:pPr>
        <w:pStyle w:val="Tekstzonderopmaak"/>
        <w:rPr>
          <w:rFonts w:eastAsia="MS Mincho"/>
          <w:b/>
          <w:bCs/>
          <w:u w:val="single"/>
        </w:rPr>
      </w:pPr>
    </w:p>
    <w:p w14:paraId="6FD6C0BD" w14:textId="77777777" w:rsidR="004956C7" w:rsidRPr="004F7108" w:rsidRDefault="004956C7" w:rsidP="004956C7">
      <w:pPr>
        <w:pStyle w:val="Tekstzonderopmaak"/>
        <w:rPr>
          <w:rFonts w:eastAsia="MS Mincho"/>
        </w:rPr>
      </w:pPr>
      <w:r w:rsidRPr="004F7108">
        <w:rPr>
          <w:rFonts w:eastAsia="MS Mincho"/>
          <w:b/>
          <w:bCs/>
          <w:u w:val="single"/>
        </w:rPr>
        <w:t>* Schoonouders</w:t>
      </w:r>
      <w:r w:rsidRPr="004F7108">
        <w:rPr>
          <w:rFonts w:eastAsia="MS Mincho"/>
        </w:rPr>
        <w:br/>
      </w:r>
    </w:p>
    <w:p w14:paraId="1CAD07C7" w14:textId="77777777" w:rsidR="004956C7" w:rsidRDefault="004956C7" w:rsidP="004956C7">
      <w:pPr>
        <w:pStyle w:val="Tekstzonderopmaak"/>
        <w:ind w:firstLine="708"/>
        <w:rPr>
          <w:rFonts w:eastAsia="MS Mincho"/>
        </w:rPr>
      </w:pPr>
      <w:r w:rsidRPr="004F7108">
        <w:rPr>
          <w:rFonts w:eastAsia="MS Mincho"/>
        </w:rPr>
        <w:t xml:space="preserve">Francis </w:t>
      </w:r>
      <w:proofErr w:type="spellStart"/>
      <w:r w:rsidRPr="004F7108">
        <w:rPr>
          <w:rFonts w:eastAsia="MS Mincho"/>
        </w:rPr>
        <w:t>Vagenhende</w:t>
      </w:r>
      <w:proofErr w:type="spellEnd"/>
      <w:r w:rsidRPr="004F7108">
        <w:rPr>
          <w:rFonts w:eastAsia="MS Mincho"/>
        </w:rPr>
        <w:t xml:space="preserve">, gehuwd met Angelina </w:t>
      </w:r>
      <w:proofErr w:type="spellStart"/>
      <w:r w:rsidRPr="004F7108">
        <w:rPr>
          <w:rFonts w:eastAsia="MS Mincho"/>
        </w:rPr>
        <w:t>Lerminiaux</w:t>
      </w:r>
      <w:proofErr w:type="spellEnd"/>
      <w:r w:rsidRPr="004F7108">
        <w:rPr>
          <w:rFonts w:eastAsia="MS Mincho"/>
        </w:rPr>
        <w:t xml:space="preserve"> (ø1798 </w:t>
      </w:r>
      <w:proofErr w:type="spellStart"/>
      <w:r w:rsidRPr="004F7108">
        <w:rPr>
          <w:rFonts w:eastAsia="MS Mincho"/>
        </w:rPr>
        <w:t>Aygem</w:t>
      </w:r>
      <w:proofErr w:type="spellEnd"/>
      <w:r w:rsidRPr="004F7108">
        <w:rPr>
          <w:rFonts w:eastAsia="MS Mincho"/>
        </w:rPr>
        <w:t>, dochter van</w:t>
      </w:r>
      <w:r>
        <w:rPr>
          <w:rFonts w:eastAsia="MS Mincho"/>
        </w:rPr>
        <w:t xml:space="preserve"> Nicolaas en Adriana De Wolf) woonde als landbouwer in de Doelstraat 25      te St. Lievens-Houtem. Ze kregen vijf kinderen nl. Albert, Ferdinand, Joanna Francisca (gehuwd met Dominicus </w:t>
      </w:r>
      <w:proofErr w:type="spellStart"/>
      <w:r>
        <w:rPr>
          <w:rFonts w:eastAsia="MS Mincho"/>
        </w:rPr>
        <w:t>Fonck</w:t>
      </w:r>
      <w:proofErr w:type="spellEnd"/>
      <w:r>
        <w:rPr>
          <w:rFonts w:eastAsia="MS Mincho"/>
        </w:rPr>
        <w:t xml:space="preserve">), </w:t>
      </w:r>
      <w:proofErr w:type="spellStart"/>
      <w:r>
        <w:rPr>
          <w:rFonts w:eastAsia="MS Mincho"/>
        </w:rPr>
        <w:t>Pelagie</w:t>
      </w:r>
      <w:proofErr w:type="spellEnd"/>
      <w:r>
        <w:rPr>
          <w:rFonts w:eastAsia="MS Mincho"/>
        </w:rPr>
        <w:t xml:space="preserve"> (gehuwd met Petrus </w:t>
      </w:r>
      <w:proofErr w:type="spellStart"/>
      <w:r>
        <w:rPr>
          <w:rFonts w:eastAsia="MS Mincho"/>
        </w:rPr>
        <w:t>Livinus</w:t>
      </w:r>
      <w:proofErr w:type="spellEnd"/>
      <w:r>
        <w:rPr>
          <w:rFonts w:eastAsia="MS Mincho"/>
        </w:rPr>
        <w:t xml:space="preserve"> Braekman) en Charles Louis (douanebeambte wonende te Mechelen). </w:t>
      </w:r>
      <w:r>
        <w:rPr>
          <w:rFonts w:eastAsia="MS Mincho"/>
        </w:rPr>
        <w:br/>
        <w:t xml:space="preserve">Bij zijn overlijden (1 maart 1874) werd er een staat van goed opgemaakt waaruit de volgende aantekeningen. </w:t>
      </w:r>
      <w:r>
        <w:rPr>
          <w:rFonts w:eastAsia="MS Mincho"/>
        </w:rPr>
        <w:br/>
      </w:r>
      <w:r>
        <w:rPr>
          <w:rFonts w:eastAsia="MS Mincho"/>
        </w:rPr>
        <w:tab/>
        <w:t xml:space="preserve">* Hij bezat 10,7 are land, boomgaard en hofstede gelegen te </w:t>
      </w:r>
      <w:proofErr w:type="spellStart"/>
      <w:r>
        <w:rPr>
          <w:rFonts w:eastAsia="MS Mincho"/>
        </w:rPr>
        <w:t>St.Lievens</w:t>
      </w:r>
      <w:proofErr w:type="spellEnd"/>
      <w:r>
        <w:rPr>
          <w:rFonts w:eastAsia="MS Mincho"/>
        </w:rPr>
        <w:t xml:space="preserve"> Houtem wijk </w:t>
      </w:r>
      <w:proofErr w:type="spellStart"/>
      <w:r>
        <w:rPr>
          <w:rFonts w:eastAsia="MS Mincho"/>
        </w:rPr>
        <w:t>Krapenijk</w:t>
      </w:r>
      <w:proofErr w:type="spellEnd"/>
      <w:r>
        <w:rPr>
          <w:rFonts w:eastAsia="MS Mincho"/>
        </w:rPr>
        <w:t xml:space="preserve"> sectie B </w:t>
      </w:r>
      <w:proofErr w:type="spellStart"/>
      <w:r>
        <w:rPr>
          <w:rFonts w:eastAsia="MS Mincho"/>
        </w:rPr>
        <w:t>nrs</w:t>
      </w:r>
      <w:proofErr w:type="spellEnd"/>
      <w:r>
        <w:rPr>
          <w:rFonts w:eastAsia="MS Mincho"/>
        </w:rPr>
        <w:t xml:space="preserve"> 235,236 en 241, palende oost het weldadigheidsbureel van </w:t>
      </w:r>
      <w:proofErr w:type="spellStart"/>
      <w:r>
        <w:rPr>
          <w:rFonts w:eastAsia="MS Mincho"/>
        </w:rPr>
        <w:t>St.Lievens</w:t>
      </w:r>
      <w:proofErr w:type="spellEnd"/>
      <w:r>
        <w:rPr>
          <w:rFonts w:eastAsia="MS Mincho"/>
        </w:rPr>
        <w:t xml:space="preserve"> Houtem, west de straat, zuid Angelus </w:t>
      </w:r>
      <w:proofErr w:type="spellStart"/>
      <w:r>
        <w:rPr>
          <w:rFonts w:eastAsia="MS Mincho"/>
        </w:rPr>
        <w:t>Strijmeersch</w:t>
      </w:r>
      <w:proofErr w:type="spellEnd"/>
      <w:r>
        <w:rPr>
          <w:rFonts w:eastAsia="MS Mincho"/>
        </w:rPr>
        <w:t xml:space="preserve"> en </w:t>
      </w:r>
      <w:proofErr w:type="spellStart"/>
      <w:r>
        <w:rPr>
          <w:rFonts w:eastAsia="MS Mincho"/>
        </w:rPr>
        <w:t>Mr.Saney</w:t>
      </w:r>
      <w:proofErr w:type="spellEnd"/>
      <w:r>
        <w:rPr>
          <w:rFonts w:eastAsia="MS Mincho"/>
        </w:rPr>
        <w:t>. Bij zijn overlijden toegewezen aan Albert en Ferdinand.</w:t>
      </w:r>
      <w:r>
        <w:rPr>
          <w:rFonts w:eastAsia="MS Mincho"/>
        </w:rPr>
        <w:br/>
      </w:r>
      <w:r>
        <w:rPr>
          <w:rFonts w:eastAsia="MS Mincho"/>
        </w:rPr>
        <w:tab/>
        <w:t xml:space="preserve">* 36,2 are land wijk </w:t>
      </w:r>
      <w:proofErr w:type="spellStart"/>
      <w:r>
        <w:rPr>
          <w:rFonts w:eastAsia="MS Mincho"/>
        </w:rPr>
        <w:t>Krapenijk</w:t>
      </w:r>
      <w:proofErr w:type="spellEnd"/>
      <w:r>
        <w:rPr>
          <w:rFonts w:eastAsia="MS Mincho"/>
        </w:rPr>
        <w:t xml:space="preserve"> sectie B nr. 372c. Bij zijn overlijden toegewezen aan Joanna Francisca en </w:t>
      </w:r>
      <w:proofErr w:type="spellStart"/>
      <w:r>
        <w:rPr>
          <w:rFonts w:eastAsia="MS Mincho"/>
        </w:rPr>
        <w:t>Pelagie</w:t>
      </w:r>
      <w:proofErr w:type="spellEnd"/>
      <w:r>
        <w:rPr>
          <w:rFonts w:eastAsia="MS Mincho"/>
        </w:rPr>
        <w:t>.</w:t>
      </w:r>
      <w:r>
        <w:rPr>
          <w:rFonts w:eastAsia="MS Mincho"/>
        </w:rPr>
        <w:br/>
      </w:r>
      <w:r>
        <w:rPr>
          <w:rFonts w:eastAsia="MS Mincho"/>
        </w:rPr>
        <w:tab/>
        <w:t xml:space="preserve">* 18,9 are </w:t>
      </w:r>
      <w:proofErr w:type="spellStart"/>
      <w:r>
        <w:rPr>
          <w:rFonts w:eastAsia="MS Mincho"/>
        </w:rPr>
        <w:t>bosch</w:t>
      </w:r>
      <w:proofErr w:type="spellEnd"/>
      <w:r>
        <w:rPr>
          <w:rFonts w:eastAsia="MS Mincho"/>
        </w:rPr>
        <w:t xml:space="preserve"> wijk Eiland sectie B nr. 99. Bij zijn overlijden toegewezen aan Charles Louis.</w:t>
      </w:r>
      <w:r>
        <w:rPr>
          <w:rFonts w:eastAsia="MS Mincho"/>
        </w:rPr>
        <w:br/>
      </w:r>
      <w:r>
        <w:rPr>
          <w:rFonts w:eastAsia="MS Mincho"/>
        </w:rPr>
        <w:tab/>
        <w:t>* roerend goed waaruit een greep.</w:t>
      </w:r>
      <w:r>
        <w:rPr>
          <w:rFonts w:eastAsia="MS Mincho"/>
        </w:rPr>
        <w:br/>
      </w:r>
      <w:r>
        <w:rPr>
          <w:rFonts w:eastAsia="MS Mincho"/>
        </w:rPr>
        <w:tab/>
        <w:t xml:space="preserve"> - </w:t>
      </w:r>
      <w:r>
        <w:rPr>
          <w:rFonts w:eastAsia="MS Mincho"/>
          <w:i/>
          <w:iCs/>
          <w:u w:val="single"/>
        </w:rPr>
        <w:t>in de keuken</w:t>
      </w:r>
      <w:r>
        <w:rPr>
          <w:rFonts w:eastAsia="MS Mincho"/>
        </w:rPr>
        <w:t xml:space="preserve"> : tien stoelen, twee tafels, stoof, 20 </w:t>
      </w:r>
      <w:proofErr w:type="spellStart"/>
      <w:r>
        <w:rPr>
          <w:rFonts w:eastAsia="MS Mincho"/>
        </w:rPr>
        <w:t>geleyerde</w:t>
      </w:r>
      <w:proofErr w:type="spellEnd"/>
      <w:r>
        <w:rPr>
          <w:rFonts w:eastAsia="MS Mincho"/>
        </w:rPr>
        <w:t xml:space="preserve"> en 4 </w:t>
      </w:r>
      <w:proofErr w:type="spellStart"/>
      <w:r>
        <w:rPr>
          <w:rFonts w:eastAsia="MS Mincho"/>
        </w:rPr>
        <w:t>tynen</w:t>
      </w:r>
      <w:proofErr w:type="spellEnd"/>
      <w:r>
        <w:rPr>
          <w:rFonts w:eastAsia="MS Mincho"/>
        </w:rPr>
        <w:t xml:space="preserve"> telloren,..., koperen waterketel, bollantaarn,..., hangende </w:t>
      </w:r>
      <w:proofErr w:type="spellStart"/>
      <w:r>
        <w:rPr>
          <w:rFonts w:eastAsia="MS Mincho"/>
        </w:rPr>
        <w:t>horlogie</w:t>
      </w:r>
      <w:proofErr w:type="spellEnd"/>
      <w:r>
        <w:rPr>
          <w:rFonts w:eastAsia="MS Mincho"/>
        </w:rPr>
        <w:t xml:space="preserve">, kuip en </w:t>
      </w:r>
      <w:proofErr w:type="spellStart"/>
      <w:r>
        <w:rPr>
          <w:rFonts w:eastAsia="MS Mincho"/>
        </w:rPr>
        <w:t>keern</w:t>
      </w:r>
      <w:proofErr w:type="spellEnd"/>
      <w:r>
        <w:rPr>
          <w:rFonts w:eastAsia="MS Mincho"/>
        </w:rPr>
        <w:t xml:space="preserve"> met staf,...</w:t>
      </w:r>
      <w:r>
        <w:rPr>
          <w:rFonts w:eastAsia="MS Mincho"/>
        </w:rPr>
        <w:br/>
      </w:r>
      <w:r>
        <w:rPr>
          <w:rFonts w:eastAsia="MS Mincho"/>
        </w:rPr>
        <w:tab/>
        <w:t xml:space="preserve"> - </w:t>
      </w:r>
      <w:r>
        <w:rPr>
          <w:rFonts w:eastAsia="MS Mincho"/>
          <w:i/>
          <w:iCs/>
          <w:u w:val="single"/>
        </w:rPr>
        <w:t>in de kamer</w:t>
      </w:r>
      <w:r>
        <w:rPr>
          <w:rFonts w:eastAsia="MS Mincho"/>
        </w:rPr>
        <w:t xml:space="preserve"> : drie bedsteden met het </w:t>
      </w:r>
      <w:proofErr w:type="spellStart"/>
      <w:r>
        <w:rPr>
          <w:rFonts w:eastAsia="MS Mincho"/>
        </w:rPr>
        <w:t>bedgerief</w:t>
      </w:r>
      <w:proofErr w:type="spellEnd"/>
      <w:r>
        <w:rPr>
          <w:rFonts w:eastAsia="MS Mincho"/>
        </w:rPr>
        <w:t xml:space="preserve">, ijzeren pot, hoop balen,  drie manden, ijdele </w:t>
      </w:r>
      <w:proofErr w:type="spellStart"/>
      <w:r>
        <w:rPr>
          <w:rFonts w:eastAsia="MS Mincho"/>
        </w:rPr>
        <w:t>vleeschkuip</w:t>
      </w:r>
      <w:proofErr w:type="spellEnd"/>
      <w:r>
        <w:rPr>
          <w:rFonts w:eastAsia="MS Mincho"/>
        </w:rPr>
        <w:t xml:space="preserve">, zak met </w:t>
      </w:r>
      <w:proofErr w:type="spellStart"/>
      <w:r>
        <w:rPr>
          <w:rFonts w:eastAsia="MS Mincho"/>
        </w:rPr>
        <w:t>eenig</w:t>
      </w:r>
      <w:proofErr w:type="spellEnd"/>
      <w:r>
        <w:rPr>
          <w:rFonts w:eastAsia="MS Mincho"/>
        </w:rPr>
        <w:t xml:space="preserve"> meel, baktrog, een weinig timmermansgerief.</w:t>
      </w:r>
      <w:r>
        <w:rPr>
          <w:rFonts w:eastAsia="MS Mincho"/>
        </w:rPr>
        <w:br/>
      </w:r>
      <w:r>
        <w:rPr>
          <w:rFonts w:eastAsia="MS Mincho"/>
        </w:rPr>
        <w:tab/>
        <w:t xml:space="preserve"> - </w:t>
      </w:r>
      <w:r>
        <w:rPr>
          <w:rFonts w:eastAsia="MS Mincho"/>
          <w:i/>
          <w:iCs/>
          <w:u w:val="single"/>
        </w:rPr>
        <w:t xml:space="preserve">in </w:t>
      </w:r>
      <w:proofErr w:type="spellStart"/>
      <w:r>
        <w:rPr>
          <w:rFonts w:eastAsia="MS Mincho"/>
          <w:i/>
          <w:iCs/>
          <w:u w:val="single"/>
        </w:rPr>
        <w:t>eene</w:t>
      </w:r>
      <w:proofErr w:type="spellEnd"/>
      <w:r>
        <w:rPr>
          <w:rFonts w:eastAsia="MS Mincho"/>
          <w:i/>
          <w:iCs/>
          <w:u w:val="single"/>
        </w:rPr>
        <w:t xml:space="preserve"> andere kamer </w:t>
      </w:r>
      <w:r>
        <w:rPr>
          <w:rFonts w:eastAsia="MS Mincho"/>
        </w:rPr>
        <w:t xml:space="preserve">: </w:t>
      </w:r>
      <w:proofErr w:type="spellStart"/>
      <w:r>
        <w:rPr>
          <w:rFonts w:eastAsia="MS Mincho"/>
        </w:rPr>
        <w:t>eene</w:t>
      </w:r>
      <w:proofErr w:type="spellEnd"/>
      <w:r>
        <w:rPr>
          <w:rFonts w:eastAsia="MS Mincho"/>
        </w:rPr>
        <w:t xml:space="preserve"> bedstede, kleine lessenaar, kleerkas, </w:t>
      </w:r>
      <w:proofErr w:type="spellStart"/>
      <w:r>
        <w:rPr>
          <w:rFonts w:eastAsia="MS Mincho"/>
        </w:rPr>
        <w:t>lijnwaadmande</w:t>
      </w:r>
      <w:proofErr w:type="spellEnd"/>
      <w:r>
        <w:rPr>
          <w:rFonts w:eastAsia="MS Mincho"/>
        </w:rPr>
        <w:t xml:space="preserve">, tafel, </w:t>
      </w:r>
      <w:proofErr w:type="spellStart"/>
      <w:r>
        <w:rPr>
          <w:rFonts w:eastAsia="MS Mincho"/>
        </w:rPr>
        <w:t>botermande</w:t>
      </w:r>
      <w:proofErr w:type="spellEnd"/>
      <w:r>
        <w:rPr>
          <w:rFonts w:eastAsia="MS Mincho"/>
        </w:rPr>
        <w:t xml:space="preserve"> en een </w:t>
      </w:r>
      <w:proofErr w:type="spellStart"/>
      <w:r>
        <w:rPr>
          <w:rFonts w:eastAsia="MS Mincho"/>
        </w:rPr>
        <w:t>korfken</w:t>
      </w:r>
      <w:proofErr w:type="spellEnd"/>
      <w:r>
        <w:rPr>
          <w:rFonts w:eastAsia="MS Mincho"/>
        </w:rPr>
        <w:t xml:space="preserve"> met appels.</w:t>
      </w:r>
      <w:r>
        <w:rPr>
          <w:rFonts w:eastAsia="MS Mincho"/>
        </w:rPr>
        <w:br/>
      </w:r>
      <w:r>
        <w:rPr>
          <w:rFonts w:eastAsia="MS Mincho"/>
        </w:rPr>
        <w:tab/>
        <w:t xml:space="preserve"> - </w:t>
      </w:r>
      <w:r>
        <w:rPr>
          <w:rFonts w:eastAsia="MS Mincho"/>
          <w:i/>
          <w:iCs/>
          <w:u w:val="single"/>
        </w:rPr>
        <w:t>op de kelderkamer</w:t>
      </w:r>
      <w:r>
        <w:rPr>
          <w:rFonts w:eastAsia="MS Mincho"/>
        </w:rPr>
        <w:t xml:space="preserve"> : houten hangel, </w:t>
      </w:r>
      <w:proofErr w:type="spellStart"/>
      <w:r>
        <w:rPr>
          <w:rFonts w:eastAsia="MS Mincho"/>
        </w:rPr>
        <w:t>spinnewiel</w:t>
      </w:r>
      <w:proofErr w:type="spellEnd"/>
      <w:r>
        <w:rPr>
          <w:rFonts w:eastAsia="MS Mincho"/>
        </w:rPr>
        <w:t xml:space="preserve">, bobijnwiel, een hoeveelheid appels,..., drie </w:t>
      </w:r>
      <w:proofErr w:type="spellStart"/>
      <w:r>
        <w:rPr>
          <w:rFonts w:eastAsia="MS Mincho"/>
        </w:rPr>
        <w:t>brooden</w:t>
      </w:r>
      <w:proofErr w:type="spellEnd"/>
      <w:r>
        <w:rPr>
          <w:rFonts w:eastAsia="MS Mincho"/>
        </w:rPr>
        <w:t xml:space="preserve"> en twee </w:t>
      </w:r>
      <w:proofErr w:type="spellStart"/>
      <w:r>
        <w:rPr>
          <w:rFonts w:eastAsia="MS Mincho"/>
        </w:rPr>
        <w:t>kilos</w:t>
      </w:r>
      <w:proofErr w:type="spellEnd"/>
      <w:r>
        <w:rPr>
          <w:rFonts w:eastAsia="MS Mincho"/>
        </w:rPr>
        <w:t xml:space="preserve"> garen.</w:t>
      </w:r>
      <w:r>
        <w:rPr>
          <w:rFonts w:eastAsia="MS Mincho"/>
        </w:rPr>
        <w:br/>
      </w:r>
      <w:r>
        <w:rPr>
          <w:rFonts w:eastAsia="MS Mincho"/>
        </w:rPr>
        <w:tab/>
        <w:t xml:space="preserve"> - </w:t>
      </w:r>
      <w:r>
        <w:rPr>
          <w:rFonts w:eastAsia="MS Mincho"/>
          <w:i/>
          <w:iCs/>
          <w:u w:val="single"/>
        </w:rPr>
        <w:t>in den kelder</w:t>
      </w:r>
      <w:r>
        <w:rPr>
          <w:rFonts w:eastAsia="MS Mincho"/>
        </w:rPr>
        <w:t xml:space="preserve"> : </w:t>
      </w:r>
      <w:proofErr w:type="spellStart"/>
      <w:r>
        <w:rPr>
          <w:rFonts w:eastAsia="MS Mincho"/>
        </w:rPr>
        <w:t>waschkuipken</w:t>
      </w:r>
      <w:proofErr w:type="spellEnd"/>
      <w:r>
        <w:rPr>
          <w:rFonts w:eastAsia="MS Mincho"/>
        </w:rPr>
        <w:t xml:space="preserve">, </w:t>
      </w:r>
      <w:proofErr w:type="spellStart"/>
      <w:r>
        <w:rPr>
          <w:rFonts w:eastAsia="MS Mincho"/>
        </w:rPr>
        <w:t>boterteel</w:t>
      </w:r>
      <w:proofErr w:type="spellEnd"/>
      <w:r>
        <w:rPr>
          <w:rFonts w:eastAsia="MS Mincho"/>
        </w:rPr>
        <w:t xml:space="preserve"> en aarden tobben met smout.</w:t>
      </w:r>
      <w:r>
        <w:rPr>
          <w:rFonts w:eastAsia="MS Mincho"/>
        </w:rPr>
        <w:br/>
      </w:r>
      <w:r>
        <w:rPr>
          <w:rFonts w:eastAsia="MS Mincho"/>
        </w:rPr>
        <w:tab/>
        <w:t xml:space="preserve"> - </w:t>
      </w:r>
      <w:r>
        <w:rPr>
          <w:rFonts w:eastAsia="MS Mincho"/>
          <w:i/>
          <w:iCs/>
          <w:u w:val="single"/>
        </w:rPr>
        <w:t xml:space="preserve">op den zolder </w:t>
      </w:r>
      <w:r>
        <w:rPr>
          <w:rFonts w:eastAsia="MS Mincho"/>
        </w:rPr>
        <w:t xml:space="preserve">: een weefgetouw, vlasknap, 4 </w:t>
      </w:r>
      <w:proofErr w:type="spellStart"/>
      <w:r>
        <w:rPr>
          <w:rFonts w:eastAsia="MS Mincho"/>
        </w:rPr>
        <w:t>berdels</w:t>
      </w:r>
      <w:proofErr w:type="spellEnd"/>
      <w:r>
        <w:rPr>
          <w:rFonts w:eastAsia="MS Mincho"/>
        </w:rPr>
        <w:t xml:space="preserve">, 64 </w:t>
      </w:r>
      <w:proofErr w:type="spellStart"/>
      <w:r>
        <w:rPr>
          <w:rFonts w:eastAsia="MS Mincho"/>
        </w:rPr>
        <w:t>kilos</w:t>
      </w:r>
      <w:proofErr w:type="spellEnd"/>
      <w:r>
        <w:rPr>
          <w:rFonts w:eastAsia="MS Mincho"/>
        </w:rPr>
        <w:t xml:space="preserve"> </w:t>
      </w:r>
      <w:proofErr w:type="spellStart"/>
      <w:r>
        <w:rPr>
          <w:rFonts w:eastAsia="MS Mincho"/>
        </w:rPr>
        <w:t>gedorsschen</w:t>
      </w:r>
      <w:proofErr w:type="spellEnd"/>
      <w:r>
        <w:rPr>
          <w:rFonts w:eastAsia="MS Mincho"/>
        </w:rPr>
        <w:t xml:space="preserve"> masteluin, 60 </w:t>
      </w:r>
      <w:proofErr w:type="spellStart"/>
      <w:r>
        <w:rPr>
          <w:rFonts w:eastAsia="MS Mincho"/>
        </w:rPr>
        <w:t>kilos</w:t>
      </w:r>
      <w:proofErr w:type="spellEnd"/>
      <w:r>
        <w:rPr>
          <w:rFonts w:eastAsia="MS Mincho"/>
        </w:rPr>
        <w:t xml:space="preserve"> rogge, een hoeveelheid </w:t>
      </w:r>
      <w:proofErr w:type="spellStart"/>
      <w:r>
        <w:rPr>
          <w:rFonts w:eastAsia="MS Mincho"/>
        </w:rPr>
        <w:t>ongedorsschen</w:t>
      </w:r>
      <w:proofErr w:type="spellEnd"/>
      <w:r>
        <w:rPr>
          <w:rFonts w:eastAsia="MS Mincho"/>
        </w:rPr>
        <w:t xml:space="preserve"> tarwe en rogge, een hoeveelheid strooi.</w:t>
      </w:r>
      <w:r>
        <w:rPr>
          <w:rFonts w:eastAsia="MS Mincho"/>
        </w:rPr>
        <w:br/>
      </w:r>
      <w:r>
        <w:rPr>
          <w:rFonts w:eastAsia="MS Mincho"/>
        </w:rPr>
        <w:tab/>
        <w:t xml:space="preserve"> - </w:t>
      </w:r>
      <w:r>
        <w:rPr>
          <w:rFonts w:eastAsia="MS Mincho"/>
          <w:i/>
          <w:iCs/>
          <w:u w:val="single"/>
        </w:rPr>
        <w:t>in de schuur</w:t>
      </w:r>
      <w:r>
        <w:rPr>
          <w:rFonts w:eastAsia="MS Mincho"/>
        </w:rPr>
        <w:t xml:space="preserve"> : </w:t>
      </w:r>
      <w:proofErr w:type="spellStart"/>
      <w:r>
        <w:rPr>
          <w:rFonts w:eastAsia="MS Mincho"/>
        </w:rPr>
        <w:t>eenen</w:t>
      </w:r>
      <w:proofErr w:type="spellEnd"/>
      <w:r>
        <w:rPr>
          <w:rFonts w:eastAsia="MS Mincho"/>
        </w:rPr>
        <w:t xml:space="preserve"> </w:t>
      </w:r>
      <w:proofErr w:type="spellStart"/>
      <w:r>
        <w:rPr>
          <w:rFonts w:eastAsia="MS Mincho"/>
        </w:rPr>
        <w:t>scheermeulen</w:t>
      </w:r>
      <w:proofErr w:type="spellEnd"/>
      <w:r>
        <w:rPr>
          <w:rFonts w:eastAsia="MS Mincho"/>
        </w:rPr>
        <w:t xml:space="preserve">, een wanmolen,..., 2 vlegels, 2 rieken, graanschop, 3 spaden, 2 </w:t>
      </w:r>
      <w:proofErr w:type="spellStart"/>
      <w:r>
        <w:rPr>
          <w:rFonts w:eastAsia="MS Mincho"/>
        </w:rPr>
        <w:t>hauweelen</w:t>
      </w:r>
      <w:proofErr w:type="spellEnd"/>
      <w:r>
        <w:rPr>
          <w:rFonts w:eastAsia="MS Mincho"/>
        </w:rPr>
        <w:t>, mesthaak, gaffel, haallepel en haalkuip, 2 kruiwagens, bijl en egge.</w:t>
      </w:r>
      <w:r>
        <w:rPr>
          <w:rFonts w:eastAsia="MS Mincho"/>
        </w:rPr>
        <w:br/>
      </w:r>
      <w:r>
        <w:rPr>
          <w:rFonts w:eastAsia="MS Mincho"/>
        </w:rPr>
        <w:tab/>
        <w:t xml:space="preserve"> - </w:t>
      </w:r>
      <w:r>
        <w:rPr>
          <w:rFonts w:eastAsia="MS Mincho"/>
          <w:i/>
          <w:iCs/>
          <w:u w:val="single"/>
        </w:rPr>
        <w:t>op den hof</w:t>
      </w:r>
      <w:r>
        <w:rPr>
          <w:rFonts w:eastAsia="MS Mincho"/>
        </w:rPr>
        <w:t xml:space="preserve"> : het mest en haal, </w:t>
      </w:r>
      <w:proofErr w:type="spellStart"/>
      <w:r>
        <w:rPr>
          <w:rFonts w:eastAsia="MS Mincho"/>
        </w:rPr>
        <w:t>eene</w:t>
      </w:r>
      <w:proofErr w:type="spellEnd"/>
      <w:r>
        <w:rPr>
          <w:rFonts w:eastAsia="MS Mincho"/>
        </w:rPr>
        <w:t xml:space="preserve"> mijt hout,..., </w:t>
      </w:r>
      <w:proofErr w:type="spellStart"/>
      <w:r>
        <w:rPr>
          <w:rFonts w:eastAsia="MS Mincho"/>
        </w:rPr>
        <w:t>eenige</w:t>
      </w:r>
      <w:proofErr w:type="spellEnd"/>
      <w:r>
        <w:rPr>
          <w:rFonts w:eastAsia="MS Mincho"/>
        </w:rPr>
        <w:t xml:space="preserve"> </w:t>
      </w:r>
      <w:proofErr w:type="spellStart"/>
      <w:r>
        <w:rPr>
          <w:rFonts w:eastAsia="MS Mincho"/>
        </w:rPr>
        <w:t>prinsespeertsen</w:t>
      </w:r>
      <w:proofErr w:type="spellEnd"/>
      <w:r>
        <w:rPr>
          <w:rFonts w:eastAsia="MS Mincho"/>
        </w:rPr>
        <w:t>.</w:t>
      </w:r>
      <w:r>
        <w:rPr>
          <w:rFonts w:eastAsia="MS Mincho"/>
        </w:rPr>
        <w:br/>
      </w:r>
      <w:r>
        <w:rPr>
          <w:rFonts w:eastAsia="MS Mincho"/>
        </w:rPr>
        <w:tab/>
        <w:t xml:space="preserve"> - </w:t>
      </w:r>
      <w:r>
        <w:rPr>
          <w:rFonts w:eastAsia="MS Mincho"/>
          <w:i/>
          <w:iCs/>
          <w:u w:val="single"/>
        </w:rPr>
        <w:t xml:space="preserve">in den </w:t>
      </w:r>
      <w:proofErr w:type="spellStart"/>
      <w:r>
        <w:rPr>
          <w:rFonts w:eastAsia="MS Mincho"/>
          <w:i/>
          <w:iCs/>
          <w:u w:val="single"/>
        </w:rPr>
        <w:t>koeistal</w:t>
      </w:r>
      <w:proofErr w:type="spellEnd"/>
      <w:r>
        <w:rPr>
          <w:rFonts w:eastAsia="MS Mincho"/>
        </w:rPr>
        <w:t xml:space="preserve"> : een </w:t>
      </w:r>
      <w:proofErr w:type="spellStart"/>
      <w:r>
        <w:rPr>
          <w:rFonts w:eastAsia="MS Mincho"/>
        </w:rPr>
        <w:t>koeigarreel</w:t>
      </w:r>
      <w:proofErr w:type="spellEnd"/>
      <w:r>
        <w:rPr>
          <w:rFonts w:eastAsia="MS Mincho"/>
        </w:rPr>
        <w:t xml:space="preserve">, braskuip, </w:t>
      </w:r>
      <w:proofErr w:type="spellStart"/>
      <w:r>
        <w:rPr>
          <w:rFonts w:eastAsia="MS Mincho"/>
        </w:rPr>
        <w:t>eene</w:t>
      </w:r>
      <w:proofErr w:type="spellEnd"/>
      <w:r>
        <w:rPr>
          <w:rFonts w:eastAsia="MS Mincho"/>
        </w:rPr>
        <w:t xml:space="preserve"> </w:t>
      </w:r>
      <w:proofErr w:type="spellStart"/>
      <w:r>
        <w:rPr>
          <w:rFonts w:eastAsia="MS Mincho"/>
        </w:rPr>
        <w:t>koei</w:t>
      </w:r>
      <w:proofErr w:type="spellEnd"/>
      <w:r>
        <w:rPr>
          <w:rFonts w:eastAsia="MS Mincho"/>
        </w:rPr>
        <w:t xml:space="preserve">, </w:t>
      </w:r>
      <w:proofErr w:type="spellStart"/>
      <w:r>
        <w:rPr>
          <w:rFonts w:eastAsia="MS Mincho"/>
        </w:rPr>
        <w:t>eene</w:t>
      </w:r>
      <w:proofErr w:type="spellEnd"/>
      <w:r>
        <w:rPr>
          <w:rFonts w:eastAsia="MS Mincho"/>
        </w:rPr>
        <w:t xml:space="preserve"> </w:t>
      </w:r>
      <w:proofErr w:type="spellStart"/>
      <w:r>
        <w:rPr>
          <w:rFonts w:eastAsia="MS Mincho"/>
        </w:rPr>
        <w:t>vaarze</w:t>
      </w:r>
      <w:proofErr w:type="spellEnd"/>
      <w:r>
        <w:rPr>
          <w:rFonts w:eastAsia="MS Mincho"/>
        </w:rPr>
        <w:t>, een kalf en vier hennen.</w:t>
      </w:r>
      <w:r>
        <w:rPr>
          <w:rFonts w:eastAsia="MS Mincho"/>
        </w:rPr>
        <w:br/>
      </w:r>
      <w:r>
        <w:rPr>
          <w:rFonts w:eastAsia="MS Mincho"/>
        </w:rPr>
        <w:tab/>
        <w:t>* Aan zijn schoonzoon Petrus Braekman had hij 329 franks geleend.</w:t>
      </w:r>
    </w:p>
    <w:p w14:paraId="35100D2C" w14:textId="77777777" w:rsidR="004956C7" w:rsidRDefault="004956C7" w:rsidP="004956C7">
      <w:pPr>
        <w:pStyle w:val="Tekstzonderopmaak"/>
        <w:ind w:firstLine="708"/>
        <w:rPr>
          <w:rFonts w:eastAsia="MS Mincho"/>
        </w:rPr>
      </w:pPr>
      <w:r>
        <w:rPr>
          <w:rFonts w:eastAsia="MS Mincho"/>
        </w:rPr>
        <w:t xml:space="preserve">* Aan zijn schoonzoon Dominicus </w:t>
      </w:r>
      <w:proofErr w:type="spellStart"/>
      <w:r>
        <w:rPr>
          <w:rFonts w:eastAsia="MS Mincho"/>
        </w:rPr>
        <w:t>Fonck</w:t>
      </w:r>
      <w:proofErr w:type="spellEnd"/>
      <w:r>
        <w:rPr>
          <w:rFonts w:eastAsia="MS Mincho"/>
        </w:rPr>
        <w:t xml:space="preserve"> had hij 208 franks geleend. Tevens had hij hem op 28 maart 1871 6,15 are grond verkocht voor 420 franks welke Dominicus bij zijn overlijden nog moest betalen. </w:t>
      </w:r>
      <w:r>
        <w:rPr>
          <w:rFonts w:eastAsia="MS Mincho"/>
        </w:rPr>
        <w:br/>
      </w:r>
      <w:r>
        <w:rPr>
          <w:rFonts w:eastAsia="MS Mincho"/>
        </w:rPr>
        <w:tab/>
        <w:t xml:space="preserve">* Aan dokter Van Steenberghe te </w:t>
      </w:r>
      <w:proofErr w:type="spellStart"/>
      <w:r>
        <w:rPr>
          <w:rFonts w:eastAsia="MS Mincho"/>
        </w:rPr>
        <w:t>St.Lievens</w:t>
      </w:r>
      <w:proofErr w:type="spellEnd"/>
      <w:r>
        <w:rPr>
          <w:rFonts w:eastAsia="MS Mincho"/>
        </w:rPr>
        <w:t xml:space="preserve"> Houtem voor geneeskundige behandelingen en levering van medicijnen nog 14 franks.</w:t>
      </w:r>
    </w:p>
    <w:p w14:paraId="43D62D72" w14:textId="77777777" w:rsidR="004956C7" w:rsidRDefault="004956C7" w:rsidP="004956C7">
      <w:pPr>
        <w:pStyle w:val="Tekstzonderopmaak"/>
        <w:rPr>
          <w:rFonts w:eastAsia="MS Mincho"/>
        </w:rPr>
      </w:pPr>
    </w:p>
    <w:p w14:paraId="0A9A4DCD" w14:textId="77777777" w:rsidR="004956C7" w:rsidRPr="004F7108" w:rsidRDefault="004956C7" w:rsidP="004956C7">
      <w:pPr>
        <w:pStyle w:val="Tekstzonderopmaak"/>
        <w:rPr>
          <w:rFonts w:eastAsia="MS Mincho"/>
        </w:rPr>
      </w:pPr>
      <w:r>
        <w:rPr>
          <w:rFonts w:eastAsia="MS Mincho"/>
          <w:b/>
          <w:bCs/>
          <w:highlight w:val="yellow"/>
          <w:u w:val="single"/>
        </w:rPr>
        <w:br w:type="page"/>
      </w:r>
      <w:r w:rsidRPr="009C523A">
        <w:rPr>
          <w:rFonts w:eastAsia="MS Mincho"/>
          <w:b/>
          <w:bCs/>
          <w:u w:val="single"/>
        </w:rPr>
        <w:lastRenderedPageBreak/>
        <w:t>* Loopbaan</w:t>
      </w:r>
      <w:r w:rsidRPr="004F7108">
        <w:rPr>
          <w:rFonts w:eastAsia="MS Mincho"/>
          <w:b/>
          <w:bCs/>
          <w:u w:val="single"/>
        </w:rPr>
        <w:br/>
      </w:r>
      <w:r w:rsidRPr="004F7108">
        <w:rPr>
          <w:rFonts w:eastAsia="MS Mincho"/>
        </w:rPr>
        <w:br/>
      </w:r>
      <w:r w:rsidRPr="004F7108">
        <w:rPr>
          <w:rFonts w:eastAsia="MS Mincho"/>
        </w:rPr>
        <w:tab/>
        <w:t xml:space="preserve">Volgens de archieven was hij landsman (keuterboer), tapper en arbeider. Hij werkte (volgens Robert Braekman) als arbeider in de weeffabriek van </w:t>
      </w:r>
      <w:proofErr w:type="spellStart"/>
      <w:r w:rsidRPr="004F7108">
        <w:rPr>
          <w:rFonts w:eastAsia="MS Mincho"/>
        </w:rPr>
        <w:t>St.Lievens</w:t>
      </w:r>
      <w:proofErr w:type="spellEnd"/>
      <w:r w:rsidRPr="004F7108">
        <w:rPr>
          <w:rFonts w:eastAsia="MS Mincho"/>
        </w:rPr>
        <w:t xml:space="preserve"> Houtem en zoals velen in die tijd ging hij als seizoenarbeider in de suikerfabrieken in Frankrijk werken. </w:t>
      </w:r>
    </w:p>
    <w:p w14:paraId="5CA76DB7" w14:textId="510F3A79" w:rsidR="004956C7" w:rsidRPr="004F7108" w:rsidRDefault="004956C7" w:rsidP="004956C7">
      <w:pPr>
        <w:pStyle w:val="Tekstzonderopmaak"/>
        <w:ind w:firstLine="708"/>
        <w:rPr>
          <w:rFonts w:eastAsia="MS Mincho"/>
        </w:rPr>
      </w:pPr>
      <w:r w:rsidRPr="004F7108">
        <w:rPr>
          <w:rFonts w:eastAsia="MS Mincho"/>
        </w:rPr>
        <w:t xml:space="preserve">Tussen 1867 en 1870 woonde hij samen met zijn gezin in Antwerpen. Daar heeft hij waarschijnlijk in de haven van Antwerpen gewerkt. Volgens de overleveringen zou hij als zeeman onder ander naar Engeland en Nieuw Zeeland gevaren hebben. </w:t>
      </w:r>
      <w:r w:rsidR="00CF6381" w:rsidRPr="004F7108">
        <w:rPr>
          <w:rFonts w:eastAsia="MS Mincho"/>
        </w:rPr>
        <w:t>Alhoewel mij dit zeer onwaarschijnlijk lijkt</w:t>
      </w:r>
      <w:r w:rsidR="00E2780B" w:rsidRPr="004F7108">
        <w:rPr>
          <w:rFonts w:eastAsia="MS Mincho"/>
        </w:rPr>
        <w:t xml:space="preserve"> maar eerder stoere mannepraat</w:t>
      </w:r>
      <w:r w:rsidR="00CF6381" w:rsidRPr="004F7108">
        <w:rPr>
          <w:rFonts w:eastAsia="MS Mincho"/>
        </w:rPr>
        <w:t>.</w:t>
      </w:r>
      <w:r w:rsidR="00E2780B" w:rsidRPr="004F7108">
        <w:rPr>
          <w:rFonts w:eastAsia="MS Mincho"/>
        </w:rPr>
        <w:t xml:space="preserve"> </w:t>
      </w:r>
      <w:r w:rsidR="00CF6381" w:rsidRPr="004F7108">
        <w:rPr>
          <w:rFonts w:eastAsia="MS Mincho"/>
        </w:rPr>
        <w:t xml:space="preserve">In de bevolkingsregisters van Antwerpen wordt hij </w:t>
      </w:r>
      <w:r w:rsidR="00EA3585" w:rsidRPr="004F7108">
        <w:rPr>
          <w:rFonts w:eastAsia="MS Mincho"/>
        </w:rPr>
        <w:t xml:space="preserve">immers </w:t>
      </w:r>
      <w:r w:rsidR="00CF6381" w:rsidRPr="004F7108">
        <w:rPr>
          <w:rFonts w:eastAsia="MS Mincho"/>
        </w:rPr>
        <w:t>vermeld als “werkman”.</w:t>
      </w:r>
      <w:r w:rsidRPr="004F7108">
        <w:rPr>
          <w:rFonts w:eastAsia="MS Mincho"/>
        </w:rPr>
        <w:br/>
      </w:r>
      <w:r w:rsidRPr="004F7108">
        <w:rPr>
          <w:rFonts w:eastAsia="MS Mincho"/>
        </w:rPr>
        <w:tab/>
        <w:t xml:space="preserve">Later hield hij in de </w:t>
      </w:r>
      <w:proofErr w:type="spellStart"/>
      <w:r w:rsidRPr="004F7108">
        <w:rPr>
          <w:rFonts w:eastAsia="MS Mincho"/>
        </w:rPr>
        <w:t>Krapenijk</w:t>
      </w:r>
      <w:proofErr w:type="spellEnd"/>
      <w:r w:rsidRPr="004F7108">
        <w:rPr>
          <w:rFonts w:eastAsia="MS Mincho"/>
        </w:rPr>
        <w:t xml:space="preserve">, naast het keuterboeren een café open. Toen hij op pensioen ging, werd het café een bakkerij. </w:t>
      </w:r>
      <w:r w:rsidRPr="004F7108">
        <w:rPr>
          <w:rFonts w:eastAsia="MS Mincho"/>
        </w:rPr>
        <w:br/>
      </w:r>
      <w:r w:rsidRPr="004F7108">
        <w:rPr>
          <w:rFonts w:eastAsia="MS Mincho"/>
        </w:rPr>
        <w:tab/>
        <w:t xml:space="preserve">Hij ging door het leven als een avonturier. Een karaktereigenschap die we terugvinden bij zijn zoon </w:t>
      </w:r>
      <w:proofErr w:type="spellStart"/>
      <w:r w:rsidRPr="004F7108">
        <w:rPr>
          <w:rFonts w:eastAsia="MS Mincho"/>
        </w:rPr>
        <w:t>Sirenus</w:t>
      </w:r>
      <w:proofErr w:type="spellEnd"/>
      <w:r w:rsidRPr="004F7108">
        <w:rPr>
          <w:rFonts w:eastAsia="MS Mincho"/>
        </w:rPr>
        <w:t>.</w:t>
      </w:r>
      <w:r w:rsidRPr="004F7108">
        <w:rPr>
          <w:rFonts w:eastAsia="MS Mincho"/>
        </w:rPr>
        <w:br/>
      </w:r>
      <w:r w:rsidRPr="004F7108">
        <w:rPr>
          <w:rFonts w:eastAsia="MS Mincho"/>
        </w:rPr>
        <w:tab/>
        <w:t>Zijn vrouw was bloemmaakster (kantwerkster).</w:t>
      </w:r>
      <w:r w:rsidRPr="004F7108">
        <w:rPr>
          <w:rFonts w:eastAsia="MS Mincho"/>
        </w:rPr>
        <w:tab/>
      </w:r>
      <w:r w:rsidRPr="004F7108">
        <w:rPr>
          <w:rFonts w:eastAsia="MS Mincho"/>
        </w:rPr>
        <w:br/>
      </w:r>
      <w:r w:rsidRPr="004F7108">
        <w:rPr>
          <w:rFonts w:eastAsia="MS Mincho"/>
        </w:rPr>
        <w:tab/>
        <w:t xml:space="preserve">Zijn geboortehuis was wijk Eiland huis 14 (thans Eiland 22), het ouderlijk huis van zijn moeder. Hij woonde daar samen met zijn broer Leo, zijn vader Charles Henri en moeder Marie Theresia </w:t>
      </w:r>
      <w:proofErr w:type="spellStart"/>
      <w:r w:rsidRPr="004F7108">
        <w:rPr>
          <w:rFonts w:eastAsia="MS Mincho"/>
        </w:rPr>
        <w:t>Borelle</w:t>
      </w:r>
      <w:proofErr w:type="spellEnd"/>
      <w:r w:rsidRPr="004F7108">
        <w:rPr>
          <w:rFonts w:eastAsia="MS Mincho"/>
        </w:rPr>
        <w:t xml:space="preserve">, </w:t>
      </w:r>
      <w:proofErr w:type="spellStart"/>
      <w:r w:rsidRPr="004F7108">
        <w:rPr>
          <w:rFonts w:eastAsia="MS Mincho"/>
        </w:rPr>
        <w:t>Livin</w:t>
      </w:r>
      <w:proofErr w:type="spellEnd"/>
      <w:r w:rsidRPr="004F7108">
        <w:rPr>
          <w:rFonts w:eastAsia="MS Mincho"/>
        </w:rPr>
        <w:t xml:space="preserve"> De Groote (+1849)(een nonkel van </w:t>
      </w:r>
      <w:proofErr w:type="spellStart"/>
      <w:r w:rsidRPr="004F7108">
        <w:rPr>
          <w:rFonts w:eastAsia="MS Mincho"/>
        </w:rPr>
        <w:t>M.T.Borelle,ongehuwd</w:t>
      </w:r>
      <w:proofErr w:type="spellEnd"/>
      <w:r w:rsidRPr="004F7108">
        <w:rPr>
          <w:rFonts w:eastAsia="MS Mincho"/>
        </w:rPr>
        <w:t xml:space="preserve">) en Marie Joanna De Groote (+1848)(een tante van </w:t>
      </w:r>
      <w:proofErr w:type="spellStart"/>
      <w:r w:rsidRPr="004F7108">
        <w:rPr>
          <w:rFonts w:eastAsia="MS Mincho"/>
        </w:rPr>
        <w:t>M.T.Borelle,ongehuwd</w:t>
      </w:r>
      <w:proofErr w:type="spellEnd"/>
      <w:r w:rsidRPr="004F7108">
        <w:rPr>
          <w:rFonts w:eastAsia="MS Mincho"/>
        </w:rPr>
        <w:t xml:space="preserve">). Charles Henri hertrouwde op 26 januari 1848 met Marie Carolina </w:t>
      </w:r>
      <w:proofErr w:type="spellStart"/>
      <w:r w:rsidRPr="004F7108">
        <w:rPr>
          <w:rFonts w:eastAsia="MS Mincho"/>
        </w:rPr>
        <w:t>Brihet</w:t>
      </w:r>
      <w:proofErr w:type="spellEnd"/>
      <w:r w:rsidRPr="004F7108">
        <w:rPr>
          <w:rFonts w:eastAsia="MS Mincho"/>
        </w:rPr>
        <w:t>.</w:t>
      </w:r>
    </w:p>
    <w:p w14:paraId="1E28E0D2" w14:textId="77777777" w:rsidR="004956C7" w:rsidRPr="004F7108" w:rsidRDefault="004956C7" w:rsidP="004956C7">
      <w:pPr>
        <w:pStyle w:val="Tekstzonderopmaak"/>
        <w:ind w:firstLine="708"/>
        <w:rPr>
          <w:rFonts w:eastAsia="MS Mincho"/>
        </w:rPr>
      </w:pPr>
      <w:r w:rsidRPr="004F7108">
        <w:rPr>
          <w:rFonts w:eastAsia="MS Mincho"/>
        </w:rPr>
        <w:t xml:space="preserve">Na het overlijden van Charles (31 mei 1862) wilde Marie Carolina </w:t>
      </w:r>
      <w:proofErr w:type="spellStart"/>
      <w:r w:rsidRPr="004F7108">
        <w:rPr>
          <w:rFonts w:eastAsia="MS Mincho"/>
        </w:rPr>
        <w:t>Brihet</w:t>
      </w:r>
      <w:proofErr w:type="spellEnd"/>
      <w:r w:rsidRPr="004F7108">
        <w:rPr>
          <w:rFonts w:eastAsia="MS Mincho"/>
        </w:rPr>
        <w:t xml:space="preserve">, ze was toen 73 jaar oud, zich wellicht terug trekken uit het leven van haar "schoonkinderen". Ze keert eind 1863 terug naar haar geboortedorp </w:t>
      </w:r>
      <w:proofErr w:type="spellStart"/>
      <w:r w:rsidRPr="004F7108">
        <w:rPr>
          <w:rFonts w:eastAsia="MS Mincho"/>
        </w:rPr>
        <w:t>Bavegem</w:t>
      </w:r>
      <w:proofErr w:type="spellEnd"/>
      <w:r w:rsidRPr="004F7108">
        <w:rPr>
          <w:rFonts w:eastAsia="MS Mincho"/>
        </w:rPr>
        <w:t xml:space="preserve"> bij haar zuster Marie Francesca </w:t>
      </w:r>
      <w:proofErr w:type="spellStart"/>
      <w:r w:rsidRPr="004F7108">
        <w:rPr>
          <w:rFonts w:eastAsia="MS Mincho"/>
        </w:rPr>
        <w:t>Brihet</w:t>
      </w:r>
      <w:proofErr w:type="spellEnd"/>
      <w:r w:rsidRPr="004F7108">
        <w:rPr>
          <w:rFonts w:eastAsia="MS Mincho"/>
        </w:rPr>
        <w:t xml:space="preserve"> en schoonbroer Pieter Henri Moreels, landbouwer. Ze sterft aldaar op 22 augustus 1867. Bij haar overlijden liet ze haar schoonkinderen (stiefkinderen) niets na. </w:t>
      </w:r>
    </w:p>
    <w:p w14:paraId="21459BE0" w14:textId="77777777" w:rsidR="004956C7" w:rsidRPr="004F7108" w:rsidRDefault="004956C7" w:rsidP="004956C7">
      <w:pPr>
        <w:pStyle w:val="Tekstzonderopmaak"/>
        <w:ind w:firstLine="708"/>
        <w:rPr>
          <w:rFonts w:eastAsia="MS Mincho"/>
        </w:rPr>
      </w:pPr>
      <w:r w:rsidRPr="004F7108">
        <w:rPr>
          <w:rFonts w:eastAsia="MS Mincho"/>
        </w:rPr>
        <w:t xml:space="preserve">Op 26 november 1863 om negen uren in de voormiddag worden "alle mobilaire voorwerpen, mitsgaders van </w:t>
      </w:r>
      <w:proofErr w:type="spellStart"/>
      <w:r w:rsidRPr="004F7108">
        <w:rPr>
          <w:rFonts w:eastAsia="MS Mincho"/>
        </w:rPr>
        <w:t>beestialen</w:t>
      </w:r>
      <w:proofErr w:type="spellEnd"/>
      <w:r w:rsidRPr="004F7108">
        <w:rPr>
          <w:rFonts w:eastAsia="MS Mincho"/>
        </w:rPr>
        <w:t xml:space="preserve">, zich bevindende ten hove der </w:t>
      </w:r>
      <w:proofErr w:type="spellStart"/>
      <w:r w:rsidRPr="004F7108">
        <w:rPr>
          <w:rFonts w:eastAsia="MS Mincho"/>
        </w:rPr>
        <w:t>aenzoekers</w:t>
      </w:r>
      <w:proofErr w:type="spellEnd"/>
      <w:r w:rsidRPr="004F7108">
        <w:rPr>
          <w:rFonts w:eastAsia="MS Mincho"/>
        </w:rPr>
        <w:t xml:space="preserve">, alsmede van </w:t>
      </w:r>
      <w:proofErr w:type="spellStart"/>
      <w:r w:rsidRPr="004F7108">
        <w:rPr>
          <w:rFonts w:eastAsia="MS Mincho"/>
        </w:rPr>
        <w:t>wortelvaststaende</w:t>
      </w:r>
      <w:proofErr w:type="spellEnd"/>
      <w:r w:rsidRPr="004F7108">
        <w:rPr>
          <w:rFonts w:eastAsia="MS Mincho"/>
        </w:rPr>
        <w:t xml:space="preserve"> </w:t>
      </w:r>
      <w:proofErr w:type="spellStart"/>
      <w:r w:rsidRPr="004F7108">
        <w:rPr>
          <w:rFonts w:eastAsia="MS Mincho"/>
        </w:rPr>
        <w:t>boomen</w:t>
      </w:r>
      <w:proofErr w:type="spellEnd"/>
      <w:r w:rsidRPr="004F7108">
        <w:rPr>
          <w:rFonts w:eastAsia="MS Mincho"/>
        </w:rPr>
        <w:t xml:space="preserve"> en te velde wassende loof" openbaar verkocht (zie vorig hoofdstuk). </w:t>
      </w:r>
    </w:p>
    <w:p w14:paraId="0679B413" w14:textId="77777777" w:rsidR="004956C7" w:rsidRPr="004F7108" w:rsidRDefault="004956C7" w:rsidP="004956C7">
      <w:pPr>
        <w:pStyle w:val="Tekstzonderopmaak"/>
        <w:ind w:firstLine="708"/>
        <w:rPr>
          <w:rFonts w:eastAsia="MS Mincho"/>
        </w:rPr>
      </w:pPr>
      <w:r w:rsidRPr="004F7108">
        <w:rPr>
          <w:rFonts w:eastAsia="MS Mincho"/>
        </w:rPr>
        <w:t xml:space="preserve">Op 4 december 1863 huwt Pieter en trekt zijn vrouw in het ouderlijk huis. </w:t>
      </w:r>
      <w:proofErr w:type="spellStart"/>
      <w:r w:rsidRPr="004F7108">
        <w:rPr>
          <w:rFonts w:eastAsia="MS Mincho"/>
        </w:rPr>
        <w:t>Pelagie</w:t>
      </w:r>
      <w:proofErr w:type="spellEnd"/>
      <w:r w:rsidRPr="004F7108">
        <w:rPr>
          <w:rFonts w:eastAsia="MS Mincho"/>
        </w:rPr>
        <w:t xml:space="preserve"> woonde voorheen bij haar ouders in wijk Eiland huis 32 (thans Doelstraat 25).</w:t>
      </w:r>
    </w:p>
    <w:p w14:paraId="05FDEC43" w14:textId="77777777" w:rsidR="004956C7" w:rsidRPr="004F7108" w:rsidRDefault="004956C7" w:rsidP="004956C7">
      <w:pPr>
        <w:pStyle w:val="Tekstzonderopmaak"/>
        <w:ind w:firstLine="708"/>
        <w:rPr>
          <w:rFonts w:eastAsia="MS Mincho"/>
        </w:rPr>
      </w:pPr>
      <w:r w:rsidRPr="004F7108">
        <w:rPr>
          <w:rFonts w:eastAsia="MS Mincho"/>
        </w:rPr>
        <w:t xml:space="preserve">Op 5 januari 1864 verkoopt Marie Carolina </w:t>
      </w:r>
      <w:proofErr w:type="spellStart"/>
      <w:r w:rsidRPr="004F7108">
        <w:rPr>
          <w:rFonts w:eastAsia="MS Mincho"/>
        </w:rPr>
        <w:t>Brihet</w:t>
      </w:r>
      <w:proofErr w:type="spellEnd"/>
      <w:r w:rsidRPr="004F7108">
        <w:rPr>
          <w:rFonts w:eastAsia="MS Mincho"/>
        </w:rPr>
        <w:t xml:space="preserve"> haar deel van de hofstee aan haar "schoonkinderen" Pieter en Leo voor 400 francs en wordt het land te </w:t>
      </w:r>
      <w:proofErr w:type="spellStart"/>
      <w:r w:rsidRPr="004F7108">
        <w:rPr>
          <w:rFonts w:eastAsia="MS Mincho"/>
        </w:rPr>
        <w:t>Vlierzele</w:t>
      </w:r>
      <w:proofErr w:type="spellEnd"/>
      <w:r w:rsidRPr="004F7108">
        <w:rPr>
          <w:rFonts w:eastAsia="MS Mincho"/>
        </w:rPr>
        <w:t xml:space="preserve"> (zie vorig hoofdstuk) verkocht voor 300 francs aan </w:t>
      </w:r>
      <w:proofErr w:type="spellStart"/>
      <w:r w:rsidRPr="004F7108">
        <w:rPr>
          <w:rFonts w:eastAsia="MS Mincho"/>
        </w:rPr>
        <w:t>Constantinus</w:t>
      </w:r>
      <w:proofErr w:type="spellEnd"/>
      <w:r w:rsidRPr="004F7108">
        <w:rPr>
          <w:rFonts w:eastAsia="MS Mincho"/>
        </w:rPr>
        <w:t xml:space="preserve"> Baetens en </w:t>
      </w:r>
      <w:proofErr w:type="spellStart"/>
      <w:r w:rsidRPr="004F7108">
        <w:rPr>
          <w:rFonts w:eastAsia="MS Mincho"/>
        </w:rPr>
        <w:t>Eugenius</w:t>
      </w:r>
      <w:proofErr w:type="spellEnd"/>
      <w:r w:rsidRPr="004F7108">
        <w:rPr>
          <w:rFonts w:eastAsia="MS Mincho"/>
        </w:rPr>
        <w:t xml:space="preserve"> </w:t>
      </w:r>
      <w:proofErr w:type="spellStart"/>
      <w:r w:rsidRPr="004F7108">
        <w:rPr>
          <w:rFonts w:eastAsia="MS Mincho"/>
        </w:rPr>
        <w:t>Verspeeten</w:t>
      </w:r>
      <w:proofErr w:type="spellEnd"/>
      <w:r w:rsidRPr="004F7108">
        <w:rPr>
          <w:rFonts w:eastAsia="MS Mincho"/>
        </w:rPr>
        <w:t xml:space="preserve">, landbouwers te </w:t>
      </w:r>
      <w:proofErr w:type="spellStart"/>
      <w:r w:rsidRPr="004F7108">
        <w:rPr>
          <w:rFonts w:eastAsia="MS Mincho"/>
        </w:rPr>
        <w:t>Vlierzele</w:t>
      </w:r>
      <w:proofErr w:type="spellEnd"/>
      <w:r w:rsidRPr="004F7108">
        <w:rPr>
          <w:rFonts w:eastAsia="MS Mincho"/>
        </w:rPr>
        <w:t xml:space="preserve">. </w:t>
      </w:r>
    </w:p>
    <w:p w14:paraId="795D7205" w14:textId="0DDAF80B" w:rsidR="004956C7" w:rsidRPr="004F7108" w:rsidRDefault="004956C7" w:rsidP="004956C7">
      <w:pPr>
        <w:pStyle w:val="Tekstzonderopmaak"/>
        <w:ind w:firstLine="708"/>
        <w:rPr>
          <w:rFonts w:eastAsia="MS Mincho"/>
        </w:rPr>
      </w:pPr>
      <w:r w:rsidRPr="004F7108">
        <w:rPr>
          <w:rFonts w:eastAsia="MS Mincho"/>
        </w:rPr>
        <w:t xml:space="preserve">Op 10 april 1864 wordt Leo tot onderluitenant van de </w:t>
      </w:r>
      <w:proofErr w:type="spellStart"/>
      <w:r w:rsidRPr="004F7108">
        <w:rPr>
          <w:rFonts w:eastAsia="MS Mincho"/>
        </w:rPr>
        <w:t>Kompagnie</w:t>
      </w:r>
      <w:proofErr w:type="spellEnd"/>
      <w:r w:rsidRPr="004F7108">
        <w:rPr>
          <w:rFonts w:eastAsia="MS Mincho"/>
        </w:rPr>
        <w:t xml:space="preserve"> Burgerwacht verkozen en stond in voor de bescherming van de aardappelvelden tegen diefstal.</w:t>
      </w:r>
      <w:r w:rsidRPr="004F7108">
        <w:rPr>
          <w:rFonts w:eastAsia="MS Mincho"/>
        </w:rPr>
        <w:br/>
      </w:r>
      <w:r w:rsidRPr="004F7108">
        <w:rPr>
          <w:rFonts w:eastAsia="MS Mincho"/>
        </w:rPr>
        <w:tab/>
        <w:t>Op 17 september 1865 gaan Pieter en Leo gezamenlijk een lening aan van 800 francs voor 8 jaar aan een intrest van 5%.</w:t>
      </w:r>
      <w:r w:rsidRPr="004F7108">
        <w:rPr>
          <w:rFonts w:eastAsia="MS Mincho"/>
        </w:rPr>
        <w:br/>
      </w:r>
      <w:r w:rsidRPr="004F7108">
        <w:rPr>
          <w:rFonts w:eastAsia="MS Mincho"/>
        </w:rPr>
        <w:tab/>
        <w:t>Intussen hadden Pieter en zijn vrouw twee kinderen (</w:t>
      </w:r>
      <w:proofErr w:type="spellStart"/>
      <w:r w:rsidRPr="004F7108">
        <w:rPr>
          <w:rFonts w:eastAsia="MS Mincho"/>
        </w:rPr>
        <w:t>Ludovicus</w:t>
      </w:r>
      <w:proofErr w:type="spellEnd"/>
      <w:r w:rsidRPr="004F7108">
        <w:rPr>
          <w:rFonts w:eastAsia="MS Mincho"/>
        </w:rPr>
        <w:t xml:space="preserve"> en Frans), huwde zijn broer Leo met Marie Therese Van </w:t>
      </w:r>
      <w:proofErr w:type="spellStart"/>
      <w:r w:rsidRPr="004F7108">
        <w:rPr>
          <w:rFonts w:eastAsia="MS Mincho"/>
        </w:rPr>
        <w:t>Impe</w:t>
      </w:r>
      <w:proofErr w:type="spellEnd"/>
      <w:r w:rsidRPr="004F7108">
        <w:rPr>
          <w:rFonts w:eastAsia="MS Mincho"/>
        </w:rPr>
        <w:t xml:space="preserve"> (ø1835 </w:t>
      </w:r>
      <w:proofErr w:type="spellStart"/>
      <w:r w:rsidRPr="004F7108">
        <w:rPr>
          <w:rFonts w:eastAsia="MS Mincho"/>
        </w:rPr>
        <w:t>Borsbeke</w:t>
      </w:r>
      <w:r w:rsidR="00B36E31" w:rsidRPr="004F7108">
        <w:rPr>
          <w:rFonts w:eastAsia="MS Mincho"/>
        </w:rPr>
        <w:t>,dochter</w:t>
      </w:r>
      <w:proofErr w:type="spellEnd"/>
      <w:r w:rsidR="00B36E31" w:rsidRPr="004F7108">
        <w:rPr>
          <w:rFonts w:eastAsia="MS Mincho"/>
        </w:rPr>
        <w:t xml:space="preserve"> van Petrus en Agnes </w:t>
      </w:r>
      <w:proofErr w:type="spellStart"/>
      <w:r w:rsidR="00B36E31" w:rsidRPr="004F7108">
        <w:rPr>
          <w:rFonts w:eastAsia="MS Mincho"/>
        </w:rPr>
        <w:t>Wijnendaele</w:t>
      </w:r>
      <w:proofErr w:type="spellEnd"/>
      <w:r w:rsidR="00B36E31" w:rsidRPr="004F7108">
        <w:rPr>
          <w:rFonts w:eastAsia="MS Mincho"/>
        </w:rPr>
        <w:t>, meer info zie verder</w:t>
      </w:r>
      <w:r w:rsidRPr="004F7108">
        <w:rPr>
          <w:rFonts w:eastAsia="MS Mincho"/>
        </w:rPr>
        <w:t xml:space="preserve">) en kregen op hun beurt twee kinderen nl. Marie </w:t>
      </w:r>
      <w:proofErr w:type="spellStart"/>
      <w:r w:rsidRPr="004F7108">
        <w:rPr>
          <w:rFonts w:eastAsia="MS Mincho"/>
        </w:rPr>
        <w:t>Gudula</w:t>
      </w:r>
      <w:proofErr w:type="spellEnd"/>
      <w:r w:rsidRPr="004F7108">
        <w:rPr>
          <w:rFonts w:eastAsia="MS Mincho"/>
        </w:rPr>
        <w:t xml:space="preserve">(ø1867) en </w:t>
      </w:r>
      <w:proofErr w:type="spellStart"/>
      <w:r w:rsidRPr="004F7108">
        <w:rPr>
          <w:rFonts w:eastAsia="MS Mincho"/>
        </w:rPr>
        <w:t>Philemond</w:t>
      </w:r>
      <w:proofErr w:type="spellEnd"/>
      <w:r w:rsidRPr="004F7108">
        <w:rPr>
          <w:rFonts w:eastAsia="MS Mincho"/>
        </w:rPr>
        <w:t xml:space="preserve">(ø1869). Het ouderlijk huis wordt in twee opgesplitst. In Eiland 19 woonde Pieter </w:t>
      </w:r>
      <w:proofErr w:type="spellStart"/>
      <w:r w:rsidRPr="004F7108">
        <w:rPr>
          <w:rFonts w:eastAsia="MS Mincho"/>
        </w:rPr>
        <w:t>Livinus</w:t>
      </w:r>
      <w:proofErr w:type="spellEnd"/>
      <w:r w:rsidRPr="004F7108">
        <w:rPr>
          <w:rFonts w:eastAsia="MS Mincho"/>
        </w:rPr>
        <w:t xml:space="preserve">, in Eiland 20 Leo. </w:t>
      </w:r>
      <w:r w:rsidRPr="004F7108">
        <w:rPr>
          <w:rFonts w:eastAsia="MS Mincho"/>
        </w:rPr>
        <w:br/>
      </w:r>
      <w:r w:rsidRPr="004F7108">
        <w:rPr>
          <w:rFonts w:eastAsia="MS Mincho"/>
        </w:rPr>
        <w:tab/>
        <w:t xml:space="preserve">Op 11 september 1867 verhuist Pieter </w:t>
      </w:r>
      <w:proofErr w:type="spellStart"/>
      <w:r w:rsidRPr="004F7108">
        <w:rPr>
          <w:rFonts w:eastAsia="MS Mincho"/>
        </w:rPr>
        <w:t>Livinus</w:t>
      </w:r>
      <w:proofErr w:type="spellEnd"/>
      <w:r w:rsidRPr="004F7108">
        <w:rPr>
          <w:rFonts w:eastAsia="MS Mincho"/>
        </w:rPr>
        <w:t xml:space="preserve"> met zijn gezin naar de Kuipersstraat 17 gelegen in de arbeiderswijk te Antwerpen. Onder dat adres woonden ruim 10 gezinnen en bestond uit een smal steegje met links en rechts opeengepakte kleine arbeidershuisjes . Tussen 31 maart 1868 en 5 augustus 1869 verbleef het gezin De </w:t>
      </w:r>
      <w:proofErr w:type="spellStart"/>
      <w:r w:rsidRPr="004F7108">
        <w:rPr>
          <w:rFonts w:eastAsia="MS Mincho"/>
        </w:rPr>
        <w:t>Gussem</w:t>
      </w:r>
      <w:proofErr w:type="spellEnd"/>
      <w:r w:rsidRPr="004F7108">
        <w:rPr>
          <w:rFonts w:eastAsia="MS Mincho"/>
        </w:rPr>
        <w:t xml:space="preserve"> als huurders in Eiland 19.</w:t>
      </w:r>
      <w:r w:rsidRPr="004F7108">
        <w:rPr>
          <w:rFonts w:eastAsia="MS Mincho"/>
        </w:rPr>
        <w:br/>
      </w:r>
      <w:r w:rsidRPr="004F7108">
        <w:rPr>
          <w:rFonts w:eastAsia="MS Mincho"/>
        </w:rPr>
        <w:tab/>
        <w:t xml:space="preserve">In 1870 (notaris </w:t>
      </w:r>
      <w:proofErr w:type="spellStart"/>
      <w:r w:rsidRPr="004F7108">
        <w:rPr>
          <w:rFonts w:eastAsia="MS Mincho"/>
        </w:rPr>
        <w:t>Verbrugghen</w:t>
      </w:r>
      <w:proofErr w:type="spellEnd"/>
      <w:r w:rsidRPr="004F7108">
        <w:rPr>
          <w:rFonts w:eastAsia="MS Mincho"/>
        </w:rPr>
        <w:t xml:space="preserve"> acte d.d.30 maart 1870) worden de gezamenlijke bezittingen van Leo en Petrus verdeeld. Zo worden het huis Eiland 20 (sectie B </w:t>
      </w:r>
      <w:proofErr w:type="spellStart"/>
      <w:r w:rsidRPr="004F7108">
        <w:rPr>
          <w:rFonts w:eastAsia="MS Mincho"/>
        </w:rPr>
        <w:t>perceelnrs</w:t>
      </w:r>
      <w:proofErr w:type="spellEnd"/>
      <w:r w:rsidRPr="004F7108">
        <w:rPr>
          <w:rFonts w:eastAsia="MS Mincho"/>
        </w:rPr>
        <w:t xml:space="preserve"> 128a en 127a), de helft van het bos (</w:t>
      </w:r>
      <w:proofErr w:type="spellStart"/>
      <w:r w:rsidRPr="004F7108">
        <w:rPr>
          <w:rFonts w:eastAsia="MS Mincho"/>
        </w:rPr>
        <w:t>perceelnr</w:t>
      </w:r>
      <w:proofErr w:type="spellEnd"/>
      <w:r w:rsidRPr="004F7108">
        <w:rPr>
          <w:rFonts w:eastAsia="MS Mincho"/>
        </w:rPr>
        <w:t xml:space="preserve"> 103a) en de helft van het land (</w:t>
      </w:r>
      <w:proofErr w:type="spellStart"/>
      <w:r w:rsidRPr="004F7108">
        <w:rPr>
          <w:rFonts w:eastAsia="MS Mincho"/>
        </w:rPr>
        <w:t>perceelnr</w:t>
      </w:r>
      <w:proofErr w:type="spellEnd"/>
      <w:r w:rsidRPr="004F7108">
        <w:rPr>
          <w:rFonts w:eastAsia="MS Mincho"/>
        </w:rPr>
        <w:t xml:space="preserve"> 68a) toegewezen aan Leo, welke hij onmiddellijk verkoopt. Om de scheiding te bestendigen moet Petrus binnen de drie maanden een afsluitingsmuur bouwen ter dikte van een steen en ter hoogte van twee meter </w:t>
      </w:r>
      <w:r w:rsidRPr="004F7108">
        <w:rPr>
          <w:rFonts w:eastAsia="MS Mincho"/>
        </w:rPr>
        <w:lastRenderedPageBreak/>
        <w:t>tussen de twee eigendommen “</w:t>
      </w:r>
      <w:r w:rsidRPr="004F7108">
        <w:rPr>
          <w:rFonts w:eastAsia="MS Mincho"/>
          <w:i/>
          <w:iCs/>
        </w:rPr>
        <w:t xml:space="preserve">beginnende aan het </w:t>
      </w:r>
      <w:proofErr w:type="spellStart"/>
      <w:r w:rsidRPr="004F7108">
        <w:rPr>
          <w:rFonts w:eastAsia="MS Mincho"/>
          <w:i/>
          <w:iCs/>
        </w:rPr>
        <w:t>gescheed</w:t>
      </w:r>
      <w:proofErr w:type="spellEnd"/>
      <w:r w:rsidRPr="004F7108">
        <w:rPr>
          <w:rFonts w:eastAsia="MS Mincho"/>
          <w:i/>
          <w:iCs/>
        </w:rPr>
        <w:t xml:space="preserve"> der woningen en op rechte lijn eindigende aan den </w:t>
      </w:r>
      <w:proofErr w:type="spellStart"/>
      <w:r w:rsidRPr="004F7108">
        <w:rPr>
          <w:rFonts w:eastAsia="MS Mincho"/>
          <w:i/>
          <w:iCs/>
        </w:rPr>
        <w:t>steenput</w:t>
      </w:r>
      <w:proofErr w:type="spellEnd"/>
      <w:r w:rsidRPr="004F7108">
        <w:rPr>
          <w:rFonts w:eastAsia="MS Mincho"/>
          <w:i/>
          <w:iCs/>
        </w:rPr>
        <w:t xml:space="preserve"> die onder de </w:t>
      </w:r>
      <w:proofErr w:type="spellStart"/>
      <w:r w:rsidRPr="004F7108">
        <w:rPr>
          <w:rFonts w:eastAsia="MS Mincho"/>
          <w:i/>
          <w:iCs/>
        </w:rPr>
        <w:t>likwidanten</w:t>
      </w:r>
      <w:proofErr w:type="spellEnd"/>
      <w:r w:rsidRPr="004F7108">
        <w:rPr>
          <w:rFonts w:eastAsia="MS Mincho"/>
          <w:i/>
          <w:iCs/>
        </w:rPr>
        <w:t xml:space="preserve"> gemeen blijft”</w:t>
      </w:r>
      <w:r w:rsidRPr="004F7108">
        <w:rPr>
          <w:rFonts w:eastAsia="MS Mincho"/>
        </w:rPr>
        <w:t xml:space="preserve">. </w:t>
      </w:r>
    </w:p>
    <w:p w14:paraId="10EC260D" w14:textId="77777777" w:rsidR="004956C7" w:rsidRPr="004F7108" w:rsidRDefault="004956C7" w:rsidP="004956C7">
      <w:pPr>
        <w:pStyle w:val="Tekstzonderopmaak"/>
        <w:ind w:firstLine="708"/>
        <w:rPr>
          <w:rFonts w:eastAsia="MS Mincho"/>
        </w:rPr>
      </w:pPr>
      <w:r w:rsidRPr="004F7108">
        <w:rPr>
          <w:rFonts w:eastAsia="MS Mincho"/>
        </w:rPr>
        <w:t xml:space="preserve">Op 25 april 1870 verhuist Leo met zijn gezin naar </w:t>
      </w:r>
      <w:proofErr w:type="spellStart"/>
      <w:r w:rsidRPr="004F7108">
        <w:rPr>
          <w:rFonts w:eastAsia="MS Mincho"/>
        </w:rPr>
        <w:t>Borsbeke</w:t>
      </w:r>
      <w:proofErr w:type="spellEnd"/>
      <w:r w:rsidRPr="004F7108">
        <w:rPr>
          <w:rFonts w:eastAsia="MS Mincho"/>
        </w:rPr>
        <w:t xml:space="preserve">. Op 20 september 1870 keert Petrus en zijn gezin terug uit Antwerpen naar Eiland 19. </w:t>
      </w:r>
      <w:r w:rsidRPr="004F7108">
        <w:rPr>
          <w:rFonts w:eastAsia="MS Mincho"/>
        </w:rPr>
        <w:br/>
      </w:r>
      <w:r w:rsidRPr="004F7108">
        <w:rPr>
          <w:rFonts w:eastAsia="MS Mincho"/>
        </w:rPr>
        <w:tab/>
        <w:t xml:space="preserve">In 1874 (notaris </w:t>
      </w:r>
      <w:proofErr w:type="spellStart"/>
      <w:r w:rsidRPr="004F7108">
        <w:rPr>
          <w:rFonts w:eastAsia="MS Mincho"/>
        </w:rPr>
        <w:t>Verbrugghen</w:t>
      </w:r>
      <w:proofErr w:type="spellEnd"/>
      <w:r w:rsidRPr="004F7108">
        <w:rPr>
          <w:rFonts w:eastAsia="MS Mincho"/>
        </w:rPr>
        <w:t xml:space="preserve"> acte d.d. 10 september 1874) erft hij van zijn schoonvader Francis </w:t>
      </w:r>
      <w:proofErr w:type="spellStart"/>
      <w:r w:rsidRPr="004F7108">
        <w:rPr>
          <w:rFonts w:eastAsia="MS Mincho"/>
        </w:rPr>
        <w:t>Vagenhende</w:t>
      </w:r>
      <w:proofErr w:type="spellEnd"/>
      <w:r w:rsidRPr="004F7108">
        <w:rPr>
          <w:rFonts w:eastAsia="MS Mincho"/>
        </w:rPr>
        <w:t xml:space="preserve"> een stuk land aan </w:t>
      </w:r>
      <w:proofErr w:type="spellStart"/>
      <w:r w:rsidRPr="004F7108">
        <w:rPr>
          <w:rFonts w:eastAsia="MS Mincho"/>
        </w:rPr>
        <w:t>Krapenijk</w:t>
      </w:r>
      <w:proofErr w:type="spellEnd"/>
      <w:r w:rsidRPr="004F7108">
        <w:rPr>
          <w:rFonts w:eastAsia="MS Mincho"/>
        </w:rPr>
        <w:t xml:space="preserve"> 13( nl. de </w:t>
      </w:r>
      <w:proofErr w:type="spellStart"/>
      <w:r w:rsidRPr="004F7108">
        <w:rPr>
          <w:rFonts w:eastAsia="MS Mincho"/>
        </w:rPr>
        <w:t>westhelft</w:t>
      </w:r>
      <w:proofErr w:type="spellEnd"/>
      <w:r w:rsidRPr="004F7108">
        <w:rPr>
          <w:rFonts w:eastAsia="MS Mincho"/>
        </w:rPr>
        <w:t xml:space="preserve"> van 36,2 are land wijk </w:t>
      </w:r>
      <w:proofErr w:type="spellStart"/>
      <w:r w:rsidRPr="004F7108">
        <w:rPr>
          <w:rFonts w:eastAsia="MS Mincho"/>
        </w:rPr>
        <w:t>Krapenijk</w:t>
      </w:r>
      <w:proofErr w:type="spellEnd"/>
      <w:r w:rsidRPr="004F7108">
        <w:rPr>
          <w:rFonts w:eastAsia="MS Mincho"/>
        </w:rPr>
        <w:t xml:space="preserve"> sectie B nr. 372c.) en bouwt daarop een huis </w:t>
      </w:r>
      <w:proofErr w:type="spellStart"/>
      <w:r w:rsidRPr="004F7108">
        <w:rPr>
          <w:rFonts w:eastAsia="MS Mincho"/>
        </w:rPr>
        <w:t>nl.sectie</w:t>
      </w:r>
      <w:proofErr w:type="spellEnd"/>
      <w:r w:rsidRPr="004F7108">
        <w:rPr>
          <w:rFonts w:eastAsia="MS Mincho"/>
        </w:rPr>
        <w:t xml:space="preserve"> B </w:t>
      </w:r>
      <w:proofErr w:type="spellStart"/>
      <w:r w:rsidRPr="004F7108">
        <w:rPr>
          <w:rFonts w:eastAsia="MS Mincho"/>
        </w:rPr>
        <w:t>perceelnrs</w:t>
      </w:r>
      <w:proofErr w:type="spellEnd"/>
      <w:r w:rsidRPr="004F7108">
        <w:rPr>
          <w:rFonts w:eastAsia="MS Mincho"/>
        </w:rPr>
        <w:t xml:space="preserve"> 372h (16,10 are land) en 372i (2,00 are huis), samen met zijn schoonbroer </w:t>
      </w:r>
      <w:proofErr w:type="spellStart"/>
      <w:r w:rsidRPr="004F7108">
        <w:rPr>
          <w:rFonts w:eastAsia="MS Mincho"/>
        </w:rPr>
        <w:t>Fonck</w:t>
      </w:r>
      <w:proofErr w:type="spellEnd"/>
      <w:r w:rsidRPr="004F7108">
        <w:rPr>
          <w:rFonts w:eastAsia="MS Mincho"/>
        </w:rPr>
        <w:t xml:space="preserve"> - </w:t>
      </w:r>
      <w:proofErr w:type="spellStart"/>
      <w:r w:rsidRPr="004F7108">
        <w:rPr>
          <w:rFonts w:eastAsia="MS Mincho"/>
        </w:rPr>
        <w:t>Vagenhende</w:t>
      </w:r>
      <w:proofErr w:type="spellEnd"/>
      <w:r w:rsidRPr="004F7108">
        <w:rPr>
          <w:rFonts w:eastAsia="MS Mincho"/>
        </w:rPr>
        <w:t xml:space="preserve"> Damien die op de oosthelft bouwt.</w:t>
      </w:r>
      <w:r w:rsidRPr="004F7108">
        <w:rPr>
          <w:rFonts w:eastAsia="MS Mincho"/>
        </w:rPr>
        <w:br/>
      </w:r>
      <w:r w:rsidRPr="004F7108">
        <w:rPr>
          <w:rFonts w:eastAsia="MS Mincho"/>
        </w:rPr>
        <w:tab/>
        <w:t xml:space="preserve">In 1875 (notaris </w:t>
      </w:r>
      <w:proofErr w:type="spellStart"/>
      <w:r w:rsidRPr="004F7108">
        <w:rPr>
          <w:rFonts w:eastAsia="MS Mincho"/>
        </w:rPr>
        <w:t>Verbrugghen</w:t>
      </w:r>
      <w:proofErr w:type="spellEnd"/>
      <w:r w:rsidRPr="004F7108">
        <w:rPr>
          <w:rFonts w:eastAsia="MS Mincho"/>
        </w:rPr>
        <w:t xml:space="preserve"> acte d.d. 18 mei 1875) laat Petrus het huis Eiland 19 (</w:t>
      </w:r>
      <w:proofErr w:type="spellStart"/>
      <w:r w:rsidRPr="004F7108">
        <w:rPr>
          <w:rFonts w:eastAsia="MS Mincho"/>
        </w:rPr>
        <w:t>perceelnrs</w:t>
      </w:r>
      <w:proofErr w:type="spellEnd"/>
      <w:r w:rsidRPr="004F7108">
        <w:rPr>
          <w:rFonts w:eastAsia="MS Mincho"/>
        </w:rPr>
        <w:t xml:space="preserve"> 127b en 128b verkocht voor 1.250 franks) en het resterend land (</w:t>
      </w:r>
      <w:proofErr w:type="spellStart"/>
      <w:r w:rsidRPr="004F7108">
        <w:rPr>
          <w:rFonts w:eastAsia="MS Mincho"/>
        </w:rPr>
        <w:t>perceelnrs</w:t>
      </w:r>
      <w:proofErr w:type="spellEnd"/>
      <w:r w:rsidRPr="004F7108">
        <w:rPr>
          <w:rFonts w:eastAsia="MS Mincho"/>
        </w:rPr>
        <w:t xml:space="preserve"> 68b voor 250 franks en 103b voor 480 franks) openbaar verkopen in de herberg van </w:t>
      </w:r>
      <w:proofErr w:type="spellStart"/>
      <w:r w:rsidRPr="004F7108">
        <w:rPr>
          <w:rFonts w:eastAsia="MS Mincho"/>
        </w:rPr>
        <w:t>Vital</w:t>
      </w:r>
      <w:proofErr w:type="spellEnd"/>
      <w:r w:rsidRPr="004F7108">
        <w:rPr>
          <w:rFonts w:eastAsia="MS Mincho"/>
        </w:rPr>
        <w:t xml:space="preserve"> Penninck in de wijk </w:t>
      </w:r>
      <w:proofErr w:type="spellStart"/>
      <w:r w:rsidRPr="004F7108">
        <w:rPr>
          <w:rFonts w:eastAsia="MS Mincho"/>
        </w:rPr>
        <w:t>Dorpplaats</w:t>
      </w:r>
      <w:proofErr w:type="spellEnd"/>
      <w:r w:rsidRPr="004F7108">
        <w:rPr>
          <w:rFonts w:eastAsia="MS Mincho"/>
        </w:rPr>
        <w:t xml:space="preserve"> en gaat wonen in de </w:t>
      </w:r>
      <w:proofErr w:type="spellStart"/>
      <w:r w:rsidRPr="004F7108">
        <w:rPr>
          <w:rFonts w:eastAsia="MS Mincho"/>
        </w:rPr>
        <w:t>Krapenijk</w:t>
      </w:r>
      <w:proofErr w:type="spellEnd"/>
      <w:r w:rsidRPr="004F7108">
        <w:rPr>
          <w:rFonts w:eastAsia="MS Mincho"/>
        </w:rPr>
        <w:t xml:space="preserve"> 13, zoals reeds gezegd naast zijn schoonbroer </w:t>
      </w:r>
      <w:proofErr w:type="spellStart"/>
      <w:r w:rsidRPr="004F7108">
        <w:rPr>
          <w:rFonts w:eastAsia="MS Mincho"/>
        </w:rPr>
        <w:t>Fonck</w:t>
      </w:r>
      <w:proofErr w:type="spellEnd"/>
      <w:r w:rsidRPr="004F7108">
        <w:rPr>
          <w:rFonts w:eastAsia="MS Mincho"/>
        </w:rPr>
        <w:t xml:space="preserve"> - </w:t>
      </w:r>
      <w:proofErr w:type="spellStart"/>
      <w:r w:rsidRPr="004F7108">
        <w:rPr>
          <w:rFonts w:eastAsia="MS Mincho"/>
        </w:rPr>
        <w:t>Vagenhende</w:t>
      </w:r>
      <w:proofErr w:type="spellEnd"/>
      <w:r w:rsidRPr="004F7108">
        <w:rPr>
          <w:rFonts w:eastAsia="MS Mincho"/>
        </w:rPr>
        <w:t xml:space="preserve"> Damien. In die periode woonde zijn schoonmoeder Angeline </w:t>
      </w:r>
      <w:proofErr w:type="spellStart"/>
      <w:r w:rsidRPr="004F7108">
        <w:rPr>
          <w:rFonts w:eastAsia="MS Mincho"/>
        </w:rPr>
        <w:t>Lerminaux</w:t>
      </w:r>
      <w:proofErr w:type="spellEnd"/>
      <w:r w:rsidRPr="004F7108">
        <w:rPr>
          <w:rFonts w:eastAsia="MS Mincho"/>
        </w:rPr>
        <w:t xml:space="preserve"> in. Als bijverdienste hield Petrus in zijn huis een café open.</w:t>
      </w:r>
      <w:r w:rsidRPr="004F7108">
        <w:rPr>
          <w:rFonts w:eastAsia="MS Mincho"/>
        </w:rPr>
        <w:br/>
      </w:r>
      <w:r w:rsidRPr="004F7108">
        <w:rPr>
          <w:rFonts w:eastAsia="MS Mincho"/>
        </w:rPr>
        <w:tab/>
        <w:t>Op 1 augustus 1876 gaan ze een lening aan van 800 franks aan een intrest van 5% voor een duur van 10 jaar.</w:t>
      </w:r>
      <w:r w:rsidRPr="004F7108">
        <w:rPr>
          <w:rFonts w:eastAsia="MS Mincho"/>
        </w:rPr>
        <w:br/>
      </w:r>
      <w:r w:rsidRPr="004F7108">
        <w:rPr>
          <w:rFonts w:eastAsia="MS Mincho"/>
        </w:rPr>
        <w:tab/>
        <w:t xml:space="preserve">Wellicht om financiële redenen wordt in 1880 (notaris De </w:t>
      </w:r>
      <w:proofErr w:type="spellStart"/>
      <w:r w:rsidRPr="004F7108">
        <w:rPr>
          <w:rFonts w:eastAsia="MS Mincho"/>
        </w:rPr>
        <w:t>Vuyst</w:t>
      </w:r>
      <w:proofErr w:type="spellEnd"/>
      <w:r w:rsidRPr="004F7108">
        <w:rPr>
          <w:rFonts w:eastAsia="MS Mincho"/>
        </w:rPr>
        <w:t xml:space="preserve"> acte d.d. 1 mei 1880) alles aan notaris </w:t>
      </w:r>
      <w:proofErr w:type="spellStart"/>
      <w:r w:rsidRPr="004F7108">
        <w:rPr>
          <w:rFonts w:eastAsia="MS Mincho"/>
        </w:rPr>
        <w:t>Verbrugghen</w:t>
      </w:r>
      <w:proofErr w:type="spellEnd"/>
      <w:r w:rsidRPr="004F7108">
        <w:rPr>
          <w:rFonts w:eastAsia="MS Mincho"/>
        </w:rPr>
        <w:t xml:space="preserve"> August Lodewijk verkocht voor de prijs van 2.200 franks en wordt het huis gepacht voor een jaarlijkse pachtsom van 110 franks. Het was echter een "</w:t>
      </w:r>
      <w:proofErr w:type="spellStart"/>
      <w:r w:rsidRPr="004F7108">
        <w:rPr>
          <w:rFonts w:eastAsia="MS Mincho"/>
        </w:rPr>
        <w:t>vente</w:t>
      </w:r>
      <w:proofErr w:type="spellEnd"/>
      <w:r w:rsidRPr="004F7108">
        <w:rPr>
          <w:rFonts w:eastAsia="MS Mincho"/>
        </w:rPr>
        <w:t xml:space="preserve"> </w:t>
      </w:r>
      <w:proofErr w:type="spellStart"/>
      <w:r w:rsidRPr="004F7108">
        <w:rPr>
          <w:rFonts w:eastAsia="MS Mincho"/>
        </w:rPr>
        <w:t>réméré</w:t>
      </w:r>
      <w:proofErr w:type="spellEnd"/>
      <w:r w:rsidRPr="004F7108">
        <w:rPr>
          <w:rFonts w:eastAsia="MS Mincho"/>
        </w:rPr>
        <w:t>" (de verkoop bevat een clausule waarbij de verkoper het recht behoudt binnen een bepaalde tijd (hier vijf jaar) het verkochte goed terug te kopen aan de hoofdprijs verhoogd met de transactiekosten (hier 181 franks)).</w:t>
      </w:r>
      <w:r w:rsidRPr="004F7108">
        <w:rPr>
          <w:rFonts w:eastAsia="MS Mincho"/>
        </w:rPr>
        <w:br/>
      </w:r>
      <w:r w:rsidRPr="004F7108">
        <w:rPr>
          <w:rFonts w:eastAsia="MS Mincho"/>
        </w:rPr>
        <w:tab/>
        <w:t xml:space="preserve">In 1885 (notaris De </w:t>
      </w:r>
      <w:proofErr w:type="spellStart"/>
      <w:r w:rsidRPr="004F7108">
        <w:rPr>
          <w:rFonts w:eastAsia="MS Mincho"/>
        </w:rPr>
        <w:t>Vuyst</w:t>
      </w:r>
      <w:proofErr w:type="spellEnd"/>
      <w:r w:rsidRPr="004F7108">
        <w:rPr>
          <w:rFonts w:eastAsia="MS Mincho"/>
        </w:rPr>
        <w:t xml:space="preserve"> acte d.d. 27 april 1885) wordt hij terug eigenaar van 372i en h. </w:t>
      </w:r>
    </w:p>
    <w:p w14:paraId="4E7C7A7E" w14:textId="77777777" w:rsidR="004956C7" w:rsidRPr="004F7108" w:rsidRDefault="004956C7" w:rsidP="004956C7">
      <w:pPr>
        <w:pStyle w:val="Tekstzonderopmaak"/>
        <w:ind w:firstLine="708"/>
        <w:rPr>
          <w:rFonts w:eastAsia="MS Mincho"/>
        </w:rPr>
      </w:pPr>
      <w:r w:rsidRPr="004F7108">
        <w:rPr>
          <w:rFonts w:eastAsia="MS Mincho"/>
        </w:rPr>
        <w:t xml:space="preserve">Op 8 juli 1886 verhuist zijn schoonmoeder Angeline </w:t>
      </w:r>
      <w:proofErr w:type="spellStart"/>
      <w:r w:rsidRPr="004F7108">
        <w:rPr>
          <w:rFonts w:eastAsia="MS Mincho"/>
        </w:rPr>
        <w:t>Lerminaux</w:t>
      </w:r>
      <w:proofErr w:type="spellEnd"/>
      <w:r w:rsidRPr="004F7108">
        <w:rPr>
          <w:rFonts w:eastAsia="MS Mincho"/>
        </w:rPr>
        <w:t xml:space="preserve"> naar Mechelen bij haar zoon Charles Louis </w:t>
      </w:r>
      <w:proofErr w:type="spellStart"/>
      <w:r w:rsidRPr="004F7108">
        <w:rPr>
          <w:rFonts w:eastAsia="MS Mincho"/>
        </w:rPr>
        <w:t>Vagenhende</w:t>
      </w:r>
      <w:proofErr w:type="spellEnd"/>
      <w:r w:rsidRPr="004F7108">
        <w:rPr>
          <w:rFonts w:eastAsia="MS Mincho"/>
        </w:rPr>
        <w:t>, douanebeambte.</w:t>
      </w:r>
      <w:r w:rsidRPr="004F7108">
        <w:rPr>
          <w:rFonts w:eastAsia="MS Mincho"/>
        </w:rPr>
        <w:br/>
      </w:r>
      <w:r w:rsidRPr="004F7108">
        <w:rPr>
          <w:rFonts w:eastAsia="MS Mincho"/>
        </w:rPr>
        <w:tab/>
        <w:t>In de periode 1911-1920 wordt het huis opgesplitst in nummer 92 en 93. Hij woonde samen met zijn vrouw in 92 naast zijn zoon Achiel in 93. De herberg was intussen omgevormd tot een bakkerij. De bakkerijwinkel was een plaatsje voorzien van een toonbank. In de bakkerij zelf bakten, kookten, aten en leefden ze. Slapen deden ze in een kamer ernaast of op zolder. Op 11 februari 1915 sterft zijn vrouw.</w:t>
      </w:r>
      <w:r w:rsidRPr="004F7108">
        <w:rPr>
          <w:rFonts w:eastAsia="MS Mincho"/>
        </w:rPr>
        <w:br/>
      </w:r>
      <w:r w:rsidRPr="004F7108">
        <w:rPr>
          <w:rFonts w:eastAsia="MS Mincho"/>
        </w:rPr>
        <w:tab/>
        <w:t xml:space="preserve">In 1925 (notaris </w:t>
      </w:r>
      <w:proofErr w:type="spellStart"/>
      <w:r w:rsidRPr="004F7108">
        <w:rPr>
          <w:rFonts w:eastAsia="MS Mincho"/>
        </w:rPr>
        <w:t>Verbrugghen</w:t>
      </w:r>
      <w:proofErr w:type="spellEnd"/>
      <w:r w:rsidRPr="004F7108">
        <w:rPr>
          <w:rFonts w:eastAsia="MS Mincho"/>
        </w:rPr>
        <w:t xml:space="preserve"> acte d.d. 17 maart 1925) wordt het huis en land toegewezen aan zijn zoon Achiel. Het huis met bijhorend land wordt op dat moment op 29.000 </w:t>
      </w:r>
      <w:proofErr w:type="spellStart"/>
      <w:r w:rsidRPr="004F7108">
        <w:rPr>
          <w:rFonts w:eastAsia="MS Mincho"/>
        </w:rPr>
        <w:t>Bfr</w:t>
      </w:r>
      <w:proofErr w:type="spellEnd"/>
      <w:r w:rsidRPr="004F7108">
        <w:rPr>
          <w:rFonts w:eastAsia="MS Mincho"/>
        </w:rPr>
        <w:t>. geschat. Een omschrijving van het goed : woonhuis en bakkerij met rechts bouwgrond bevattende schuur en stallingen en achteraan boomgaard en lochting.</w:t>
      </w:r>
      <w:r w:rsidRPr="004F7108">
        <w:rPr>
          <w:rFonts w:eastAsia="MS Mincho"/>
        </w:rPr>
        <w:br/>
      </w:r>
      <w:r w:rsidRPr="004F7108">
        <w:rPr>
          <w:rFonts w:eastAsia="MS Mincho"/>
        </w:rPr>
        <w:tab/>
        <w:t xml:space="preserve">Op 16 mei 1927 vernam de hoogbejaarde Petrus dat zijn "favoriete" schoondochter, </w:t>
      </w:r>
      <w:proofErr w:type="spellStart"/>
      <w:r w:rsidRPr="004F7108">
        <w:rPr>
          <w:rFonts w:eastAsia="MS Mincho"/>
        </w:rPr>
        <w:t>Cordula</w:t>
      </w:r>
      <w:proofErr w:type="spellEnd"/>
      <w:r w:rsidRPr="004F7108">
        <w:rPr>
          <w:rFonts w:eastAsia="MS Mincho"/>
        </w:rPr>
        <w:t xml:space="preserve"> </w:t>
      </w:r>
      <w:proofErr w:type="spellStart"/>
      <w:r w:rsidRPr="004F7108">
        <w:rPr>
          <w:rFonts w:eastAsia="MS Mincho"/>
        </w:rPr>
        <w:t>Vanderstraeten</w:t>
      </w:r>
      <w:proofErr w:type="spellEnd"/>
      <w:r w:rsidRPr="004F7108">
        <w:rPr>
          <w:rFonts w:eastAsia="MS Mincho"/>
        </w:rPr>
        <w:t xml:space="preserve"> op sterven lag. In allerijl haastte hij zich naar haar. Onderweg kreeg hij een beroerte. Beiden stierven die dag en werden wellicht naast elkaar begraven. Momenteel is het graf van </w:t>
      </w:r>
      <w:proofErr w:type="spellStart"/>
      <w:r w:rsidRPr="004F7108">
        <w:rPr>
          <w:rFonts w:eastAsia="MS Mincho"/>
        </w:rPr>
        <w:t>Cordula</w:t>
      </w:r>
      <w:proofErr w:type="spellEnd"/>
      <w:r w:rsidRPr="004F7108">
        <w:rPr>
          <w:rFonts w:eastAsia="MS Mincho"/>
        </w:rPr>
        <w:t xml:space="preserve"> nog te bezichtigen op het kerkhof van </w:t>
      </w:r>
      <w:proofErr w:type="spellStart"/>
      <w:r w:rsidRPr="004F7108">
        <w:rPr>
          <w:rFonts w:eastAsia="MS Mincho"/>
        </w:rPr>
        <w:t>St.Lievens</w:t>
      </w:r>
      <w:proofErr w:type="spellEnd"/>
      <w:r w:rsidRPr="004F7108">
        <w:rPr>
          <w:rFonts w:eastAsia="MS Mincho"/>
        </w:rPr>
        <w:t xml:space="preserve">-Houtem. Links, 20 meter voor de ingang van het kerkgebouw. </w:t>
      </w:r>
      <w:r w:rsidRPr="004F7108">
        <w:rPr>
          <w:rFonts w:eastAsia="MS Mincho"/>
        </w:rPr>
        <w:br/>
      </w:r>
      <w:r w:rsidRPr="004F7108">
        <w:rPr>
          <w:rFonts w:eastAsia="MS Mincho"/>
        </w:rPr>
        <w:tab/>
        <w:t xml:space="preserve">In 1935 brandt het huis af en wordt in 1936 terug opgebouwd. Het gebouw bestaat nu uit drie huizen (thans </w:t>
      </w:r>
      <w:proofErr w:type="spellStart"/>
      <w:r w:rsidRPr="004F7108">
        <w:rPr>
          <w:rFonts w:eastAsia="MS Mincho"/>
        </w:rPr>
        <w:t>Krapenijk</w:t>
      </w:r>
      <w:proofErr w:type="spellEnd"/>
      <w:r w:rsidRPr="004F7108">
        <w:rPr>
          <w:rFonts w:eastAsia="MS Mincho"/>
        </w:rPr>
        <w:t xml:space="preserve"> 16, 18 en 20).</w:t>
      </w:r>
    </w:p>
    <w:p w14:paraId="18740F57" w14:textId="77777777" w:rsidR="004956C7" w:rsidRPr="004F7108" w:rsidRDefault="004956C7" w:rsidP="004956C7">
      <w:pPr>
        <w:pStyle w:val="Tekstzonderopmaak"/>
        <w:ind w:firstLine="708"/>
        <w:rPr>
          <w:rFonts w:eastAsia="MS Mincho"/>
        </w:rPr>
      </w:pPr>
    </w:p>
    <w:p w14:paraId="377D2EBC" w14:textId="77777777" w:rsidR="004956C7" w:rsidRPr="004F7108" w:rsidRDefault="004956C7" w:rsidP="004956C7">
      <w:pPr>
        <w:pStyle w:val="Tekstzonderopmaak"/>
        <w:rPr>
          <w:rFonts w:eastAsia="MS Mincho"/>
          <w:b/>
          <w:bCs/>
          <w:u w:val="single"/>
        </w:rPr>
      </w:pPr>
      <w:r w:rsidRPr="004F7108">
        <w:rPr>
          <w:rFonts w:eastAsia="MS Mincho"/>
          <w:b/>
          <w:bCs/>
          <w:u w:val="single"/>
        </w:rPr>
        <w:t>* Woonplaats</w:t>
      </w:r>
    </w:p>
    <w:p w14:paraId="5876A9A1" w14:textId="77777777" w:rsidR="004956C7" w:rsidRPr="004F7108" w:rsidRDefault="004956C7" w:rsidP="004956C7">
      <w:pPr>
        <w:pStyle w:val="Tekstzonderopmaak"/>
        <w:rPr>
          <w:rFonts w:eastAsia="MS Mincho"/>
        </w:rPr>
      </w:pPr>
    </w:p>
    <w:p w14:paraId="5B565C54" w14:textId="77777777" w:rsidR="00DD0556" w:rsidRDefault="004956C7" w:rsidP="004956C7">
      <w:pPr>
        <w:pStyle w:val="Tekstzonderopmaak"/>
        <w:rPr>
          <w:rFonts w:eastAsia="MS Mincho"/>
        </w:rPr>
      </w:pPr>
      <w:r w:rsidRPr="004F7108">
        <w:rPr>
          <w:rFonts w:eastAsia="MS Mincho"/>
        </w:rPr>
        <w:tab/>
        <w:t xml:space="preserve">Bij zijn huwelijk woonde hij in zijn geboortehuis wijk Eiland huis 14 (thans Eiland 22), het ouderlijk huis van zijn moeder. Op 11 september 1867 verhuist Pieter </w:t>
      </w:r>
      <w:proofErr w:type="spellStart"/>
      <w:r w:rsidRPr="004F7108">
        <w:rPr>
          <w:rFonts w:eastAsia="MS Mincho"/>
        </w:rPr>
        <w:t>Livinus</w:t>
      </w:r>
      <w:proofErr w:type="spellEnd"/>
      <w:r w:rsidRPr="004F7108">
        <w:rPr>
          <w:rFonts w:eastAsia="MS Mincho"/>
        </w:rPr>
        <w:t xml:space="preserve"> met zijn gezin naar de Kuipersstraat 17 gelegen in de arbeiderswijk te Antwerpen. Op 20 september 1870 keert Petrus en zijn gezin terug uit Antwerpen naar Eiland huis 14 (</w:t>
      </w:r>
      <w:proofErr w:type="spellStart"/>
      <w:r w:rsidRPr="004F7108">
        <w:rPr>
          <w:rFonts w:eastAsia="MS Mincho"/>
        </w:rPr>
        <w:t>hernummerd</w:t>
      </w:r>
      <w:proofErr w:type="spellEnd"/>
      <w:r w:rsidRPr="004F7108">
        <w:rPr>
          <w:rFonts w:eastAsia="MS Mincho"/>
        </w:rPr>
        <w:t xml:space="preserve"> naar 19). In 1874 erft hij van zijn schoonvader</w:t>
      </w:r>
      <w:r>
        <w:rPr>
          <w:rFonts w:eastAsia="MS Mincho"/>
        </w:rPr>
        <w:t xml:space="preserve"> Francis </w:t>
      </w:r>
      <w:proofErr w:type="spellStart"/>
      <w:r>
        <w:rPr>
          <w:rFonts w:eastAsia="MS Mincho"/>
        </w:rPr>
        <w:t>Vagenhende</w:t>
      </w:r>
      <w:proofErr w:type="spellEnd"/>
      <w:r>
        <w:rPr>
          <w:rFonts w:eastAsia="MS Mincho"/>
        </w:rPr>
        <w:t xml:space="preserve"> een stuk land aan </w:t>
      </w:r>
      <w:proofErr w:type="spellStart"/>
      <w:r>
        <w:rPr>
          <w:rFonts w:eastAsia="MS Mincho"/>
        </w:rPr>
        <w:t>Krapenijk</w:t>
      </w:r>
      <w:proofErr w:type="spellEnd"/>
      <w:r>
        <w:rPr>
          <w:rFonts w:eastAsia="MS Mincho"/>
        </w:rPr>
        <w:t xml:space="preserve"> 13 en bouwt daarop een huis waar hij tot aan zijn overlijden zal wonen. </w:t>
      </w:r>
      <w:r>
        <w:rPr>
          <w:rFonts w:eastAsia="MS Mincho"/>
        </w:rPr>
        <w:br/>
      </w:r>
      <w:r>
        <w:rPr>
          <w:rFonts w:eastAsia="MS Mincho"/>
        </w:rPr>
        <w:br w:type="page"/>
      </w:r>
    </w:p>
    <w:p w14:paraId="1B20F05D" w14:textId="77777777" w:rsidR="00FB2E6F" w:rsidRDefault="00FB2E6F" w:rsidP="004956C7">
      <w:pPr>
        <w:pStyle w:val="Tekstzonderopmaak"/>
        <w:rPr>
          <w:rFonts w:eastAsia="MS Mincho"/>
        </w:rPr>
      </w:pPr>
    </w:p>
    <w:p w14:paraId="59B1DE33" w14:textId="47E74AB7" w:rsidR="00DD0556" w:rsidRDefault="00DD0556" w:rsidP="004956C7">
      <w:pPr>
        <w:pStyle w:val="Tekstzonderopmaak"/>
        <w:rPr>
          <w:rFonts w:eastAsia="MS Mincho"/>
        </w:rPr>
      </w:pPr>
      <w:r w:rsidRPr="00C81B5B">
        <w:rPr>
          <w:rFonts w:ascii="Arial" w:hAnsi="Arial" w:cs="Arial"/>
          <w:noProof/>
          <w:color w:val="23272A"/>
          <w:sz w:val="18"/>
          <w:szCs w:val="18"/>
          <w:lang w:eastAsia="nl-BE"/>
        </w:rPr>
        <w:drawing>
          <wp:inline distT="0" distB="0" distL="0" distR="0" wp14:anchorId="03E1A610" wp14:editId="03ABCA26">
            <wp:extent cx="2228850" cy="2619375"/>
            <wp:effectExtent l="0" t="0" r="0" b="9525"/>
            <wp:docPr id="136" name="Afbeelding 136" descr="Lode De Barsée. Kuipersstraat in Antwerpen (z.j.)">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de De Barsée. Kuipersstraat in Antwerpen (z.j.)">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28850" cy="2619375"/>
                    </a:xfrm>
                    <a:prstGeom prst="rect">
                      <a:avLst/>
                    </a:prstGeom>
                    <a:noFill/>
                    <a:ln>
                      <a:noFill/>
                    </a:ln>
                  </pic:spPr>
                </pic:pic>
              </a:graphicData>
            </a:graphic>
          </wp:inline>
        </w:drawing>
      </w:r>
      <w:r>
        <w:rPr>
          <w:rFonts w:eastAsia="MS Mincho"/>
        </w:rPr>
        <w:t xml:space="preserve">     </w:t>
      </w:r>
      <w:r w:rsidR="00893255">
        <w:rPr>
          <w:rFonts w:eastAsia="MS Mincho"/>
          <w:noProof/>
        </w:rPr>
        <w:drawing>
          <wp:inline distT="0" distB="0" distL="0" distR="0" wp14:anchorId="54F5AAA6" wp14:editId="61F15DE3">
            <wp:extent cx="3441700" cy="2146804"/>
            <wp:effectExtent l="0" t="0" r="6350" b="635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3478529" cy="2169776"/>
                    </a:xfrm>
                    <a:prstGeom prst="rect">
                      <a:avLst/>
                    </a:prstGeom>
                    <a:noFill/>
                  </pic:spPr>
                </pic:pic>
              </a:graphicData>
            </a:graphic>
          </wp:inline>
        </w:drawing>
      </w:r>
    </w:p>
    <w:p w14:paraId="17A63022" w14:textId="77777777" w:rsidR="00DD0556" w:rsidRDefault="00DD0556" w:rsidP="004956C7">
      <w:pPr>
        <w:pStyle w:val="Tekstzonderopmaak"/>
        <w:rPr>
          <w:rFonts w:eastAsia="MS Mincho"/>
        </w:rPr>
      </w:pPr>
    </w:p>
    <w:p w14:paraId="5D914784" w14:textId="77777777" w:rsidR="00DD0556" w:rsidRDefault="00DD0556" w:rsidP="004956C7">
      <w:pPr>
        <w:pStyle w:val="Tekstzonderopmaak"/>
        <w:rPr>
          <w:rFonts w:eastAsia="MS Mincho"/>
        </w:rPr>
      </w:pPr>
    </w:p>
    <w:p w14:paraId="4128DC10" w14:textId="2073A3DF" w:rsidR="00FB2E6F" w:rsidRDefault="00DD0556" w:rsidP="004956C7">
      <w:pPr>
        <w:pStyle w:val="Tekstzonderopmaak"/>
        <w:rPr>
          <w:rFonts w:eastAsia="MS Mincho"/>
        </w:rPr>
      </w:pPr>
      <w:r>
        <w:rPr>
          <w:rFonts w:eastAsia="MS Mincho"/>
          <w:noProof/>
          <w:lang w:eastAsia="nl-BE"/>
        </w:rPr>
        <w:drawing>
          <wp:inline distT="0" distB="0" distL="0" distR="0" wp14:anchorId="658109EC" wp14:editId="6946F351">
            <wp:extent cx="2905521" cy="2188108"/>
            <wp:effectExtent l="0" t="0" r="0" b="3175"/>
            <wp:docPr id="47" name="Afbeelding 47" descr="DSC0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1932"/>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2924028" cy="2202045"/>
                    </a:xfrm>
                    <a:prstGeom prst="rect">
                      <a:avLst/>
                    </a:prstGeom>
                    <a:noFill/>
                    <a:ln w="9525">
                      <a:noFill/>
                      <a:miter lim="800000"/>
                      <a:headEnd/>
                      <a:tailEnd/>
                    </a:ln>
                  </pic:spPr>
                </pic:pic>
              </a:graphicData>
            </a:graphic>
          </wp:inline>
        </w:drawing>
      </w:r>
      <w:r w:rsidR="00711239">
        <w:rPr>
          <w:rFonts w:eastAsia="MS Mincho"/>
        </w:rPr>
        <w:t xml:space="preserve">   </w:t>
      </w:r>
      <w:r>
        <w:rPr>
          <w:rFonts w:eastAsia="MS Mincho"/>
          <w:noProof/>
          <w:lang w:eastAsia="nl-BE"/>
        </w:rPr>
        <w:drawing>
          <wp:inline distT="0" distB="0" distL="0" distR="0" wp14:anchorId="5443DCDA" wp14:editId="6AB628C5">
            <wp:extent cx="2882810" cy="2163373"/>
            <wp:effectExtent l="0" t="0" r="0" b="8890"/>
            <wp:docPr id="48" name="Afbeelding 48" descr="DSC0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1933"/>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2909205" cy="2183181"/>
                    </a:xfrm>
                    <a:prstGeom prst="rect">
                      <a:avLst/>
                    </a:prstGeom>
                    <a:noFill/>
                    <a:ln w="9525">
                      <a:noFill/>
                      <a:miter lim="800000"/>
                      <a:headEnd/>
                      <a:tailEnd/>
                    </a:ln>
                  </pic:spPr>
                </pic:pic>
              </a:graphicData>
            </a:graphic>
          </wp:inline>
        </w:drawing>
      </w:r>
    </w:p>
    <w:p w14:paraId="578F1F36" w14:textId="77777777" w:rsidR="00DD0556" w:rsidRDefault="00DD0556" w:rsidP="004956C7">
      <w:pPr>
        <w:pStyle w:val="Tekstzonderopmaak"/>
        <w:rPr>
          <w:rFonts w:ascii="Times New Roman" w:eastAsia="MS Mincho" w:hAnsi="Times New Roman" w:cs="Times New Roman"/>
        </w:rPr>
      </w:pPr>
    </w:p>
    <w:p w14:paraId="10B2D1F2" w14:textId="4E5A626B" w:rsidR="00AB3349" w:rsidRDefault="00AB3349" w:rsidP="004956C7">
      <w:pPr>
        <w:pStyle w:val="Tekstzonderopmaak"/>
        <w:rPr>
          <w:rFonts w:ascii="Times New Roman" w:eastAsia="MS Mincho" w:hAnsi="Times New Roman" w:cs="Times New Roman"/>
        </w:rPr>
      </w:pPr>
      <w:r>
        <w:rPr>
          <w:rFonts w:ascii="Times New Roman" w:eastAsia="MS Mincho" w:hAnsi="Times New Roman" w:cs="Times New Roman"/>
          <w:noProof/>
        </w:rPr>
        <w:drawing>
          <wp:inline distT="0" distB="0" distL="0" distR="0" wp14:anchorId="20A51A2B" wp14:editId="3F4239F4">
            <wp:extent cx="2804160" cy="2103120"/>
            <wp:effectExtent l="0" t="0" r="0" b="0"/>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pic:spPr>
                </pic:pic>
              </a:graphicData>
            </a:graphic>
          </wp:inline>
        </w:drawing>
      </w:r>
      <w:r>
        <w:rPr>
          <w:noProof/>
        </w:rPr>
        <w:t xml:space="preserve">  </w:t>
      </w:r>
      <w:r>
        <w:rPr>
          <w:noProof/>
        </w:rPr>
        <w:drawing>
          <wp:inline distT="0" distB="0" distL="0" distR="0" wp14:anchorId="3C52AAB4" wp14:editId="1CB74E44">
            <wp:extent cx="3051374" cy="2000250"/>
            <wp:effectExtent l="0" t="0" r="0" b="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3054795" cy="2002493"/>
                    </a:xfrm>
                    <a:prstGeom prst="rect">
                      <a:avLst/>
                    </a:prstGeom>
                    <a:noFill/>
                    <a:ln>
                      <a:noFill/>
                    </a:ln>
                  </pic:spPr>
                </pic:pic>
              </a:graphicData>
            </a:graphic>
          </wp:inline>
        </w:drawing>
      </w:r>
    </w:p>
    <w:p w14:paraId="53F45773" w14:textId="77777777" w:rsidR="00AB3349" w:rsidRDefault="00AB3349" w:rsidP="004956C7">
      <w:pPr>
        <w:pStyle w:val="Tekstzonderopmaak"/>
        <w:rPr>
          <w:rFonts w:ascii="Times New Roman" w:eastAsia="MS Mincho" w:hAnsi="Times New Roman" w:cs="Times New Roman"/>
        </w:rPr>
      </w:pPr>
    </w:p>
    <w:p w14:paraId="683F014F" w14:textId="77777777" w:rsidR="00AB3349" w:rsidRDefault="00AB3349" w:rsidP="004956C7">
      <w:pPr>
        <w:pStyle w:val="Tekstzonderopmaak"/>
        <w:rPr>
          <w:rFonts w:ascii="Times New Roman" w:eastAsia="MS Mincho" w:hAnsi="Times New Roman" w:cs="Times New Roman"/>
        </w:rPr>
      </w:pPr>
    </w:p>
    <w:p w14:paraId="3B6B01EA" w14:textId="77777777" w:rsidR="00AB3349" w:rsidRDefault="00AB3349" w:rsidP="004956C7">
      <w:pPr>
        <w:pStyle w:val="Tekstzonderopmaak"/>
        <w:rPr>
          <w:rFonts w:ascii="Times New Roman" w:eastAsia="MS Mincho" w:hAnsi="Times New Roman" w:cs="Times New Roman"/>
        </w:rPr>
      </w:pPr>
    </w:p>
    <w:p w14:paraId="7DECC32F" w14:textId="77777777" w:rsidR="00AB3349" w:rsidRDefault="00AB3349" w:rsidP="004956C7">
      <w:pPr>
        <w:pStyle w:val="Tekstzonderopmaak"/>
        <w:rPr>
          <w:rFonts w:ascii="Times New Roman" w:eastAsia="MS Mincho" w:hAnsi="Times New Roman" w:cs="Times New Roman"/>
        </w:rPr>
      </w:pPr>
    </w:p>
    <w:p w14:paraId="28AD4CCF" w14:textId="3B2D5217" w:rsidR="004956C7" w:rsidRPr="004F7108" w:rsidRDefault="00FB2E6F" w:rsidP="004956C7">
      <w:pPr>
        <w:pStyle w:val="Tekstzonderopmaak"/>
        <w:rPr>
          <w:rFonts w:eastAsia="MS Mincho"/>
        </w:rPr>
      </w:pPr>
      <w:r w:rsidRPr="00612912">
        <w:rPr>
          <w:rFonts w:ascii="Times New Roman" w:eastAsia="MS Mincho" w:hAnsi="Times New Roman" w:cs="Times New Roman"/>
        </w:rPr>
        <w:t xml:space="preserve">Eerste </w:t>
      </w:r>
      <w:r w:rsidR="00893255">
        <w:rPr>
          <w:rFonts w:ascii="Times New Roman" w:eastAsia="MS Mincho" w:hAnsi="Times New Roman" w:cs="Times New Roman"/>
        </w:rPr>
        <w:t xml:space="preserve">foto : </w:t>
      </w:r>
      <w:r w:rsidR="00DD0556">
        <w:rPr>
          <w:rFonts w:ascii="Times New Roman" w:eastAsia="MS Mincho" w:hAnsi="Times New Roman" w:cs="Times New Roman"/>
        </w:rPr>
        <w:t>Kuipersstraat Antwerpen,</w:t>
      </w:r>
      <w:r w:rsidR="00893255">
        <w:rPr>
          <w:rFonts w:ascii="Times New Roman" w:eastAsia="MS Mincho" w:hAnsi="Times New Roman" w:cs="Times New Roman"/>
        </w:rPr>
        <w:t xml:space="preserve"> Tweede foto :de haven in Antwerpen 19</w:t>
      </w:r>
      <w:r w:rsidR="00893255" w:rsidRPr="00893255">
        <w:rPr>
          <w:rFonts w:ascii="Times New Roman" w:eastAsia="MS Mincho" w:hAnsi="Times New Roman" w:cs="Times New Roman"/>
          <w:vertAlign w:val="superscript"/>
        </w:rPr>
        <w:t>de</w:t>
      </w:r>
      <w:r w:rsidR="00893255">
        <w:rPr>
          <w:rFonts w:ascii="Times New Roman" w:eastAsia="MS Mincho" w:hAnsi="Times New Roman" w:cs="Times New Roman"/>
        </w:rPr>
        <w:t xml:space="preserve"> eeuw,</w:t>
      </w:r>
      <w:r w:rsidR="00DD0556">
        <w:rPr>
          <w:rFonts w:ascii="Times New Roman" w:eastAsia="MS Mincho" w:hAnsi="Times New Roman" w:cs="Times New Roman"/>
        </w:rPr>
        <w:t xml:space="preserve"> derde foto : Eiland 22, vierde</w:t>
      </w:r>
      <w:r w:rsidRPr="00612912">
        <w:rPr>
          <w:rFonts w:ascii="Times New Roman" w:eastAsia="MS Mincho" w:hAnsi="Times New Roman" w:cs="Times New Roman"/>
        </w:rPr>
        <w:t xml:space="preserve"> foto</w:t>
      </w:r>
      <w:r w:rsidR="00612912">
        <w:rPr>
          <w:rFonts w:ascii="Times New Roman" w:eastAsia="MS Mincho" w:hAnsi="Times New Roman" w:cs="Times New Roman"/>
        </w:rPr>
        <w:t xml:space="preserve"> : </w:t>
      </w:r>
      <w:proofErr w:type="spellStart"/>
      <w:r w:rsidR="00612912">
        <w:rPr>
          <w:rFonts w:ascii="Times New Roman" w:eastAsia="MS Mincho" w:hAnsi="Times New Roman" w:cs="Times New Roman"/>
        </w:rPr>
        <w:t>Krap</w:t>
      </w:r>
      <w:r w:rsidRPr="00612912">
        <w:rPr>
          <w:rFonts w:ascii="Times New Roman" w:eastAsia="MS Mincho" w:hAnsi="Times New Roman" w:cs="Times New Roman"/>
        </w:rPr>
        <w:t>enijk</w:t>
      </w:r>
      <w:proofErr w:type="spellEnd"/>
      <w:r w:rsidRPr="00612912">
        <w:rPr>
          <w:rFonts w:ascii="Times New Roman" w:eastAsia="MS Mincho" w:hAnsi="Times New Roman" w:cs="Times New Roman"/>
        </w:rPr>
        <w:t xml:space="preserve"> 16, 18 en 20.</w:t>
      </w:r>
      <w:r w:rsidR="00AB3349">
        <w:t xml:space="preserve">, </w:t>
      </w:r>
      <w:r w:rsidR="00AB3349" w:rsidRPr="00AB3349">
        <w:rPr>
          <w:rFonts w:ascii="Times New Roman" w:hAnsi="Times New Roman" w:cs="Times New Roman"/>
        </w:rPr>
        <w:t>vijfde en zesde foto: Tramstatie</w:t>
      </w:r>
      <w:r>
        <w:rPr>
          <w:rFonts w:eastAsia="MS Mincho"/>
        </w:rPr>
        <w:br w:type="page"/>
      </w:r>
      <w:r w:rsidR="004956C7" w:rsidRPr="004F7108">
        <w:rPr>
          <w:rFonts w:eastAsia="MS Mincho"/>
          <w:b/>
          <w:bCs/>
          <w:u w:val="single"/>
        </w:rPr>
        <w:lastRenderedPageBreak/>
        <w:t xml:space="preserve">* Detailbelichting tak Petrus </w:t>
      </w:r>
      <w:proofErr w:type="spellStart"/>
      <w:r w:rsidR="004956C7" w:rsidRPr="004F7108">
        <w:rPr>
          <w:rFonts w:eastAsia="MS Mincho"/>
          <w:b/>
          <w:bCs/>
          <w:u w:val="single"/>
        </w:rPr>
        <w:t>Livinus</w:t>
      </w:r>
      <w:proofErr w:type="spellEnd"/>
      <w:r w:rsidR="004956C7" w:rsidRPr="004F7108">
        <w:rPr>
          <w:rFonts w:eastAsia="MS Mincho"/>
          <w:b/>
          <w:bCs/>
          <w:u w:val="single"/>
        </w:rPr>
        <w:t xml:space="preserve"> Braekman</w:t>
      </w:r>
      <w:r w:rsidR="004956C7" w:rsidRPr="004F7108">
        <w:rPr>
          <w:rFonts w:eastAsia="MS Mincho"/>
        </w:rPr>
        <w:br/>
      </w:r>
      <w:r w:rsidR="004956C7" w:rsidRPr="004F7108">
        <w:rPr>
          <w:rFonts w:eastAsia="MS Mincho"/>
        </w:rPr>
        <w:br/>
      </w:r>
    </w:p>
    <w:p w14:paraId="1B687426" w14:textId="77777777" w:rsidR="004956C7" w:rsidRPr="004F7108" w:rsidRDefault="004956C7" w:rsidP="004956C7">
      <w:pPr>
        <w:pStyle w:val="Tekstzonderopmaak"/>
        <w:rPr>
          <w:rFonts w:eastAsia="MS Mincho"/>
        </w:rPr>
      </w:pPr>
      <w:r w:rsidRPr="004F7108">
        <w:rPr>
          <w:rFonts w:eastAsia="MS Mincho"/>
        </w:rPr>
        <w:t xml:space="preserve">* Louis                - Georges      &amp; Suzanne De </w:t>
      </w:r>
      <w:proofErr w:type="spellStart"/>
      <w:r w:rsidRPr="004F7108">
        <w:rPr>
          <w:rFonts w:eastAsia="MS Mincho"/>
        </w:rPr>
        <w:t>Schaepmeester</w:t>
      </w:r>
      <w:proofErr w:type="spellEnd"/>
      <w:r w:rsidRPr="004F7108">
        <w:rPr>
          <w:rFonts w:eastAsia="MS Mincho"/>
        </w:rPr>
        <w:br/>
        <w:t xml:space="preserve">  &amp;                    - Leon         &amp; Alice De Mulder</w:t>
      </w:r>
      <w:r w:rsidRPr="004F7108">
        <w:rPr>
          <w:rFonts w:eastAsia="MS Mincho"/>
        </w:rPr>
        <w:br/>
        <w:t xml:space="preserve">  </w:t>
      </w:r>
      <w:proofErr w:type="spellStart"/>
      <w:r w:rsidRPr="004F7108">
        <w:rPr>
          <w:rFonts w:eastAsia="MS Mincho"/>
        </w:rPr>
        <w:t>Cordula</w:t>
      </w:r>
      <w:proofErr w:type="spellEnd"/>
      <w:r w:rsidRPr="004F7108">
        <w:rPr>
          <w:rFonts w:eastAsia="MS Mincho"/>
        </w:rPr>
        <w:t xml:space="preserve">   </w:t>
      </w:r>
      <w:r w:rsidR="00310477" w:rsidRPr="004F7108">
        <w:rPr>
          <w:rFonts w:eastAsia="MS Mincho"/>
        </w:rPr>
        <w:t xml:space="preserve">           - Henri        &amp; Clara</w:t>
      </w:r>
      <w:r w:rsidRPr="004F7108">
        <w:rPr>
          <w:rFonts w:eastAsia="MS Mincho"/>
        </w:rPr>
        <w:t xml:space="preserve"> </w:t>
      </w:r>
      <w:proofErr w:type="spellStart"/>
      <w:r w:rsidRPr="004F7108">
        <w:rPr>
          <w:rFonts w:eastAsia="MS Mincho"/>
        </w:rPr>
        <w:t>Denie</w:t>
      </w:r>
      <w:proofErr w:type="spellEnd"/>
      <w:r w:rsidRPr="004F7108">
        <w:rPr>
          <w:rFonts w:eastAsia="MS Mincho"/>
        </w:rPr>
        <w:br/>
        <w:t xml:space="preserve">  </w:t>
      </w:r>
      <w:proofErr w:type="spellStart"/>
      <w:r w:rsidRPr="004F7108">
        <w:rPr>
          <w:rFonts w:eastAsia="MS Mincho"/>
        </w:rPr>
        <w:t>Vanderstraete</w:t>
      </w:r>
      <w:r w:rsidR="00310477" w:rsidRPr="004F7108">
        <w:rPr>
          <w:rFonts w:eastAsia="MS Mincho"/>
        </w:rPr>
        <w:t>n</w:t>
      </w:r>
      <w:proofErr w:type="spellEnd"/>
      <w:r w:rsidR="00310477" w:rsidRPr="004F7108">
        <w:rPr>
          <w:rFonts w:eastAsia="MS Mincho"/>
        </w:rPr>
        <w:t xml:space="preserve">       - Germain      &amp; Wilhelmina</w:t>
      </w:r>
      <w:r w:rsidRPr="004F7108">
        <w:rPr>
          <w:rFonts w:eastAsia="MS Mincho"/>
        </w:rPr>
        <w:t xml:space="preserve"> Hanssens</w:t>
      </w:r>
      <w:r w:rsidRPr="004F7108">
        <w:rPr>
          <w:rFonts w:eastAsia="MS Mincho"/>
        </w:rPr>
        <w:br/>
      </w:r>
      <w:r w:rsidRPr="004F7108">
        <w:rPr>
          <w:rFonts w:eastAsia="MS Mincho"/>
        </w:rPr>
        <w:br/>
        <w:t xml:space="preserve">* Frans                - Madeleine(!) &amp; </w:t>
      </w:r>
      <w:proofErr w:type="spellStart"/>
      <w:r w:rsidRPr="004F7108">
        <w:rPr>
          <w:rFonts w:eastAsia="MS Mincho"/>
        </w:rPr>
        <w:t>Theophiel</w:t>
      </w:r>
      <w:proofErr w:type="spellEnd"/>
      <w:r w:rsidRPr="004F7108">
        <w:rPr>
          <w:rFonts w:eastAsia="MS Mincho"/>
        </w:rPr>
        <w:t xml:space="preserve"> </w:t>
      </w:r>
      <w:proofErr w:type="spellStart"/>
      <w:r w:rsidRPr="004F7108">
        <w:rPr>
          <w:rFonts w:eastAsia="MS Mincho"/>
        </w:rPr>
        <w:t>Vermassen</w:t>
      </w:r>
      <w:proofErr w:type="spellEnd"/>
      <w:r w:rsidRPr="004F7108">
        <w:rPr>
          <w:rFonts w:eastAsia="MS Mincho"/>
        </w:rPr>
        <w:br/>
        <w:t xml:space="preserve">  &amp;                    - Alida        &amp; </w:t>
      </w:r>
      <w:proofErr w:type="spellStart"/>
      <w:r w:rsidRPr="004F7108">
        <w:rPr>
          <w:rFonts w:eastAsia="MS Mincho"/>
        </w:rPr>
        <w:t>Gaspard</w:t>
      </w:r>
      <w:proofErr w:type="spellEnd"/>
      <w:r w:rsidRPr="004F7108">
        <w:rPr>
          <w:rFonts w:eastAsia="MS Mincho"/>
        </w:rPr>
        <w:t xml:space="preserve"> </w:t>
      </w:r>
      <w:proofErr w:type="spellStart"/>
      <w:r w:rsidRPr="004F7108">
        <w:rPr>
          <w:rFonts w:eastAsia="MS Mincho"/>
        </w:rPr>
        <w:t>Muylaert</w:t>
      </w:r>
      <w:proofErr w:type="spellEnd"/>
      <w:r w:rsidRPr="004F7108">
        <w:rPr>
          <w:rFonts w:eastAsia="MS Mincho"/>
        </w:rPr>
        <w:br/>
        <w:t xml:space="preserve">  Marie                - Louis        &amp; Leonie </w:t>
      </w:r>
      <w:proofErr w:type="spellStart"/>
      <w:r w:rsidRPr="004F7108">
        <w:rPr>
          <w:rFonts w:eastAsia="MS Mincho"/>
        </w:rPr>
        <w:t>Muylaert</w:t>
      </w:r>
      <w:proofErr w:type="spellEnd"/>
      <w:r w:rsidRPr="004F7108">
        <w:rPr>
          <w:rFonts w:eastAsia="MS Mincho"/>
        </w:rPr>
        <w:br/>
        <w:t xml:space="preserve">  </w:t>
      </w:r>
      <w:proofErr w:type="spellStart"/>
      <w:r w:rsidRPr="004F7108">
        <w:rPr>
          <w:rFonts w:eastAsia="MS Mincho"/>
        </w:rPr>
        <w:t>Strijmeersch</w:t>
      </w:r>
      <w:proofErr w:type="spellEnd"/>
      <w:r w:rsidRPr="004F7108">
        <w:rPr>
          <w:rFonts w:eastAsia="MS Mincho"/>
        </w:rPr>
        <w:t xml:space="preserve">         - </w:t>
      </w:r>
      <w:proofErr w:type="spellStart"/>
      <w:r w:rsidRPr="004F7108">
        <w:rPr>
          <w:rFonts w:eastAsia="MS Mincho"/>
        </w:rPr>
        <w:t>Georgine</w:t>
      </w:r>
      <w:proofErr w:type="spellEnd"/>
      <w:r w:rsidRPr="004F7108">
        <w:rPr>
          <w:rFonts w:eastAsia="MS Mincho"/>
        </w:rPr>
        <w:t xml:space="preserve">     &amp; Jozef De Beer</w:t>
      </w:r>
      <w:r w:rsidRPr="004F7108">
        <w:rPr>
          <w:rFonts w:eastAsia="MS Mincho"/>
        </w:rPr>
        <w:br/>
        <w:t xml:space="preserve">                       - </w:t>
      </w:r>
      <w:proofErr w:type="spellStart"/>
      <w:r w:rsidRPr="004F7108">
        <w:rPr>
          <w:rFonts w:eastAsia="MS Mincho"/>
        </w:rPr>
        <w:t>Aimé</w:t>
      </w:r>
      <w:proofErr w:type="spellEnd"/>
      <w:r w:rsidRPr="004F7108">
        <w:rPr>
          <w:rFonts w:eastAsia="MS Mincho"/>
        </w:rPr>
        <w:t xml:space="preserve"> (als kind verongelukt onder de          </w:t>
      </w:r>
    </w:p>
    <w:p w14:paraId="113C8C35" w14:textId="77777777" w:rsidR="004956C7" w:rsidRPr="004F7108" w:rsidRDefault="004956C7" w:rsidP="004956C7">
      <w:pPr>
        <w:pStyle w:val="Tekstzonderopmaak"/>
        <w:rPr>
          <w:rFonts w:eastAsia="MS Mincho"/>
        </w:rPr>
      </w:pPr>
      <w:r w:rsidRPr="004F7108">
        <w:rPr>
          <w:rFonts w:eastAsia="MS Mincho"/>
        </w:rPr>
        <w:t xml:space="preserve">                               wielen van de stoomtram)</w:t>
      </w:r>
    </w:p>
    <w:p w14:paraId="5ADB7BC8" w14:textId="7EAA10E0" w:rsidR="004956C7" w:rsidRPr="004F7108" w:rsidRDefault="004956C7" w:rsidP="004956C7">
      <w:pPr>
        <w:pStyle w:val="Tekstzonderopmaak"/>
        <w:rPr>
          <w:rFonts w:eastAsia="MS Mincho"/>
        </w:rPr>
      </w:pPr>
      <w:r w:rsidRPr="004F7108">
        <w:rPr>
          <w:rFonts w:eastAsia="MS Mincho"/>
        </w:rPr>
        <w:br/>
        <w:t xml:space="preserve">* </w:t>
      </w:r>
      <w:proofErr w:type="spellStart"/>
      <w:r w:rsidRPr="004F7108">
        <w:rPr>
          <w:rFonts w:eastAsia="MS Mincho"/>
        </w:rPr>
        <w:t>Cyriel</w:t>
      </w:r>
      <w:proofErr w:type="spellEnd"/>
      <w:r w:rsidRPr="004F7108">
        <w:rPr>
          <w:rFonts w:eastAsia="MS Mincho"/>
        </w:rPr>
        <w:t xml:space="preserve">               - Henri        &amp; </w:t>
      </w:r>
      <w:proofErr w:type="spellStart"/>
      <w:r w:rsidRPr="004F7108">
        <w:rPr>
          <w:rFonts w:eastAsia="MS Mincho"/>
        </w:rPr>
        <w:t>Mvr</w:t>
      </w:r>
      <w:proofErr w:type="spellEnd"/>
      <w:r w:rsidRPr="004F7108">
        <w:rPr>
          <w:rFonts w:eastAsia="MS Mincho"/>
        </w:rPr>
        <w:t>. Goossens</w:t>
      </w:r>
      <w:r w:rsidRPr="004F7108">
        <w:rPr>
          <w:rFonts w:eastAsia="MS Mincho"/>
        </w:rPr>
        <w:br/>
        <w:t xml:space="preserve">  &amp;                    - </w:t>
      </w:r>
      <w:proofErr w:type="spellStart"/>
      <w:r w:rsidRPr="004F7108">
        <w:rPr>
          <w:rFonts w:eastAsia="MS Mincho"/>
        </w:rPr>
        <w:t>Firmin</w:t>
      </w:r>
      <w:proofErr w:type="spellEnd"/>
      <w:r w:rsidRPr="004F7108">
        <w:rPr>
          <w:rFonts w:eastAsia="MS Mincho"/>
        </w:rPr>
        <w:t xml:space="preserve">       &amp; </w:t>
      </w:r>
      <w:proofErr w:type="spellStart"/>
      <w:r w:rsidRPr="004F7108">
        <w:rPr>
          <w:rFonts w:eastAsia="MS Mincho"/>
        </w:rPr>
        <w:t>Mvr</w:t>
      </w:r>
      <w:proofErr w:type="spellEnd"/>
      <w:r w:rsidRPr="004F7108">
        <w:rPr>
          <w:rFonts w:eastAsia="MS Mincho"/>
        </w:rPr>
        <w:t xml:space="preserve">. </w:t>
      </w:r>
      <w:proofErr w:type="spellStart"/>
      <w:r w:rsidRPr="004F7108">
        <w:rPr>
          <w:rFonts w:eastAsia="MS Mincho"/>
        </w:rPr>
        <w:t>Rottiers</w:t>
      </w:r>
      <w:proofErr w:type="spellEnd"/>
      <w:r w:rsidRPr="004F7108">
        <w:rPr>
          <w:rFonts w:eastAsia="MS Mincho"/>
        </w:rPr>
        <w:br/>
        <w:t xml:space="preserve">  </w:t>
      </w:r>
      <w:proofErr w:type="spellStart"/>
      <w:r w:rsidRPr="004F7108">
        <w:rPr>
          <w:rFonts w:eastAsia="MS Mincho"/>
        </w:rPr>
        <w:t>Sidonie</w:t>
      </w:r>
      <w:proofErr w:type="spellEnd"/>
      <w:r w:rsidRPr="004F7108">
        <w:rPr>
          <w:rFonts w:eastAsia="MS Mincho"/>
        </w:rPr>
        <w:t xml:space="preserve">              - Maurits      &amp; Lucia De Brouwer</w:t>
      </w:r>
      <w:r w:rsidRPr="004F7108">
        <w:rPr>
          <w:rFonts w:eastAsia="MS Mincho"/>
        </w:rPr>
        <w:br/>
        <w:t xml:space="preserve">  </w:t>
      </w:r>
      <w:proofErr w:type="spellStart"/>
      <w:r w:rsidRPr="004F7108">
        <w:rPr>
          <w:rFonts w:eastAsia="MS Mincho"/>
        </w:rPr>
        <w:t>Neckebroec</w:t>
      </w:r>
      <w:r w:rsidR="009268B6" w:rsidRPr="004F7108">
        <w:rPr>
          <w:rFonts w:eastAsia="MS Mincho"/>
        </w:rPr>
        <w:t>k</w:t>
      </w:r>
      <w:proofErr w:type="spellEnd"/>
      <w:r w:rsidR="009268B6" w:rsidRPr="004F7108">
        <w:rPr>
          <w:rFonts w:eastAsia="MS Mincho"/>
        </w:rPr>
        <w:t xml:space="preserve">          - Gilbert      &amp; Marie</w:t>
      </w:r>
      <w:r w:rsidRPr="004F7108">
        <w:rPr>
          <w:rFonts w:eastAsia="MS Mincho"/>
        </w:rPr>
        <w:t xml:space="preserve"> </w:t>
      </w:r>
      <w:proofErr w:type="spellStart"/>
      <w:r w:rsidRPr="004F7108">
        <w:rPr>
          <w:rFonts w:eastAsia="MS Mincho"/>
        </w:rPr>
        <w:t>Ponnet</w:t>
      </w:r>
      <w:proofErr w:type="spellEnd"/>
      <w:r w:rsidR="006B5CA2" w:rsidRPr="004F7108">
        <w:rPr>
          <w:rFonts w:eastAsia="MS Mincho"/>
        </w:rPr>
        <w:t>*</w:t>
      </w:r>
      <w:r w:rsidRPr="004F7108">
        <w:rPr>
          <w:rFonts w:eastAsia="MS Mincho"/>
        </w:rPr>
        <w:br/>
        <w:t xml:space="preserve">                       - Emilie       &amp; Raymond Van </w:t>
      </w:r>
      <w:proofErr w:type="spellStart"/>
      <w:r w:rsidRPr="004F7108">
        <w:rPr>
          <w:rFonts w:eastAsia="MS Mincho"/>
        </w:rPr>
        <w:t>Driessche</w:t>
      </w:r>
      <w:proofErr w:type="spellEnd"/>
      <w:r w:rsidRPr="004F7108">
        <w:rPr>
          <w:rFonts w:eastAsia="MS Mincho"/>
        </w:rPr>
        <w:br/>
        <w:t xml:space="preserve">                       - </w:t>
      </w:r>
      <w:proofErr w:type="spellStart"/>
      <w:r w:rsidRPr="004F7108">
        <w:rPr>
          <w:rFonts w:eastAsia="MS Mincho"/>
        </w:rPr>
        <w:t>Laurina</w:t>
      </w:r>
      <w:proofErr w:type="spellEnd"/>
      <w:r w:rsidRPr="004F7108">
        <w:rPr>
          <w:rFonts w:eastAsia="MS Mincho"/>
        </w:rPr>
        <w:t xml:space="preserve">      &amp; Remi Van </w:t>
      </w:r>
      <w:proofErr w:type="spellStart"/>
      <w:r w:rsidRPr="004F7108">
        <w:rPr>
          <w:rFonts w:eastAsia="MS Mincho"/>
        </w:rPr>
        <w:t>Dorpe</w:t>
      </w:r>
      <w:proofErr w:type="spellEnd"/>
      <w:r w:rsidRPr="004F7108">
        <w:rPr>
          <w:rFonts w:eastAsia="MS Mincho"/>
        </w:rPr>
        <w:br/>
        <w:t xml:space="preserve">                                        later Gilbert De Beer                       </w:t>
      </w:r>
      <w:r w:rsidRPr="004F7108">
        <w:rPr>
          <w:rFonts w:eastAsia="MS Mincho"/>
        </w:rPr>
        <w:br/>
        <w:t xml:space="preserve">                       - </w:t>
      </w:r>
      <w:proofErr w:type="spellStart"/>
      <w:r w:rsidRPr="004F7108">
        <w:rPr>
          <w:rFonts w:eastAsia="MS Mincho"/>
        </w:rPr>
        <w:t>Isalie</w:t>
      </w:r>
      <w:proofErr w:type="spellEnd"/>
      <w:r w:rsidRPr="004F7108">
        <w:rPr>
          <w:rFonts w:eastAsia="MS Mincho"/>
        </w:rPr>
        <w:t xml:space="preserve">       &amp; Georges Van </w:t>
      </w:r>
      <w:proofErr w:type="spellStart"/>
      <w:r w:rsidRPr="004F7108">
        <w:rPr>
          <w:rFonts w:eastAsia="MS Mincho"/>
        </w:rPr>
        <w:t>Herzeele</w:t>
      </w:r>
      <w:proofErr w:type="spellEnd"/>
      <w:r w:rsidRPr="004F7108">
        <w:rPr>
          <w:rFonts w:eastAsia="MS Mincho"/>
        </w:rPr>
        <w:br/>
        <w:t xml:space="preserve">                       - </w:t>
      </w:r>
      <w:proofErr w:type="spellStart"/>
      <w:r w:rsidRPr="004F7108">
        <w:rPr>
          <w:rFonts w:eastAsia="MS Mincho"/>
        </w:rPr>
        <w:t>Irène</w:t>
      </w:r>
      <w:proofErr w:type="spellEnd"/>
      <w:r w:rsidRPr="004F7108">
        <w:rPr>
          <w:rFonts w:eastAsia="MS Mincho"/>
        </w:rPr>
        <w:t xml:space="preserve">        &amp; Alfons/Michel Van </w:t>
      </w:r>
      <w:proofErr w:type="spellStart"/>
      <w:r w:rsidRPr="004F7108">
        <w:rPr>
          <w:rFonts w:eastAsia="MS Mincho"/>
        </w:rPr>
        <w:t>Herzeele</w:t>
      </w:r>
      <w:proofErr w:type="spellEnd"/>
      <w:r w:rsidRPr="004F7108">
        <w:rPr>
          <w:rFonts w:eastAsia="MS Mincho"/>
        </w:rPr>
        <w:br/>
        <w:t xml:space="preserve">                       - Rachelle     &amp; Georges </w:t>
      </w:r>
      <w:proofErr w:type="spellStart"/>
      <w:r w:rsidRPr="004F7108">
        <w:rPr>
          <w:rFonts w:eastAsia="MS Mincho"/>
        </w:rPr>
        <w:t>Baudewijn</w:t>
      </w:r>
      <w:proofErr w:type="spellEnd"/>
      <w:r w:rsidRPr="004F7108">
        <w:rPr>
          <w:rFonts w:eastAsia="MS Mincho"/>
        </w:rPr>
        <w:br/>
      </w:r>
      <w:r w:rsidRPr="004F7108">
        <w:rPr>
          <w:rFonts w:eastAsia="MS Mincho"/>
        </w:rPr>
        <w:br/>
        <w:t xml:space="preserve">* </w:t>
      </w:r>
      <w:proofErr w:type="spellStart"/>
      <w:r w:rsidRPr="004F7108">
        <w:rPr>
          <w:rFonts w:eastAsia="MS Mincho"/>
        </w:rPr>
        <w:t>Sirenus</w:t>
      </w:r>
      <w:proofErr w:type="spellEnd"/>
      <w:r w:rsidRPr="004F7108">
        <w:rPr>
          <w:rFonts w:eastAsia="MS Mincho"/>
        </w:rPr>
        <w:t xml:space="preserve">              zie volgend hoofdstuk</w:t>
      </w:r>
      <w:r w:rsidRPr="004F7108">
        <w:rPr>
          <w:rFonts w:eastAsia="MS Mincho"/>
        </w:rPr>
        <w:br/>
      </w:r>
      <w:r w:rsidRPr="004F7108">
        <w:rPr>
          <w:rFonts w:eastAsia="MS Mincho"/>
        </w:rPr>
        <w:br/>
        <w:t xml:space="preserve">* Alfons               - Jozef        &amp; </w:t>
      </w:r>
      <w:proofErr w:type="spellStart"/>
      <w:r w:rsidRPr="004F7108">
        <w:rPr>
          <w:rFonts w:eastAsia="MS Mincho"/>
        </w:rPr>
        <w:t>Simonna</w:t>
      </w:r>
      <w:proofErr w:type="spellEnd"/>
      <w:r w:rsidRPr="004F7108">
        <w:rPr>
          <w:rFonts w:eastAsia="MS Mincho"/>
        </w:rPr>
        <w:t xml:space="preserve"> Van </w:t>
      </w:r>
      <w:proofErr w:type="spellStart"/>
      <w:r w:rsidRPr="004F7108">
        <w:rPr>
          <w:rFonts w:eastAsia="MS Mincho"/>
        </w:rPr>
        <w:t>Mullem</w:t>
      </w:r>
      <w:proofErr w:type="spellEnd"/>
      <w:r w:rsidRPr="004F7108">
        <w:rPr>
          <w:rFonts w:eastAsia="MS Mincho"/>
        </w:rPr>
        <w:br/>
        <w:t xml:space="preserve">  &amp;                    - </w:t>
      </w:r>
      <w:proofErr w:type="spellStart"/>
      <w:r w:rsidRPr="004F7108">
        <w:rPr>
          <w:rFonts w:eastAsia="MS Mincho"/>
        </w:rPr>
        <w:t>Hyppoliet</w:t>
      </w:r>
      <w:proofErr w:type="spellEnd"/>
      <w:r w:rsidRPr="004F7108">
        <w:rPr>
          <w:rFonts w:eastAsia="MS Mincho"/>
        </w:rPr>
        <w:t xml:space="preserve">    &amp; M</w:t>
      </w:r>
      <w:r w:rsidR="0020152A" w:rsidRPr="004F7108">
        <w:rPr>
          <w:rFonts w:eastAsia="MS Mincho"/>
        </w:rPr>
        <w:t>arie</w:t>
      </w:r>
      <w:r w:rsidRPr="004F7108">
        <w:rPr>
          <w:rFonts w:eastAsia="MS Mincho"/>
        </w:rPr>
        <w:t xml:space="preserve"> De Clercq</w:t>
      </w:r>
      <w:r w:rsidRPr="004F7108">
        <w:rPr>
          <w:rFonts w:eastAsia="MS Mincho"/>
        </w:rPr>
        <w:br/>
        <w:t xml:space="preserve">  Maria                - Laurent      &amp; M</w:t>
      </w:r>
      <w:r w:rsidR="00C3267E" w:rsidRPr="004F7108">
        <w:rPr>
          <w:rFonts w:eastAsia="MS Mincho"/>
        </w:rPr>
        <w:t>arie</w:t>
      </w:r>
      <w:r w:rsidRPr="004F7108">
        <w:rPr>
          <w:rFonts w:eastAsia="MS Mincho"/>
        </w:rPr>
        <w:t xml:space="preserve"> De Wever</w:t>
      </w:r>
      <w:r w:rsidRPr="004F7108">
        <w:rPr>
          <w:rFonts w:eastAsia="MS Mincho"/>
        </w:rPr>
        <w:br/>
        <w:t xml:space="preserve">  </w:t>
      </w:r>
      <w:proofErr w:type="spellStart"/>
      <w:r w:rsidRPr="004F7108">
        <w:rPr>
          <w:rFonts w:eastAsia="MS Mincho"/>
        </w:rPr>
        <w:t>Cauwels</w:t>
      </w:r>
      <w:proofErr w:type="spellEnd"/>
      <w:r w:rsidRPr="004F7108">
        <w:rPr>
          <w:rFonts w:eastAsia="MS Mincho"/>
        </w:rPr>
        <w:t xml:space="preserve">              - Albert       &amp; Angèle Vettenburg</w:t>
      </w:r>
      <w:r w:rsidRPr="004F7108">
        <w:rPr>
          <w:rFonts w:eastAsia="MS Mincho"/>
        </w:rPr>
        <w:br/>
        <w:t xml:space="preserve">                       - Lambert      &amp; M</w:t>
      </w:r>
      <w:r w:rsidR="00CA0C1F" w:rsidRPr="004F7108">
        <w:rPr>
          <w:rFonts w:eastAsia="MS Mincho"/>
        </w:rPr>
        <w:t>arguerite</w:t>
      </w:r>
      <w:r w:rsidRPr="004F7108">
        <w:rPr>
          <w:rFonts w:eastAsia="MS Mincho"/>
        </w:rPr>
        <w:t xml:space="preserve"> Van Bever</w:t>
      </w:r>
      <w:r w:rsidRPr="004F7108">
        <w:rPr>
          <w:rFonts w:eastAsia="MS Mincho"/>
        </w:rPr>
        <w:br/>
        <w:t xml:space="preserve">                       - </w:t>
      </w:r>
      <w:proofErr w:type="spellStart"/>
      <w:r w:rsidRPr="004F7108">
        <w:rPr>
          <w:rFonts w:eastAsia="MS Mincho"/>
        </w:rPr>
        <w:t>Florie</w:t>
      </w:r>
      <w:proofErr w:type="spellEnd"/>
      <w:r w:rsidRPr="004F7108">
        <w:rPr>
          <w:rFonts w:eastAsia="MS Mincho"/>
        </w:rPr>
        <w:t xml:space="preserve">       &amp; Albert D'Hondt</w:t>
      </w:r>
      <w:r w:rsidRPr="004F7108">
        <w:rPr>
          <w:rFonts w:eastAsia="MS Mincho"/>
        </w:rPr>
        <w:br/>
      </w:r>
      <w:r w:rsidRPr="004F7108">
        <w:rPr>
          <w:rFonts w:eastAsia="MS Mincho"/>
        </w:rPr>
        <w:br/>
        <w:t xml:space="preserve">* </w:t>
      </w:r>
      <w:proofErr w:type="spellStart"/>
      <w:r w:rsidRPr="004F7108">
        <w:rPr>
          <w:rFonts w:eastAsia="MS Mincho"/>
        </w:rPr>
        <w:t>Isalie</w:t>
      </w:r>
      <w:proofErr w:type="spellEnd"/>
      <w:r w:rsidRPr="004F7108">
        <w:rPr>
          <w:rFonts w:eastAsia="MS Mincho"/>
        </w:rPr>
        <w:t xml:space="preserve">               - Urbain       &amp; Julienne De Beer</w:t>
      </w:r>
      <w:r w:rsidRPr="004F7108">
        <w:rPr>
          <w:rFonts w:eastAsia="MS Mincho"/>
        </w:rPr>
        <w:br/>
        <w:t xml:space="preserve">  &amp;</w:t>
      </w:r>
      <w:r w:rsidRPr="004F7108">
        <w:rPr>
          <w:rFonts w:eastAsia="MS Mincho"/>
        </w:rPr>
        <w:br/>
        <w:t xml:space="preserve">  Raymond</w:t>
      </w:r>
      <w:r w:rsidRPr="004F7108">
        <w:rPr>
          <w:rFonts w:eastAsia="MS Mincho"/>
        </w:rPr>
        <w:br/>
        <w:t xml:space="preserve">  Braekman</w:t>
      </w:r>
      <w:r w:rsidRPr="004F7108">
        <w:rPr>
          <w:rFonts w:eastAsia="MS Mincho"/>
        </w:rPr>
        <w:br/>
      </w:r>
      <w:r w:rsidRPr="004F7108">
        <w:rPr>
          <w:rFonts w:eastAsia="MS Mincho"/>
        </w:rPr>
        <w:br/>
        <w:t xml:space="preserve">* Achiel                - Prudent     &amp; </w:t>
      </w:r>
      <w:proofErr w:type="spellStart"/>
      <w:r w:rsidRPr="004F7108">
        <w:rPr>
          <w:rFonts w:eastAsia="MS Mincho"/>
        </w:rPr>
        <w:t>Mvr.Meewes</w:t>
      </w:r>
      <w:proofErr w:type="spellEnd"/>
      <w:r w:rsidRPr="004F7108">
        <w:rPr>
          <w:rFonts w:eastAsia="MS Mincho"/>
        </w:rPr>
        <w:t xml:space="preserve"> (nazaten wonen in </w:t>
      </w:r>
      <w:r w:rsidRPr="004F7108">
        <w:rPr>
          <w:rFonts w:eastAsia="MS Mincho"/>
        </w:rPr>
        <w:br/>
        <w:t xml:space="preserve">  &amp;                                     Frankrijk.)</w:t>
      </w:r>
      <w:r w:rsidRPr="004F7108">
        <w:rPr>
          <w:rFonts w:eastAsia="MS Mincho"/>
        </w:rPr>
        <w:br/>
        <w:t xml:space="preserve">  Eugenie   </w:t>
      </w:r>
      <w:r w:rsidR="006B5CA2" w:rsidRPr="004F7108">
        <w:rPr>
          <w:rFonts w:eastAsia="MS Mincho"/>
        </w:rPr>
        <w:t xml:space="preserve">            - André       &amp; Albertine</w:t>
      </w:r>
      <w:r w:rsidRPr="004F7108">
        <w:rPr>
          <w:rFonts w:eastAsia="MS Mincho"/>
        </w:rPr>
        <w:t xml:space="preserve"> </w:t>
      </w:r>
      <w:proofErr w:type="spellStart"/>
      <w:r w:rsidRPr="004F7108">
        <w:rPr>
          <w:rFonts w:eastAsia="MS Mincho"/>
        </w:rPr>
        <w:t>Ponnet</w:t>
      </w:r>
      <w:proofErr w:type="spellEnd"/>
      <w:r w:rsidR="006B5CA2" w:rsidRPr="004F7108">
        <w:rPr>
          <w:rFonts w:eastAsia="MS Mincho"/>
        </w:rPr>
        <w:t>*</w:t>
      </w:r>
      <w:r w:rsidRPr="004F7108">
        <w:rPr>
          <w:rFonts w:eastAsia="MS Mincho"/>
        </w:rPr>
        <w:br/>
        <w:t xml:space="preserve">  </w:t>
      </w:r>
      <w:proofErr w:type="spellStart"/>
      <w:r w:rsidRPr="004F7108">
        <w:rPr>
          <w:rFonts w:eastAsia="MS Mincho"/>
        </w:rPr>
        <w:t>Strijmeersch</w:t>
      </w:r>
      <w:proofErr w:type="spellEnd"/>
      <w:r w:rsidRPr="004F7108">
        <w:rPr>
          <w:rFonts w:eastAsia="MS Mincho"/>
        </w:rPr>
        <w:t xml:space="preserve">          - Marie       &amp; Roger Van </w:t>
      </w:r>
      <w:proofErr w:type="spellStart"/>
      <w:r w:rsidRPr="004F7108">
        <w:rPr>
          <w:rFonts w:eastAsia="MS Mincho"/>
        </w:rPr>
        <w:t>Frachem</w:t>
      </w:r>
      <w:proofErr w:type="spellEnd"/>
      <w:r w:rsidRPr="004F7108">
        <w:rPr>
          <w:rFonts w:eastAsia="MS Mincho"/>
        </w:rPr>
        <w:br/>
      </w:r>
    </w:p>
    <w:p w14:paraId="3128A024" w14:textId="77777777" w:rsidR="004956C7" w:rsidRPr="004F7108" w:rsidRDefault="004956C7" w:rsidP="004956C7">
      <w:pPr>
        <w:pStyle w:val="Tekstzonderopmaak"/>
        <w:rPr>
          <w:rFonts w:eastAsia="MS Mincho"/>
        </w:rPr>
      </w:pPr>
      <w:r w:rsidRPr="004F7108">
        <w:rPr>
          <w:rFonts w:eastAsia="MS Mincho"/>
        </w:rPr>
        <w:t>* Sylvain               - Hubert      &amp; Simone De Winter</w:t>
      </w:r>
      <w:r w:rsidRPr="004F7108">
        <w:rPr>
          <w:rFonts w:eastAsia="MS Mincho"/>
        </w:rPr>
        <w:br/>
        <w:t xml:space="preserve">  &amp;                     - Michel      &amp; Jeanne De Smet</w:t>
      </w:r>
      <w:r w:rsidRPr="004F7108">
        <w:rPr>
          <w:rFonts w:eastAsia="MS Mincho"/>
        </w:rPr>
        <w:br/>
        <w:t xml:space="preserve">  Maria</w:t>
      </w:r>
      <w:r w:rsidRPr="004F7108">
        <w:rPr>
          <w:rFonts w:eastAsia="MS Mincho"/>
        </w:rPr>
        <w:br/>
        <w:t xml:space="preserve">  </w:t>
      </w:r>
      <w:proofErr w:type="spellStart"/>
      <w:r w:rsidRPr="004F7108">
        <w:rPr>
          <w:rFonts w:eastAsia="MS Mincho"/>
        </w:rPr>
        <w:t>Brantegem</w:t>
      </w:r>
      <w:proofErr w:type="spellEnd"/>
      <w:r w:rsidRPr="004F7108">
        <w:rPr>
          <w:rFonts w:eastAsia="MS Mincho"/>
        </w:rPr>
        <w:t xml:space="preserve"> </w:t>
      </w:r>
      <w:r w:rsidRPr="004F7108">
        <w:rPr>
          <w:rFonts w:eastAsia="MS Mincho"/>
        </w:rPr>
        <w:br/>
      </w:r>
    </w:p>
    <w:p w14:paraId="3940F64D" w14:textId="77777777" w:rsidR="000B042A" w:rsidRPr="004F7108" w:rsidRDefault="004956C7" w:rsidP="004956C7">
      <w:pPr>
        <w:pStyle w:val="Tekstzonderopmaak"/>
        <w:rPr>
          <w:rFonts w:eastAsia="MS Mincho"/>
        </w:rPr>
      </w:pPr>
      <w:r w:rsidRPr="004F7108">
        <w:rPr>
          <w:rFonts w:eastAsia="MS Mincho"/>
        </w:rPr>
        <w:t xml:space="preserve">(!) Frans was eerst gehuwd met </w:t>
      </w:r>
      <w:proofErr w:type="spellStart"/>
      <w:r w:rsidRPr="004F7108">
        <w:rPr>
          <w:rFonts w:eastAsia="MS Mincho"/>
        </w:rPr>
        <w:t>Mvr</w:t>
      </w:r>
      <w:proofErr w:type="spellEnd"/>
      <w:r w:rsidRPr="004F7108">
        <w:rPr>
          <w:rFonts w:eastAsia="MS Mincho"/>
        </w:rPr>
        <w:t xml:space="preserve">. </w:t>
      </w:r>
      <w:proofErr w:type="spellStart"/>
      <w:r w:rsidRPr="004F7108">
        <w:rPr>
          <w:rFonts w:eastAsia="MS Mincho"/>
        </w:rPr>
        <w:t>Fosselle</w:t>
      </w:r>
      <w:proofErr w:type="spellEnd"/>
      <w:r w:rsidRPr="004F7108">
        <w:rPr>
          <w:rFonts w:eastAsia="MS Mincho"/>
        </w:rPr>
        <w:t xml:space="preserve"> maar zij stierf kort na de geboorte van Madeleine. Madeleine werd dan lange tijd opgevoed door </w:t>
      </w:r>
      <w:proofErr w:type="spellStart"/>
      <w:r w:rsidRPr="004F7108">
        <w:rPr>
          <w:rFonts w:eastAsia="MS Mincho"/>
        </w:rPr>
        <w:t>Isalie</w:t>
      </w:r>
      <w:proofErr w:type="spellEnd"/>
      <w:r w:rsidRPr="004F7108">
        <w:rPr>
          <w:rFonts w:eastAsia="MS Mincho"/>
        </w:rPr>
        <w:t xml:space="preserve"> Braekman.</w:t>
      </w:r>
      <w:r w:rsidRPr="004F7108">
        <w:rPr>
          <w:rFonts w:eastAsia="MS Mincho"/>
        </w:rPr>
        <w:br/>
      </w:r>
      <w:r w:rsidR="006B5CA2" w:rsidRPr="004F7108">
        <w:rPr>
          <w:rFonts w:eastAsia="MS Mincho"/>
        </w:rPr>
        <w:t xml:space="preserve"> *  Marie en Albertine zijn zussen van elkaar.</w:t>
      </w:r>
    </w:p>
    <w:p w14:paraId="03C0EC9A" w14:textId="77777777" w:rsidR="000B042A" w:rsidRPr="004F7108" w:rsidRDefault="000B042A" w:rsidP="004956C7">
      <w:pPr>
        <w:pStyle w:val="Tekstzonderopmaak"/>
        <w:rPr>
          <w:rFonts w:eastAsia="MS Mincho"/>
        </w:rPr>
      </w:pPr>
    </w:p>
    <w:p w14:paraId="4D3016E1" w14:textId="47FB5798" w:rsidR="000B042A" w:rsidRPr="004F7108" w:rsidRDefault="000B042A" w:rsidP="004956C7">
      <w:pPr>
        <w:pStyle w:val="Tekstzonderopmaak"/>
        <w:rPr>
          <w:rFonts w:eastAsia="MS Mincho"/>
        </w:rPr>
      </w:pPr>
      <w:r w:rsidRPr="004F7108">
        <w:rPr>
          <w:rFonts w:eastAsia="MS Mincho"/>
        </w:rPr>
        <w:t xml:space="preserve">Voor meer details verwijs ik jullie naar </w:t>
      </w:r>
      <w:hyperlink r:id="rId80" w:history="1">
        <w:r w:rsidRPr="004F7108">
          <w:rPr>
            <w:rStyle w:val="Hyperlink"/>
            <w:rFonts w:eastAsia="MS Mincho"/>
          </w:rPr>
          <w:t>https://gw.geneanet.org/bartmuylaert</w:t>
        </w:r>
      </w:hyperlink>
    </w:p>
    <w:p w14:paraId="7E9461E9" w14:textId="302D194B" w:rsidR="004956C7" w:rsidRPr="004F7108" w:rsidRDefault="004956C7" w:rsidP="004956C7">
      <w:pPr>
        <w:pStyle w:val="Tekstzonderopmaak"/>
        <w:rPr>
          <w:rFonts w:eastAsia="MS Mincho"/>
        </w:rPr>
      </w:pPr>
      <w:r w:rsidRPr="004F7108">
        <w:rPr>
          <w:rFonts w:eastAsia="MS Mincho"/>
        </w:rPr>
        <w:br/>
      </w:r>
      <w:r w:rsidRPr="004F7108">
        <w:rPr>
          <w:rFonts w:eastAsia="MS Mincho"/>
        </w:rPr>
        <w:br w:type="page"/>
      </w:r>
      <w:r w:rsidRPr="004F7108">
        <w:rPr>
          <w:rFonts w:eastAsia="MS Mincho"/>
          <w:b/>
          <w:bCs/>
          <w:u w:val="single"/>
        </w:rPr>
        <w:lastRenderedPageBreak/>
        <w:t>* Detailbelichting tak Leo Braekman</w:t>
      </w:r>
    </w:p>
    <w:p w14:paraId="1D7D29DF" w14:textId="77777777" w:rsidR="004956C7" w:rsidRPr="004F7108" w:rsidRDefault="004956C7" w:rsidP="004956C7">
      <w:pPr>
        <w:pStyle w:val="Tekstzonderopmaak"/>
        <w:rPr>
          <w:rFonts w:eastAsia="MS Mincho"/>
        </w:rPr>
      </w:pPr>
    </w:p>
    <w:p w14:paraId="65BC1E29" w14:textId="77777777" w:rsidR="004956C7" w:rsidRPr="004F7108" w:rsidRDefault="004956C7" w:rsidP="004956C7">
      <w:pPr>
        <w:pStyle w:val="Tekstzonderopmaak"/>
        <w:rPr>
          <w:rFonts w:eastAsia="MS Mincho"/>
        </w:rPr>
      </w:pPr>
    </w:p>
    <w:p w14:paraId="7CDDF60A" w14:textId="77777777" w:rsidR="004956C7" w:rsidRPr="004F7108" w:rsidRDefault="004956C7" w:rsidP="004956C7">
      <w:pPr>
        <w:pStyle w:val="Tekstzonderopmaak"/>
        <w:rPr>
          <w:rFonts w:eastAsia="MS Mincho"/>
        </w:rPr>
      </w:pPr>
      <w:r w:rsidRPr="004F7108">
        <w:rPr>
          <w:rFonts w:eastAsia="MS Mincho"/>
        </w:rPr>
        <w:tab/>
        <w:t xml:space="preserve">Bij hun verhuis op 25 april 1870 van St. Lievens Houtem naar </w:t>
      </w:r>
      <w:proofErr w:type="spellStart"/>
      <w:r w:rsidRPr="004F7108">
        <w:rPr>
          <w:rFonts w:eastAsia="MS Mincho"/>
        </w:rPr>
        <w:t>Borsbeke</w:t>
      </w:r>
      <w:proofErr w:type="spellEnd"/>
      <w:r w:rsidRPr="004F7108">
        <w:rPr>
          <w:rFonts w:eastAsia="MS Mincho"/>
        </w:rPr>
        <w:t xml:space="preserve">, wijk Dorp, hadden Leo Braekman en Marie Therese Van </w:t>
      </w:r>
      <w:proofErr w:type="spellStart"/>
      <w:r w:rsidRPr="004F7108">
        <w:rPr>
          <w:rFonts w:eastAsia="MS Mincho"/>
        </w:rPr>
        <w:t>Impe</w:t>
      </w:r>
      <w:proofErr w:type="spellEnd"/>
      <w:r w:rsidRPr="004F7108">
        <w:rPr>
          <w:rFonts w:eastAsia="MS Mincho"/>
        </w:rPr>
        <w:t xml:space="preserve"> reeds twee kinderen nl. Marie </w:t>
      </w:r>
      <w:proofErr w:type="spellStart"/>
      <w:r w:rsidRPr="004F7108">
        <w:rPr>
          <w:rFonts w:eastAsia="MS Mincho"/>
        </w:rPr>
        <w:t>Gudula</w:t>
      </w:r>
      <w:proofErr w:type="spellEnd"/>
      <w:r w:rsidRPr="004F7108">
        <w:rPr>
          <w:rFonts w:eastAsia="MS Mincho"/>
        </w:rPr>
        <w:t xml:space="preserve"> (ø1867) en </w:t>
      </w:r>
      <w:proofErr w:type="spellStart"/>
      <w:r w:rsidRPr="004F7108">
        <w:rPr>
          <w:rFonts w:eastAsia="MS Mincho"/>
        </w:rPr>
        <w:t>Philemond</w:t>
      </w:r>
      <w:proofErr w:type="spellEnd"/>
      <w:r w:rsidRPr="004F7108">
        <w:rPr>
          <w:rFonts w:eastAsia="MS Mincho"/>
        </w:rPr>
        <w:t xml:space="preserve"> (ø1869).</w:t>
      </w:r>
    </w:p>
    <w:p w14:paraId="6A34D418" w14:textId="77777777" w:rsidR="004956C7" w:rsidRPr="004F7108" w:rsidRDefault="004956C7" w:rsidP="004956C7">
      <w:pPr>
        <w:pStyle w:val="Tekstzonderopmaak"/>
        <w:rPr>
          <w:rFonts w:eastAsia="MS Mincho"/>
        </w:rPr>
      </w:pPr>
      <w:r w:rsidRPr="004F7108">
        <w:rPr>
          <w:rFonts w:eastAsia="MS Mincho"/>
        </w:rPr>
        <w:tab/>
        <w:t xml:space="preserve">In </w:t>
      </w:r>
      <w:proofErr w:type="spellStart"/>
      <w:r w:rsidRPr="004F7108">
        <w:rPr>
          <w:rFonts w:eastAsia="MS Mincho"/>
        </w:rPr>
        <w:t>Borsbeke</w:t>
      </w:r>
      <w:proofErr w:type="spellEnd"/>
      <w:r w:rsidRPr="004F7108">
        <w:rPr>
          <w:rFonts w:eastAsia="MS Mincho"/>
        </w:rPr>
        <w:t xml:space="preserve"> krijgen ze nog drie kinderen nl. </w:t>
      </w:r>
      <w:r w:rsidRPr="004F7108">
        <w:rPr>
          <w:rFonts w:eastAsia="MS Mincho"/>
          <w:lang w:val="fr-FR"/>
        </w:rPr>
        <w:t xml:space="preserve">Petrus (ø1872), Marie Louise (ø1874) en </w:t>
      </w:r>
      <w:proofErr w:type="spellStart"/>
      <w:r w:rsidRPr="004F7108">
        <w:rPr>
          <w:rFonts w:eastAsia="MS Mincho"/>
          <w:lang w:val="fr-FR"/>
        </w:rPr>
        <w:t>Camil</w:t>
      </w:r>
      <w:proofErr w:type="spellEnd"/>
      <w:r w:rsidRPr="004F7108">
        <w:rPr>
          <w:rFonts w:eastAsia="MS Mincho"/>
          <w:lang w:val="fr-FR"/>
        </w:rPr>
        <w:t xml:space="preserve"> (ø1877). </w:t>
      </w:r>
      <w:r w:rsidRPr="004F7108">
        <w:rPr>
          <w:rFonts w:eastAsia="MS Mincho"/>
        </w:rPr>
        <w:t xml:space="preserve">Marie </w:t>
      </w:r>
      <w:proofErr w:type="spellStart"/>
      <w:r w:rsidRPr="004F7108">
        <w:rPr>
          <w:rFonts w:eastAsia="MS Mincho"/>
        </w:rPr>
        <w:t>Gudula</w:t>
      </w:r>
      <w:proofErr w:type="spellEnd"/>
      <w:r w:rsidRPr="004F7108">
        <w:rPr>
          <w:rFonts w:eastAsia="MS Mincho"/>
        </w:rPr>
        <w:t xml:space="preserve"> stierf vroegtijdig in 1890.</w:t>
      </w:r>
    </w:p>
    <w:p w14:paraId="07B97D4E" w14:textId="77777777" w:rsidR="004956C7" w:rsidRPr="004F7108" w:rsidRDefault="004956C7" w:rsidP="004956C7">
      <w:pPr>
        <w:pStyle w:val="Tekstzonderopmaak"/>
        <w:rPr>
          <w:rFonts w:eastAsia="MS Mincho"/>
        </w:rPr>
      </w:pPr>
      <w:r w:rsidRPr="004F7108">
        <w:rPr>
          <w:rFonts w:eastAsia="MS Mincho"/>
        </w:rPr>
        <w:tab/>
        <w:t xml:space="preserve">Als beroep wordt er zoals bij zijn broer melding gemaakt van tapper en landbouwer. Leo sterft te </w:t>
      </w:r>
      <w:proofErr w:type="spellStart"/>
      <w:r w:rsidRPr="004F7108">
        <w:rPr>
          <w:rFonts w:eastAsia="MS Mincho"/>
        </w:rPr>
        <w:t>Borsbeke</w:t>
      </w:r>
      <w:proofErr w:type="spellEnd"/>
      <w:r w:rsidRPr="004F7108">
        <w:rPr>
          <w:rFonts w:eastAsia="MS Mincho"/>
        </w:rPr>
        <w:t xml:space="preserve"> in 1912, zijn vrouw in 1909.</w:t>
      </w:r>
    </w:p>
    <w:p w14:paraId="7208D1FB" w14:textId="77777777" w:rsidR="004956C7" w:rsidRPr="004F7108" w:rsidRDefault="004956C7" w:rsidP="004956C7">
      <w:pPr>
        <w:pStyle w:val="Tekstzonderopmaak"/>
        <w:rPr>
          <w:rFonts w:eastAsia="MS Mincho"/>
        </w:rPr>
      </w:pPr>
    </w:p>
    <w:p w14:paraId="576C704F" w14:textId="77777777" w:rsidR="004956C7" w:rsidRPr="004F7108" w:rsidRDefault="004956C7" w:rsidP="004956C7">
      <w:pPr>
        <w:pStyle w:val="Tekstzonderopmaak"/>
        <w:rPr>
          <w:rFonts w:eastAsia="MS Mincho"/>
        </w:rPr>
      </w:pPr>
      <w:r w:rsidRPr="004F7108">
        <w:rPr>
          <w:rFonts w:eastAsia="MS Mincho"/>
        </w:rPr>
        <w:tab/>
        <w:t>Hun kinderen,</w:t>
      </w:r>
    </w:p>
    <w:p w14:paraId="761D76B7" w14:textId="77777777" w:rsidR="004956C7" w:rsidRPr="004F7108" w:rsidRDefault="004956C7" w:rsidP="004956C7">
      <w:pPr>
        <w:pStyle w:val="Tekstzonderopmaak"/>
        <w:rPr>
          <w:rFonts w:eastAsia="MS Mincho"/>
        </w:rPr>
      </w:pPr>
    </w:p>
    <w:p w14:paraId="63603986" w14:textId="42B9ECC4" w:rsidR="004956C7" w:rsidRDefault="004956C7" w:rsidP="004956C7">
      <w:pPr>
        <w:pStyle w:val="Tekstzonderopmaak"/>
        <w:rPr>
          <w:rFonts w:eastAsia="MS Mincho"/>
        </w:rPr>
      </w:pPr>
      <w:r w:rsidRPr="004F7108">
        <w:rPr>
          <w:rFonts w:eastAsia="MS Mincho"/>
        </w:rPr>
        <w:tab/>
      </w:r>
      <w:proofErr w:type="spellStart"/>
      <w:r w:rsidRPr="004F7108">
        <w:rPr>
          <w:rFonts w:eastAsia="MS Mincho"/>
        </w:rPr>
        <w:t>Philemond</w:t>
      </w:r>
      <w:proofErr w:type="spellEnd"/>
      <w:r w:rsidRPr="004F7108">
        <w:rPr>
          <w:rFonts w:eastAsia="MS Mincho"/>
        </w:rPr>
        <w:t xml:space="preserve"> (+1935) huwt in 1907 met </w:t>
      </w:r>
      <w:proofErr w:type="spellStart"/>
      <w:r w:rsidRPr="004F7108">
        <w:rPr>
          <w:rFonts w:eastAsia="MS Mincho"/>
        </w:rPr>
        <w:t>Felicitas</w:t>
      </w:r>
      <w:proofErr w:type="spellEnd"/>
      <w:r w:rsidRPr="004F7108">
        <w:rPr>
          <w:rFonts w:eastAsia="MS Mincho"/>
        </w:rPr>
        <w:t xml:space="preserve"> </w:t>
      </w:r>
      <w:proofErr w:type="spellStart"/>
      <w:r w:rsidRPr="004F7108">
        <w:rPr>
          <w:rFonts w:eastAsia="MS Mincho"/>
        </w:rPr>
        <w:t>Fonck</w:t>
      </w:r>
      <w:proofErr w:type="spellEnd"/>
      <w:r w:rsidRPr="004F7108">
        <w:rPr>
          <w:rFonts w:eastAsia="MS Mincho"/>
        </w:rPr>
        <w:t xml:space="preserve"> (+1945) en gaat quasi naast zijn ouders wonen. Ze krijgen vier kinderen nl. Eliza </w:t>
      </w:r>
      <w:proofErr w:type="spellStart"/>
      <w:r w:rsidRPr="004F7108">
        <w:rPr>
          <w:rFonts w:eastAsia="MS Mincho"/>
        </w:rPr>
        <w:t>Victorina</w:t>
      </w:r>
      <w:proofErr w:type="spellEnd"/>
      <w:r w:rsidRPr="004F7108">
        <w:rPr>
          <w:rFonts w:eastAsia="MS Mincho"/>
        </w:rPr>
        <w:t xml:space="preserve"> (1907-1910), Marie Theresia</w:t>
      </w:r>
      <w:r w:rsidR="002E5A14" w:rsidRPr="004F7108">
        <w:rPr>
          <w:rFonts w:eastAsia="MS Mincho"/>
        </w:rPr>
        <w:t xml:space="preserve"> (1908-1958, gehuwd met Richard </w:t>
      </w:r>
      <w:proofErr w:type="spellStart"/>
      <w:r w:rsidR="002E5A14" w:rsidRPr="004F7108">
        <w:rPr>
          <w:rFonts w:eastAsia="MS Mincho"/>
        </w:rPr>
        <w:t>Burgelman</w:t>
      </w:r>
      <w:proofErr w:type="spellEnd"/>
      <w:r w:rsidR="002E5A14" w:rsidRPr="004F7108">
        <w:rPr>
          <w:rFonts w:eastAsia="MS Mincho"/>
        </w:rPr>
        <w:t>)</w:t>
      </w:r>
      <w:r w:rsidRPr="004F7108">
        <w:rPr>
          <w:rFonts w:eastAsia="MS Mincho"/>
        </w:rPr>
        <w:t>, Petrus en Louise Elisabeth (1916-1917).</w:t>
      </w:r>
    </w:p>
    <w:p w14:paraId="7D8BAB02" w14:textId="77777777" w:rsidR="004956C7" w:rsidRDefault="004956C7" w:rsidP="004956C7">
      <w:pPr>
        <w:pStyle w:val="Tekstzonderopmaak"/>
        <w:rPr>
          <w:rFonts w:eastAsia="MS Mincho"/>
        </w:rPr>
      </w:pPr>
      <w:r>
        <w:rPr>
          <w:rFonts w:eastAsia="MS Mincho"/>
        </w:rPr>
        <w:tab/>
        <w:t xml:space="preserve">Petrus gaat in 1902 in </w:t>
      </w:r>
      <w:proofErr w:type="spellStart"/>
      <w:r>
        <w:rPr>
          <w:rFonts w:eastAsia="MS Mincho"/>
        </w:rPr>
        <w:t>Meerdonk</w:t>
      </w:r>
      <w:proofErr w:type="spellEnd"/>
      <w:r>
        <w:rPr>
          <w:rFonts w:eastAsia="MS Mincho"/>
        </w:rPr>
        <w:t xml:space="preserve"> wonen.</w:t>
      </w:r>
    </w:p>
    <w:p w14:paraId="722C6A0E" w14:textId="77777777" w:rsidR="004956C7" w:rsidRPr="00EB1B88" w:rsidRDefault="004956C7" w:rsidP="004956C7">
      <w:pPr>
        <w:pStyle w:val="Tekstzonderopmaak"/>
        <w:rPr>
          <w:rFonts w:eastAsia="MS Mincho"/>
        </w:rPr>
      </w:pPr>
      <w:r>
        <w:rPr>
          <w:rFonts w:eastAsia="MS Mincho"/>
        </w:rPr>
        <w:tab/>
        <w:t xml:space="preserve">Marie Louise (+1949) huwt in 1903 met Casimir Goossens en gaat bij haar ouders inwonen. Ze krijgen twee kinderen nl. </w:t>
      </w:r>
      <w:r w:rsidRPr="00EB1B88">
        <w:rPr>
          <w:rFonts w:eastAsia="MS Mincho"/>
        </w:rPr>
        <w:t>Eliza Maria en Leo.</w:t>
      </w:r>
    </w:p>
    <w:p w14:paraId="2CED7E84" w14:textId="77777777" w:rsidR="00386C4E" w:rsidRDefault="004956C7" w:rsidP="00386C4E">
      <w:pPr>
        <w:pStyle w:val="Tekstzonderopmaak"/>
        <w:rPr>
          <w:rFonts w:eastAsia="MS Mincho"/>
        </w:rPr>
      </w:pPr>
      <w:r w:rsidRPr="00EB1B88">
        <w:rPr>
          <w:rFonts w:eastAsia="MS Mincho"/>
        </w:rPr>
        <w:tab/>
      </w:r>
      <w:proofErr w:type="spellStart"/>
      <w:r>
        <w:rPr>
          <w:rFonts w:eastAsia="MS Mincho"/>
        </w:rPr>
        <w:t>Camil</w:t>
      </w:r>
      <w:proofErr w:type="spellEnd"/>
      <w:r>
        <w:rPr>
          <w:rFonts w:eastAsia="MS Mincho"/>
        </w:rPr>
        <w:t xml:space="preserve"> huwt in 1904 met Marie </w:t>
      </w:r>
      <w:proofErr w:type="spellStart"/>
      <w:r>
        <w:rPr>
          <w:rFonts w:eastAsia="MS Mincho"/>
        </w:rPr>
        <w:t>Elodie</w:t>
      </w:r>
      <w:proofErr w:type="spellEnd"/>
      <w:r>
        <w:rPr>
          <w:rFonts w:eastAsia="MS Mincho"/>
        </w:rPr>
        <w:t xml:space="preserve"> </w:t>
      </w:r>
      <w:proofErr w:type="spellStart"/>
      <w:r>
        <w:rPr>
          <w:rFonts w:eastAsia="MS Mincho"/>
        </w:rPr>
        <w:t>Deschutter</w:t>
      </w:r>
      <w:proofErr w:type="spellEnd"/>
      <w:r>
        <w:rPr>
          <w:rFonts w:eastAsia="MS Mincho"/>
        </w:rPr>
        <w:t xml:space="preserve"> en gaat in </w:t>
      </w:r>
      <w:proofErr w:type="spellStart"/>
      <w:r>
        <w:rPr>
          <w:rFonts w:eastAsia="MS Mincho"/>
        </w:rPr>
        <w:t>St.Jans</w:t>
      </w:r>
      <w:proofErr w:type="spellEnd"/>
      <w:r>
        <w:rPr>
          <w:rFonts w:eastAsia="MS Mincho"/>
        </w:rPr>
        <w:t xml:space="preserve"> Molenbeek, Vandernootstraat 5, wonen.</w:t>
      </w:r>
    </w:p>
    <w:p w14:paraId="2E1B694B" w14:textId="77777777" w:rsidR="00386C4E" w:rsidRDefault="00386C4E" w:rsidP="00386C4E">
      <w:pPr>
        <w:pStyle w:val="Tekstzonderopmaak"/>
        <w:rPr>
          <w:rFonts w:eastAsia="MS Mincho"/>
        </w:rPr>
      </w:pPr>
    </w:p>
    <w:p w14:paraId="6CA325D4" w14:textId="77777777" w:rsidR="00386C4E" w:rsidRDefault="00386C4E" w:rsidP="00386C4E">
      <w:pPr>
        <w:pStyle w:val="Tekstzonderopmaak"/>
        <w:rPr>
          <w:rFonts w:eastAsia="MS Mincho"/>
        </w:rPr>
      </w:pPr>
    </w:p>
    <w:p w14:paraId="49EF3013" w14:textId="77777777" w:rsidR="00386C4E" w:rsidRDefault="00386C4E" w:rsidP="00386C4E">
      <w:pPr>
        <w:pStyle w:val="Tekstzonderopmaak"/>
        <w:rPr>
          <w:rFonts w:eastAsia="MS Mincho"/>
        </w:rPr>
      </w:pPr>
    </w:p>
    <w:p w14:paraId="78141EB1" w14:textId="77777777" w:rsidR="00386C4E" w:rsidRDefault="00386C4E" w:rsidP="00386C4E">
      <w:pPr>
        <w:pStyle w:val="Tekstzonderopmaak"/>
        <w:rPr>
          <w:rFonts w:eastAsia="MS Mincho"/>
        </w:rPr>
      </w:pPr>
    </w:p>
    <w:p w14:paraId="36EA6BAE" w14:textId="77777777" w:rsidR="00386C4E" w:rsidRDefault="00386C4E" w:rsidP="00386C4E">
      <w:pPr>
        <w:pStyle w:val="Tekstzonderopmaak"/>
        <w:rPr>
          <w:rFonts w:eastAsia="MS Mincho"/>
        </w:rPr>
      </w:pPr>
    </w:p>
    <w:p w14:paraId="5A31C3F5" w14:textId="77777777" w:rsidR="00D2419F" w:rsidRPr="00386C4E" w:rsidRDefault="005B1731" w:rsidP="00386C4E">
      <w:pPr>
        <w:pStyle w:val="Tekstzonderopmaak"/>
        <w:rPr>
          <w:rFonts w:eastAsia="MS Mincho"/>
        </w:rPr>
      </w:pPr>
      <w:r>
        <w:rPr>
          <w:rFonts w:eastAsia="MS Mincho"/>
        </w:rPr>
        <w:t xml:space="preserve">                </w:t>
      </w:r>
      <w:r w:rsidR="00E11253">
        <w:rPr>
          <w:noProof/>
          <w:lang w:eastAsia="nl-BE"/>
        </w:rPr>
        <w:drawing>
          <wp:inline distT="0" distB="0" distL="0" distR="0" wp14:anchorId="265EF189" wp14:editId="24EC6A50">
            <wp:extent cx="5915025" cy="3800475"/>
            <wp:effectExtent l="19050" t="0" r="9525" b="0"/>
            <wp:docPr id="49" name="Afbeelding 49" descr="m160351_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160351_std"/>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0" y="0"/>
                      <a:ext cx="5915025" cy="3800475"/>
                    </a:xfrm>
                    <a:prstGeom prst="rect">
                      <a:avLst/>
                    </a:prstGeom>
                    <a:noFill/>
                    <a:ln w="9525">
                      <a:noFill/>
                      <a:miter lim="800000"/>
                      <a:headEnd/>
                      <a:tailEnd/>
                    </a:ln>
                  </pic:spPr>
                </pic:pic>
              </a:graphicData>
            </a:graphic>
          </wp:inline>
        </w:drawing>
      </w:r>
      <w:r>
        <w:rPr>
          <w:rFonts w:eastAsia="MS Mincho"/>
        </w:rPr>
        <w:t xml:space="preserve">   </w:t>
      </w:r>
      <w:r w:rsidR="00386C4E">
        <w:rPr>
          <w:rFonts w:eastAsia="MS Mincho"/>
        </w:rPr>
        <w:t xml:space="preserve">     </w:t>
      </w:r>
    </w:p>
    <w:p w14:paraId="42376E5D" w14:textId="77777777" w:rsidR="00D2419F" w:rsidRPr="00386C4E" w:rsidRDefault="00D2419F" w:rsidP="00D2419F">
      <w:pPr>
        <w:pStyle w:val="Bijschrift"/>
        <w:rPr>
          <w:rFonts w:eastAsia="MS Mincho"/>
          <w:lang w:val="nl-BE"/>
        </w:rPr>
      </w:pPr>
    </w:p>
    <w:p w14:paraId="6391AFE3" w14:textId="77777777" w:rsidR="000E6C64" w:rsidRPr="00B17E0F" w:rsidRDefault="00794CD7" w:rsidP="00D2419F">
      <w:pPr>
        <w:pStyle w:val="Bijschrift"/>
        <w:rPr>
          <w:rFonts w:eastAsia="MS Mincho"/>
          <w:b w:val="0"/>
        </w:rPr>
      </w:pPr>
      <w:r>
        <w:rPr>
          <w:rFonts w:eastAsia="MS Mincho"/>
          <w:b w:val="0"/>
        </w:rPr>
        <w:t xml:space="preserve"> Voorbeeld van e</w:t>
      </w:r>
      <w:r w:rsidR="00D03F7C">
        <w:rPr>
          <w:rFonts w:eastAsia="MS Mincho"/>
          <w:b w:val="0"/>
        </w:rPr>
        <w:t>en café in de 19</w:t>
      </w:r>
      <w:r w:rsidR="00D03F7C" w:rsidRPr="00D03F7C">
        <w:rPr>
          <w:rFonts w:eastAsia="MS Mincho"/>
          <w:b w:val="0"/>
          <w:vertAlign w:val="superscript"/>
        </w:rPr>
        <w:t>de</w:t>
      </w:r>
      <w:r w:rsidR="00D03F7C">
        <w:rPr>
          <w:rFonts w:eastAsia="MS Mincho"/>
          <w:b w:val="0"/>
        </w:rPr>
        <w:t xml:space="preserve"> eeuw. Let op de toog, </w:t>
      </w:r>
      <w:proofErr w:type="spellStart"/>
      <w:r w:rsidR="00D03F7C">
        <w:rPr>
          <w:rFonts w:eastAsia="MS Mincho"/>
          <w:b w:val="0"/>
        </w:rPr>
        <w:t>hangbert</w:t>
      </w:r>
      <w:proofErr w:type="spellEnd"/>
      <w:r w:rsidR="00D03F7C">
        <w:rPr>
          <w:rFonts w:eastAsia="MS Mincho"/>
          <w:b w:val="0"/>
        </w:rPr>
        <w:t xml:space="preserve"> en </w:t>
      </w:r>
      <w:proofErr w:type="spellStart"/>
      <w:r w:rsidR="00D03F7C">
        <w:rPr>
          <w:rFonts w:eastAsia="MS Mincho"/>
          <w:b w:val="0"/>
        </w:rPr>
        <w:t>glazenbert</w:t>
      </w:r>
      <w:proofErr w:type="spellEnd"/>
      <w:r w:rsidR="00D03F7C">
        <w:rPr>
          <w:rFonts w:eastAsia="MS Mincho"/>
          <w:b w:val="0"/>
        </w:rPr>
        <w:t>.</w:t>
      </w:r>
      <w:r w:rsidR="005B1731">
        <w:rPr>
          <w:rFonts w:eastAsia="MS Mincho"/>
          <w:b w:val="0"/>
        </w:rPr>
        <w:t xml:space="preserve">                                         </w:t>
      </w:r>
    </w:p>
    <w:p w14:paraId="671589F4" w14:textId="77777777" w:rsidR="000E6C64" w:rsidRDefault="00E11253" w:rsidP="00014BB2">
      <w:pPr>
        <w:pStyle w:val="Tekstzonderopmaak"/>
        <w:keepNext/>
        <w:rPr>
          <w:rFonts w:eastAsia="MS Mincho"/>
        </w:rPr>
      </w:pPr>
      <w:r>
        <w:rPr>
          <w:rFonts w:eastAsia="MS Mincho"/>
          <w:noProof/>
          <w:lang w:eastAsia="nl-BE"/>
        </w:rPr>
        <w:lastRenderedPageBreak/>
        <w:drawing>
          <wp:inline distT="0" distB="0" distL="0" distR="0" wp14:anchorId="6CDE84FF" wp14:editId="7863BA3B">
            <wp:extent cx="2686050" cy="3571875"/>
            <wp:effectExtent l="19050" t="0" r="0" b="0"/>
            <wp:docPr id="50" name="Afbeelding 50" descr="DSC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0037"/>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0" y="0"/>
                      <a:ext cx="2686050" cy="3571875"/>
                    </a:xfrm>
                    <a:prstGeom prst="rect">
                      <a:avLst/>
                    </a:prstGeom>
                    <a:noFill/>
                    <a:ln w="9525">
                      <a:noFill/>
                      <a:miter lim="800000"/>
                      <a:headEnd/>
                      <a:tailEnd/>
                    </a:ln>
                  </pic:spPr>
                </pic:pic>
              </a:graphicData>
            </a:graphic>
          </wp:inline>
        </w:drawing>
      </w:r>
      <w:r w:rsidR="00014BB2">
        <w:rPr>
          <w:rFonts w:eastAsia="MS Mincho"/>
        </w:rPr>
        <w:t xml:space="preserve">         </w:t>
      </w:r>
      <w:r>
        <w:rPr>
          <w:rFonts w:eastAsia="MS Mincho"/>
          <w:noProof/>
          <w:lang w:eastAsia="nl-BE"/>
        </w:rPr>
        <w:drawing>
          <wp:inline distT="0" distB="0" distL="0" distR="0" wp14:anchorId="5154D58D" wp14:editId="00F5FFD2">
            <wp:extent cx="2209800" cy="3648075"/>
            <wp:effectExtent l="19050" t="0" r="0" b="0"/>
            <wp:docPr id="51" name="Afbeelding 51" descr="BIJLAGE 18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IJLAGE 18bis"/>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0" y="0"/>
                      <a:ext cx="2209800" cy="3648075"/>
                    </a:xfrm>
                    <a:prstGeom prst="rect">
                      <a:avLst/>
                    </a:prstGeom>
                    <a:noFill/>
                    <a:ln w="9525">
                      <a:noFill/>
                      <a:miter lim="800000"/>
                      <a:headEnd/>
                      <a:tailEnd/>
                    </a:ln>
                  </pic:spPr>
                </pic:pic>
              </a:graphicData>
            </a:graphic>
          </wp:inline>
        </w:drawing>
      </w:r>
    </w:p>
    <w:p w14:paraId="405A4476" w14:textId="77777777" w:rsidR="00014BB2" w:rsidRDefault="00014BB2" w:rsidP="00014BB2">
      <w:pPr>
        <w:pStyle w:val="Tekstzonderopmaak"/>
        <w:keepNext/>
        <w:rPr>
          <w:rFonts w:eastAsia="MS Mincho"/>
        </w:rPr>
      </w:pPr>
    </w:p>
    <w:p w14:paraId="62012F24" w14:textId="77777777" w:rsidR="00014BB2" w:rsidRPr="00B17E0F" w:rsidRDefault="000E6C64" w:rsidP="00D2419F">
      <w:pPr>
        <w:rPr>
          <w:rFonts w:eastAsia="MS Mincho"/>
          <w:sz w:val="20"/>
          <w:szCs w:val="20"/>
        </w:rPr>
      </w:pPr>
      <w:r w:rsidRPr="00B17E0F">
        <w:rPr>
          <w:rFonts w:eastAsia="MS Mincho"/>
          <w:sz w:val="20"/>
          <w:szCs w:val="20"/>
        </w:rPr>
        <w:t xml:space="preserve">Het graf van </w:t>
      </w:r>
      <w:proofErr w:type="spellStart"/>
      <w:r w:rsidRPr="00B17E0F">
        <w:rPr>
          <w:rFonts w:eastAsia="MS Mincho"/>
          <w:sz w:val="20"/>
          <w:szCs w:val="20"/>
        </w:rPr>
        <w:t>Cordula</w:t>
      </w:r>
      <w:proofErr w:type="spellEnd"/>
      <w:r w:rsidRPr="00B17E0F">
        <w:rPr>
          <w:rFonts w:eastAsia="MS Mincho"/>
          <w:sz w:val="20"/>
          <w:szCs w:val="20"/>
        </w:rPr>
        <w:t xml:space="preserve"> nog te bezichtigen </w:t>
      </w:r>
      <w:r w:rsidR="00014BB2" w:rsidRPr="00B17E0F">
        <w:rPr>
          <w:rFonts w:eastAsia="MS Mincho"/>
          <w:sz w:val="20"/>
          <w:szCs w:val="20"/>
        </w:rPr>
        <w:t xml:space="preserve">                 </w:t>
      </w:r>
      <w:r w:rsidR="00B17E0F">
        <w:rPr>
          <w:rFonts w:eastAsia="MS Mincho"/>
          <w:sz w:val="20"/>
          <w:szCs w:val="20"/>
        </w:rPr>
        <w:t xml:space="preserve">                   </w:t>
      </w:r>
      <w:r w:rsidR="00014BB2" w:rsidRPr="00B17E0F">
        <w:rPr>
          <w:rFonts w:eastAsia="MS Mincho"/>
          <w:sz w:val="20"/>
          <w:szCs w:val="20"/>
        </w:rPr>
        <w:t xml:space="preserve">       Doodsprentje van Petrus </w:t>
      </w:r>
      <w:proofErr w:type="spellStart"/>
      <w:r w:rsidR="00014BB2" w:rsidRPr="00B17E0F">
        <w:rPr>
          <w:rFonts w:eastAsia="MS Mincho"/>
          <w:sz w:val="20"/>
          <w:szCs w:val="20"/>
        </w:rPr>
        <w:t>Livinus</w:t>
      </w:r>
      <w:proofErr w:type="spellEnd"/>
      <w:r w:rsidR="00014BB2" w:rsidRPr="00B17E0F">
        <w:rPr>
          <w:rFonts w:eastAsia="MS Mincho"/>
          <w:sz w:val="20"/>
          <w:szCs w:val="20"/>
        </w:rPr>
        <w:t xml:space="preserve"> </w:t>
      </w:r>
      <w:r w:rsidR="00B17E0F">
        <w:rPr>
          <w:rFonts w:eastAsia="MS Mincho"/>
          <w:sz w:val="20"/>
          <w:szCs w:val="20"/>
        </w:rPr>
        <w:t>Braekman.</w:t>
      </w:r>
    </w:p>
    <w:p w14:paraId="627A74D5" w14:textId="77777777" w:rsidR="00014BB2" w:rsidRPr="00B17E0F" w:rsidRDefault="000E6C64" w:rsidP="00D2419F">
      <w:pPr>
        <w:rPr>
          <w:rFonts w:eastAsia="MS Mincho"/>
          <w:sz w:val="20"/>
          <w:szCs w:val="20"/>
        </w:rPr>
      </w:pPr>
      <w:r w:rsidRPr="00B17E0F">
        <w:rPr>
          <w:rFonts w:eastAsia="MS Mincho"/>
          <w:sz w:val="20"/>
          <w:szCs w:val="20"/>
        </w:rPr>
        <w:t xml:space="preserve">op het kerkhof van </w:t>
      </w:r>
      <w:proofErr w:type="spellStart"/>
      <w:r w:rsidRPr="00B17E0F">
        <w:rPr>
          <w:rFonts w:eastAsia="MS Mincho"/>
          <w:sz w:val="20"/>
          <w:szCs w:val="20"/>
        </w:rPr>
        <w:t>St.Lievens-Houtem</w:t>
      </w:r>
      <w:proofErr w:type="spellEnd"/>
      <w:r w:rsidRPr="00B17E0F">
        <w:rPr>
          <w:rFonts w:eastAsia="MS Mincho"/>
          <w:sz w:val="20"/>
          <w:szCs w:val="20"/>
        </w:rPr>
        <w:t>.</w:t>
      </w:r>
      <w:r w:rsidR="00B17E0F" w:rsidRPr="00B17E0F">
        <w:rPr>
          <w:rFonts w:eastAsia="MS Mincho"/>
          <w:sz w:val="20"/>
          <w:szCs w:val="20"/>
        </w:rPr>
        <w:t xml:space="preserve">            </w:t>
      </w:r>
      <w:r w:rsidR="00B17E0F">
        <w:rPr>
          <w:rFonts w:eastAsia="MS Mincho"/>
          <w:sz w:val="20"/>
          <w:szCs w:val="20"/>
        </w:rPr>
        <w:t xml:space="preserve">               </w:t>
      </w:r>
      <w:r w:rsidR="00B17E0F" w:rsidRPr="00B17E0F">
        <w:rPr>
          <w:rFonts w:eastAsia="MS Mincho"/>
          <w:sz w:val="20"/>
          <w:szCs w:val="20"/>
        </w:rPr>
        <w:t xml:space="preserve">       </w:t>
      </w:r>
    </w:p>
    <w:p w14:paraId="0EE0F9C8" w14:textId="77777777" w:rsidR="00D2419F" w:rsidRDefault="000E6C64" w:rsidP="00D2419F">
      <w:pPr>
        <w:rPr>
          <w:rFonts w:eastAsia="MS Mincho"/>
        </w:rPr>
      </w:pPr>
      <w:r w:rsidRPr="00B17E0F">
        <w:rPr>
          <w:rFonts w:eastAsia="MS Mincho"/>
          <w:sz w:val="20"/>
          <w:szCs w:val="20"/>
        </w:rPr>
        <w:t xml:space="preserve">Links, 20 meter voor de ingang van het kerkgebouw. </w:t>
      </w:r>
      <w:r w:rsidRPr="00B17E0F">
        <w:rPr>
          <w:rFonts w:eastAsia="MS Mincho"/>
          <w:sz w:val="20"/>
          <w:szCs w:val="20"/>
        </w:rPr>
        <w:br/>
      </w:r>
    </w:p>
    <w:p w14:paraId="67DB1E6F" w14:textId="77777777" w:rsidR="000E6C64" w:rsidRDefault="000E6C64" w:rsidP="00D2419F">
      <w:pPr>
        <w:rPr>
          <w:rFonts w:eastAsia="MS Mincho"/>
        </w:rPr>
      </w:pPr>
      <w:r>
        <w:rPr>
          <w:rFonts w:eastAsia="MS Mincho"/>
        </w:rPr>
        <w:t xml:space="preserve">                   </w:t>
      </w:r>
    </w:p>
    <w:p w14:paraId="5C2B6BAE" w14:textId="77777777" w:rsidR="00B17E0F" w:rsidRDefault="000E6C64" w:rsidP="000E6C64">
      <w:pPr>
        <w:pStyle w:val="Tekstzonderopmaak"/>
        <w:rPr>
          <w:rFonts w:eastAsia="MS Mincho"/>
        </w:rPr>
      </w:pPr>
      <w:r>
        <w:rPr>
          <w:rFonts w:eastAsia="MS Mincho"/>
        </w:rPr>
        <w:t xml:space="preserve"> </w:t>
      </w:r>
    </w:p>
    <w:p w14:paraId="08CEC682" w14:textId="77777777" w:rsidR="004956C7" w:rsidRDefault="00B17E0F" w:rsidP="000E6C64">
      <w:pPr>
        <w:pStyle w:val="Tekstzonderopmaak"/>
      </w:pPr>
      <w:r>
        <w:rPr>
          <w:rFonts w:eastAsia="MS Mincho"/>
        </w:rPr>
        <w:t xml:space="preserve">                                                                                          </w:t>
      </w:r>
      <w:r w:rsidR="000E6C64">
        <w:rPr>
          <w:rFonts w:eastAsia="MS Mincho"/>
        </w:rPr>
        <w:t xml:space="preserve">                           </w:t>
      </w:r>
    </w:p>
    <w:p w14:paraId="7FA229F6" w14:textId="77777777" w:rsidR="00014BB2" w:rsidRDefault="00E11253" w:rsidP="00014BB2">
      <w:pPr>
        <w:pStyle w:val="Tekstzonderopmaak"/>
        <w:keepNext/>
      </w:pPr>
      <w:r>
        <w:rPr>
          <w:noProof/>
          <w:lang w:eastAsia="nl-BE"/>
        </w:rPr>
        <w:drawing>
          <wp:inline distT="0" distB="0" distL="0" distR="0" wp14:anchorId="67B6D84E" wp14:editId="6F71EF4B">
            <wp:extent cx="4733925" cy="3152775"/>
            <wp:effectExtent l="19050" t="0" r="9525" b="0"/>
            <wp:docPr id="52" name="Afbeelding 52" descr="Wal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alter3"/>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0" y="0"/>
                      <a:ext cx="4733925" cy="3152775"/>
                    </a:xfrm>
                    <a:prstGeom prst="rect">
                      <a:avLst/>
                    </a:prstGeom>
                    <a:noFill/>
                    <a:ln w="9525">
                      <a:noFill/>
                      <a:miter lim="800000"/>
                      <a:headEnd/>
                      <a:tailEnd/>
                    </a:ln>
                  </pic:spPr>
                </pic:pic>
              </a:graphicData>
            </a:graphic>
          </wp:inline>
        </w:drawing>
      </w:r>
    </w:p>
    <w:p w14:paraId="0B30C02D" w14:textId="77777777" w:rsidR="004956C7" w:rsidRPr="00B17E0F" w:rsidRDefault="00014BB2" w:rsidP="00B17E0F">
      <w:pPr>
        <w:pStyle w:val="Bijschrift"/>
        <w:rPr>
          <w:rFonts w:eastAsia="MS Mincho"/>
          <w:b w:val="0"/>
        </w:rPr>
      </w:pPr>
      <w:r w:rsidRPr="00B17E0F">
        <w:rPr>
          <w:rFonts w:eastAsia="MS Mincho"/>
          <w:b w:val="0"/>
        </w:rPr>
        <w:t xml:space="preserve">Sommige kinderen (rond 1920 Alfons, </w:t>
      </w:r>
      <w:proofErr w:type="spellStart"/>
      <w:r w:rsidRPr="00B17E0F">
        <w:rPr>
          <w:rFonts w:eastAsia="MS Mincho"/>
          <w:b w:val="0"/>
        </w:rPr>
        <w:t>Isalie</w:t>
      </w:r>
      <w:proofErr w:type="spellEnd"/>
      <w:r w:rsidRPr="00B17E0F">
        <w:rPr>
          <w:rFonts w:eastAsia="MS Mincho"/>
          <w:b w:val="0"/>
        </w:rPr>
        <w:t xml:space="preserve"> en later ook Achilles en </w:t>
      </w:r>
      <w:proofErr w:type="spellStart"/>
      <w:r w:rsidRPr="00B17E0F">
        <w:rPr>
          <w:rFonts w:eastAsia="MS Mincho"/>
          <w:b w:val="0"/>
        </w:rPr>
        <w:t>Sirenus</w:t>
      </w:r>
      <w:proofErr w:type="spellEnd"/>
      <w:r w:rsidRPr="00B17E0F">
        <w:rPr>
          <w:rFonts w:eastAsia="MS Mincho"/>
          <w:b w:val="0"/>
        </w:rPr>
        <w:t xml:space="preserve">) gingen als seizoenarbeider in de </w:t>
      </w:r>
      <w:r w:rsidR="005B1731">
        <w:rPr>
          <w:rFonts w:eastAsia="MS Mincho"/>
          <w:b w:val="0"/>
        </w:rPr>
        <w:t xml:space="preserve">           </w:t>
      </w:r>
      <w:r w:rsidRPr="00B17E0F">
        <w:rPr>
          <w:rFonts w:eastAsia="MS Mincho"/>
          <w:b w:val="0"/>
        </w:rPr>
        <w:t>steenbakkerijen in Frankrijk werken</w:t>
      </w:r>
      <w:r w:rsidR="00093669">
        <w:rPr>
          <w:rFonts w:eastAsia="MS Mincho"/>
          <w:b w:val="0"/>
        </w:rPr>
        <w:t>. Van rechts naar links Urbain Braekman, zijn vader Raymond Braekman, Joseph Braekman en Alfons Braekman (foto 1922).</w:t>
      </w:r>
      <w:r w:rsidR="000E6C64" w:rsidRPr="00B17E0F">
        <w:rPr>
          <w:b w:val="0"/>
        </w:rPr>
        <w:t xml:space="preserve">                    </w:t>
      </w:r>
      <w:r w:rsidR="00236960" w:rsidRPr="00B17E0F">
        <w:rPr>
          <w:b w:val="0"/>
        </w:rPr>
        <w:t xml:space="preserve">    </w:t>
      </w:r>
    </w:p>
    <w:p w14:paraId="684930EC" w14:textId="77777777" w:rsidR="004956C7" w:rsidRDefault="00E11253" w:rsidP="004956C7">
      <w:pPr>
        <w:pStyle w:val="Tekstzonderopmaak"/>
        <w:keepNext/>
      </w:pPr>
      <w:r>
        <w:rPr>
          <w:rFonts w:eastAsia="MS Mincho"/>
          <w:b/>
          <w:bCs/>
          <w:noProof/>
          <w:u w:val="single"/>
          <w:lang w:eastAsia="nl-BE"/>
        </w:rPr>
        <w:lastRenderedPageBreak/>
        <w:drawing>
          <wp:inline distT="0" distB="0" distL="0" distR="0" wp14:anchorId="2D221745" wp14:editId="4D95307C">
            <wp:extent cx="5381625" cy="7448550"/>
            <wp:effectExtent l="19050" t="0" r="9525" b="0"/>
            <wp:docPr id="53" name="Afbeelding 53" descr="BIJL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IJLAGE 17"/>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5381625" cy="7448550"/>
                    </a:xfrm>
                    <a:prstGeom prst="rect">
                      <a:avLst/>
                    </a:prstGeom>
                    <a:noFill/>
                    <a:ln w="9525">
                      <a:noFill/>
                      <a:miter lim="800000"/>
                      <a:headEnd/>
                      <a:tailEnd/>
                    </a:ln>
                  </pic:spPr>
                </pic:pic>
              </a:graphicData>
            </a:graphic>
          </wp:inline>
        </w:drawing>
      </w:r>
    </w:p>
    <w:p w14:paraId="5AE6BEE0" w14:textId="77777777" w:rsidR="004956C7" w:rsidRDefault="004956C7" w:rsidP="004956C7">
      <w:pPr>
        <w:pStyle w:val="Tekstzonderopmaak"/>
      </w:pPr>
    </w:p>
    <w:p w14:paraId="61357BDA" w14:textId="77777777" w:rsidR="004956C7" w:rsidRPr="00E61AAE" w:rsidRDefault="004956C7" w:rsidP="004956C7">
      <w:pPr>
        <w:pStyle w:val="Tekstzonderopmaak"/>
        <w:rPr>
          <w:rFonts w:ascii="Times New Roman" w:eastAsia="MS Mincho" w:hAnsi="Times New Roman" w:cs="Times New Roman"/>
        </w:rPr>
      </w:pPr>
      <w:r w:rsidRPr="00E61AAE">
        <w:rPr>
          <w:rFonts w:ascii="Times New Roman" w:hAnsi="Times New Roman" w:cs="Times New Roman"/>
        </w:rPr>
        <w:t>Bijlage :</w:t>
      </w:r>
      <w:r w:rsidRPr="00E61AAE">
        <w:rPr>
          <w:rFonts w:ascii="Times New Roman" w:eastAsia="MS Mincho" w:hAnsi="Times New Roman" w:cs="Times New Roman"/>
        </w:rPr>
        <w:t xml:space="preserve"> akte van verkoop door Marie Carolina </w:t>
      </w:r>
      <w:proofErr w:type="spellStart"/>
      <w:r w:rsidRPr="00E61AAE">
        <w:rPr>
          <w:rFonts w:ascii="Times New Roman" w:eastAsia="MS Mincho" w:hAnsi="Times New Roman" w:cs="Times New Roman"/>
        </w:rPr>
        <w:t>Brihet</w:t>
      </w:r>
      <w:proofErr w:type="spellEnd"/>
      <w:r w:rsidRPr="00E61AAE">
        <w:rPr>
          <w:rFonts w:ascii="Times New Roman" w:eastAsia="MS Mincho" w:hAnsi="Times New Roman" w:cs="Times New Roman"/>
        </w:rPr>
        <w:t xml:space="preserve"> en haar schoonkinderen (stiefkinderen) Pieter en Leo Braekman van een stuk grond in </w:t>
      </w:r>
      <w:proofErr w:type="spellStart"/>
      <w:r w:rsidRPr="00E61AAE">
        <w:rPr>
          <w:rFonts w:ascii="Times New Roman" w:eastAsia="MS Mincho" w:hAnsi="Times New Roman" w:cs="Times New Roman"/>
        </w:rPr>
        <w:t>Vlierzele</w:t>
      </w:r>
      <w:proofErr w:type="spellEnd"/>
      <w:r w:rsidRPr="00E61AAE">
        <w:rPr>
          <w:rFonts w:ascii="Times New Roman" w:eastAsia="MS Mincho" w:hAnsi="Times New Roman" w:cs="Times New Roman"/>
        </w:rPr>
        <w:t>. Achteraan vindt U de handtekening van Petrus.</w:t>
      </w:r>
    </w:p>
    <w:p w14:paraId="5BDD4A49" w14:textId="77777777" w:rsidR="004956C7" w:rsidRDefault="004956C7" w:rsidP="004956C7">
      <w:pPr>
        <w:pStyle w:val="Tekstzonderopmaak"/>
      </w:pPr>
      <w:r>
        <w:rPr>
          <w:rFonts w:eastAsia="MS Mincho"/>
        </w:rPr>
        <w:lastRenderedPageBreak/>
        <w:br/>
      </w:r>
      <w:r w:rsidR="00E11253">
        <w:rPr>
          <w:rFonts w:eastAsia="MS Mincho"/>
          <w:b/>
          <w:bCs/>
          <w:noProof/>
          <w:u w:val="single"/>
          <w:lang w:eastAsia="nl-BE"/>
        </w:rPr>
        <w:drawing>
          <wp:inline distT="0" distB="0" distL="0" distR="0" wp14:anchorId="241CBBC1" wp14:editId="43090F1A">
            <wp:extent cx="5391150" cy="7448550"/>
            <wp:effectExtent l="19050" t="0" r="0" b="0"/>
            <wp:docPr id="54" name="Afbeelding 54" descr="BIJL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IJLAGE 18"/>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5391150" cy="7448550"/>
                    </a:xfrm>
                    <a:prstGeom prst="rect">
                      <a:avLst/>
                    </a:prstGeom>
                    <a:noFill/>
                    <a:ln w="9525">
                      <a:noFill/>
                      <a:miter lim="800000"/>
                      <a:headEnd/>
                      <a:tailEnd/>
                    </a:ln>
                  </pic:spPr>
                </pic:pic>
              </a:graphicData>
            </a:graphic>
          </wp:inline>
        </w:drawing>
      </w:r>
    </w:p>
    <w:p w14:paraId="5377C888" w14:textId="77777777" w:rsidR="00236960" w:rsidRDefault="00236960" w:rsidP="004956C7">
      <w:pPr>
        <w:pStyle w:val="Tekstzonderopmaak"/>
      </w:pPr>
    </w:p>
    <w:p w14:paraId="3554E678" w14:textId="77777777" w:rsidR="004956C7" w:rsidRPr="00E61AAE" w:rsidRDefault="004956C7" w:rsidP="004956C7">
      <w:pPr>
        <w:pStyle w:val="Tekstzonderopmaak"/>
        <w:rPr>
          <w:rFonts w:ascii="Times New Roman" w:eastAsia="MS Mincho" w:hAnsi="Times New Roman" w:cs="Times New Roman"/>
        </w:rPr>
      </w:pPr>
      <w:r w:rsidRPr="00E61AAE">
        <w:rPr>
          <w:rFonts w:ascii="Times New Roman" w:hAnsi="Times New Roman" w:cs="Times New Roman"/>
        </w:rPr>
        <w:t xml:space="preserve">Bijlage : </w:t>
      </w:r>
      <w:r w:rsidRPr="00E61AAE">
        <w:rPr>
          <w:rFonts w:ascii="Times New Roman" w:eastAsia="MS Mincho" w:hAnsi="Times New Roman" w:cs="Times New Roman"/>
        </w:rPr>
        <w:t>De handtekeningen van de kinderen van Petrus.</w:t>
      </w:r>
    </w:p>
    <w:p w14:paraId="151A5400" w14:textId="77777777" w:rsidR="001009D2" w:rsidRDefault="004956C7" w:rsidP="004956C7">
      <w:pPr>
        <w:pStyle w:val="Tekstzonderopmaak"/>
        <w:rPr>
          <w:rFonts w:eastAsia="MS Mincho"/>
        </w:rPr>
      </w:pPr>
      <w:r>
        <w:rPr>
          <w:rFonts w:eastAsia="MS Mincho"/>
          <w:b/>
          <w:bCs/>
          <w:u w:val="single"/>
        </w:rPr>
        <w:br w:type="page"/>
      </w:r>
      <w:r w:rsidR="00E11253">
        <w:rPr>
          <w:rFonts w:eastAsia="MS Mincho"/>
          <w:noProof/>
          <w:lang w:eastAsia="nl-BE"/>
        </w:rPr>
        <w:lastRenderedPageBreak/>
        <w:drawing>
          <wp:inline distT="0" distB="0" distL="0" distR="0" wp14:anchorId="3DB63A4D" wp14:editId="6DD5ED9A">
            <wp:extent cx="6076950" cy="4448175"/>
            <wp:effectExtent l="19050" t="0" r="0" b="0"/>
            <wp:docPr id="55" name="Afbeelding 55" descr="w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alter"/>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6076950" cy="4448175"/>
                    </a:xfrm>
                    <a:prstGeom prst="rect">
                      <a:avLst/>
                    </a:prstGeom>
                    <a:noFill/>
                    <a:ln w="9525">
                      <a:noFill/>
                      <a:miter lim="800000"/>
                      <a:headEnd/>
                      <a:tailEnd/>
                    </a:ln>
                  </pic:spPr>
                </pic:pic>
              </a:graphicData>
            </a:graphic>
          </wp:inline>
        </w:drawing>
      </w:r>
    </w:p>
    <w:p w14:paraId="2E1545A3" w14:textId="77777777" w:rsidR="001009D2" w:rsidRDefault="001009D2" w:rsidP="004956C7">
      <w:pPr>
        <w:pStyle w:val="Tekstzonderopmaak"/>
        <w:rPr>
          <w:rFonts w:eastAsia="MS Mincho"/>
        </w:rPr>
      </w:pPr>
    </w:p>
    <w:p w14:paraId="011D5C8E" w14:textId="77777777" w:rsidR="001009D2" w:rsidRDefault="001009D2" w:rsidP="004956C7">
      <w:pPr>
        <w:pStyle w:val="Tekstzonderopmaak"/>
        <w:rPr>
          <w:rFonts w:ascii="Times New Roman" w:eastAsia="MS Mincho" w:hAnsi="Times New Roman" w:cs="Times New Roman"/>
        </w:rPr>
      </w:pPr>
      <w:r w:rsidRPr="00E61AAE">
        <w:rPr>
          <w:rFonts w:ascii="Times New Roman" w:eastAsia="MS Mincho" w:hAnsi="Times New Roman" w:cs="Times New Roman"/>
        </w:rPr>
        <w:t xml:space="preserve">Familiefoto van de familie Braekman (B.) - </w:t>
      </w:r>
      <w:proofErr w:type="spellStart"/>
      <w:r w:rsidRPr="00E61AAE">
        <w:rPr>
          <w:rFonts w:ascii="Times New Roman" w:eastAsia="MS Mincho" w:hAnsi="Times New Roman" w:cs="Times New Roman"/>
        </w:rPr>
        <w:t>Muylaert</w:t>
      </w:r>
      <w:proofErr w:type="spellEnd"/>
      <w:r w:rsidRPr="00E61AAE">
        <w:rPr>
          <w:rFonts w:ascii="Times New Roman" w:eastAsia="MS Mincho" w:hAnsi="Times New Roman" w:cs="Times New Roman"/>
        </w:rPr>
        <w:t xml:space="preserve"> (M.) genomen op 12 augustus 1922 bij het huwelijk van </w:t>
      </w:r>
      <w:proofErr w:type="spellStart"/>
      <w:r w:rsidRPr="00E61AAE">
        <w:rPr>
          <w:rFonts w:ascii="Times New Roman" w:eastAsia="MS Mincho" w:hAnsi="Times New Roman" w:cs="Times New Roman"/>
        </w:rPr>
        <w:t>Gaspard</w:t>
      </w:r>
      <w:proofErr w:type="spellEnd"/>
      <w:r w:rsidRPr="00E61AAE">
        <w:rPr>
          <w:rFonts w:ascii="Times New Roman" w:eastAsia="MS Mincho" w:hAnsi="Times New Roman" w:cs="Times New Roman"/>
        </w:rPr>
        <w:t xml:space="preserve"> </w:t>
      </w:r>
      <w:proofErr w:type="spellStart"/>
      <w:r w:rsidRPr="00E61AAE">
        <w:rPr>
          <w:rFonts w:ascii="Times New Roman" w:eastAsia="MS Mincho" w:hAnsi="Times New Roman" w:cs="Times New Roman"/>
        </w:rPr>
        <w:t>Muylaert</w:t>
      </w:r>
      <w:proofErr w:type="spellEnd"/>
      <w:r w:rsidRPr="00E61AAE">
        <w:rPr>
          <w:rFonts w:ascii="Times New Roman" w:eastAsia="MS Mincho" w:hAnsi="Times New Roman" w:cs="Times New Roman"/>
        </w:rPr>
        <w:t xml:space="preserve"> met Alida Braekman.</w:t>
      </w:r>
      <w:r w:rsidRPr="00E61AAE">
        <w:rPr>
          <w:rFonts w:ascii="Times New Roman" w:eastAsia="MS Mincho" w:hAnsi="Times New Roman" w:cs="Times New Roman"/>
        </w:rPr>
        <w:br/>
        <w:t xml:space="preserve">Zittend van links naar rechts de ouders van </w:t>
      </w:r>
      <w:proofErr w:type="spellStart"/>
      <w:r w:rsidRPr="00E61AAE">
        <w:rPr>
          <w:rFonts w:ascii="Times New Roman" w:eastAsia="MS Mincho" w:hAnsi="Times New Roman" w:cs="Times New Roman"/>
        </w:rPr>
        <w:t>Gaspard</w:t>
      </w:r>
      <w:proofErr w:type="spellEnd"/>
      <w:r w:rsidRPr="00E61AAE">
        <w:rPr>
          <w:rFonts w:ascii="Times New Roman" w:eastAsia="MS Mincho" w:hAnsi="Times New Roman" w:cs="Times New Roman"/>
        </w:rPr>
        <w:t xml:space="preserve">, </w:t>
      </w:r>
      <w:proofErr w:type="spellStart"/>
      <w:r w:rsidRPr="00E61AAE">
        <w:rPr>
          <w:rFonts w:ascii="Times New Roman" w:eastAsia="MS Mincho" w:hAnsi="Times New Roman" w:cs="Times New Roman"/>
        </w:rPr>
        <w:t>Gaspard</w:t>
      </w:r>
      <w:proofErr w:type="spellEnd"/>
      <w:r w:rsidRPr="00E61AAE">
        <w:rPr>
          <w:rFonts w:ascii="Times New Roman" w:eastAsia="MS Mincho" w:hAnsi="Times New Roman" w:cs="Times New Roman"/>
        </w:rPr>
        <w:t xml:space="preserve"> M. in Rijkswachtuniform, Alida B., de ouders van Alida. Knielend Prudent en André B. (kinderen van Achiel Braekman).</w:t>
      </w:r>
      <w:r w:rsidRPr="00E61AAE">
        <w:rPr>
          <w:rFonts w:ascii="Times New Roman" w:eastAsia="MS Mincho" w:hAnsi="Times New Roman" w:cs="Times New Roman"/>
        </w:rPr>
        <w:br/>
        <w:t xml:space="preserve">Eerste rij van links naar rechts schoonbroer en zuster van </w:t>
      </w:r>
      <w:proofErr w:type="spellStart"/>
      <w:r w:rsidRPr="00E61AAE">
        <w:rPr>
          <w:rFonts w:ascii="Times New Roman" w:eastAsia="MS Mincho" w:hAnsi="Times New Roman" w:cs="Times New Roman"/>
        </w:rPr>
        <w:t>Gaspard</w:t>
      </w:r>
      <w:proofErr w:type="spellEnd"/>
      <w:r w:rsidRPr="00E61AAE">
        <w:rPr>
          <w:rFonts w:ascii="Times New Roman" w:eastAsia="MS Mincho" w:hAnsi="Times New Roman" w:cs="Times New Roman"/>
        </w:rPr>
        <w:t>, Louis (</w:t>
      </w:r>
      <w:proofErr w:type="spellStart"/>
      <w:r w:rsidRPr="00E61AAE">
        <w:rPr>
          <w:rFonts w:ascii="Times New Roman" w:eastAsia="MS Mincho" w:hAnsi="Times New Roman" w:cs="Times New Roman"/>
        </w:rPr>
        <w:t>Bazar</w:t>
      </w:r>
      <w:proofErr w:type="spellEnd"/>
      <w:r w:rsidRPr="00E61AAE">
        <w:rPr>
          <w:rFonts w:ascii="Times New Roman" w:eastAsia="MS Mincho" w:hAnsi="Times New Roman" w:cs="Times New Roman"/>
        </w:rPr>
        <w:t xml:space="preserve">) B., </w:t>
      </w:r>
      <w:proofErr w:type="spellStart"/>
      <w:r w:rsidRPr="00E61AAE">
        <w:rPr>
          <w:rFonts w:ascii="Times New Roman" w:eastAsia="MS Mincho" w:hAnsi="Times New Roman" w:cs="Times New Roman"/>
        </w:rPr>
        <w:t>Georgine</w:t>
      </w:r>
      <w:proofErr w:type="spellEnd"/>
      <w:r w:rsidRPr="00E61AAE">
        <w:rPr>
          <w:rFonts w:ascii="Times New Roman" w:eastAsia="MS Mincho" w:hAnsi="Times New Roman" w:cs="Times New Roman"/>
        </w:rPr>
        <w:t xml:space="preserve"> B.(dochter Frans B.), Charles M., Madeleine B. (dochter Frans B.), nonkel M., Leonie M., Louis B., ..., grootvader Petrus </w:t>
      </w:r>
      <w:proofErr w:type="spellStart"/>
      <w:r w:rsidRPr="00E61AAE">
        <w:rPr>
          <w:rFonts w:ascii="Times New Roman" w:eastAsia="MS Mincho" w:hAnsi="Times New Roman" w:cs="Times New Roman"/>
        </w:rPr>
        <w:t>Livinus</w:t>
      </w:r>
      <w:proofErr w:type="spellEnd"/>
      <w:r w:rsidRPr="00E61AAE">
        <w:rPr>
          <w:rFonts w:ascii="Times New Roman" w:eastAsia="MS Mincho" w:hAnsi="Times New Roman" w:cs="Times New Roman"/>
        </w:rPr>
        <w:t xml:space="preserve"> B. met </w:t>
      </w:r>
      <w:proofErr w:type="spellStart"/>
      <w:r w:rsidRPr="00E61AAE">
        <w:rPr>
          <w:rFonts w:ascii="Times New Roman" w:eastAsia="MS Mincho" w:hAnsi="Times New Roman" w:cs="Times New Roman"/>
        </w:rPr>
        <w:t>zeemanspet</w:t>
      </w:r>
      <w:proofErr w:type="spellEnd"/>
      <w:r w:rsidRPr="00E61AAE">
        <w:rPr>
          <w:rFonts w:ascii="Times New Roman" w:eastAsia="MS Mincho" w:hAnsi="Times New Roman" w:cs="Times New Roman"/>
        </w:rPr>
        <w:t xml:space="preserve">, zuster M., ..., grootvader M.,..., ..., Adelline </w:t>
      </w:r>
      <w:proofErr w:type="spellStart"/>
      <w:r w:rsidRPr="00E61AAE">
        <w:rPr>
          <w:rFonts w:ascii="Times New Roman" w:eastAsia="MS Mincho" w:hAnsi="Times New Roman" w:cs="Times New Roman"/>
        </w:rPr>
        <w:t>Immegeers</w:t>
      </w:r>
      <w:proofErr w:type="spellEnd"/>
      <w:r w:rsidRPr="00E61AAE">
        <w:rPr>
          <w:rFonts w:ascii="Times New Roman" w:eastAsia="MS Mincho" w:hAnsi="Times New Roman" w:cs="Times New Roman"/>
        </w:rPr>
        <w:t xml:space="preserve">, </w:t>
      </w:r>
      <w:proofErr w:type="spellStart"/>
      <w:r w:rsidRPr="00E61AAE">
        <w:rPr>
          <w:rFonts w:ascii="Times New Roman" w:eastAsia="MS Mincho" w:hAnsi="Times New Roman" w:cs="Times New Roman"/>
        </w:rPr>
        <w:t>Sirenus</w:t>
      </w:r>
      <w:proofErr w:type="spellEnd"/>
      <w:r w:rsidRPr="00E61AAE">
        <w:rPr>
          <w:rFonts w:ascii="Times New Roman" w:eastAsia="MS Mincho" w:hAnsi="Times New Roman" w:cs="Times New Roman"/>
        </w:rPr>
        <w:t xml:space="preserve"> B., Henri B.(zoon Louis B.), broer M.</w:t>
      </w:r>
      <w:r w:rsidRPr="00E61AAE">
        <w:rPr>
          <w:rFonts w:ascii="Times New Roman" w:eastAsia="MS Mincho" w:hAnsi="Times New Roman" w:cs="Times New Roman"/>
        </w:rPr>
        <w:br/>
        <w:t xml:space="preserve">Bovenste rij Germain B., Georges B., Leon B. (zonen Louis B.), zuster M. met kindje, Achiel B., Eugenie </w:t>
      </w:r>
      <w:proofErr w:type="spellStart"/>
      <w:r w:rsidRPr="00E61AAE">
        <w:rPr>
          <w:rFonts w:ascii="Times New Roman" w:eastAsia="MS Mincho" w:hAnsi="Times New Roman" w:cs="Times New Roman"/>
        </w:rPr>
        <w:t>Strijmeersch</w:t>
      </w:r>
      <w:proofErr w:type="spellEnd"/>
      <w:r w:rsidRPr="00E61AAE">
        <w:rPr>
          <w:rFonts w:ascii="Times New Roman" w:eastAsia="MS Mincho" w:hAnsi="Times New Roman" w:cs="Times New Roman"/>
        </w:rPr>
        <w:t>.</w:t>
      </w:r>
    </w:p>
    <w:p w14:paraId="5E745AFF" w14:textId="77777777" w:rsidR="004C5F9C" w:rsidRDefault="004C5F9C" w:rsidP="004956C7">
      <w:pPr>
        <w:pStyle w:val="Tekstzonderopmaak"/>
        <w:rPr>
          <w:rFonts w:ascii="Times New Roman" w:eastAsia="MS Mincho" w:hAnsi="Times New Roman" w:cs="Times New Roman"/>
        </w:rPr>
      </w:pPr>
    </w:p>
    <w:p w14:paraId="30D3D74F" w14:textId="77777777" w:rsidR="004C5F9C" w:rsidRPr="00E61AAE" w:rsidRDefault="004C5F9C" w:rsidP="004956C7">
      <w:pPr>
        <w:pStyle w:val="Tekstzonderopmaak"/>
        <w:rPr>
          <w:rFonts w:ascii="Times New Roman" w:eastAsia="MS Mincho" w:hAnsi="Times New Roman" w:cs="Times New Roman"/>
        </w:rPr>
      </w:pPr>
    </w:p>
    <w:p w14:paraId="49F7BB81" w14:textId="77777777" w:rsidR="002F7192" w:rsidRDefault="002F7192" w:rsidP="004956C7">
      <w:pPr>
        <w:pStyle w:val="Tekstzonderopmaak"/>
        <w:rPr>
          <w:rFonts w:eastAsia="MS Mincho"/>
          <w:b/>
          <w:bCs/>
          <w:u w:val="single"/>
        </w:rPr>
      </w:pPr>
    </w:p>
    <w:p w14:paraId="3FE11A7B" w14:textId="77777777" w:rsidR="004956C7" w:rsidRPr="004F7108" w:rsidRDefault="004560FA" w:rsidP="004956C7">
      <w:pPr>
        <w:pStyle w:val="Tekstzonderopmaak"/>
        <w:rPr>
          <w:rFonts w:eastAsia="MS Mincho"/>
        </w:rPr>
      </w:pPr>
      <w:r>
        <w:rPr>
          <w:rFonts w:eastAsia="MS Mincho"/>
          <w:b/>
          <w:bCs/>
          <w:noProof/>
          <w:u w:val="single"/>
          <w:lang w:eastAsia="nl-BE"/>
        </w:rPr>
        <mc:AlternateContent>
          <mc:Choice Requires="wps">
            <w:drawing>
              <wp:anchor distT="0" distB="0" distL="114300" distR="114300" simplePos="0" relativeHeight="251655680" behindDoc="0" locked="0" layoutInCell="1" allowOverlap="1" wp14:anchorId="559C72DA" wp14:editId="47801CC1">
                <wp:simplePos x="0" y="0"/>
                <wp:positionH relativeFrom="column">
                  <wp:posOffset>1773555</wp:posOffset>
                </wp:positionH>
                <wp:positionV relativeFrom="paragraph">
                  <wp:posOffset>87630</wp:posOffset>
                </wp:positionV>
                <wp:extent cx="2931795" cy="2514600"/>
                <wp:effectExtent l="78105" t="78105" r="9525" b="7620"/>
                <wp:wrapNone/>
                <wp:docPr id="10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1795" cy="2514600"/>
                        </a:xfrm>
                        <a:prstGeom prst="rect">
                          <a:avLst/>
                        </a:prstGeom>
                        <a:solidFill>
                          <a:srgbClr val="FFFF00"/>
                        </a:solidFill>
                        <a:ln w="9525">
                          <a:solidFill>
                            <a:srgbClr val="000000"/>
                          </a:solidFill>
                          <a:miter lim="800000"/>
                          <a:headEnd/>
                          <a:tailEnd/>
                        </a:ln>
                        <a:effectLst>
                          <a:outerShdw dist="107763" dir="13500000" sx="75000" sy="75000" algn="tl" rotWithShape="0">
                            <a:srgbClr val="808080">
                              <a:alpha val="50000"/>
                            </a:srgbClr>
                          </a:outerShdw>
                        </a:effectLst>
                      </wps:spPr>
                      <wps:txbx>
                        <w:txbxContent>
                          <w:p w14:paraId="2E1BEC38" w14:textId="77777777" w:rsidR="00EC6D68" w:rsidRDefault="00EC6D68" w:rsidP="002F7192">
                            <w:pPr>
                              <w:pStyle w:val="Kop2"/>
                              <w:rPr>
                                <w:rFonts w:ascii="Verdana" w:hAnsi="Verdana"/>
                                <w:smallCaps/>
                                <w:sz w:val="20"/>
                                <w:szCs w:val="20"/>
                              </w:rPr>
                            </w:pPr>
                            <w:r>
                              <w:rPr>
                                <w:rFonts w:ascii="Verdana" w:hAnsi="Verdana"/>
                                <w:smallCaps/>
                                <w:sz w:val="20"/>
                                <w:szCs w:val="20"/>
                              </w:rPr>
                              <w:t>Familie....</w:t>
                            </w:r>
                          </w:p>
                          <w:p w14:paraId="0041D925" w14:textId="77777777" w:rsidR="00EC6D68" w:rsidRDefault="00EC6D68" w:rsidP="002F7192">
                            <w:pPr>
                              <w:pStyle w:val="Normaalweb"/>
                              <w:rPr>
                                <w:rFonts w:ascii="Verdana" w:hAnsi="Verdana"/>
                                <w:b/>
                                <w:bCs/>
                                <w:sz w:val="20"/>
                                <w:szCs w:val="20"/>
                              </w:rPr>
                            </w:pPr>
                            <w:r>
                              <w:rPr>
                                <w:rFonts w:ascii="Verdana" w:hAnsi="Verdana"/>
                                <w:b/>
                                <w:bCs/>
                                <w:sz w:val="20"/>
                                <w:szCs w:val="20"/>
                              </w:rPr>
                              <w:t>Als normen en waarden,</w:t>
                            </w:r>
                            <w:r>
                              <w:rPr>
                                <w:rFonts w:ascii="Verdana" w:hAnsi="Verdana"/>
                                <w:b/>
                                <w:bCs/>
                                <w:sz w:val="20"/>
                                <w:szCs w:val="20"/>
                              </w:rPr>
                              <w:br/>
                              <w:t>bij de geboorte,</w:t>
                            </w:r>
                            <w:r>
                              <w:rPr>
                                <w:rFonts w:ascii="Verdana" w:hAnsi="Verdana"/>
                                <w:b/>
                                <w:bCs/>
                                <w:sz w:val="20"/>
                                <w:szCs w:val="20"/>
                              </w:rPr>
                              <w:br/>
                              <w:t>al worden meegegeven,</w:t>
                            </w:r>
                            <w:r>
                              <w:rPr>
                                <w:rFonts w:ascii="Verdana" w:hAnsi="Verdana"/>
                                <w:b/>
                                <w:bCs/>
                                <w:sz w:val="20"/>
                                <w:szCs w:val="20"/>
                              </w:rPr>
                              <w:br/>
                              <w:t>valt er misschien met</w:t>
                            </w:r>
                            <w:r>
                              <w:rPr>
                                <w:rFonts w:ascii="Verdana" w:hAnsi="Verdana"/>
                                <w:b/>
                                <w:bCs/>
                                <w:sz w:val="20"/>
                                <w:szCs w:val="20"/>
                              </w:rPr>
                              <w:br/>
                              <w:t xml:space="preserve">de fámilieband ook </w:t>
                            </w:r>
                            <w:r>
                              <w:rPr>
                                <w:rFonts w:ascii="Verdana" w:hAnsi="Verdana"/>
                                <w:b/>
                                <w:bCs/>
                                <w:sz w:val="20"/>
                                <w:szCs w:val="20"/>
                              </w:rPr>
                              <w:br/>
                              <w:t>ooit nog wel te leven.</w:t>
                            </w:r>
                            <w:r>
                              <w:rPr>
                                <w:rFonts w:ascii="Verdana" w:hAnsi="Verdana"/>
                                <w:b/>
                                <w:bCs/>
                                <w:sz w:val="20"/>
                                <w:szCs w:val="20"/>
                              </w:rPr>
                              <w:br/>
                            </w:r>
                            <w:r>
                              <w:rPr>
                                <w:rFonts w:ascii="Verdana" w:hAnsi="Verdana"/>
                                <w:b/>
                                <w:bCs/>
                                <w:sz w:val="20"/>
                                <w:szCs w:val="20"/>
                              </w:rPr>
                              <w:br/>
                              <w:t xml:space="preserve">Want hoeveel </w:t>
                            </w:r>
                            <w:proofErr w:type="spellStart"/>
                            <w:r>
                              <w:rPr>
                                <w:rFonts w:ascii="Verdana" w:hAnsi="Verdana"/>
                                <w:b/>
                                <w:bCs/>
                                <w:sz w:val="20"/>
                                <w:szCs w:val="20"/>
                              </w:rPr>
                              <w:t>familie's</w:t>
                            </w:r>
                            <w:proofErr w:type="spellEnd"/>
                            <w:r>
                              <w:rPr>
                                <w:rFonts w:ascii="Verdana" w:hAnsi="Verdana"/>
                                <w:b/>
                                <w:bCs/>
                                <w:sz w:val="20"/>
                                <w:szCs w:val="20"/>
                              </w:rPr>
                              <w:br/>
                              <w:t>zijn er nú voorhanden,</w:t>
                            </w:r>
                            <w:r>
                              <w:rPr>
                                <w:rFonts w:ascii="Verdana" w:hAnsi="Verdana"/>
                                <w:b/>
                                <w:bCs/>
                                <w:sz w:val="20"/>
                                <w:szCs w:val="20"/>
                              </w:rPr>
                              <w:br/>
                              <w:t>die alléén maar praten</w:t>
                            </w:r>
                            <w:r>
                              <w:rPr>
                                <w:rFonts w:ascii="Verdana" w:hAnsi="Verdana"/>
                                <w:b/>
                                <w:bCs/>
                                <w:sz w:val="20"/>
                                <w:szCs w:val="20"/>
                              </w:rPr>
                              <w:br/>
                              <w:t>over dóórgesneden banden?!</w:t>
                            </w:r>
                          </w:p>
                          <w:p w14:paraId="793407C7" w14:textId="77777777" w:rsidR="00EC6D68" w:rsidRDefault="00EC6D68" w:rsidP="002F7192">
                            <w:pPr>
                              <w:pStyle w:val="Normaalweb"/>
                              <w:rPr>
                                <w:rFonts w:ascii="Verdana" w:hAnsi="Verdana"/>
                                <w:b/>
                                <w:bCs/>
                                <w:sz w:val="20"/>
                                <w:szCs w:val="20"/>
                              </w:rPr>
                            </w:pPr>
                            <w:r>
                              <w:rPr>
                                <w:rFonts w:ascii="Verdana" w:hAnsi="Verdana"/>
                                <w:b/>
                                <w:bCs/>
                                <w:sz w:val="20"/>
                                <w:szCs w:val="20"/>
                              </w:rPr>
                              <w:t xml:space="preserve">                             An Terlouw</w:t>
                            </w:r>
                          </w:p>
                          <w:p w14:paraId="5C1B44FE" w14:textId="77777777" w:rsidR="00EC6D68" w:rsidRDefault="00EC6D68" w:rsidP="002F7192">
                            <w:pPr>
                              <w:pStyle w:val="Normaalweb"/>
                              <w:rPr>
                                <w:rFonts w:ascii="Verdana" w:hAnsi="Verdana"/>
                                <w:b/>
                                <w:bCs/>
                                <w:sz w:val="20"/>
                                <w:szCs w:val="20"/>
                              </w:rPr>
                            </w:pPr>
                          </w:p>
                          <w:p w14:paraId="1D32BB7D" w14:textId="77777777" w:rsidR="00EC6D68" w:rsidRPr="002F7192" w:rsidRDefault="00EC6D68">
                            <w:pPr>
                              <w:rPr>
                                <w:color w:va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C72DA" id="Rectangle 51" o:spid="_x0000_s1044" style="position:absolute;margin-left:139.65pt;margin-top:6.9pt;width:230.85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" fillcolor="yellow">
                <v:shadow on="t" type="perspective" opacity=".5" origin="-.5,-.5" offset="-6pt,-6pt" matrix=".75,,,.75"/>
                <v:textbox>
                  <w:txbxContent>
                    <w:p w14:paraId="2E1BEC38" w14:textId="77777777" w:rsidR="00EC6D68" w:rsidRDefault="00EC6D68" w:rsidP="002F7192">
                      <w:pPr>
                        <w:pStyle w:val="Kop2"/>
                        <w:rPr>
                          <w:rFonts w:ascii="Verdana" w:hAnsi="Verdana"/>
                          <w:smallCaps/>
                          <w:sz w:val="20"/>
                          <w:szCs w:val="20"/>
                        </w:rPr>
                      </w:pPr>
                      <w:r>
                        <w:rPr>
                          <w:rFonts w:ascii="Verdana" w:hAnsi="Verdana"/>
                          <w:smallCaps/>
                          <w:sz w:val="20"/>
                          <w:szCs w:val="20"/>
                        </w:rPr>
                        <w:t>Familie....</w:t>
                      </w:r>
                    </w:p>
                    <w:p w14:paraId="0041D925" w14:textId="77777777" w:rsidR="00EC6D68" w:rsidRDefault="00EC6D68" w:rsidP="002F7192">
                      <w:pPr>
                        <w:pStyle w:val="Normaalweb"/>
                        <w:rPr>
                          <w:rFonts w:ascii="Verdana" w:hAnsi="Verdana"/>
                          <w:b/>
                          <w:bCs/>
                          <w:sz w:val="20"/>
                          <w:szCs w:val="20"/>
                        </w:rPr>
                      </w:pPr>
                      <w:r>
                        <w:rPr>
                          <w:rFonts w:ascii="Verdana" w:hAnsi="Verdana"/>
                          <w:b/>
                          <w:bCs/>
                          <w:sz w:val="20"/>
                          <w:szCs w:val="20"/>
                        </w:rPr>
                        <w:t>Als normen en waarden,</w:t>
                      </w:r>
                      <w:r>
                        <w:rPr>
                          <w:rFonts w:ascii="Verdana" w:hAnsi="Verdana"/>
                          <w:b/>
                          <w:bCs/>
                          <w:sz w:val="20"/>
                          <w:szCs w:val="20"/>
                        </w:rPr>
                        <w:br/>
                        <w:t>bij de geboorte,</w:t>
                      </w:r>
                      <w:r>
                        <w:rPr>
                          <w:rFonts w:ascii="Verdana" w:hAnsi="Verdana"/>
                          <w:b/>
                          <w:bCs/>
                          <w:sz w:val="20"/>
                          <w:szCs w:val="20"/>
                        </w:rPr>
                        <w:br/>
                        <w:t>al worden meegegeven,</w:t>
                      </w:r>
                      <w:r>
                        <w:rPr>
                          <w:rFonts w:ascii="Verdana" w:hAnsi="Verdana"/>
                          <w:b/>
                          <w:bCs/>
                          <w:sz w:val="20"/>
                          <w:szCs w:val="20"/>
                        </w:rPr>
                        <w:br/>
                        <w:t>valt er misschien met</w:t>
                      </w:r>
                      <w:r>
                        <w:rPr>
                          <w:rFonts w:ascii="Verdana" w:hAnsi="Verdana"/>
                          <w:b/>
                          <w:bCs/>
                          <w:sz w:val="20"/>
                          <w:szCs w:val="20"/>
                        </w:rPr>
                        <w:br/>
                        <w:t xml:space="preserve">de fámilieband ook </w:t>
                      </w:r>
                      <w:r>
                        <w:rPr>
                          <w:rFonts w:ascii="Verdana" w:hAnsi="Verdana"/>
                          <w:b/>
                          <w:bCs/>
                          <w:sz w:val="20"/>
                          <w:szCs w:val="20"/>
                        </w:rPr>
                        <w:br/>
                        <w:t>ooit nog wel te leven.</w:t>
                      </w:r>
                      <w:r>
                        <w:rPr>
                          <w:rFonts w:ascii="Verdana" w:hAnsi="Verdana"/>
                          <w:b/>
                          <w:bCs/>
                          <w:sz w:val="20"/>
                          <w:szCs w:val="20"/>
                        </w:rPr>
                        <w:br/>
                      </w:r>
                      <w:r>
                        <w:rPr>
                          <w:rFonts w:ascii="Verdana" w:hAnsi="Verdana"/>
                          <w:b/>
                          <w:bCs/>
                          <w:sz w:val="20"/>
                          <w:szCs w:val="20"/>
                        </w:rPr>
                        <w:br/>
                        <w:t xml:space="preserve">Want hoeveel </w:t>
                      </w:r>
                      <w:proofErr w:type="spellStart"/>
                      <w:r>
                        <w:rPr>
                          <w:rFonts w:ascii="Verdana" w:hAnsi="Verdana"/>
                          <w:b/>
                          <w:bCs/>
                          <w:sz w:val="20"/>
                          <w:szCs w:val="20"/>
                        </w:rPr>
                        <w:t>familie's</w:t>
                      </w:r>
                      <w:proofErr w:type="spellEnd"/>
                      <w:r>
                        <w:rPr>
                          <w:rFonts w:ascii="Verdana" w:hAnsi="Verdana"/>
                          <w:b/>
                          <w:bCs/>
                          <w:sz w:val="20"/>
                          <w:szCs w:val="20"/>
                        </w:rPr>
                        <w:br/>
                        <w:t>zijn er nú voorhanden,</w:t>
                      </w:r>
                      <w:r>
                        <w:rPr>
                          <w:rFonts w:ascii="Verdana" w:hAnsi="Verdana"/>
                          <w:b/>
                          <w:bCs/>
                          <w:sz w:val="20"/>
                          <w:szCs w:val="20"/>
                        </w:rPr>
                        <w:br/>
                        <w:t>die alléén maar praten</w:t>
                      </w:r>
                      <w:r>
                        <w:rPr>
                          <w:rFonts w:ascii="Verdana" w:hAnsi="Verdana"/>
                          <w:b/>
                          <w:bCs/>
                          <w:sz w:val="20"/>
                          <w:szCs w:val="20"/>
                        </w:rPr>
                        <w:br/>
                        <w:t>over dóórgesneden banden?!</w:t>
                      </w:r>
                    </w:p>
                    <w:p w14:paraId="793407C7" w14:textId="77777777" w:rsidR="00EC6D68" w:rsidRDefault="00EC6D68" w:rsidP="002F7192">
                      <w:pPr>
                        <w:pStyle w:val="Normaalweb"/>
                        <w:rPr>
                          <w:rFonts w:ascii="Verdana" w:hAnsi="Verdana"/>
                          <w:b/>
                          <w:bCs/>
                          <w:sz w:val="20"/>
                          <w:szCs w:val="20"/>
                        </w:rPr>
                      </w:pPr>
                      <w:r>
                        <w:rPr>
                          <w:rFonts w:ascii="Verdana" w:hAnsi="Verdana"/>
                          <w:b/>
                          <w:bCs/>
                          <w:sz w:val="20"/>
                          <w:szCs w:val="20"/>
                        </w:rPr>
                        <w:t xml:space="preserve">                             An Terlouw</w:t>
                      </w:r>
                    </w:p>
                    <w:p w14:paraId="5C1B44FE" w14:textId="77777777" w:rsidR="00EC6D68" w:rsidRDefault="00EC6D68" w:rsidP="002F7192">
                      <w:pPr>
                        <w:pStyle w:val="Normaalweb"/>
                        <w:rPr>
                          <w:rFonts w:ascii="Verdana" w:hAnsi="Verdana"/>
                          <w:b/>
                          <w:bCs/>
                          <w:sz w:val="20"/>
                          <w:szCs w:val="20"/>
                        </w:rPr>
                      </w:pPr>
                    </w:p>
                    <w:p w14:paraId="1D32BB7D" w14:textId="77777777" w:rsidR="00EC6D68" w:rsidRPr="002F7192" w:rsidRDefault="00EC6D68">
                      <w:pPr>
                        <w:rPr>
                          <w:color w:val="FFFF00"/>
                        </w:rPr>
                      </w:pPr>
                    </w:p>
                  </w:txbxContent>
                </v:textbox>
              </v:rect>
            </w:pict>
          </mc:Fallback>
        </mc:AlternateContent>
      </w:r>
      <w:r w:rsidR="00E11253">
        <w:rPr>
          <w:rFonts w:ascii="Verdana" w:hAnsi="Verdana"/>
          <w:noProof/>
          <w:lang w:eastAsia="nl-BE"/>
        </w:rPr>
        <w:drawing>
          <wp:inline distT="0" distB="0" distL="0" distR="0" wp14:anchorId="05689A83" wp14:editId="1FED4DFF">
            <wp:extent cx="1533525" cy="1724025"/>
            <wp:effectExtent l="19050" t="0" r="9525" b="0"/>
            <wp:docPr id="56" name="Afbeelding 56" descr="schrij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hrijve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33525" cy="1724025"/>
                    </a:xfrm>
                    <a:prstGeom prst="rect">
                      <a:avLst/>
                    </a:prstGeom>
                    <a:noFill/>
                    <a:ln w="9525">
                      <a:noFill/>
                      <a:miter lim="800000"/>
                      <a:headEnd/>
                      <a:tailEnd/>
                    </a:ln>
                  </pic:spPr>
                </pic:pic>
              </a:graphicData>
            </a:graphic>
          </wp:inline>
        </w:drawing>
      </w:r>
      <w:r w:rsidR="001009D2">
        <w:rPr>
          <w:rFonts w:eastAsia="MS Mincho"/>
          <w:b/>
          <w:bCs/>
          <w:u w:val="single"/>
        </w:rPr>
        <w:br w:type="page"/>
      </w:r>
      <w:r w:rsidR="004956C7" w:rsidRPr="004F7108">
        <w:rPr>
          <w:rFonts w:eastAsia="MS Mincho"/>
          <w:b/>
          <w:bCs/>
          <w:u w:val="single"/>
        </w:rPr>
        <w:lastRenderedPageBreak/>
        <w:t xml:space="preserve">Hoofdstuk XIII : </w:t>
      </w:r>
      <w:proofErr w:type="spellStart"/>
      <w:r w:rsidR="004956C7" w:rsidRPr="004F7108">
        <w:rPr>
          <w:rFonts w:eastAsia="MS Mincho"/>
          <w:b/>
          <w:bCs/>
          <w:u w:val="single"/>
        </w:rPr>
        <w:t>Sirenus</w:t>
      </w:r>
      <w:proofErr w:type="spellEnd"/>
      <w:r w:rsidR="004956C7" w:rsidRPr="004F7108">
        <w:rPr>
          <w:rFonts w:eastAsia="MS Mincho"/>
          <w:b/>
          <w:bCs/>
          <w:u w:val="single"/>
        </w:rPr>
        <w:t xml:space="preserve"> Braekman</w:t>
      </w:r>
      <w:r w:rsidR="004956C7" w:rsidRPr="004F7108">
        <w:rPr>
          <w:rFonts w:eastAsia="MS Mincho"/>
        </w:rPr>
        <w:br/>
      </w:r>
    </w:p>
    <w:p w14:paraId="39C1B9A0" w14:textId="77777777" w:rsidR="004956C7" w:rsidRPr="004F7108" w:rsidRDefault="004956C7" w:rsidP="004956C7">
      <w:pPr>
        <w:pStyle w:val="Tekstzonderopmaak"/>
        <w:rPr>
          <w:rFonts w:eastAsia="MS Mincho"/>
        </w:rPr>
      </w:pPr>
      <w:r w:rsidRPr="004F7108">
        <w:rPr>
          <w:rFonts w:eastAsia="MS Mincho"/>
          <w:b/>
          <w:bCs/>
          <w:u w:val="single"/>
        </w:rPr>
        <w:t>* Geboorte - Dood</w:t>
      </w:r>
      <w:r w:rsidRPr="004F7108">
        <w:rPr>
          <w:rFonts w:eastAsia="MS Mincho"/>
        </w:rPr>
        <w:br/>
      </w:r>
      <w:r w:rsidRPr="004F7108">
        <w:rPr>
          <w:rFonts w:eastAsia="MS Mincho"/>
        </w:rPr>
        <w:br/>
      </w:r>
      <w:r w:rsidRPr="004F7108">
        <w:rPr>
          <w:rFonts w:eastAsia="MS Mincho"/>
        </w:rPr>
        <w:tab/>
        <w:t xml:space="preserve">Hij was geboren op 12 november 1871 te </w:t>
      </w:r>
      <w:proofErr w:type="spellStart"/>
      <w:r w:rsidRPr="004F7108">
        <w:rPr>
          <w:rFonts w:eastAsia="MS Mincho"/>
        </w:rPr>
        <w:t>St.Lievens</w:t>
      </w:r>
      <w:proofErr w:type="spellEnd"/>
      <w:r w:rsidRPr="004F7108">
        <w:rPr>
          <w:rFonts w:eastAsia="MS Mincho"/>
        </w:rPr>
        <w:t xml:space="preserve"> Houtem. Zijn vader heet Petrus </w:t>
      </w:r>
      <w:proofErr w:type="spellStart"/>
      <w:r w:rsidRPr="004F7108">
        <w:rPr>
          <w:rFonts w:eastAsia="MS Mincho"/>
        </w:rPr>
        <w:t>Livinus</w:t>
      </w:r>
      <w:proofErr w:type="spellEnd"/>
      <w:r w:rsidRPr="004F7108">
        <w:rPr>
          <w:rFonts w:eastAsia="MS Mincho"/>
        </w:rPr>
        <w:t xml:space="preserve">. Zijn moeder </w:t>
      </w:r>
      <w:proofErr w:type="spellStart"/>
      <w:r w:rsidRPr="004F7108">
        <w:rPr>
          <w:rFonts w:eastAsia="MS Mincho"/>
        </w:rPr>
        <w:t>Pelagie</w:t>
      </w:r>
      <w:proofErr w:type="spellEnd"/>
      <w:r w:rsidRPr="004F7108">
        <w:rPr>
          <w:rFonts w:eastAsia="MS Mincho"/>
        </w:rPr>
        <w:t xml:space="preserve"> </w:t>
      </w:r>
      <w:proofErr w:type="spellStart"/>
      <w:r w:rsidRPr="004F7108">
        <w:rPr>
          <w:rFonts w:eastAsia="MS Mincho"/>
        </w:rPr>
        <w:t>Vagenhende</w:t>
      </w:r>
      <w:proofErr w:type="spellEnd"/>
      <w:r w:rsidRPr="004F7108">
        <w:rPr>
          <w:rFonts w:eastAsia="MS Mincho"/>
        </w:rPr>
        <w:t xml:space="preserve">. </w:t>
      </w:r>
      <w:r w:rsidRPr="004F7108">
        <w:rPr>
          <w:rFonts w:eastAsia="MS Mincho"/>
        </w:rPr>
        <w:br/>
      </w:r>
      <w:r w:rsidRPr="004F7108">
        <w:rPr>
          <w:rFonts w:eastAsia="MS Mincho"/>
        </w:rPr>
        <w:tab/>
        <w:t xml:space="preserve">Zijn peter heet </w:t>
      </w:r>
      <w:proofErr w:type="spellStart"/>
      <w:r w:rsidRPr="004F7108">
        <w:rPr>
          <w:rFonts w:eastAsia="MS Mincho"/>
        </w:rPr>
        <w:t>Ferdinandus</w:t>
      </w:r>
      <w:proofErr w:type="spellEnd"/>
      <w:r w:rsidRPr="004F7108">
        <w:rPr>
          <w:rFonts w:eastAsia="MS Mincho"/>
        </w:rPr>
        <w:t xml:space="preserve"> </w:t>
      </w:r>
      <w:proofErr w:type="spellStart"/>
      <w:r w:rsidRPr="004F7108">
        <w:rPr>
          <w:rFonts w:eastAsia="MS Mincho"/>
        </w:rPr>
        <w:t>Vagenhende</w:t>
      </w:r>
      <w:proofErr w:type="spellEnd"/>
      <w:r w:rsidRPr="004F7108">
        <w:rPr>
          <w:rFonts w:eastAsia="MS Mincho"/>
        </w:rPr>
        <w:t xml:space="preserve"> (broer van </w:t>
      </w:r>
      <w:proofErr w:type="spellStart"/>
      <w:r w:rsidRPr="004F7108">
        <w:rPr>
          <w:rFonts w:eastAsia="MS Mincho"/>
        </w:rPr>
        <w:t>Pelagie</w:t>
      </w:r>
      <w:proofErr w:type="spellEnd"/>
      <w:r w:rsidRPr="004F7108">
        <w:rPr>
          <w:rFonts w:eastAsia="MS Mincho"/>
        </w:rPr>
        <w:t xml:space="preserve">), zijn meter Marie Theresia Van </w:t>
      </w:r>
      <w:proofErr w:type="spellStart"/>
      <w:r w:rsidRPr="004F7108">
        <w:rPr>
          <w:rFonts w:eastAsia="MS Mincho"/>
        </w:rPr>
        <w:t>Impe</w:t>
      </w:r>
      <w:proofErr w:type="spellEnd"/>
      <w:r w:rsidRPr="004F7108">
        <w:rPr>
          <w:rFonts w:eastAsia="MS Mincho"/>
        </w:rPr>
        <w:t xml:space="preserve"> (de vrouw van Leo, broer van Petrus </w:t>
      </w:r>
      <w:proofErr w:type="spellStart"/>
      <w:r w:rsidRPr="004F7108">
        <w:rPr>
          <w:rFonts w:eastAsia="MS Mincho"/>
        </w:rPr>
        <w:t>Livinus</w:t>
      </w:r>
      <w:proofErr w:type="spellEnd"/>
      <w:r w:rsidRPr="004F7108">
        <w:rPr>
          <w:rFonts w:eastAsia="MS Mincho"/>
        </w:rPr>
        <w:t xml:space="preserve">). </w:t>
      </w:r>
      <w:r w:rsidRPr="004F7108">
        <w:rPr>
          <w:rFonts w:eastAsia="MS Mincho"/>
        </w:rPr>
        <w:br/>
      </w:r>
      <w:r w:rsidRPr="004F7108">
        <w:rPr>
          <w:rFonts w:eastAsia="MS Mincho"/>
        </w:rPr>
        <w:tab/>
        <w:t>Hij stierf te Gent op 11 april 1925 aan een hartaderbreuk.</w:t>
      </w:r>
      <w:r w:rsidRPr="004F7108">
        <w:rPr>
          <w:rFonts w:eastAsia="MS Mincho"/>
        </w:rPr>
        <w:br/>
      </w:r>
    </w:p>
    <w:p w14:paraId="57FAF9E7" w14:textId="77777777" w:rsidR="004956C7" w:rsidRPr="004F7108" w:rsidRDefault="004956C7" w:rsidP="004956C7">
      <w:pPr>
        <w:pStyle w:val="Tekstzonderopmaak"/>
        <w:rPr>
          <w:rFonts w:eastAsia="MS Mincho"/>
        </w:rPr>
      </w:pPr>
      <w:r w:rsidRPr="004F7108">
        <w:rPr>
          <w:rFonts w:eastAsia="MS Mincho"/>
          <w:b/>
          <w:bCs/>
          <w:u w:val="single"/>
        </w:rPr>
        <w:t>* Gebeurtenissen van die tijd : 1901 - 1934.</w:t>
      </w:r>
      <w:r w:rsidRPr="004F7108">
        <w:rPr>
          <w:rFonts w:eastAsia="MS Mincho"/>
        </w:rPr>
        <w:br/>
      </w:r>
      <w:r w:rsidRPr="004F7108">
        <w:rPr>
          <w:rFonts w:eastAsia="MS Mincho"/>
        </w:rPr>
        <w:br/>
      </w:r>
      <w:r w:rsidRPr="004F7108">
        <w:rPr>
          <w:rFonts w:eastAsia="MS Mincho"/>
        </w:rPr>
        <w:tab/>
        <w:t>1908 De Belgische staat besloot de Kongostaat over te nemen.</w:t>
      </w:r>
      <w:r w:rsidRPr="004F7108">
        <w:rPr>
          <w:rFonts w:eastAsia="MS Mincho"/>
        </w:rPr>
        <w:br/>
      </w:r>
      <w:r w:rsidRPr="004F7108">
        <w:rPr>
          <w:rFonts w:eastAsia="MS Mincho"/>
        </w:rPr>
        <w:tab/>
        <w:t>1908 Albert I wordt koning.</w:t>
      </w:r>
      <w:r w:rsidRPr="004F7108">
        <w:rPr>
          <w:rFonts w:eastAsia="MS Mincho"/>
        </w:rPr>
        <w:br/>
      </w:r>
      <w:r w:rsidRPr="004F7108">
        <w:rPr>
          <w:rFonts w:eastAsia="MS Mincho"/>
        </w:rPr>
        <w:tab/>
        <w:t>1914 - 1918 WO I.</w:t>
      </w:r>
    </w:p>
    <w:p w14:paraId="5251F765" w14:textId="77777777" w:rsidR="004956C7" w:rsidRPr="004F7108" w:rsidRDefault="004956C7" w:rsidP="004956C7">
      <w:pPr>
        <w:pStyle w:val="Tekstzonderopmaak"/>
        <w:ind w:firstLine="708"/>
        <w:rPr>
          <w:rFonts w:eastAsia="MS Mincho"/>
        </w:rPr>
      </w:pPr>
      <w:r w:rsidRPr="004F7108">
        <w:rPr>
          <w:rFonts w:eastAsia="MS Mincho"/>
        </w:rPr>
        <w:t xml:space="preserve">1921 Invoering van het algemeen enkelvoudig stemrecht d.w.z. één man, één stem. Tot 1921 hadden vrouwen helemaal geen kiesrecht. Dat jaar kregen zij het recht te gaan stemmen voor de gemeenteraad. Alleen oorlogsweduwen mochten voor het parlement kiezen. Pas in 1948 konden ook de vrouwen aan de provincie –en parlementsverkiezingen meedoen. </w:t>
      </w:r>
      <w:r w:rsidRPr="004F7108">
        <w:rPr>
          <w:rFonts w:eastAsia="MS Mincho"/>
        </w:rPr>
        <w:br/>
      </w:r>
      <w:r w:rsidRPr="004F7108">
        <w:rPr>
          <w:rFonts w:eastAsia="MS Mincho"/>
        </w:rPr>
        <w:tab/>
        <w:t>1930 Vernederlandsing van de Gentse universiteit.</w:t>
      </w:r>
      <w:r w:rsidRPr="004F7108">
        <w:rPr>
          <w:rFonts w:eastAsia="MS Mincho"/>
        </w:rPr>
        <w:br/>
      </w:r>
      <w:r w:rsidRPr="004F7108">
        <w:rPr>
          <w:rFonts w:eastAsia="MS Mincho"/>
        </w:rPr>
        <w:tab/>
        <w:t>1932 Hoogtepunt van de economische crisis in de kapitalistische landen.</w:t>
      </w:r>
      <w:r w:rsidRPr="004F7108">
        <w:rPr>
          <w:rFonts w:eastAsia="MS Mincho"/>
        </w:rPr>
        <w:br/>
      </w:r>
    </w:p>
    <w:p w14:paraId="2D8CCDC9" w14:textId="77777777" w:rsidR="004956C7" w:rsidRPr="004F7108" w:rsidRDefault="004956C7" w:rsidP="004956C7">
      <w:pPr>
        <w:pStyle w:val="Tekstzonderopmaak"/>
        <w:rPr>
          <w:rFonts w:eastAsia="MS Mincho"/>
        </w:rPr>
      </w:pPr>
      <w:r w:rsidRPr="004F7108">
        <w:rPr>
          <w:rFonts w:eastAsia="MS Mincho"/>
          <w:b/>
          <w:bCs/>
          <w:u w:val="single"/>
        </w:rPr>
        <w:t>* Studies</w:t>
      </w:r>
      <w:r w:rsidRPr="004F7108">
        <w:rPr>
          <w:rFonts w:eastAsia="MS Mincho"/>
        </w:rPr>
        <w:br/>
      </w:r>
      <w:r w:rsidRPr="004F7108">
        <w:rPr>
          <w:rFonts w:eastAsia="MS Mincho"/>
        </w:rPr>
        <w:br/>
      </w:r>
      <w:r w:rsidRPr="004F7108">
        <w:rPr>
          <w:rFonts w:eastAsia="MS Mincho"/>
        </w:rPr>
        <w:tab/>
        <w:t>Welke specifieke studies hij gevolgd heeft is mij tot op heden onbekend. Wel weet ik dat hij viertalig was nl. Nederlands, Frans, Duits en Engels. Hij was enorm intelligent en muzikaal begaafd. Hij speelde zowat alle instrumenten. Ook zijn kinderen konden muziek spelen. Zo was er een foto waarbij Jules klarinet, Germain viool, Angèle piano en Robert triangel speelde. Hij kon vloeiend lezen en had een zeer verfijnd handschrift. Zijn muzikale aanleg had hij waarschijnlijk gedurende zijn legerdienst opgedaan.</w:t>
      </w:r>
      <w:r w:rsidRPr="004F7108">
        <w:rPr>
          <w:rFonts w:eastAsia="MS Mincho"/>
        </w:rPr>
        <w:br/>
      </w:r>
    </w:p>
    <w:p w14:paraId="0DBF67AC" w14:textId="2F7F939A" w:rsidR="004956C7" w:rsidRPr="004F7108" w:rsidRDefault="004956C7" w:rsidP="004956C7">
      <w:pPr>
        <w:pStyle w:val="Tekstzonderopmaak"/>
        <w:rPr>
          <w:rFonts w:eastAsia="MS Mincho"/>
        </w:rPr>
      </w:pPr>
      <w:r w:rsidRPr="004F7108">
        <w:rPr>
          <w:rFonts w:eastAsia="MS Mincho"/>
          <w:b/>
          <w:bCs/>
          <w:u w:val="single"/>
        </w:rPr>
        <w:t>* Dienstplicht</w:t>
      </w:r>
      <w:r w:rsidRPr="004F7108">
        <w:rPr>
          <w:rFonts w:eastAsia="MS Mincho"/>
        </w:rPr>
        <w:br/>
      </w:r>
      <w:r w:rsidRPr="004F7108">
        <w:rPr>
          <w:rFonts w:eastAsia="MS Mincho"/>
        </w:rPr>
        <w:br/>
      </w:r>
      <w:r w:rsidRPr="004F7108">
        <w:rPr>
          <w:rFonts w:eastAsia="MS Mincho"/>
        </w:rPr>
        <w:tab/>
        <w:t>Als loteling van lichting 1891 trok hij nummer 24. Hij bracht vier jaar bij het leger door onder stamnummer 13972A. Op 14 april 1891 ging hij als milicien bij het 1</w:t>
      </w:r>
      <w:r w:rsidRPr="004F7108">
        <w:rPr>
          <w:rFonts w:eastAsia="MS Mincho"/>
          <w:vertAlign w:val="superscript"/>
        </w:rPr>
        <w:t>e</w:t>
      </w:r>
      <w:r w:rsidRPr="004F7108">
        <w:rPr>
          <w:rFonts w:eastAsia="MS Mincho"/>
        </w:rPr>
        <w:t xml:space="preserve"> regiment Jagers te paard. Op 5 oktober 1891 ging hij actief in dienst. Met een tussenperiode van een paar jaar, wordt hij op 1 oktober 1898 verplaatst naar "</w:t>
      </w:r>
      <w:proofErr w:type="spellStart"/>
      <w:r w:rsidRPr="004F7108">
        <w:rPr>
          <w:rFonts w:eastAsia="MS Mincho"/>
        </w:rPr>
        <w:t>le</w:t>
      </w:r>
      <w:proofErr w:type="spellEnd"/>
      <w:r w:rsidRPr="004F7108">
        <w:rPr>
          <w:rFonts w:eastAsia="MS Mincho"/>
        </w:rPr>
        <w:t xml:space="preserve"> régiment du train" of de logistiek per trein. Op 1 oktober 1899 zwaaide hij af. Effectieve dienst : drie jaar elf maand en 25 dagen.</w:t>
      </w:r>
      <w:r w:rsidRPr="004F7108">
        <w:rPr>
          <w:rFonts w:eastAsia="MS Mincho"/>
        </w:rPr>
        <w:br/>
      </w:r>
      <w:r w:rsidRPr="004F7108">
        <w:rPr>
          <w:rFonts w:eastAsia="MS Mincho"/>
        </w:rPr>
        <w:tab/>
        <w:t xml:space="preserve">Hij behoorde tevens tot de militaire muziekharmonie. </w:t>
      </w:r>
      <w:r w:rsidRPr="004F7108">
        <w:rPr>
          <w:rFonts w:eastAsia="MS Mincho"/>
        </w:rPr>
        <w:br/>
      </w:r>
      <w:r w:rsidRPr="004F7108">
        <w:rPr>
          <w:rFonts w:eastAsia="MS Mincho"/>
        </w:rPr>
        <w:tab/>
        <w:t>Volgens de militieregisters mat hij 1 meter 66 cm, had een ovaal aangezicht, normaal voorhoofd, blauwe ogen, normale neus, kleine mond, ronde kin, bruin haar en wenkbrauwen .</w:t>
      </w:r>
      <w:r w:rsidRPr="004F7108">
        <w:rPr>
          <w:rFonts w:eastAsia="MS Mincho"/>
        </w:rPr>
        <w:br/>
      </w:r>
      <w:r w:rsidRPr="004F7108">
        <w:rPr>
          <w:rFonts w:eastAsia="MS Mincho"/>
        </w:rPr>
        <w:tab/>
        <w:t>Op een foto poseert hij in uniform. Op zijn linkerarm droeg hij een schildje met de vermelding "</w:t>
      </w:r>
      <w:proofErr w:type="spellStart"/>
      <w:r w:rsidRPr="004F7108">
        <w:rPr>
          <w:rFonts w:eastAsia="MS Mincho"/>
        </w:rPr>
        <w:t>deuxième</w:t>
      </w:r>
      <w:proofErr w:type="spellEnd"/>
      <w:r w:rsidRPr="004F7108">
        <w:rPr>
          <w:rFonts w:eastAsia="MS Mincho"/>
        </w:rPr>
        <w:t xml:space="preserve"> prix de T.I.R.</w:t>
      </w:r>
      <w:r w:rsidRPr="004F7108">
        <w:rPr>
          <w:rFonts w:eastAsia="MS Mincho"/>
        </w:rPr>
        <w:br/>
      </w:r>
    </w:p>
    <w:p w14:paraId="02F8E830" w14:textId="77777777" w:rsidR="004956C7" w:rsidRPr="004F7108" w:rsidRDefault="004956C7" w:rsidP="004956C7">
      <w:pPr>
        <w:pStyle w:val="Tekstzonderopmaak"/>
        <w:rPr>
          <w:rFonts w:eastAsia="MS Mincho"/>
          <w:b/>
          <w:bCs/>
          <w:u w:val="single"/>
        </w:rPr>
      </w:pPr>
      <w:r w:rsidRPr="004F7108">
        <w:rPr>
          <w:rFonts w:eastAsia="MS Mincho"/>
          <w:b/>
          <w:bCs/>
          <w:u w:val="single"/>
        </w:rPr>
        <w:t>* Huwelijk - Kinderen</w:t>
      </w:r>
    </w:p>
    <w:p w14:paraId="21F01D7B" w14:textId="77777777" w:rsidR="004956C7" w:rsidRPr="004F7108" w:rsidRDefault="004956C7" w:rsidP="004956C7">
      <w:pPr>
        <w:pStyle w:val="Tekstzonderopmaak"/>
        <w:rPr>
          <w:rFonts w:eastAsia="MS Mincho"/>
        </w:rPr>
      </w:pPr>
    </w:p>
    <w:p w14:paraId="13A7B953" w14:textId="77777777" w:rsidR="004956C7" w:rsidRPr="004F7108" w:rsidRDefault="004956C7" w:rsidP="004956C7">
      <w:pPr>
        <w:pStyle w:val="Tekstzonderopmaak"/>
        <w:ind w:firstLine="708"/>
        <w:rPr>
          <w:rFonts w:eastAsia="MS Mincho"/>
        </w:rPr>
      </w:pPr>
      <w:r w:rsidRPr="004F7108">
        <w:rPr>
          <w:rFonts w:eastAsia="MS Mincho"/>
        </w:rPr>
        <w:t xml:space="preserve">Op 9 februari 1901 trad hij te </w:t>
      </w:r>
      <w:proofErr w:type="spellStart"/>
      <w:r w:rsidRPr="004F7108">
        <w:rPr>
          <w:rFonts w:eastAsia="MS Mincho"/>
        </w:rPr>
        <w:t>Baelegem</w:t>
      </w:r>
      <w:proofErr w:type="spellEnd"/>
      <w:r w:rsidRPr="004F7108">
        <w:rPr>
          <w:rFonts w:eastAsia="MS Mincho"/>
        </w:rPr>
        <w:t xml:space="preserve"> in het huwelijk met Marie Adelline </w:t>
      </w:r>
      <w:proofErr w:type="spellStart"/>
      <w:r w:rsidRPr="004F7108">
        <w:rPr>
          <w:rFonts w:eastAsia="MS Mincho"/>
        </w:rPr>
        <w:t>Immegeers</w:t>
      </w:r>
      <w:proofErr w:type="spellEnd"/>
      <w:r w:rsidRPr="004F7108">
        <w:rPr>
          <w:rFonts w:eastAsia="MS Mincho"/>
        </w:rPr>
        <w:t xml:space="preserve">. Zij was geboren te </w:t>
      </w:r>
      <w:proofErr w:type="spellStart"/>
      <w:r w:rsidRPr="004F7108">
        <w:rPr>
          <w:rFonts w:eastAsia="MS Mincho"/>
        </w:rPr>
        <w:t>Baelegem</w:t>
      </w:r>
      <w:proofErr w:type="spellEnd"/>
      <w:r w:rsidRPr="004F7108">
        <w:rPr>
          <w:rFonts w:eastAsia="MS Mincho"/>
        </w:rPr>
        <w:t xml:space="preserve"> op 2 november 1879 en gestorven te Gent op 3 juli 1967. Haar vader heet Pius </w:t>
      </w:r>
      <w:proofErr w:type="spellStart"/>
      <w:r w:rsidRPr="004F7108">
        <w:rPr>
          <w:rFonts w:eastAsia="MS Mincho"/>
        </w:rPr>
        <w:t>Immegeers</w:t>
      </w:r>
      <w:proofErr w:type="spellEnd"/>
      <w:r w:rsidRPr="004F7108">
        <w:rPr>
          <w:rFonts w:eastAsia="MS Mincho"/>
        </w:rPr>
        <w:t xml:space="preserve">. Haar moeder Juliana  </w:t>
      </w:r>
      <w:proofErr w:type="spellStart"/>
      <w:r w:rsidRPr="004F7108">
        <w:rPr>
          <w:rFonts w:eastAsia="MS Mincho"/>
        </w:rPr>
        <w:t>D'Hokers</w:t>
      </w:r>
      <w:proofErr w:type="spellEnd"/>
      <w:r w:rsidRPr="004F7108">
        <w:rPr>
          <w:rFonts w:eastAsia="MS Mincho"/>
        </w:rPr>
        <w:t xml:space="preserve">. </w:t>
      </w:r>
    </w:p>
    <w:p w14:paraId="247D7421" w14:textId="4C4E51A3" w:rsidR="004956C7" w:rsidRPr="004F7108" w:rsidRDefault="004956C7" w:rsidP="004956C7">
      <w:pPr>
        <w:pStyle w:val="Tekstzonderopmaak"/>
        <w:rPr>
          <w:rFonts w:eastAsia="MS Mincho"/>
        </w:rPr>
      </w:pPr>
      <w:r w:rsidRPr="004F7108">
        <w:rPr>
          <w:rFonts w:eastAsia="MS Mincho"/>
        </w:rPr>
        <w:tab/>
      </w:r>
      <w:proofErr w:type="spellStart"/>
      <w:r w:rsidRPr="004F7108">
        <w:rPr>
          <w:rFonts w:eastAsia="MS Mincho"/>
        </w:rPr>
        <w:t>Sirenus</w:t>
      </w:r>
      <w:proofErr w:type="spellEnd"/>
      <w:r w:rsidRPr="004F7108">
        <w:rPr>
          <w:rFonts w:eastAsia="MS Mincho"/>
        </w:rPr>
        <w:t xml:space="preserve"> kreeg vier kinderen nl. </w:t>
      </w:r>
      <w:proofErr w:type="spellStart"/>
      <w:r w:rsidRPr="004F7108">
        <w:rPr>
          <w:rFonts w:eastAsia="MS Mincho"/>
          <w:lang w:val="fr-FR"/>
        </w:rPr>
        <w:t>Omal</w:t>
      </w:r>
      <w:proofErr w:type="spellEnd"/>
      <w:r w:rsidRPr="004F7108">
        <w:rPr>
          <w:rFonts w:eastAsia="MS Mincho"/>
          <w:lang w:val="fr-FR"/>
        </w:rPr>
        <w:t>(Julien)(ø1902), Germain(ø1904), Angèle(ø1907) en Robert(ø1910).</w:t>
      </w:r>
      <w:r w:rsidRPr="004F7108">
        <w:rPr>
          <w:rFonts w:eastAsia="MS Mincho"/>
          <w:lang w:val="fr-FR"/>
        </w:rPr>
        <w:br/>
      </w:r>
      <w:r w:rsidRPr="004F7108">
        <w:rPr>
          <w:rFonts w:eastAsia="MS Mincho"/>
          <w:lang w:val="fr-FR"/>
        </w:rPr>
        <w:tab/>
      </w:r>
      <w:r w:rsidRPr="004F7108">
        <w:rPr>
          <w:rFonts w:eastAsia="MS Mincho"/>
        </w:rPr>
        <w:t xml:space="preserve">Germain huwde met </w:t>
      </w:r>
      <w:proofErr w:type="spellStart"/>
      <w:r w:rsidRPr="004F7108">
        <w:rPr>
          <w:rFonts w:eastAsia="MS Mincho"/>
        </w:rPr>
        <w:t>Augusta</w:t>
      </w:r>
      <w:proofErr w:type="spellEnd"/>
      <w:r w:rsidRPr="004F7108">
        <w:rPr>
          <w:rFonts w:eastAsia="MS Mincho"/>
        </w:rPr>
        <w:t xml:space="preserve"> Everaert en kreeg drie kinderen nl. Walter (stierf vroegtijdig), </w:t>
      </w:r>
      <w:proofErr w:type="spellStart"/>
      <w:r w:rsidRPr="004F7108">
        <w:rPr>
          <w:rFonts w:eastAsia="MS Mincho"/>
        </w:rPr>
        <w:t>Lutgart</w:t>
      </w:r>
      <w:proofErr w:type="spellEnd"/>
      <w:r w:rsidRPr="004F7108">
        <w:rPr>
          <w:rFonts w:eastAsia="MS Mincho"/>
        </w:rPr>
        <w:t xml:space="preserve"> en </w:t>
      </w:r>
      <w:proofErr w:type="spellStart"/>
      <w:r w:rsidRPr="004F7108">
        <w:rPr>
          <w:rFonts w:eastAsia="MS Mincho"/>
        </w:rPr>
        <w:t>Lucretia</w:t>
      </w:r>
      <w:proofErr w:type="spellEnd"/>
      <w:r w:rsidRPr="004F7108">
        <w:rPr>
          <w:rFonts w:eastAsia="MS Mincho"/>
        </w:rPr>
        <w:t xml:space="preserve">, </w:t>
      </w:r>
      <w:proofErr w:type="spellStart"/>
      <w:r w:rsidRPr="004F7108">
        <w:rPr>
          <w:rFonts w:eastAsia="MS Mincho"/>
        </w:rPr>
        <w:t>Omal</w:t>
      </w:r>
      <w:proofErr w:type="spellEnd"/>
      <w:r w:rsidRPr="004F7108">
        <w:rPr>
          <w:rFonts w:eastAsia="MS Mincho"/>
        </w:rPr>
        <w:t xml:space="preserve"> met Julienne Lias en kreeg één kind, Lea, die vroegtijdig stierf en Angèle met Oscar Raman en kreeg twee kinderen nl. Rita en Magda.</w:t>
      </w:r>
    </w:p>
    <w:p w14:paraId="739EBA1F" w14:textId="77777777" w:rsidR="00BC265F" w:rsidRPr="004F7108" w:rsidRDefault="00BC265F" w:rsidP="004956C7">
      <w:pPr>
        <w:pStyle w:val="Tekstzonderopmaak"/>
        <w:rPr>
          <w:rFonts w:eastAsia="MS Mincho"/>
        </w:rPr>
      </w:pPr>
    </w:p>
    <w:p w14:paraId="7BDCDAB2" w14:textId="77777777" w:rsidR="004956C7" w:rsidRPr="004F7108" w:rsidRDefault="004956C7" w:rsidP="004956C7">
      <w:pPr>
        <w:pStyle w:val="Tekstzonderopmaak"/>
        <w:rPr>
          <w:rFonts w:eastAsia="MS Mincho"/>
        </w:rPr>
      </w:pPr>
    </w:p>
    <w:p w14:paraId="62BECE28" w14:textId="77777777" w:rsidR="004956C7" w:rsidRPr="004F7108" w:rsidRDefault="004956C7" w:rsidP="004956C7">
      <w:pPr>
        <w:pStyle w:val="Tekstzonderopmaak"/>
        <w:rPr>
          <w:rFonts w:eastAsia="MS Mincho"/>
          <w:b/>
          <w:bCs/>
          <w:u w:val="single"/>
        </w:rPr>
      </w:pPr>
      <w:r w:rsidRPr="004F7108">
        <w:rPr>
          <w:rFonts w:eastAsia="MS Mincho"/>
          <w:b/>
          <w:bCs/>
          <w:u w:val="single"/>
        </w:rPr>
        <w:lastRenderedPageBreak/>
        <w:t>* Schoonouders</w:t>
      </w:r>
    </w:p>
    <w:p w14:paraId="4CF7B929" w14:textId="77777777" w:rsidR="004956C7" w:rsidRPr="004F7108" w:rsidRDefault="004956C7" w:rsidP="004956C7">
      <w:pPr>
        <w:pStyle w:val="Tekstzonderopmaak"/>
        <w:rPr>
          <w:rFonts w:eastAsia="MS Mincho"/>
        </w:rPr>
      </w:pPr>
    </w:p>
    <w:p w14:paraId="5687318F" w14:textId="77777777" w:rsidR="004956C7" w:rsidRPr="004F7108" w:rsidRDefault="004956C7" w:rsidP="004956C7">
      <w:pPr>
        <w:pStyle w:val="Tekstzonderopmaak"/>
        <w:rPr>
          <w:rFonts w:eastAsia="MS Mincho"/>
        </w:rPr>
      </w:pPr>
      <w:r w:rsidRPr="004F7108">
        <w:rPr>
          <w:rFonts w:eastAsia="MS Mincho"/>
        </w:rPr>
        <w:tab/>
        <w:t xml:space="preserve">Pius </w:t>
      </w:r>
      <w:proofErr w:type="spellStart"/>
      <w:r w:rsidRPr="004F7108">
        <w:rPr>
          <w:rFonts w:eastAsia="MS Mincho"/>
        </w:rPr>
        <w:t>Immegeers</w:t>
      </w:r>
      <w:proofErr w:type="spellEnd"/>
      <w:r w:rsidRPr="004F7108">
        <w:rPr>
          <w:rFonts w:eastAsia="MS Mincho"/>
        </w:rPr>
        <w:t xml:space="preserve">, zoon van Charles Louis(°1806 +1879)( zoon van </w:t>
      </w:r>
      <w:proofErr w:type="spellStart"/>
      <w:r w:rsidRPr="004F7108">
        <w:rPr>
          <w:rFonts w:eastAsia="MS Mincho"/>
        </w:rPr>
        <w:t>Livinus</w:t>
      </w:r>
      <w:proofErr w:type="spellEnd"/>
      <w:r w:rsidRPr="004F7108">
        <w:rPr>
          <w:rFonts w:eastAsia="MS Mincho"/>
        </w:rPr>
        <w:t xml:space="preserve"> en Albertina </w:t>
      </w:r>
      <w:proofErr w:type="spellStart"/>
      <w:r w:rsidRPr="004F7108">
        <w:rPr>
          <w:rFonts w:eastAsia="MS Mincho"/>
        </w:rPr>
        <w:t>Baeyens</w:t>
      </w:r>
      <w:proofErr w:type="spellEnd"/>
      <w:r w:rsidRPr="004F7108">
        <w:rPr>
          <w:rFonts w:eastAsia="MS Mincho"/>
        </w:rPr>
        <w:t xml:space="preserve">) en Constance </w:t>
      </w:r>
      <w:proofErr w:type="spellStart"/>
      <w:r w:rsidRPr="004F7108">
        <w:rPr>
          <w:rFonts w:eastAsia="MS Mincho"/>
        </w:rPr>
        <w:t>Verniers</w:t>
      </w:r>
      <w:proofErr w:type="spellEnd"/>
      <w:r w:rsidRPr="004F7108">
        <w:rPr>
          <w:rFonts w:eastAsia="MS Mincho"/>
        </w:rPr>
        <w:t xml:space="preserve">(°1805 +1856)( dochter van Joannes Francis en Maria Catharina </w:t>
      </w:r>
      <w:proofErr w:type="spellStart"/>
      <w:r w:rsidRPr="004F7108">
        <w:rPr>
          <w:rFonts w:eastAsia="MS Mincho"/>
        </w:rPr>
        <w:t>Pluym</w:t>
      </w:r>
      <w:proofErr w:type="spellEnd"/>
      <w:r w:rsidRPr="004F7108">
        <w:rPr>
          <w:rFonts w:eastAsia="MS Mincho"/>
        </w:rPr>
        <w:t xml:space="preserve">) is geboren te </w:t>
      </w:r>
      <w:proofErr w:type="spellStart"/>
      <w:r w:rsidRPr="004F7108">
        <w:rPr>
          <w:rFonts w:eastAsia="MS Mincho"/>
        </w:rPr>
        <w:t>Balegem</w:t>
      </w:r>
      <w:proofErr w:type="spellEnd"/>
      <w:r w:rsidRPr="004F7108">
        <w:rPr>
          <w:rFonts w:eastAsia="MS Mincho"/>
        </w:rPr>
        <w:t xml:space="preserve"> op 9 oktober 1843 en aldaar gestorven op 28 november 1912. Zijn moeder stierf vroegtijdig op 29 januari 1856. Samen met zijn twee zussen, Ida en Rosalie, woonde hij op de wijk Berg, huis 75 te </w:t>
      </w:r>
      <w:proofErr w:type="spellStart"/>
      <w:r w:rsidRPr="004F7108">
        <w:rPr>
          <w:rFonts w:eastAsia="MS Mincho"/>
        </w:rPr>
        <w:t>Balegem</w:t>
      </w:r>
      <w:proofErr w:type="spellEnd"/>
      <w:r w:rsidRPr="004F7108">
        <w:rPr>
          <w:rFonts w:eastAsia="MS Mincho"/>
        </w:rPr>
        <w:t xml:space="preserve">. Op 26 februari 1870 huwt hij te </w:t>
      </w:r>
      <w:proofErr w:type="spellStart"/>
      <w:r w:rsidRPr="004F7108">
        <w:rPr>
          <w:rFonts w:eastAsia="MS Mincho"/>
        </w:rPr>
        <w:t>Balegem</w:t>
      </w:r>
      <w:proofErr w:type="spellEnd"/>
      <w:r w:rsidRPr="004F7108">
        <w:rPr>
          <w:rFonts w:eastAsia="MS Mincho"/>
        </w:rPr>
        <w:t xml:space="preserve"> met Juliana </w:t>
      </w:r>
      <w:proofErr w:type="spellStart"/>
      <w:r w:rsidRPr="004F7108">
        <w:rPr>
          <w:rFonts w:eastAsia="MS Mincho"/>
        </w:rPr>
        <w:t>Dhokers</w:t>
      </w:r>
      <w:proofErr w:type="spellEnd"/>
      <w:r w:rsidRPr="004F7108">
        <w:rPr>
          <w:rFonts w:eastAsia="MS Mincho"/>
        </w:rPr>
        <w:t>. Zoals de meeste mannen van zijn tijd, boerde hij wat en was hij dagloner en huiswever.</w:t>
      </w:r>
    </w:p>
    <w:p w14:paraId="1B8528B9" w14:textId="77777777" w:rsidR="004956C7" w:rsidRPr="004F7108" w:rsidRDefault="004956C7" w:rsidP="004956C7">
      <w:pPr>
        <w:pStyle w:val="Tekstzonderopmaak"/>
        <w:rPr>
          <w:rFonts w:eastAsia="MS Mincho"/>
        </w:rPr>
      </w:pPr>
      <w:r w:rsidRPr="004F7108">
        <w:rPr>
          <w:rFonts w:eastAsia="MS Mincho"/>
        </w:rPr>
        <w:tab/>
        <w:t xml:space="preserve">Juliana </w:t>
      </w:r>
      <w:proofErr w:type="spellStart"/>
      <w:r w:rsidRPr="004F7108">
        <w:rPr>
          <w:rFonts w:eastAsia="MS Mincho"/>
        </w:rPr>
        <w:t>Dhokers</w:t>
      </w:r>
      <w:proofErr w:type="spellEnd"/>
      <w:r w:rsidRPr="004F7108">
        <w:rPr>
          <w:rFonts w:eastAsia="MS Mincho"/>
        </w:rPr>
        <w:t xml:space="preserve">, dochter van Charles(°1807 </w:t>
      </w:r>
      <w:proofErr w:type="spellStart"/>
      <w:r w:rsidRPr="004F7108">
        <w:rPr>
          <w:rFonts w:eastAsia="MS Mincho"/>
        </w:rPr>
        <w:t>Leeuwergem</w:t>
      </w:r>
      <w:proofErr w:type="spellEnd"/>
      <w:r w:rsidRPr="004F7108">
        <w:rPr>
          <w:rFonts w:eastAsia="MS Mincho"/>
        </w:rPr>
        <w:t xml:space="preserve"> +1889)(zoon van </w:t>
      </w:r>
      <w:proofErr w:type="spellStart"/>
      <w:r w:rsidRPr="004F7108">
        <w:rPr>
          <w:rFonts w:eastAsia="MS Mincho"/>
        </w:rPr>
        <w:t>Jonnes</w:t>
      </w:r>
      <w:proofErr w:type="spellEnd"/>
      <w:r w:rsidRPr="004F7108">
        <w:rPr>
          <w:rFonts w:eastAsia="MS Mincho"/>
        </w:rPr>
        <w:t xml:space="preserve"> Baptiste en Monica De Beer) en Marie Therese </w:t>
      </w:r>
      <w:proofErr w:type="spellStart"/>
      <w:r w:rsidRPr="004F7108">
        <w:rPr>
          <w:rFonts w:eastAsia="MS Mincho"/>
        </w:rPr>
        <w:t>Deman</w:t>
      </w:r>
      <w:proofErr w:type="spellEnd"/>
      <w:r w:rsidRPr="004F7108">
        <w:rPr>
          <w:rFonts w:eastAsia="MS Mincho"/>
        </w:rPr>
        <w:t xml:space="preserve">(°1806 +1894)(dochter van Petrus en </w:t>
      </w:r>
      <w:proofErr w:type="spellStart"/>
      <w:r w:rsidRPr="004F7108">
        <w:rPr>
          <w:rFonts w:eastAsia="MS Mincho"/>
        </w:rPr>
        <w:t>Coleta</w:t>
      </w:r>
      <w:proofErr w:type="spellEnd"/>
      <w:r w:rsidRPr="004F7108">
        <w:rPr>
          <w:rFonts w:eastAsia="MS Mincho"/>
        </w:rPr>
        <w:t xml:space="preserve"> </w:t>
      </w:r>
      <w:proofErr w:type="spellStart"/>
      <w:r w:rsidRPr="004F7108">
        <w:rPr>
          <w:rFonts w:eastAsia="MS Mincho"/>
        </w:rPr>
        <w:t>Baele</w:t>
      </w:r>
      <w:proofErr w:type="spellEnd"/>
      <w:r w:rsidRPr="004F7108">
        <w:rPr>
          <w:rFonts w:eastAsia="MS Mincho"/>
        </w:rPr>
        <w:t xml:space="preserve">) is geboren te </w:t>
      </w:r>
      <w:proofErr w:type="spellStart"/>
      <w:r w:rsidRPr="004F7108">
        <w:rPr>
          <w:rFonts w:eastAsia="MS Mincho"/>
        </w:rPr>
        <w:t>Balegem</w:t>
      </w:r>
      <w:proofErr w:type="spellEnd"/>
      <w:r w:rsidRPr="004F7108">
        <w:rPr>
          <w:rFonts w:eastAsia="MS Mincho"/>
        </w:rPr>
        <w:t xml:space="preserve"> op 17 december 1840 en gestorven te Gent op 12 februari 1917. Ze was bloemmaakster (kantwerkster) van beroep. Bij haar geboorte woonde ze op de wijk </w:t>
      </w:r>
      <w:proofErr w:type="spellStart"/>
      <w:r w:rsidRPr="004F7108">
        <w:rPr>
          <w:rFonts w:eastAsia="MS Mincho"/>
        </w:rPr>
        <w:t>Walzegem</w:t>
      </w:r>
      <w:proofErr w:type="spellEnd"/>
      <w:r w:rsidRPr="004F7108">
        <w:rPr>
          <w:rFonts w:eastAsia="MS Mincho"/>
        </w:rPr>
        <w:t xml:space="preserve"> te </w:t>
      </w:r>
      <w:proofErr w:type="spellStart"/>
      <w:r w:rsidRPr="004F7108">
        <w:rPr>
          <w:rFonts w:eastAsia="MS Mincho"/>
        </w:rPr>
        <w:t>Balegem</w:t>
      </w:r>
      <w:proofErr w:type="spellEnd"/>
      <w:r w:rsidRPr="004F7108">
        <w:rPr>
          <w:rFonts w:eastAsia="MS Mincho"/>
        </w:rPr>
        <w:t xml:space="preserve">. Later verhuisde ze met haar ouders en haar broers en zusters, Rosalie, </w:t>
      </w:r>
      <w:proofErr w:type="spellStart"/>
      <w:r w:rsidRPr="004F7108">
        <w:rPr>
          <w:rFonts w:eastAsia="MS Mincho"/>
        </w:rPr>
        <w:t>Aloysus</w:t>
      </w:r>
      <w:proofErr w:type="spellEnd"/>
      <w:r w:rsidRPr="004F7108">
        <w:rPr>
          <w:rFonts w:eastAsia="MS Mincho"/>
        </w:rPr>
        <w:t xml:space="preserve">, </w:t>
      </w:r>
      <w:proofErr w:type="spellStart"/>
      <w:r w:rsidRPr="004F7108">
        <w:rPr>
          <w:rFonts w:eastAsia="MS Mincho"/>
        </w:rPr>
        <w:t>Philomène</w:t>
      </w:r>
      <w:proofErr w:type="spellEnd"/>
      <w:r w:rsidRPr="004F7108">
        <w:rPr>
          <w:rFonts w:eastAsia="MS Mincho"/>
        </w:rPr>
        <w:t xml:space="preserve"> en </w:t>
      </w:r>
      <w:proofErr w:type="spellStart"/>
      <w:r w:rsidRPr="004F7108">
        <w:rPr>
          <w:rFonts w:eastAsia="MS Mincho"/>
        </w:rPr>
        <w:t>Eduarde</w:t>
      </w:r>
      <w:proofErr w:type="spellEnd"/>
      <w:r w:rsidRPr="004F7108">
        <w:rPr>
          <w:rFonts w:eastAsia="MS Mincho"/>
        </w:rPr>
        <w:t xml:space="preserve"> naar de wijk Berg, huis 90. Op 21 oktober 1864 wordt ze als ongehuwde vrouw, moeder van een dochter, Sylvie </w:t>
      </w:r>
      <w:proofErr w:type="spellStart"/>
      <w:r w:rsidRPr="004F7108">
        <w:rPr>
          <w:rFonts w:eastAsia="MS Mincho"/>
        </w:rPr>
        <w:t>Dhokers</w:t>
      </w:r>
      <w:proofErr w:type="spellEnd"/>
      <w:r w:rsidRPr="004F7108">
        <w:rPr>
          <w:rFonts w:eastAsia="MS Mincho"/>
        </w:rPr>
        <w:t>. Bijna zes jaar later, op 26 februari 1</w:t>
      </w:r>
      <w:r w:rsidR="00EB1B88" w:rsidRPr="004F7108">
        <w:rPr>
          <w:rFonts w:eastAsia="MS Mincho"/>
        </w:rPr>
        <w:t xml:space="preserve">870, trouwt ze met de </w:t>
      </w:r>
      <w:r w:rsidRPr="004F7108">
        <w:rPr>
          <w:rFonts w:eastAsia="MS Mincho"/>
        </w:rPr>
        <w:t xml:space="preserve">jongere Pius. Hij erkent Sylvie als zijn dochter en heet voortaan Sylvie </w:t>
      </w:r>
      <w:proofErr w:type="spellStart"/>
      <w:r w:rsidRPr="004F7108">
        <w:rPr>
          <w:rFonts w:eastAsia="MS Mincho"/>
        </w:rPr>
        <w:t>Immegeers</w:t>
      </w:r>
      <w:proofErr w:type="spellEnd"/>
      <w:r w:rsidRPr="004F7108">
        <w:rPr>
          <w:rFonts w:eastAsia="MS Mincho"/>
        </w:rPr>
        <w:t>. Samen krijge</w:t>
      </w:r>
      <w:r w:rsidR="00EB1B88" w:rsidRPr="004F7108">
        <w:rPr>
          <w:rFonts w:eastAsia="MS Mincho"/>
        </w:rPr>
        <w:t>n ze nog 6</w:t>
      </w:r>
      <w:r w:rsidRPr="004F7108">
        <w:rPr>
          <w:rFonts w:eastAsia="MS Mincho"/>
        </w:rPr>
        <w:t xml:space="preserve"> kinderen nl. </w:t>
      </w:r>
      <w:proofErr w:type="spellStart"/>
      <w:r w:rsidR="00EB1B88" w:rsidRPr="004F7108">
        <w:rPr>
          <w:rFonts w:eastAsia="MS Mincho"/>
        </w:rPr>
        <w:t>Gustaef</w:t>
      </w:r>
      <w:proofErr w:type="spellEnd"/>
      <w:r w:rsidR="00EB1B88" w:rsidRPr="004F7108">
        <w:rPr>
          <w:rFonts w:eastAsia="MS Mincho"/>
        </w:rPr>
        <w:t xml:space="preserve"> (°1870), </w:t>
      </w:r>
      <w:r w:rsidRPr="004F7108">
        <w:rPr>
          <w:rFonts w:eastAsia="MS Mincho"/>
        </w:rPr>
        <w:t xml:space="preserve">Marie </w:t>
      </w:r>
      <w:proofErr w:type="spellStart"/>
      <w:r w:rsidRPr="004F7108">
        <w:rPr>
          <w:rFonts w:eastAsia="MS Mincho"/>
        </w:rPr>
        <w:t>Victorine</w:t>
      </w:r>
      <w:proofErr w:type="spellEnd"/>
      <w:r w:rsidRPr="004F7108">
        <w:rPr>
          <w:rFonts w:eastAsia="MS Mincho"/>
        </w:rPr>
        <w:t xml:space="preserve"> (°1871), Marie Sophie (°1874), René (°1877), Marie Adelline (Helena)(°1879) en Oscar Joseph (°1882 +1884). Ze woonden in bij haar ouders. Na het overlijden van Pius, ging Juliana inwonen bij haar dochter Helena te Gent.</w:t>
      </w:r>
    </w:p>
    <w:p w14:paraId="5E77F8A7" w14:textId="77777777" w:rsidR="004956C7" w:rsidRPr="004F7108" w:rsidRDefault="004956C7" w:rsidP="004956C7">
      <w:pPr>
        <w:pStyle w:val="Tekstzonderopmaak"/>
        <w:rPr>
          <w:rFonts w:eastAsia="MS Mincho"/>
        </w:rPr>
      </w:pPr>
      <w:r w:rsidRPr="004F7108">
        <w:rPr>
          <w:rFonts w:eastAsia="MS Mincho"/>
        </w:rPr>
        <w:tab/>
        <w:t xml:space="preserve">Opmerkelijk is dat zowel de ouders van Pius als de ouders van Juliana, gehuwd zijn te </w:t>
      </w:r>
      <w:proofErr w:type="spellStart"/>
      <w:r w:rsidRPr="004F7108">
        <w:rPr>
          <w:rFonts w:eastAsia="MS Mincho"/>
        </w:rPr>
        <w:t>Balegem</w:t>
      </w:r>
      <w:proofErr w:type="spellEnd"/>
      <w:r w:rsidRPr="004F7108">
        <w:rPr>
          <w:rFonts w:eastAsia="MS Mincho"/>
        </w:rPr>
        <w:t xml:space="preserve"> in het jaar 1833 respectievelijk op 9 september en 3 oktober.</w:t>
      </w:r>
    </w:p>
    <w:p w14:paraId="3B8B0864" w14:textId="77777777" w:rsidR="00D96C4C" w:rsidRPr="004F7108" w:rsidRDefault="00D96C4C" w:rsidP="00D96C4C">
      <w:pPr>
        <w:ind w:firstLine="708"/>
        <w:rPr>
          <w:rFonts w:ascii="Courier New" w:hAnsi="Courier New" w:cs="Courier New"/>
          <w:color w:val="000000"/>
          <w:sz w:val="20"/>
          <w:szCs w:val="20"/>
        </w:rPr>
      </w:pPr>
      <w:r w:rsidRPr="004F7108">
        <w:rPr>
          <w:rFonts w:ascii="Courier New" w:eastAsia="MS Mincho" w:hAnsi="Courier New" w:cs="Courier New"/>
          <w:sz w:val="20"/>
          <w:szCs w:val="20"/>
        </w:rPr>
        <w:t>Aanvullingen aantekeningen Willy Stevens (</w:t>
      </w:r>
      <w:r w:rsidR="00E12A63" w:rsidRPr="004F7108">
        <w:rPr>
          <w:rFonts w:ascii="Courier New" w:hAnsi="Courier New" w:cs="Courier New"/>
          <w:color w:val="000000"/>
          <w:sz w:val="20"/>
          <w:szCs w:val="20"/>
        </w:rPr>
        <w:t xml:space="preserve">kleinzoon van </w:t>
      </w:r>
      <w:r w:rsidRPr="004F7108">
        <w:rPr>
          <w:rFonts w:ascii="Courier New" w:hAnsi="Courier New" w:cs="Courier New"/>
          <w:color w:val="000000"/>
          <w:sz w:val="20"/>
          <w:szCs w:val="20"/>
        </w:rPr>
        <w:t xml:space="preserve">Marie Sofie </w:t>
      </w:r>
      <w:proofErr w:type="spellStart"/>
      <w:r w:rsidRPr="004F7108">
        <w:rPr>
          <w:rFonts w:ascii="Courier New" w:hAnsi="Courier New" w:cs="Courier New"/>
          <w:color w:val="000000"/>
          <w:sz w:val="20"/>
          <w:szCs w:val="20"/>
        </w:rPr>
        <w:t>Immegeers</w:t>
      </w:r>
      <w:proofErr w:type="spellEnd"/>
      <w:r w:rsidR="00E12A63" w:rsidRPr="004F7108">
        <w:rPr>
          <w:rFonts w:ascii="Courier New" w:hAnsi="Courier New" w:cs="Courier New"/>
          <w:color w:val="000000"/>
          <w:sz w:val="20"/>
          <w:szCs w:val="20"/>
        </w:rPr>
        <w:t xml:space="preserve">, dochter </w:t>
      </w:r>
      <w:r w:rsidRPr="004F7108">
        <w:rPr>
          <w:rFonts w:ascii="Courier New" w:hAnsi="Courier New" w:cs="Courier New"/>
          <w:color w:val="000000"/>
          <w:sz w:val="20"/>
          <w:szCs w:val="20"/>
        </w:rPr>
        <w:t xml:space="preserve">van Pius en Juliana </w:t>
      </w:r>
      <w:proofErr w:type="spellStart"/>
      <w:r w:rsidRPr="004F7108">
        <w:rPr>
          <w:rFonts w:ascii="Courier New" w:hAnsi="Courier New" w:cs="Courier New"/>
          <w:color w:val="000000"/>
          <w:sz w:val="20"/>
          <w:szCs w:val="20"/>
        </w:rPr>
        <w:t>Dhokers</w:t>
      </w:r>
      <w:proofErr w:type="spellEnd"/>
      <w:r w:rsidR="00E12A63" w:rsidRPr="004F7108">
        <w:rPr>
          <w:rFonts w:ascii="Courier New" w:hAnsi="Courier New" w:cs="Courier New"/>
          <w:color w:val="000000"/>
          <w:sz w:val="20"/>
          <w:szCs w:val="20"/>
        </w:rPr>
        <w:t>)</w:t>
      </w:r>
      <w:r w:rsidRPr="004F7108">
        <w:rPr>
          <w:rFonts w:eastAsia="MS Mincho"/>
        </w:rPr>
        <w:t xml:space="preserve"> :</w:t>
      </w:r>
      <w:r w:rsidRPr="004F7108">
        <w:rPr>
          <w:rFonts w:ascii="Verdana" w:hAnsi="Verdana" w:cs="Helvetica"/>
          <w:color w:val="000000"/>
          <w:sz w:val="20"/>
          <w:szCs w:val="20"/>
        </w:rPr>
        <w:t xml:space="preserve"> </w:t>
      </w:r>
      <w:r w:rsidRPr="004F7108">
        <w:rPr>
          <w:rFonts w:ascii="Courier New" w:hAnsi="Courier New" w:cs="Courier New"/>
          <w:color w:val="000000"/>
          <w:sz w:val="20"/>
          <w:szCs w:val="20"/>
        </w:rPr>
        <w:t xml:space="preserve">Pius </w:t>
      </w:r>
      <w:proofErr w:type="spellStart"/>
      <w:r w:rsidRPr="004F7108">
        <w:rPr>
          <w:rFonts w:ascii="Courier New" w:hAnsi="Courier New" w:cs="Courier New"/>
          <w:color w:val="000000"/>
          <w:sz w:val="20"/>
          <w:szCs w:val="20"/>
        </w:rPr>
        <w:t>Immegeers</w:t>
      </w:r>
      <w:proofErr w:type="spellEnd"/>
      <w:r w:rsidRPr="004F7108">
        <w:rPr>
          <w:rFonts w:ascii="Courier New" w:hAnsi="Courier New" w:cs="Courier New"/>
          <w:color w:val="000000"/>
          <w:sz w:val="20"/>
          <w:szCs w:val="20"/>
        </w:rPr>
        <w:t xml:space="preserve"> woonde in een huisje (afgebroken tijdens WO I) op de Berg, dichtbij de steengroeven, waar hij ook opzichter was.</w:t>
      </w:r>
    </w:p>
    <w:p w14:paraId="5FCDC97B" w14:textId="77777777" w:rsidR="00D96C4C" w:rsidRPr="004F7108" w:rsidRDefault="00D96C4C" w:rsidP="00D96C4C">
      <w:pPr>
        <w:rPr>
          <w:rFonts w:ascii="Courier New" w:hAnsi="Courier New" w:cs="Courier New"/>
          <w:color w:val="000000"/>
          <w:sz w:val="20"/>
          <w:szCs w:val="20"/>
        </w:rPr>
      </w:pPr>
      <w:r w:rsidRPr="004F7108">
        <w:rPr>
          <w:rFonts w:ascii="Courier New" w:hAnsi="Courier New" w:cs="Courier New"/>
          <w:color w:val="000000"/>
          <w:sz w:val="20"/>
          <w:szCs w:val="20"/>
        </w:rPr>
        <w:t xml:space="preserve">Het moet een harde werker geweest zijn. Zo schrikte hij er niet voor terug om regelmatig met de kruiwagen tot aan de Schelde te </w:t>
      </w:r>
      <w:proofErr w:type="spellStart"/>
      <w:r w:rsidRPr="004F7108">
        <w:rPr>
          <w:rFonts w:ascii="Courier New" w:hAnsi="Courier New" w:cs="Courier New"/>
          <w:color w:val="000000"/>
          <w:sz w:val="20"/>
          <w:szCs w:val="20"/>
        </w:rPr>
        <w:t>Meilegem</w:t>
      </w:r>
      <w:proofErr w:type="spellEnd"/>
      <w:r w:rsidRPr="004F7108">
        <w:rPr>
          <w:rFonts w:ascii="Courier New" w:hAnsi="Courier New" w:cs="Courier New"/>
          <w:color w:val="000000"/>
          <w:sz w:val="20"/>
          <w:szCs w:val="20"/>
        </w:rPr>
        <w:t xml:space="preserve"> kolen te halen (op de plaats waar nu de Kaaihoeve is).</w:t>
      </w:r>
    </w:p>
    <w:p w14:paraId="74B755C3" w14:textId="77777777" w:rsidR="00D96C4C" w:rsidRPr="004F7108" w:rsidRDefault="00D96C4C" w:rsidP="00D96C4C">
      <w:pPr>
        <w:rPr>
          <w:rFonts w:ascii="Courier New" w:hAnsi="Courier New" w:cs="Courier New"/>
          <w:color w:val="000000"/>
          <w:sz w:val="20"/>
          <w:szCs w:val="20"/>
        </w:rPr>
      </w:pPr>
      <w:r w:rsidRPr="004F7108">
        <w:rPr>
          <w:rFonts w:ascii="Courier New" w:hAnsi="Courier New" w:cs="Courier New"/>
          <w:color w:val="000000"/>
          <w:sz w:val="20"/>
          <w:szCs w:val="20"/>
        </w:rPr>
        <w:t>Hij was bekend onder de naam Pius "</w:t>
      </w:r>
      <w:proofErr w:type="spellStart"/>
      <w:r w:rsidRPr="004F7108">
        <w:rPr>
          <w:rFonts w:ascii="Courier New" w:hAnsi="Courier New" w:cs="Courier New"/>
          <w:color w:val="000000"/>
          <w:sz w:val="20"/>
          <w:szCs w:val="20"/>
        </w:rPr>
        <w:t>Serlau</w:t>
      </w:r>
      <w:proofErr w:type="spellEnd"/>
      <w:r w:rsidRPr="004F7108">
        <w:rPr>
          <w:rFonts w:ascii="Courier New" w:hAnsi="Courier New" w:cs="Courier New"/>
          <w:color w:val="000000"/>
          <w:sz w:val="20"/>
          <w:szCs w:val="20"/>
        </w:rPr>
        <w:t>", mijn grootmoeder werd ook Maria "</w:t>
      </w:r>
      <w:proofErr w:type="spellStart"/>
      <w:r w:rsidRPr="004F7108">
        <w:rPr>
          <w:rFonts w:ascii="Courier New" w:hAnsi="Courier New" w:cs="Courier New"/>
          <w:color w:val="000000"/>
          <w:sz w:val="20"/>
          <w:szCs w:val="20"/>
        </w:rPr>
        <w:t>Serlau</w:t>
      </w:r>
      <w:proofErr w:type="spellEnd"/>
      <w:r w:rsidRPr="004F7108">
        <w:rPr>
          <w:rFonts w:ascii="Courier New" w:hAnsi="Courier New" w:cs="Courier New"/>
          <w:color w:val="000000"/>
          <w:sz w:val="20"/>
          <w:szCs w:val="20"/>
        </w:rPr>
        <w:t>" genoemd.</w:t>
      </w:r>
    </w:p>
    <w:p w14:paraId="38621120" w14:textId="77777777" w:rsidR="00D96C4C" w:rsidRPr="004F7108" w:rsidRDefault="00D96C4C" w:rsidP="00D96C4C">
      <w:pPr>
        <w:rPr>
          <w:rFonts w:ascii="Courier New" w:hAnsi="Courier New" w:cs="Courier New"/>
          <w:color w:val="000000"/>
          <w:sz w:val="20"/>
          <w:szCs w:val="20"/>
        </w:rPr>
      </w:pPr>
      <w:r w:rsidRPr="004F7108">
        <w:rPr>
          <w:rFonts w:ascii="Courier New" w:hAnsi="Courier New" w:cs="Courier New"/>
          <w:color w:val="000000"/>
          <w:sz w:val="20"/>
          <w:szCs w:val="20"/>
        </w:rPr>
        <w:t xml:space="preserve">Als eigenaar van het plekje grond waarop zijn huisje stond, is bij het kadaster bekend  "de erven van Pius </w:t>
      </w:r>
      <w:proofErr w:type="spellStart"/>
      <w:r w:rsidRPr="004F7108">
        <w:rPr>
          <w:rFonts w:ascii="Courier New" w:hAnsi="Courier New" w:cs="Courier New"/>
          <w:color w:val="000000"/>
          <w:sz w:val="20"/>
          <w:szCs w:val="20"/>
        </w:rPr>
        <w:t>Immegeers</w:t>
      </w:r>
      <w:proofErr w:type="spellEnd"/>
      <w:r w:rsidRPr="004F7108">
        <w:rPr>
          <w:rFonts w:ascii="Courier New" w:hAnsi="Courier New" w:cs="Courier New"/>
          <w:color w:val="000000"/>
          <w:sz w:val="20"/>
          <w:szCs w:val="20"/>
        </w:rPr>
        <w:t xml:space="preserve">". Dit wil zeggen: sinds bijna een eeuw in onverdeeldheid. Deze onverdeeldheid zou te wijten zijn aan het feit dat bij de verdeling in 1917 de erfenis niet kon afgehandeld worden gezien de echtgenoot van Sylvie (Emiel Van </w:t>
      </w:r>
      <w:proofErr w:type="spellStart"/>
      <w:r w:rsidRPr="004F7108">
        <w:rPr>
          <w:rFonts w:ascii="Courier New" w:hAnsi="Courier New" w:cs="Courier New"/>
          <w:color w:val="000000"/>
          <w:sz w:val="20"/>
          <w:szCs w:val="20"/>
        </w:rPr>
        <w:t>Gaever</w:t>
      </w:r>
      <w:proofErr w:type="spellEnd"/>
      <w:r w:rsidRPr="004F7108">
        <w:rPr>
          <w:rFonts w:ascii="Courier New" w:hAnsi="Courier New" w:cs="Courier New"/>
          <w:color w:val="000000"/>
          <w:sz w:val="20"/>
          <w:szCs w:val="20"/>
        </w:rPr>
        <w:t xml:space="preserve">), die eveneens ook zijn handtekening op de akte diende te plaatsen, tijdens de oorlog naar Engeland gevlucht was. Na de oorlog zou de regeling bij notaris De </w:t>
      </w:r>
      <w:proofErr w:type="spellStart"/>
      <w:r w:rsidRPr="004F7108">
        <w:rPr>
          <w:rFonts w:ascii="Courier New" w:hAnsi="Courier New" w:cs="Courier New"/>
          <w:color w:val="000000"/>
          <w:sz w:val="20"/>
          <w:szCs w:val="20"/>
        </w:rPr>
        <w:t>Saegher</w:t>
      </w:r>
      <w:proofErr w:type="spellEnd"/>
      <w:r w:rsidRPr="004F7108">
        <w:rPr>
          <w:rFonts w:ascii="Courier New" w:hAnsi="Courier New" w:cs="Courier New"/>
          <w:color w:val="000000"/>
          <w:sz w:val="20"/>
          <w:szCs w:val="20"/>
        </w:rPr>
        <w:t xml:space="preserve"> (voorganger van notaris Pede) te </w:t>
      </w:r>
      <w:proofErr w:type="spellStart"/>
      <w:r w:rsidRPr="004F7108">
        <w:rPr>
          <w:rFonts w:ascii="Courier New" w:hAnsi="Courier New" w:cs="Courier New"/>
          <w:color w:val="000000"/>
          <w:sz w:val="20"/>
          <w:szCs w:val="20"/>
        </w:rPr>
        <w:t>Bottelare</w:t>
      </w:r>
      <w:proofErr w:type="spellEnd"/>
      <w:r w:rsidRPr="004F7108">
        <w:rPr>
          <w:rFonts w:ascii="Courier New" w:hAnsi="Courier New" w:cs="Courier New"/>
          <w:color w:val="000000"/>
          <w:sz w:val="20"/>
          <w:szCs w:val="20"/>
        </w:rPr>
        <w:t xml:space="preserve"> steeds maar verder en verder uitgesteld zijn.  </w:t>
      </w:r>
    </w:p>
    <w:p w14:paraId="2537D90F" w14:textId="77777777" w:rsidR="00D96C4C" w:rsidRPr="004F7108" w:rsidRDefault="00D96C4C" w:rsidP="004956C7">
      <w:pPr>
        <w:pStyle w:val="Tekstzonderopmaak"/>
        <w:rPr>
          <w:rFonts w:eastAsia="MS Mincho"/>
        </w:rPr>
      </w:pPr>
    </w:p>
    <w:p w14:paraId="6A8EE585" w14:textId="77777777" w:rsidR="004956C7" w:rsidRPr="004F7108" w:rsidRDefault="004956C7" w:rsidP="004956C7">
      <w:pPr>
        <w:pStyle w:val="Tekstzonderopmaak"/>
        <w:rPr>
          <w:rFonts w:eastAsia="MS Mincho"/>
        </w:rPr>
      </w:pPr>
      <w:r w:rsidRPr="004F7108">
        <w:rPr>
          <w:rFonts w:eastAsia="MS Mincho"/>
        </w:rPr>
        <w:tab/>
      </w:r>
      <w:r w:rsidRPr="004F7108">
        <w:rPr>
          <w:rFonts w:eastAsia="MS Mincho"/>
        </w:rPr>
        <w:br/>
      </w:r>
    </w:p>
    <w:p w14:paraId="07080DB1" w14:textId="77777777" w:rsidR="004956C7" w:rsidRPr="004F7108" w:rsidRDefault="004956C7" w:rsidP="004956C7">
      <w:pPr>
        <w:pStyle w:val="Tekstzonderopmaak"/>
        <w:rPr>
          <w:rFonts w:eastAsia="MS Mincho"/>
        </w:rPr>
      </w:pPr>
      <w:r w:rsidRPr="004F7108">
        <w:rPr>
          <w:rFonts w:eastAsia="MS Mincho"/>
          <w:b/>
          <w:bCs/>
          <w:u w:val="single"/>
        </w:rPr>
        <w:t>* Loopbaan</w:t>
      </w:r>
      <w:r w:rsidRPr="004F7108">
        <w:rPr>
          <w:rFonts w:eastAsia="MS Mincho"/>
        </w:rPr>
        <w:br/>
      </w:r>
      <w:r w:rsidRPr="004F7108">
        <w:rPr>
          <w:rFonts w:eastAsia="MS Mincho"/>
        </w:rPr>
        <w:br/>
      </w:r>
      <w:r w:rsidRPr="004F7108">
        <w:rPr>
          <w:rFonts w:eastAsia="MS Mincho"/>
        </w:rPr>
        <w:tab/>
        <w:t>Na zijn legerdienst ging hij als broodbakker bij één van zijn broers werken.</w:t>
      </w:r>
    </w:p>
    <w:p w14:paraId="5B01E1C4" w14:textId="122C6450" w:rsidR="004956C7" w:rsidRDefault="004956C7" w:rsidP="004956C7">
      <w:pPr>
        <w:pStyle w:val="Tekstzonderopmaak"/>
        <w:rPr>
          <w:rFonts w:eastAsia="MS Mincho"/>
        </w:rPr>
      </w:pPr>
      <w:r w:rsidRPr="004F7108">
        <w:rPr>
          <w:rFonts w:eastAsia="MS Mincho"/>
        </w:rPr>
        <w:t xml:space="preserve">      Bij zijn huwelijk hield hij samen met zijn vrouw (tevens kantwerkster in de winter) een café open </w:t>
      </w:r>
      <w:proofErr w:type="spellStart"/>
      <w:r w:rsidRPr="004F7108">
        <w:rPr>
          <w:rFonts w:eastAsia="MS Mincho"/>
        </w:rPr>
        <w:t>nl.Hotel</w:t>
      </w:r>
      <w:proofErr w:type="spellEnd"/>
      <w:r w:rsidRPr="004F7108">
        <w:rPr>
          <w:rFonts w:eastAsia="MS Mincho"/>
        </w:rPr>
        <w:t xml:space="preserve"> </w:t>
      </w:r>
      <w:proofErr w:type="spellStart"/>
      <w:r w:rsidRPr="004F7108">
        <w:rPr>
          <w:rFonts w:eastAsia="MS Mincho"/>
        </w:rPr>
        <w:t>St.Lievin</w:t>
      </w:r>
      <w:proofErr w:type="spellEnd"/>
      <w:r w:rsidRPr="004F7108">
        <w:rPr>
          <w:rFonts w:eastAsia="MS Mincho"/>
        </w:rPr>
        <w:t xml:space="preserve">, waar ze ook overnachting boden aan passanten, naast de </w:t>
      </w:r>
      <w:proofErr w:type="spellStart"/>
      <w:r w:rsidRPr="004F7108">
        <w:rPr>
          <w:rFonts w:eastAsia="MS Mincho"/>
        </w:rPr>
        <w:t>bazar</w:t>
      </w:r>
      <w:proofErr w:type="spellEnd"/>
      <w:r w:rsidRPr="004F7108">
        <w:rPr>
          <w:rFonts w:eastAsia="MS Mincho"/>
        </w:rPr>
        <w:t xml:space="preserve"> (In den goeden koop) van zijn broer Louis. Tevens werkte hij als bediende bij de stoomtram die door </w:t>
      </w:r>
      <w:proofErr w:type="spellStart"/>
      <w:r w:rsidRPr="004F7108">
        <w:rPr>
          <w:rFonts w:eastAsia="MS Mincho"/>
        </w:rPr>
        <w:t>St.Lievens</w:t>
      </w:r>
      <w:proofErr w:type="spellEnd"/>
      <w:r w:rsidRPr="004F7108">
        <w:rPr>
          <w:rFonts w:eastAsia="MS Mincho"/>
        </w:rPr>
        <w:t xml:space="preserve">-Houtem trok. Er wordt in de bevolkingsregister zelfs gewag gemaakt van handelaar. Daar hij niet ver van het gemeentehuis woonde, trad hij geregeld als getuige op bij een geboorteaangifte.   </w:t>
      </w:r>
      <w:r w:rsidRPr="004F7108">
        <w:rPr>
          <w:rFonts w:eastAsia="MS Mincho"/>
        </w:rPr>
        <w:br/>
      </w:r>
      <w:r w:rsidRPr="004F7108">
        <w:rPr>
          <w:rFonts w:eastAsia="MS Mincho"/>
        </w:rPr>
        <w:tab/>
        <w:t>Hij was een kunstenaar</w:t>
      </w:r>
      <w:r>
        <w:rPr>
          <w:rFonts w:eastAsia="MS Mincho"/>
        </w:rPr>
        <w:t xml:space="preserve"> bij de gratie Gods. Zo maakte hij tal van verfijnde houtsnijwerken of beschilderde hij op aanvraag in zijn "atelier" (een kamertje van het café‚) te </w:t>
      </w:r>
      <w:proofErr w:type="spellStart"/>
      <w:r>
        <w:rPr>
          <w:rFonts w:eastAsia="MS Mincho"/>
        </w:rPr>
        <w:t>St.Lievens</w:t>
      </w:r>
      <w:proofErr w:type="spellEnd"/>
      <w:r>
        <w:rPr>
          <w:rFonts w:eastAsia="MS Mincho"/>
        </w:rPr>
        <w:t xml:space="preserve">-Houtem klompen. Zo beschik ik over een kruisbeeld </w:t>
      </w:r>
      <w:r>
        <w:rPr>
          <w:rFonts w:eastAsia="MS Mincho"/>
        </w:rPr>
        <w:lastRenderedPageBreak/>
        <w:t xml:space="preserve">door hem uit hout gesneden. Bij zijn overlijden werd dit kruisbeeld op zijn lichaam gelegd. Daarnaast bestaat er nog een uit hout gesneden pijpenrek (nu in het bezit van de oudste zoon van Urbain Braekman te Oosterzele). Tevens was hij zeer onderlegd in muziek en gaf zodoende ook muziekles. </w:t>
      </w:r>
      <w:r w:rsidR="004860FF">
        <w:rPr>
          <w:rFonts w:eastAsia="MS Mincho"/>
        </w:rPr>
        <w:t xml:space="preserve">Hij speelde mee in de fanfare “De </w:t>
      </w:r>
      <w:proofErr w:type="spellStart"/>
      <w:r w:rsidR="004860FF">
        <w:rPr>
          <w:rFonts w:eastAsia="MS Mincho"/>
        </w:rPr>
        <w:t>Livinisten</w:t>
      </w:r>
      <w:proofErr w:type="spellEnd"/>
      <w:r w:rsidR="004860FF">
        <w:rPr>
          <w:rFonts w:eastAsia="MS Mincho"/>
        </w:rPr>
        <w:t xml:space="preserve">” </w:t>
      </w:r>
      <w:r>
        <w:rPr>
          <w:rFonts w:eastAsia="MS Mincho"/>
        </w:rPr>
        <w:t xml:space="preserve">In het boek van </w:t>
      </w:r>
      <w:proofErr w:type="spellStart"/>
      <w:r>
        <w:rPr>
          <w:rFonts w:eastAsia="MS Mincho"/>
        </w:rPr>
        <w:t>Duquet</w:t>
      </w:r>
      <w:proofErr w:type="spellEnd"/>
      <w:r>
        <w:rPr>
          <w:rFonts w:eastAsia="MS Mincho"/>
        </w:rPr>
        <w:t xml:space="preserve"> "Zo was Sint-Lievens-Houtem" wordt </w:t>
      </w:r>
      <w:proofErr w:type="spellStart"/>
      <w:r>
        <w:rPr>
          <w:rFonts w:eastAsia="MS Mincho"/>
        </w:rPr>
        <w:t>Sirenus</w:t>
      </w:r>
      <w:proofErr w:type="spellEnd"/>
      <w:r>
        <w:rPr>
          <w:rFonts w:eastAsia="MS Mincho"/>
        </w:rPr>
        <w:t xml:space="preserve"> vermeld als muziekmeester. Hij schreef muziek. Zo zouden er thans in de fanfare van </w:t>
      </w:r>
      <w:proofErr w:type="spellStart"/>
      <w:r>
        <w:rPr>
          <w:rFonts w:eastAsia="MS Mincho"/>
        </w:rPr>
        <w:t>St.Lievens</w:t>
      </w:r>
      <w:proofErr w:type="spellEnd"/>
      <w:r>
        <w:rPr>
          <w:rFonts w:eastAsia="MS Mincho"/>
        </w:rPr>
        <w:t>-Houtem nog muziekstukjes van zijn hand opgevoerd worden. Zelf beschik ik over een muziekfragment van een "wals" door hem op de achterkant van een foto gecomponeerd. In het verlengde van zijn kunsttalent was "het beeld op de gevoelige plaat" voor hem een passie. Hij ging door het leven als een fotograaf en hij zou zijn laatste cent uitgegeven hebben om naar de "cinema" te kunnen kijken. Na zijn overlijden werden jammerlijk al zijn creaties door zijn vrouw (wellicht om financiële redenen) verkocht.</w:t>
      </w:r>
      <w:r>
        <w:rPr>
          <w:rFonts w:eastAsia="MS Mincho"/>
        </w:rPr>
        <w:br/>
      </w:r>
      <w:r>
        <w:rPr>
          <w:rFonts w:eastAsia="MS Mincho"/>
        </w:rPr>
        <w:tab/>
      </w:r>
    </w:p>
    <w:p w14:paraId="723F0B52" w14:textId="77777777" w:rsidR="004956C7" w:rsidRDefault="004956C7" w:rsidP="004956C7">
      <w:pPr>
        <w:pStyle w:val="Tekstzonderopmaak"/>
        <w:rPr>
          <w:rFonts w:eastAsia="MS Mincho"/>
        </w:rPr>
      </w:pPr>
      <w:r>
        <w:rPr>
          <w:rFonts w:eastAsia="MS Mincho"/>
        </w:rPr>
        <w:t xml:space="preserve">      </w:t>
      </w:r>
      <w:r>
        <w:rPr>
          <w:rFonts w:eastAsia="MS Mincho"/>
          <w:color w:val="FF0000"/>
        </w:rPr>
        <w:t xml:space="preserve">De vraag blijft waarom hij </w:t>
      </w:r>
      <w:proofErr w:type="spellStart"/>
      <w:r>
        <w:rPr>
          <w:rFonts w:eastAsia="MS Mincho"/>
          <w:color w:val="FF0000"/>
        </w:rPr>
        <w:t>St.Lievens</w:t>
      </w:r>
      <w:proofErr w:type="spellEnd"/>
      <w:r>
        <w:rPr>
          <w:rFonts w:eastAsia="MS Mincho"/>
          <w:color w:val="FF0000"/>
        </w:rPr>
        <w:t>-Houtem verlaten heeft. Enerzijds omwille van een politieke zaak met de liberalen : volgens zijn zoon Robert zou hij niet hebben toegegeven om fraude te plegen bij de verkiezingstellingen van 1907 en zou hij omwille van provocaties genoodzaakt zijn geweest te verhuizen (1909). In deze zaak zou hij voor de procureur van Oudenaarde (ook al blauw gekleurd) moeten zijn verschenen en in het ongelijk zijn gesteld. Anderzijds kon hij wellicht omwille van zijn ambitieus karakter en geleerdheid zijn gading niet vinden in deze boerengemeente.</w:t>
      </w:r>
      <w:r>
        <w:rPr>
          <w:rFonts w:eastAsia="MS Mincho"/>
        </w:rPr>
        <w:t xml:space="preserve"> </w:t>
      </w:r>
      <w:r>
        <w:rPr>
          <w:rFonts w:eastAsia="MS Mincho"/>
        </w:rPr>
        <w:br/>
      </w:r>
      <w:r>
        <w:rPr>
          <w:rFonts w:eastAsia="MS Mincho"/>
        </w:rPr>
        <w:tab/>
      </w:r>
    </w:p>
    <w:p w14:paraId="77A230F0" w14:textId="095FD81B" w:rsidR="004956C7" w:rsidRDefault="004956C7" w:rsidP="004956C7">
      <w:pPr>
        <w:pStyle w:val="Tekstzonderopmaak"/>
        <w:rPr>
          <w:rFonts w:eastAsia="MS Mincho"/>
        </w:rPr>
      </w:pPr>
      <w:r>
        <w:rPr>
          <w:rFonts w:eastAsia="MS Mincho"/>
        </w:rPr>
        <w:t xml:space="preserve">      In de Zebrastraat te Gent hield zijn vrouw terug café open. Hijzelf werkte als bediende </w:t>
      </w:r>
      <w:r w:rsidR="00832859">
        <w:rPr>
          <w:rFonts w:eastAsia="MS Mincho"/>
        </w:rPr>
        <w:t xml:space="preserve">(chef magazijnier) </w:t>
      </w:r>
      <w:r>
        <w:rPr>
          <w:rFonts w:eastAsia="MS Mincho"/>
        </w:rPr>
        <w:t xml:space="preserve">bij de Landsheer (groothandelaar in stoffen) en speelde in de plaatselijke fanfare "Harmonie van het Volk". Tijdens de wereldtentoonstelling van 1913 te Gent, boden ze logement aan de bezoekers. In het café haalde de muziek steeds de boventoon. Hij speelde tijdens de openingsuren piano en/of piston terwijl zijn vriend de lekkerskoekbakker Oscar en zijn vrouw </w:t>
      </w:r>
      <w:proofErr w:type="spellStart"/>
      <w:r>
        <w:rPr>
          <w:rFonts w:eastAsia="MS Mincho"/>
        </w:rPr>
        <w:t>Joske</w:t>
      </w:r>
      <w:proofErr w:type="spellEnd"/>
      <w:r>
        <w:rPr>
          <w:rFonts w:eastAsia="MS Mincho"/>
        </w:rPr>
        <w:t xml:space="preserve"> zongen.</w:t>
      </w:r>
      <w:r>
        <w:rPr>
          <w:rFonts w:eastAsia="MS Mincho"/>
        </w:rPr>
        <w:br/>
      </w:r>
      <w:r>
        <w:rPr>
          <w:rFonts w:eastAsia="MS Mincho"/>
        </w:rPr>
        <w:tab/>
        <w:t xml:space="preserve">Bij het overlijden van zijn schoonvader, Pius </w:t>
      </w:r>
      <w:proofErr w:type="spellStart"/>
      <w:r>
        <w:rPr>
          <w:rFonts w:eastAsia="MS Mincho"/>
        </w:rPr>
        <w:t>Immegeers</w:t>
      </w:r>
      <w:proofErr w:type="spellEnd"/>
      <w:r>
        <w:rPr>
          <w:rFonts w:eastAsia="MS Mincho"/>
        </w:rPr>
        <w:t xml:space="preserve">, in 1912, kwam Juliana </w:t>
      </w:r>
      <w:proofErr w:type="spellStart"/>
      <w:r>
        <w:rPr>
          <w:rFonts w:eastAsia="MS Mincho"/>
        </w:rPr>
        <w:t>D'Hokers</w:t>
      </w:r>
      <w:proofErr w:type="spellEnd"/>
      <w:r>
        <w:rPr>
          <w:rFonts w:eastAsia="MS Mincho"/>
        </w:rPr>
        <w:t xml:space="preserve"> bij hen inwonen en stierf aldaar in 1917.</w:t>
      </w:r>
    </w:p>
    <w:p w14:paraId="243C539C" w14:textId="1D8A3C1B" w:rsidR="004956C7" w:rsidRDefault="004956C7" w:rsidP="004956C7">
      <w:pPr>
        <w:pStyle w:val="Tekstzonderopmaak"/>
        <w:rPr>
          <w:rFonts w:eastAsia="MS Mincho"/>
        </w:rPr>
      </w:pPr>
      <w:r>
        <w:rPr>
          <w:rFonts w:eastAsia="MS Mincho"/>
        </w:rPr>
        <w:br/>
      </w:r>
      <w:r>
        <w:rPr>
          <w:rFonts w:eastAsia="MS Mincho"/>
        </w:rPr>
        <w:tab/>
      </w:r>
      <w:r w:rsidR="008D6ADE" w:rsidRPr="00F56DC4">
        <w:rPr>
          <w:rFonts w:eastAsia="MS Mincho"/>
        </w:rPr>
        <w:t>Op 26 mei</w:t>
      </w:r>
      <w:r w:rsidRPr="00F56DC4">
        <w:rPr>
          <w:rFonts w:eastAsia="MS Mincho"/>
        </w:rPr>
        <w:t xml:space="preserve"> 191</w:t>
      </w:r>
      <w:r w:rsidR="008D6ADE" w:rsidRPr="00F56DC4">
        <w:rPr>
          <w:rFonts w:eastAsia="MS Mincho"/>
        </w:rPr>
        <w:t>6</w:t>
      </w:r>
      <w:r w:rsidRPr="00F56DC4">
        <w:rPr>
          <w:rFonts w:eastAsia="MS Mincho"/>
        </w:rPr>
        <w:t xml:space="preserve"> </w:t>
      </w:r>
      <w:r w:rsidR="00AB7350">
        <w:rPr>
          <w:rFonts w:eastAsia="MS Mincho"/>
        </w:rPr>
        <w:t xml:space="preserve">tijdens </w:t>
      </w:r>
      <w:proofErr w:type="spellStart"/>
      <w:r w:rsidR="00AB7350">
        <w:rPr>
          <w:rFonts w:eastAsia="MS Mincho"/>
        </w:rPr>
        <w:t>WOI,</w:t>
      </w:r>
      <w:r w:rsidRPr="00F56DC4">
        <w:rPr>
          <w:rFonts w:eastAsia="MS Mincho"/>
        </w:rPr>
        <w:t>werd</w:t>
      </w:r>
      <w:proofErr w:type="spellEnd"/>
      <w:r w:rsidRPr="00F56DC4">
        <w:rPr>
          <w:rFonts w:eastAsia="MS Mincho"/>
        </w:rPr>
        <w:t xml:space="preserve"> hij door de Duitsers opgesloten wegens vervalsing van</w:t>
      </w:r>
      <w:r w:rsidR="008D6ADE" w:rsidRPr="00F56DC4">
        <w:rPr>
          <w:rFonts w:eastAsia="MS Mincho"/>
        </w:rPr>
        <w:t xml:space="preserve"> vervoerdocumenten</w:t>
      </w:r>
      <w:r w:rsidRPr="00F56DC4">
        <w:rPr>
          <w:rFonts w:eastAsia="MS Mincho"/>
        </w:rPr>
        <w:t xml:space="preserve"> </w:t>
      </w:r>
      <w:r w:rsidR="008D6ADE" w:rsidRPr="00F56DC4">
        <w:rPr>
          <w:rFonts w:eastAsia="MS Mincho"/>
        </w:rPr>
        <w:t xml:space="preserve">in opdracht van zijn </w:t>
      </w:r>
      <w:proofErr w:type="spellStart"/>
      <w:r w:rsidR="008D6ADE" w:rsidRPr="00F56DC4">
        <w:rPr>
          <w:rFonts w:eastAsia="MS Mincho"/>
        </w:rPr>
        <w:t>baas.Op</w:t>
      </w:r>
      <w:proofErr w:type="spellEnd"/>
      <w:r w:rsidR="008D6ADE" w:rsidRPr="00F56DC4">
        <w:rPr>
          <w:rFonts w:eastAsia="MS Mincho"/>
        </w:rPr>
        <w:t xml:space="preserve"> vraag van zijn baas nam hij de verantwoordelijkheid op zich (</w:t>
      </w:r>
      <w:r w:rsidR="00F56DC4">
        <w:rPr>
          <w:rFonts w:eastAsia="MS Mincho"/>
        </w:rPr>
        <w:t>zodoende</w:t>
      </w:r>
      <w:r w:rsidR="008D6ADE" w:rsidRPr="00F56DC4">
        <w:rPr>
          <w:rFonts w:eastAsia="MS Mincho"/>
        </w:rPr>
        <w:t xml:space="preserve"> </w:t>
      </w:r>
      <w:r w:rsidR="00F56DC4">
        <w:rPr>
          <w:rFonts w:eastAsia="MS Mincho"/>
        </w:rPr>
        <w:t>het</w:t>
      </w:r>
      <w:r w:rsidR="008D6ADE" w:rsidRPr="00F56DC4">
        <w:rPr>
          <w:rFonts w:eastAsia="MS Mincho"/>
        </w:rPr>
        <w:t xml:space="preserve"> faillissement van het bedrijf te vermijden)</w:t>
      </w:r>
      <w:r w:rsidRPr="00F56DC4">
        <w:rPr>
          <w:rFonts w:eastAsia="MS Mincho"/>
        </w:rPr>
        <w:t>.</w:t>
      </w:r>
      <w:r w:rsidR="008D6ADE" w:rsidRPr="00F56DC4">
        <w:rPr>
          <w:rFonts w:eastAsia="MS Mincho"/>
        </w:rPr>
        <w:t xml:space="preserve"> Hij werd veroordeeld voor een gevangenisstraf van 6 maanden en een boete van 500 </w:t>
      </w:r>
      <w:proofErr w:type="spellStart"/>
      <w:r w:rsidR="008D6ADE" w:rsidRPr="00F56DC4">
        <w:rPr>
          <w:rFonts w:eastAsia="MS Mincho"/>
        </w:rPr>
        <w:t>marks</w:t>
      </w:r>
      <w:proofErr w:type="spellEnd"/>
      <w:r w:rsidR="008D6ADE" w:rsidRPr="00F56DC4">
        <w:rPr>
          <w:rFonts w:eastAsia="MS Mincho"/>
        </w:rPr>
        <w:t>.</w:t>
      </w:r>
      <w:r w:rsidR="00356BD7" w:rsidRPr="00F56DC4">
        <w:rPr>
          <w:rFonts w:eastAsia="MS Mincho"/>
        </w:rPr>
        <w:t xml:space="preserve"> Hij zat vervolgens vast in Gent – </w:t>
      </w:r>
      <w:proofErr w:type="spellStart"/>
      <w:r w:rsidR="00356BD7" w:rsidRPr="00F56DC4">
        <w:rPr>
          <w:rFonts w:eastAsia="MS Mincho"/>
        </w:rPr>
        <w:t>Erforth</w:t>
      </w:r>
      <w:proofErr w:type="spellEnd"/>
      <w:r w:rsidR="00F56DC4">
        <w:rPr>
          <w:rFonts w:eastAsia="MS Mincho"/>
        </w:rPr>
        <w:t xml:space="preserve"> (Duitsland)</w:t>
      </w:r>
      <w:r w:rsidR="00356BD7" w:rsidRPr="00F56DC4">
        <w:rPr>
          <w:rFonts w:eastAsia="MS Mincho"/>
        </w:rPr>
        <w:t xml:space="preserve"> </w:t>
      </w:r>
      <w:r w:rsidR="00F56DC4">
        <w:rPr>
          <w:rFonts w:eastAsia="MS Mincho"/>
        </w:rPr>
        <w:t>–</w:t>
      </w:r>
      <w:r w:rsidR="00356BD7" w:rsidRPr="00F56DC4">
        <w:rPr>
          <w:rFonts w:eastAsia="MS Mincho"/>
        </w:rPr>
        <w:t xml:space="preserve"> Sennelager</w:t>
      </w:r>
      <w:r w:rsidR="00F56DC4">
        <w:rPr>
          <w:rFonts w:eastAsia="MS Mincho"/>
        </w:rPr>
        <w:t xml:space="preserve"> (Duitsland)</w:t>
      </w:r>
      <w:r>
        <w:rPr>
          <w:rFonts w:eastAsia="MS Mincho"/>
        </w:rPr>
        <w:t>.</w:t>
      </w:r>
      <w:r w:rsidR="00356BD7">
        <w:rPr>
          <w:rFonts w:eastAsia="MS Mincho"/>
        </w:rPr>
        <w:t xml:space="preserve"> Hij kwam vrij op 2</w:t>
      </w:r>
      <w:r w:rsidR="00A92D67">
        <w:rPr>
          <w:rFonts w:eastAsia="MS Mincho"/>
        </w:rPr>
        <w:t>9</w:t>
      </w:r>
      <w:r w:rsidR="00356BD7">
        <w:rPr>
          <w:rFonts w:eastAsia="MS Mincho"/>
        </w:rPr>
        <w:t xml:space="preserve"> </w:t>
      </w:r>
      <w:r w:rsidR="00F56DC4">
        <w:rPr>
          <w:rFonts w:eastAsia="MS Mincho"/>
        </w:rPr>
        <w:t xml:space="preserve">december 1916. </w:t>
      </w:r>
      <w:r>
        <w:rPr>
          <w:rFonts w:eastAsia="MS Mincho"/>
        </w:rPr>
        <w:t>Hier volgt zijn relaas</w:t>
      </w:r>
      <w:r w:rsidR="00F56DC4">
        <w:rPr>
          <w:rFonts w:eastAsia="MS Mincho"/>
        </w:rPr>
        <w:t xml:space="preserve"> tijdens zijn verblijf in het gevang</w:t>
      </w:r>
      <w:r>
        <w:rPr>
          <w:rFonts w:eastAsia="MS Mincho"/>
        </w:rPr>
        <w:t>:</w:t>
      </w:r>
      <w:r>
        <w:rPr>
          <w:rFonts w:eastAsia="MS Mincho"/>
        </w:rPr>
        <w:br/>
      </w:r>
      <w:r>
        <w:rPr>
          <w:rFonts w:eastAsia="MS Mincho"/>
        </w:rPr>
        <w:tab/>
      </w:r>
    </w:p>
    <w:p w14:paraId="40983B20" w14:textId="77777777" w:rsidR="004956C7" w:rsidRDefault="004560FA" w:rsidP="004956C7">
      <w:pPr>
        <w:pStyle w:val="Tekstzonderopmaak"/>
        <w:rPr>
          <w:rFonts w:eastAsia="MS Mincho"/>
        </w:rPr>
      </w:pPr>
      <w:r>
        <w:rPr>
          <w:noProof/>
          <w:lang w:eastAsia="nl-BE"/>
        </w:rPr>
        <mc:AlternateContent>
          <mc:Choice Requires="wps">
            <w:drawing>
              <wp:anchor distT="0" distB="0" distL="114300" distR="114300" simplePos="0" relativeHeight="251650560" behindDoc="0" locked="0" layoutInCell="1" allowOverlap="1" wp14:anchorId="1EAFC656" wp14:editId="4B0016BD">
                <wp:simplePos x="0" y="0"/>
                <wp:positionH relativeFrom="column">
                  <wp:posOffset>1375410</wp:posOffset>
                </wp:positionH>
                <wp:positionV relativeFrom="paragraph">
                  <wp:posOffset>90805</wp:posOffset>
                </wp:positionV>
                <wp:extent cx="2971800" cy="800100"/>
                <wp:effectExtent l="80010" t="71755" r="5715" b="13970"/>
                <wp:wrapSquare wrapText="bothSides"/>
                <wp:docPr id="10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71800" cy="800100"/>
                        </a:xfrm>
                        <a:prstGeom prst="rect">
                          <a:avLst/>
                        </a:prstGeom>
                        <a:solidFill>
                          <a:srgbClr val="FFCC99"/>
                        </a:solidFill>
                        <a:ln w="9525">
                          <a:solidFill>
                            <a:srgbClr val="000000"/>
                          </a:solidFill>
                          <a:miter lim="800000"/>
                          <a:headEnd/>
                          <a:tailEnd/>
                        </a:ln>
                        <a:effectLst>
                          <a:outerShdw dist="107763" dir="13500000" algn="ctr" rotWithShape="0">
                            <a:srgbClr val="808080"/>
                          </a:outerShdw>
                        </a:effectLst>
                      </wps:spPr>
                      <wps:txbx>
                        <w:txbxContent>
                          <w:p w14:paraId="05C33FCA" w14:textId="77777777" w:rsidR="00EC6D68" w:rsidRDefault="00EC6D68" w:rsidP="004956C7">
                            <w:pPr>
                              <w:pStyle w:val="Plattetekst"/>
                            </w:pPr>
                            <w:r>
                              <w:t xml:space="preserve"> "Om 6 uren opstaan, 6h15 koffie en brood,                10 wandelen 1/2 uur, 12 soep en water, </w:t>
                            </w:r>
                            <w:r>
                              <w:br/>
                              <w:t xml:space="preserve">5 1/2 drinkwater, 7 patatten, 10 slapen gaan. zondags om 9 uren mis en om 3 uren lof.". </w:t>
                            </w:r>
                            <w:r>
                              <w:br/>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FC656" id="Text Box 31" o:spid="_x0000_s1045" type="#_x0000_t202" style="position:absolute;margin-left:108.3pt;margin-top:7.15pt;width:234pt;height:63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" fillcolor="#fc9">
                <v:shadow on="t" offset="-6pt,-6pt"/>
                <v:textbox>
                  <w:txbxContent>
                    <w:p w14:paraId="05C33FCA" w14:textId="77777777" w:rsidR="00EC6D68" w:rsidRDefault="00EC6D68" w:rsidP="004956C7">
                      <w:pPr>
                        <w:pStyle w:val="Plattetekst"/>
                      </w:pPr>
                      <w:r>
                        <w:t xml:space="preserve"> "Om 6 uren opstaan, 6h15 koffie en brood,                10 wandelen 1/2 uur, 12 soep en water, </w:t>
                      </w:r>
                      <w:r>
                        <w:br/>
                        <w:t xml:space="preserve">5 1/2 drinkwater, 7 patatten, 10 slapen gaan. zondags om 9 uren mis en om 3 uren lof.". </w:t>
                      </w:r>
                      <w:r>
                        <w:br/>
                      </w:r>
                      <w:r>
                        <w:br/>
                      </w:r>
                    </w:p>
                  </w:txbxContent>
                </v:textbox>
                <w10:wrap type="square"/>
              </v:shape>
            </w:pict>
          </mc:Fallback>
        </mc:AlternateContent>
      </w:r>
    </w:p>
    <w:p w14:paraId="2B2114EA" w14:textId="77777777" w:rsidR="004956C7" w:rsidRDefault="004956C7" w:rsidP="004956C7">
      <w:pPr>
        <w:pStyle w:val="Tekstzonderopmaak"/>
        <w:rPr>
          <w:rFonts w:eastAsia="MS Mincho"/>
        </w:rPr>
      </w:pPr>
    </w:p>
    <w:p w14:paraId="2F2C2A21" w14:textId="77777777" w:rsidR="004956C7" w:rsidRDefault="004956C7" w:rsidP="004956C7">
      <w:pPr>
        <w:pStyle w:val="Tekstzonderopmaak"/>
        <w:rPr>
          <w:rFonts w:eastAsia="MS Mincho"/>
        </w:rPr>
      </w:pPr>
    </w:p>
    <w:p w14:paraId="4C58F4A7" w14:textId="77777777" w:rsidR="004956C7" w:rsidRDefault="004956C7" w:rsidP="004956C7">
      <w:pPr>
        <w:pStyle w:val="Tekstzonderopmaak"/>
        <w:rPr>
          <w:rFonts w:eastAsia="MS Mincho"/>
        </w:rPr>
      </w:pPr>
    </w:p>
    <w:p w14:paraId="0BAE7B25" w14:textId="77777777" w:rsidR="004956C7" w:rsidRDefault="004956C7" w:rsidP="004956C7">
      <w:pPr>
        <w:pStyle w:val="Tekstzonderopmaak"/>
        <w:rPr>
          <w:rFonts w:eastAsia="MS Mincho"/>
        </w:rPr>
      </w:pPr>
    </w:p>
    <w:p w14:paraId="3FB6F111" w14:textId="77777777" w:rsidR="004956C7" w:rsidRDefault="004956C7" w:rsidP="004956C7">
      <w:pPr>
        <w:pStyle w:val="Tekstzonderopmaak"/>
        <w:rPr>
          <w:rFonts w:eastAsia="MS Mincho"/>
        </w:rPr>
      </w:pPr>
    </w:p>
    <w:p w14:paraId="684ADC9C" w14:textId="77777777" w:rsidR="004956C7" w:rsidRDefault="004956C7" w:rsidP="004956C7">
      <w:pPr>
        <w:pStyle w:val="Tekstzonderopmaak"/>
        <w:rPr>
          <w:rFonts w:eastAsia="MS Mincho"/>
        </w:rPr>
      </w:pPr>
    </w:p>
    <w:p w14:paraId="1AFE38CC" w14:textId="7582FFF3" w:rsidR="004956C7" w:rsidRDefault="004956C7" w:rsidP="004956C7">
      <w:pPr>
        <w:pStyle w:val="Tekstzonderopmaak"/>
        <w:rPr>
          <w:rFonts w:eastAsia="MS Mincho"/>
        </w:rPr>
      </w:pPr>
    </w:p>
    <w:p w14:paraId="25D5A1B5" w14:textId="21A1E943" w:rsidR="004956C7" w:rsidRDefault="00A92D67" w:rsidP="004956C7">
      <w:pPr>
        <w:pStyle w:val="Tekstzonderopmaak"/>
        <w:rPr>
          <w:rFonts w:eastAsia="MS Mincho"/>
        </w:rPr>
      </w:pPr>
      <w:r>
        <w:rPr>
          <w:rFonts w:eastAsia="MS Mincho"/>
        </w:rPr>
        <w:t xml:space="preserve">Ik vermoed dat hij door zijn </w:t>
      </w:r>
      <w:proofErr w:type="spellStart"/>
      <w:r>
        <w:rPr>
          <w:rFonts w:eastAsia="MS Mincho"/>
        </w:rPr>
        <w:t>patron</w:t>
      </w:r>
      <w:proofErr w:type="spellEnd"/>
      <w:r>
        <w:rPr>
          <w:rFonts w:eastAsia="MS Mincho"/>
        </w:rPr>
        <w:t xml:space="preserve"> hiervoor rijkelijk werd vergoed.</w:t>
      </w:r>
    </w:p>
    <w:p w14:paraId="5B7E7638" w14:textId="77777777" w:rsidR="00A92D67" w:rsidRDefault="00A92D67" w:rsidP="004956C7">
      <w:pPr>
        <w:pStyle w:val="Tekstzonderopmaak"/>
        <w:rPr>
          <w:rFonts w:eastAsia="MS Mincho"/>
        </w:rPr>
      </w:pPr>
    </w:p>
    <w:p w14:paraId="0FA96E0E" w14:textId="42490D98" w:rsidR="004956C7" w:rsidRPr="004F7108" w:rsidRDefault="004956C7" w:rsidP="004956C7">
      <w:pPr>
        <w:pStyle w:val="Tekstzonderopmaak"/>
        <w:ind w:firstLine="708"/>
        <w:rPr>
          <w:rFonts w:eastAsia="MS Mincho"/>
        </w:rPr>
      </w:pPr>
      <w:r>
        <w:rPr>
          <w:rFonts w:eastAsia="MS Mincho"/>
        </w:rPr>
        <w:t xml:space="preserve">Na WO.I (1919) kocht hij twee auto's en begon hij met een tweede persoon een taxibedrijf. Op dat moment bezat hij 13.000 Bef. Weet dat een huis te Gent toen 2.000 Bef. kostte. Zijn vrouw was voorstander om hun geld te beleggen in huizen, hij koos evenwel voor de taxi's. Zijn partner nam zijn tweede auto en liet hem in de steek. Waarschijnlijk om financiële redenen of misschien in een vlaag van woede, beëindigde hij zijn taxiavontuur, verkocht hij al zijn gave en goed en trok hij met zijn gezin naar Frankrijk (1920) bij zijn broer Alfons en zuster </w:t>
      </w:r>
      <w:proofErr w:type="spellStart"/>
      <w:r>
        <w:rPr>
          <w:rFonts w:eastAsia="MS Mincho"/>
        </w:rPr>
        <w:t>Isalie</w:t>
      </w:r>
      <w:proofErr w:type="spellEnd"/>
      <w:r>
        <w:rPr>
          <w:rFonts w:eastAsia="MS Mincho"/>
        </w:rPr>
        <w:t xml:space="preserve"> om tijdens de zomer in de steenbakkerij </w:t>
      </w:r>
      <w:proofErr w:type="spellStart"/>
      <w:r>
        <w:rPr>
          <w:rFonts w:eastAsia="MS Mincho"/>
        </w:rPr>
        <w:t>Lafontaine</w:t>
      </w:r>
      <w:proofErr w:type="spellEnd"/>
      <w:r>
        <w:rPr>
          <w:rFonts w:eastAsia="MS Mincho"/>
        </w:rPr>
        <w:t xml:space="preserve"> en tijdens de winter in de leerlooierij te werken. Dergelijk werk en leven zat hem echter niet in het bloed. </w:t>
      </w:r>
      <w:r>
        <w:rPr>
          <w:rFonts w:eastAsia="MS Mincho"/>
        </w:rPr>
        <w:br/>
      </w:r>
      <w:r>
        <w:rPr>
          <w:rFonts w:eastAsia="MS Mincho"/>
        </w:rPr>
        <w:lastRenderedPageBreak/>
        <w:tab/>
        <w:t xml:space="preserve">In 1922 trok hij </w:t>
      </w:r>
      <w:r w:rsidR="00DE5FE7">
        <w:rPr>
          <w:rFonts w:eastAsia="MS Mincho"/>
        </w:rPr>
        <w:t xml:space="preserve">samen met zijn oudste </w:t>
      </w:r>
      <w:proofErr w:type="spellStart"/>
      <w:r w:rsidR="00DE5FE7">
        <w:rPr>
          <w:rFonts w:eastAsia="MS Mincho"/>
        </w:rPr>
        <w:t>zoon,</w:t>
      </w:r>
      <w:r>
        <w:rPr>
          <w:rFonts w:eastAsia="MS Mincho"/>
        </w:rPr>
        <w:t>terug</w:t>
      </w:r>
      <w:proofErr w:type="spellEnd"/>
      <w:r>
        <w:rPr>
          <w:rFonts w:eastAsia="MS Mincho"/>
        </w:rPr>
        <w:t xml:space="preserve"> naar Gent waar hij als bediende in de Handelsbank werkte. Zijn vrouw, Robert en Angèle bleven nog een tijdje in Frankrijk totdat hij een woning gevonden had. In de Langesteenstraat hield hij en zijn vrouw terug café open. Later zou hij van de bank weggaan en ergens anders te Gent als bediende werken. </w:t>
      </w:r>
      <w:r>
        <w:rPr>
          <w:rFonts w:eastAsia="MS Mincho"/>
        </w:rPr>
        <w:br/>
      </w:r>
      <w:r>
        <w:rPr>
          <w:rFonts w:eastAsia="MS Mincho"/>
        </w:rPr>
        <w:tab/>
        <w:t>Hij was een intelligent persoon vol van idee</w:t>
      </w:r>
      <w:r w:rsidR="009C1DC6">
        <w:rPr>
          <w:rFonts w:eastAsia="MS Mincho"/>
        </w:rPr>
        <w:t>ë</w:t>
      </w:r>
      <w:r w:rsidR="00DE5FE7">
        <w:rPr>
          <w:rFonts w:eastAsia="MS Mincho"/>
        </w:rPr>
        <w:t>n</w:t>
      </w:r>
      <w:r>
        <w:rPr>
          <w:rFonts w:eastAsia="MS Mincho"/>
        </w:rPr>
        <w:t xml:space="preserve"> maar met weinig commercieel aanleg om deze concreet uit te werken. Hij was een van de eersten van de streek die met een taxi reed, waspoeder verkocht met gadgets erin, de limonadefles met marbel lanceerde, hij had aanleg voor fotografie,...; niks daarvan kwam echt van de grond. Hij bracht zichzelf voortdurend in de miserie. De ene dag leefden ze in weelde, de andere dag in armoede.  </w:t>
      </w:r>
      <w:r>
        <w:rPr>
          <w:rFonts w:eastAsia="MS Mincho"/>
        </w:rPr>
        <w:br/>
      </w:r>
      <w:r>
        <w:rPr>
          <w:rFonts w:eastAsia="MS Mincho"/>
        </w:rPr>
        <w:tab/>
        <w:t>Hij had een zeer goed karakter. Hij hielp mensen waar hij helpen kon, hij zorgde dat zijn gezin het steeds goed had. Maar hij was onstandvastig en wispelturig en leefde wellicht in onvrede met zichzelf. Volgens zijn zoon Robert zou één van zijn broers aan zijn sterfbed de volgende uitspraak gedaan hebben : "</w:t>
      </w:r>
      <w:r w:rsidRPr="004F7108">
        <w:rPr>
          <w:rFonts w:eastAsia="MS Mincho"/>
        </w:rPr>
        <w:t>Zie hem daar nu eens liggen, het is nochtans dankzij hem dat we het zo ver geschopt hebben."</w:t>
      </w:r>
      <w:r w:rsidRPr="004F7108">
        <w:rPr>
          <w:rFonts w:eastAsia="MS Mincho"/>
        </w:rPr>
        <w:br/>
      </w:r>
    </w:p>
    <w:p w14:paraId="71EFC5A2" w14:textId="77777777" w:rsidR="004956C7" w:rsidRDefault="004956C7" w:rsidP="004956C7">
      <w:pPr>
        <w:pStyle w:val="Tekstzonderopmaak"/>
        <w:rPr>
          <w:rFonts w:eastAsia="MS Mincho"/>
        </w:rPr>
      </w:pPr>
      <w:r w:rsidRPr="004F7108">
        <w:rPr>
          <w:rFonts w:eastAsia="MS Mincho"/>
          <w:b/>
          <w:bCs/>
          <w:u w:val="single"/>
        </w:rPr>
        <w:t>* Woonplaats</w:t>
      </w:r>
      <w:r>
        <w:rPr>
          <w:rFonts w:eastAsia="MS Mincho"/>
        </w:rPr>
        <w:br/>
      </w:r>
      <w:r>
        <w:rPr>
          <w:rFonts w:eastAsia="MS Mincho"/>
        </w:rPr>
        <w:br/>
      </w:r>
      <w:r>
        <w:rPr>
          <w:rFonts w:eastAsia="MS Mincho"/>
        </w:rPr>
        <w:tab/>
        <w:t xml:space="preserve">Bij zijn huwelijk woonde hij in St. Lievens Houtem op het Dorpsplein 67. In 1909 verhuisde hij naar de Weidestraat in </w:t>
      </w:r>
      <w:proofErr w:type="spellStart"/>
      <w:r>
        <w:rPr>
          <w:rFonts w:eastAsia="MS Mincho"/>
        </w:rPr>
        <w:t>Gentbrugge</w:t>
      </w:r>
      <w:proofErr w:type="spellEnd"/>
      <w:r>
        <w:rPr>
          <w:rFonts w:eastAsia="MS Mincho"/>
        </w:rPr>
        <w:t xml:space="preserve">. In 1910 trok hij naar de Zebrastraat 6 te Gent. In 1920 verhuisde hij naar </w:t>
      </w:r>
      <w:proofErr w:type="spellStart"/>
      <w:r>
        <w:rPr>
          <w:rFonts w:eastAsia="MS Mincho"/>
        </w:rPr>
        <w:t>Chevilly</w:t>
      </w:r>
      <w:proofErr w:type="spellEnd"/>
      <w:r>
        <w:rPr>
          <w:rFonts w:eastAsia="MS Mincho"/>
        </w:rPr>
        <w:t xml:space="preserve"> </w:t>
      </w:r>
      <w:proofErr w:type="spellStart"/>
      <w:r>
        <w:rPr>
          <w:rFonts w:eastAsia="MS Mincho"/>
        </w:rPr>
        <w:t>LaRue</w:t>
      </w:r>
      <w:proofErr w:type="spellEnd"/>
      <w:r>
        <w:rPr>
          <w:rFonts w:eastAsia="MS Mincho"/>
        </w:rPr>
        <w:t xml:space="preserve"> Seine in Frankrijk. In 1922 verhuisde hij tenslotte naar de Langesteenstraat 10 te Gent waar hij in 1925 overleed.</w:t>
      </w:r>
      <w:r>
        <w:rPr>
          <w:rFonts w:eastAsia="MS Mincho"/>
        </w:rPr>
        <w:br/>
      </w:r>
    </w:p>
    <w:p w14:paraId="167DBAAF" w14:textId="6FD25A64" w:rsidR="004956C7" w:rsidRDefault="00811915" w:rsidP="004956C7">
      <w:pPr>
        <w:pStyle w:val="Tekstzonderopmaak"/>
        <w:rPr>
          <w:rFonts w:eastAsia="MS Mincho"/>
        </w:rPr>
      </w:pPr>
      <w:r w:rsidRPr="00811915">
        <w:rPr>
          <w:noProof/>
          <w:color w:val="FF0000"/>
        </w:rPr>
        <mc:AlternateContent>
          <mc:Choice Requires="wps">
            <w:drawing>
              <wp:anchor distT="0" distB="0" distL="114300" distR="114300" simplePos="0" relativeHeight="251660800" behindDoc="0" locked="0" layoutInCell="1" allowOverlap="1" wp14:anchorId="735AB8D4" wp14:editId="5D7540AD">
                <wp:simplePos x="0" y="0"/>
                <wp:positionH relativeFrom="column">
                  <wp:posOffset>3233420</wp:posOffset>
                </wp:positionH>
                <wp:positionV relativeFrom="paragraph">
                  <wp:posOffset>400050</wp:posOffset>
                </wp:positionV>
                <wp:extent cx="179070" cy="720090"/>
                <wp:effectExtent l="76200" t="19050" r="30480" b="41910"/>
                <wp:wrapNone/>
                <wp:docPr id="145" name="Rechte verbindingslijn met pijl 145"/>
                <wp:cNvGraphicFramePr/>
                <a:graphic xmlns:a="http://schemas.openxmlformats.org/drawingml/2006/main">
                  <a:graphicData uri="http://schemas.microsoft.com/office/word/2010/wordprocessingShape">
                    <wps:wsp>
                      <wps:cNvCnPr/>
                      <wps:spPr>
                        <a:xfrm flipH="1">
                          <a:off x="0" y="0"/>
                          <a:ext cx="179070" cy="720090"/>
                        </a:xfrm>
                        <a:prstGeom prst="straightConnector1">
                          <a:avLst/>
                        </a:prstGeom>
                        <a:noFill/>
                        <a:ln w="349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41511F2" id="_x0000_t32" coordsize="21600,21600" o:spt="32" o:oned="t" path="m,l21600,21600e" filled="f">
                <v:path arrowok="t" fillok="f" o:connecttype="none"/>
                <o:lock v:ext="edit" shapetype="t"/>
              </v:shapetype>
              <v:shape id="Rechte verbindingslijn met pijl 145" o:spid="_x0000_s1026" type="#_x0000_t32" style="position:absolute;margin-left:254.6pt;margin-top:31.5pt;width:14.1pt;height:56.7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" strokecolor="red" strokeweight="2.75pt">
                <v:stroke endarrow="block"/>
              </v:shape>
            </w:pict>
          </mc:Fallback>
        </mc:AlternateContent>
      </w:r>
      <w:r w:rsidRPr="00811915">
        <w:rPr>
          <w:noProof/>
          <w:color w:val="FF0000"/>
        </w:rPr>
        <mc:AlternateContent>
          <mc:Choice Requires="wps">
            <w:drawing>
              <wp:anchor distT="0" distB="0" distL="114300" distR="114300" simplePos="0" relativeHeight="251657728" behindDoc="0" locked="0" layoutInCell="1" allowOverlap="1" wp14:anchorId="007F0145" wp14:editId="763F1BE3">
                <wp:simplePos x="0" y="0"/>
                <wp:positionH relativeFrom="column">
                  <wp:posOffset>-214630</wp:posOffset>
                </wp:positionH>
                <wp:positionV relativeFrom="paragraph">
                  <wp:posOffset>506730</wp:posOffset>
                </wp:positionV>
                <wp:extent cx="1104900" cy="838200"/>
                <wp:effectExtent l="19050" t="19050" r="57150" b="38100"/>
                <wp:wrapNone/>
                <wp:docPr id="144" name="Rechte verbindingslijn met pijl 144"/>
                <wp:cNvGraphicFramePr/>
                <a:graphic xmlns:a="http://schemas.openxmlformats.org/drawingml/2006/main">
                  <a:graphicData uri="http://schemas.microsoft.com/office/word/2010/wordprocessingShape">
                    <wps:wsp>
                      <wps:cNvCnPr/>
                      <wps:spPr>
                        <a:xfrm>
                          <a:off x="0" y="0"/>
                          <a:ext cx="1104900" cy="83820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C2427A" id="Rechte verbindingslijn met pijl 144" o:spid="_x0000_s1026" type="#_x0000_t32" style="position:absolute;margin-left:-16.9pt;margin-top:39.9pt;width:87pt;height:66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" strokecolor="red" strokeweight="2.75pt">
                <v:stroke endarrow="block"/>
              </v:shape>
            </w:pict>
          </mc:Fallback>
        </mc:AlternateContent>
      </w:r>
      <w:r w:rsidR="004860FF">
        <w:rPr>
          <w:noProof/>
        </w:rPr>
        <w:drawing>
          <wp:inline distT="0" distB="0" distL="0" distR="0" wp14:anchorId="2120BE0F" wp14:editId="5E272CC4">
            <wp:extent cx="6097905" cy="4187190"/>
            <wp:effectExtent l="0" t="0" r="0" b="3810"/>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6097905" cy="4187190"/>
                    </a:xfrm>
                    <a:prstGeom prst="rect">
                      <a:avLst/>
                    </a:prstGeom>
                    <a:noFill/>
                    <a:ln>
                      <a:noFill/>
                    </a:ln>
                  </pic:spPr>
                </pic:pic>
              </a:graphicData>
            </a:graphic>
          </wp:inline>
        </w:drawing>
      </w:r>
    </w:p>
    <w:p w14:paraId="47AAD8F5" w14:textId="0051FC2F" w:rsidR="00811915" w:rsidRDefault="00811915" w:rsidP="004956C7">
      <w:pPr>
        <w:pStyle w:val="Tekstzonderopmaak"/>
        <w:rPr>
          <w:rFonts w:eastAsia="MS Mincho"/>
        </w:rPr>
      </w:pPr>
    </w:p>
    <w:p w14:paraId="64444DFF" w14:textId="22341B4B" w:rsidR="00811915" w:rsidRPr="00F962C9" w:rsidRDefault="00811915" w:rsidP="004956C7">
      <w:pPr>
        <w:pStyle w:val="Tekstzonderopmaak"/>
        <w:rPr>
          <w:rFonts w:ascii="Times New Roman" w:eastAsia="MS Mincho" w:hAnsi="Times New Roman" w:cs="Times New Roman"/>
        </w:rPr>
      </w:pPr>
      <w:r w:rsidRPr="00F962C9">
        <w:rPr>
          <w:rFonts w:ascii="Times New Roman" w:eastAsia="MS Mincho" w:hAnsi="Times New Roman" w:cs="Times New Roman"/>
        </w:rPr>
        <w:t xml:space="preserve">De fanfare “De </w:t>
      </w:r>
      <w:proofErr w:type="spellStart"/>
      <w:r w:rsidRPr="00F962C9">
        <w:rPr>
          <w:rFonts w:ascii="Times New Roman" w:eastAsia="MS Mincho" w:hAnsi="Times New Roman" w:cs="Times New Roman"/>
        </w:rPr>
        <w:t>Livinisten</w:t>
      </w:r>
      <w:proofErr w:type="spellEnd"/>
      <w:r w:rsidRPr="00F962C9">
        <w:rPr>
          <w:rFonts w:ascii="Times New Roman" w:eastAsia="MS Mincho" w:hAnsi="Times New Roman" w:cs="Times New Roman"/>
        </w:rPr>
        <w:t>”</w:t>
      </w:r>
      <w:r w:rsidR="00F962C9">
        <w:rPr>
          <w:rFonts w:ascii="Times New Roman" w:eastAsia="MS Mincho" w:hAnsi="Times New Roman" w:cs="Times New Roman"/>
        </w:rPr>
        <w:t xml:space="preserve"> te Sint-Lievens Houtem.</w:t>
      </w:r>
      <w:r w:rsidRPr="00F962C9">
        <w:rPr>
          <w:rFonts w:ascii="Times New Roman" w:eastAsia="MS Mincho" w:hAnsi="Times New Roman" w:cs="Times New Roman"/>
        </w:rPr>
        <w:t xml:space="preserve">. Op deze foto is </w:t>
      </w:r>
      <w:proofErr w:type="spellStart"/>
      <w:r w:rsidRPr="00F962C9">
        <w:rPr>
          <w:rFonts w:ascii="Times New Roman" w:eastAsia="MS Mincho" w:hAnsi="Times New Roman" w:cs="Times New Roman"/>
        </w:rPr>
        <w:t>Sirenus</w:t>
      </w:r>
      <w:proofErr w:type="spellEnd"/>
      <w:r w:rsidRPr="00F962C9">
        <w:rPr>
          <w:rFonts w:ascii="Times New Roman" w:eastAsia="MS Mincho" w:hAnsi="Times New Roman" w:cs="Times New Roman"/>
        </w:rPr>
        <w:t xml:space="preserve"> en zijn vader Petrus </w:t>
      </w:r>
      <w:proofErr w:type="spellStart"/>
      <w:r w:rsidRPr="00F962C9">
        <w:rPr>
          <w:rFonts w:ascii="Times New Roman" w:eastAsia="MS Mincho" w:hAnsi="Times New Roman" w:cs="Times New Roman"/>
        </w:rPr>
        <w:t>Livinus</w:t>
      </w:r>
      <w:proofErr w:type="spellEnd"/>
      <w:r w:rsidRPr="00F962C9">
        <w:rPr>
          <w:rFonts w:ascii="Times New Roman" w:eastAsia="MS Mincho" w:hAnsi="Times New Roman" w:cs="Times New Roman"/>
        </w:rPr>
        <w:t xml:space="preserve"> te zien.</w:t>
      </w:r>
    </w:p>
    <w:p w14:paraId="706F9587" w14:textId="77777777" w:rsidR="00D96C4C" w:rsidRDefault="00D96C4C" w:rsidP="004956C7">
      <w:pPr>
        <w:pStyle w:val="Tekstzonderopmaak"/>
        <w:keepNext/>
        <w:rPr>
          <w:rFonts w:eastAsia="MS Mincho"/>
          <w:noProof/>
          <w:lang w:eastAsia="nl-BE"/>
        </w:rPr>
      </w:pPr>
    </w:p>
    <w:p w14:paraId="03C8409A" w14:textId="77777777" w:rsidR="00D96C4C" w:rsidRDefault="00D96C4C" w:rsidP="004956C7">
      <w:pPr>
        <w:pStyle w:val="Tekstzonderopmaak"/>
        <w:keepNext/>
        <w:rPr>
          <w:rFonts w:eastAsia="MS Mincho"/>
          <w:noProof/>
          <w:lang w:eastAsia="nl-BE"/>
        </w:rPr>
      </w:pPr>
    </w:p>
    <w:p w14:paraId="3462FE6E" w14:textId="77777777" w:rsidR="00D96C4C" w:rsidRDefault="00D96C4C" w:rsidP="004956C7">
      <w:pPr>
        <w:pStyle w:val="Tekstzonderopmaak"/>
        <w:keepNext/>
        <w:rPr>
          <w:rFonts w:eastAsia="MS Mincho"/>
          <w:noProof/>
          <w:lang w:eastAsia="nl-BE"/>
        </w:rPr>
      </w:pPr>
    </w:p>
    <w:p w14:paraId="54C79B6D" w14:textId="77777777" w:rsidR="00D96C4C" w:rsidRDefault="00D96C4C" w:rsidP="004956C7">
      <w:pPr>
        <w:pStyle w:val="Tekstzonderopmaak"/>
        <w:keepNext/>
        <w:rPr>
          <w:rFonts w:eastAsia="MS Mincho"/>
          <w:noProof/>
          <w:lang w:eastAsia="nl-BE"/>
        </w:rPr>
      </w:pPr>
    </w:p>
    <w:p w14:paraId="08A279CB" w14:textId="77777777" w:rsidR="00D96C4C" w:rsidRDefault="00D96C4C" w:rsidP="004956C7">
      <w:pPr>
        <w:pStyle w:val="Tekstzonderopmaak"/>
        <w:keepNext/>
        <w:rPr>
          <w:rFonts w:eastAsia="MS Mincho"/>
          <w:noProof/>
          <w:lang w:eastAsia="nl-BE"/>
        </w:rPr>
      </w:pPr>
    </w:p>
    <w:p w14:paraId="5C272860" w14:textId="77777777" w:rsidR="00D96C4C" w:rsidRDefault="00D96C4C" w:rsidP="004956C7">
      <w:pPr>
        <w:pStyle w:val="Tekstzonderopmaak"/>
        <w:keepNext/>
        <w:rPr>
          <w:rFonts w:eastAsia="MS Mincho"/>
          <w:noProof/>
          <w:lang w:eastAsia="nl-BE"/>
        </w:rPr>
      </w:pPr>
    </w:p>
    <w:p w14:paraId="6544DD97" w14:textId="77777777" w:rsidR="004956C7" w:rsidRDefault="00E11253" w:rsidP="004956C7">
      <w:pPr>
        <w:pStyle w:val="Tekstzonderopmaak"/>
        <w:keepNext/>
      </w:pPr>
      <w:r>
        <w:rPr>
          <w:rFonts w:eastAsia="MS Mincho"/>
          <w:noProof/>
          <w:lang w:eastAsia="nl-BE"/>
        </w:rPr>
        <w:drawing>
          <wp:inline distT="0" distB="0" distL="0" distR="0" wp14:anchorId="59AB78B3" wp14:editId="617EF26D">
            <wp:extent cx="4610100" cy="6381750"/>
            <wp:effectExtent l="19050" t="0" r="0" b="0"/>
            <wp:docPr id="57" name="Afbeelding 57" descr="BIJL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JLAGE 20"/>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4610100" cy="6381750"/>
                    </a:xfrm>
                    <a:prstGeom prst="rect">
                      <a:avLst/>
                    </a:prstGeom>
                    <a:noFill/>
                    <a:ln w="9525">
                      <a:noFill/>
                      <a:miter lim="800000"/>
                      <a:headEnd/>
                      <a:tailEnd/>
                    </a:ln>
                  </pic:spPr>
                </pic:pic>
              </a:graphicData>
            </a:graphic>
          </wp:inline>
        </w:drawing>
      </w:r>
    </w:p>
    <w:p w14:paraId="1DF5C738" w14:textId="77777777" w:rsidR="00236960" w:rsidRDefault="00236960" w:rsidP="004956C7">
      <w:pPr>
        <w:pStyle w:val="Bijschrift"/>
      </w:pPr>
    </w:p>
    <w:p w14:paraId="78E86F41" w14:textId="77777777" w:rsidR="004956C7" w:rsidRPr="00E61AAE" w:rsidRDefault="004956C7" w:rsidP="006B7C98">
      <w:pPr>
        <w:pStyle w:val="Bijschrift"/>
        <w:outlineLvl w:val="0"/>
        <w:rPr>
          <w:rFonts w:eastAsia="MS Mincho"/>
          <w:b w:val="0"/>
        </w:rPr>
      </w:pPr>
      <w:r w:rsidRPr="00E61AAE">
        <w:rPr>
          <w:b w:val="0"/>
        </w:rPr>
        <w:t xml:space="preserve">Bijlage : </w:t>
      </w:r>
      <w:r w:rsidRPr="00E61AAE">
        <w:rPr>
          <w:rFonts w:eastAsia="MS Mincho"/>
          <w:b w:val="0"/>
        </w:rPr>
        <w:t xml:space="preserve">Uittreksel definitief verlof van </w:t>
      </w:r>
      <w:proofErr w:type="spellStart"/>
      <w:r w:rsidRPr="00E61AAE">
        <w:rPr>
          <w:rFonts w:eastAsia="MS Mincho"/>
          <w:b w:val="0"/>
        </w:rPr>
        <w:t>Sirenus</w:t>
      </w:r>
      <w:proofErr w:type="spellEnd"/>
      <w:r w:rsidRPr="00E61AAE">
        <w:rPr>
          <w:rFonts w:eastAsia="MS Mincho"/>
          <w:b w:val="0"/>
        </w:rPr>
        <w:t xml:space="preserve"> als milicien in het Belgisch leger. Onderaan vindt U zijn handtekening.</w:t>
      </w:r>
    </w:p>
    <w:p w14:paraId="08010E7F" w14:textId="77777777" w:rsidR="004956C7" w:rsidRPr="00E61AAE" w:rsidRDefault="004956C7" w:rsidP="004956C7">
      <w:pPr>
        <w:pStyle w:val="Tekstzonderopmaak"/>
        <w:rPr>
          <w:rFonts w:eastAsia="MS Mincho"/>
        </w:rPr>
      </w:pPr>
    </w:p>
    <w:p w14:paraId="2B95D79C" w14:textId="77777777" w:rsidR="004956C7" w:rsidRDefault="004956C7" w:rsidP="004956C7">
      <w:pPr>
        <w:pStyle w:val="Tekstzonderopmaak"/>
        <w:rPr>
          <w:rFonts w:eastAsia="MS Mincho"/>
        </w:rPr>
      </w:pPr>
    </w:p>
    <w:p w14:paraId="2E7D3B5D" w14:textId="77777777" w:rsidR="004956C7" w:rsidRDefault="004956C7" w:rsidP="004956C7">
      <w:pPr>
        <w:pStyle w:val="Tekstzonderopmaak"/>
        <w:rPr>
          <w:rFonts w:eastAsia="MS Mincho"/>
        </w:rPr>
      </w:pPr>
    </w:p>
    <w:p w14:paraId="155B2166" w14:textId="77777777" w:rsidR="004956C7" w:rsidRDefault="004956C7" w:rsidP="004956C7">
      <w:pPr>
        <w:pStyle w:val="Tekstzonderopmaak"/>
        <w:rPr>
          <w:rFonts w:eastAsia="MS Mincho"/>
        </w:rPr>
      </w:pPr>
    </w:p>
    <w:p w14:paraId="641D0BE3" w14:textId="77777777" w:rsidR="004956C7" w:rsidRDefault="004956C7" w:rsidP="004956C7">
      <w:pPr>
        <w:pStyle w:val="Tekstzonderopmaak"/>
        <w:rPr>
          <w:rFonts w:eastAsia="MS Mincho"/>
        </w:rPr>
      </w:pPr>
    </w:p>
    <w:p w14:paraId="495DE865" w14:textId="77777777" w:rsidR="003314C4" w:rsidRDefault="00E11253" w:rsidP="003314C4">
      <w:pPr>
        <w:pStyle w:val="Tekstzonderopmaak"/>
        <w:keepNext/>
      </w:pPr>
      <w:r>
        <w:rPr>
          <w:rFonts w:eastAsia="MS Mincho"/>
          <w:noProof/>
          <w:lang w:eastAsia="nl-BE"/>
        </w:rPr>
        <w:lastRenderedPageBreak/>
        <w:drawing>
          <wp:inline distT="0" distB="0" distL="0" distR="0" wp14:anchorId="6694A513" wp14:editId="6E377B38">
            <wp:extent cx="5943600" cy="3838575"/>
            <wp:effectExtent l="19050" t="0" r="0" b="0"/>
            <wp:docPr id="58" name="Afbeelding 58" descr="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to2"/>
                    <pic:cNvPicPr>
                      <a:picLocks noChangeAspect="1" noChangeArrowheads="1"/>
                    </pic:cNvPicPr>
                  </pic:nvPicPr>
                  <pic:blipFill>
                    <a:blip r:embed="rId91" cstate="email">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w="9525">
                      <a:noFill/>
                      <a:miter lim="800000"/>
                      <a:headEnd/>
                      <a:tailEnd/>
                    </a:ln>
                  </pic:spPr>
                </pic:pic>
              </a:graphicData>
            </a:graphic>
          </wp:inline>
        </w:drawing>
      </w:r>
    </w:p>
    <w:p w14:paraId="32A937DE" w14:textId="77777777" w:rsidR="00844D00" w:rsidRDefault="00844D00" w:rsidP="003314C4">
      <w:pPr>
        <w:pStyle w:val="Bijschrift"/>
        <w:rPr>
          <w:lang w:val="nl-BE"/>
        </w:rPr>
      </w:pPr>
    </w:p>
    <w:p w14:paraId="20D11CF0" w14:textId="77777777" w:rsidR="00844D00" w:rsidRPr="00E61AAE" w:rsidRDefault="003314C4" w:rsidP="00844D00">
      <w:pPr>
        <w:pStyle w:val="Bijschrift"/>
        <w:rPr>
          <w:b w:val="0"/>
        </w:rPr>
      </w:pPr>
      <w:r w:rsidRPr="00E61AAE">
        <w:rPr>
          <w:b w:val="0"/>
        </w:rPr>
        <w:t xml:space="preserve">Foto van bakker Frans Braekman met zijn zoon Louis en dochter </w:t>
      </w:r>
      <w:proofErr w:type="spellStart"/>
      <w:r w:rsidRPr="00E61AAE">
        <w:rPr>
          <w:b w:val="0"/>
        </w:rPr>
        <w:t>Ge</w:t>
      </w:r>
      <w:r w:rsidR="00844D00" w:rsidRPr="00E61AAE">
        <w:rPr>
          <w:b w:val="0"/>
        </w:rPr>
        <w:t>orgine</w:t>
      </w:r>
      <w:proofErr w:type="spellEnd"/>
      <w:r w:rsidR="00844D00" w:rsidRPr="00E61AAE">
        <w:rPr>
          <w:b w:val="0"/>
        </w:rPr>
        <w:t xml:space="preserve">, rechts Jules Braekman, oudste zoon van </w:t>
      </w:r>
      <w:proofErr w:type="spellStart"/>
      <w:r w:rsidR="00844D00" w:rsidRPr="00E61AAE">
        <w:rPr>
          <w:b w:val="0"/>
        </w:rPr>
        <w:t>Sirenus</w:t>
      </w:r>
      <w:proofErr w:type="spellEnd"/>
      <w:r w:rsidR="00844D00" w:rsidRPr="00E61AAE">
        <w:rPr>
          <w:b w:val="0"/>
        </w:rPr>
        <w:t>.</w:t>
      </w:r>
    </w:p>
    <w:p w14:paraId="114FDC23" w14:textId="77777777" w:rsidR="00844D00" w:rsidRDefault="00844D00" w:rsidP="00844D00">
      <w:pPr>
        <w:pStyle w:val="Bijschrift"/>
      </w:pPr>
    </w:p>
    <w:p w14:paraId="4BE9CC5E" w14:textId="77777777" w:rsidR="00844D00" w:rsidRDefault="00E11253" w:rsidP="00844D00">
      <w:pPr>
        <w:pStyle w:val="Bijschrift"/>
        <w:rPr>
          <w:rFonts w:eastAsia="MS Mincho"/>
        </w:rPr>
      </w:pPr>
      <w:r>
        <w:rPr>
          <w:noProof/>
          <w:lang w:val="nl-BE" w:eastAsia="nl-BE"/>
        </w:rPr>
        <w:drawing>
          <wp:anchor distT="0" distB="0" distL="114300" distR="114300" simplePos="0" relativeHeight="251675136" behindDoc="0" locked="0" layoutInCell="1" allowOverlap="1" wp14:anchorId="281A3E56" wp14:editId="44B1A5EE">
            <wp:simplePos x="0" y="0"/>
            <wp:positionH relativeFrom="column">
              <wp:posOffset>38100</wp:posOffset>
            </wp:positionH>
            <wp:positionV relativeFrom="paragraph">
              <wp:posOffset>149860</wp:posOffset>
            </wp:positionV>
            <wp:extent cx="2495550" cy="3800475"/>
            <wp:effectExtent l="19050" t="0" r="0" b="0"/>
            <wp:wrapSquare wrapText="bothSides"/>
            <wp:docPr id="105" name="Afbeelding 105" descr="fot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oto9"/>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2495550" cy="3800475"/>
                    </a:xfrm>
                    <a:prstGeom prst="rect">
                      <a:avLst/>
                    </a:prstGeom>
                    <a:noFill/>
                    <a:ln w="9525">
                      <a:noFill/>
                      <a:miter lim="800000"/>
                      <a:headEnd/>
                      <a:tailEnd/>
                    </a:ln>
                  </pic:spPr>
                </pic:pic>
              </a:graphicData>
            </a:graphic>
          </wp:anchor>
        </w:drawing>
      </w:r>
      <w:r w:rsidR="00C03726">
        <w:rPr>
          <w:noProof/>
        </w:rPr>
        <w:t xml:space="preserve">  </w:t>
      </w:r>
    </w:p>
    <w:p w14:paraId="63521BB8" w14:textId="77777777" w:rsidR="00844D00" w:rsidRDefault="004560FA" w:rsidP="00844D00">
      <w:pPr>
        <w:pStyle w:val="Bijschrift"/>
        <w:rPr>
          <w:rFonts w:eastAsia="MS Mincho"/>
        </w:rPr>
      </w:pPr>
      <w:r>
        <w:rPr>
          <w:rFonts w:eastAsia="MS Mincho"/>
          <w:noProof/>
          <w:lang w:val="nl-BE" w:eastAsia="nl-BE"/>
        </w:rPr>
        <mc:AlternateContent>
          <mc:Choice Requires="wps">
            <w:drawing>
              <wp:anchor distT="0" distB="0" distL="114300" distR="114300" simplePos="0" relativeHeight="251676160" behindDoc="0" locked="0" layoutInCell="1" allowOverlap="1" wp14:anchorId="5F380395" wp14:editId="2E527ED0">
                <wp:simplePos x="0" y="0"/>
                <wp:positionH relativeFrom="column">
                  <wp:posOffset>-965200</wp:posOffset>
                </wp:positionH>
                <wp:positionV relativeFrom="paragraph">
                  <wp:posOffset>405765</wp:posOffset>
                </wp:positionV>
                <wp:extent cx="259080" cy="1242060"/>
                <wp:effectExtent l="19050" t="19050" r="45720" b="53340"/>
                <wp:wrapNone/>
                <wp:docPr id="10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12420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8C313" id="Line 108"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31.95pt" to="-55.6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" strokeweight="2.25pt">
                <v:stroke endarrow="block"/>
              </v:line>
            </w:pict>
          </mc:Fallback>
        </mc:AlternateContent>
      </w:r>
      <w:r w:rsidR="000B260B">
        <w:rPr>
          <w:rFonts w:eastAsia="MS Mincho"/>
        </w:rPr>
        <w:t xml:space="preserve">          </w:t>
      </w:r>
      <w:r w:rsidR="00AB31EA">
        <w:rPr>
          <w:rFonts w:eastAsia="MS Mincho"/>
        </w:rPr>
        <w:t xml:space="preserve">     </w:t>
      </w:r>
      <w:r w:rsidR="00E11253">
        <w:rPr>
          <w:rFonts w:eastAsia="MS Mincho"/>
          <w:noProof/>
          <w:lang w:val="nl-BE" w:eastAsia="nl-BE"/>
        </w:rPr>
        <w:drawing>
          <wp:inline distT="0" distB="0" distL="0" distR="0" wp14:anchorId="0B42DF79" wp14:editId="46EB1C83">
            <wp:extent cx="3146886" cy="2226310"/>
            <wp:effectExtent l="0" t="0" r="0" b="2540"/>
            <wp:docPr id="59" name="Afbeelding 59" descr="DSC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2122"/>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3166103" cy="2239905"/>
                    </a:xfrm>
                    <a:prstGeom prst="rect">
                      <a:avLst/>
                    </a:prstGeom>
                    <a:noFill/>
                    <a:ln w="9525">
                      <a:noFill/>
                      <a:miter lim="800000"/>
                      <a:headEnd/>
                      <a:tailEnd/>
                    </a:ln>
                  </pic:spPr>
                </pic:pic>
              </a:graphicData>
            </a:graphic>
          </wp:inline>
        </w:drawing>
      </w:r>
      <w:r w:rsidR="000B260B">
        <w:rPr>
          <w:rFonts w:eastAsia="MS Mincho"/>
        </w:rPr>
        <w:t xml:space="preserve">        </w:t>
      </w:r>
      <w:r w:rsidR="003314C4">
        <w:rPr>
          <w:rFonts w:eastAsia="MS Mincho"/>
        </w:rPr>
        <w:t xml:space="preserve">  </w:t>
      </w:r>
    </w:p>
    <w:p w14:paraId="5FFE5F6C" w14:textId="77777777" w:rsidR="00E61AAE" w:rsidRDefault="00C03726" w:rsidP="00844D00">
      <w:pPr>
        <w:pStyle w:val="Bijschrift"/>
        <w:rPr>
          <w:rFonts w:eastAsia="MS Mincho"/>
          <w:b w:val="0"/>
        </w:rPr>
      </w:pPr>
      <w:r>
        <w:rPr>
          <w:rFonts w:eastAsia="MS Mincho"/>
          <w:b w:val="0"/>
        </w:rPr>
        <w:t xml:space="preserve">Foto van </w:t>
      </w:r>
      <w:proofErr w:type="spellStart"/>
      <w:r>
        <w:rPr>
          <w:rFonts w:eastAsia="MS Mincho"/>
          <w:b w:val="0"/>
        </w:rPr>
        <w:t>Sirenus</w:t>
      </w:r>
      <w:proofErr w:type="spellEnd"/>
      <w:r>
        <w:rPr>
          <w:rFonts w:eastAsia="MS Mincho"/>
          <w:b w:val="0"/>
        </w:rPr>
        <w:t xml:space="preserve"> Braekman, genomen tijdens zijn legerdienst. Op zijn linkerschouder steekt </w:t>
      </w:r>
      <w:r w:rsidR="00560DB0">
        <w:rPr>
          <w:rFonts w:eastAsia="MS Mincho"/>
          <w:b w:val="0"/>
        </w:rPr>
        <w:t xml:space="preserve">een schildje met de tekst “2me prix de TIR”. </w:t>
      </w:r>
    </w:p>
    <w:p w14:paraId="3C9F9C8F" w14:textId="77777777" w:rsidR="00844D00" w:rsidRPr="00E61AAE" w:rsidRDefault="00C03726" w:rsidP="00844D00">
      <w:pPr>
        <w:pStyle w:val="Bijschrift"/>
        <w:rPr>
          <w:rFonts w:eastAsia="MS Mincho"/>
          <w:b w:val="0"/>
        </w:rPr>
      </w:pPr>
      <w:r>
        <w:rPr>
          <w:rFonts w:eastAsia="MS Mincho"/>
          <w:b w:val="0"/>
        </w:rPr>
        <w:t xml:space="preserve">            </w:t>
      </w:r>
      <w:r w:rsidR="00844D00" w:rsidRPr="00E61AAE">
        <w:rPr>
          <w:rFonts w:eastAsia="MS Mincho"/>
          <w:b w:val="0"/>
        </w:rPr>
        <w:t xml:space="preserve">                                </w:t>
      </w:r>
      <w:r w:rsidR="000B260B" w:rsidRPr="00E61AAE">
        <w:rPr>
          <w:rFonts w:eastAsia="MS Mincho"/>
          <w:b w:val="0"/>
        </w:rPr>
        <w:t xml:space="preserve">                </w:t>
      </w:r>
      <w:r w:rsidR="00124D92">
        <w:rPr>
          <w:rFonts w:eastAsia="MS Mincho"/>
          <w:b w:val="0"/>
        </w:rPr>
        <w:t xml:space="preserve">       </w:t>
      </w:r>
      <w:r w:rsidR="00AB31EA">
        <w:rPr>
          <w:rFonts w:eastAsia="MS Mincho"/>
          <w:b w:val="0"/>
        </w:rPr>
        <w:t xml:space="preserve">   </w:t>
      </w:r>
      <w:r w:rsidR="00124D92">
        <w:rPr>
          <w:rFonts w:eastAsia="MS Mincho"/>
          <w:b w:val="0"/>
        </w:rPr>
        <w:t xml:space="preserve">     </w:t>
      </w:r>
      <w:r w:rsidR="000B260B" w:rsidRPr="00E61AAE">
        <w:rPr>
          <w:rFonts w:eastAsia="MS Mincho"/>
          <w:b w:val="0"/>
        </w:rPr>
        <w:t xml:space="preserve">   </w:t>
      </w:r>
    </w:p>
    <w:p w14:paraId="5245EA1F" w14:textId="77777777" w:rsidR="00844D00" w:rsidRPr="00780E62" w:rsidRDefault="00E11253" w:rsidP="00780E62">
      <w:pPr>
        <w:pStyle w:val="Tekstzonderopmaak"/>
        <w:keepNext/>
      </w:pPr>
      <w:r>
        <w:rPr>
          <w:rFonts w:eastAsia="MS Mincho"/>
          <w:noProof/>
          <w:lang w:eastAsia="nl-BE"/>
        </w:rPr>
        <w:lastRenderedPageBreak/>
        <w:drawing>
          <wp:inline distT="0" distB="0" distL="0" distR="0" wp14:anchorId="22ADE4FD" wp14:editId="72050DB0">
            <wp:extent cx="5972175" cy="4105275"/>
            <wp:effectExtent l="19050" t="0" r="9525" b="0"/>
            <wp:docPr id="60" name="Afbeelding 60" descr="fot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to7"/>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5972175" cy="4105275"/>
                    </a:xfrm>
                    <a:prstGeom prst="rect">
                      <a:avLst/>
                    </a:prstGeom>
                    <a:noFill/>
                    <a:ln w="9525">
                      <a:noFill/>
                      <a:miter lim="800000"/>
                      <a:headEnd/>
                      <a:tailEnd/>
                    </a:ln>
                  </pic:spPr>
                </pic:pic>
              </a:graphicData>
            </a:graphic>
          </wp:inline>
        </w:drawing>
      </w:r>
    </w:p>
    <w:p w14:paraId="5F338EBC" w14:textId="77777777" w:rsidR="00844D00" w:rsidRDefault="00844D00" w:rsidP="00844D00">
      <w:pPr>
        <w:pStyle w:val="Tekstzonderopmaak"/>
        <w:keepNext/>
        <w:rPr>
          <w:rFonts w:eastAsia="MS Mincho"/>
        </w:rPr>
      </w:pPr>
    </w:p>
    <w:p w14:paraId="57F7BC94" w14:textId="77777777" w:rsidR="00844D00" w:rsidRPr="00E61AAE" w:rsidRDefault="00A86C92" w:rsidP="006B7C98">
      <w:pPr>
        <w:pStyle w:val="Tekstzonderopmaak"/>
        <w:keepNext/>
        <w:outlineLvl w:val="0"/>
        <w:rPr>
          <w:rFonts w:ascii="Times New Roman" w:eastAsia="MS Mincho" w:hAnsi="Times New Roman" w:cs="Times New Roman"/>
        </w:rPr>
      </w:pPr>
      <w:r w:rsidRPr="00E61AAE">
        <w:rPr>
          <w:rFonts w:ascii="Times New Roman" w:eastAsia="MS Mincho" w:hAnsi="Times New Roman" w:cs="Times New Roman"/>
        </w:rPr>
        <w:t>F</w:t>
      </w:r>
      <w:r w:rsidR="00780E62" w:rsidRPr="00E61AAE">
        <w:rPr>
          <w:rFonts w:ascii="Times New Roman" w:eastAsia="MS Mincho" w:hAnsi="Times New Roman" w:cs="Times New Roman"/>
        </w:rPr>
        <w:t>oto waarbij Jules klarinet, Germain viool, Angèle piano en Robert triangel spelen.</w:t>
      </w:r>
    </w:p>
    <w:p w14:paraId="560A6463" w14:textId="77777777" w:rsidR="000B260B" w:rsidRDefault="000B260B" w:rsidP="00844D00">
      <w:pPr>
        <w:pStyle w:val="Tekstzonderopmaak"/>
        <w:keepNext/>
        <w:rPr>
          <w:rFonts w:eastAsia="MS Mincho"/>
        </w:rPr>
      </w:pPr>
    </w:p>
    <w:p w14:paraId="67BA1602" w14:textId="77777777" w:rsidR="00780E62" w:rsidRPr="00780E62" w:rsidRDefault="00E11253" w:rsidP="00844D00">
      <w:pPr>
        <w:pStyle w:val="Tekstzonderopmaak"/>
        <w:keepNext/>
        <w:rPr>
          <w:rFonts w:eastAsia="MS Mincho"/>
        </w:rPr>
      </w:pPr>
      <w:r>
        <w:rPr>
          <w:rFonts w:eastAsia="MS Mincho"/>
          <w:noProof/>
          <w:lang w:eastAsia="nl-BE"/>
        </w:rPr>
        <w:drawing>
          <wp:inline distT="0" distB="0" distL="0" distR="0" wp14:anchorId="3A2567FE" wp14:editId="6821C164">
            <wp:extent cx="5953125" cy="3714750"/>
            <wp:effectExtent l="19050" t="0" r="9525" b="0"/>
            <wp:docPr id="61" name="Afbeelding 61" descr="f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to4"/>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5953125" cy="3714750"/>
                    </a:xfrm>
                    <a:prstGeom prst="rect">
                      <a:avLst/>
                    </a:prstGeom>
                    <a:noFill/>
                    <a:ln w="9525">
                      <a:noFill/>
                      <a:miter lim="800000"/>
                      <a:headEnd/>
                      <a:tailEnd/>
                    </a:ln>
                  </pic:spPr>
                </pic:pic>
              </a:graphicData>
            </a:graphic>
          </wp:inline>
        </w:drawing>
      </w:r>
    </w:p>
    <w:p w14:paraId="68EB4814" w14:textId="77777777" w:rsidR="00780E62" w:rsidRDefault="00780E62" w:rsidP="00844D00">
      <w:pPr>
        <w:pStyle w:val="Tekstzonderopmaak"/>
        <w:keepNext/>
        <w:rPr>
          <w:rFonts w:eastAsia="MS Mincho"/>
        </w:rPr>
      </w:pPr>
    </w:p>
    <w:p w14:paraId="2539230D" w14:textId="77777777" w:rsidR="00844D00" w:rsidRPr="00E61AAE" w:rsidRDefault="00780E62" w:rsidP="00844D00">
      <w:pPr>
        <w:pStyle w:val="Tekstzonderopmaak"/>
        <w:keepNext/>
        <w:rPr>
          <w:rFonts w:ascii="Times New Roman" w:eastAsia="MS Mincho" w:hAnsi="Times New Roman" w:cs="Times New Roman"/>
        </w:rPr>
      </w:pPr>
      <w:proofErr w:type="spellStart"/>
      <w:r w:rsidRPr="00E61AAE">
        <w:rPr>
          <w:rFonts w:ascii="Times New Roman" w:eastAsia="MS Mincho" w:hAnsi="Times New Roman" w:cs="Times New Roman"/>
        </w:rPr>
        <w:t>Sirenus</w:t>
      </w:r>
      <w:proofErr w:type="spellEnd"/>
      <w:r w:rsidRPr="00E61AAE">
        <w:rPr>
          <w:rFonts w:ascii="Times New Roman" w:eastAsia="MS Mincho" w:hAnsi="Times New Roman" w:cs="Times New Roman"/>
        </w:rPr>
        <w:t xml:space="preserve"> Braekman hield samen met zijn vrouw (tevens kantwerkster in de winter) een café open </w:t>
      </w:r>
      <w:proofErr w:type="spellStart"/>
      <w:r w:rsidRPr="00E61AAE">
        <w:rPr>
          <w:rFonts w:ascii="Times New Roman" w:eastAsia="MS Mincho" w:hAnsi="Times New Roman" w:cs="Times New Roman"/>
        </w:rPr>
        <w:t>nl.Hotel</w:t>
      </w:r>
      <w:proofErr w:type="spellEnd"/>
      <w:r w:rsidRPr="00E61AAE">
        <w:rPr>
          <w:rFonts w:ascii="Times New Roman" w:eastAsia="MS Mincho" w:hAnsi="Times New Roman" w:cs="Times New Roman"/>
        </w:rPr>
        <w:t xml:space="preserve"> </w:t>
      </w:r>
      <w:proofErr w:type="spellStart"/>
      <w:r w:rsidRPr="00E61AAE">
        <w:rPr>
          <w:rFonts w:ascii="Times New Roman" w:eastAsia="MS Mincho" w:hAnsi="Times New Roman" w:cs="Times New Roman"/>
        </w:rPr>
        <w:t>St.Lievin</w:t>
      </w:r>
      <w:proofErr w:type="spellEnd"/>
      <w:r w:rsidRPr="00E61AAE">
        <w:rPr>
          <w:rFonts w:ascii="Times New Roman" w:eastAsia="MS Mincho" w:hAnsi="Times New Roman" w:cs="Times New Roman"/>
        </w:rPr>
        <w:t xml:space="preserve">, waar ze ook overnachting boden aan passanten, naast de </w:t>
      </w:r>
      <w:proofErr w:type="spellStart"/>
      <w:r w:rsidRPr="00E61AAE">
        <w:rPr>
          <w:rFonts w:ascii="Times New Roman" w:eastAsia="MS Mincho" w:hAnsi="Times New Roman" w:cs="Times New Roman"/>
        </w:rPr>
        <w:t>bazar</w:t>
      </w:r>
      <w:proofErr w:type="spellEnd"/>
      <w:r w:rsidRPr="00E61AAE">
        <w:rPr>
          <w:rFonts w:ascii="Times New Roman" w:eastAsia="MS Mincho" w:hAnsi="Times New Roman" w:cs="Times New Roman"/>
        </w:rPr>
        <w:t xml:space="preserve"> (In den goeden koop) van zijn broer Louis.</w:t>
      </w:r>
    </w:p>
    <w:p w14:paraId="1C025FE6" w14:textId="77777777" w:rsidR="00780E62" w:rsidRDefault="00780E62" w:rsidP="00844D00">
      <w:pPr>
        <w:pStyle w:val="Tekstzonderopmaak"/>
        <w:keepNext/>
        <w:rPr>
          <w:rFonts w:eastAsia="MS Mincho"/>
        </w:rPr>
      </w:pPr>
    </w:p>
    <w:p w14:paraId="2225BA8C" w14:textId="77777777" w:rsidR="00B07283" w:rsidRDefault="003C2F3D" w:rsidP="00B07283">
      <w:pPr>
        <w:pStyle w:val="Tekstzonderopmaak"/>
        <w:keepNext/>
      </w:pPr>
      <w:r>
        <w:rPr>
          <w:rFonts w:eastAsia="MS Mincho"/>
          <w:b/>
          <w:bCs/>
          <w:highlight w:val="magenta"/>
          <w:u w:val="single"/>
        </w:rPr>
        <w:br w:type="page"/>
      </w:r>
      <w:r w:rsidR="00E11253">
        <w:rPr>
          <w:rFonts w:eastAsia="MS Mincho"/>
          <w:bCs/>
          <w:noProof/>
          <w:lang w:eastAsia="nl-BE"/>
        </w:rPr>
        <w:lastRenderedPageBreak/>
        <w:drawing>
          <wp:inline distT="0" distB="0" distL="0" distR="0" wp14:anchorId="26F32F7C" wp14:editId="78622491">
            <wp:extent cx="5972175" cy="4086225"/>
            <wp:effectExtent l="19050" t="0" r="9525" b="0"/>
            <wp:docPr id="62" name="Afbeelding 62" descr="Wal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alter4"/>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5972175" cy="4086225"/>
                    </a:xfrm>
                    <a:prstGeom prst="rect">
                      <a:avLst/>
                    </a:prstGeom>
                    <a:noFill/>
                    <a:ln w="9525">
                      <a:noFill/>
                      <a:miter lim="800000"/>
                      <a:headEnd/>
                      <a:tailEnd/>
                    </a:ln>
                  </pic:spPr>
                </pic:pic>
              </a:graphicData>
            </a:graphic>
          </wp:inline>
        </w:drawing>
      </w:r>
    </w:p>
    <w:p w14:paraId="1C7244FC" w14:textId="77777777" w:rsidR="00B07283" w:rsidRDefault="00B07283" w:rsidP="00B07283">
      <w:pPr>
        <w:pStyle w:val="Bijschrift"/>
      </w:pPr>
    </w:p>
    <w:p w14:paraId="66CD2CE5" w14:textId="77777777" w:rsidR="003C2F3D" w:rsidRDefault="00B07283" w:rsidP="00B07283">
      <w:pPr>
        <w:pStyle w:val="Bijschrift"/>
        <w:rPr>
          <w:rFonts w:eastAsia="MS Mincho"/>
          <w:b w:val="0"/>
          <w:bCs w:val="0"/>
          <w:u w:val="single"/>
        </w:rPr>
      </w:pPr>
      <w:r w:rsidRPr="00E61AAE">
        <w:rPr>
          <w:b w:val="0"/>
        </w:rPr>
        <w:t xml:space="preserve">Pijpenrek gemaakt door </w:t>
      </w:r>
      <w:proofErr w:type="spellStart"/>
      <w:r w:rsidRPr="00E61AAE">
        <w:rPr>
          <w:b w:val="0"/>
        </w:rPr>
        <w:t>Sirenus</w:t>
      </w:r>
      <w:proofErr w:type="spellEnd"/>
      <w:r w:rsidRPr="00E61AAE">
        <w:rPr>
          <w:b w:val="0"/>
        </w:rPr>
        <w:t xml:space="preserve"> Braekman. Het hoofd is een </w:t>
      </w:r>
      <w:proofErr w:type="spellStart"/>
      <w:r w:rsidRPr="00E61AAE">
        <w:rPr>
          <w:b w:val="0"/>
        </w:rPr>
        <w:t>zelfpotret</w:t>
      </w:r>
      <w:proofErr w:type="spellEnd"/>
      <w:r w:rsidRPr="00E61AAE">
        <w:rPr>
          <w:b w:val="0"/>
        </w:rPr>
        <w:t>. Momenteel in bezit van de nazaten van Urbain Braekman</w:t>
      </w:r>
      <w:r>
        <w:t>.</w:t>
      </w:r>
    </w:p>
    <w:p w14:paraId="6840339E" w14:textId="77777777" w:rsidR="003C2F3D" w:rsidRDefault="003C2F3D" w:rsidP="004956C7">
      <w:pPr>
        <w:pStyle w:val="Tekstzonderopmaak"/>
        <w:rPr>
          <w:rFonts w:eastAsia="MS Mincho"/>
          <w:b/>
          <w:bCs/>
          <w:u w:val="single"/>
        </w:rPr>
      </w:pPr>
    </w:p>
    <w:p w14:paraId="020919DB" w14:textId="77777777" w:rsidR="00B07283" w:rsidRDefault="00E11253" w:rsidP="00B07283">
      <w:pPr>
        <w:pStyle w:val="Tekstzonderopmaak"/>
        <w:keepNext/>
      </w:pPr>
      <w:r>
        <w:rPr>
          <w:rFonts w:eastAsia="MS Mincho"/>
          <w:bCs/>
          <w:noProof/>
          <w:lang w:eastAsia="nl-BE"/>
        </w:rPr>
        <w:drawing>
          <wp:inline distT="0" distB="0" distL="0" distR="0" wp14:anchorId="4EEFBA61" wp14:editId="02DD21B1">
            <wp:extent cx="5962650" cy="3914775"/>
            <wp:effectExtent l="19050" t="0" r="0" b="0"/>
            <wp:docPr id="63" name="Afbeelding 63" descr="Wal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alter1"/>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5962650" cy="3914775"/>
                    </a:xfrm>
                    <a:prstGeom prst="rect">
                      <a:avLst/>
                    </a:prstGeom>
                    <a:noFill/>
                    <a:ln w="9525">
                      <a:noFill/>
                      <a:miter lim="800000"/>
                      <a:headEnd/>
                      <a:tailEnd/>
                    </a:ln>
                  </pic:spPr>
                </pic:pic>
              </a:graphicData>
            </a:graphic>
          </wp:inline>
        </w:drawing>
      </w:r>
    </w:p>
    <w:p w14:paraId="323197CA" w14:textId="77777777" w:rsidR="00B07283" w:rsidRDefault="00B07283" w:rsidP="00B07283">
      <w:pPr>
        <w:pStyle w:val="Bijschrift"/>
      </w:pPr>
    </w:p>
    <w:p w14:paraId="3398E0D3" w14:textId="77777777" w:rsidR="00B07283" w:rsidRPr="00E61AAE" w:rsidRDefault="000B260B" w:rsidP="00B07283">
      <w:pPr>
        <w:pStyle w:val="Bijschrift"/>
        <w:rPr>
          <w:rFonts w:eastAsia="MS Mincho"/>
          <w:b w:val="0"/>
          <w:bCs w:val="0"/>
          <w:u w:val="single"/>
        </w:rPr>
      </w:pPr>
      <w:r>
        <w:t xml:space="preserve">       </w:t>
      </w:r>
      <w:r w:rsidR="00B07283" w:rsidRPr="00E61AAE">
        <w:rPr>
          <w:b w:val="0"/>
        </w:rPr>
        <w:t xml:space="preserve">Muziekstuk gemaakt door </w:t>
      </w:r>
      <w:proofErr w:type="spellStart"/>
      <w:r w:rsidR="00B07283" w:rsidRPr="00E61AAE">
        <w:rPr>
          <w:b w:val="0"/>
        </w:rPr>
        <w:t>Sirenus</w:t>
      </w:r>
      <w:proofErr w:type="spellEnd"/>
      <w:r w:rsidR="00B07283" w:rsidRPr="00E61AAE">
        <w:rPr>
          <w:b w:val="0"/>
        </w:rPr>
        <w:t xml:space="preserve"> Braekman.</w:t>
      </w:r>
    </w:p>
    <w:p w14:paraId="0AF5D13A" w14:textId="77777777" w:rsidR="00B17E0F" w:rsidRDefault="003C2F3D" w:rsidP="004956C7">
      <w:pPr>
        <w:pStyle w:val="Tekstzonderopmaak"/>
        <w:rPr>
          <w:rFonts w:eastAsia="MS Mincho"/>
        </w:rPr>
      </w:pPr>
      <w:r>
        <w:rPr>
          <w:rFonts w:eastAsia="MS Mincho"/>
          <w:b/>
          <w:bCs/>
          <w:u w:val="single"/>
        </w:rPr>
        <w:br w:type="page"/>
      </w:r>
      <w:r w:rsidR="00B17E0F">
        <w:rPr>
          <w:rFonts w:eastAsia="MS Mincho"/>
        </w:rPr>
        <w:lastRenderedPageBreak/>
        <w:t xml:space="preserve"> </w:t>
      </w:r>
      <w:r w:rsidR="00E11253">
        <w:rPr>
          <w:rFonts w:eastAsia="MS Mincho"/>
          <w:bCs/>
          <w:noProof/>
          <w:lang w:eastAsia="nl-BE"/>
        </w:rPr>
        <w:drawing>
          <wp:inline distT="0" distB="0" distL="0" distR="0" wp14:anchorId="414591AE" wp14:editId="411FFA96">
            <wp:extent cx="2914650" cy="3876675"/>
            <wp:effectExtent l="19050" t="0" r="0" b="0"/>
            <wp:docPr id="64" name="Afbeelding 64" descr="DSC0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1665"/>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2914650" cy="3876675"/>
                    </a:xfrm>
                    <a:prstGeom prst="rect">
                      <a:avLst/>
                    </a:prstGeom>
                    <a:noFill/>
                    <a:ln w="9525">
                      <a:noFill/>
                      <a:miter lim="800000"/>
                      <a:headEnd/>
                      <a:tailEnd/>
                    </a:ln>
                  </pic:spPr>
                </pic:pic>
              </a:graphicData>
            </a:graphic>
          </wp:inline>
        </w:drawing>
      </w:r>
      <w:r w:rsidR="00B17E0F">
        <w:rPr>
          <w:rFonts w:eastAsia="MS Mincho"/>
        </w:rPr>
        <w:t xml:space="preserve"> </w:t>
      </w:r>
      <w:r w:rsidR="00262827">
        <w:rPr>
          <w:rFonts w:eastAsia="MS Mincho"/>
        </w:rPr>
        <w:t xml:space="preserve">  </w:t>
      </w:r>
      <w:r w:rsidR="00E11253">
        <w:rPr>
          <w:rFonts w:eastAsia="MS Mincho"/>
          <w:noProof/>
          <w:lang w:eastAsia="nl-BE"/>
        </w:rPr>
        <w:drawing>
          <wp:inline distT="0" distB="0" distL="0" distR="0" wp14:anchorId="08BF4566" wp14:editId="1D2575AC">
            <wp:extent cx="2828925" cy="3876675"/>
            <wp:effectExtent l="19050" t="0" r="9525" b="0"/>
            <wp:docPr id="65" name="Afbeelding 65" descr="DSC0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1522"/>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2828925" cy="3876675"/>
                    </a:xfrm>
                    <a:prstGeom prst="rect">
                      <a:avLst/>
                    </a:prstGeom>
                    <a:noFill/>
                    <a:ln w="9525">
                      <a:noFill/>
                      <a:miter lim="800000"/>
                      <a:headEnd/>
                      <a:tailEnd/>
                    </a:ln>
                  </pic:spPr>
                </pic:pic>
              </a:graphicData>
            </a:graphic>
          </wp:inline>
        </w:drawing>
      </w:r>
    </w:p>
    <w:p w14:paraId="136857FE" w14:textId="77777777" w:rsidR="00262827" w:rsidRDefault="00262827" w:rsidP="004956C7">
      <w:pPr>
        <w:pStyle w:val="Tekstzonderopmaak"/>
        <w:rPr>
          <w:rFonts w:eastAsia="MS Mincho"/>
        </w:rPr>
      </w:pPr>
    </w:p>
    <w:p w14:paraId="25046E69" w14:textId="77777777" w:rsidR="00CA42B3" w:rsidRDefault="00A04C6A" w:rsidP="00262827">
      <w:pPr>
        <w:pStyle w:val="Tekstzonderopmaak"/>
        <w:rPr>
          <w:b/>
        </w:rPr>
      </w:pPr>
      <w:r>
        <w:rPr>
          <w:rFonts w:ascii="Times New Roman" w:eastAsia="MS Mincho" w:hAnsi="Times New Roman" w:cs="Times New Roman"/>
        </w:rPr>
        <w:t xml:space="preserve">  </w:t>
      </w:r>
      <w:r w:rsidR="00262827" w:rsidRPr="00A04C6A">
        <w:rPr>
          <w:rFonts w:ascii="Times New Roman" w:eastAsia="MS Mincho" w:hAnsi="Times New Roman" w:cs="Times New Roman"/>
        </w:rPr>
        <w:t xml:space="preserve">Kruisbeeld gemaakt door </w:t>
      </w:r>
      <w:proofErr w:type="spellStart"/>
      <w:r w:rsidR="00262827" w:rsidRPr="00A04C6A">
        <w:rPr>
          <w:rFonts w:ascii="Times New Roman" w:eastAsia="MS Mincho" w:hAnsi="Times New Roman" w:cs="Times New Roman"/>
        </w:rPr>
        <w:t>Sirenus</w:t>
      </w:r>
      <w:proofErr w:type="spellEnd"/>
      <w:r w:rsidR="00262827" w:rsidRPr="00A04C6A">
        <w:rPr>
          <w:rFonts w:ascii="Times New Roman" w:eastAsia="MS Mincho" w:hAnsi="Times New Roman" w:cs="Times New Roman"/>
        </w:rPr>
        <w:t xml:space="preserve"> Braekman. </w:t>
      </w:r>
      <w:r>
        <w:rPr>
          <w:rFonts w:ascii="Times New Roman" w:eastAsia="MS Mincho" w:hAnsi="Times New Roman" w:cs="Times New Roman"/>
        </w:rPr>
        <w:t xml:space="preserve">                        </w:t>
      </w:r>
      <w:r w:rsidR="00CA42B3">
        <w:rPr>
          <w:rFonts w:ascii="Times New Roman" w:eastAsia="MS Mincho" w:hAnsi="Times New Roman" w:cs="Times New Roman"/>
        </w:rPr>
        <w:t xml:space="preserve"> </w:t>
      </w:r>
      <w:r>
        <w:rPr>
          <w:rFonts w:ascii="Times New Roman" w:eastAsia="MS Mincho" w:hAnsi="Times New Roman" w:cs="Times New Roman"/>
        </w:rPr>
        <w:t xml:space="preserve">   </w:t>
      </w:r>
      <w:r w:rsidR="00262827" w:rsidRPr="00A04C6A">
        <w:rPr>
          <w:rFonts w:ascii="Times New Roman" w:eastAsia="MS Mincho" w:hAnsi="Times New Roman" w:cs="Times New Roman"/>
        </w:rPr>
        <w:t xml:space="preserve">Foto van Juliana </w:t>
      </w:r>
      <w:proofErr w:type="spellStart"/>
      <w:r w:rsidR="00262827" w:rsidRPr="00A04C6A">
        <w:rPr>
          <w:rFonts w:ascii="Times New Roman" w:eastAsia="MS Mincho" w:hAnsi="Times New Roman" w:cs="Times New Roman"/>
        </w:rPr>
        <w:t>Dhokers</w:t>
      </w:r>
      <w:proofErr w:type="spellEnd"/>
      <w:r w:rsidR="00286CF7">
        <w:rPr>
          <w:b/>
        </w:rPr>
        <w:t xml:space="preserve"> </w:t>
      </w:r>
      <w:r w:rsidR="00CA42B3">
        <w:rPr>
          <w:b/>
        </w:rPr>
        <w:t xml:space="preserve">                    </w:t>
      </w:r>
    </w:p>
    <w:p w14:paraId="360C8265" w14:textId="77777777" w:rsidR="00CA42B3" w:rsidRDefault="00CA42B3" w:rsidP="00262827">
      <w:pPr>
        <w:pStyle w:val="Tekstzonderopmaak"/>
        <w:rPr>
          <w:b/>
        </w:rPr>
      </w:pPr>
      <w:r>
        <w:rPr>
          <w:b/>
        </w:rPr>
        <w:t xml:space="preserve">              </w:t>
      </w:r>
      <w:r w:rsidR="00286CF7">
        <w:rPr>
          <w:b/>
        </w:rPr>
        <w:t xml:space="preserve">  </w:t>
      </w:r>
      <w:r w:rsidR="00D03F7C">
        <w:rPr>
          <w:b/>
        </w:rPr>
        <w:t xml:space="preserve">                   </w:t>
      </w:r>
      <w:r>
        <w:rPr>
          <w:b/>
        </w:rPr>
        <w:t xml:space="preserve">  </w:t>
      </w:r>
    </w:p>
    <w:p w14:paraId="18F324C6" w14:textId="77777777" w:rsidR="00262827" w:rsidRDefault="00D03F7C" w:rsidP="00262827">
      <w:pPr>
        <w:pStyle w:val="Tekstzonderopmaak"/>
        <w:rPr>
          <w:rFonts w:eastAsia="MS Mincho"/>
          <w:bCs/>
        </w:rPr>
      </w:pPr>
      <w:r>
        <w:rPr>
          <w:rFonts w:eastAsia="MS Mincho"/>
          <w:bCs/>
        </w:rPr>
        <w:t xml:space="preserve"> </w:t>
      </w:r>
      <w:r w:rsidR="00E11253">
        <w:rPr>
          <w:rFonts w:eastAsia="MS Mincho"/>
          <w:noProof/>
          <w:lang w:eastAsia="nl-BE"/>
        </w:rPr>
        <w:drawing>
          <wp:inline distT="0" distB="0" distL="0" distR="0" wp14:anchorId="2D670E56" wp14:editId="3A7106FA">
            <wp:extent cx="2505075" cy="4095750"/>
            <wp:effectExtent l="19050" t="0" r="9525" b="0"/>
            <wp:docPr id="66" name="Afbeelding 66" descr="fo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to10"/>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2505075" cy="4095750"/>
                    </a:xfrm>
                    <a:prstGeom prst="rect">
                      <a:avLst/>
                    </a:prstGeom>
                    <a:noFill/>
                    <a:ln w="9525">
                      <a:noFill/>
                      <a:miter lim="800000"/>
                      <a:headEnd/>
                      <a:tailEnd/>
                    </a:ln>
                  </pic:spPr>
                </pic:pic>
              </a:graphicData>
            </a:graphic>
          </wp:inline>
        </w:drawing>
      </w:r>
      <w:r w:rsidR="00C03726">
        <w:rPr>
          <w:rFonts w:eastAsia="MS Mincho"/>
        </w:rPr>
        <w:t xml:space="preserve">        </w:t>
      </w:r>
      <w:r w:rsidR="00E11253">
        <w:rPr>
          <w:rFonts w:eastAsia="MS Mincho"/>
          <w:noProof/>
          <w:lang w:eastAsia="nl-BE"/>
        </w:rPr>
        <w:drawing>
          <wp:inline distT="0" distB="0" distL="0" distR="0" wp14:anchorId="6E95CDE4" wp14:editId="07CC0F3B">
            <wp:extent cx="2724150" cy="4095750"/>
            <wp:effectExtent l="19050" t="0" r="0" b="0"/>
            <wp:docPr id="67" name="Afbeelding 67" descr="fot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to8"/>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2724150" cy="4095750"/>
                    </a:xfrm>
                    <a:prstGeom prst="rect">
                      <a:avLst/>
                    </a:prstGeom>
                    <a:noFill/>
                    <a:ln w="9525">
                      <a:noFill/>
                      <a:miter lim="800000"/>
                      <a:headEnd/>
                      <a:tailEnd/>
                    </a:ln>
                  </pic:spPr>
                </pic:pic>
              </a:graphicData>
            </a:graphic>
          </wp:inline>
        </w:drawing>
      </w:r>
    </w:p>
    <w:p w14:paraId="42D68FBA" w14:textId="77777777" w:rsidR="00473EBF" w:rsidRDefault="00473EBF" w:rsidP="00262827">
      <w:pPr>
        <w:pStyle w:val="Tekstzonderopmaak"/>
        <w:rPr>
          <w:rFonts w:eastAsia="MS Mincho"/>
        </w:rPr>
      </w:pPr>
      <w:r>
        <w:rPr>
          <w:rFonts w:eastAsia="MS Mincho"/>
          <w:bCs/>
        </w:rPr>
        <w:t xml:space="preserve">                                     </w:t>
      </w:r>
    </w:p>
    <w:p w14:paraId="3C54BD92" w14:textId="77777777" w:rsidR="00262827" w:rsidRPr="00A04C6A" w:rsidRDefault="00C03726" w:rsidP="00262827">
      <w:pPr>
        <w:pStyle w:val="Tekstzonderopmaak"/>
        <w:rPr>
          <w:rFonts w:ascii="Times New Roman" w:eastAsia="MS Mincho" w:hAnsi="Times New Roman" w:cs="Times New Roman"/>
        </w:rPr>
      </w:pPr>
      <w:r>
        <w:rPr>
          <w:rFonts w:ascii="Times New Roman" w:hAnsi="Times New Roman" w:cs="Times New Roman"/>
        </w:rPr>
        <w:t xml:space="preserve">  </w:t>
      </w:r>
      <w:r w:rsidR="00A04C6A" w:rsidRPr="00A04C6A">
        <w:rPr>
          <w:rFonts w:ascii="Times New Roman" w:hAnsi="Times New Roman" w:cs="Times New Roman"/>
        </w:rPr>
        <w:t xml:space="preserve"> </w:t>
      </w:r>
      <w:r w:rsidR="00D03F7C" w:rsidRPr="00A04C6A">
        <w:rPr>
          <w:rFonts w:ascii="Times New Roman" w:eastAsia="MS Mincho" w:hAnsi="Times New Roman" w:cs="Times New Roman"/>
        </w:rPr>
        <w:t>Foto van</w:t>
      </w:r>
      <w:r w:rsidR="00D03F7C" w:rsidRPr="00A04C6A">
        <w:rPr>
          <w:rFonts w:ascii="Times New Roman" w:hAnsi="Times New Roman" w:cs="Times New Roman"/>
        </w:rPr>
        <w:t xml:space="preserve"> </w:t>
      </w:r>
      <w:proofErr w:type="spellStart"/>
      <w:r w:rsidR="00D03F7C" w:rsidRPr="00A04C6A">
        <w:rPr>
          <w:rFonts w:ascii="Times New Roman" w:hAnsi="Times New Roman" w:cs="Times New Roman"/>
        </w:rPr>
        <w:t>Pelagie</w:t>
      </w:r>
      <w:proofErr w:type="spellEnd"/>
      <w:r w:rsidR="00D03F7C" w:rsidRPr="00A04C6A">
        <w:rPr>
          <w:rFonts w:ascii="Times New Roman" w:hAnsi="Times New Roman" w:cs="Times New Roman"/>
        </w:rPr>
        <w:t xml:space="preserve"> </w:t>
      </w:r>
      <w:proofErr w:type="spellStart"/>
      <w:r w:rsidR="00D03F7C" w:rsidRPr="00A04C6A">
        <w:rPr>
          <w:rFonts w:ascii="Times New Roman" w:hAnsi="Times New Roman" w:cs="Times New Roman"/>
        </w:rPr>
        <w:t>Vagenhende</w:t>
      </w:r>
      <w:proofErr w:type="spellEnd"/>
      <w:r w:rsidR="00D03F7C" w:rsidRPr="00A04C6A">
        <w:rPr>
          <w:rFonts w:ascii="Times New Roman" w:hAnsi="Times New Roman" w:cs="Times New Roman"/>
        </w:rPr>
        <w:t xml:space="preserve">  </w:t>
      </w:r>
      <w:r>
        <w:rPr>
          <w:rFonts w:ascii="Times New Roman" w:hAnsi="Times New Roman" w:cs="Times New Roman"/>
        </w:rPr>
        <w:t xml:space="preserve">                                                </w:t>
      </w:r>
      <w:r w:rsidR="00D03F7C" w:rsidRPr="00A04C6A">
        <w:rPr>
          <w:rFonts w:ascii="Times New Roman" w:hAnsi="Times New Roman" w:cs="Times New Roman"/>
        </w:rPr>
        <w:t xml:space="preserve"> </w:t>
      </w:r>
      <w:r>
        <w:rPr>
          <w:rFonts w:ascii="Times New Roman" w:hAnsi="Times New Roman" w:cs="Times New Roman"/>
        </w:rPr>
        <w:t xml:space="preserve">Foto van </w:t>
      </w:r>
      <w:r w:rsidRPr="00E742E3">
        <w:rPr>
          <w:rFonts w:ascii="Times New Roman" w:eastAsia="MS Mincho" w:hAnsi="Times New Roman" w:cs="Times New Roman"/>
        </w:rPr>
        <w:t xml:space="preserve">Marie Adelline </w:t>
      </w:r>
      <w:proofErr w:type="spellStart"/>
      <w:r w:rsidRPr="00E742E3">
        <w:rPr>
          <w:rFonts w:ascii="Times New Roman" w:eastAsia="MS Mincho" w:hAnsi="Times New Roman" w:cs="Times New Roman"/>
        </w:rPr>
        <w:t>Immegeers</w:t>
      </w:r>
      <w:proofErr w:type="spellEnd"/>
      <w:r w:rsidR="00D03F7C" w:rsidRPr="00C03726">
        <w:rPr>
          <w:rFonts w:ascii="Times New Roman" w:hAnsi="Times New Roman" w:cs="Times New Roman"/>
        </w:rPr>
        <w:t xml:space="preserve">  </w:t>
      </w:r>
      <w:r w:rsidR="00D03F7C" w:rsidRPr="00A04C6A">
        <w:rPr>
          <w:rFonts w:ascii="Times New Roman" w:hAnsi="Times New Roman" w:cs="Times New Roman"/>
        </w:rPr>
        <w:t xml:space="preserve">                      </w:t>
      </w:r>
      <w:r w:rsidR="00262827" w:rsidRPr="00A04C6A">
        <w:rPr>
          <w:rFonts w:ascii="Times New Roman" w:hAnsi="Times New Roman" w:cs="Times New Roman"/>
        </w:rPr>
        <w:t xml:space="preserve">                      </w:t>
      </w:r>
    </w:p>
    <w:p w14:paraId="19F94C34" w14:textId="77777777" w:rsidR="004956C7" w:rsidRPr="00C03A69" w:rsidRDefault="00D46294" w:rsidP="00262827">
      <w:pPr>
        <w:pStyle w:val="Tekstzonderopmaak"/>
        <w:rPr>
          <w:rFonts w:eastAsia="MS Mincho"/>
          <w:b/>
          <w:bCs/>
          <w:u w:val="single"/>
        </w:rPr>
      </w:pPr>
      <w:r>
        <w:rPr>
          <w:rFonts w:eastAsia="MS Mincho"/>
          <w:b/>
          <w:bCs/>
          <w:highlight w:val="magenta"/>
          <w:u w:val="single"/>
        </w:rPr>
        <w:br w:type="page"/>
      </w:r>
      <w:r w:rsidR="004956C7" w:rsidRPr="00C03A69">
        <w:rPr>
          <w:rFonts w:eastAsia="MS Mincho"/>
          <w:b/>
          <w:bCs/>
          <w:u w:val="single"/>
        </w:rPr>
        <w:lastRenderedPageBreak/>
        <w:t>1914 – 1950 : DE TWEE WERELDOORLOGEN</w:t>
      </w:r>
    </w:p>
    <w:p w14:paraId="0BED2948" w14:textId="77777777" w:rsidR="004956C7" w:rsidRPr="00C03A69" w:rsidRDefault="004956C7" w:rsidP="004956C7">
      <w:pPr>
        <w:pStyle w:val="Tekstzonderopmaak"/>
        <w:rPr>
          <w:rFonts w:eastAsia="MS Mincho"/>
          <w:b/>
          <w:bCs/>
          <w:u w:val="single"/>
        </w:rPr>
      </w:pPr>
    </w:p>
    <w:p w14:paraId="24556016" w14:textId="77777777" w:rsidR="004956C7" w:rsidRPr="00C03A69" w:rsidRDefault="004956C7" w:rsidP="004956C7">
      <w:pPr>
        <w:pStyle w:val="Tekstzonderopmaak"/>
        <w:rPr>
          <w:rFonts w:eastAsia="MS Mincho"/>
        </w:rPr>
      </w:pPr>
      <w:r w:rsidRPr="00C03A69">
        <w:rPr>
          <w:rFonts w:eastAsia="MS Mincho"/>
          <w:b/>
          <w:bCs/>
          <w:u w:val="single"/>
        </w:rPr>
        <w:t>* De economie</w:t>
      </w:r>
      <w:r w:rsidRPr="00C03A69">
        <w:rPr>
          <w:rFonts w:eastAsia="MS Mincho"/>
        </w:rPr>
        <w:br/>
      </w:r>
      <w:r w:rsidRPr="00C03A69">
        <w:rPr>
          <w:rFonts w:eastAsia="MS Mincho"/>
        </w:rPr>
        <w:br/>
      </w:r>
      <w:r w:rsidRPr="00C03A69">
        <w:rPr>
          <w:rFonts w:eastAsia="MS Mincho"/>
        </w:rPr>
        <w:tab/>
        <w:t>De periode 1914 - 1950 geldt als een draaischijf in de sociale geschiedenis. In 1919 werd het enkelvoudig stemrecht voor de mannen ingevoerd. Er werd in die periode een reusachtige stap gedaan van de nogal traag veranderende samenleving van de 19de eeuw naar de hedendaagse maatschappij, die door afbraak en vernieuwing wordt gekenmerkt. De beide wereldoorlogen en de crisis in de jaren 30 versnelden die ontwikkeling in hoge mate. De materie van de sociale geschiedenis tussen de twee wereldoorlogen en de periode daarna is zo complex en tezelfdertijd boeiend dat ik daarom de lezer doorverwijs naar gespecialiseerde handboeken.</w:t>
      </w:r>
      <w:r w:rsidRPr="00C03A69">
        <w:rPr>
          <w:rFonts w:eastAsia="MS Mincho"/>
        </w:rPr>
        <w:br/>
      </w:r>
      <w:r w:rsidRPr="00C03A69">
        <w:rPr>
          <w:rFonts w:eastAsia="MS Mincho"/>
        </w:rPr>
        <w:br/>
      </w:r>
      <w:r w:rsidRPr="00C03A69">
        <w:rPr>
          <w:rFonts w:eastAsia="MS Mincho"/>
          <w:b/>
          <w:bCs/>
          <w:u w:val="single"/>
        </w:rPr>
        <w:t>* De materiële levensomstandigheden</w:t>
      </w:r>
      <w:r w:rsidRPr="00C03A69">
        <w:rPr>
          <w:rFonts w:eastAsia="MS Mincho"/>
        </w:rPr>
        <w:br/>
      </w:r>
      <w:r w:rsidRPr="00C03A69">
        <w:rPr>
          <w:rFonts w:eastAsia="MS Mincho"/>
        </w:rPr>
        <w:br/>
      </w:r>
      <w:r w:rsidRPr="00C03A69">
        <w:rPr>
          <w:rFonts w:eastAsia="MS Mincho"/>
        </w:rPr>
        <w:tab/>
        <w:t xml:space="preserve"> Het doorsnedengezinsbudget in de periode tussen de twee WO, afgezien van een korte opflakkering einde jaren 20, verschilde nauwelijks van dat van zijn laat 19</w:t>
      </w:r>
      <w:r w:rsidRPr="00C03A69">
        <w:rPr>
          <w:rFonts w:eastAsia="MS Mincho"/>
          <w:vertAlign w:val="superscript"/>
        </w:rPr>
        <w:t xml:space="preserve">de </w:t>
      </w:r>
      <w:proofErr w:type="spellStart"/>
      <w:r w:rsidRPr="00C03A69">
        <w:rPr>
          <w:rFonts w:eastAsia="MS Mincho"/>
        </w:rPr>
        <w:t>eeuwse</w:t>
      </w:r>
      <w:proofErr w:type="spellEnd"/>
      <w:r w:rsidRPr="00C03A69">
        <w:rPr>
          <w:rFonts w:eastAsia="MS Mincho"/>
        </w:rPr>
        <w:t xml:space="preserve"> collega. Nog steeds ging bijna 70% van de uitgaven naar voeding, vooral naar brood en aardappelen. Ook margarine, vet, bonen en erwten waren zware uitgavenposten. Vlees - buiten het </w:t>
      </w:r>
      <w:proofErr w:type="spellStart"/>
      <w:r w:rsidRPr="00C03A69">
        <w:rPr>
          <w:rFonts w:eastAsia="MS Mincho"/>
        </w:rPr>
        <w:t>zondaagse</w:t>
      </w:r>
      <w:proofErr w:type="spellEnd"/>
      <w:r w:rsidRPr="00C03A69">
        <w:rPr>
          <w:rFonts w:eastAsia="MS Mincho"/>
        </w:rPr>
        <w:t xml:space="preserve"> stukje spek - en eieren kwamen zelden op tafel. Bij het eten dronk men water, bier en cichorei vermengd met wat koffie. Hij kleedde zich ook niet anders dan 20 jaar voordien.</w:t>
      </w:r>
      <w:r w:rsidRPr="00C03A69">
        <w:rPr>
          <w:rFonts w:eastAsia="MS Mincho"/>
        </w:rPr>
        <w:br/>
      </w:r>
      <w:r w:rsidRPr="00C03A69">
        <w:rPr>
          <w:rFonts w:eastAsia="MS Mincho"/>
        </w:rPr>
        <w:tab/>
        <w:t>Na 1947 steeg de koopkracht opmerkelijk. De uitgaven voor voeding bedroegen nog amper de helft van de totale uitgaven. Uitgaven voor kleding, verwarming en verlichting bleven dezelfde; voor hygiëne, ontspanning en dergelijke stegen daarentegen. Heel wat goederen en diensten die voor 1940 alleen voor de rijken mogelijk waren, kwamen in het bereik van de kleine man. De consumptie van vlees, fijne vleeswaren, groenten, fruit en luxewaren steeg, terwijl de "armere" goederen zoals aardappelen en brood verminderde.</w:t>
      </w:r>
      <w:r w:rsidRPr="00C03A69">
        <w:rPr>
          <w:rFonts w:eastAsia="MS Mincho"/>
        </w:rPr>
        <w:br/>
      </w:r>
      <w:r w:rsidRPr="00C03A69">
        <w:rPr>
          <w:rFonts w:eastAsia="MS Mincho"/>
        </w:rPr>
        <w:tab/>
        <w:t>Nieuwe consumptiegewoonten, zoals het gebruik van elektrische keukenapparatuur, deden in vele gezinnen hun intrede. Het uitgaansleven, de ontspanning, de reizen in binnen -en buitenland en wat al meer bepaalden heel wat gezinsbudgetten in hoge mate. Geleidelijk steeds meer mensen overwogen zelfs het kopen van een auto.</w:t>
      </w:r>
      <w:r w:rsidRPr="00C03A69">
        <w:rPr>
          <w:rFonts w:eastAsia="MS Mincho"/>
        </w:rPr>
        <w:br/>
      </w:r>
      <w:r w:rsidRPr="00C03A69">
        <w:rPr>
          <w:rFonts w:eastAsia="MS Mincho"/>
        </w:rPr>
        <w:tab/>
        <w:t>In de jaren 1947 tot 1950 werden definitief de fundamenten van onze huidige samenleving gelegd : het grootste probleem voor een aanzienlijk deel van de bevolking was niet langer de onderconsumptie, maar de overconsumptie.</w:t>
      </w:r>
      <w:r w:rsidRPr="00C03A69">
        <w:rPr>
          <w:rFonts w:eastAsia="MS Mincho"/>
        </w:rPr>
        <w:br/>
      </w:r>
      <w:r w:rsidRPr="00C03A69">
        <w:rPr>
          <w:rFonts w:eastAsia="MS Mincho"/>
        </w:rPr>
        <w:br/>
      </w:r>
      <w:r w:rsidRPr="00C03A69">
        <w:rPr>
          <w:rFonts w:eastAsia="MS Mincho"/>
          <w:b/>
          <w:bCs/>
          <w:u w:val="single"/>
        </w:rPr>
        <w:t>* Religie</w:t>
      </w:r>
      <w:r w:rsidRPr="00C03A69">
        <w:rPr>
          <w:rFonts w:eastAsia="MS Mincho"/>
        </w:rPr>
        <w:br/>
      </w:r>
      <w:r w:rsidRPr="00C03A69">
        <w:rPr>
          <w:rFonts w:eastAsia="MS Mincho"/>
        </w:rPr>
        <w:br/>
        <w:t xml:space="preserve">      De jaren 1920 - 1950 geven een langzame maar grondige mentaliteitsverschuiving te zien die vooral te wijten is aan het verlies van zekerheden of vaste waarden uit de 19de eeuw.</w:t>
      </w:r>
      <w:r w:rsidRPr="00C03A69">
        <w:rPr>
          <w:rFonts w:eastAsia="MS Mincho"/>
        </w:rPr>
        <w:br/>
      </w:r>
      <w:r w:rsidRPr="00C03A69">
        <w:rPr>
          <w:rFonts w:eastAsia="MS Mincho"/>
        </w:rPr>
        <w:tab/>
        <w:t>Waarden die het meest aan invloed verloren, waren Kerk en geloof. Na 1920 en zeker na 1945 verlieten steeds meer mensen de Kerk. Op de hoogtepunten van het leven (geboorte, huwelijk en dood) deed een groot aantal mensen niettemin beroep op de Kerk zij het eerder uit traditie dan uit overtuiging.</w:t>
      </w:r>
      <w:r w:rsidRPr="00C03A69">
        <w:rPr>
          <w:rFonts w:eastAsia="MS Mincho"/>
        </w:rPr>
        <w:br/>
      </w:r>
      <w:r w:rsidRPr="00C03A69">
        <w:rPr>
          <w:rFonts w:eastAsia="MS Mincho"/>
        </w:rPr>
        <w:tab/>
        <w:t>De mentaliteitswijziging is het duidelijkst op het seksuele vlak in de ruime zin met onder andere de contraceptie, de huwelijksleeftijd, de scheidingen en de verhoudingen in het gezin.</w:t>
      </w:r>
      <w:r w:rsidRPr="00C03A69">
        <w:rPr>
          <w:rFonts w:eastAsia="MS Mincho"/>
        </w:rPr>
        <w:br/>
      </w:r>
      <w:r w:rsidRPr="00C03A69">
        <w:rPr>
          <w:rFonts w:eastAsia="MS Mincho"/>
        </w:rPr>
        <w:br/>
      </w:r>
    </w:p>
    <w:p w14:paraId="7A53F6EB" w14:textId="77777777" w:rsidR="004956C7" w:rsidRDefault="004956C7" w:rsidP="004956C7">
      <w:pPr>
        <w:pStyle w:val="Tekstzonderopmaak"/>
        <w:rPr>
          <w:rFonts w:eastAsia="MS Mincho"/>
        </w:rPr>
      </w:pPr>
      <w:r w:rsidRPr="00C03A69">
        <w:rPr>
          <w:rFonts w:eastAsia="MS Mincho"/>
        </w:rPr>
        <w:br w:type="page"/>
      </w:r>
      <w:r w:rsidRPr="00C03A69">
        <w:rPr>
          <w:rFonts w:eastAsia="MS Mincho"/>
          <w:b/>
          <w:bCs/>
          <w:u w:val="single"/>
        </w:rPr>
        <w:lastRenderedPageBreak/>
        <w:t>* De ontspanning</w:t>
      </w:r>
      <w:r w:rsidRPr="00C03A69">
        <w:rPr>
          <w:rFonts w:eastAsia="MS Mincho"/>
        </w:rPr>
        <w:br/>
      </w:r>
      <w:r w:rsidRPr="00C03A69">
        <w:rPr>
          <w:rFonts w:eastAsia="MS Mincho"/>
        </w:rPr>
        <w:br/>
      </w:r>
      <w:r w:rsidRPr="00C03A69">
        <w:rPr>
          <w:rFonts w:eastAsia="MS Mincho"/>
        </w:rPr>
        <w:tab/>
        <w:t>Ook de ontspanning veranderde na 1918 ingrijpend. Het Mekka van de ontspanningswereld lag in Amerika. Hollywood bepaalde geleidelijk heel wat gedragspatronen door middel van een nieuw medium, de film. Die films vonden in Europa een dankbaar publiek dat zich aan de beelden van de zoveel rijkere Noord-Amerikaanse samenleving vergaapte. De mensen probeerden in de onwerkelijke filmwereld een uur of twee de dagelijkse miserie te vergeten.</w:t>
      </w:r>
      <w:r w:rsidRPr="00C03A69">
        <w:rPr>
          <w:rFonts w:eastAsia="MS Mincho"/>
        </w:rPr>
        <w:br/>
      </w:r>
      <w:r w:rsidRPr="00C03A69">
        <w:rPr>
          <w:rFonts w:eastAsia="MS Mincho"/>
        </w:rPr>
        <w:tab/>
        <w:t>Omstreeks de jaren dertig kwam het stripverhaal op de voorgrond.</w:t>
      </w:r>
      <w:r w:rsidRPr="00C03A69">
        <w:rPr>
          <w:rFonts w:eastAsia="MS Mincho"/>
        </w:rPr>
        <w:br/>
      </w:r>
      <w:r w:rsidRPr="00C03A69">
        <w:rPr>
          <w:rFonts w:eastAsia="MS Mincho"/>
        </w:rPr>
        <w:tab/>
        <w:t>De opkomst van de film maakte natuurlijk geen einde aan de vroegere vormen van volksontspanning. Het volkse lied, de volksbals, de kermissen en het cafébezoek waren voor een groot deel van de mensen het enige vermaak.</w:t>
      </w:r>
      <w:r w:rsidRPr="00C03A69">
        <w:rPr>
          <w:rFonts w:eastAsia="MS Mincho"/>
        </w:rPr>
        <w:br/>
      </w:r>
      <w:r w:rsidRPr="00C03A69">
        <w:rPr>
          <w:rFonts w:eastAsia="MS Mincho"/>
        </w:rPr>
        <w:tab/>
        <w:t>In 1934 was de radio in huis algemeen. De radio bracht nieuws, versloeg gebeurtenissen en stuurde de nieuwste deuntjes de huiskamers in. Tot aan 1950 kende de radio als medium zijn glorietijd. De concurrentie van de televisie zou vanaf 1953 de positie van de radio aantasten.</w:t>
      </w:r>
      <w:r w:rsidRPr="00C03A69">
        <w:rPr>
          <w:rFonts w:eastAsia="MS Mincho"/>
        </w:rPr>
        <w:br/>
      </w:r>
      <w:r w:rsidRPr="00C03A69">
        <w:rPr>
          <w:rFonts w:eastAsia="MS Mincho"/>
        </w:rPr>
        <w:tab/>
        <w:t>Door de betaalde vakantie, beschikte het gewone volk gaandeweg over meer vrije tijd en ontspanning.</w:t>
      </w:r>
      <w:r w:rsidRPr="00C03A69">
        <w:rPr>
          <w:rFonts w:eastAsia="MS Mincho"/>
        </w:rPr>
        <w:br/>
      </w:r>
      <w:r w:rsidRPr="00C03A69">
        <w:rPr>
          <w:rFonts w:eastAsia="MS Mincho"/>
        </w:rPr>
        <w:br/>
      </w:r>
      <w:r w:rsidRPr="00C03A69">
        <w:rPr>
          <w:rFonts w:eastAsia="MS Mincho"/>
          <w:b/>
          <w:bCs/>
          <w:u w:val="single"/>
        </w:rPr>
        <w:t>* Het onderwijs</w:t>
      </w:r>
      <w:r w:rsidRPr="00C03A69">
        <w:rPr>
          <w:rFonts w:eastAsia="MS Mincho"/>
        </w:rPr>
        <w:br/>
      </w:r>
      <w:r w:rsidRPr="00C03A69">
        <w:rPr>
          <w:rFonts w:eastAsia="MS Mincho"/>
        </w:rPr>
        <w:br/>
      </w:r>
      <w:r w:rsidRPr="00C03A69">
        <w:rPr>
          <w:rFonts w:eastAsia="MS Mincho"/>
        </w:rPr>
        <w:tab/>
        <w:t>De levensstandaard was in de 19de eeuw geleidelijk gestegen en tezelfdertijd was de werkduur gedaald. Tegelijkertijd werd het minder noodzakelijk kinderen de fabriek in te sturen of het land op te jagen. Er kwam dus tijd vrij om te leren. De wet van 1889 verbood zelfs kinderen onder de twaalf in fabrieken</w:t>
      </w:r>
      <w:r>
        <w:rPr>
          <w:rFonts w:eastAsia="MS Mincho"/>
        </w:rPr>
        <w:t xml:space="preserve"> te laten werken.</w:t>
      </w:r>
      <w:r>
        <w:rPr>
          <w:rFonts w:eastAsia="MS Mincho"/>
        </w:rPr>
        <w:br/>
      </w:r>
      <w:r>
        <w:rPr>
          <w:rFonts w:eastAsia="MS Mincho"/>
        </w:rPr>
        <w:tab/>
        <w:t xml:space="preserve">De wetgeving op de schoolplicht (mei 1914) hield kinderen tot hun twaalfde op de schoolbanken. Daardoor verdween het analfabetisme voorgoed. Dat had tot gevolg dat steeds meer mensen kranten begonnen te lezen. Mede door de verspreiding van de radio, toonden de gewone mensen stilaan meer interesse voor wat er buiten hun dorp of wijk omging. </w:t>
      </w:r>
      <w:r>
        <w:rPr>
          <w:rFonts w:eastAsia="MS Mincho"/>
        </w:rPr>
        <w:br/>
      </w:r>
      <w:r>
        <w:rPr>
          <w:rFonts w:eastAsia="MS Mincho"/>
        </w:rPr>
        <w:tab/>
        <w:t>Steeds meer jongelingen gingen tot ze 18 waren naar school : aanvankelijk alleen de kinderen van de burgerij, maar weldra ook de kinderen uit de gegoede arbeidersklasse.</w:t>
      </w:r>
      <w:r>
        <w:rPr>
          <w:rFonts w:eastAsia="MS Mincho"/>
        </w:rPr>
        <w:br/>
      </w:r>
      <w:r>
        <w:rPr>
          <w:rFonts w:eastAsia="MS Mincho"/>
        </w:rPr>
        <w:tab/>
        <w:t>Voor WO II studeerden enkel de kinderen van de elite van het land aan de universiteit. Pas in de jaren 60 gebeurde de grote democratisering van het universitair onderwijs.</w:t>
      </w:r>
      <w:r>
        <w:rPr>
          <w:rFonts w:eastAsia="MS Mincho"/>
        </w:rPr>
        <w:cr/>
      </w:r>
    </w:p>
    <w:p w14:paraId="023487CA" w14:textId="77777777" w:rsidR="004956C7" w:rsidRPr="00C03A69" w:rsidRDefault="00E11253" w:rsidP="004956C7">
      <w:pPr>
        <w:pStyle w:val="Tekstzonderopmaak"/>
        <w:rPr>
          <w:rFonts w:eastAsia="MS Mincho"/>
        </w:rPr>
      </w:pPr>
      <w:r>
        <w:rPr>
          <w:rFonts w:ascii="Arial" w:hAnsi="Arial" w:cs="Arial"/>
          <w:noProof/>
          <w:lang w:eastAsia="nl-BE"/>
        </w:rPr>
        <w:drawing>
          <wp:inline distT="0" distB="0" distL="0" distR="0" wp14:anchorId="57C67877" wp14:editId="40C60574">
            <wp:extent cx="2676525" cy="1838325"/>
            <wp:effectExtent l="19050" t="0" r="9525" b="0"/>
            <wp:docPr id="68" name="Afbeelding 68" descr="klap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laproos"/>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w="9525">
                      <a:noFill/>
                      <a:miter lim="800000"/>
                      <a:headEnd/>
                      <a:tailEnd/>
                    </a:ln>
                  </pic:spPr>
                </pic:pic>
              </a:graphicData>
            </a:graphic>
          </wp:inline>
        </w:drawing>
      </w:r>
      <w:r w:rsidR="004560FA">
        <w:rPr>
          <w:rFonts w:eastAsia="MS Mincho"/>
          <w:noProof/>
          <w:lang w:eastAsia="nl-BE"/>
        </w:rPr>
        <mc:AlternateContent>
          <mc:Choice Requires="wps">
            <w:drawing>
              <wp:anchor distT="0" distB="0" distL="114300" distR="114300" simplePos="0" relativeHeight="251658752" behindDoc="0" locked="0" layoutInCell="1" allowOverlap="1" wp14:anchorId="000807C5" wp14:editId="14F7C072">
                <wp:simplePos x="0" y="0"/>
                <wp:positionH relativeFrom="column">
                  <wp:posOffset>3004185</wp:posOffset>
                </wp:positionH>
                <wp:positionV relativeFrom="paragraph">
                  <wp:posOffset>19685</wp:posOffset>
                </wp:positionV>
                <wp:extent cx="2750820" cy="3543300"/>
                <wp:effectExtent l="80010" t="76835" r="7620" b="8890"/>
                <wp:wrapNone/>
                <wp:docPr id="10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3543300"/>
                        </a:xfrm>
                        <a:prstGeom prst="rect">
                          <a:avLst/>
                        </a:prstGeom>
                        <a:solidFill>
                          <a:srgbClr val="FFFF00"/>
                        </a:solidFill>
                        <a:ln w="9525">
                          <a:solidFill>
                            <a:srgbClr val="000000"/>
                          </a:solidFill>
                          <a:miter lim="800000"/>
                          <a:headEnd/>
                          <a:tailEnd/>
                        </a:ln>
                        <a:effectLst>
                          <a:outerShdw dist="107763" dir="13500000" algn="ctr" rotWithShape="0">
                            <a:srgbClr val="808080">
                              <a:alpha val="50000"/>
                            </a:srgbClr>
                          </a:outerShdw>
                        </a:effectLst>
                      </wps:spPr>
                      <wps:txbx>
                        <w:txbxContent>
                          <w:p w14:paraId="04AED806" w14:textId="77777777" w:rsidR="00EC6D68" w:rsidRPr="007E56D5" w:rsidRDefault="00EC6D68" w:rsidP="007E56D5">
                            <w:pPr>
                              <w:rPr>
                                <w:lang w:val="en-GB"/>
                              </w:rPr>
                            </w:pPr>
                            <w:r w:rsidRPr="007E56D5">
                              <w:rPr>
                                <w:color w:val="000066"/>
                                <w:lang w:val="en-GB"/>
                              </w:rPr>
                              <w:t>In Flanders fields the poppies blow</w:t>
                            </w:r>
                            <w:r w:rsidRPr="007E56D5">
                              <w:rPr>
                                <w:color w:val="000066"/>
                                <w:lang w:val="en-GB"/>
                              </w:rPr>
                              <w:br/>
                              <w:t>Between the crosses, row on row.</w:t>
                            </w:r>
                            <w:r w:rsidRPr="007E56D5">
                              <w:rPr>
                                <w:color w:val="000066"/>
                                <w:lang w:val="en-GB"/>
                              </w:rPr>
                              <w:br/>
                              <w:t>That mark our place; and in the sky</w:t>
                            </w:r>
                            <w:r w:rsidRPr="007E56D5">
                              <w:rPr>
                                <w:color w:val="000066"/>
                                <w:lang w:val="en-GB"/>
                              </w:rPr>
                              <w:br/>
                              <w:t>The larks, still bravely singing, fly</w:t>
                            </w:r>
                            <w:r w:rsidRPr="007E56D5">
                              <w:rPr>
                                <w:color w:val="000066"/>
                                <w:lang w:val="en-GB"/>
                              </w:rPr>
                              <w:br/>
                              <w:t>Scarce heard amid the guns below.</w:t>
                            </w:r>
                            <w:r w:rsidRPr="007E56D5">
                              <w:rPr>
                                <w:lang w:val="en-GB"/>
                              </w:rPr>
                              <w:t xml:space="preserve"> </w:t>
                            </w:r>
                          </w:p>
                          <w:p w14:paraId="42A2152D" w14:textId="77777777" w:rsidR="00EC6D68" w:rsidRPr="007E56D5" w:rsidRDefault="00EC6D68" w:rsidP="007E56D5">
                            <w:pPr>
                              <w:pStyle w:val="Normaalweb"/>
                              <w:rPr>
                                <w:lang w:val="en-GB"/>
                              </w:rPr>
                            </w:pPr>
                            <w:r w:rsidRPr="007E56D5">
                              <w:rPr>
                                <w:color w:val="000066"/>
                                <w:lang w:val="en-GB"/>
                              </w:rPr>
                              <w:t>We are the Dead. Short days ago</w:t>
                            </w:r>
                            <w:r w:rsidRPr="007E56D5">
                              <w:rPr>
                                <w:color w:val="000066"/>
                                <w:lang w:val="en-GB"/>
                              </w:rPr>
                              <w:br/>
                              <w:t>We lived, felt dawn, saw sunset glow,</w:t>
                            </w:r>
                            <w:r w:rsidRPr="007E56D5">
                              <w:rPr>
                                <w:color w:val="000066"/>
                                <w:lang w:val="en-GB"/>
                              </w:rPr>
                              <w:br/>
                              <w:t>Loved and were loved, and now we lie</w:t>
                            </w:r>
                            <w:r w:rsidRPr="007E56D5">
                              <w:rPr>
                                <w:color w:val="000066"/>
                                <w:lang w:val="en-GB"/>
                              </w:rPr>
                              <w:br/>
                              <w:t>In Flanders fields.</w:t>
                            </w:r>
                          </w:p>
                          <w:p w14:paraId="5F1345A0" w14:textId="77777777" w:rsidR="00EC6D68" w:rsidRDefault="00EC6D68" w:rsidP="007E56D5">
                            <w:pPr>
                              <w:pStyle w:val="Normaalweb"/>
                              <w:rPr>
                                <w:color w:val="000066"/>
                                <w:lang w:val="en-GB"/>
                              </w:rPr>
                            </w:pPr>
                            <w:r w:rsidRPr="007E56D5">
                              <w:rPr>
                                <w:color w:val="000066"/>
                                <w:lang w:val="en-GB"/>
                              </w:rPr>
                              <w:t>Take up our quarrel with the foe:</w:t>
                            </w:r>
                            <w:r w:rsidRPr="007E56D5">
                              <w:rPr>
                                <w:color w:val="000066"/>
                                <w:lang w:val="en-GB"/>
                              </w:rPr>
                              <w:br/>
                              <w:t>To you from failing hands we throw</w:t>
                            </w:r>
                            <w:r w:rsidRPr="007E56D5">
                              <w:rPr>
                                <w:color w:val="000066"/>
                                <w:lang w:val="en-GB"/>
                              </w:rPr>
                              <w:br/>
                              <w:t>The torch; be Yours to hold it high.</w:t>
                            </w:r>
                            <w:r w:rsidRPr="007E56D5">
                              <w:rPr>
                                <w:color w:val="000066"/>
                                <w:lang w:val="en-GB"/>
                              </w:rPr>
                              <w:br/>
                              <w:t>If ye break faith with us who die</w:t>
                            </w:r>
                            <w:r w:rsidRPr="007E56D5">
                              <w:rPr>
                                <w:color w:val="000066"/>
                                <w:lang w:val="en-GB"/>
                              </w:rPr>
                              <w:br/>
                              <w:t>We shall not sleep, though poppies grow</w:t>
                            </w:r>
                            <w:r w:rsidRPr="007E56D5">
                              <w:rPr>
                                <w:color w:val="000066"/>
                                <w:lang w:val="en-GB"/>
                              </w:rPr>
                              <w:br/>
                              <w:t>In Flanders fields.</w:t>
                            </w:r>
                          </w:p>
                          <w:p w14:paraId="0162E2A5" w14:textId="77777777" w:rsidR="00EC6D68" w:rsidRDefault="00EC6D68" w:rsidP="007E56D5">
                            <w:pPr>
                              <w:pStyle w:val="Normaalweb"/>
                              <w:rPr>
                                <w:color w:val="000066"/>
                                <w:lang w:val="en-GB"/>
                              </w:rPr>
                            </w:pPr>
                            <w:r>
                              <w:rPr>
                                <w:color w:val="000066"/>
                                <w:lang w:val="en-GB"/>
                              </w:rPr>
                              <w:t xml:space="preserve">                              </w:t>
                            </w:r>
                            <w:r>
                              <w:rPr>
                                <w:b/>
                                <w:bCs/>
                              </w:rPr>
                              <w:t xml:space="preserve">John </w:t>
                            </w:r>
                            <w:proofErr w:type="spellStart"/>
                            <w:r>
                              <w:rPr>
                                <w:b/>
                                <w:bCs/>
                              </w:rPr>
                              <w:t>McCrae</w:t>
                            </w:r>
                            <w:proofErr w:type="spellEnd"/>
                          </w:p>
                          <w:p w14:paraId="499D8D69" w14:textId="77777777" w:rsidR="00EC6D68" w:rsidRDefault="00EC6D68" w:rsidP="007E56D5">
                            <w:pPr>
                              <w:pStyle w:val="Normaalweb"/>
                              <w:rPr>
                                <w:color w:val="000066"/>
                                <w:lang w:val="en-GB"/>
                              </w:rPr>
                            </w:pPr>
                          </w:p>
                          <w:p w14:paraId="3C46DB33" w14:textId="77777777" w:rsidR="00EC6D68" w:rsidRDefault="00EC6D68" w:rsidP="007E56D5">
                            <w:pPr>
                              <w:pStyle w:val="Normaalweb"/>
                              <w:rPr>
                                <w:color w:val="000066"/>
                                <w:lang w:val="en-GB"/>
                              </w:rPr>
                            </w:pPr>
                          </w:p>
                          <w:p w14:paraId="0554019B" w14:textId="77777777" w:rsidR="00EC6D68" w:rsidRDefault="00EC6D68" w:rsidP="007E56D5">
                            <w:pPr>
                              <w:pStyle w:val="Normaalweb"/>
                              <w:rPr>
                                <w:color w:val="000066"/>
                                <w:lang w:val="en-GB"/>
                              </w:rPr>
                            </w:pPr>
                          </w:p>
                          <w:p w14:paraId="02CE5521" w14:textId="77777777" w:rsidR="00EC6D68" w:rsidRDefault="00EC6D68" w:rsidP="007E56D5">
                            <w:pPr>
                              <w:pStyle w:val="Normaalweb"/>
                              <w:rPr>
                                <w:color w:val="000066"/>
                                <w:lang w:val="en-GB"/>
                              </w:rPr>
                            </w:pPr>
                          </w:p>
                          <w:p w14:paraId="40A480D8" w14:textId="77777777" w:rsidR="00EC6D68" w:rsidRDefault="00EC6D68" w:rsidP="007E56D5">
                            <w:pPr>
                              <w:pStyle w:val="Normaalweb"/>
                              <w:rPr>
                                <w:color w:val="000066"/>
                                <w:lang w:val="en-GB"/>
                              </w:rPr>
                            </w:pPr>
                          </w:p>
                          <w:p w14:paraId="01EFBE9C" w14:textId="77777777" w:rsidR="00EC6D68" w:rsidRDefault="00EC6D68" w:rsidP="007E56D5">
                            <w:pPr>
                              <w:pStyle w:val="Normaalweb"/>
                              <w:rPr>
                                <w:color w:val="000066"/>
                                <w:lang w:val="en-GB"/>
                              </w:rPr>
                            </w:pPr>
                          </w:p>
                          <w:p w14:paraId="65700C82" w14:textId="77777777" w:rsidR="00EC6D68" w:rsidRDefault="00EC6D68" w:rsidP="007E56D5">
                            <w:pPr>
                              <w:pStyle w:val="Normaalweb"/>
                              <w:rPr>
                                <w:color w:val="000066"/>
                                <w:lang w:val="en-GB"/>
                              </w:rPr>
                            </w:pPr>
                          </w:p>
                          <w:p w14:paraId="169CCD05" w14:textId="77777777" w:rsidR="00EC6D68" w:rsidRDefault="00EC6D68" w:rsidP="007E56D5">
                            <w:pPr>
                              <w:pStyle w:val="Normaalweb"/>
                              <w:rPr>
                                <w:color w:val="000066"/>
                                <w:lang w:val="en-GB"/>
                              </w:rPr>
                            </w:pPr>
                          </w:p>
                          <w:p w14:paraId="1871F19D" w14:textId="77777777" w:rsidR="00EC6D68" w:rsidRDefault="00EC6D68" w:rsidP="007E56D5">
                            <w:pPr>
                              <w:pStyle w:val="Normaalweb"/>
                              <w:rPr>
                                <w:color w:val="000066"/>
                                <w:lang w:val="en-GB"/>
                              </w:rPr>
                            </w:pPr>
                          </w:p>
                          <w:p w14:paraId="664EE1BC" w14:textId="77777777" w:rsidR="00EC6D68" w:rsidRDefault="00EC6D68" w:rsidP="007E56D5">
                            <w:pPr>
                              <w:pStyle w:val="Normaalweb"/>
                              <w:rPr>
                                <w:color w:val="000066"/>
                                <w:lang w:val="en-GB"/>
                              </w:rPr>
                            </w:pPr>
                          </w:p>
                          <w:p w14:paraId="7B36D0FF" w14:textId="77777777" w:rsidR="00EC6D68" w:rsidRDefault="00EC6D68" w:rsidP="007E56D5">
                            <w:pPr>
                              <w:pStyle w:val="Normaalweb"/>
                              <w:rPr>
                                <w:color w:val="000066"/>
                                <w:lang w:val="en-GB"/>
                              </w:rPr>
                            </w:pPr>
                          </w:p>
                          <w:p w14:paraId="00FCAF77" w14:textId="77777777" w:rsidR="00EC6D68" w:rsidRDefault="00EC6D68" w:rsidP="007E56D5">
                            <w:pPr>
                              <w:pStyle w:val="Normaalweb"/>
                              <w:rPr>
                                <w:color w:val="000066"/>
                                <w:lang w:val="en-GB"/>
                              </w:rPr>
                            </w:pPr>
                          </w:p>
                          <w:p w14:paraId="78E42033" w14:textId="77777777" w:rsidR="00EC6D68" w:rsidRDefault="00EC6D68" w:rsidP="007E56D5">
                            <w:pPr>
                              <w:pStyle w:val="Normaalweb"/>
                              <w:rPr>
                                <w:color w:val="000066"/>
                                <w:lang w:val="en-GB"/>
                              </w:rPr>
                            </w:pPr>
                          </w:p>
                          <w:p w14:paraId="62B438AA" w14:textId="77777777" w:rsidR="00EC6D68" w:rsidRPr="007E56D5" w:rsidRDefault="00EC6D68" w:rsidP="007E56D5">
                            <w:pPr>
                              <w:pStyle w:val="Normaalweb"/>
                              <w:rPr>
                                <w:lang w:val="en-GB"/>
                              </w:rPr>
                            </w:pPr>
                          </w:p>
                          <w:p w14:paraId="36EECBF7" w14:textId="77777777" w:rsidR="00EC6D68" w:rsidRPr="007E56D5" w:rsidRDefault="00EC6D68">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807C5" id="Rectangle 54" o:spid="_x0000_s1046" style="position:absolute;margin-left:236.55pt;margin-top:1.55pt;width:216.6pt;height:27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" fillcolor="yellow">
                <v:shadow on="t" opacity=".5" offset="-6pt,-6pt"/>
                <v:textbox>
                  <w:txbxContent>
                    <w:p w14:paraId="04AED806" w14:textId="77777777" w:rsidR="00EC6D68" w:rsidRPr="007E56D5" w:rsidRDefault="00EC6D68" w:rsidP="007E56D5">
                      <w:pPr>
                        <w:rPr>
                          <w:lang w:val="en-GB"/>
                        </w:rPr>
                      </w:pPr>
                      <w:r w:rsidRPr="007E56D5">
                        <w:rPr>
                          <w:color w:val="000066"/>
                          <w:lang w:val="en-GB"/>
                        </w:rPr>
                        <w:t>In Flanders fields the poppies blow</w:t>
                      </w:r>
                      <w:r w:rsidRPr="007E56D5">
                        <w:rPr>
                          <w:color w:val="000066"/>
                          <w:lang w:val="en-GB"/>
                        </w:rPr>
                        <w:br/>
                        <w:t>Between the crosses, row on row.</w:t>
                      </w:r>
                      <w:r w:rsidRPr="007E56D5">
                        <w:rPr>
                          <w:color w:val="000066"/>
                          <w:lang w:val="en-GB"/>
                        </w:rPr>
                        <w:br/>
                        <w:t>That mark our place; and in the sky</w:t>
                      </w:r>
                      <w:r w:rsidRPr="007E56D5">
                        <w:rPr>
                          <w:color w:val="000066"/>
                          <w:lang w:val="en-GB"/>
                        </w:rPr>
                        <w:br/>
                        <w:t>The larks, still bravely singing, fly</w:t>
                      </w:r>
                      <w:r w:rsidRPr="007E56D5">
                        <w:rPr>
                          <w:color w:val="000066"/>
                          <w:lang w:val="en-GB"/>
                        </w:rPr>
                        <w:br/>
                        <w:t>Scarce heard amid the guns below.</w:t>
                      </w:r>
                      <w:r w:rsidRPr="007E56D5">
                        <w:rPr>
                          <w:lang w:val="en-GB"/>
                        </w:rPr>
                        <w:t xml:space="preserve"> </w:t>
                      </w:r>
                    </w:p>
                    <w:p w14:paraId="42A2152D" w14:textId="77777777" w:rsidR="00EC6D68" w:rsidRPr="007E56D5" w:rsidRDefault="00EC6D68" w:rsidP="007E56D5">
                      <w:pPr>
                        <w:pStyle w:val="Normaalweb"/>
                        <w:rPr>
                          <w:lang w:val="en-GB"/>
                        </w:rPr>
                      </w:pPr>
                      <w:r w:rsidRPr="007E56D5">
                        <w:rPr>
                          <w:color w:val="000066"/>
                          <w:lang w:val="en-GB"/>
                        </w:rPr>
                        <w:t>We are the Dead. Short days ago</w:t>
                      </w:r>
                      <w:r w:rsidRPr="007E56D5">
                        <w:rPr>
                          <w:color w:val="000066"/>
                          <w:lang w:val="en-GB"/>
                        </w:rPr>
                        <w:br/>
                        <w:t>We lived, felt dawn, saw sunset glow,</w:t>
                      </w:r>
                      <w:r w:rsidRPr="007E56D5">
                        <w:rPr>
                          <w:color w:val="000066"/>
                          <w:lang w:val="en-GB"/>
                        </w:rPr>
                        <w:br/>
                        <w:t>Loved and were loved, and now we lie</w:t>
                      </w:r>
                      <w:r w:rsidRPr="007E56D5">
                        <w:rPr>
                          <w:color w:val="000066"/>
                          <w:lang w:val="en-GB"/>
                        </w:rPr>
                        <w:br/>
                        <w:t>In Flanders fields.</w:t>
                      </w:r>
                    </w:p>
                    <w:p w14:paraId="5F1345A0" w14:textId="77777777" w:rsidR="00EC6D68" w:rsidRDefault="00EC6D68" w:rsidP="007E56D5">
                      <w:pPr>
                        <w:pStyle w:val="Normaalweb"/>
                        <w:rPr>
                          <w:color w:val="000066"/>
                          <w:lang w:val="en-GB"/>
                        </w:rPr>
                      </w:pPr>
                      <w:r w:rsidRPr="007E56D5">
                        <w:rPr>
                          <w:color w:val="000066"/>
                          <w:lang w:val="en-GB"/>
                        </w:rPr>
                        <w:t>Take up our quarrel with the foe:</w:t>
                      </w:r>
                      <w:r w:rsidRPr="007E56D5">
                        <w:rPr>
                          <w:color w:val="000066"/>
                          <w:lang w:val="en-GB"/>
                        </w:rPr>
                        <w:br/>
                        <w:t>To you from failing hands we throw</w:t>
                      </w:r>
                      <w:r w:rsidRPr="007E56D5">
                        <w:rPr>
                          <w:color w:val="000066"/>
                          <w:lang w:val="en-GB"/>
                        </w:rPr>
                        <w:br/>
                        <w:t>The torch; be Yours to hold it high.</w:t>
                      </w:r>
                      <w:r w:rsidRPr="007E56D5">
                        <w:rPr>
                          <w:color w:val="000066"/>
                          <w:lang w:val="en-GB"/>
                        </w:rPr>
                        <w:br/>
                        <w:t>If ye break faith with us who die</w:t>
                      </w:r>
                      <w:r w:rsidRPr="007E56D5">
                        <w:rPr>
                          <w:color w:val="000066"/>
                          <w:lang w:val="en-GB"/>
                        </w:rPr>
                        <w:br/>
                        <w:t>We shall not sleep, though poppies grow</w:t>
                      </w:r>
                      <w:r w:rsidRPr="007E56D5">
                        <w:rPr>
                          <w:color w:val="000066"/>
                          <w:lang w:val="en-GB"/>
                        </w:rPr>
                        <w:br/>
                        <w:t>In Flanders fields.</w:t>
                      </w:r>
                    </w:p>
                    <w:p w14:paraId="0162E2A5" w14:textId="77777777" w:rsidR="00EC6D68" w:rsidRDefault="00EC6D68" w:rsidP="007E56D5">
                      <w:pPr>
                        <w:pStyle w:val="Normaalweb"/>
                        <w:rPr>
                          <w:color w:val="000066"/>
                          <w:lang w:val="en-GB"/>
                        </w:rPr>
                      </w:pPr>
                      <w:r>
                        <w:rPr>
                          <w:color w:val="000066"/>
                          <w:lang w:val="en-GB"/>
                        </w:rPr>
                        <w:t xml:space="preserve">                              </w:t>
                      </w:r>
                      <w:r>
                        <w:rPr>
                          <w:b/>
                          <w:bCs/>
                        </w:rPr>
                        <w:t xml:space="preserve">John </w:t>
                      </w:r>
                      <w:proofErr w:type="spellStart"/>
                      <w:r>
                        <w:rPr>
                          <w:b/>
                          <w:bCs/>
                        </w:rPr>
                        <w:t>McCrae</w:t>
                      </w:r>
                      <w:proofErr w:type="spellEnd"/>
                    </w:p>
                    <w:p w14:paraId="499D8D69" w14:textId="77777777" w:rsidR="00EC6D68" w:rsidRDefault="00EC6D68" w:rsidP="007E56D5">
                      <w:pPr>
                        <w:pStyle w:val="Normaalweb"/>
                        <w:rPr>
                          <w:color w:val="000066"/>
                          <w:lang w:val="en-GB"/>
                        </w:rPr>
                      </w:pPr>
                    </w:p>
                    <w:p w14:paraId="3C46DB33" w14:textId="77777777" w:rsidR="00EC6D68" w:rsidRDefault="00EC6D68" w:rsidP="007E56D5">
                      <w:pPr>
                        <w:pStyle w:val="Normaalweb"/>
                        <w:rPr>
                          <w:color w:val="000066"/>
                          <w:lang w:val="en-GB"/>
                        </w:rPr>
                      </w:pPr>
                    </w:p>
                    <w:p w14:paraId="0554019B" w14:textId="77777777" w:rsidR="00EC6D68" w:rsidRDefault="00EC6D68" w:rsidP="007E56D5">
                      <w:pPr>
                        <w:pStyle w:val="Normaalweb"/>
                        <w:rPr>
                          <w:color w:val="000066"/>
                          <w:lang w:val="en-GB"/>
                        </w:rPr>
                      </w:pPr>
                    </w:p>
                    <w:p w14:paraId="02CE5521" w14:textId="77777777" w:rsidR="00EC6D68" w:rsidRDefault="00EC6D68" w:rsidP="007E56D5">
                      <w:pPr>
                        <w:pStyle w:val="Normaalweb"/>
                        <w:rPr>
                          <w:color w:val="000066"/>
                          <w:lang w:val="en-GB"/>
                        </w:rPr>
                      </w:pPr>
                    </w:p>
                    <w:p w14:paraId="40A480D8" w14:textId="77777777" w:rsidR="00EC6D68" w:rsidRDefault="00EC6D68" w:rsidP="007E56D5">
                      <w:pPr>
                        <w:pStyle w:val="Normaalweb"/>
                        <w:rPr>
                          <w:color w:val="000066"/>
                          <w:lang w:val="en-GB"/>
                        </w:rPr>
                      </w:pPr>
                    </w:p>
                    <w:p w14:paraId="01EFBE9C" w14:textId="77777777" w:rsidR="00EC6D68" w:rsidRDefault="00EC6D68" w:rsidP="007E56D5">
                      <w:pPr>
                        <w:pStyle w:val="Normaalweb"/>
                        <w:rPr>
                          <w:color w:val="000066"/>
                          <w:lang w:val="en-GB"/>
                        </w:rPr>
                      </w:pPr>
                    </w:p>
                    <w:p w14:paraId="65700C82" w14:textId="77777777" w:rsidR="00EC6D68" w:rsidRDefault="00EC6D68" w:rsidP="007E56D5">
                      <w:pPr>
                        <w:pStyle w:val="Normaalweb"/>
                        <w:rPr>
                          <w:color w:val="000066"/>
                          <w:lang w:val="en-GB"/>
                        </w:rPr>
                      </w:pPr>
                    </w:p>
                    <w:p w14:paraId="169CCD05" w14:textId="77777777" w:rsidR="00EC6D68" w:rsidRDefault="00EC6D68" w:rsidP="007E56D5">
                      <w:pPr>
                        <w:pStyle w:val="Normaalweb"/>
                        <w:rPr>
                          <w:color w:val="000066"/>
                          <w:lang w:val="en-GB"/>
                        </w:rPr>
                      </w:pPr>
                    </w:p>
                    <w:p w14:paraId="1871F19D" w14:textId="77777777" w:rsidR="00EC6D68" w:rsidRDefault="00EC6D68" w:rsidP="007E56D5">
                      <w:pPr>
                        <w:pStyle w:val="Normaalweb"/>
                        <w:rPr>
                          <w:color w:val="000066"/>
                          <w:lang w:val="en-GB"/>
                        </w:rPr>
                      </w:pPr>
                    </w:p>
                    <w:p w14:paraId="664EE1BC" w14:textId="77777777" w:rsidR="00EC6D68" w:rsidRDefault="00EC6D68" w:rsidP="007E56D5">
                      <w:pPr>
                        <w:pStyle w:val="Normaalweb"/>
                        <w:rPr>
                          <w:color w:val="000066"/>
                          <w:lang w:val="en-GB"/>
                        </w:rPr>
                      </w:pPr>
                    </w:p>
                    <w:p w14:paraId="7B36D0FF" w14:textId="77777777" w:rsidR="00EC6D68" w:rsidRDefault="00EC6D68" w:rsidP="007E56D5">
                      <w:pPr>
                        <w:pStyle w:val="Normaalweb"/>
                        <w:rPr>
                          <w:color w:val="000066"/>
                          <w:lang w:val="en-GB"/>
                        </w:rPr>
                      </w:pPr>
                    </w:p>
                    <w:p w14:paraId="00FCAF77" w14:textId="77777777" w:rsidR="00EC6D68" w:rsidRDefault="00EC6D68" w:rsidP="007E56D5">
                      <w:pPr>
                        <w:pStyle w:val="Normaalweb"/>
                        <w:rPr>
                          <w:color w:val="000066"/>
                          <w:lang w:val="en-GB"/>
                        </w:rPr>
                      </w:pPr>
                    </w:p>
                    <w:p w14:paraId="78E42033" w14:textId="77777777" w:rsidR="00EC6D68" w:rsidRDefault="00EC6D68" w:rsidP="007E56D5">
                      <w:pPr>
                        <w:pStyle w:val="Normaalweb"/>
                        <w:rPr>
                          <w:color w:val="000066"/>
                          <w:lang w:val="en-GB"/>
                        </w:rPr>
                      </w:pPr>
                    </w:p>
                    <w:p w14:paraId="62B438AA" w14:textId="77777777" w:rsidR="00EC6D68" w:rsidRPr="007E56D5" w:rsidRDefault="00EC6D68" w:rsidP="007E56D5">
                      <w:pPr>
                        <w:pStyle w:val="Normaalweb"/>
                        <w:rPr>
                          <w:lang w:val="en-GB"/>
                        </w:rPr>
                      </w:pPr>
                    </w:p>
                    <w:p w14:paraId="36EECBF7" w14:textId="77777777" w:rsidR="00EC6D68" w:rsidRPr="007E56D5" w:rsidRDefault="00EC6D68">
                      <w:pPr>
                        <w:rPr>
                          <w:lang w:val="en-GB"/>
                        </w:rPr>
                      </w:pPr>
                    </w:p>
                  </w:txbxContent>
                </v:textbox>
              </v:rect>
            </w:pict>
          </mc:Fallback>
        </mc:AlternateContent>
      </w:r>
      <w:r w:rsidR="004956C7">
        <w:rPr>
          <w:rFonts w:eastAsia="MS Mincho"/>
          <w:b/>
          <w:bCs/>
          <w:u w:val="single"/>
        </w:rPr>
        <w:br w:type="page"/>
      </w:r>
      <w:r w:rsidR="00805A5F" w:rsidRPr="00C03A69">
        <w:rPr>
          <w:rFonts w:eastAsia="MS Mincho"/>
          <w:b/>
          <w:bCs/>
          <w:u w:val="single"/>
        </w:rPr>
        <w:lastRenderedPageBreak/>
        <w:t>Hoofdstuk XIV</w:t>
      </w:r>
      <w:r w:rsidR="004956C7" w:rsidRPr="00C03A69">
        <w:rPr>
          <w:rFonts w:eastAsia="MS Mincho"/>
          <w:b/>
          <w:bCs/>
          <w:u w:val="single"/>
        </w:rPr>
        <w:t xml:space="preserve"> : Robert Braekman</w:t>
      </w:r>
      <w:r w:rsidR="004956C7" w:rsidRPr="00C03A69">
        <w:rPr>
          <w:rFonts w:eastAsia="MS Mincho"/>
          <w:b/>
          <w:bCs/>
          <w:u w:val="single"/>
        </w:rPr>
        <w:br/>
      </w:r>
    </w:p>
    <w:p w14:paraId="344A11F2" w14:textId="77777777" w:rsidR="004956C7" w:rsidRPr="00C03A69" w:rsidRDefault="004956C7" w:rsidP="004956C7">
      <w:pPr>
        <w:pStyle w:val="Tekstzonderopmaak"/>
        <w:rPr>
          <w:rFonts w:eastAsia="MS Mincho"/>
        </w:rPr>
      </w:pPr>
      <w:r w:rsidRPr="00C03A69">
        <w:rPr>
          <w:rFonts w:eastAsia="MS Mincho"/>
          <w:b/>
          <w:bCs/>
          <w:u w:val="single"/>
        </w:rPr>
        <w:t>* Geboorte - Dood</w:t>
      </w:r>
      <w:r w:rsidRPr="00C03A69">
        <w:rPr>
          <w:rFonts w:eastAsia="MS Mincho"/>
        </w:rPr>
        <w:br/>
      </w:r>
    </w:p>
    <w:p w14:paraId="189F4849" w14:textId="77777777" w:rsidR="004956C7" w:rsidRPr="00C03A69" w:rsidRDefault="004956C7" w:rsidP="004956C7">
      <w:pPr>
        <w:pStyle w:val="Tekstzonderopmaak"/>
        <w:rPr>
          <w:rFonts w:eastAsia="MS Mincho"/>
        </w:rPr>
      </w:pPr>
      <w:r w:rsidRPr="00C03A69">
        <w:rPr>
          <w:rFonts w:eastAsia="MS Mincho"/>
        </w:rPr>
        <w:tab/>
        <w:t xml:space="preserve">Hij is geboren op 1 maart 1910 te </w:t>
      </w:r>
      <w:proofErr w:type="spellStart"/>
      <w:r w:rsidRPr="00C03A69">
        <w:rPr>
          <w:rFonts w:eastAsia="MS Mincho"/>
        </w:rPr>
        <w:t>Gentbrugge</w:t>
      </w:r>
      <w:proofErr w:type="spellEnd"/>
      <w:r w:rsidRPr="00C03A69">
        <w:rPr>
          <w:rFonts w:eastAsia="MS Mincho"/>
        </w:rPr>
        <w:t xml:space="preserve">. Hij stierf op 23 november 1992 in het Henri </w:t>
      </w:r>
      <w:proofErr w:type="spellStart"/>
      <w:r w:rsidRPr="00C03A69">
        <w:rPr>
          <w:rFonts w:eastAsia="MS Mincho"/>
        </w:rPr>
        <w:t>Serruys</w:t>
      </w:r>
      <w:proofErr w:type="spellEnd"/>
      <w:r w:rsidRPr="00C03A69">
        <w:rPr>
          <w:rFonts w:eastAsia="MS Mincho"/>
        </w:rPr>
        <w:t xml:space="preserve"> hospitaal te Oostende aan een hartaanval. Zijn vader </w:t>
      </w:r>
      <w:proofErr w:type="spellStart"/>
      <w:r w:rsidRPr="00C03A69">
        <w:rPr>
          <w:rFonts w:eastAsia="MS Mincho"/>
        </w:rPr>
        <w:t>Sirenus</w:t>
      </w:r>
      <w:proofErr w:type="spellEnd"/>
      <w:r w:rsidRPr="00C03A69">
        <w:rPr>
          <w:rFonts w:eastAsia="MS Mincho"/>
        </w:rPr>
        <w:t xml:space="preserve"> en zijn moeder Marie Adelline </w:t>
      </w:r>
      <w:proofErr w:type="spellStart"/>
      <w:r w:rsidRPr="00C03A69">
        <w:rPr>
          <w:rFonts w:eastAsia="MS Mincho"/>
        </w:rPr>
        <w:t>Immegeers</w:t>
      </w:r>
      <w:proofErr w:type="spellEnd"/>
      <w:r w:rsidRPr="00C03A69">
        <w:rPr>
          <w:rFonts w:eastAsia="MS Mincho"/>
        </w:rPr>
        <w:t xml:space="preserve"> beslisten om </w:t>
      </w:r>
      <w:proofErr w:type="spellStart"/>
      <w:r w:rsidRPr="00C03A69">
        <w:rPr>
          <w:rFonts w:eastAsia="MS Mincho"/>
        </w:rPr>
        <w:t>Victorine</w:t>
      </w:r>
      <w:proofErr w:type="spellEnd"/>
      <w:r w:rsidRPr="00C03A69">
        <w:rPr>
          <w:rFonts w:eastAsia="MS Mincho"/>
        </w:rPr>
        <w:t xml:space="preserve"> </w:t>
      </w:r>
      <w:proofErr w:type="spellStart"/>
      <w:r w:rsidRPr="00C03A69">
        <w:rPr>
          <w:rFonts w:eastAsia="MS Mincho"/>
        </w:rPr>
        <w:t>Immegeers</w:t>
      </w:r>
      <w:proofErr w:type="spellEnd"/>
      <w:r w:rsidRPr="00C03A69">
        <w:rPr>
          <w:rFonts w:eastAsia="MS Mincho"/>
        </w:rPr>
        <w:t xml:space="preserve"> ( zijn moeders zuster) als meter en Frans Braekman (zijn vaders broer) als peter aan te duiden.</w:t>
      </w:r>
      <w:r w:rsidRPr="00C03A69">
        <w:rPr>
          <w:rFonts w:eastAsia="MS Mincho"/>
        </w:rPr>
        <w:br/>
      </w:r>
    </w:p>
    <w:p w14:paraId="31A4DB0F" w14:textId="77777777" w:rsidR="004956C7" w:rsidRPr="00C03A69" w:rsidRDefault="004956C7" w:rsidP="004956C7">
      <w:pPr>
        <w:pStyle w:val="Tekstzonderopmaak"/>
        <w:rPr>
          <w:rFonts w:eastAsia="MS Mincho"/>
          <w:b/>
          <w:bCs/>
          <w:u w:val="single"/>
        </w:rPr>
      </w:pPr>
      <w:r w:rsidRPr="00C03A69">
        <w:rPr>
          <w:rFonts w:eastAsia="MS Mincho"/>
          <w:b/>
          <w:bCs/>
          <w:u w:val="single"/>
        </w:rPr>
        <w:t>* Gebeurtenissen van die tijd : 1934 – 1962</w:t>
      </w:r>
    </w:p>
    <w:p w14:paraId="1C748D51" w14:textId="77777777" w:rsidR="004956C7" w:rsidRPr="00C03A69" w:rsidRDefault="004956C7" w:rsidP="004956C7">
      <w:pPr>
        <w:pStyle w:val="Tekstzonderopmaak"/>
        <w:rPr>
          <w:rFonts w:eastAsia="MS Mincho"/>
        </w:rPr>
      </w:pPr>
      <w:r w:rsidRPr="00C03A69">
        <w:rPr>
          <w:rFonts w:eastAsia="MS Mincho"/>
        </w:rPr>
        <w:br/>
      </w:r>
      <w:r w:rsidRPr="00C03A69">
        <w:rPr>
          <w:rFonts w:eastAsia="MS Mincho"/>
        </w:rPr>
        <w:tab/>
        <w:t>1934 Leopold III</w:t>
      </w:r>
      <w:r w:rsidRPr="00C03A69">
        <w:rPr>
          <w:rFonts w:eastAsia="MS Mincho"/>
        </w:rPr>
        <w:br/>
      </w:r>
      <w:r w:rsidRPr="00C03A69">
        <w:rPr>
          <w:rFonts w:eastAsia="MS Mincho"/>
        </w:rPr>
        <w:tab/>
        <w:t>1940 - 1945  W.O.II</w:t>
      </w:r>
      <w:r w:rsidRPr="00C03A69">
        <w:rPr>
          <w:rFonts w:eastAsia="MS Mincho"/>
        </w:rPr>
        <w:br/>
      </w:r>
      <w:r w:rsidRPr="00C03A69">
        <w:rPr>
          <w:rFonts w:eastAsia="MS Mincho"/>
        </w:rPr>
        <w:tab/>
        <w:t>1950 Koningskwestie</w:t>
      </w:r>
      <w:r w:rsidRPr="00C03A69">
        <w:rPr>
          <w:rFonts w:eastAsia="MS Mincho"/>
        </w:rPr>
        <w:br/>
      </w:r>
      <w:r w:rsidRPr="00C03A69">
        <w:rPr>
          <w:rFonts w:eastAsia="MS Mincho"/>
        </w:rPr>
        <w:tab/>
        <w:t>1951 Boudewijn I</w:t>
      </w:r>
      <w:r w:rsidRPr="00C03A69">
        <w:rPr>
          <w:rFonts w:eastAsia="MS Mincho"/>
        </w:rPr>
        <w:br/>
      </w:r>
      <w:r w:rsidRPr="00C03A69">
        <w:rPr>
          <w:rFonts w:eastAsia="MS Mincho"/>
        </w:rPr>
        <w:tab/>
        <w:t>1960 De eenheidswet</w:t>
      </w:r>
      <w:r w:rsidRPr="00C03A69">
        <w:rPr>
          <w:rFonts w:eastAsia="MS Mincho"/>
        </w:rPr>
        <w:br/>
      </w:r>
    </w:p>
    <w:p w14:paraId="3E5E1F1D" w14:textId="77777777" w:rsidR="004956C7" w:rsidRPr="00C03A69" w:rsidRDefault="004956C7" w:rsidP="004956C7">
      <w:pPr>
        <w:pStyle w:val="Tekstzonderopmaak"/>
        <w:rPr>
          <w:rFonts w:eastAsia="MS Mincho"/>
          <w:b/>
          <w:bCs/>
          <w:u w:val="single"/>
        </w:rPr>
      </w:pPr>
      <w:r w:rsidRPr="00C03A69">
        <w:rPr>
          <w:rFonts w:eastAsia="MS Mincho"/>
          <w:b/>
          <w:bCs/>
          <w:u w:val="single"/>
        </w:rPr>
        <w:t>* Jeugd</w:t>
      </w:r>
    </w:p>
    <w:p w14:paraId="3BDC6856" w14:textId="77777777" w:rsidR="004956C7" w:rsidRPr="00C03A69" w:rsidRDefault="004956C7" w:rsidP="004956C7">
      <w:pPr>
        <w:pStyle w:val="Tekstzonderopmaak"/>
        <w:rPr>
          <w:rFonts w:eastAsia="MS Mincho"/>
        </w:rPr>
      </w:pPr>
      <w:r w:rsidRPr="00C03A69">
        <w:rPr>
          <w:rFonts w:eastAsia="MS Mincho"/>
        </w:rPr>
        <w:br/>
      </w:r>
      <w:r w:rsidRPr="00C03A69">
        <w:rPr>
          <w:rFonts w:eastAsia="MS Mincho"/>
        </w:rPr>
        <w:tab/>
        <w:t xml:space="preserve">Als kind van drie jaar zag hij op de wereldtentoonstelling van 1913 te Gent voor de eerste maal een zwarte. </w:t>
      </w:r>
      <w:r w:rsidRPr="00C03A69">
        <w:rPr>
          <w:rFonts w:eastAsia="MS Mincho"/>
        </w:rPr>
        <w:br/>
      </w:r>
      <w:r w:rsidRPr="00C03A69">
        <w:rPr>
          <w:rFonts w:eastAsia="MS Mincho"/>
        </w:rPr>
        <w:tab/>
        <w:t xml:space="preserve">Op zijn vierde brak de eerste W.O uit. </w:t>
      </w:r>
      <w:r w:rsidRPr="00C03A69">
        <w:rPr>
          <w:rFonts w:eastAsia="MS Mincho"/>
        </w:rPr>
        <w:br/>
      </w:r>
      <w:r w:rsidRPr="00C03A69">
        <w:rPr>
          <w:rFonts w:eastAsia="MS Mincho"/>
        </w:rPr>
        <w:tab/>
        <w:t xml:space="preserve">Toen hij tien was trok hij met zijn ouders naar Frankrijk waar hij in de zomer in de steenbakkerij werkte. Daar deed hij ook zijn plechtige communie namelijk op 8 mei 1921. </w:t>
      </w:r>
      <w:r w:rsidRPr="00C03A69">
        <w:rPr>
          <w:rFonts w:eastAsia="MS Mincho"/>
        </w:rPr>
        <w:br/>
      </w:r>
      <w:r w:rsidRPr="00C03A69">
        <w:rPr>
          <w:rFonts w:eastAsia="MS Mincho"/>
        </w:rPr>
        <w:tab/>
        <w:t xml:space="preserve">Bijna twee jaar later trok hij terug naar Gent en werd lid van een plaatselijke katholieke turnkring. Op 10 oktober 1922 werd hij als voetballer lid van de jongelingspatroonschap </w:t>
      </w:r>
      <w:proofErr w:type="spellStart"/>
      <w:r w:rsidRPr="00C03A69">
        <w:rPr>
          <w:rFonts w:eastAsia="MS Mincho"/>
        </w:rPr>
        <w:t>StStefanus</w:t>
      </w:r>
      <w:proofErr w:type="spellEnd"/>
      <w:r w:rsidRPr="00C03A69">
        <w:rPr>
          <w:rFonts w:eastAsia="MS Mincho"/>
        </w:rPr>
        <w:t xml:space="preserve"> te Gent aangesloten bij de Diocesaan Sportverbond van Oost-Vlaanderen.</w:t>
      </w:r>
      <w:r w:rsidRPr="00C03A69">
        <w:rPr>
          <w:rFonts w:eastAsia="MS Mincho"/>
        </w:rPr>
        <w:br/>
      </w:r>
      <w:r w:rsidRPr="00C03A69">
        <w:rPr>
          <w:rFonts w:eastAsia="MS Mincho"/>
        </w:rPr>
        <w:tab/>
        <w:t xml:space="preserve">Op zijn vijftiende stierf zijn vader en was hij verplicht te gaan werken als kostwinner. </w:t>
      </w:r>
      <w:r w:rsidRPr="00C03A69">
        <w:rPr>
          <w:rFonts w:eastAsia="MS Mincho"/>
        </w:rPr>
        <w:br/>
      </w:r>
      <w:r w:rsidRPr="00C03A69">
        <w:rPr>
          <w:rFonts w:eastAsia="MS Mincho"/>
        </w:rPr>
        <w:tab/>
        <w:t xml:space="preserve">Op zijn twintigste leerde hij tijdens een bal zijn vrouw kennen. Tot aan zijn huwelijk ging hij veel op stap met zijn kozijn Urbain (zoon van </w:t>
      </w:r>
      <w:proofErr w:type="spellStart"/>
      <w:r w:rsidRPr="00C03A69">
        <w:rPr>
          <w:rFonts w:eastAsia="MS Mincho"/>
        </w:rPr>
        <w:t>Isalie</w:t>
      </w:r>
      <w:proofErr w:type="spellEnd"/>
      <w:r w:rsidRPr="00C03A69">
        <w:rPr>
          <w:rFonts w:eastAsia="MS Mincho"/>
        </w:rPr>
        <w:t xml:space="preserve"> en Raymond Braekman).</w:t>
      </w:r>
      <w:r w:rsidRPr="00C03A69">
        <w:rPr>
          <w:rFonts w:eastAsia="MS Mincho"/>
        </w:rPr>
        <w:br/>
      </w:r>
    </w:p>
    <w:p w14:paraId="119B8C0D" w14:textId="77777777" w:rsidR="004956C7" w:rsidRPr="00C03A69" w:rsidRDefault="004956C7" w:rsidP="004956C7">
      <w:pPr>
        <w:pStyle w:val="Tekstzonderopmaak"/>
        <w:rPr>
          <w:rFonts w:eastAsia="MS Mincho"/>
          <w:b/>
          <w:bCs/>
          <w:u w:val="single"/>
        </w:rPr>
      </w:pPr>
      <w:r w:rsidRPr="00C03A69">
        <w:rPr>
          <w:rFonts w:eastAsia="MS Mincho"/>
          <w:b/>
          <w:bCs/>
          <w:u w:val="single"/>
        </w:rPr>
        <w:t>* Studies</w:t>
      </w:r>
    </w:p>
    <w:p w14:paraId="17589C47" w14:textId="77777777" w:rsidR="004956C7" w:rsidRPr="00C03A69" w:rsidRDefault="004956C7" w:rsidP="004956C7">
      <w:pPr>
        <w:pStyle w:val="Tekstzonderopmaak"/>
        <w:rPr>
          <w:rFonts w:eastAsia="MS Mincho"/>
        </w:rPr>
      </w:pPr>
      <w:r w:rsidRPr="00C03A69">
        <w:rPr>
          <w:rFonts w:eastAsia="MS Mincho"/>
        </w:rPr>
        <w:br/>
      </w:r>
      <w:r w:rsidRPr="00C03A69">
        <w:rPr>
          <w:rFonts w:eastAsia="MS Mincho"/>
        </w:rPr>
        <w:tab/>
        <w:t xml:space="preserve">Hij is tot zijn 15 jaar naar school gegaan te Gent met een onderbreking van twee jaar toen hij met zijn ouders naar Frankrijk was getrokken. Gedurende die periode heeft hij in een Franse school les gevolgd. </w:t>
      </w:r>
      <w:r w:rsidRPr="00C03A69">
        <w:rPr>
          <w:rFonts w:eastAsia="MS Mincho"/>
        </w:rPr>
        <w:br/>
      </w:r>
      <w:r w:rsidRPr="00C03A69">
        <w:rPr>
          <w:rFonts w:eastAsia="MS Mincho"/>
        </w:rPr>
        <w:tab/>
        <w:t xml:space="preserve">Op zijn vijftiende ging hij als leerjongen ketelmaker in Gent werken. Hij volgde dan 's avonds les in de nijverheidsschool. Later volgde hij nog </w:t>
      </w:r>
      <w:proofErr w:type="spellStart"/>
      <w:r w:rsidRPr="00C03A69">
        <w:rPr>
          <w:rFonts w:eastAsia="MS Mincho"/>
        </w:rPr>
        <w:t>zondagsles</w:t>
      </w:r>
      <w:proofErr w:type="spellEnd"/>
      <w:r w:rsidRPr="00C03A69">
        <w:rPr>
          <w:rFonts w:eastAsia="MS Mincho"/>
        </w:rPr>
        <w:t xml:space="preserve"> in het technisch onderwijs. Hij deed veel aan zelfstudie en lezen werd één van zijn passies.</w:t>
      </w:r>
      <w:r w:rsidRPr="00C03A69">
        <w:rPr>
          <w:rFonts w:eastAsia="MS Mincho"/>
        </w:rPr>
        <w:br/>
      </w:r>
    </w:p>
    <w:p w14:paraId="3D700332" w14:textId="77777777" w:rsidR="004956C7" w:rsidRPr="00C03A69" w:rsidRDefault="004956C7" w:rsidP="004956C7">
      <w:pPr>
        <w:pStyle w:val="Tekstzonderopmaak"/>
        <w:rPr>
          <w:rFonts w:eastAsia="MS Mincho"/>
          <w:b/>
          <w:bCs/>
          <w:u w:val="single"/>
        </w:rPr>
      </w:pPr>
      <w:r w:rsidRPr="00C03A69">
        <w:rPr>
          <w:rFonts w:eastAsia="MS Mincho"/>
          <w:b/>
          <w:bCs/>
          <w:u w:val="single"/>
        </w:rPr>
        <w:t>* Dienstplicht</w:t>
      </w:r>
    </w:p>
    <w:p w14:paraId="0D375FDF" w14:textId="77777777" w:rsidR="004956C7" w:rsidRPr="00C03A69" w:rsidRDefault="004956C7" w:rsidP="004956C7">
      <w:pPr>
        <w:pStyle w:val="Tekstzonderopmaak"/>
        <w:rPr>
          <w:rFonts w:eastAsia="MS Mincho"/>
        </w:rPr>
      </w:pPr>
      <w:r w:rsidRPr="00C03A69">
        <w:rPr>
          <w:rFonts w:eastAsia="MS Mincho"/>
        </w:rPr>
        <w:br/>
      </w:r>
      <w:r w:rsidRPr="00C03A69">
        <w:rPr>
          <w:rFonts w:eastAsia="MS Mincho"/>
        </w:rPr>
        <w:tab/>
        <w:t xml:space="preserve">In 1930 deed hij gedurende acht maand zijn dienstplicht bij de tanks te </w:t>
      </w:r>
      <w:proofErr w:type="spellStart"/>
      <w:r w:rsidRPr="00C03A69">
        <w:rPr>
          <w:rFonts w:eastAsia="MS Mincho"/>
        </w:rPr>
        <w:t>Beverloo</w:t>
      </w:r>
      <w:proofErr w:type="spellEnd"/>
      <w:r w:rsidRPr="00C03A69">
        <w:rPr>
          <w:rFonts w:eastAsia="MS Mincho"/>
        </w:rPr>
        <w:t>.</w:t>
      </w:r>
      <w:r w:rsidRPr="00C03A69">
        <w:rPr>
          <w:rFonts w:eastAsia="MS Mincho"/>
        </w:rPr>
        <w:br/>
      </w:r>
      <w:r w:rsidRPr="00C03A69">
        <w:rPr>
          <w:rFonts w:eastAsia="MS Mincho"/>
        </w:rPr>
        <w:tab/>
        <w:t>Hij had een ovaal gezicht, blauwe ogen en kastanje bruin haar.</w:t>
      </w:r>
    </w:p>
    <w:p w14:paraId="2065A529" w14:textId="77777777" w:rsidR="004956C7" w:rsidRPr="00C03A69" w:rsidRDefault="004956C7" w:rsidP="004956C7">
      <w:pPr>
        <w:pStyle w:val="Tekstzonderopmaak"/>
        <w:rPr>
          <w:rFonts w:eastAsia="MS Mincho"/>
          <w:b/>
          <w:bCs/>
          <w:u w:val="single"/>
        </w:rPr>
      </w:pPr>
    </w:p>
    <w:p w14:paraId="767DE3BE" w14:textId="77777777" w:rsidR="004956C7" w:rsidRPr="00C03A69" w:rsidRDefault="004956C7" w:rsidP="004956C7">
      <w:pPr>
        <w:pStyle w:val="Tekstzonderopmaak"/>
        <w:rPr>
          <w:rFonts w:eastAsia="MS Mincho"/>
          <w:b/>
          <w:bCs/>
          <w:u w:val="single"/>
        </w:rPr>
      </w:pPr>
      <w:r w:rsidRPr="00C03A69">
        <w:rPr>
          <w:rFonts w:eastAsia="MS Mincho"/>
          <w:b/>
          <w:bCs/>
          <w:u w:val="single"/>
        </w:rPr>
        <w:br w:type="page"/>
      </w:r>
      <w:r w:rsidRPr="00C03A69">
        <w:rPr>
          <w:rFonts w:eastAsia="MS Mincho"/>
          <w:b/>
          <w:bCs/>
          <w:u w:val="single"/>
        </w:rPr>
        <w:lastRenderedPageBreak/>
        <w:t>* Huwelijk - Kinderen</w:t>
      </w:r>
      <w:r w:rsidRPr="00C03A69">
        <w:rPr>
          <w:rFonts w:eastAsia="MS Mincho"/>
          <w:b/>
          <w:bCs/>
          <w:u w:val="single"/>
        </w:rPr>
        <w:br/>
      </w:r>
    </w:p>
    <w:p w14:paraId="5696E5A9" w14:textId="77777777" w:rsidR="004956C7" w:rsidRPr="00C03A69" w:rsidRDefault="004956C7" w:rsidP="004956C7">
      <w:pPr>
        <w:pStyle w:val="Tekstzonderopmaak"/>
        <w:rPr>
          <w:rFonts w:eastAsia="MS Mincho"/>
        </w:rPr>
      </w:pPr>
      <w:r w:rsidRPr="00C03A69">
        <w:rPr>
          <w:rFonts w:eastAsia="MS Mincho"/>
        </w:rPr>
        <w:tab/>
        <w:t xml:space="preserve">Op 3 maart 1934 trad hij te Gent in het huwelijk met Cecile </w:t>
      </w:r>
      <w:proofErr w:type="spellStart"/>
      <w:r w:rsidRPr="00C03A69">
        <w:rPr>
          <w:rFonts w:eastAsia="MS Mincho"/>
        </w:rPr>
        <w:t>Clotilde</w:t>
      </w:r>
      <w:proofErr w:type="spellEnd"/>
      <w:r w:rsidRPr="00C03A69">
        <w:rPr>
          <w:rFonts w:eastAsia="MS Mincho"/>
        </w:rPr>
        <w:t xml:space="preserve"> De Jonge. Zij is geboren te </w:t>
      </w:r>
      <w:proofErr w:type="spellStart"/>
      <w:r w:rsidRPr="00C03A69">
        <w:rPr>
          <w:rFonts w:eastAsia="MS Mincho"/>
        </w:rPr>
        <w:t>Semmersaeke</w:t>
      </w:r>
      <w:proofErr w:type="spellEnd"/>
      <w:r w:rsidRPr="00C03A69">
        <w:rPr>
          <w:rFonts w:eastAsia="MS Mincho"/>
        </w:rPr>
        <w:t xml:space="preserve"> op 27 oktober 1914 en overleden te Bredene op 28 juli 2001. Haar vader heet Prosper (ø1866 Gavere +1940 Gent aan prostaatkanker), haar moeder heet </w:t>
      </w:r>
      <w:proofErr w:type="spellStart"/>
      <w:r w:rsidRPr="00C03A69">
        <w:rPr>
          <w:rFonts w:eastAsia="MS Mincho"/>
        </w:rPr>
        <w:t>Camilla</w:t>
      </w:r>
      <w:proofErr w:type="spellEnd"/>
      <w:r w:rsidRPr="00C03A69">
        <w:rPr>
          <w:rFonts w:eastAsia="MS Mincho"/>
        </w:rPr>
        <w:t xml:space="preserve"> </w:t>
      </w:r>
      <w:proofErr w:type="spellStart"/>
      <w:r w:rsidRPr="00C03A69">
        <w:rPr>
          <w:rFonts w:eastAsia="MS Mincho"/>
        </w:rPr>
        <w:t>Verhauwaert</w:t>
      </w:r>
      <w:proofErr w:type="spellEnd"/>
      <w:r w:rsidRPr="00C03A69">
        <w:rPr>
          <w:rFonts w:eastAsia="MS Mincho"/>
        </w:rPr>
        <w:t xml:space="preserve"> (ø1872 </w:t>
      </w:r>
      <w:proofErr w:type="spellStart"/>
      <w:r w:rsidRPr="00C03A69">
        <w:rPr>
          <w:rFonts w:eastAsia="MS Mincho"/>
        </w:rPr>
        <w:t>Semmersaeke</w:t>
      </w:r>
      <w:proofErr w:type="spellEnd"/>
      <w:r w:rsidRPr="00C03A69">
        <w:rPr>
          <w:rFonts w:eastAsia="MS Mincho"/>
        </w:rPr>
        <w:t xml:space="preserve"> +1955 Gent). </w:t>
      </w:r>
    </w:p>
    <w:p w14:paraId="75F56520" w14:textId="77777777" w:rsidR="004956C7" w:rsidRPr="00C03A69" w:rsidRDefault="004956C7" w:rsidP="004956C7">
      <w:pPr>
        <w:pStyle w:val="Tekstzonderopmaak"/>
        <w:rPr>
          <w:rFonts w:eastAsia="MS Mincho"/>
        </w:rPr>
      </w:pPr>
      <w:r w:rsidRPr="00C03A69">
        <w:rPr>
          <w:rFonts w:eastAsia="MS Mincho"/>
        </w:rPr>
        <w:tab/>
        <w:t xml:space="preserve">Zij kregen drie kinderen Eric(ø1936), Albert(ø1938) en Erna(ø1949). </w:t>
      </w:r>
      <w:r w:rsidRPr="00C03A69">
        <w:rPr>
          <w:rFonts w:eastAsia="MS Mincho"/>
        </w:rPr>
        <w:br/>
      </w:r>
      <w:r w:rsidRPr="00C03A69">
        <w:rPr>
          <w:rFonts w:eastAsia="MS Mincho"/>
        </w:rPr>
        <w:tab/>
        <w:t xml:space="preserve">In 2003 woonde Eric, gehuwd met Marie Madeleine Vermeulen, te Meulebeke; Albert, gehuwd met Laura </w:t>
      </w:r>
      <w:proofErr w:type="spellStart"/>
      <w:r w:rsidRPr="00C03A69">
        <w:rPr>
          <w:rFonts w:eastAsia="MS Mincho"/>
        </w:rPr>
        <w:t>Roegies</w:t>
      </w:r>
      <w:proofErr w:type="spellEnd"/>
      <w:r w:rsidRPr="00C03A69">
        <w:rPr>
          <w:rFonts w:eastAsia="MS Mincho"/>
        </w:rPr>
        <w:t xml:space="preserve">, te </w:t>
      </w:r>
      <w:proofErr w:type="spellStart"/>
      <w:r w:rsidRPr="00C03A69">
        <w:rPr>
          <w:rFonts w:eastAsia="MS Mincho"/>
        </w:rPr>
        <w:t>St.Amandsberg</w:t>
      </w:r>
      <w:proofErr w:type="spellEnd"/>
      <w:r w:rsidRPr="00C03A69">
        <w:rPr>
          <w:rFonts w:eastAsia="MS Mincho"/>
        </w:rPr>
        <w:t xml:space="preserve"> en Erna, gehuwd met Romain </w:t>
      </w:r>
      <w:proofErr w:type="spellStart"/>
      <w:r w:rsidRPr="00C03A69">
        <w:rPr>
          <w:rFonts w:eastAsia="MS Mincho"/>
        </w:rPr>
        <w:t>Gevaert</w:t>
      </w:r>
      <w:proofErr w:type="spellEnd"/>
      <w:r w:rsidRPr="00C03A69">
        <w:rPr>
          <w:rFonts w:eastAsia="MS Mincho"/>
        </w:rPr>
        <w:t>, te Oudenburg.</w:t>
      </w:r>
    </w:p>
    <w:p w14:paraId="62356992" w14:textId="77777777" w:rsidR="004956C7" w:rsidRPr="00C03A69" w:rsidRDefault="004956C7" w:rsidP="004956C7">
      <w:pPr>
        <w:pStyle w:val="Tekstzonderopmaak"/>
        <w:rPr>
          <w:rFonts w:eastAsia="MS Mincho"/>
        </w:rPr>
      </w:pPr>
    </w:p>
    <w:p w14:paraId="361FE413" w14:textId="77777777" w:rsidR="004956C7" w:rsidRPr="00C03A69" w:rsidRDefault="004956C7" w:rsidP="004956C7">
      <w:pPr>
        <w:pStyle w:val="Tekstzonderopmaak"/>
        <w:rPr>
          <w:rFonts w:eastAsia="MS Mincho"/>
          <w:b/>
          <w:bCs/>
          <w:u w:val="single"/>
        </w:rPr>
      </w:pPr>
      <w:r w:rsidRPr="00C03A69">
        <w:rPr>
          <w:rFonts w:eastAsia="MS Mincho"/>
          <w:b/>
          <w:bCs/>
          <w:u w:val="single"/>
        </w:rPr>
        <w:t>* Schoonouders</w:t>
      </w:r>
    </w:p>
    <w:p w14:paraId="007D852C" w14:textId="77777777" w:rsidR="004956C7" w:rsidRPr="00C03A69" w:rsidRDefault="004956C7" w:rsidP="004956C7">
      <w:pPr>
        <w:pStyle w:val="Tekstzonderopmaak"/>
        <w:rPr>
          <w:rFonts w:eastAsia="MS Mincho"/>
        </w:rPr>
      </w:pPr>
    </w:p>
    <w:p w14:paraId="6A6A9B69" w14:textId="77777777" w:rsidR="004956C7" w:rsidRPr="00C03A69" w:rsidRDefault="004956C7" w:rsidP="004956C7">
      <w:pPr>
        <w:pStyle w:val="Tekstzonderopmaak"/>
        <w:ind w:firstLine="708"/>
        <w:rPr>
          <w:rFonts w:eastAsia="MS Mincho"/>
        </w:rPr>
      </w:pPr>
      <w:r w:rsidRPr="00C03A69">
        <w:rPr>
          <w:rFonts w:eastAsia="MS Mincho"/>
        </w:rPr>
        <w:t>Prosper De Jonge is geboren te Gavere in 1866 en gestorven te Gent in 1940 aan prostaatkanker. Zijn vader heet August, landbouwer (°</w:t>
      </w:r>
      <w:proofErr w:type="spellStart"/>
      <w:r w:rsidRPr="00C03A69">
        <w:rPr>
          <w:rFonts w:eastAsia="MS Mincho"/>
        </w:rPr>
        <w:t>Baeygem</w:t>
      </w:r>
      <w:proofErr w:type="spellEnd"/>
      <w:r w:rsidRPr="00C03A69">
        <w:rPr>
          <w:rFonts w:eastAsia="MS Mincho"/>
        </w:rPr>
        <w:t xml:space="preserve"> 1838), zijn moeder was negen jaar ouder en heet Sophia De </w:t>
      </w:r>
      <w:proofErr w:type="spellStart"/>
      <w:r w:rsidRPr="00C03A69">
        <w:rPr>
          <w:rFonts w:eastAsia="MS Mincho"/>
        </w:rPr>
        <w:t>Baere</w:t>
      </w:r>
      <w:proofErr w:type="spellEnd"/>
      <w:r w:rsidRPr="00C03A69">
        <w:rPr>
          <w:rFonts w:eastAsia="MS Mincho"/>
        </w:rPr>
        <w:t xml:space="preserve"> (°</w:t>
      </w:r>
      <w:proofErr w:type="spellStart"/>
      <w:r w:rsidRPr="00C03A69">
        <w:rPr>
          <w:rFonts w:eastAsia="MS Mincho"/>
        </w:rPr>
        <w:t>Deurle</w:t>
      </w:r>
      <w:proofErr w:type="spellEnd"/>
      <w:r w:rsidRPr="00C03A69">
        <w:rPr>
          <w:rFonts w:eastAsia="MS Mincho"/>
        </w:rPr>
        <w:t xml:space="preserve"> 1829). Samen hadden zijn ouders twee kinderen nl. Prosper en Raymond (°Gavere 1870). Zijn moeder was vroeger reeds eerder getrouwd met Eduard De </w:t>
      </w:r>
      <w:proofErr w:type="spellStart"/>
      <w:r w:rsidRPr="00C03A69">
        <w:rPr>
          <w:rFonts w:eastAsia="MS Mincho"/>
        </w:rPr>
        <w:t>Ruyte</w:t>
      </w:r>
      <w:proofErr w:type="spellEnd"/>
      <w:r w:rsidRPr="00C03A69">
        <w:rPr>
          <w:rFonts w:eastAsia="MS Mincho"/>
        </w:rPr>
        <w:t xml:space="preserve"> en hadden vier kinderen nl. Amélie, </w:t>
      </w:r>
      <w:proofErr w:type="spellStart"/>
      <w:r w:rsidRPr="00C03A69">
        <w:rPr>
          <w:rFonts w:eastAsia="MS Mincho"/>
        </w:rPr>
        <w:t>Fran§ois</w:t>
      </w:r>
      <w:proofErr w:type="spellEnd"/>
      <w:r w:rsidRPr="00C03A69">
        <w:rPr>
          <w:rFonts w:eastAsia="MS Mincho"/>
        </w:rPr>
        <w:t xml:space="preserve"> </w:t>
      </w:r>
      <w:proofErr w:type="spellStart"/>
      <w:r w:rsidRPr="00C03A69">
        <w:rPr>
          <w:rFonts w:eastAsia="MS Mincho"/>
        </w:rPr>
        <w:t>Josephe</w:t>
      </w:r>
      <w:proofErr w:type="spellEnd"/>
      <w:r w:rsidRPr="00C03A69">
        <w:rPr>
          <w:rFonts w:eastAsia="MS Mincho"/>
        </w:rPr>
        <w:t xml:space="preserve">, Leopold en Marie Elisa. Haar eerste man stierf vroegtijdig in 1863. In 1865 hertrouwde ze met August en woonden in de Hullewijk te Gavere. Ze waren landbouwers en hadden een dienstknecht, Charles Louis </w:t>
      </w:r>
      <w:proofErr w:type="spellStart"/>
      <w:r w:rsidRPr="00C03A69">
        <w:rPr>
          <w:rFonts w:eastAsia="MS Mincho"/>
        </w:rPr>
        <w:t>Steyaert</w:t>
      </w:r>
      <w:proofErr w:type="spellEnd"/>
      <w:r w:rsidRPr="00C03A69">
        <w:rPr>
          <w:rFonts w:eastAsia="MS Mincho"/>
        </w:rPr>
        <w:t xml:space="preserve">. Kort na de geboorte van Raymond, verhuisden ze naar </w:t>
      </w:r>
      <w:proofErr w:type="spellStart"/>
      <w:r w:rsidRPr="00C03A69">
        <w:rPr>
          <w:rFonts w:eastAsia="MS Mincho"/>
        </w:rPr>
        <w:t>Vurste</w:t>
      </w:r>
      <w:proofErr w:type="spellEnd"/>
      <w:r w:rsidRPr="00C03A69">
        <w:rPr>
          <w:rFonts w:eastAsia="MS Mincho"/>
        </w:rPr>
        <w:t>. Prosper werd later samen met zijn broer Raymond, steenbakker.</w:t>
      </w:r>
    </w:p>
    <w:p w14:paraId="16D8EE5B" w14:textId="77777777" w:rsidR="004956C7" w:rsidRPr="00C03A69" w:rsidRDefault="004956C7" w:rsidP="004956C7">
      <w:pPr>
        <w:pStyle w:val="Tekstzonderopmaak"/>
        <w:ind w:firstLine="708"/>
        <w:rPr>
          <w:rFonts w:eastAsia="MS Mincho"/>
        </w:rPr>
      </w:pPr>
      <w:proofErr w:type="spellStart"/>
      <w:r w:rsidRPr="00C03A69">
        <w:rPr>
          <w:rFonts w:eastAsia="MS Mincho"/>
        </w:rPr>
        <w:t>Camilla</w:t>
      </w:r>
      <w:proofErr w:type="spellEnd"/>
      <w:r w:rsidRPr="00C03A69">
        <w:rPr>
          <w:rFonts w:eastAsia="MS Mincho"/>
        </w:rPr>
        <w:t xml:space="preserve"> </w:t>
      </w:r>
      <w:proofErr w:type="spellStart"/>
      <w:r w:rsidRPr="00C03A69">
        <w:rPr>
          <w:rFonts w:eastAsia="MS Mincho"/>
        </w:rPr>
        <w:t>Verhauwaert</w:t>
      </w:r>
      <w:proofErr w:type="spellEnd"/>
      <w:r w:rsidRPr="00C03A69">
        <w:rPr>
          <w:rFonts w:eastAsia="MS Mincho"/>
        </w:rPr>
        <w:t xml:space="preserve"> is geboren te </w:t>
      </w:r>
      <w:proofErr w:type="spellStart"/>
      <w:r w:rsidRPr="00C03A69">
        <w:rPr>
          <w:rFonts w:eastAsia="MS Mincho"/>
        </w:rPr>
        <w:t>Semmerzake</w:t>
      </w:r>
      <w:proofErr w:type="spellEnd"/>
      <w:r w:rsidRPr="00C03A69">
        <w:rPr>
          <w:rFonts w:eastAsia="MS Mincho"/>
        </w:rPr>
        <w:t xml:space="preserve"> in 1872 en gestorven te Gent in 1955. Haar vader heet Remi, steenbakker of kareelbakker (°</w:t>
      </w:r>
      <w:proofErr w:type="spellStart"/>
      <w:r w:rsidRPr="00C03A69">
        <w:rPr>
          <w:rFonts w:eastAsia="MS Mincho"/>
        </w:rPr>
        <w:t>Semmerzake</w:t>
      </w:r>
      <w:proofErr w:type="spellEnd"/>
      <w:r w:rsidRPr="00C03A69">
        <w:rPr>
          <w:rFonts w:eastAsia="MS Mincho"/>
        </w:rPr>
        <w:t xml:space="preserve"> 1842 +</w:t>
      </w:r>
      <w:proofErr w:type="spellStart"/>
      <w:r w:rsidRPr="00C03A69">
        <w:rPr>
          <w:rFonts w:eastAsia="MS Mincho"/>
        </w:rPr>
        <w:t>Semmerzake</w:t>
      </w:r>
      <w:proofErr w:type="spellEnd"/>
      <w:r w:rsidRPr="00C03A69">
        <w:rPr>
          <w:rFonts w:eastAsia="MS Mincho"/>
        </w:rPr>
        <w:t xml:space="preserve"> 1892), haar moeder Theresia </w:t>
      </w:r>
      <w:proofErr w:type="spellStart"/>
      <w:r w:rsidRPr="00C03A69">
        <w:rPr>
          <w:rFonts w:eastAsia="MS Mincho"/>
        </w:rPr>
        <w:t>Vanderhaegen</w:t>
      </w:r>
      <w:proofErr w:type="spellEnd"/>
      <w:r w:rsidRPr="00C03A69">
        <w:rPr>
          <w:rFonts w:eastAsia="MS Mincho"/>
        </w:rPr>
        <w:t xml:space="preserve"> (°</w:t>
      </w:r>
      <w:proofErr w:type="spellStart"/>
      <w:r w:rsidRPr="00C03A69">
        <w:rPr>
          <w:rFonts w:eastAsia="MS Mincho"/>
        </w:rPr>
        <w:t>Semmerzake</w:t>
      </w:r>
      <w:proofErr w:type="spellEnd"/>
      <w:r w:rsidRPr="00C03A69">
        <w:rPr>
          <w:rFonts w:eastAsia="MS Mincho"/>
        </w:rPr>
        <w:t xml:space="preserve"> 1838 +</w:t>
      </w:r>
      <w:proofErr w:type="spellStart"/>
      <w:r w:rsidRPr="00C03A69">
        <w:rPr>
          <w:rFonts w:eastAsia="MS Mincho"/>
        </w:rPr>
        <w:t>Semmerzake</w:t>
      </w:r>
      <w:proofErr w:type="spellEnd"/>
      <w:r w:rsidRPr="00C03A69">
        <w:rPr>
          <w:rFonts w:eastAsia="MS Mincho"/>
        </w:rPr>
        <w:t xml:space="preserve"> 1911). Haar ouders trouwden te </w:t>
      </w:r>
      <w:proofErr w:type="spellStart"/>
      <w:r w:rsidRPr="00C03A69">
        <w:rPr>
          <w:rFonts w:eastAsia="MS Mincho"/>
        </w:rPr>
        <w:t>Semmerzake</w:t>
      </w:r>
      <w:proofErr w:type="spellEnd"/>
      <w:r w:rsidRPr="00C03A69">
        <w:rPr>
          <w:rFonts w:eastAsia="MS Mincho"/>
        </w:rPr>
        <w:t xml:space="preserve"> in 1867 en kregen vijf kinderen nl. Marie </w:t>
      </w:r>
      <w:proofErr w:type="spellStart"/>
      <w:r w:rsidRPr="00C03A69">
        <w:rPr>
          <w:rFonts w:eastAsia="MS Mincho"/>
        </w:rPr>
        <w:t>Sidonie</w:t>
      </w:r>
      <w:proofErr w:type="spellEnd"/>
      <w:r w:rsidRPr="00C03A69">
        <w:rPr>
          <w:rFonts w:eastAsia="MS Mincho"/>
        </w:rPr>
        <w:t xml:space="preserve">, </w:t>
      </w:r>
      <w:proofErr w:type="spellStart"/>
      <w:r w:rsidRPr="00C03A69">
        <w:rPr>
          <w:rFonts w:eastAsia="MS Mincho"/>
        </w:rPr>
        <w:t>Adolphus</w:t>
      </w:r>
      <w:proofErr w:type="spellEnd"/>
      <w:r w:rsidRPr="00C03A69">
        <w:rPr>
          <w:rFonts w:eastAsia="MS Mincho"/>
        </w:rPr>
        <w:t xml:space="preserve">, </w:t>
      </w:r>
      <w:proofErr w:type="spellStart"/>
      <w:r w:rsidRPr="00C03A69">
        <w:rPr>
          <w:rFonts w:eastAsia="MS Mincho"/>
        </w:rPr>
        <w:t>Camilla</w:t>
      </w:r>
      <w:proofErr w:type="spellEnd"/>
      <w:r w:rsidRPr="00C03A69">
        <w:rPr>
          <w:rFonts w:eastAsia="MS Mincho"/>
        </w:rPr>
        <w:t xml:space="preserve">, Emile (°1874 +1877) en René </w:t>
      </w:r>
      <w:proofErr w:type="spellStart"/>
      <w:r w:rsidRPr="00C03A69">
        <w:rPr>
          <w:rFonts w:eastAsia="MS Mincho"/>
        </w:rPr>
        <w:t>Valère</w:t>
      </w:r>
      <w:proofErr w:type="spellEnd"/>
      <w:r w:rsidRPr="00C03A69">
        <w:rPr>
          <w:rFonts w:eastAsia="MS Mincho"/>
        </w:rPr>
        <w:t xml:space="preserve">. Ze woonden in de Grotenbroekstraat 6 te </w:t>
      </w:r>
      <w:proofErr w:type="spellStart"/>
      <w:r w:rsidRPr="00C03A69">
        <w:rPr>
          <w:rFonts w:eastAsia="MS Mincho"/>
        </w:rPr>
        <w:t>Semmerzake</w:t>
      </w:r>
      <w:proofErr w:type="spellEnd"/>
      <w:r w:rsidRPr="00C03A69">
        <w:rPr>
          <w:rFonts w:eastAsia="MS Mincho"/>
        </w:rPr>
        <w:t xml:space="preserve">. </w:t>
      </w:r>
      <w:proofErr w:type="spellStart"/>
      <w:r w:rsidRPr="00C03A69">
        <w:rPr>
          <w:rFonts w:eastAsia="MS Mincho"/>
        </w:rPr>
        <w:t>Camilla</w:t>
      </w:r>
      <w:proofErr w:type="spellEnd"/>
      <w:r w:rsidRPr="00C03A69">
        <w:rPr>
          <w:rFonts w:eastAsia="MS Mincho"/>
        </w:rPr>
        <w:t xml:space="preserve"> krijgt als ongehuwde moeder op 8 oktober 1894 een zoon nl. </w:t>
      </w:r>
      <w:proofErr w:type="spellStart"/>
      <w:r w:rsidRPr="00C03A69">
        <w:rPr>
          <w:rFonts w:eastAsia="MS Mincho"/>
        </w:rPr>
        <w:t>Juliaan</w:t>
      </w:r>
      <w:proofErr w:type="spellEnd"/>
      <w:r w:rsidRPr="00C03A69">
        <w:rPr>
          <w:rFonts w:eastAsia="MS Mincho"/>
        </w:rPr>
        <w:t xml:space="preserve"> Hector. Op 1 september 1897 huwt ze met Prosper De Jonge. Hij aanvaardt Jules als zijn kind en krijgen samen nog 10 kinderen nl. Emiel (°1898 stierf in hetzelfde jaar), Marie (°1900), Albert(°1902), Martha(°1903), Marcel August (°1905), Joseph </w:t>
      </w:r>
      <w:proofErr w:type="spellStart"/>
      <w:r w:rsidRPr="00C03A69">
        <w:rPr>
          <w:rFonts w:eastAsia="MS Mincho"/>
        </w:rPr>
        <w:t>Valère</w:t>
      </w:r>
      <w:proofErr w:type="spellEnd"/>
      <w:r w:rsidRPr="00C03A69">
        <w:rPr>
          <w:rFonts w:eastAsia="MS Mincho"/>
        </w:rPr>
        <w:t xml:space="preserve">(°1906), </w:t>
      </w:r>
      <w:proofErr w:type="spellStart"/>
      <w:r w:rsidRPr="00C03A69">
        <w:rPr>
          <w:rFonts w:eastAsia="MS Mincho"/>
        </w:rPr>
        <w:t>Edgard</w:t>
      </w:r>
      <w:proofErr w:type="spellEnd"/>
      <w:r w:rsidRPr="00C03A69">
        <w:rPr>
          <w:rFonts w:eastAsia="MS Mincho"/>
        </w:rPr>
        <w:t xml:space="preserve"> </w:t>
      </w:r>
      <w:proofErr w:type="spellStart"/>
      <w:r w:rsidRPr="00C03A69">
        <w:rPr>
          <w:rFonts w:eastAsia="MS Mincho"/>
        </w:rPr>
        <w:t>Octave</w:t>
      </w:r>
      <w:proofErr w:type="spellEnd"/>
      <w:r w:rsidRPr="00C03A69">
        <w:rPr>
          <w:rFonts w:eastAsia="MS Mincho"/>
        </w:rPr>
        <w:t xml:space="preserve">(°1907), </w:t>
      </w:r>
      <w:proofErr w:type="spellStart"/>
      <w:r w:rsidRPr="00C03A69">
        <w:rPr>
          <w:rFonts w:eastAsia="MS Mincho"/>
        </w:rPr>
        <w:t>Euphrasie</w:t>
      </w:r>
      <w:proofErr w:type="spellEnd"/>
      <w:r w:rsidRPr="00C03A69">
        <w:rPr>
          <w:rFonts w:eastAsia="MS Mincho"/>
        </w:rPr>
        <w:t xml:space="preserve">(°1909), Clarisse(°1910) en Cecile </w:t>
      </w:r>
      <w:proofErr w:type="spellStart"/>
      <w:r w:rsidRPr="00C03A69">
        <w:rPr>
          <w:rFonts w:eastAsia="MS Mincho"/>
        </w:rPr>
        <w:t>Clotilde</w:t>
      </w:r>
      <w:proofErr w:type="spellEnd"/>
      <w:r w:rsidRPr="00C03A69">
        <w:rPr>
          <w:rFonts w:eastAsia="MS Mincho"/>
        </w:rPr>
        <w:t xml:space="preserve">(°1914). In het begin woonden ze bij haar moeder. Later verhuisden ze twee huizen verder in de Grotenbroekstraat nr.8 en hielden daar wellicht een café open. Zijn broer, Raymond, woonde een tijdje tot in 1904 bij hen in en verhuisde later naar de </w:t>
      </w:r>
      <w:proofErr w:type="spellStart"/>
      <w:r w:rsidRPr="00C03A69">
        <w:rPr>
          <w:rFonts w:eastAsia="MS Mincho"/>
        </w:rPr>
        <w:t>Aalbroekstraat</w:t>
      </w:r>
      <w:proofErr w:type="spellEnd"/>
      <w:r w:rsidRPr="00C03A69">
        <w:rPr>
          <w:rFonts w:eastAsia="MS Mincho"/>
        </w:rPr>
        <w:t>.</w:t>
      </w:r>
    </w:p>
    <w:p w14:paraId="1B3CC485" w14:textId="77777777" w:rsidR="004956C7" w:rsidRPr="00C03A69" w:rsidRDefault="004956C7" w:rsidP="004956C7">
      <w:pPr>
        <w:pStyle w:val="Tekstzonderopmaak"/>
        <w:ind w:firstLine="708"/>
        <w:rPr>
          <w:rFonts w:eastAsia="MS Mincho"/>
        </w:rPr>
      </w:pPr>
      <w:r w:rsidRPr="00C03A69">
        <w:rPr>
          <w:rFonts w:eastAsia="MS Mincho"/>
        </w:rPr>
        <w:t xml:space="preserve"> Tijdens WO I vluchtten ze voor het Duitse leger naar Frankrijk. Gedurende die periode werd hun huis te </w:t>
      </w:r>
      <w:proofErr w:type="spellStart"/>
      <w:r w:rsidRPr="00C03A69">
        <w:rPr>
          <w:rFonts w:eastAsia="MS Mincho"/>
        </w:rPr>
        <w:t>Semmersaeke</w:t>
      </w:r>
      <w:proofErr w:type="spellEnd"/>
      <w:r w:rsidRPr="00C03A69">
        <w:rPr>
          <w:rFonts w:eastAsia="MS Mincho"/>
        </w:rPr>
        <w:t xml:space="preserve"> platgebombardeerd. Ze verhuisden naar de </w:t>
      </w:r>
      <w:proofErr w:type="spellStart"/>
      <w:r w:rsidRPr="00C03A69">
        <w:rPr>
          <w:rFonts w:eastAsia="MS Mincho"/>
        </w:rPr>
        <w:t>Krijgshosptitaalstraat</w:t>
      </w:r>
      <w:proofErr w:type="spellEnd"/>
      <w:r w:rsidRPr="00C03A69">
        <w:rPr>
          <w:rFonts w:eastAsia="MS Mincho"/>
        </w:rPr>
        <w:t xml:space="preserve"> te </w:t>
      </w:r>
      <w:proofErr w:type="spellStart"/>
      <w:r w:rsidRPr="00C03A69">
        <w:rPr>
          <w:rFonts w:eastAsia="MS Mincho"/>
        </w:rPr>
        <w:t>Ekkergem</w:t>
      </w:r>
      <w:proofErr w:type="spellEnd"/>
      <w:r w:rsidRPr="00C03A69">
        <w:rPr>
          <w:rFonts w:eastAsia="MS Mincho"/>
        </w:rPr>
        <w:t xml:space="preserve"> (Gent). Daar hielden ze tot aan zijn dood een café open. Prosper werkte als smid in de blekerij Van </w:t>
      </w:r>
      <w:proofErr w:type="spellStart"/>
      <w:r w:rsidRPr="00C03A69">
        <w:rPr>
          <w:rFonts w:eastAsia="MS Mincho"/>
        </w:rPr>
        <w:t>Alsberghe</w:t>
      </w:r>
      <w:proofErr w:type="spellEnd"/>
      <w:r w:rsidRPr="00C03A69">
        <w:rPr>
          <w:rFonts w:eastAsia="MS Mincho"/>
        </w:rPr>
        <w:t xml:space="preserve"> - Van Oogst te Gent. Hij was tevens een fervent duivenmelker.</w:t>
      </w:r>
      <w:r w:rsidRPr="00C03A69">
        <w:rPr>
          <w:rFonts w:eastAsia="MS Mincho"/>
        </w:rPr>
        <w:br/>
      </w:r>
      <w:r w:rsidRPr="00C03A69">
        <w:rPr>
          <w:rFonts w:eastAsia="MS Mincho"/>
        </w:rPr>
        <w:br/>
      </w:r>
    </w:p>
    <w:p w14:paraId="054BE348" w14:textId="77777777" w:rsidR="004956C7" w:rsidRPr="00C03A69" w:rsidRDefault="004956C7" w:rsidP="004956C7">
      <w:pPr>
        <w:pStyle w:val="Tekstzonderopmaak"/>
        <w:rPr>
          <w:rFonts w:eastAsia="MS Mincho"/>
          <w:b/>
          <w:bCs/>
          <w:u w:val="single"/>
        </w:rPr>
      </w:pPr>
      <w:r w:rsidRPr="00C03A69">
        <w:rPr>
          <w:rFonts w:eastAsia="MS Mincho"/>
        </w:rPr>
        <w:br w:type="page"/>
      </w:r>
      <w:r w:rsidRPr="00C03A69">
        <w:rPr>
          <w:rFonts w:eastAsia="MS Mincho"/>
          <w:b/>
          <w:bCs/>
          <w:u w:val="single"/>
        </w:rPr>
        <w:lastRenderedPageBreak/>
        <w:t>* Loopbaan</w:t>
      </w:r>
    </w:p>
    <w:p w14:paraId="4B5B0724" w14:textId="77777777" w:rsidR="004956C7" w:rsidRPr="00C03A69" w:rsidRDefault="004956C7" w:rsidP="004956C7">
      <w:pPr>
        <w:pStyle w:val="Tekstzonderopmaak"/>
        <w:rPr>
          <w:rFonts w:eastAsia="MS Mincho"/>
        </w:rPr>
      </w:pPr>
    </w:p>
    <w:p w14:paraId="7E2DBC94" w14:textId="77777777" w:rsidR="004956C7" w:rsidRDefault="004956C7" w:rsidP="004956C7">
      <w:pPr>
        <w:pStyle w:val="Tekstzonderopmaak"/>
        <w:ind w:firstLine="708"/>
        <w:rPr>
          <w:rFonts w:eastAsia="MS Mincho"/>
        </w:rPr>
      </w:pPr>
      <w:r w:rsidRPr="00C03A69">
        <w:rPr>
          <w:rFonts w:eastAsia="MS Mincho"/>
        </w:rPr>
        <w:t xml:space="preserve">Tussen 4 mei 1925 en 18 september 1926 werkte hij als "aide </w:t>
      </w:r>
      <w:proofErr w:type="spellStart"/>
      <w:r w:rsidRPr="00C03A69">
        <w:rPr>
          <w:rFonts w:eastAsia="MS Mincho"/>
        </w:rPr>
        <w:t>ouvrier</w:t>
      </w:r>
      <w:proofErr w:type="spellEnd"/>
      <w:r w:rsidRPr="00C03A69">
        <w:rPr>
          <w:rFonts w:eastAsia="MS Mincho"/>
        </w:rPr>
        <w:t xml:space="preserve">" bij Babcock - </w:t>
      </w:r>
      <w:proofErr w:type="spellStart"/>
      <w:r w:rsidRPr="00C03A69">
        <w:rPr>
          <w:rFonts w:eastAsia="MS Mincho"/>
        </w:rPr>
        <w:t>Wilcox</w:t>
      </w:r>
      <w:proofErr w:type="spellEnd"/>
      <w:r w:rsidRPr="00C03A69">
        <w:rPr>
          <w:rFonts w:eastAsia="MS Mincho"/>
        </w:rPr>
        <w:t xml:space="preserve">. Na zijn leerperiode van een jaar bij het metaalbedrijf </w:t>
      </w:r>
      <w:proofErr w:type="spellStart"/>
      <w:r w:rsidRPr="00C03A69">
        <w:rPr>
          <w:rFonts w:eastAsia="MS Mincho"/>
        </w:rPr>
        <w:t>Mecoen</w:t>
      </w:r>
      <w:proofErr w:type="spellEnd"/>
      <w:r w:rsidRPr="00C03A69">
        <w:rPr>
          <w:rFonts w:eastAsia="MS Mincho"/>
        </w:rPr>
        <w:t xml:space="preserve">, ging hij op zijn achttiende als ketelmaker werken in de centrale van </w:t>
      </w:r>
      <w:proofErr w:type="spellStart"/>
      <w:r w:rsidRPr="00C03A69">
        <w:rPr>
          <w:rFonts w:eastAsia="MS Mincho"/>
        </w:rPr>
        <w:t>Langebrugge</w:t>
      </w:r>
      <w:proofErr w:type="spellEnd"/>
      <w:r w:rsidRPr="00C03A69">
        <w:rPr>
          <w:rFonts w:eastAsia="MS Mincho"/>
        </w:rPr>
        <w:t xml:space="preserve">. Na zijn legerdienst ging hij terug werken bij de Engelse firma Babcock &amp; </w:t>
      </w:r>
      <w:proofErr w:type="spellStart"/>
      <w:r w:rsidRPr="00C03A69">
        <w:rPr>
          <w:rFonts w:eastAsia="MS Mincho"/>
        </w:rPr>
        <w:t>Wilcox</w:t>
      </w:r>
      <w:proofErr w:type="spellEnd"/>
      <w:r w:rsidRPr="00C03A69">
        <w:rPr>
          <w:rFonts w:eastAsia="MS Mincho"/>
        </w:rPr>
        <w:t>. Voor</w:t>
      </w:r>
      <w:r>
        <w:rPr>
          <w:rFonts w:eastAsia="MS Mincho"/>
        </w:rPr>
        <w:t xml:space="preserve"> deze firma pendelde hij veel naar het buitenland. </w:t>
      </w:r>
      <w:r>
        <w:rPr>
          <w:rFonts w:eastAsia="MS Mincho"/>
        </w:rPr>
        <w:br/>
        <w:t xml:space="preserve">      Op 15 november 1927 werd hij lid van het ACV (metaalbewerkers) en bleef dit tot aan zijn dood.</w:t>
      </w:r>
      <w:r>
        <w:rPr>
          <w:rFonts w:eastAsia="MS Mincho"/>
        </w:rPr>
        <w:br/>
      </w:r>
      <w:r>
        <w:rPr>
          <w:rFonts w:eastAsia="MS Mincho"/>
        </w:rPr>
        <w:tab/>
        <w:t xml:space="preserve">Op 15 juni 1937 werd hij voor 14 dagen gemobiliseerd. In augustus 1939 werd hij terug gemobiliseerd totdat WO II uitbrak. Hij was gekazerneerd langs het kanaal van Gent-Terneuzen waar hij na veertien dagen vechten, krijgsgevangen genomen werd. Zie hier zijn relaas : </w:t>
      </w:r>
    </w:p>
    <w:p w14:paraId="3BA86510" w14:textId="77777777" w:rsidR="004956C7" w:rsidRDefault="004956C7" w:rsidP="004956C7">
      <w:pPr>
        <w:pStyle w:val="Tekstzonderopmaak"/>
        <w:ind w:left="360"/>
        <w:rPr>
          <w:rFonts w:eastAsia="MS Mincho"/>
        </w:rPr>
      </w:pPr>
    </w:p>
    <w:p w14:paraId="4639F4D9" w14:textId="77777777" w:rsidR="004956C7" w:rsidRDefault="004560FA" w:rsidP="004956C7">
      <w:pPr>
        <w:pStyle w:val="Tekstzonderopmaak"/>
        <w:ind w:left="360"/>
        <w:rPr>
          <w:rFonts w:eastAsia="MS Mincho"/>
        </w:rPr>
      </w:pPr>
      <w:r>
        <w:rPr>
          <w:noProof/>
          <w:lang w:eastAsia="nl-BE"/>
        </w:rPr>
        <mc:AlternateContent>
          <mc:Choice Requires="wps">
            <w:drawing>
              <wp:anchor distT="0" distB="0" distL="114300" distR="114300" simplePos="0" relativeHeight="251651584" behindDoc="0" locked="0" layoutInCell="1" allowOverlap="1" wp14:anchorId="6BA11CAA" wp14:editId="7F9E92DA">
                <wp:simplePos x="0" y="0"/>
                <wp:positionH relativeFrom="column">
                  <wp:posOffset>685800</wp:posOffset>
                </wp:positionH>
                <wp:positionV relativeFrom="paragraph">
                  <wp:posOffset>112395</wp:posOffset>
                </wp:positionV>
                <wp:extent cx="5143500" cy="1938655"/>
                <wp:effectExtent l="76200" t="74295" r="9525" b="6350"/>
                <wp:wrapSquare wrapText="bothSides"/>
                <wp:docPr id="1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5143500" cy="1938655"/>
                        </a:xfrm>
                        <a:prstGeom prst="rect">
                          <a:avLst/>
                        </a:prstGeom>
                        <a:solidFill>
                          <a:srgbClr val="FFCC99"/>
                        </a:solidFill>
                        <a:ln w="9525">
                          <a:solidFill>
                            <a:srgbClr val="000000"/>
                          </a:solidFill>
                          <a:miter lim="800000"/>
                          <a:headEnd/>
                          <a:tailEnd/>
                        </a:ln>
                        <a:effectLst>
                          <a:outerShdw dist="107763" dir="13500000" algn="ctr" rotWithShape="0">
                            <a:srgbClr val="808080"/>
                          </a:outerShdw>
                        </a:effectLst>
                      </wps:spPr>
                      <wps:txbx>
                        <w:txbxContent>
                          <w:p w14:paraId="46E2EDC5" w14:textId="77777777" w:rsidR="00EC6D68" w:rsidRDefault="00EC6D68" w:rsidP="004956C7">
                            <w:pPr>
                              <w:rPr>
                                <w:i/>
                                <w:iCs/>
                              </w:rPr>
                            </w:pPr>
                            <w:r>
                              <w:rPr>
                                <w:rFonts w:eastAsia="MS Mincho"/>
                                <w:i/>
                                <w:iCs/>
                              </w:rPr>
                              <w:t xml:space="preserve">" Oorlog 10-5-40. Bezetten stelling </w:t>
                            </w:r>
                            <w:proofErr w:type="spellStart"/>
                            <w:r>
                              <w:rPr>
                                <w:rFonts w:eastAsia="MS Mincho"/>
                                <w:i/>
                                <w:iCs/>
                              </w:rPr>
                              <w:t>Thermals</w:t>
                            </w:r>
                            <w:proofErr w:type="spellEnd"/>
                            <w:r>
                              <w:rPr>
                                <w:rFonts w:eastAsia="MS Mincho"/>
                                <w:i/>
                                <w:iCs/>
                              </w:rPr>
                              <w:t xml:space="preserve"> Oostende. Vertrokken uit Oostende naar </w:t>
                            </w:r>
                            <w:proofErr w:type="spellStart"/>
                            <w:r>
                              <w:rPr>
                                <w:rFonts w:eastAsia="MS Mincho"/>
                                <w:i/>
                                <w:iCs/>
                              </w:rPr>
                              <w:t>Waarschot</w:t>
                            </w:r>
                            <w:proofErr w:type="spellEnd"/>
                            <w:r>
                              <w:rPr>
                                <w:rFonts w:eastAsia="MS Mincho"/>
                                <w:i/>
                                <w:iCs/>
                              </w:rPr>
                              <w:t xml:space="preserve"> </w:t>
                            </w:r>
                            <w:proofErr w:type="spellStart"/>
                            <w:r>
                              <w:rPr>
                                <w:rFonts w:eastAsia="MS Mincho"/>
                                <w:i/>
                                <w:iCs/>
                              </w:rPr>
                              <w:t>tusschen</w:t>
                            </w:r>
                            <w:proofErr w:type="spellEnd"/>
                            <w:r>
                              <w:rPr>
                                <w:rFonts w:eastAsia="MS Mincho"/>
                                <w:i/>
                                <w:iCs/>
                              </w:rPr>
                              <w:t xml:space="preserve"> 20-21 mei. </w:t>
                            </w:r>
                            <w:proofErr w:type="spellStart"/>
                            <w:r>
                              <w:rPr>
                                <w:rFonts w:eastAsia="MS Mincho"/>
                                <w:i/>
                                <w:iCs/>
                              </w:rPr>
                              <w:t>Tusschen</w:t>
                            </w:r>
                            <w:proofErr w:type="spellEnd"/>
                            <w:r>
                              <w:rPr>
                                <w:rFonts w:eastAsia="MS Mincho"/>
                                <w:i/>
                                <w:iCs/>
                              </w:rPr>
                              <w:t xml:space="preserve"> 21 en 22 1ølijn </w:t>
                            </w:r>
                            <w:proofErr w:type="spellStart"/>
                            <w:r>
                              <w:rPr>
                                <w:rFonts w:eastAsia="MS Mincho"/>
                                <w:i/>
                                <w:iCs/>
                              </w:rPr>
                              <w:t>Ertvelde</w:t>
                            </w:r>
                            <w:proofErr w:type="spellEnd"/>
                            <w:r>
                              <w:rPr>
                                <w:rFonts w:eastAsia="MS Mincho"/>
                                <w:i/>
                                <w:iCs/>
                              </w:rPr>
                              <w:t xml:space="preserve"> </w:t>
                            </w:r>
                            <w:proofErr w:type="spellStart"/>
                            <w:r>
                              <w:rPr>
                                <w:rFonts w:eastAsia="MS Mincho"/>
                                <w:i/>
                                <w:iCs/>
                              </w:rPr>
                              <w:t>Rieme</w:t>
                            </w:r>
                            <w:proofErr w:type="spellEnd"/>
                            <w:r>
                              <w:rPr>
                                <w:rFonts w:eastAsia="MS Mincho"/>
                                <w:i/>
                                <w:iCs/>
                              </w:rPr>
                              <w:t xml:space="preserve">. Daar gezeten tot 23 mei ongeveer 18h15'. Afgetrokken naar </w:t>
                            </w:r>
                            <w:proofErr w:type="spellStart"/>
                            <w:r>
                              <w:rPr>
                                <w:rFonts w:eastAsia="MS Mincho"/>
                                <w:i/>
                                <w:iCs/>
                              </w:rPr>
                              <w:t>Eeckloo</w:t>
                            </w:r>
                            <w:proofErr w:type="spellEnd"/>
                            <w:r>
                              <w:rPr>
                                <w:rFonts w:eastAsia="MS Mincho"/>
                                <w:i/>
                                <w:iCs/>
                              </w:rPr>
                              <w:t xml:space="preserve"> 23. Weest slapen op boerenhof om 11H30'. De 24 mei verder opgegaan en gevangen genomen. Rond 14H te </w:t>
                            </w:r>
                            <w:proofErr w:type="spellStart"/>
                            <w:r>
                              <w:rPr>
                                <w:rFonts w:eastAsia="MS Mincho"/>
                                <w:i/>
                                <w:iCs/>
                              </w:rPr>
                              <w:t>St.Laureyns</w:t>
                            </w:r>
                            <w:proofErr w:type="spellEnd"/>
                            <w:r>
                              <w:rPr>
                                <w:rFonts w:eastAsia="MS Mincho"/>
                                <w:i/>
                                <w:iCs/>
                              </w:rPr>
                              <w:t xml:space="preserve">. Gevangenschap. 24e van </w:t>
                            </w:r>
                            <w:proofErr w:type="spellStart"/>
                            <w:r>
                              <w:rPr>
                                <w:rFonts w:eastAsia="MS Mincho"/>
                                <w:i/>
                                <w:iCs/>
                              </w:rPr>
                              <w:t>St.Laureyns</w:t>
                            </w:r>
                            <w:proofErr w:type="spellEnd"/>
                            <w:r>
                              <w:rPr>
                                <w:rFonts w:eastAsia="MS Mincho"/>
                                <w:i/>
                                <w:iCs/>
                              </w:rPr>
                              <w:t xml:space="preserve"> naar </w:t>
                            </w:r>
                            <w:proofErr w:type="spellStart"/>
                            <w:r>
                              <w:rPr>
                                <w:rFonts w:eastAsia="MS Mincho"/>
                                <w:i/>
                                <w:iCs/>
                              </w:rPr>
                              <w:t>Lembeek</w:t>
                            </w:r>
                            <w:proofErr w:type="spellEnd"/>
                            <w:r>
                              <w:rPr>
                                <w:rFonts w:eastAsia="MS Mincho"/>
                                <w:i/>
                                <w:iCs/>
                              </w:rPr>
                              <w:t xml:space="preserve">. 25e van </w:t>
                            </w:r>
                            <w:proofErr w:type="spellStart"/>
                            <w:r>
                              <w:rPr>
                                <w:rFonts w:eastAsia="MS Mincho"/>
                                <w:i/>
                                <w:iCs/>
                              </w:rPr>
                              <w:t>Lembeek</w:t>
                            </w:r>
                            <w:proofErr w:type="spellEnd"/>
                            <w:r>
                              <w:rPr>
                                <w:rFonts w:eastAsia="MS Mincho"/>
                                <w:i/>
                                <w:iCs/>
                              </w:rPr>
                              <w:t xml:space="preserve"> via Moerbeek naar Lokeren. 27e naar </w:t>
                            </w:r>
                            <w:proofErr w:type="spellStart"/>
                            <w:r>
                              <w:rPr>
                                <w:rFonts w:eastAsia="MS Mincho"/>
                                <w:i/>
                                <w:iCs/>
                              </w:rPr>
                              <w:t>St.Niklaas</w:t>
                            </w:r>
                            <w:proofErr w:type="spellEnd"/>
                            <w:r>
                              <w:rPr>
                                <w:rFonts w:eastAsia="MS Mincho"/>
                                <w:i/>
                                <w:iCs/>
                              </w:rPr>
                              <w:t xml:space="preserve">. 28e van </w:t>
                            </w:r>
                            <w:proofErr w:type="spellStart"/>
                            <w:r>
                              <w:rPr>
                                <w:rFonts w:eastAsia="MS Mincho"/>
                                <w:i/>
                                <w:iCs/>
                              </w:rPr>
                              <w:t>St.Niklaas</w:t>
                            </w:r>
                            <w:proofErr w:type="spellEnd"/>
                            <w:r>
                              <w:rPr>
                                <w:rFonts w:eastAsia="MS Mincho"/>
                                <w:i/>
                                <w:iCs/>
                              </w:rPr>
                              <w:t xml:space="preserve"> naar </w:t>
                            </w:r>
                            <w:proofErr w:type="spellStart"/>
                            <w:r>
                              <w:rPr>
                                <w:rFonts w:eastAsia="MS Mincho"/>
                                <w:i/>
                                <w:iCs/>
                              </w:rPr>
                              <w:t>Braess</w:t>
                            </w:r>
                            <w:proofErr w:type="spellEnd"/>
                            <w:r>
                              <w:rPr>
                                <w:rFonts w:eastAsia="MS Mincho"/>
                                <w:i/>
                                <w:iCs/>
                              </w:rPr>
                              <w:t xml:space="preserve"> </w:t>
                            </w:r>
                            <w:proofErr w:type="spellStart"/>
                            <w:r>
                              <w:rPr>
                                <w:rFonts w:eastAsia="MS Mincho"/>
                                <w:i/>
                                <w:iCs/>
                              </w:rPr>
                              <w:t>Dobyzon</w:t>
                            </w:r>
                            <w:proofErr w:type="spellEnd"/>
                            <w:r>
                              <w:rPr>
                                <w:rFonts w:eastAsia="MS Mincho"/>
                                <w:i/>
                                <w:iCs/>
                              </w:rPr>
                              <w:t xml:space="preserve">. 1 juni vertrokken en aangekomen den 2e om 4 1/2 te </w:t>
                            </w:r>
                            <w:proofErr w:type="spellStart"/>
                            <w:r>
                              <w:rPr>
                                <w:rFonts w:eastAsia="MS Mincho"/>
                                <w:i/>
                                <w:iCs/>
                              </w:rPr>
                              <w:t>Hemei</w:t>
                            </w:r>
                            <w:proofErr w:type="spellEnd"/>
                            <w:r>
                              <w:rPr>
                                <w:rFonts w:eastAsia="MS Mincho"/>
                                <w:i/>
                                <w:iCs/>
                              </w:rPr>
                              <w:t xml:space="preserve">. 7 juni vertrokken uit </w:t>
                            </w:r>
                            <w:proofErr w:type="spellStart"/>
                            <w:r>
                              <w:rPr>
                                <w:rFonts w:eastAsia="MS Mincho"/>
                                <w:i/>
                                <w:iCs/>
                              </w:rPr>
                              <w:t>Hemei</w:t>
                            </w:r>
                            <w:proofErr w:type="spellEnd"/>
                            <w:r>
                              <w:rPr>
                                <w:rFonts w:eastAsia="MS Mincho"/>
                                <w:i/>
                                <w:iCs/>
                              </w:rPr>
                              <w:t xml:space="preserve"> en den 8 juni om 4 toegekomen te </w:t>
                            </w:r>
                            <w:proofErr w:type="spellStart"/>
                            <w:r>
                              <w:rPr>
                                <w:rFonts w:eastAsia="MS Mincho"/>
                                <w:i/>
                                <w:iCs/>
                              </w:rPr>
                              <w:t>Altengrabord</w:t>
                            </w:r>
                            <w:proofErr w:type="spellEnd"/>
                            <w:r>
                              <w:rPr>
                                <w:rFonts w:eastAsia="MS Mincho"/>
                                <w:i/>
                                <w:iCs/>
                              </w:rPr>
                              <w:t xml:space="preserve">. Hubert vertrokken den 9e </w:t>
                            </w:r>
                            <w:proofErr w:type="spellStart"/>
                            <w:r>
                              <w:rPr>
                                <w:rFonts w:eastAsia="MS Mincho"/>
                                <w:i/>
                                <w:iCs/>
                              </w:rPr>
                              <w:t>julli</w:t>
                            </w:r>
                            <w:proofErr w:type="spellEnd"/>
                            <w:r>
                              <w:rPr>
                                <w:rFonts w:eastAsia="MS Mincho"/>
                                <w:i/>
                                <w:iCs/>
                              </w:rPr>
                              <w:t xml:space="preserve">. Den 21 juli beginnen werken aan barakken."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11CAA" id="Text Box 32" o:spid="_x0000_s1047" type="#_x0000_t202" style="position:absolute;left:0;text-align:left;margin-left:54pt;margin-top:8.85pt;width:405pt;height:152.6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" fillcolor="#fc9">
                <v:shadow on="t" offset="-6pt,-6pt"/>
                <v:textbox>
                  <w:txbxContent>
                    <w:p w14:paraId="46E2EDC5" w14:textId="77777777" w:rsidR="00EC6D68" w:rsidRDefault="00EC6D68" w:rsidP="004956C7">
                      <w:pPr>
                        <w:rPr>
                          <w:i/>
                          <w:iCs/>
                        </w:rPr>
                      </w:pPr>
                      <w:r>
                        <w:rPr>
                          <w:rFonts w:eastAsia="MS Mincho"/>
                          <w:i/>
                          <w:iCs/>
                        </w:rPr>
                        <w:t xml:space="preserve">" Oorlog 10-5-40. Bezetten stelling </w:t>
                      </w:r>
                      <w:proofErr w:type="spellStart"/>
                      <w:r>
                        <w:rPr>
                          <w:rFonts w:eastAsia="MS Mincho"/>
                          <w:i/>
                          <w:iCs/>
                        </w:rPr>
                        <w:t>Thermals</w:t>
                      </w:r>
                      <w:proofErr w:type="spellEnd"/>
                      <w:r>
                        <w:rPr>
                          <w:rFonts w:eastAsia="MS Mincho"/>
                          <w:i/>
                          <w:iCs/>
                        </w:rPr>
                        <w:t xml:space="preserve"> Oostende. Vertrokken uit Oostende naar </w:t>
                      </w:r>
                      <w:proofErr w:type="spellStart"/>
                      <w:r>
                        <w:rPr>
                          <w:rFonts w:eastAsia="MS Mincho"/>
                          <w:i/>
                          <w:iCs/>
                        </w:rPr>
                        <w:t>Waarschot</w:t>
                      </w:r>
                      <w:proofErr w:type="spellEnd"/>
                      <w:r>
                        <w:rPr>
                          <w:rFonts w:eastAsia="MS Mincho"/>
                          <w:i/>
                          <w:iCs/>
                        </w:rPr>
                        <w:t xml:space="preserve"> </w:t>
                      </w:r>
                      <w:proofErr w:type="spellStart"/>
                      <w:r>
                        <w:rPr>
                          <w:rFonts w:eastAsia="MS Mincho"/>
                          <w:i/>
                          <w:iCs/>
                        </w:rPr>
                        <w:t>tusschen</w:t>
                      </w:r>
                      <w:proofErr w:type="spellEnd"/>
                      <w:r>
                        <w:rPr>
                          <w:rFonts w:eastAsia="MS Mincho"/>
                          <w:i/>
                          <w:iCs/>
                        </w:rPr>
                        <w:t xml:space="preserve"> 20-21 mei. </w:t>
                      </w:r>
                      <w:proofErr w:type="spellStart"/>
                      <w:r>
                        <w:rPr>
                          <w:rFonts w:eastAsia="MS Mincho"/>
                          <w:i/>
                          <w:iCs/>
                        </w:rPr>
                        <w:t>Tusschen</w:t>
                      </w:r>
                      <w:proofErr w:type="spellEnd"/>
                      <w:r>
                        <w:rPr>
                          <w:rFonts w:eastAsia="MS Mincho"/>
                          <w:i/>
                          <w:iCs/>
                        </w:rPr>
                        <w:t xml:space="preserve"> 21 en 22 1ølijn </w:t>
                      </w:r>
                      <w:proofErr w:type="spellStart"/>
                      <w:r>
                        <w:rPr>
                          <w:rFonts w:eastAsia="MS Mincho"/>
                          <w:i/>
                          <w:iCs/>
                        </w:rPr>
                        <w:t>Ertvelde</w:t>
                      </w:r>
                      <w:proofErr w:type="spellEnd"/>
                      <w:r>
                        <w:rPr>
                          <w:rFonts w:eastAsia="MS Mincho"/>
                          <w:i/>
                          <w:iCs/>
                        </w:rPr>
                        <w:t xml:space="preserve"> </w:t>
                      </w:r>
                      <w:proofErr w:type="spellStart"/>
                      <w:r>
                        <w:rPr>
                          <w:rFonts w:eastAsia="MS Mincho"/>
                          <w:i/>
                          <w:iCs/>
                        </w:rPr>
                        <w:t>Rieme</w:t>
                      </w:r>
                      <w:proofErr w:type="spellEnd"/>
                      <w:r>
                        <w:rPr>
                          <w:rFonts w:eastAsia="MS Mincho"/>
                          <w:i/>
                          <w:iCs/>
                        </w:rPr>
                        <w:t xml:space="preserve">. Daar gezeten tot 23 mei ongeveer 18h15'. Afgetrokken naar </w:t>
                      </w:r>
                      <w:proofErr w:type="spellStart"/>
                      <w:r>
                        <w:rPr>
                          <w:rFonts w:eastAsia="MS Mincho"/>
                          <w:i/>
                          <w:iCs/>
                        </w:rPr>
                        <w:t>Eeckloo</w:t>
                      </w:r>
                      <w:proofErr w:type="spellEnd"/>
                      <w:r>
                        <w:rPr>
                          <w:rFonts w:eastAsia="MS Mincho"/>
                          <w:i/>
                          <w:iCs/>
                        </w:rPr>
                        <w:t xml:space="preserve"> 23. Weest slapen op boerenhof om 11H30'. De 24 mei verder opgegaan en gevangen genomen. Rond 14H te </w:t>
                      </w:r>
                      <w:proofErr w:type="spellStart"/>
                      <w:r>
                        <w:rPr>
                          <w:rFonts w:eastAsia="MS Mincho"/>
                          <w:i/>
                          <w:iCs/>
                        </w:rPr>
                        <w:t>St.Laureyns</w:t>
                      </w:r>
                      <w:proofErr w:type="spellEnd"/>
                      <w:r>
                        <w:rPr>
                          <w:rFonts w:eastAsia="MS Mincho"/>
                          <w:i/>
                          <w:iCs/>
                        </w:rPr>
                        <w:t xml:space="preserve">. Gevangenschap. 24e van </w:t>
                      </w:r>
                      <w:proofErr w:type="spellStart"/>
                      <w:r>
                        <w:rPr>
                          <w:rFonts w:eastAsia="MS Mincho"/>
                          <w:i/>
                          <w:iCs/>
                        </w:rPr>
                        <w:t>St.Laureyns</w:t>
                      </w:r>
                      <w:proofErr w:type="spellEnd"/>
                      <w:r>
                        <w:rPr>
                          <w:rFonts w:eastAsia="MS Mincho"/>
                          <w:i/>
                          <w:iCs/>
                        </w:rPr>
                        <w:t xml:space="preserve"> naar </w:t>
                      </w:r>
                      <w:proofErr w:type="spellStart"/>
                      <w:r>
                        <w:rPr>
                          <w:rFonts w:eastAsia="MS Mincho"/>
                          <w:i/>
                          <w:iCs/>
                        </w:rPr>
                        <w:t>Lembeek</w:t>
                      </w:r>
                      <w:proofErr w:type="spellEnd"/>
                      <w:r>
                        <w:rPr>
                          <w:rFonts w:eastAsia="MS Mincho"/>
                          <w:i/>
                          <w:iCs/>
                        </w:rPr>
                        <w:t xml:space="preserve">. 25e van </w:t>
                      </w:r>
                      <w:proofErr w:type="spellStart"/>
                      <w:r>
                        <w:rPr>
                          <w:rFonts w:eastAsia="MS Mincho"/>
                          <w:i/>
                          <w:iCs/>
                        </w:rPr>
                        <w:t>Lembeek</w:t>
                      </w:r>
                      <w:proofErr w:type="spellEnd"/>
                      <w:r>
                        <w:rPr>
                          <w:rFonts w:eastAsia="MS Mincho"/>
                          <w:i/>
                          <w:iCs/>
                        </w:rPr>
                        <w:t xml:space="preserve"> via Moerbeek naar Lokeren. 27e naar </w:t>
                      </w:r>
                      <w:proofErr w:type="spellStart"/>
                      <w:r>
                        <w:rPr>
                          <w:rFonts w:eastAsia="MS Mincho"/>
                          <w:i/>
                          <w:iCs/>
                        </w:rPr>
                        <w:t>St.Niklaas</w:t>
                      </w:r>
                      <w:proofErr w:type="spellEnd"/>
                      <w:r>
                        <w:rPr>
                          <w:rFonts w:eastAsia="MS Mincho"/>
                          <w:i/>
                          <w:iCs/>
                        </w:rPr>
                        <w:t xml:space="preserve">. 28e van </w:t>
                      </w:r>
                      <w:proofErr w:type="spellStart"/>
                      <w:r>
                        <w:rPr>
                          <w:rFonts w:eastAsia="MS Mincho"/>
                          <w:i/>
                          <w:iCs/>
                        </w:rPr>
                        <w:t>St.Niklaas</w:t>
                      </w:r>
                      <w:proofErr w:type="spellEnd"/>
                      <w:r>
                        <w:rPr>
                          <w:rFonts w:eastAsia="MS Mincho"/>
                          <w:i/>
                          <w:iCs/>
                        </w:rPr>
                        <w:t xml:space="preserve"> naar </w:t>
                      </w:r>
                      <w:proofErr w:type="spellStart"/>
                      <w:r>
                        <w:rPr>
                          <w:rFonts w:eastAsia="MS Mincho"/>
                          <w:i/>
                          <w:iCs/>
                        </w:rPr>
                        <w:t>Braess</w:t>
                      </w:r>
                      <w:proofErr w:type="spellEnd"/>
                      <w:r>
                        <w:rPr>
                          <w:rFonts w:eastAsia="MS Mincho"/>
                          <w:i/>
                          <w:iCs/>
                        </w:rPr>
                        <w:t xml:space="preserve"> </w:t>
                      </w:r>
                      <w:proofErr w:type="spellStart"/>
                      <w:r>
                        <w:rPr>
                          <w:rFonts w:eastAsia="MS Mincho"/>
                          <w:i/>
                          <w:iCs/>
                        </w:rPr>
                        <w:t>Dobyzon</w:t>
                      </w:r>
                      <w:proofErr w:type="spellEnd"/>
                      <w:r>
                        <w:rPr>
                          <w:rFonts w:eastAsia="MS Mincho"/>
                          <w:i/>
                          <w:iCs/>
                        </w:rPr>
                        <w:t xml:space="preserve">. 1 juni vertrokken en aangekomen den 2e om 4 1/2 te </w:t>
                      </w:r>
                      <w:proofErr w:type="spellStart"/>
                      <w:r>
                        <w:rPr>
                          <w:rFonts w:eastAsia="MS Mincho"/>
                          <w:i/>
                          <w:iCs/>
                        </w:rPr>
                        <w:t>Hemei</w:t>
                      </w:r>
                      <w:proofErr w:type="spellEnd"/>
                      <w:r>
                        <w:rPr>
                          <w:rFonts w:eastAsia="MS Mincho"/>
                          <w:i/>
                          <w:iCs/>
                        </w:rPr>
                        <w:t xml:space="preserve">. 7 juni vertrokken uit </w:t>
                      </w:r>
                      <w:proofErr w:type="spellStart"/>
                      <w:r>
                        <w:rPr>
                          <w:rFonts w:eastAsia="MS Mincho"/>
                          <w:i/>
                          <w:iCs/>
                        </w:rPr>
                        <w:t>Hemei</w:t>
                      </w:r>
                      <w:proofErr w:type="spellEnd"/>
                      <w:r>
                        <w:rPr>
                          <w:rFonts w:eastAsia="MS Mincho"/>
                          <w:i/>
                          <w:iCs/>
                        </w:rPr>
                        <w:t xml:space="preserve"> en den 8 juni om 4 toegekomen te </w:t>
                      </w:r>
                      <w:proofErr w:type="spellStart"/>
                      <w:r>
                        <w:rPr>
                          <w:rFonts w:eastAsia="MS Mincho"/>
                          <w:i/>
                          <w:iCs/>
                        </w:rPr>
                        <w:t>Altengrabord</w:t>
                      </w:r>
                      <w:proofErr w:type="spellEnd"/>
                      <w:r>
                        <w:rPr>
                          <w:rFonts w:eastAsia="MS Mincho"/>
                          <w:i/>
                          <w:iCs/>
                        </w:rPr>
                        <w:t xml:space="preserve">. Hubert vertrokken den 9e </w:t>
                      </w:r>
                      <w:proofErr w:type="spellStart"/>
                      <w:r>
                        <w:rPr>
                          <w:rFonts w:eastAsia="MS Mincho"/>
                          <w:i/>
                          <w:iCs/>
                        </w:rPr>
                        <w:t>julli</w:t>
                      </w:r>
                      <w:proofErr w:type="spellEnd"/>
                      <w:r>
                        <w:rPr>
                          <w:rFonts w:eastAsia="MS Mincho"/>
                          <w:i/>
                          <w:iCs/>
                        </w:rPr>
                        <w:t xml:space="preserve">. Den 21 juli beginnen werken aan barakken." </w:t>
                      </w:r>
                    </w:p>
                  </w:txbxContent>
                </v:textbox>
                <w10:wrap type="square"/>
              </v:shape>
            </w:pict>
          </mc:Fallback>
        </mc:AlternateContent>
      </w:r>
    </w:p>
    <w:p w14:paraId="38730119" w14:textId="77777777" w:rsidR="004956C7" w:rsidRDefault="004956C7" w:rsidP="004956C7">
      <w:pPr>
        <w:pStyle w:val="Tekstzonderopmaak"/>
        <w:ind w:left="360"/>
        <w:rPr>
          <w:rFonts w:eastAsia="MS Mincho"/>
        </w:rPr>
      </w:pPr>
    </w:p>
    <w:p w14:paraId="2EFDF4E0" w14:textId="77777777" w:rsidR="004956C7" w:rsidRDefault="004956C7" w:rsidP="004956C7">
      <w:pPr>
        <w:pStyle w:val="Tekstzonderopmaak"/>
        <w:ind w:left="360"/>
        <w:rPr>
          <w:rFonts w:eastAsia="MS Mincho"/>
        </w:rPr>
      </w:pPr>
    </w:p>
    <w:p w14:paraId="5FA7F237" w14:textId="77777777" w:rsidR="004956C7" w:rsidRDefault="004956C7" w:rsidP="004956C7">
      <w:pPr>
        <w:pStyle w:val="Tekstzonderopmaak"/>
        <w:ind w:left="360"/>
        <w:rPr>
          <w:rFonts w:eastAsia="MS Mincho"/>
        </w:rPr>
      </w:pPr>
    </w:p>
    <w:p w14:paraId="490414B4" w14:textId="77777777" w:rsidR="004956C7" w:rsidRDefault="004956C7" w:rsidP="004956C7">
      <w:pPr>
        <w:pStyle w:val="Tekstzonderopmaak"/>
        <w:ind w:left="360"/>
        <w:rPr>
          <w:rFonts w:eastAsia="MS Mincho"/>
        </w:rPr>
      </w:pPr>
      <w:r>
        <w:rPr>
          <w:rFonts w:eastAsia="MS Mincho"/>
        </w:rPr>
        <w:br/>
      </w:r>
      <w:r>
        <w:rPr>
          <w:rFonts w:eastAsia="MS Mincho"/>
        </w:rPr>
        <w:tab/>
      </w:r>
      <w:r>
        <w:rPr>
          <w:rFonts w:eastAsia="MS Mincho"/>
        </w:rPr>
        <w:tab/>
      </w:r>
      <w:r>
        <w:rPr>
          <w:rFonts w:eastAsia="MS Mincho"/>
        </w:rPr>
        <w:tab/>
      </w:r>
      <w:r>
        <w:rPr>
          <w:rFonts w:eastAsia="MS Mincho"/>
        </w:rPr>
        <w:br/>
      </w:r>
    </w:p>
    <w:p w14:paraId="3C9B065F" w14:textId="77777777" w:rsidR="004956C7" w:rsidRDefault="004956C7" w:rsidP="004956C7">
      <w:pPr>
        <w:pStyle w:val="Tekstzonderopmaak"/>
        <w:ind w:left="360"/>
        <w:rPr>
          <w:rFonts w:eastAsia="MS Mincho"/>
        </w:rPr>
      </w:pPr>
    </w:p>
    <w:p w14:paraId="22504135" w14:textId="77777777" w:rsidR="004956C7" w:rsidRDefault="004956C7" w:rsidP="004956C7">
      <w:pPr>
        <w:pStyle w:val="Tekstzonderopmaak"/>
        <w:ind w:left="360"/>
        <w:rPr>
          <w:rFonts w:eastAsia="MS Mincho"/>
        </w:rPr>
      </w:pPr>
    </w:p>
    <w:p w14:paraId="7BE247CC" w14:textId="77777777" w:rsidR="004956C7" w:rsidRDefault="004956C7" w:rsidP="004956C7">
      <w:pPr>
        <w:pStyle w:val="Tekstzonderopmaak"/>
        <w:ind w:left="360"/>
        <w:rPr>
          <w:rFonts w:eastAsia="MS Mincho"/>
        </w:rPr>
      </w:pPr>
    </w:p>
    <w:p w14:paraId="32E94A22" w14:textId="77777777" w:rsidR="004956C7" w:rsidRDefault="004956C7" w:rsidP="004956C7">
      <w:pPr>
        <w:pStyle w:val="Tekstzonderopmaak"/>
        <w:ind w:left="360"/>
        <w:rPr>
          <w:rFonts w:eastAsia="MS Mincho"/>
        </w:rPr>
      </w:pPr>
    </w:p>
    <w:p w14:paraId="3ACDB8EB" w14:textId="77777777" w:rsidR="004956C7" w:rsidRDefault="004956C7" w:rsidP="004956C7">
      <w:pPr>
        <w:pStyle w:val="Tekstzonderopmaak"/>
        <w:ind w:left="360"/>
        <w:rPr>
          <w:rFonts w:eastAsia="MS Mincho"/>
        </w:rPr>
      </w:pPr>
    </w:p>
    <w:p w14:paraId="013BDC8D" w14:textId="77777777" w:rsidR="004956C7" w:rsidRDefault="004956C7" w:rsidP="004956C7">
      <w:pPr>
        <w:pStyle w:val="Tekstzonderopmaak"/>
        <w:ind w:left="360"/>
        <w:rPr>
          <w:rFonts w:eastAsia="MS Mincho"/>
        </w:rPr>
      </w:pPr>
    </w:p>
    <w:p w14:paraId="7088C424" w14:textId="77777777" w:rsidR="004956C7" w:rsidRDefault="004956C7" w:rsidP="004956C7">
      <w:pPr>
        <w:pStyle w:val="Tekstzonderopmaak"/>
        <w:ind w:firstLine="360"/>
        <w:rPr>
          <w:rFonts w:eastAsia="MS Mincho"/>
        </w:rPr>
      </w:pPr>
    </w:p>
    <w:p w14:paraId="49D99EC0" w14:textId="77777777" w:rsidR="004956C7" w:rsidRDefault="004956C7" w:rsidP="004956C7">
      <w:pPr>
        <w:pStyle w:val="Tekstzonderopmaak"/>
        <w:ind w:firstLine="360"/>
        <w:rPr>
          <w:rFonts w:eastAsia="MS Mincho"/>
        </w:rPr>
      </w:pPr>
      <w:r>
        <w:rPr>
          <w:rFonts w:eastAsia="MS Mincho"/>
        </w:rPr>
        <w:t>Hij verbleef tot 26 augustus 1940 in een concentratiekamp(</w:t>
      </w:r>
      <w:proofErr w:type="spellStart"/>
      <w:r>
        <w:rPr>
          <w:rFonts w:eastAsia="MS Mincho"/>
        </w:rPr>
        <w:t>Stalag</w:t>
      </w:r>
      <w:proofErr w:type="spellEnd"/>
      <w:r>
        <w:rPr>
          <w:rFonts w:eastAsia="MS Mincho"/>
        </w:rPr>
        <w:t xml:space="preserve"> XI A </w:t>
      </w:r>
      <w:proofErr w:type="spellStart"/>
      <w:r>
        <w:rPr>
          <w:rFonts w:eastAsia="MS Mincho"/>
        </w:rPr>
        <w:t>Nr</w:t>
      </w:r>
      <w:proofErr w:type="spellEnd"/>
      <w:r>
        <w:rPr>
          <w:rFonts w:eastAsia="MS Mincho"/>
        </w:rPr>
        <w:t xml:space="preserve"> 72685) in Duitsland. </w:t>
      </w:r>
    </w:p>
    <w:p w14:paraId="3CAC12ED" w14:textId="77777777" w:rsidR="004956C7" w:rsidRDefault="004956C7" w:rsidP="004956C7">
      <w:pPr>
        <w:pStyle w:val="Tekstzonderopmaak"/>
        <w:ind w:firstLine="360"/>
        <w:rPr>
          <w:rFonts w:eastAsia="MS Mincho"/>
        </w:rPr>
      </w:pPr>
      <w:r>
        <w:rPr>
          <w:rFonts w:eastAsia="MS Mincho"/>
        </w:rPr>
        <w:t xml:space="preserve">Na zijn vrijlating werkte hij een tijd op de scheepswerf Beaumont te </w:t>
      </w:r>
      <w:proofErr w:type="spellStart"/>
      <w:r>
        <w:rPr>
          <w:rFonts w:eastAsia="MS Mincho"/>
        </w:rPr>
        <w:t>Langebrugge</w:t>
      </w:r>
      <w:proofErr w:type="spellEnd"/>
      <w:r>
        <w:rPr>
          <w:rFonts w:eastAsia="MS Mincho"/>
        </w:rPr>
        <w:t xml:space="preserve"> waarna hij door de Duitsers werd opgeroepen om in Duitsland te gaan werken als monteur. Hij begon op 17 februari 1942 bij Julius </w:t>
      </w:r>
      <w:proofErr w:type="spellStart"/>
      <w:r>
        <w:rPr>
          <w:rFonts w:eastAsia="MS Mincho"/>
        </w:rPr>
        <w:t>Pintsch</w:t>
      </w:r>
      <w:proofErr w:type="spellEnd"/>
      <w:r>
        <w:rPr>
          <w:rFonts w:eastAsia="MS Mincho"/>
        </w:rPr>
        <w:t xml:space="preserve"> te Berlijn-</w:t>
      </w:r>
      <w:proofErr w:type="spellStart"/>
      <w:r>
        <w:rPr>
          <w:rFonts w:eastAsia="MS Mincho"/>
        </w:rPr>
        <w:t>Britz</w:t>
      </w:r>
      <w:proofErr w:type="spellEnd"/>
      <w:r>
        <w:rPr>
          <w:rFonts w:eastAsia="MS Mincho"/>
        </w:rPr>
        <w:t xml:space="preserve">. Hij verbleef bij </w:t>
      </w:r>
      <w:proofErr w:type="spellStart"/>
      <w:r>
        <w:rPr>
          <w:rFonts w:eastAsia="MS Mincho"/>
        </w:rPr>
        <w:t>frau</w:t>
      </w:r>
      <w:proofErr w:type="spellEnd"/>
      <w:r>
        <w:rPr>
          <w:rFonts w:eastAsia="MS Mincho"/>
        </w:rPr>
        <w:t xml:space="preserve"> Thea Hess </w:t>
      </w:r>
      <w:proofErr w:type="spellStart"/>
      <w:r>
        <w:rPr>
          <w:rFonts w:eastAsia="MS Mincho"/>
        </w:rPr>
        <w:t>Germania</w:t>
      </w:r>
      <w:proofErr w:type="spellEnd"/>
      <w:r>
        <w:rPr>
          <w:rFonts w:eastAsia="MS Mincho"/>
        </w:rPr>
        <w:t xml:space="preserve"> Promenade 34 te Berlijn-</w:t>
      </w:r>
      <w:proofErr w:type="spellStart"/>
      <w:r>
        <w:rPr>
          <w:rFonts w:eastAsia="MS Mincho"/>
        </w:rPr>
        <w:t>Britz</w:t>
      </w:r>
      <w:proofErr w:type="spellEnd"/>
      <w:r>
        <w:rPr>
          <w:rFonts w:eastAsia="MS Mincho"/>
        </w:rPr>
        <w:t xml:space="preserve">. Hij werkte te Berlijn, Leipzig en </w:t>
      </w:r>
      <w:proofErr w:type="spellStart"/>
      <w:r>
        <w:rPr>
          <w:rFonts w:eastAsia="MS Mincho"/>
        </w:rPr>
        <w:t>Stettin</w:t>
      </w:r>
      <w:proofErr w:type="spellEnd"/>
      <w:r>
        <w:rPr>
          <w:rFonts w:eastAsia="MS Mincho"/>
        </w:rPr>
        <w:t xml:space="preserve"> - </w:t>
      </w:r>
      <w:proofErr w:type="spellStart"/>
      <w:r>
        <w:rPr>
          <w:rFonts w:eastAsia="MS Mincho"/>
        </w:rPr>
        <w:t>Pölitz</w:t>
      </w:r>
      <w:proofErr w:type="spellEnd"/>
      <w:r>
        <w:rPr>
          <w:rFonts w:eastAsia="MS Mincho"/>
        </w:rPr>
        <w:t xml:space="preserve"> (Polen). In Polen (16/02/44 tot 15/04/44) zag hij de beruchte </w:t>
      </w:r>
      <w:proofErr w:type="spellStart"/>
      <w:r>
        <w:rPr>
          <w:rFonts w:eastAsia="MS Mincho"/>
        </w:rPr>
        <w:t>extermination</w:t>
      </w:r>
      <w:proofErr w:type="spellEnd"/>
      <w:r>
        <w:rPr>
          <w:rFonts w:eastAsia="MS Mincho"/>
        </w:rPr>
        <w:t xml:space="preserve"> </w:t>
      </w:r>
      <w:proofErr w:type="spellStart"/>
      <w:r>
        <w:rPr>
          <w:rFonts w:eastAsia="MS Mincho"/>
        </w:rPr>
        <w:t>camps</w:t>
      </w:r>
      <w:proofErr w:type="spellEnd"/>
      <w:r>
        <w:rPr>
          <w:rFonts w:eastAsia="MS Mincho"/>
        </w:rPr>
        <w:t xml:space="preserve"> waar joden vergast werden. Hij maakte tevens de beruchte bombardement van Dresden mee. </w:t>
      </w:r>
      <w:r>
        <w:rPr>
          <w:rFonts w:eastAsia="MS Mincho"/>
        </w:rPr>
        <w:br/>
      </w:r>
      <w:r>
        <w:rPr>
          <w:rFonts w:eastAsia="MS Mincho"/>
        </w:rPr>
        <w:tab/>
      </w:r>
    </w:p>
    <w:p w14:paraId="305EEC82" w14:textId="77777777" w:rsidR="004956C7" w:rsidRDefault="004956C7" w:rsidP="004956C7">
      <w:pPr>
        <w:pStyle w:val="Tekstzonderopmaak"/>
        <w:ind w:firstLine="360"/>
        <w:rPr>
          <w:rFonts w:eastAsia="MS Mincho"/>
        </w:rPr>
      </w:pPr>
      <w:r>
        <w:rPr>
          <w:rFonts w:eastAsia="MS Mincho"/>
        </w:rPr>
        <w:t xml:space="preserve">Zijn vrouw intussen deed sociaal werk als lid van het V.N.V.. Ze deed al het mogelijke om haar kinderen te voeden. Ze ving mussen. Smokkelde aardappelen, graan,... van bij de boeren op de buiten in de meest erbarmelijke omstandigheden. Zo reed ze eens in het hartje van de winter bij een zodanige vrieskou dat haar voeten bevroren waren en haar handschoenen vastgevroren waren aan haar stuur. Ze naaide of hielp koken om zo wat eten op de zwarte markt te kunnen kopen. Na de oorlog werd ze uit haar politieke rechten ontzet en moest ze voor negen maand achter de tralies op beschuldiging van collaboratie als lid van het V.N.V.. Dit gebeurde in een sfeer van jalousie en haat. Op 30 april 1952 werd haar amnestie verleend en kreeg ze haar politieke rechten terug. </w:t>
      </w:r>
      <w:r>
        <w:rPr>
          <w:rFonts w:eastAsia="MS Mincho"/>
        </w:rPr>
        <w:br/>
      </w:r>
    </w:p>
    <w:p w14:paraId="44A40BF8" w14:textId="77777777" w:rsidR="004956C7" w:rsidRDefault="004956C7" w:rsidP="004956C7">
      <w:pPr>
        <w:pStyle w:val="Tekstzonderopmaak"/>
        <w:ind w:firstLine="360"/>
        <w:rPr>
          <w:rFonts w:eastAsia="MS Mincho"/>
        </w:rPr>
      </w:pPr>
      <w:r>
        <w:rPr>
          <w:rFonts w:eastAsia="MS Mincho"/>
        </w:rPr>
        <w:t xml:space="preserve">Na de oorlog, op 26 juli 1945 ging hij als paswerker bij Emile </w:t>
      </w:r>
      <w:proofErr w:type="spellStart"/>
      <w:r>
        <w:rPr>
          <w:rFonts w:eastAsia="MS Mincho"/>
        </w:rPr>
        <w:t>D'Hooghe</w:t>
      </w:r>
      <w:proofErr w:type="spellEnd"/>
      <w:r>
        <w:rPr>
          <w:rFonts w:eastAsia="MS Mincho"/>
        </w:rPr>
        <w:t xml:space="preserve">   werken waarvoor hij wasmachines, droogkasten, e.d. ging installeren. In tegenstelling tot vroeger, was hij nu veel thuis.</w:t>
      </w:r>
    </w:p>
    <w:p w14:paraId="646C13A4" w14:textId="1F7277CB" w:rsidR="004956C7" w:rsidRDefault="004956C7" w:rsidP="004956C7">
      <w:pPr>
        <w:pStyle w:val="Tekstzonderopmaak"/>
        <w:ind w:firstLine="360"/>
        <w:rPr>
          <w:rFonts w:eastAsia="MS Mincho"/>
        </w:rPr>
      </w:pPr>
      <w:r>
        <w:rPr>
          <w:rFonts w:eastAsia="MS Mincho"/>
        </w:rPr>
        <w:t xml:space="preserve">Op 30 juli 1951 keerde hij als chef ketelmaker-monteur terug naar Babcock.       Weerom werkte hij veel in het buitenland zoals Portugal (1 jaar  1952 / 1953), Zwitserland en Duitsland en was hij regelmatig voor lange tijd van huis weg. </w:t>
      </w:r>
      <w:r>
        <w:rPr>
          <w:rFonts w:eastAsia="MS Mincho"/>
        </w:rPr>
        <w:br/>
        <w:t>Staken was bij hem geen onbekende. Zo staakte hij 3 dagen in juli '47, 1 dag in juni '48, 4 dagen in maart '51 en deed hij mee aan een proteststaking in maart '55.</w:t>
      </w:r>
      <w:r>
        <w:rPr>
          <w:rFonts w:eastAsia="MS Mincho"/>
        </w:rPr>
        <w:br/>
        <w:t xml:space="preserve">   Na W.O.II, gingen ze een tijdlang elk jaar op IJzerbedevaart te Diksmuide. </w:t>
      </w:r>
      <w:r>
        <w:rPr>
          <w:rFonts w:eastAsia="MS Mincho"/>
        </w:rPr>
        <w:lastRenderedPageBreak/>
        <w:t>Cecile was tevens lid van de Christelijke Vrouwengilde waarbij ze als leidster regelmatig daguitstappen begeleidde.</w:t>
      </w:r>
      <w:r>
        <w:rPr>
          <w:rFonts w:eastAsia="MS Mincho"/>
        </w:rPr>
        <w:br/>
        <w:t xml:space="preserve">   Zijn langdurige verblijven in het buitenland, bracht met zich mee dat hij verschillende talen meester was zoals het Frans, Engels, Duits en Portugees. Frans was zelfs zijn tweede moedertaal. Wanneer hij met zijn vrouw 's morgens "raisonneerde" gebeurde dit veelal in het Frans (dit meestal opdat de kleinkinderen, die soms bij hen overnachtten, de inhoud van hun gesprek niet zouden snappen).</w:t>
      </w:r>
      <w:r>
        <w:rPr>
          <w:rFonts w:eastAsia="MS Mincho"/>
        </w:rPr>
        <w:br/>
        <w:t xml:space="preserve">   In 1958 gingen ze samen met hun zoon Eric naar Oostende en hielpen hem met het opstarten van een bakkerij. Zijn vrouw deed daar de winkel totdat Eric in 1962 trouwde met Marie Madeleine Vermeulen. Hun zoon, Albert, verbleef meestal in het ouderlijk huis van zijn toekomstige vrouw, Laura </w:t>
      </w:r>
      <w:proofErr w:type="spellStart"/>
      <w:r>
        <w:rPr>
          <w:rFonts w:eastAsia="MS Mincho"/>
        </w:rPr>
        <w:t>Roegies</w:t>
      </w:r>
      <w:proofErr w:type="spellEnd"/>
      <w:r>
        <w:rPr>
          <w:rFonts w:eastAsia="MS Mincho"/>
        </w:rPr>
        <w:t xml:space="preserve"> te </w:t>
      </w:r>
      <w:proofErr w:type="spellStart"/>
      <w:r>
        <w:rPr>
          <w:rFonts w:eastAsia="MS Mincho"/>
        </w:rPr>
        <w:t>St.Amandsberg</w:t>
      </w:r>
      <w:proofErr w:type="spellEnd"/>
      <w:r>
        <w:rPr>
          <w:rFonts w:eastAsia="MS Mincho"/>
        </w:rPr>
        <w:t>. Hij zou met haar huwen in 1961.</w:t>
      </w:r>
      <w:r>
        <w:rPr>
          <w:rFonts w:eastAsia="MS Mincho"/>
        </w:rPr>
        <w:br/>
        <w:t xml:space="preserve">   In 1962 deed zijn vrouw de seizoenwinkel van hun zoon Eric te Bredene. Dat zou ze enkele jaren doen totdat haar gezondheid het haar verder niet meer toeliet.</w:t>
      </w:r>
      <w:r>
        <w:rPr>
          <w:rFonts w:eastAsia="MS Mincho"/>
        </w:rPr>
        <w:br/>
        <w:t xml:space="preserve">   Daar haar man wegens zijn werk zelden thuis was en Cecile daardoor bij ziekte, oorlog, honger,..., steeds alleen haar man moest staan, maakte van haar een "Iron Lady". Dat bracht mee dat ze doorheen haar leven optrad als een "mater </w:t>
      </w:r>
      <w:proofErr w:type="spellStart"/>
      <w:r>
        <w:rPr>
          <w:rFonts w:eastAsia="MS Mincho"/>
        </w:rPr>
        <w:t>familiae</w:t>
      </w:r>
      <w:proofErr w:type="spellEnd"/>
      <w:r>
        <w:rPr>
          <w:rFonts w:eastAsia="MS Mincho"/>
        </w:rPr>
        <w:t xml:space="preserve">" en ze haar stempel drukte op tal van familieleden. </w:t>
      </w:r>
      <w:r>
        <w:rPr>
          <w:rFonts w:eastAsia="MS Mincho"/>
        </w:rPr>
        <w:br/>
        <w:t xml:space="preserve">   Robert daarentegen was iemand die steeds opteerde voor de rationaliteit en de diplomatische rust. Zo werd hij in september 1968 correctioneel veroordeeld omdat hij als chef verantwoordelijk werd gesteld voor een zwaar arbeidsongeval op zijn werk. Daar de persoon in kwestie nochtans dronken was bij het gebeuren, kon Robert tegen het vonnis in beroep gaan maar om het gezin van het slachtoffer te sparen, deed hij dat niet. Zo ook liet hij noodgedwongen door zijn afwezigheid, het huishoudelijk gebeuren en de opvoeding van zijn kinderen over aan zijn vrouw. Eens thuis opteerde hij voor de rust en vulde hij de tijd bij zijn gezin in met fietsen, zwemmen, picknicken,... .</w:t>
      </w:r>
      <w:r>
        <w:rPr>
          <w:rFonts w:eastAsia="MS Mincho"/>
        </w:rPr>
        <w:br/>
        <w:t xml:space="preserve">   Hij was geen carrière freak. Als chef binnen zijn groep fungeerde hij </w:t>
      </w:r>
      <w:r w:rsidR="004576F7">
        <w:rPr>
          <w:rFonts w:eastAsia="MS Mincho"/>
        </w:rPr>
        <w:t xml:space="preserve">meer dan </w:t>
      </w:r>
      <w:r>
        <w:rPr>
          <w:rFonts w:eastAsia="MS Mincho"/>
        </w:rPr>
        <w:t>optimaal. Hoewel hij over de nodige talenten beschikte, had hij niet de intentie</w:t>
      </w:r>
      <w:r w:rsidR="001161FA">
        <w:rPr>
          <w:rFonts w:eastAsia="MS Mincho"/>
        </w:rPr>
        <w:t xml:space="preserve"> of ambitie</w:t>
      </w:r>
      <w:r>
        <w:rPr>
          <w:rFonts w:eastAsia="MS Mincho"/>
        </w:rPr>
        <w:t xml:space="preserve"> om hogerop te klimmen. Hij was doodeerlijk. Hij zou zelfs geen spijker van zijn werk meegenomen hebben.</w:t>
      </w:r>
      <w:r>
        <w:rPr>
          <w:rFonts w:eastAsia="MS Mincho"/>
        </w:rPr>
        <w:br/>
        <w:t xml:space="preserve">   Hij was ook iemand die, zij het eerder in gesloten kring, graag plezier maakte, een goed glas bier of een druppel dronk en "de deugniet" durfde uithangen.</w:t>
      </w:r>
    </w:p>
    <w:p w14:paraId="213A5FA9" w14:textId="77777777" w:rsidR="004956C7" w:rsidRDefault="004956C7" w:rsidP="004956C7">
      <w:pPr>
        <w:pStyle w:val="Tekstzonderopmaak"/>
        <w:ind w:firstLine="360"/>
        <w:rPr>
          <w:rFonts w:eastAsia="MS Mincho"/>
        </w:rPr>
      </w:pPr>
      <w:r>
        <w:rPr>
          <w:rFonts w:eastAsia="MS Mincho"/>
        </w:rPr>
        <w:t>Zijn levensdroom was dat zijn kinderen en zijn kleinkinderen het steeds beter zouden hebben dan hemzelf. Hoewel hij het niet liet blijken, kwam een negatief gebeuren binnen zijn gezin bij hem steeds zwaar aan.</w:t>
      </w:r>
      <w:r>
        <w:rPr>
          <w:rFonts w:eastAsia="MS Mincho"/>
        </w:rPr>
        <w:br/>
        <w:t xml:space="preserve">   Op zijn 65ste ging hij op pensioen. We zullen hem herinneren als iemand die zich totaal inzette voor zijn gezin en tevreden leefde met zichzelf. Hij was de rustgevende schakel tussen zijn kinderen. </w:t>
      </w:r>
      <w:r>
        <w:rPr>
          <w:rFonts w:eastAsia="MS Mincho"/>
        </w:rPr>
        <w:br/>
      </w:r>
    </w:p>
    <w:p w14:paraId="57748B25" w14:textId="77777777" w:rsidR="004956C7" w:rsidRDefault="004956C7" w:rsidP="004956C7">
      <w:pPr>
        <w:pStyle w:val="Tekstzonderopmaak"/>
        <w:rPr>
          <w:rFonts w:eastAsia="MS Mincho"/>
          <w:b/>
          <w:bCs/>
          <w:u w:val="single"/>
        </w:rPr>
      </w:pPr>
    </w:p>
    <w:p w14:paraId="2D0ADF7D" w14:textId="77777777" w:rsidR="004956C7" w:rsidRDefault="004956C7" w:rsidP="004956C7">
      <w:pPr>
        <w:pStyle w:val="Tekstzonderopmaak"/>
        <w:rPr>
          <w:rFonts w:eastAsia="MS Mincho"/>
          <w:b/>
          <w:bCs/>
          <w:u w:val="single"/>
        </w:rPr>
      </w:pPr>
    </w:p>
    <w:p w14:paraId="152C781C" w14:textId="77777777" w:rsidR="004956C7" w:rsidRPr="00C03A69" w:rsidRDefault="004956C7" w:rsidP="004956C7">
      <w:pPr>
        <w:pStyle w:val="Tekstzonderopmaak"/>
        <w:rPr>
          <w:rFonts w:eastAsia="MS Mincho"/>
          <w:b/>
          <w:bCs/>
          <w:u w:val="single"/>
        </w:rPr>
      </w:pPr>
      <w:r w:rsidRPr="00C03A69">
        <w:rPr>
          <w:rFonts w:eastAsia="MS Mincho"/>
          <w:b/>
          <w:bCs/>
          <w:u w:val="single"/>
        </w:rPr>
        <w:t>* Woonplaats</w:t>
      </w:r>
    </w:p>
    <w:p w14:paraId="66087867" w14:textId="77777777" w:rsidR="004956C7" w:rsidRPr="00C03A69" w:rsidRDefault="004956C7" w:rsidP="004956C7">
      <w:pPr>
        <w:pStyle w:val="Tekstzonderopmaak"/>
        <w:rPr>
          <w:rFonts w:eastAsia="MS Mincho"/>
        </w:rPr>
      </w:pPr>
    </w:p>
    <w:p w14:paraId="6DFFE407" w14:textId="0A99B315" w:rsidR="004956C7" w:rsidRPr="00C03A69" w:rsidRDefault="004956C7" w:rsidP="004956C7">
      <w:pPr>
        <w:pStyle w:val="Tekstzonderopmaak"/>
        <w:rPr>
          <w:rFonts w:eastAsia="MS Mincho"/>
        </w:rPr>
      </w:pPr>
      <w:r w:rsidRPr="00C03A69">
        <w:rPr>
          <w:rFonts w:eastAsia="MS Mincho"/>
        </w:rPr>
        <w:t xml:space="preserve">   Samen met zijn ouders woonde hij achtereenvolgens in de Weidestraat te </w:t>
      </w:r>
      <w:proofErr w:type="spellStart"/>
      <w:r w:rsidRPr="00C03A69">
        <w:rPr>
          <w:rFonts w:eastAsia="MS Mincho"/>
        </w:rPr>
        <w:t>Gentbrugge</w:t>
      </w:r>
      <w:proofErr w:type="spellEnd"/>
      <w:r w:rsidRPr="00C03A69">
        <w:rPr>
          <w:rFonts w:eastAsia="MS Mincho"/>
        </w:rPr>
        <w:t xml:space="preserve">, de Zebrastraat 6 te Gent, in 1920 in </w:t>
      </w:r>
      <w:proofErr w:type="spellStart"/>
      <w:r w:rsidRPr="00C03A69">
        <w:rPr>
          <w:rFonts w:eastAsia="MS Mincho"/>
        </w:rPr>
        <w:t>Chevilly</w:t>
      </w:r>
      <w:proofErr w:type="spellEnd"/>
      <w:r w:rsidRPr="00C03A69">
        <w:rPr>
          <w:rFonts w:eastAsia="MS Mincho"/>
        </w:rPr>
        <w:t xml:space="preserve"> </w:t>
      </w:r>
      <w:proofErr w:type="spellStart"/>
      <w:r w:rsidRPr="00C03A69">
        <w:rPr>
          <w:rFonts w:eastAsia="MS Mincho"/>
        </w:rPr>
        <w:t>LaRue</w:t>
      </w:r>
      <w:proofErr w:type="spellEnd"/>
      <w:r w:rsidRPr="00C03A69">
        <w:rPr>
          <w:rFonts w:eastAsia="MS Mincho"/>
        </w:rPr>
        <w:t xml:space="preserve"> Seine in Frankrijk</w:t>
      </w:r>
      <w:r>
        <w:rPr>
          <w:rFonts w:eastAsia="MS Mincho"/>
        </w:rPr>
        <w:t xml:space="preserve">, in 1922 in de </w:t>
      </w:r>
      <w:r w:rsidR="005233D4">
        <w:rPr>
          <w:rFonts w:eastAsia="MS Mincho"/>
        </w:rPr>
        <w:t>Langesteenstraat 10 te Gent</w:t>
      </w:r>
      <w:r w:rsidR="005B6953">
        <w:rPr>
          <w:rFonts w:eastAsia="MS Mincho"/>
        </w:rPr>
        <w:t xml:space="preserve"> en tot slot</w:t>
      </w:r>
      <w:r w:rsidR="005B6953" w:rsidRPr="005B6953">
        <w:rPr>
          <w:rFonts w:eastAsia="MS Mincho"/>
        </w:rPr>
        <w:t xml:space="preserve"> </w:t>
      </w:r>
      <w:r w:rsidR="005B6953">
        <w:rPr>
          <w:rFonts w:eastAsia="MS Mincho"/>
        </w:rPr>
        <w:t>,na het overlijden van zijn vader, in de Jan Breydelstraat 13 te Gent</w:t>
      </w:r>
      <w:r w:rsidR="005233D4">
        <w:rPr>
          <w:rFonts w:eastAsia="MS Mincho"/>
        </w:rPr>
        <w:t>. Z</w:t>
      </w:r>
      <w:r>
        <w:rPr>
          <w:rFonts w:eastAsia="MS Mincho"/>
        </w:rPr>
        <w:t xml:space="preserve">ijn zuster, Angèle en zijn moeder </w:t>
      </w:r>
      <w:r w:rsidR="005233D4">
        <w:rPr>
          <w:rFonts w:eastAsia="MS Mincho"/>
        </w:rPr>
        <w:t>namen later</w:t>
      </w:r>
      <w:r w:rsidR="005B6953">
        <w:rPr>
          <w:rFonts w:eastAsia="MS Mincho"/>
        </w:rPr>
        <w:t xml:space="preserve"> </w:t>
      </w:r>
      <w:r>
        <w:rPr>
          <w:rFonts w:eastAsia="MS Mincho"/>
        </w:rPr>
        <w:t xml:space="preserve">een textielfabriek </w:t>
      </w:r>
      <w:r w:rsidR="005233D4">
        <w:rPr>
          <w:rFonts w:eastAsia="MS Mincho"/>
        </w:rPr>
        <w:t xml:space="preserve">in de Harmoniestraat 17 </w:t>
      </w:r>
      <w:r>
        <w:rPr>
          <w:rFonts w:eastAsia="MS Mincho"/>
        </w:rPr>
        <w:t xml:space="preserve">te Ledeberg over. Angèle was zeer handig maar niet commercieel. Zo werkten bij de overname 14 mensen in het bedrijf, na verloop van tijd amper 2. </w:t>
      </w:r>
      <w:r w:rsidR="001117A9">
        <w:rPr>
          <w:rFonts w:eastAsia="MS Mincho"/>
        </w:rPr>
        <w:t xml:space="preserve">Bij zijn huwelijk bleef hij nog een tijd bij zijn moeder wonen. </w:t>
      </w:r>
      <w:r>
        <w:rPr>
          <w:rFonts w:eastAsia="MS Mincho"/>
        </w:rPr>
        <w:t xml:space="preserve">Cecile werkte tijdens hun verblijf mee in de zaak. Zij verhuisden daarna naar de Stropstraat in Gent bij zijn broer Jules en dit wegens woningnood. Jules bouwde een huis op </w:t>
      </w:r>
      <w:proofErr w:type="spellStart"/>
      <w:r>
        <w:rPr>
          <w:rFonts w:eastAsia="MS Mincho"/>
        </w:rPr>
        <w:t>St.Amandsberg</w:t>
      </w:r>
      <w:proofErr w:type="spellEnd"/>
      <w:r>
        <w:rPr>
          <w:rFonts w:eastAsia="MS Mincho"/>
        </w:rPr>
        <w:t xml:space="preserve"> waar ze samen in gingen wonen (</w:t>
      </w:r>
      <w:proofErr w:type="spellStart"/>
      <w:r>
        <w:rPr>
          <w:rFonts w:eastAsia="MS Mincho"/>
        </w:rPr>
        <w:t>Synghemstraat</w:t>
      </w:r>
      <w:proofErr w:type="spellEnd"/>
      <w:r>
        <w:rPr>
          <w:rFonts w:eastAsia="MS Mincho"/>
        </w:rPr>
        <w:t xml:space="preserve"> 17). Dan gingen ze op </w:t>
      </w:r>
      <w:proofErr w:type="spellStart"/>
      <w:r>
        <w:rPr>
          <w:rFonts w:eastAsia="MS Mincho"/>
        </w:rPr>
        <w:t>Ekkergem</w:t>
      </w:r>
      <w:proofErr w:type="spellEnd"/>
      <w:r>
        <w:rPr>
          <w:rFonts w:eastAsia="MS Mincho"/>
        </w:rPr>
        <w:t xml:space="preserve"> wonen in een huis van Jules </w:t>
      </w:r>
      <w:proofErr w:type="spellStart"/>
      <w:r>
        <w:rPr>
          <w:rFonts w:eastAsia="MS Mincho"/>
        </w:rPr>
        <w:t>Dejonge</w:t>
      </w:r>
      <w:proofErr w:type="spellEnd"/>
      <w:r>
        <w:rPr>
          <w:rFonts w:eastAsia="MS Mincho"/>
        </w:rPr>
        <w:t xml:space="preserve"> (een broer van Cecile). De huur werd te hoog en verhuisden naar een sociale woning in de Zebrastraat 190 (de </w:t>
      </w:r>
      <w:proofErr w:type="spellStart"/>
      <w:r>
        <w:rPr>
          <w:rFonts w:eastAsia="MS Mincho"/>
        </w:rPr>
        <w:t>Circel</w:t>
      </w:r>
      <w:proofErr w:type="spellEnd"/>
      <w:r>
        <w:rPr>
          <w:rFonts w:eastAsia="MS Mincho"/>
        </w:rPr>
        <w:t xml:space="preserve">). Het betrof hier een appartement op het vierde verdiep. </w:t>
      </w:r>
      <w:r>
        <w:rPr>
          <w:rFonts w:eastAsia="MS Mincho"/>
        </w:rPr>
        <w:br/>
      </w:r>
      <w:r>
        <w:rPr>
          <w:rFonts w:eastAsia="MS Mincho"/>
        </w:rPr>
        <w:lastRenderedPageBreak/>
        <w:t xml:space="preserve">   Bij het uitbreken van de oorlog verbleef zijn vrouw bij haar moeder in de Krijgshospitaalstraat 80 (nu Krijgsgasthuisstraat) te Gent. Een jaar voor het einde van de oorlog verliet ze de Zebrastraat en ging ze wonen in de </w:t>
      </w:r>
      <w:proofErr w:type="spellStart"/>
      <w:r>
        <w:rPr>
          <w:rFonts w:eastAsia="MS Mincho"/>
        </w:rPr>
        <w:t>Citadellestraat</w:t>
      </w:r>
      <w:proofErr w:type="spellEnd"/>
      <w:r>
        <w:rPr>
          <w:rFonts w:eastAsia="MS Mincho"/>
        </w:rPr>
        <w:t xml:space="preserve"> 58 bij mijnheer Wouters, handelaar. Na de oorlog werd ze 9 maand opgesloten op verdenking van collaboratie en verbleef haar kinderen bij haar ouders. Intussen keerde Robert terug uit Duitsland en gingen bij haar vrijlating voor een tijdje terug inwonen bij zijn moeder in de Priesterstraat 56 (later werd dat de </w:t>
      </w:r>
      <w:proofErr w:type="spellStart"/>
      <w:r>
        <w:rPr>
          <w:rFonts w:eastAsia="MS Mincho"/>
        </w:rPr>
        <w:t>Doornzelestraat</w:t>
      </w:r>
      <w:proofErr w:type="spellEnd"/>
      <w:r>
        <w:rPr>
          <w:rFonts w:eastAsia="MS Mincho"/>
        </w:rPr>
        <w:t xml:space="preserve"> 58) te Gent. Ze woonden op het </w:t>
      </w:r>
      <w:proofErr w:type="spellStart"/>
      <w:r>
        <w:rPr>
          <w:rFonts w:eastAsia="MS Mincho"/>
        </w:rPr>
        <w:t>bovenverdiep</w:t>
      </w:r>
      <w:proofErr w:type="spellEnd"/>
      <w:r>
        <w:rPr>
          <w:rFonts w:eastAsia="MS Mincho"/>
        </w:rPr>
        <w:t xml:space="preserve"> die bestond uit twee kamers. Bij gebrek aan plaats moesten ze dagelijks van hun slaapkamer een woonkamer maken en omgekeerd.</w:t>
      </w:r>
      <w:r>
        <w:rPr>
          <w:rFonts w:eastAsia="MS Mincho"/>
        </w:rPr>
        <w:br/>
        <w:t xml:space="preserve">   Tenslotte gingen ze voor 10 jaar min drie maand wonen in het pand Patershol, in de </w:t>
      </w:r>
      <w:proofErr w:type="spellStart"/>
      <w:r>
        <w:rPr>
          <w:rFonts w:eastAsia="MS Mincho"/>
        </w:rPr>
        <w:t>Vrouwebroerstraat</w:t>
      </w:r>
      <w:proofErr w:type="spellEnd"/>
      <w:r>
        <w:rPr>
          <w:rFonts w:eastAsia="MS Mincho"/>
        </w:rPr>
        <w:t xml:space="preserve"> 8 bus 5. Het Pand was een oude abdij die door de kerkfabriek toen gebruikt werd om voornamelijk alleenstaande bejaarde huishoudsters van priesters te huisvesten. Daar werkte zijn vrouw als conciërge en woonden gratis. </w:t>
      </w:r>
      <w:r>
        <w:rPr>
          <w:rFonts w:eastAsia="MS Mincho"/>
        </w:rPr>
        <w:br/>
        <w:t xml:space="preserve">   Samen met Eric trokken ze in 1958 naar de </w:t>
      </w:r>
      <w:proofErr w:type="spellStart"/>
      <w:r>
        <w:rPr>
          <w:rFonts w:eastAsia="MS Mincho"/>
        </w:rPr>
        <w:t>Stuiverstraat</w:t>
      </w:r>
      <w:proofErr w:type="spellEnd"/>
      <w:r>
        <w:rPr>
          <w:rFonts w:eastAsia="MS Mincho"/>
        </w:rPr>
        <w:t xml:space="preserve"> 86 te Oostende. Vervolgens woonden ze een tijdje in de Parking in de Kapellestraat 25 te Bredene om tenslotte in de Schoonheidsleerlaan 4 te Bredene te belanden. Het betrof hier een villa "</w:t>
      </w:r>
      <w:proofErr w:type="spellStart"/>
      <w:r>
        <w:rPr>
          <w:rFonts w:eastAsia="MS Mincho"/>
        </w:rPr>
        <w:t>Kinkada</w:t>
      </w:r>
      <w:proofErr w:type="spellEnd"/>
      <w:r>
        <w:rPr>
          <w:rFonts w:eastAsia="MS Mincho"/>
        </w:rPr>
        <w:t xml:space="preserve">" die bestond uit twee woongedeelten. Een gelijkvloers waar zij woonden en een </w:t>
      </w:r>
      <w:proofErr w:type="spellStart"/>
      <w:r>
        <w:rPr>
          <w:rFonts w:eastAsia="MS Mincho"/>
        </w:rPr>
        <w:t>bovenverdiep</w:t>
      </w:r>
      <w:proofErr w:type="spellEnd"/>
      <w:r>
        <w:rPr>
          <w:rFonts w:eastAsia="MS Mincho"/>
        </w:rPr>
        <w:t xml:space="preserve"> waar hun dochter Erna en haar man Romain </w:t>
      </w:r>
      <w:proofErr w:type="spellStart"/>
      <w:r>
        <w:rPr>
          <w:rFonts w:eastAsia="MS Mincho"/>
        </w:rPr>
        <w:t>Gevaert</w:t>
      </w:r>
      <w:proofErr w:type="spellEnd"/>
      <w:r>
        <w:rPr>
          <w:rFonts w:eastAsia="MS Mincho"/>
        </w:rPr>
        <w:t xml:space="preserve"> in het begin van hun huwelijk woonden. Na een paar jaar zouden Erna en Romain verhuizen naar de </w:t>
      </w:r>
      <w:proofErr w:type="spellStart"/>
      <w:r>
        <w:rPr>
          <w:rFonts w:eastAsia="MS Mincho"/>
        </w:rPr>
        <w:t>Konterdam</w:t>
      </w:r>
      <w:proofErr w:type="spellEnd"/>
      <w:r>
        <w:rPr>
          <w:rFonts w:eastAsia="MS Mincho"/>
        </w:rPr>
        <w:t xml:space="preserve"> (Oostende). Clarisse </w:t>
      </w:r>
      <w:proofErr w:type="spellStart"/>
      <w:r>
        <w:rPr>
          <w:rFonts w:eastAsia="MS Mincho"/>
        </w:rPr>
        <w:t>Dejonge</w:t>
      </w:r>
      <w:proofErr w:type="spellEnd"/>
      <w:r>
        <w:rPr>
          <w:rFonts w:eastAsia="MS Mincho"/>
        </w:rPr>
        <w:t xml:space="preserve">, een zuster van Cecile, bewoonde nu op haar beurt het </w:t>
      </w:r>
      <w:proofErr w:type="spellStart"/>
      <w:r>
        <w:rPr>
          <w:rFonts w:eastAsia="MS Mincho"/>
        </w:rPr>
        <w:t>bovenverdiep</w:t>
      </w:r>
      <w:proofErr w:type="spellEnd"/>
      <w:r>
        <w:rPr>
          <w:rFonts w:eastAsia="MS Mincho"/>
        </w:rPr>
        <w:t xml:space="preserve">. Na het overlijden van Robert en </w:t>
      </w:r>
      <w:r w:rsidRPr="00C03A69">
        <w:rPr>
          <w:rFonts w:eastAsia="MS Mincho"/>
        </w:rPr>
        <w:t>Clarisse (+1996) verhuisde Cecile naar het rustoord "</w:t>
      </w:r>
      <w:proofErr w:type="spellStart"/>
      <w:r w:rsidRPr="00C03A69">
        <w:rPr>
          <w:rFonts w:eastAsia="MS Mincho"/>
        </w:rPr>
        <w:t>Wackerbout</w:t>
      </w:r>
      <w:proofErr w:type="spellEnd"/>
      <w:r w:rsidRPr="00C03A69">
        <w:rPr>
          <w:rFonts w:eastAsia="MS Mincho"/>
        </w:rPr>
        <w:t>" te Bredene waar ze overleed op 28 juli 2001.</w:t>
      </w:r>
      <w:r w:rsidRPr="00C03A69">
        <w:rPr>
          <w:rFonts w:eastAsia="MS Mincho"/>
        </w:rPr>
        <w:br/>
      </w:r>
    </w:p>
    <w:p w14:paraId="0CDBCDDE" w14:textId="491F3B68" w:rsidR="004956C7" w:rsidRDefault="004956C7" w:rsidP="004956C7">
      <w:pPr>
        <w:pStyle w:val="Tekstzonderopmaak"/>
        <w:rPr>
          <w:rFonts w:eastAsia="MS Mincho"/>
          <w:lang w:val="en-GB"/>
        </w:rPr>
      </w:pPr>
      <w:r w:rsidRPr="00C03A69">
        <w:rPr>
          <w:rFonts w:eastAsia="MS Mincho"/>
          <w:b/>
          <w:bCs/>
          <w:u w:val="single"/>
          <w:lang w:val="en-GB"/>
        </w:rPr>
        <w:t xml:space="preserve">* </w:t>
      </w:r>
      <w:proofErr w:type="spellStart"/>
      <w:r w:rsidRPr="00C03A69">
        <w:rPr>
          <w:rFonts w:eastAsia="MS Mincho"/>
          <w:b/>
          <w:bCs/>
          <w:u w:val="single"/>
          <w:lang w:val="en-GB"/>
        </w:rPr>
        <w:t>Situatie</w:t>
      </w:r>
      <w:proofErr w:type="spellEnd"/>
      <w:r w:rsidRPr="00C03A69">
        <w:rPr>
          <w:rFonts w:eastAsia="MS Mincho"/>
          <w:b/>
          <w:bCs/>
          <w:u w:val="single"/>
          <w:lang w:val="en-GB"/>
        </w:rPr>
        <w:t xml:space="preserve"> </w:t>
      </w:r>
      <w:proofErr w:type="spellStart"/>
      <w:r w:rsidRPr="00C03A69">
        <w:rPr>
          <w:rFonts w:eastAsia="MS Mincho"/>
          <w:b/>
          <w:bCs/>
          <w:u w:val="single"/>
          <w:lang w:val="en-GB"/>
        </w:rPr>
        <w:t>tak</w:t>
      </w:r>
      <w:proofErr w:type="spellEnd"/>
      <w:r w:rsidRPr="00C03A69">
        <w:rPr>
          <w:rFonts w:eastAsia="MS Mincho"/>
          <w:b/>
          <w:bCs/>
          <w:u w:val="single"/>
          <w:lang w:val="en-GB"/>
        </w:rPr>
        <w:t xml:space="preserve"> Robert Braekman</w:t>
      </w:r>
      <w:r w:rsidRPr="00C03A69">
        <w:rPr>
          <w:rFonts w:eastAsia="MS Mincho"/>
          <w:b/>
          <w:bCs/>
          <w:lang w:val="en-GB"/>
        </w:rPr>
        <w:t>.</w:t>
      </w:r>
      <w:r w:rsidRPr="00C03A69">
        <w:rPr>
          <w:rFonts w:eastAsia="MS Mincho"/>
          <w:b/>
          <w:bCs/>
          <w:lang w:val="en-GB"/>
        </w:rPr>
        <w:br/>
      </w:r>
      <w:r w:rsidRPr="00C03A69">
        <w:rPr>
          <w:rFonts w:eastAsia="MS Mincho"/>
          <w:b/>
          <w:bCs/>
          <w:lang w:val="en-GB"/>
        </w:rPr>
        <w:br/>
      </w:r>
      <w:r w:rsidRPr="00C03A69">
        <w:rPr>
          <w:rFonts w:eastAsia="MS Mincho"/>
          <w:lang w:val="en-GB"/>
        </w:rPr>
        <w:t xml:space="preserve">                              </w:t>
      </w:r>
      <w:r w:rsidRPr="00C03A69">
        <w:rPr>
          <w:rFonts w:eastAsia="MS Mincho"/>
          <w:b/>
          <w:bCs/>
          <w:lang w:val="en-GB"/>
        </w:rPr>
        <w:t>Robert</w:t>
      </w:r>
      <w:r w:rsidRPr="00C03A69">
        <w:rPr>
          <w:rFonts w:eastAsia="MS Mincho"/>
          <w:lang w:val="en-GB"/>
        </w:rPr>
        <w:br/>
        <w:t xml:space="preserve">                                </w:t>
      </w:r>
      <w:r w:rsidRPr="00C03A69">
        <w:rPr>
          <w:rFonts w:eastAsia="MS Mincho"/>
          <w:b/>
          <w:bCs/>
          <w:lang w:val="en-GB"/>
        </w:rPr>
        <w:t>&amp;</w:t>
      </w:r>
      <w:r w:rsidRPr="00C03A69">
        <w:rPr>
          <w:rFonts w:eastAsia="MS Mincho"/>
          <w:lang w:val="en-GB"/>
        </w:rPr>
        <w:br/>
        <w:t xml:space="preserve">                           </w:t>
      </w:r>
      <w:r w:rsidRPr="00C03A69">
        <w:rPr>
          <w:rFonts w:eastAsia="MS Mincho"/>
          <w:b/>
          <w:bCs/>
          <w:lang w:val="en-GB"/>
        </w:rPr>
        <w:t xml:space="preserve">Cecile </w:t>
      </w:r>
      <w:proofErr w:type="spellStart"/>
      <w:r w:rsidRPr="00C03A69">
        <w:rPr>
          <w:rFonts w:eastAsia="MS Mincho"/>
          <w:b/>
          <w:bCs/>
          <w:lang w:val="en-GB"/>
        </w:rPr>
        <w:t>Dejonge</w:t>
      </w:r>
      <w:proofErr w:type="spellEnd"/>
      <w:r w:rsidRPr="00C03A69">
        <w:rPr>
          <w:rFonts w:eastAsia="MS Mincho"/>
          <w:lang w:val="en-GB"/>
        </w:rPr>
        <w:br/>
        <w:t xml:space="preserve">                               </w:t>
      </w:r>
      <w:r w:rsidRPr="00C03A69">
        <w:rPr>
          <w:rFonts w:eastAsia="MS Mincho"/>
          <w:b/>
          <w:bCs/>
          <w:lang w:val="en-GB"/>
        </w:rPr>
        <w:t xml:space="preserve"> I</w:t>
      </w:r>
      <w:r>
        <w:rPr>
          <w:rFonts w:eastAsia="MS Mincho"/>
          <w:lang w:val="en-GB"/>
        </w:rPr>
        <w:br/>
        <w:t xml:space="preserve">          -------------------------------------------</w:t>
      </w:r>
      <w:r>
        <w:rPr>
          <w:rFonts w:eastAsia="MS Mincho"/>
          <w:lang w:val="en-GB"/>
        </w:rPr>
        <w:br/>
        <w:t xml:space="preserve">          I                    </w:t>
      </w:r>
      <w:r w:rsidRPr="00A360C0">
        <w:rPr>
          <w:rFonts w:eastAsia="MS Mincho"/>
          <w:b/>
          <w:bCs/>
          <w:lang w:val="en-GB"/>
        </w:rPr>
        <w:t xml:space="preserve"> </w:t>
      </w:r>
      <w:proofErr w:type="spellStart"/>
      <w:r w:rsidRPr="00A360C0">
        <w:rPr>
          <w:rFonts w:eastAsia="MS Mincho"/>
          <w:b/>
          <w:bCs/>
          <w:lang w:val="en-GB"/>
        </w:rPr>
        <w:t>I</w:t>
      </w:r>
      <w:proofErr w:type="spellEnd"/>
      <w:r>
        <w:rPr>
          <w:rFonts w:eastAsia="MS Mincho"/>
          <w:lang w:val="en-GB"/>
        </w:rPr>
        <w:t xml:space="preserve">                   </w:t>
      </w:r>
      <w:proofErr w:type="spellStart"/>
      <w:r>
        <w:rPr>
          <w:rFonts w:eastAsia="MS Mincho"/>
          <w:lang w:val="en-GB"/>
        </w:rPr>
        <w:t>I</w:t>
      </w:r>
      <w:proofErr w:type="spellEnd"/>
      <w:r>
        <w:rPr>
          <w:rFonts w:eastAsia="MS Mincho"/>
          <w:lang w:val="en-GB"/>
        </w:rPr>
        <w:br/>
        <w:t xml:space="preserve">         Erna                  </w:t>
      </w:r>
      <w:r w:rsidRPr="00B6002C">
        <w:rPr>
          <w:rFonts w:eastAsia="MS Mincho"/>
          <w:b/>
          <w:bCs/>
          <w:lang w:val="en-GB"/>
        </w:rPr>
        <w:t xml:space="preserve">Eric  </w:t>
      </w:r>
      <w:r>
        <w:rPr>
          <w:rFonts w:eastAsia="MS Mincho"/>
          <w:lang w:val="en-GB"/>
        </w:rPr>
        <w:t xml:space="preserve">             Albert                                                                     </w:t>
      </w:r>
      <w:r>
        <w:rPr>
          <w:rFonts w:eastAsia="MS Mincho"/>
          <w:lang w:val="en-GB"/>
        </w:rPr>
        <w:br/>
        <w:t xml:space="preserve">          &amp;                   </w:t>
      </w:r>
      <w:r w:rsidRPr="00A360C0">
        <w:rPr>
          <w:rFonts w:eastAsia="MS Mincho"/>
          <w:b/>
          <w:bCs/>
          <w:lang w:val="en-GB"/>
        </w:rPr>
        <w:t xml:space="preserve">  &amp;</w:t>
      </w:r>
      <w:r>
        <w:rPr>
          <w:rFonts w:eastAsia="MS Mincho"/>
          <w:lang w:val="en-GB"/>
        </w:rPr>
        <w:t xml:space="preserve">                   &amp;</w:t>
      </w:r>
      <w:r>
        <w:rPr>
          <w:rFonts w:eastAsia="MS Mincho"/>
          <w:lang w:val="en-GB"/>
        </w:rPr>
        <w:br/>
        <w:t xml:space="preserve">    Romain Gevaert         </w:t>
      </w:r>
      <w:r w:rsidRPr="00B6002C">
        <w:rPr>
          <w:rFonts w:eastAsia="MS Mincho"/>
          <w:b/>
          <w:bCs/>
          <w:lang w:val="en-GB"/>
        </w:rPr>
        <w:t>Marie Madeleine</w:t>
      </w:r>
      <w:r>
        <w:rPr>
          <w:rFonts w:eastAsia="MS Mincho"/>
          <w:lang w:val="en-GB"/>
        </w:rPr>
        <w:t xml:space="preserve">       Laura </w:t>
      </w:r>
      <w:proofErr w:type="spellStart"/>
      <w:r>
        <w:rPr>
          <w:rFonts w:eastAsia="MS Mincho"/>
          <w:lang w:val="en-GB"/>
        </w:rPr>
        <w:t>Roegies</w:t>
      </w:r>
      <w:proofErr w:type="spellEnd"/>
      <w:r>
        <w:rPr>
          <w:rFonts w:eastAsia="MS Mincho"/>
          <w:lang w:val="en-GB"/>
        </w:rPr>
        <w:t xml:space="preserve">   </w:t>
      </w:r>
      <w:r>
        <w:rPr>
          <w:rFonts w:eastAsia="MS Mincho"/>
          <w:lang w:val="en-GB"/>
        </w:rPr>
        <w:br/>
        <w:t xml:space="preserve">          I                  </w:t>
      </w:r>
      <w:r w:rsidRPr="00B6002C">
        <w:rPr>
          <w:rFonts w:eastAsia="MS Mincho"/>
          <w:b/>
          <w:bCs/>
          <w:lang w:val="en-GB"/>
        </w:rPr>
        <w:t>Vermeulen</w:t>
      </w:r>
      <w:r>
        <w:rPr>
          <w:rFonts w:eastAsia="MS Mincho"/>
          <w:lang w:val="en-GB"/>
        </w:rPr>
        <w:t xml:space="preserve">             </w:t>
      </w:r>
      <w:r w:rsidR="00A360C0">
        <w:rPr>
          <w:rFonts w:eastAsia="MS Mincho"/>
          <w:lang w:val="en-GB"/>
        </w:rPr>
        <w:t xml:space="preserve"> </w:t>
      </w:r>
      <w:r>
        <w:rPr>
          <w:rFonts w:eastAsia="MS Mincho"/>
          <w:lang w:val="en-GB"/>
        </w:rPr>
        <w:t xml:space="preserve"> I</w:t>
      </w:r>
      <w:r>
        <w:rPr>
          <w:rFonts w:eastAsia="MS Mincho"/>
          <w:lang w:val="en-GB"/>
        </w:rPr>
        <w:br/>
        <w:t xml:space="preserve">          </w:t>
      </w:r>
      <w:proofErr w:type="spellStart"/>
      <w:r>
        <w:rPr>
          <w:rFonts w:eastAsia="MS Mincho"/>
          <w:lang w:val="en-GB"/>
        </w:rPr>
        <w:t>I</w:t>
      </w:r>
      <w:proofErr w:type="spellEnd"/>
      <w:r>
        <w:rPr>
          <w:rFonts w:eastAsia="MS Mincho"/>
          <w:lang w:val="en-GB"/>
        </w:rPr>
        <w:t xml:space="preserve">                   </w:t>
      </w:r>
      <w:r w:rsidR="00A360C0">
        <w:rPr>
          <w:rFonts w:eastAsia="MS Mincho"/>
          <w:lang w:val="en-GB"/>
        </w:rPr>
        <w:t xml:space="preserve"> </w:t>
      </w:r>
      <w:r>
        <w:rPr>
          <w:rFonts w:eastAsia="MS Mincho"/>
          <w:lang w:val="en-GB"/>
        </w:rPr>
        <w:t xml:space="preserve">  </w:t>
      </w:r>
      <w:proofErr w:type="spellStart"/>
      <w:r w:rsidRPr="00B6002C">
        <w:rPr>
          <w:rFonts w:eastAsia="MS Mincho"/>
          <w:b/>
          <w:bCs/>
          <w:lang w:val="en-GB"/>
        </w:rPr>
        <w:t>I</w:t>
      </w:r>
      <w:proofErr w:type="spellEnd"/>
      <w:r>
        <w:rPr>
          <w:rFonts w:eastAsia="MS Mincho"/>
          <w:lang w:val="en-GB"/>
        </w:rPr>
        <w:t xml:space="preserve">                </w:t>
      </w:r>
      <w:r w:rsidR="00A360C0">
        <w:rPr>
          <w:rFonts w:eastAsia="MS Mincho"/>
          <w:lang w:val="en-GB"/>
        </w:rPr>
        <w:t xml:space="preserve"> </w:t>
      </w:r>
      <w:r>
        <w:rPr>
          <w:rFonts w:eastAsia="MS Mincho"/>
          <w:lang w:val="en-GB"/>
        </w:rPr>
        <w:t xml:space="preserve">  </w:t>
      </w:r>
      <w:proofErr w:type="spellStart"/>
      <w:r>
        <w:rPr>
          <w:rFonts w:eastAsia="MS Mincho"/>
          <w:lang w:val="en-GB"/>
        </w:rPr>
        <w:t>I</w:t>
      </w:r>
      <w:proofErr w:type="spellEnd"/>
      <w:r>
        <w:rPr>
          <w:rFonts w:eastAsia="MS Mincho"/>
          <w:lang w:val="en-GB"/>
        </w:rPr>
        <w:t xml:space="preserve">                                                                  </w:t>
      </w:r>
      <w:r>
        <w:rPr>
          <w:rFonts w:eastAsia="MS Mincho"/>
          <w:lang w:val="en-GB"/>
        </w:rPr>
        <w:br/>
        <w:t xml:space="preserve">   ------------------            </w:t>
      </w:r>
      <w:proofErr w:type="spellStart"/>
      <w:r w:rsidRPr="00B6002C">
        <w:rPr>
          <w:rFonts w:eastAsia="MS Mincho"/>
          <w:b/>
          <w:bCs/>
          <w:lang w:val="en-GB"/>
        </w:rPr>
        <w:t>I</w:t>
      </w:r>
      <w:proofErr w:type="spellEnd"/>
      <w:r>
        <w:rPr>
          <w:rFonts w:eastAsia="MS Mincho"/>
          <w:lang w:val="en-GB"/>
        </w:rPr>
        <w:t xml:space="preserve">         </w:t>
      </w:r>
      <w:r w:rsidR="00A360C0">
        <w:rPr>
          <w:rFonts w:eastAsia="MS Mincho"/>
          <w:lang w:val="en-GB"/>
        </w:rPr>
        <w:t xml:space="preserve"> </w:t>
      </w:r>
      <w:r>
        <w:rPr>
          <w:rFonts w:eastAsia="MS Mincho"/>
          <w:lang w:val="en-GB"/>
        </w:rPr>
        <w:t xml:space="preserve">   -------------</w:t>
      </w:r>
      <w:r>
        <w:rPr>
          <w:rFonts w:eastAsia="MS Mincho"/>
          <w:lang w:val="en-GB"/>
        </w:rPr>
        <w:br/>
        <w:t xml:space="preserve">  I         </w:t>
      </w:r>
      <w:proofErr w:type="spellStart"/>
      <w:r>
        <w:rPr>
          <w:rFonts w:eastAsia="MS Mincho"/>
          <w:lang w:val="en-GB"/>
        </w:rPr>
        <w:t>I</w:t>
      </w:r>
      <w:proofErr w:type="spellEnd"/>
      <w:r>
        <w:rPr>
          <w:rFonts w:eastAsia="MS Mincho"/>
          <w:lang w:val="en-GB"/>
        </w:rPr>
        <w:t xml:space="preserve">       </w:t>
      </w:r>
      <w:proofErr w:type="spellStart"/>
      <w:r>
        <w:rPr>
          <w:rFonts w:eastAsia="MS Mincho"/>
          <w:lang w:val="en-GB"/>
        </w:rPr>
        <w:t>I</w:t>
      </w:r>
      <w:proofErr w:type="spellEnd"/>
      <w:r>
        <w:rPr>
          <w:rFonts w:eastAsia="MS Mincho"/>
          <w:lang w:val="en-GB"/>
        </w:rPr>
        <w:t xml:space="preserve">            </w:t>
      </w:r>
      <w:proofErr w:type="spellStart"/>
      <w:r w:rsidRPr="00B6002C">
        <w:rPr>
          <w:rFonts w:eastAsia="MS Mincho"/>
          <w:b/>
          <w:bCs/>
          <w:lang w:val="en-GB"/>
        </w:rPr>
        <w:t>I</w:t>
      </w:r>
      <w:proofErr w:type="spellEnd"/>
      <w:r w:rsidRPr="00B6002C">
        <w:rPr>
          <w:rFonts w:eastAsia="MS Mincho"/>
          <w:b/>
          <w:bCs/>
          <w:lang w:val="en-GB"/>
        </w:rPr>
        <w:t xml:space="preserve"> </w:t>
      </w:r>
      <w:r w:rsidR="00A360C0">
        <w:rPr>
          <w:rFonts w:eastAsia="MS Mincho"/>
          <w:b/>
          <w:bCs/>
          <w:lang w:val="en-GB"/>
        </w:rPr>
        <w:t xml:space="preserve"> </w:t>
      </w:r>
      <w:r>
        <w:rPr>
          <w:rFonts w:eastAsia="MS Mincho"/>
          <w:lang w:val="en-GB"/>
        </w:rPr>
        <w:t xml:space="preserve">           </w:t>
      </w:r>
      <w:proofErr w:type="spellStart"/>
      <w:r>
        <w:rPr>
          <w:rFonts w:eastAsia="MS Mincho"/>
          <w:lang w:val="en-GB"/>
        </w:rPr>
        <w:t>I</w:t>
      </w:r>
      <w:proofErr w:type="spellEnd"/>
      <w:r>
        <w:rPr>
          <w:rFonts w:eastAsia="MS Mincho"/>
          <w:lang w:val="en-GB"/>
        </w:rPr>
        <w:t xml:space="preserve">           </w:t>
      </w:r>
      <w:proofErr w:type="spellStart"/>
      <w:r>
        <w:rPr>
          <w:rFonts w:eastAsia="MS Mincho"/>
          <w:lang w:val="en-GB"/>
        </w:rPr>
        <w:t>I</w:t>
      </w:r>
      <w:proofErr w:type="spellEnd"/>
      <w:r>
        <w:rPr>
          <w:rFonts w:eastAsia="MS Mincho"/>
          <w:lang w:val="en-GB"/>
        </w:rPr>
        <w:br/>
        <w:t xml:space="preserve"> Ria       Ralph     Rudy      </w:t>
      </w:r>
      <w:r w:rsidRPr="00B6002C">
        <w:rPr>
          <w:rFonts w:eastAsia="MS Mincho"/>
          <w:b/>
          <w:bCs/>
          <w:lang w:val="en-GB"/>
        </w:rPr>
        <w:t>Walter</w:t>
      </w:r>
      <w:r>
        <w:rPr>
          <w:rFonts w:eastAsia="MS Mincho"/>
          <w:lang w:val="en-GB"/>
        </w:rPr>
        <w:t xml:space="preserve">    </w:t>
      </w:r>
      <w:r w:rsidR="00A360C0">
        <w:rPr>
          <w:rFonts w:eastAsia="MS Mincho"/>
          <w:lang w:val="en-GB"/>
        </w:rPr>
        <w:t xml:space="preserve"> </w:t>
      </w:r>
      <w:r>
        <w:rPr>
          <w:rFonts w:eastAsia="MS Mincho"/>
          <w:lang w:val="en-GB"/>
        </w:rPr>
        <w:t xml:space="preserve">    Jan         Koen                </w:t>
      </w:r>
      <w:r>
        <w:rPr>
          <w:rFonts w:eastAsia="MS Mincho"/>
          <w:lang w:val="en-GB"/>
        </w:rPr>
        <w:br/>
        <w:t xml:space="preserve">  &amp;         &amp;        &amp;           </w:t>
      </w:r>
      <w:r w:rsidRPr="00B6002C">
        <w:rPr>
          <w:rFonts w:eastAsia="MS Mincho"/>
          <w:b/>
          <w:bCs/>
          <w:lang w:val="en-GB"/>
        </w:rPr>
        <w:t>&amp;</w:t>
      </w:r>
      <w:r>
        <w:rPr>
          <w:rFonts w:eastAsia="MS Mincho"/>
          <w:lang w:val="en-GB"/>
        </w:rPr>
        <w:t xml:space="preserve">          </w:t>
      </w:r>
      <w:r w:rsidR="00A360C0">
        <w:rPr>
          <w:rFonts w:eastAsia="MS Mincho"/>
          <w:lang w:val="en-GB"/>
        </w:rPr>
        <w:t xml:space="preserve"> </w:t>
      </w:r>
      <w:r>
        <w:rPr>
          <w:rFonts w:eastAsia="MS Mincho"/>
          <w:lang w:val="en-GB"/>
        </w:rPr>
        <w:t xml:space="preserve">  &amp;           &amp;</w:t>
      </w:r>
      <w:r>
        <w:rPr>
          <w:rFonts w:eastAsia="MS Mincho"/>
          <w:lang w:val="en-GB"/>
        </w:rPr>
        <w:br/>
        <w:t xml:space="preserve"> Henk      Nele     Veronique  </w:t>
      </w:r>
      <w:r w:rsidRPr="00B6002C">
        <w:rPr>
          <w:rFonts w:eastAsia="MS Mincho"/>
          <w:b/>
          <w:bCs/>
          <w:lang w:val="en-GB"/>
        </w:rPr>
        <w:t>Carmen</w:t>
      </w:r>
      <w:r>
        <w:rPr>
          <w:rFonts w:eastAsia="MS Mincho"/>
          <w:lang w:val="en-GB"/>
        </w:rPr>
        <w:t xml:space="preserve">    </w:t>
      </w:r>
      <w:r w:rsidR="00A360C0">
        <w:rPr>
          <w:rFonts w:eastAsia="MS Mincho"/>
          <w:lang w:val="en-GB"/>
        </w:rPr>
        <w:t xml:space="preserve"> </w:t>
      </w:r>
      <w:r>
        <w:rPr>
          <w:rFonts w:eastAsia="MS Mincho"/>
          <w:lang w:val="en-GB"/>
        </w:rPr>
        <w:t xml:space="preserve">  Sabine       Hilde          </w:t>
      </w:r>
      <w:r>
        <w:rPr>
          <w:rFonts w:eastAsia="MS Mincho"/>
          <w:lang w:val="en-GB"/>
        </w:rPr>
        <w:br/>
        <w:t xml:space="preserve"> </w:t>
      </w:r>
      <w:proofErr w:type="spellStart"/>
      <w:r>
        <w:rPr>
          <w:rFonts w:eastAsia="MS Mincho"/>
          <w:lang w:val="en-GB"/>
        </w:rPr>
        <w:t>Steelandt</w:t>
      </w:r>
      <w:proofErr w:type="spellEnd"/>
      <w:r>
        <w:rPr>
          <w:rFonts w:eastAsia="MS Mincho"/>
          <w:lang w:val="en-GB"/>
        </w:rPr>
        <w:t xml:space="preserve"> </w:t>
      </w:r>
      <w:proofErr w:type="spellStart"/>
      <w:r>
        <w:rPr>
          <w:rFonts w:eastAsia="MS Mincho"/>
          <w:lang w:val="en-GB"/>
        </w:rPr>
        <w:t>Lamoot</w:t>
      </w:r>
      <w:proofErr w:type="spellEnd"/>
      <w:r>
        <w:rPr>
          <w:rFonts w:eastAsia="MS Mincho"/>
          <w:lang w:val="en-GB"/>
        </w:rPr>
        <w:t xml:space="preserve">   </w:t>
      </w:r>
      <w:proofErr w:type="spellStart"/>
      <w:r>
        <w:rPr>
          <w:rFonts w:eastAsia="MS Mincho"/>
          <w:lang w:val="en-GB"/>
        </w:rPr>
        <w:t>Robaert</w:t>
      </w:r>
      <w:proofErr w:type="spellEnd"/>
      <w:r>
        <w:rPr>
          <w:rFonts w:eastAsia="MS Mincho"/>
          <w:lang w:val="en-GB"/>
        </w:rPr>
        <w:t xml:space="preserve">    </w:t>
      </w:r>
      <w:proofErr w:type="spellStart"/>
      <w:r w:rsidRPr="00B6002C">
        <w:rPr>
          <w:rFonts w:eastAsia="MS Mincho"/>
          <w:b/>
          <w:bCs/>
          <w:lang w:val="en-GB"/>
        </w:rPr>
        <w:t>Himpens</w:t>
      </w:r>
      <w:proofErr w:type="spellEnd"/>
      <w:r>
        <w:rPr>
          <w:rFonts w:eastAsia="MS Mincho"/>
          <w:lang w:val="en-GB"/>
        </w:rPr>
        <w:t xml:space="preserve">     </w:t>
      </w:r>
      <w:proofErr w:type="spellStart"/>
      <w:r>
        <w:rPr>
          <w:rFonts w:eastAsia="MS Mincho"/>
          <w:lang w:val="en-GB"/>
        </w:rPr>
        <w:t>Reynvoet</w:t>
      </w:r>
      <w:proofErr w:type="spellEnd"/>
      <w:r>
        <w:rPr>
          <w:rFonts w:eastAsia="MS Mincho"/>
          <w:lang w:val="en-GB"/>
        </w:rPr>
        <w:t xml:space="preserve">     </w:t>
      </w:r>
      <w:proofErr w:type="spellStart"/>
      <w:r>
        <w:rPr>
          <w:rFonts w:eastAsia="MS Mincho"/>
          <w:lang w:val="en-GB"/>
        </w:rPr>
        <w:t>Laureyns</w:t>
      </w:r>
      <w:proofErr w:type="spellEnd"/>
      <w:r>
        <w:rPr>
          <w:rFonts w:eastAsia="MS Mincho"/>
          <w:lang w:val="en-GB"/>
        </w:rPr>
        <w:t xml:space="preserve">        </w:t>
      </w:r>
      <w:r>
        <w:rPr>
          <w:rFonts w:eastAsia="MS Mincho"/>
          <w:lang w:val="en-GB"/>
        </w:rPr>
        <w:br/>
        <w:t xml:space="preserve">  I         </w:t>
      </w:r>
      <w:proofErr w:type="spellStart"/>
      <w:r>
        <w:rPr>
          <w:rFonts w:eastAsia="MS Mincho"/>
          <w:lang w:val="en-GB"/>
        </w:rPr>
        <w:t>I</w:t>
      </w:r>
      <w:proofErr w:type="spellEnd"/>
      <w:r>
        <w:rPr>
          <w:rFonts w:eastAsia="MS Mincho"/>
          <w:lang w:val="en-GB"/>
        </w:rPr>
        <w:t xml:space="preserve">         </w:t>
      </w:r>
      <w:proofErr w:type="spellStart"/>
      <w:r>
        <w:rPr>
          <w:rFonts w:eastAsia="MS Mincho"/>
          <w:lang w:val="en-GB"/>
        </w:rPr>
        <w:t>I</w:t>
      </w:r>
      <w:proofErr w:type="spellEnd"/>
      <w:r>
        <w:rPr>
          <w:rFonts w:eastAsia="MS Mincho"/>
          <w:lang w:val="en-GB"/>
        </w:rPr>
        <w:t xml:space="preserve">          </w:t>
      </w:r>
      <w:proofErr w:type="spellStart"/>
      <w:r w:rsidRPr="00B6002C">
        <w:rPr>
          <w:rFonts w:eastAsia="MS Mincho"/>
          <w:b/>
          <w:bCs/>
          <w:lang w:val="en-GB"/>
        </w:rPr>
        <w:t>I</w:t>
      </w:r>
      <w:proofErr w:type="spellEnd"/>
      <w:r>
        <w:rPr>
          <w:rFonts w:eastAsia="MS Mincho"/>
          <w:lang w:val="en-GB"/>
        </w:rPr>
        <w:t xml:space="preserve">      </w:t>
      </w:r>
      <w:r w:rsidR="00A360C0">
        <w:rPr>
          <w:rFonts w:eastAsia="MS Mincho"/>
          <w:lang w:val="en-GB"/>
        </w:rPr>
        <w:t xml:space="preserve"> </w:t>
      </w:r>
      <w:r>
        <w:rPr>
          <w:rFonts w:eastAsia="MS Mincho"/>
          <w:lang w:val="en-GB"/>
        </w:rPr>
        <w:t xml:space="preserve">      </w:t>
      </w:r>
      <w:proofErr w:type="spellStart"/>
      <w:r>
        <w:rPr>
          <w:rFonts w:eastAsia="MS Mincho"/>
          <w:lang w:val="en-GB"/>
        </w:rPr>
        <w:t>I</w:t>
      </w:r>
      <w:proofErr w:type="spellEnd"/>
      <w:r>
        <w:rPr>
          <w:rFonts w:eastAsia="MS Mincho"/>
          <w:lang w:val="en-GB"/>
        </w:rPr>
        <w:t xml:space="preserve">            </w:t>
      </w:r>
      <w:proofErr w:type="spellStart"/>
      <w:r>
        <w:rPr>
          <w:rFonts w:eastAsia="MS Mincho"/>
          <w:lang w:val="en-GB"/>
        </w:rPr>
        <w:t>I</w:t>
      </w:r>
      <w:proofErr w:type="spellEnd"/>
      <w:r>
        <w:rPr>
          <w:rFonts w:eastAsia="MS Mincho"/>
          <w:lang w:val="en-GB"/>
        </w:rPr>
        <w:br/>
        <w:t xml:space="preserve"> Sven       I         </w:t>
      </w:r>
      <w:proofErr w:type="spellStart"/>
      <w:r>
        <w:rPr>
          <w:rFonts w:eastAsia="MS Mincho"/>
          <w:lang w:val="en-GB"/>
        </w:rPr>
        <w:t>I</w:t>
      </w:r>
      <w:proofErr w:type="spellEnd"/>
      <w:r>
        <w:rPr>
          <w:rFonts w:eastAsia="MS Mincho"/>
          <w:lang w:val="en-GB"/>
        </w:rPr>
        <w:t xml:space="preserve">          </w:t>
      </w:r>
      <w:proofErr w:type="spellStart"/>
      <w:r w:rsidRPr="00B6002C">
        <w:rPr>
          <w:rFonts w:eastAsia="MS Mincho"/>
          <w:b/>
          <w:bCs/>
          <w:lang w:val="en-GB"/>
        </w:rPr>
        <w:t>I</w:t>
      </w:r>
      <w:proofErr w:type="spellEnd"/>
      <w:r>
        <w:rPr>
          <w:rFonts w:eastAsia="MS Mincho"/>
          <w:lang w:val="en-GB"/>
        </w:rPr>
        <w:t xml:space="preserve">     </w:t>
      </w:r>
      <w:r w:rsidR="00A360C0">
        <w:rPr>
          <w:rFonts w:eastAsia="MS Mincho"/>
          <w:lang w:val="en-GB"/>
        </w:rPr>
        <w:t xml:space="preserve"> </w:t>
      </w:r>
      <w:r>
        <w:rPr>
          <w:rFonts w:eastAsia="MS Mincho"/>
          <w:lang w:val="en-GB"/>
        </w:rPr>
        <w:t xml:space="preserve">   ---------        I</w:t>
      </w:r>
      <w:r>
        <w:rPr>
          <w:rFonts w:eastAsia="MS Mincho"/>
          <w:lang w:val="en-GB"/>
        </w:rPr>
        <w:br/>
        <w:t xml:space="preserve">  -         I         </w:t>
      </w:r>
      <w:proofErr w:type="spellStart"/>
      <w:r>
        <w:rPr>
          <w:rFonts w:eastAsia="MS Mincho"/>
          <w:lang w:val="en-GB"/>
        </w:rPr>
        <w:t>I</w:t>
      </w:r>
      <w:proofErr w:type="spellEnd"/>
      <w:r>
        <w:rPr>
          <w:rFonts w:eastAsia="MS Mincho"/>
          <w:lang w:val="en-GB"/>
        </w:rPr>
        <w:t xml:space="preserve">          </w:t>
      </w:r>
      <w:proofErr w:type="spellStart"/>
      <w:r w:rsidR="00CD4469" w:rsidRPr="00B6002C">
        <w:rPr>
          <w:rFonts w:eastAsia="MS Mincho"/>
          <w:b/>
          <w:bCs/>
          <w:lang w:val="en-GB"/>
        </w:rPr>
        <w:t>I</w:t>
      </w:r>
      <w:proofErr w:type="spellEnd"/>
      <w:r w:rsidR="00CD4469">
        <w:rPr>
          <w:rFonts w:eastAsia="MS Mincho"/>
          <w:lang w:val="en-GB"/>
        </w:rPr>
        <w:t xml:space="preserve">    </w:t>
      </w:r>
      <w:r w:rsidR="00A360C0">
        <w:rPr>
          <w:rFonts w:eastAsia="MS Mincho"/>
          <w:lang w:val="en-GB"/>
        </w:rPr>
        <w:t xml:space="preserve"> </w:t>
      </w:r>
      <w:r w:rsidR="00CD4469">
        <w:rPr>
          <w:rFonts w:eastAsia="MS Mincho"/>
          <w:lang w:val="en-GB"/>
        </w:rPr>
        <w:t xml:space="preserve">    </w:t>
      </w:r>
      <w:proofErr w:type="spellStart"/>
      <w:r w:rsidR="00CD4469">
        <w:rPr>
          <w:rFonts w:eastAsia="MS Mincho"/>
          <w:lang w:val="en-GB"/>
        </w:rPr>
        <w:t>I</w:t>
      </w:r>
      <w:proofErr w:type="spellEnd"/>
      <w:r w:rsidR="00CD4469">
        <w:rPr>
          <w:rFonts w:eastAsia="MS Mincho"/>
          <w:lang w:val="en-GB"/>
        </w:rPr>
        <w:t xml:space="preserve">        </w:t>
      </w:r>
      <w:proofErr w:type="spellStart"/>
      <w:r w:rsidR="00CD4469">
        <w:rPr>
          <w:rFonts w:eastAsia="MS Mincho"/>
          <w:lang w:val="en-GB"/>
        </w:rPr>
        <w:t>I</w:t>
      </w:r>
      <w:proofErr w:type="spellEnd"/>
      <w:r w:rsidR="00CD4469">
        <w:rPr>
          <w:rFonts w:eastAsia="MS Mincho"/>
          <w:lang w:val="en-GB"/>
        </w:rPr>
        <w:t xml:space="preserve">       </w:t>
      </w:r>
      <w:proofErr w:type="spellStart"/>
      <w:r w:rsidR="00CD4469">
        <w:rPr>
          <w:rFonts w:eastAsia="MS Mincho"/>
          <w:lang w:val="en-GB"/>
        </w:rPr>
        <w:t>I</w:t>
      </w:r>
      <w:proofErr w:type="spellEnd"/>
      <w:r w:rsidR="00CD4469">
        <w:rPr>
          <w:rFonts w:eastAsia="MS Mincho"/>
          <w:lang w:val="en-GB"/>
        </w:rPr>
        <w:br/>
        <w:t xml:space="preserve">   </w:t>
      </w:r>
      <w:r>
        <w:rPr>
          <w:rFonts w:eastAsia="MS Mincho"/>
          <w:lang w:val="en-GB"/>
        </w:rPr>
        <w:t xml:space="preserve">       Roan      Ruben      </w:t>
      </w:r>
      <w:r w:rsidRPr="00B6002C">
        <w:rPr>
          <w:rFonts w:eastAsia="MS Mincho"/>
          <w:b/>
          <w:bCs/>
          <w:lang w:val="en-GB"/>
        </w:rPr>
        <w:t>Robin</w:t>
      </w:r>
      <w:r w:rsidR="00BC1B1C">
        <w:rPr>
          <w:rFonts w:eastAsia="MS Mincho"/>
          <w:lang w:val="en-GB"/>
        </w:rPr>
        <w:t xml:space="preserve">  </w:t>
      </w:r>
      <w:r w:rsidR="00A360C0">
        <w:rPr>
          <w:rFonts w:eastAsia="MS Mincho"/>
          <w:lang w:val="en-GB"/>
        </w:rPr>
        <w:t xml:space="preserve">  </w:t>
      </w:r>
      <w:r w:rsidR="00BC1B1C">
        <w:rPr>
          <w:rFonts w:eastAsia="MS Mincho"/>
          <w:lang w:val="en-GB"/>
        </w:rPr>
        <w:t xml:space="preserve">  Kim     Kelly   Sharon</w:t>
      </w:r>
      <w:r w:rsidR="00BC1B1C">
        <w:rPr>
          <w:rFonts w:eastAsia="MS Mincho"/>
          <w:lang w:val="en-GB"/>
        </w:rPr>
        <w:br/>
        <w:t xml:space="preserve">  </w:t>
      </w:r>
      <w:r w:rsidR="00CD4469">
        <w:rPr>
          <w:rFonts w:eastAsia="MS Mincho"/>
          <w:lang w:val="en-GB"/>
        </w:rPr>
        <w:t>&amp;</w:t>
      </w:r>
      <w:r w:rsidR="00BC1B1C">
        <w:rPr>
          <w:rFonts w:eastAsia="MS Mincho"/>
          <w:lang w:val="en-GB"/>
        </w:rPr>
        <w:t xml:space="preserve">  </w:t>
      </w:r>
      <w:r w:rsidR="00322787">
        <w:rPr>
          <w:rFonts w:eastAsia="MS Mincho"/>
          <w:lang w:val="en-GB"/>
        </w:rPr>
        <w:t xml:space="preserve">     Renzo     Rani         </w:t>
      </w:r>
      <w:r w:rsidR="00322787" w:rsidRPr="00B6002C">
        <w:rPr>
          <w:rFonts w:eastAsia="MS Mincho"/>
          <w:b/>
          <w:bCs/>
          <w:lang w:val="en-GB"/>
        </w:rPr>
        <w:t>&amp;</w:t>
      </w:r>
    </w:p>
    <w:p w14:paraId="677571B9" w14:textId="4E36D76E" w:rsidR="00CD4469" w:rsidRDefault="004956C7" w:rsidP="004956C7">
      <w:pPr>
        <w:pStyle w:val="Tekstzonderopmaak"/>
        <w:rPr>
          <w:rFonts w:eastAsia="MS Mincho"/>
          <w:lang w:val="en-GB"/>
        </w:rPr>
      </w:pPr>
      <w:r>
        <w:rPr>
          <w:rFonts w:eastAsia="MS Mincho"/>
          <w:lang w:val="en-GB"/>
        </w:rPr>
        <w:t xml:space="preserve"> </w:t>
      </w:r>
      <w:r w:rsidR="00BC1B1C">
        <w:rPr>
          <w:rFonts w:eastAsia="MS Mincho"/>
          <w:lang w:val="en-GB"/>
        </w:rPr>
        <w:t>Kurt     Raya</w:t>
      </w:r>
      <w:r w:rsidR="00322787">
        <w:rPr>
          <w:rFonts w:eastAsia="MS Mincho"/>
          <w:lang w:val="en-GB"/>
        </w:rPr>
        <w:t xml:space="preserve">                 </w:t>
      </w:r>
      <w:r w:rsidR="00322787" w:rsidRPr="00B6002C">
        <w:rPr>
          <w:rFonts w:eastAsia="MS Mincho"/>
          <w:b/>
          <w:bCs/>
          <w:lang w:val="en-GB"/>
        </w:rPr>
        <w:t>Mieke</w:t>
      </w:r>
    </w:p>
    <w:p w14:paraId="1F98A944" w14:textId="28F36EDB" w:rsidR="004956C7" w:rsidRPr="004956C7" w:rsidRDefault="00CD4469" w:rsidP="004956C7">
      <w:pPr>
        <w:pStyle w:val="Tekstzonderopmaak"/>
        <w:rPr>
          <w:rFonts w:eastAsia="MS Mincho"/>
          <w:lang w:val="en-GB"/>
        </w:rPr>
      </w:pPr>
      <w:r>
        <w:rPr>
          <w:rFonts w:eastAsia="MS Mincho"/>
          <w:lang w:val="en-GB"/>
        </w:rPr>
        <w:t xml:space="preserve"> </w:t>
      </w:r>
      <w:proofErr w:type="spellStart"/>
      <w:r w:rsidR="00322787">
        <w:rPr>
          <w:rFonts w:eastAsia="MS Mincho"/>
          <w:lang w:val="en-GB"/>
        </w:rPr>
        <w:t>Vannieuwenhuyse</w:t>
      </w:r>
      <w:proofErr w:type="spellEnd"/>
      <w:r w:rsidR="00322787">
        <w:rPr>
          <w:rFonts w:eastAsia="MS Mincho"/>
          <w:lang w:val="en-GB"/>
        </w:rPr>
        <w:t xml:space="preserve">               </w:t>
      </w:r>
      <w:r w:rsidR="00322787" w:rsidRPr="00B6002C">
        <w:rPr>
          <w:rFonts w:eastAsia="MS Mincho"/>
          <w:b/>
          <w:bCs/>
          <w:lang w:val="en-GB"/>
        </w:rPr>
        <w:t>Lippens</w:t>
      </w:r>
      <w:r w:rsidR="004956C7" w:rsidRPr="004956C7">
        <w:rPr>
          <w:rFonts w:eastAsia="MS Mincho"/>
          <w:lang w:val="en-GB"/>
        </w:rPr>
        <w:t xml:space="preserve">  </w:t>
      </w:r>
    </w:p>
    <w:p w14:paraId="3EA24E20" w14:textId="1DF07D82" w:rsidR="004956C7" w:rsidRDefault="004956C7" w:rsidP="004956C7">
      <w:pPr>
        <w:pStyle w:val="Tekstzonderopmaak"/>
        <w:rPr>
          <w:rFonts w:eastAsia="MS Mincho"/>
          <w:lang w:val="en-GB"/>
        </w:rPr>
      </w:pPr>
      <w:r>
        <w:rPr>
          <w:rFonts w:eastAsia="MS Mincho"/>
          <w:lang w:val="en-GB"/>
        </w:rPr>
        <w:t xml:space="preserve">  I                             </w:t>
      </w:r>
      <w:r w:rsidR="00322787">
        <w:rPr>
          <w:rFonts w:eastAsia="MS Mincho"/>
          <w:lang w:val="en-GB"/>
        </w:rPr>
        <w:t xml:space="preserve"> </w:t>
      </w:r>
      <w:proofErr w:type="spellStart"/>
      <w:r w:rsidR="00322787" w:rsidRPr="00B6002C">
        <w:rPr>
          <w:rFonts w:eastAsia="MS Mincho"/>
          <w:b/>
          <w:bCs/>
          <w:lang w:val="en-GB"/>
        </w:rPr>
        <w:t>I</w:t>
      </w:r>
      <w:proofErr w:type="spellEnd"/>
    </w:p>
    <w:p w14:paraId="739BF2D8" w14:textId="77777777" w:rsidR="004956C7" w:rsidRPr="001571AD" w:rsidRDefault="004956C7" w:rsidP="004956C7">
      <w:pPr>
        <w:pStyle w:val="Tekstzonderopmaak"/>
        <w:rPr>
          <w:rFonts w:eastAsia="MS Mincho"/>
          <w:lang w:val="en-GB"/>
        </w:rPr>
      </w:pPr>
      <w:r>
        <w:rPr>
          <w:rFonts w:eastAsia="MS Mincho"/>
          <w:lang w:val="en-GB"/>
        </w:rPr>
        <w:t xml:space="preserve">  I                             </w:t>
      </w:r>
      <w:r w:rsidR="00322787" w:rsidRPr="00B6002C">
        <w:rPr>
          <w:rFonts w:eastAsia="MS Mincho"/>
          <w:b/>
          <w:bCs/>
          <w:lang w:val="en-GB"/>
        </w:rPr>
        <w:t>Vince</w:t>
      </w:r>
    </w:p>
    <w:p w14:paraId="40C044C6" w14:textId="77777777" w:rsidR="004956C7" w:rsidRDefault="004956C7" w:rsidP="004956C7">
      <w:pPr>
        <w:pStyle w:val="Tekstzonderopmaak"/>
        <w:rPr>
          <w:rFonts w:eastAsia="MS Mincho"/>
          <w:lang w:val="fr-FR"/>
        </w:rPr>
      </w:pPr>
      <w:r>
        <w:rPr>
          <w:rFonts w:eastAsia="MS Mincho"/>
          <w:lang w:val="en-GB"/>
        </w:rPr>
        <w:t xml:space="preserve"> </w:t>
      </w:r>
      <w:r w:rsidR="001571AD">
        <w:rPr>
          <w:rFonts w:eastAsia="MS Mincho"/>
          <w:lang w:val="fr-FR"/>
        </w:rPr>
        <w:t xml:space="preserve">Benjamin                       </w:t>
      </w:r>
      <w:r w:rsidR="001571AD" w:rsidRPr="00B6002C">
        <w:rPr>
          <w:rFonts w:eastAsia="MS Mincho"/>
          <w:b/>
          <w:bCs/>
          <w:lang w:val="fr-FR"/>
        </w:rPr>
        <w:t>Levy</w:t>
      </w:r>
      <w:r>
        <w:rPr>
          <w:rFonts w:eastAsia="MS Mincho"/>
          <w:lang w:val="fr-FR"/>
        </w:rPr>
        <w:t xml:space="preserve">    </w:t>
      </w:r>
    </w:p>
    <w:p w14:paraId="2B1B46F5" w14:textId="06DEA897" w:rsidR="004956C7" w:rsidRDefault="004956C7" w:rsidP="004956C7">
      <w:pPr>
        <w:pStyle w:val="Tekstzonderopmaak"/>
        <w:rPr>
          <w:rFonts w:eastAsia="MS Mincho"/>
          <w:lang w:val="fr-FR"/>
        </w:rPr>
      </w:pPr>
      <w:r>
        <w:rPr>
          <w:rFonts w:eastAsia="MS Mincho"/>
          <w:lang w:val="fr-FR"/>
        </w:rPr>
        <w:t xml:space="preserve"> </w:t>
      </w:r>
      <w:proofErr w:type="spellStart"/>
      <w:r>
        <w:rPr>
          <w:rFonts w:eastAsia="MS Mincho"/>
          <w:lang w:val="fr-FR"/>
        </w:rPr>
        <w:t>Chayenne</w:t>
      </w:r>
      <w:proofErr w:type="spellEnd"/>
      <w:r>
        <w:rPr>
          <w:rFonts w:eastAsia="MS Mincho"/>
          <w:lang w:val="fr-FR"/>
        </w:rPr>
        <w:t xml:space="preserve">     </w:t>
      </w:r>
      <w:r w:rsidR="006B79BB">
        <w:rPr>
          <w:rFonts w:eastAsia="MS Mincho"/>
          <w:lang w:val="fr-FR"/>
        </w:rPr>
        <w:tab/>
      </w:r>
      <w:r w:rsidR="006B79BB">
        <w:rPr>
          <w:rFonts w:eastAsia="MS Mincho"/>
          <w:lang w:val="fr-FR"/>
        </w:rPr>
        <w:tab/>
      </w:r>
      <w:r w:rsidR="006B79BB">
        <w:rPr>
          <w:rFonts w:eastAsia="MS Mincho"/>
          <w:lang w:val="fr-FR"/>
        </w:rPr>
        <w:tab/>
        <w:t xml:space="preserve">  </w:t>
      </w:r>
      <w:r w:rsidR="006B79BB" w:rsidRPr="00B6002C">
        <w:rPr>
          <w:rFonts w:eastAsia="MS Mincho"/>
          <w:b/>
          <w:bCs/>
          <w:lang w:val="fr-FR"/>
        </w:rPr>
        <w:t>Ma</w:t>
      </w:r>
      <w:r w:rsidR="00672E29">
        <w:rPr>
          <w:rFonts w:eastAsia="MS Mincho"/>
          <w:b/>
          <w:bCs/>
          <w:lang w:val="fr-FR"/>
        </w:rPr>
        <w:t>ë</w:t>
      </w:r>
      <w:r w:rsidR="006B79BB" w:rsidRPr="00B6002C">
        <w:rPr>
          <w:rFonts w:eastAsia="MS Mincho"/>
          <w:b/>
          <w:bCs/>
          <w:lang w:val="fr-FR"/>
        </w:rPr>
        <w:t>lle</w:t>
      </w:r>
    </w:p>
    <w:p w14:paraId="507DF57A" w14:textId="77777777" w:rsidR="004956C7" w:rsidRPr="004956C7" w:rsidRDefault="004956C7" w:rsidP="004956C7">
      <w:pPr>
        <w:pStyle w:val="Tekstzonderopmaak"/>
        <w:rPr>
          <w:rFonts w:eastAsia="MS Mincho"/>
          <w:lang w:val="en-GB"/>
        </w:rPr>
      </w:pPr>
      <w:r w:rsidRPr="004956C7">
        <w:rPr>
          <w:rFonts w:eastAsia="MS Mincho"/>
          <w:lang w:val="en-GB"/>
        </w:rPr>
        <w:t xml:space="preserve"> Joachim        </w:t>
      </w:r>
    </w:p>
    <w:p w14:paraId="0B3F264F" w14:textId="77777777" w:rsidR="004956C7" w:rsidRPr="004956C7" w:rsidRDefault="004956C7" w:rsidP="004956C7">
      <w:pPr>
        <w:pStyle w:val="Tekstzonderopmaak"/>
        <w:rPr>
          <w:rFonts w:eastAsia="MS Mincho"/>
          <w:lang w:val="en-GB"/>
        </w:rPr>
      </w:pPr>
    </w:p>
    <w:p w14:paraId="10AD6823" w14:textId="77777777" w:rsidR="004956C7" w:rsidRPr="004956C7" w:rsidRDefault="004956C7" w:rsidP="004956C7">
      <w:pPr>
        <w:pStyle w:val="Tekstzonderopmaak"/>
        <w:rPr>
          <w:rFonts w:eastAsia="MS Mincho"/>
          <w:lang w:val="en-GB"/>
        </w:rPr>
      </w:pPr>
    </w:p>
    <w:p w14:paraId="6780CC79" w14:textId="77777777" w:rsidR="004956C7" w:rsidRPr="004956C7" w:rsidRDefault="004956C7" w:rsidP="004956C7">
      <w:pPr>
        <w:pStyle w:val="Tekstzonderopmaak"/>
        <w:rPr>
          <w:rFonts w:eastAsia="MS Mincho"/>
          <w:lang w:val="en-GB"/>
        </w:rPr>
      </w:pPr>
    </w:p>
    <w:p w14:paraId="53311BEB" w14:textId="77777777" w:rsidR="004956C7" w:rsidRPr="004956C7" w:rsidRDefault="004956C7" w:rsidP="004956C7">
      <w:pPr>
        <w:pStyle w:val="Tekstzonderopmaak"/>
        <w:rPr>
          <w:rFonts w:eastAsia="MS Mincho"/>
          <w:lang w:val="en-GB"/>
        </w:rPr>
      </w:pPr>
    </w:p>
    <w:p w14:paraId="1E08D7AC" w14:textId="77777777" w:rsidR="004956C7" w:rsidRPr="004956C7" w:rsidRDefault="004956C7" w:rsidP="004956C7">
      <w:pPr>
        <w:pStyle w:val="Tekstzonderopmaak"/>
        <w:rPr>
          <w:rFonts w:eastAsia="MS Mincho"/>
          <w:lang w:val="en-GB"/>
        </w:rPr>
      </w:pPr>
    </w:p>
    <w:p w14:paraId="54469808" w14:textId="77777777" w:rsidR="004956C7" w:rsidRPr="00BA30B5" w:rsidRDefault="00E11253" w:rsidP="004956C7">
      <w:pPr>
        <w:pStyle w:val="Tekstzonderopmaak"/>
        <w:keepNext/>
      </w:pPr>
      <w:r>
        <w:rPr>
          <w:noProof/>
          <w:lang w:eastAsia="nl-BE"/>
        </w:rPr>
        <w:drawing>
          <wp:inline distT="0" distB="0" distL="0" distR="0" wp14:anchorId="04A027E1" wp14:editId="48A01803">
            <wp:extent cx="5391150" cy="7448550"/>
            <wp:effectExtent l="19050" t="0" r="0" b="0"/>
            <wp:docPr id="69" name="Afbeelding 69" descr="BIJL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IJLAGE 22"/>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5391150" cy="7448550"/>
                    </a:xfrm>
                    <a:prstGeom prst="rect">
                      <a:avLst/>
                    </a:prstGeom>
                    <a:noFill/>
                    <a:ln w="9525">
                      <a:noFill/>
                      <a:miter lim="800000"/>
                      <a:headEnd/>
                      <a:tailEnd/>
                    </a:ln>
                  </pic:spPr>
                </pic:pic>
              </a:graphicData>
            </a:graphic>
          </wp:inline>
        </w:drawing>
      </w:r>
    </w:p>
    <w:p w14:paraId="33434DBD" w14:textId="77777777" w:rsidR="00236960" w:rsidRDefault="00236960" w:rsidP="004956C7">
      <w:pPr>
        <w:pStyle w:val="Bijschrift"/>
      </w:pPr>
    </w:p>
    <w:p w14:paraId="380A158A" w14:textId="77777777" w:rsidR="004956C7" w:rsidRPr="00575B57" w:rsidRDefault="004956C7" w:rsidP="004956C7">
      <w:pPr>
        <w:pStyle w:val="Bijschrift"/>
        <w:rPr>
          <w:rFonts w:eastAsia="MS Mincho"/>
          <w:b w:val="0"/>
        </w:rPr>
      </w:pPr>
      <w:r w:rsidRPr="00575B57">
        <w:rPr>
          <w:b w:val="0"/>
        </w:rPr>
        <w:t xml:space="preserve">Bijlage : </w:t>
      </w:r>
      <w:r w:rsidRPr="00575B57">
        <w:rPr>
          <w:rFonts w:eastAsia="MS Mincho"/>
          <w:b w:val="0"/>
        </w:rPr>
        <w:t xml:space="preserve"> Ontslagbrief als krijgsgevangene met onderaan zijn handtekening.</w:t>
      </w:r>
    </w:p>
    <w:p w14:paraId="75E92CB7" w14:textId="77777777" w:rsidR="004956C7" w:rsidRDefault="004956C7" w:rsidP="004956C7">
      <w:pPr>
        <w:pStyle w:val="Tekstzonderopmaak"/>
        <w:keepNext/>
      </w:pPr>
      <w:r>
        <w:rPr>
          <w:rFonts w:eastAsia="MS Mincho"/>
          <w:b/>
          <w:bCs/>
          <w:highlight w:val="magenta"/>
          <w:u w:val="single"/>
        </w:rPr>
        <w:br w:type="page"/>
      </w:r>
      <w:r w:rsidR="00E11253">
        <w:rPr>
          <w:rFonts w:eastAsia="MS Mincho"/>
          <w:bCs/>
          <w:noProof/>
          <w:lang w:eastAsia="nl-BE"/>
        </w:rPr>
        <w:lastRenderedPageBreak/>
        <w:drawing>
          <wp:inline distT="0" distB="0" distL="0" distR="0" wp14:anchorId="54274721" wp14:editId="1243A866">
            <wp:extent cx="5391150" cy="7448550"/>
            <wp:effectExtent l="19050" t="0" r="0" b="0"/>
            <wp:docPr id="70" name="Afbeelding 70" descr="BIJL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IJLAGE 21"/>
                    <pic:cNvPicPr>
                      <a:picLocks noChangeAspect="1" noChangeArrowheads="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5391150" cy="7448550"/>
                    </a:xfrm>
                    <a:prstGeom prst="rect">
                      <a:avLst/>
                    </a:prstGeom>
                    <a:noFill/>
                    <a:ln w="9525">
                      <a:noFill/>
                      <a:miter lim="800000"/>
                      <a:headEnd/>
                      <a:tailEnd/>
                    </a:ln>
                  </pic:spPr>
                </pic:pic>
              </a:graphicData>
            </a:graphic>
          </wp:inline>
        </w:drawing>
      </w:r>
    </w:p>
    <w:p w14:paraId="0D6563AA" w14:textId="77777777" w:rsidR="00236960" w:rsidRDefault="00236960" w:rsidP="004956C7">
      <w:pPr>
        <w:pStyle w:val="Bijschrift"/>
      </w:pPr>
    </w:p>
    <w:p w14:paraId="05AD3BEA" w14:textId="77777777" w:rsidR="004956C7" w:rsidRPr="00575B57" w:rsidRDefault="004956C7" w:rsidP="004956C7">
      <w:pPr>
        <w:pStyle w:val="Bijschrift"/>
        <w:rPr>
          <w:b w:val="0"/>
        </w:rPr>
      </w:pPr>
      <w:r w:rsidRPr="00575B57">
        <w:rPr>
          <w:b w:val="0"/>
        </w:rPr>
        <w:t xml:space="preserve">Bijlage : </w:t>
      </w:r>
      <w:r w:rsidRPr="00575B57">
        <w:rPr>
          <w:rFonts w:eastAsia="MS Mincho"/>
          <w:b w:val="0"/>
        </w:rPr>
        <w:t xml:space="preserve">Een referentiebrief van Babcock en </w:t>
      </w:r>
      <w:proofErr w:type="spellStart"/>
      <w:r w:rsidRPr="00575B57">
        <w:rPr>
          <w:rFonts w:eastAsia="MS Mincho"/>
          <w:b w:val="0"/>
        </w:rPr>
        <w:t>Wilcox</w:t>
      </w:r>
      <w:proofErr w:type="spellEnd"/>
      <w:r w:rsidRPr="00575B57">
        <w:rPr>
          <w:rFonts w:eastAsia="MS Mincho"/>
          <w:b w:val="0"/>
        </w:rPr>
        <w:t xml:space="preserve"> toen hij als "aide </w:t>
      </w:r>
      <w:proofErr w:type="spellStart"/>
      <w:r w:rsidRPr="00575B57">
        <w:rPr>
          <w:rFonts w:eastAsia="MS Mincho"/>
          <w:b w:val="0"/>
        </w:rPr>
        <w:t>ouvrier</w:t>
      </w:r>
      <w:proofErr w:type="spellEnd"/>
      <w:r w:rsidRPr="00575B57">
        <w:rPr>
          <w:rFonts w:eastAsia="MS Mincho"/>
          <w:b w:val="0"/>
        </w:rPr>
        <w:t>" voor dat bedrijf gewerkt heeft.</w:t>
      </w:r>
      <w:r w:rsidRPr="00575B57">
        <w:rPr>
          <w:rFonts w:eastAsia="MS Mincho"/>
          <w:b w:val="0"/>
        </w:rPr>
        <w:br/>
      </w:r>
    </w:p>
    <w:p w14:paraId="61E03A9A" w14:textId="77777777" w:rsidR="007670ED" w:rsidRDefault="00E11253" w:rsidP="004956C7">
      <w:pPr>
        <w:pStyle w:val="Tekstzonderopmaak"/>
        <w:rPr>
          <w:rFonts w:eastAsia="MS Mincho"/>
          <w:b/>
          <w:bCs/>
          <w:u w:val="single"/>
        </w:rPr>
      </w:pPr>
      <w:r>
        <w:rPr>
          <w:rFonts w:eastAsia="MS Mincho"/>
          <w:bCs/>
          <w:noProof/>
          <w:lang w:eastAsia="nl-BE"/>
        </w:rPr>
        <w:lastRenderedPageBreak/>
        <w:drawing>
          <wp:inline distT="0" distB="0" distL="0" distR="0" wp14:anchorId="20E46ABB" wp14:editId="2C068C5D">
            <wp:extent cx="2362200" cy="3105150"/>
            <wp:effectExtent l="19050" t="0" r="0" b="0"/>
            <wp:docPr id="71" name="Afbeelding 71"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to1"/>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2362200" cy="3105150"/>
                    </a:xfrm>
                    <a:prstGeom prst="rect">
                      <a:avLst/>
                    </a:prstGeom>
                    <a:noFill/>
                    <a:ln w="9525">
                      <a:noFill/>
                      <a:miter lim="800000"/>
                      <a:headEnd/>
                      <a:tailEnd/>
                    </a:ln>
                  </pic:spPr>
                </pic:pic>
              </a:graphicData>
            </a:graphic>
          </wp:inline>
        </w:drawing>
      </w:r>
      <w:r w:rsidR="00BC36C3">
        <w:rPr>
          <w:rFonts w:eastAsia="MS Mincho"/>
          <w:bCs/>
        </w:rPr>
        <w:t xml:space="preserve">          </w:t>
      </w:r>
      <w:r>
        <w:rPr>
          <w:rFonts w:eastAsia="MS Mincho"/>
          <w:b/>
          <w:bCs/>
          <w:noProof/>
          <w:lang w:eastAsia="nl-BE"/>
        </w:rPr>
        <w:drawing>
          <wp:inline distT="0" distB="0" distL="0" distR="0" wp14:anchorId="1416045C" wp14:editId="35C6F089">
            <wp:extent cx="2181225" cy="3114675"/>
            <wp:effectExtent l="19050" t="0" r="9525" b="0"/>
            <wp:docPr id="72" name="Afbeelding 72" descr="f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to3"/>
                    <pic:cNvPicPr>
                      <a:picLocks noChangeAspect="1" noChangeArrowheads="1"/>
                    </pic:cNvPicPr>
                  </pic:nvPicPr>
                  <pic:blipFill>
                    <a:blip r:embed="rId106" cstate="email">
                      <a:extLst>
                        <a:ext uri="{28A0092B-C50C-407E-A947-70E740481C1C}">
                          <a14:useLocalDpi xmlns:a14="http://schemas.microsoft.com/office/drawing/2010/main" val="0"/>
                        </a:ext>
                      </a:extLst>
                    </a:blip>
                    <a:srcRect/>
                    <a:stretch>
                      <a:fillRect/>
                    </a:stretch>
                  </pic:blipFill>
                  <pic:spPr bwMode="auto">
                    <a:xfrm>
                      <a:off x="0" y="0"/>
                      <a:ext cx="2181225" cy="3114675"/>
                    </a:xfrm>
                    <a:prstGeom prst="rect">
                      <a:avLst/>
                    </a:prstGeom>
                    <a:noFill/>
                    <a:ln w="9525">
                      <a:noFill/>
                      <a:miter lim="800000"/>
                      <a:headEnd/>
                      <a:tailEnd/>
                    </a:ln>
                  </pic:spPr>
                </pic:pic>
              </a:graphicData>
            </a:graphic>
          </wp:inline>
        </w:drawing>
      </w:r>
    </w:p>
    <w:p w14:paraId="7235016E" w14:textId="77777777" w:rsidR="007670ED" w:rsidRDefault="007670ED" w:rsidP="004956C7">
      <w:pPr>
        <w:pStyle w:val="Tekstzonderopmaak"/>
        <w:rPr>
          <w:rFonts w:eastAsia="MS Mincho"/>
          <w:b/>
          <w:bCs/>
          <w:u w:val="single"/>
        </w:rPr>
      </w:pPr>
    </w:p>
    <w:p w14:paraId="7684D0D8" w14:textId="77777777" w:rsidR="007670ED" w:rsidRPr="00C642EF" w:rsidRDefault="007670ED" w:rsidP="004956C7">
      <w:pPr>
        <w:pStyle w:val="Tekstzonderopmaak"/>
        <w:rPr>
          <w:rFonts w:ascii="Times New Roman" w:eastAsia="MS Mincho" w:hAnsi="Times New Roman" w:cs="Times New Roman"/>
          <w:bCs/>
        </w:rPr>
      </w:pPr>
      <w:r w:rsidRPr="00C642EF">
        <w:rPr>
          <w:rFonts w:ascii="Times New Roman" w:eastAsia="MS Mincho" w:hAnsi="Times New Roman" w:cs="Times New Roman"/>
          <w:bCs/>
        </w:rPr>
        <w:t>Robert Braekman</w:t>
      </w:r>
      <w:r>
        <w:rPr>
          <w:rFonts w:eastAsia="MS Mincho"/>
          <w:bCs/>
        </w:rPr>
        <w:t xml:space="preserve">       </w:t>
      </w:r>
      <w:r w:rsidR="00C642EF">
        <w:rPr>
          <w:rFonts w:eastAsia="MS Mincho"/>
          <w:bCs/>
        </w:rPr>
        <w:t xml:space="preserve">   </w:t>
      </w:r>
      <w:r>
        <w:rPr>
          <w:rFonts w:eastAsia="MS Mincho"/>
          <w:bCs/>
        </w:rPr>
        <w:t xml:space="preserve">            </w:t>
      </w:r>
      <w:r w:rsidR="00C93336">
        <w:rPr>
          <w:rFonts w:eastAsia="MS Mincho"/>
          <w:bCs/>
        </w:rPr>
        <w:t xml:space="preserve"> </w:t>
      </w:r>
      <w:r>
        <w:rPr>
          <w:rFonts w:eastAsia="MS Mincho"/>
          <w:bCs/>
        </w:rPr>
        <w:t xml:space="preserve">      </w:t>
      </w:r>
      <w:r w:rsidRPr="00C642EF">
        <w:rPr>
          <w:rFonts w:ascii="Times New Roman" w:eastAsia="MS Mincho" w:hAnsi="Times New Roman" w:cs="Times New Roman"/>
          <w:bCs/>
        </w:rPr>
        <w:t xml:space="preserve">Prosper </w:t>
      </w:r>
      <w:proofErr w:type="spellStart"/>
      <w:r w:rsidRPr="00C642EF">
        <w:rPr>
          <w:rFonts w:ascii="Times New Roman" w:eastAsia="MS Mincho" w:hAnsi="Times New Roman" w:cs="Times New Roman"/>
          <w:bCs/>
        </w:rPr>
        <w:t>Dejonge</w:t>
      </w:r>
      <w:proofErr w:type="spellEnd"/>
      <w:r w:rsidRPr="00C642EF">
        <w:rPr>
          <w:rFonts w:ascii="Times New Roman" w:eastAsia="MS Mincho" w:hAnsi="Times New Roman" w:cs="Times New Roman"/>
          <w:bCs/>
        </w:rPr>
        <w:t xml:space="preserve"> en zijn vrouw</w:t>
      </w:r>
    </w:p>
    <w:p w14:paraId="604CE048" w14:textId="77777777" w:rsidR="007670ED" w:rsidRPr="00C642EF" w:rsidRDefault="007670ED" w:rsidP="004956C7">
      <w:pPr>
        <w:pStyle w:val="Tekstzonderopmaak"/>
        <w:rPr>
          <w:rFonts w:ascii="Times New Roman" w:eastAsia="MS Mincho" w:hAnsi="Times New Roman" w:cs="Times New Roman"/>
          <w:bCs/>
        </w:rPr>
      </w:pPr>
      <w:r w:rsidRPr="00C642EF">
        <w:rPr>
          <w:rFonts w:ascii="Times New Roman" w:eastAsia="MS Mincho" w:hAnsi="Times New Roman" w:cs="Times New Roman"/>
          <w:bCs/>
        </w:rPr>
        <w:t xml:space="preserve">         </w:t>
      </w:r>
      <w:r w:rsidR="00C642EF">
        <w:rPr>
          <w:rFonts w:ascii="Times New Roman" w:eastAsia="MS Mincho" w:hAnsi="Times New Roman" w:cs="Times New Roman"/>
          <w:bCs/>
        </w:rPr>
        <w:t xml:space="preserve">                                                        </w:t>
      </w:r>
      <w:r w:rsidRPr="00C642EF">
        <w:rPr>
          <w:rFonts w:ascii="Times New Roman" w:eastAsia="MS Mincho" w:hAnsi="Times New Roman" w:cs="Times New Roman"/>
          <w:bCs/>
        </w:rPr>
        <w:t xml:space="preserve">                   </w:t>
      </w:r>
      <w:r w:rsidR="00C93336">
        <w:rPr>
          <w:rFonts w:ascii="Times New Roman" w:eastAsia="MS Mincho" w:hAnsi="Times New Roman" w:cs="Times New Roman"/>
          <w:bCs/>
        </w:rPr>
        <w:t xml:space="preserve">  </w:t>
      </w:r>
      <w:r w:rsidRPr="00C642EF">
        <w:rPr>
          <w:rFonts w:ascii="Times New Roman" w:eastAsia="MS Mincho" w:hAnsi="Times New Roman" w:cs="Times New Roman"/>
          <w:bCs/>
        </w:rPr>
        <w:t xml:space="preserve">            </w:t>
      </w:r>
      <w:proofErr w:type="spellStart"/>
      <w:r w:rsidRPr="00C642EF">
        <w:rPr>
          <w:rFonts w:ascii="Times New Roman" w:eastAsia="MS Mincho" w:hAnsi="Times New Roman" w:cs="Times New Roman"/>
          <w:bCs/>
        </w:rPr>
        <w:t>Camilla</w:t>
      </w:r>
      <w:proofErr w:type="spellEnd"/>
      <w:r w:rsidRPr="00C642EF">
        <w:rPr>
          <w:rFonts w:ascii="Times New Roman" w:eastAsia="MS Mincho" w:hAnsi="Times New Roman" w:cs="Times New Roman"/>
          <w:bCs/>
        </w:rPr>
        <w:t xml:space="preserve"> </w:t>
      </w:r>
      <w:proofErr w:type="spellStart"/>
      <w:r w:rsidRPr="00C642EF">
        <w:rPr>
          <w:rFonts w:ascii="Times New Roman" w:eastAsia="MS Mincho" w:hAnsi="Times New Roman" w:cs="Times New Roman"/>
          <w:bCs/>
        </w:rPr>
        <w:t>Verhauwaert</w:t>
      </w:r>
      <w:proofErr w:type="spellEnd"/>
    </w:p>
    <w:p w14:paraId="00452711" w14:textId="77777777" w:rsidR="007670ED" w:rsidRDefault="007670ED" w:rsidP="004956C7">
      <w:pPr>
        <w:pStyle w:val="Tekstzonderopmaak"/>
        <w:rPr>
          <w:rFonts w:eastAsia="MS Mincho"/>
          <w:b/>
          <w:bCs/>
          <w:u w:val="single"/>
        </w:rPr>
      </w:pPr>
    </w:p>
    <w:p w14:paraId="77F862C8" w14:textId="77777777" w:rsidR="007670ED" w:rsidRDefault="007670ED" w:rsidP="004956C7">
      <w:pPr>
        <w:pStyle w:val="Tekstzonderopmaak"/>
        <w:rPr>
          <w:rFonts w:eastAsia="MS Mincho"/>
          <w:b/>
          <w:bCs/>
          <w:u w:val="single"/>
        </w:rPr>
      </w:pPr>
    </w:p>
    <w:p w14:paraId="0EF287EC" w14:textId="77777777" w:rsidR="007670ED" w:rsidRPr="00C93336" w:rsidRDefault="007670ED" w:rsidP="00C93336">
      <w:pPr>
        <w:pStyle w:val="Tekstzonderopmaak"/>
        <w:tabs>
          <w:tab w:val="left" w:pos="3015"/>
        </w:tabs>
        <w:rPr>
          <w:rFonts w:eastAsia="MS Mincho"/>
          <w:bCs/>
        </w:rPr>
      </w:pPr>
    </w:p>
    <w:p w14:paraId="095534F1" w14:textId="77777777" w:rsidR="007670ED" w:rsidRDefault="00E11253" w:rsidP="007670ED">
      <w:pPr>
        <w:pStyle w:val="Tekstzonderopmaak"/>
        <w:keepNext/>
      </w:pPr>
      <w:r>
        <w:rPr>
          <w:rFonts w:eastAsia="MS Mincho"/>
          <w:bCs/>
          <w:noProof/>
          <w:lang w:eastAsia="nl-BE"/>
        </w:rPr>
        <w:drawing>
          <wp:inline distT="0" distB="0" distL="0" distR="0" wp14:anchorId="6656637F" wp14:editId="3D8516C2">
            <wp:extent cx="5419725" cy="3438525"/>
            <wp:effectExtent l="19050" t="0" r="9525" b="0"/>
            <wp:docPr id="73" name="Afbeelding 73" descr="fo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to5"/>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0" y="0"/>
                      <a:ext cx="5419725" cy="3438525"/>
                    </a:xfrm>
                    <a:prstGeom prst="rect">
                      <a:avLst/>
                    </a:prstGeom>
                    <a:noFill/>
                    <a:ln w="9525">
                      <a:noFill/>
                      <a:miter lim="800000"/>
                      <a:headEnd/>
                      <a:tailEnd/>
                    </a:ln>
                  </pic:spPr>
                </pic:pic>
              </a:graphicData>
            </a:graphic>
          </wp:inline>
        </w:drawing>
      </w:r>
    </w:p>
    <w:p w14:paraId="24DCAA9D" w14:textId="77777777" w:rsidR="007670ED" w:rsidRPr="009340FD" w:rsidRDefault="007670ED" w:rsidP="007670ED">
      <w:pPr>
        <w:pStyle w:val="Bijschrift"/>
        <w:rPr>
          <w:b w:val="0"/>
        </w:rPr>
      </w:pPr>
    </w:p>
    <w:p w14:paraId="408A1131" w14:textId="77777777" w:rsidR="007670ED" w:rsidRPr="009340FD" w:rsidRDefault="007670ED" w:rsidP="006B7C98">
      <w:pPr>
        <w:pStyle w:val="Bijschrift"/>
        <w:outlineLvl w:val="0"/>
        <w:rPr>
          <w:b w:val="0"/>
        </w:rPr>
      </w:pPr>
      <w:r w:rsidRPr="00575B57">
        <w:rPr>
          <w:b w:val="0"/>
        </w:rPr>
        <w:t xml:space="preserve">Cecile </w:t>
      </w:r>
      <w:proofErr w:type="spellStart"/>
      <w:r w:rsidRPr="00575B57">
        <w:rPr>
          <w:b w:val="0"/>
        </w:rPr>
        <w:t>Dejonge</w:t>
      </w:r>
      <w:proofErr w:type="spellEnd"/>
      <w:r w:rsidRPr="00575B57">
        <w:rPr>
          <w:b w:val="0"/>
        </w:rPr>
        <w:t xml:space="preserve"> met links Albert Braekman en rechts Eric Braekman</w:t>
      </w:r>
      <w:r>
        <w:t>.</w:t>
      </w:r>
    </w:p>
    <w:p w14:paraId="0BC25B92" w14:textId="77777777" w:rsidR="00B07283" w:rsidRDefault="00B07283" w:rsidP="004956C7">
      <w:pPr>
        <w:pStyle w:val="Tekstzonderopmaak"/>
        <w:rPr>
          <w:rFonts w:eastAsia="MS Mincho"/>
          <w:b/>
          <w:bCs/>
          <w:highlight w:val="magenta"/>
          <w:u w:val="single"/>
        </w:rPr>
      </w:pPr>
    </w:p>
    <w:p w14:paraId="3A3FB08E" w14:textId="77777777" w:rsidR="00B07283" w:rsidRPr="00CA42B3" w:rsidRDefault="00E11253" w:rsidP="00B07283">
      <w:pPr>
        <w:pStyle w:val="Tekstzonderopmaak"/>
        <w:keepNext/>
      </w:pPr>
      <w:r>
        <w:rPr>
          <w:noProof/>
          <w:lang w:eastAsia="nl-BE"/>
        </w:rPr>
        <w:lastRenderedPageBreak/>
        <w:drawing>
          <wp:inline distT="0" distB="0" distL="0" distR="0" wp14:anchorId="34814228" wp14:editId="64A8DF22">
            <wp:extent cx="6257925" cy="3914775"/>
            <wp:effectExtent l="19050" t="0" r="9525" b="0"/>
            <wp:docPr id="74" name="Afbeelding 74" descr="Walt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alter5"/>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0" y="0"/>
                      <a:ext cx="6257925" cy="3914775"/>
                    </a:xfrm>
                    <a:prstGeom prst="rect">
                      <a:avLst/>
                    </a:prstGeom>
                    <a:noFill/>
                    <a:ln w="9525">
                      <a:noFill/>
                      <a:miter lim="800000"/>
                      <a:headEnd/>
                      <a:tailEnd/>
                    </a:ln>
                  </pic:spPr>
                </pic:pic>
              </a:graphicData>
            </a:graphic>
          </wp:inline>
        </w:drawing>
      </w:r>
    </w:p>
    <w:p w14:paraId="3864FA20" w14:textId="77777777" w:rsidR="00CC6059" w:rsidRDefault="00A86C92" w:rsidP="00B07283">
      <w:pPr>
        <w:pStyle w:val="Bijschrift"/>
      </w:pPr>
      <w:r>
        <w:t xml:space="preserve">  </w:t>
      </w:r>
    </w:p>
    <w:p w14:paraId="14DC5C7E" w14:textId="77777777" w:rsidR="00B07283" w:rsidRPr="00A4545F" w:rsidRDefault="00B07283" w:rsidP="00B07283">
      <w:pPr>
        <w:pStyle w:val="Bijschrift"/>
        <w:rPr>
          <w:b w:val="0"/>
        </w:rPr>
      </w:pPr>
      <w:r w:rsidRPr="00A4545F">
        <w:rPr>
          <w:b w:val="0"/>
        </w:rPr>
        <w:t>Gezinsfoto.</w:t>
      </w:r>
      <w:r w:rsidR="00A86C92" w:rsidRPr="00A4545F">
        <w:rPr>
          <w:b w:val="0"/>
        </w:rPr>
        <w:t xml:space="preserve">  Robert Braekman en Cecile </w:t>
      </w:r>
      <w:proofErr w:type="spellStart"/>
      <w:r w:rsidR="00A86C92" w:rsidRPr="00A4545F">
        <w:rPr>
          <w:b w:val="0"/>
        </w:rPr>
        <w:t>Dejonge</w:t>
      </w:r>
      <w:proofErr w:type="spellEnd"/>
      <w:r w:rsidR="00A86C92" w:rsidRPr="00A4545F">
        <w:rPr>
          <w:b w:val="0"/>
        </w:rPr>
        <w:t xml:space="preserve"> met hun kinderen Eric, Albert en de pasgeboren Erna.</w:t>
      </w:r>
    </w:p>
    <w:p w14:paraId="64D51075" w14:textId="77777777" w:rsidR="00A86C92" w:rsidRDefault="00A86C92" w:rsidP="00A86C92">
      <w:pPr>
        <w:rPr>
          <w:sz w:val="20"/>
          <w:szCs w:val="20"/>
        </w:rPr>
      </w:pPr>
      <w:r w:rsidRPr="00A4545F">
        <w:rPr>
          <w:sz w:val="20"/>
          <w:szCs w:val="20"/>
        </w:rPr>
        <w:t>Genomen tijdens Kerst 1949</w:t>
      </w:r>
      <w:r w:rsidR="00575B57" w:rsidRPr="00A4545F">
        <w:rPr>
          <w:sz w:val="20"/>
          <w:szCs w:val="20"/>
        </w:rPr>
        <w:t xml:space="preserve"> </w:t>
      </w:r>
      <w:r w:rsidR="00575B57" w:rsidRPr="00A4545F">
        <w:rPr>
          <w:rFonts w:eastAsia="MS Mincho"/>
          <w:sz w:val="20"/>
          <w:szCs w:val="20"/>
        </w:rPr>
        <w:t xml:space="preserve">in de Priesterstraat 56 (later werd dat de </w:t>
      </w:r>
      <w:proofErr w:type="spellStart"/>
      <w:r w:rsidR="00575B57" w:rsidRPr="00A4545F">
        <w:rPr>
          <w:rFonts w:eastAsia="MS Mincho"/>
          <w:sz w:val="20"/>
          <w:szCs w:val="20"/>
        </w:rPr>
        <w:t>Doornzelestraat</w:t>
      </w:r>
      <w:proofErr w:type="spellEnd"/>
      <w:r w:rsidR="00575B57" w:rsidRPr="00A4545F">
        <w:rPr>
          <w:rFonts w:eastAsia="MS Mincho"/>
          <w:sz w:val="20"/>
          <w:szCs w:val="20"/>
        </w:rPr>
        <w:t xml:space="preserve"> 58) te Gent</w:t>
      </w:r>
      <w:r w:rsidRPr="00A4545F">
        <w:rPr>
          <w:sz w:val="20"/>
          <w:szCs w:val="20"/>
        </w:rPr>
        <w:t>.</w:t>
      </w:r>
    </w:p>
    <w:p w14:paraId="5CE54BAB" w14:textId="77777777" w:rsidR="00CC6059" w:rsidRDefault="00A4545F" w:rsidP="00A86C92">
      <w:pPr>
        <w:rPr>
          <w:sz w:val="20"/>
          <w:szCs w:val="20"/>
        </w:rPr>
      </w:pPr>
      <w:r>
        <w:rPr>
          <w:sz w:val="20"/>
          <w:szCs w:val="20"/>
        </w:rPr>
        <w:t xml:space="preserve">Onderaan </w:t>
      </w:r>
      <w:r w:rsidR="00CC6059">
        <w:rPr>
          <w:sz w:val="20"/>
          <w:szCs w:val="20"/>
        </w:rPr>
        <w:t xml:space="preserve">links een opname in de Veldstraat te Gent, rechts </w:t>
      </w:r>
      <w:r>
        <w:rPr>
          <w:sz w:val="20"/>
          <w:szCs w:val="20"/>
        </w:rPr>
        <w:t>huwelijksfoto van Robert en Cecile</w:t>
      </w:r>
      <w:r w:rsidR="00CC6059">
        <w:rPr>
          <w:sz w:val="20"/>
          <w:szCs w:val="20"/>
        </w:rPr>
        <w:t xml:space="preserve"> .</w:t>
      </w:r>
    </w:p>
    <w:p w14:paraId="6394BFED" w14:textId="77777777" w:rsidR="00CC6059" w:rsidRDefault="00CC6059" w:rsidP="00A86C92">
      <w:pPr>
        <w:rPr>
          <w:sz w:val="20"/>
          <w:szCs w:val="20"/>
        </w:rPr>
      </w:pPr>
      <w:r>
        <w:rPr>
          <w:sz w:val="20"/>
          <w:szCs w:val="20"/>
        </w:rPr>
        <w:t xml:space="preserve">      </w:t>
      </w:r>
    </w:p>
    <w:p w14:paraId="5C93DB03" w14:textId="77777777" w:rsidR="00CC6059" w:rsidRPr="00CC6059" w:rsidRDefault="00CC6059" w:rsidP="00CC6059">
      <w:pPr>
        <w:rPr>
          <w:rFonts w:eastAsia="MS Mincho"/>
          <w:highlight w:val="magenta"/>
        </w:rPr>
      </w:pPr>
      <w:r>
        <w:rPr>
          <w:sz w:val="20"/>
          <w:szCs w:val="20"/>
        </w:rPr>
        <w:t xml:space="preserve">  </w:t>
      </w:r>
      <w:r w:rsidR="00E11253">
        <w:rPr>
          <w:noProof/>
          <w:lang w:val="nl-BE" w:eastAsia="nl-BE"/>
        </w:rPr>
        <w:drawing>
          <wp:inline distT="0" distB="0" distL="0" distR="0" wp14:anchorId="2370CA38" wp14:editId="1D0F07BF">
            <wp:extent cx="3076575" cy="3162300"/>
            <wp:effectExtent l="19050" t="0" r="9525"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9" cstate="email">
                      <a:extLst>
                        <a:ext uri="{28A0092B-C50C-407E-A947-70E740481C1C}">
                          <a14:useLocalDpi xmlns:a14="http://schemas.microsoft.com/office/drawing/2010/main" val="0"/>
                        </a:ext>
                      </a:extLst>
                    </a:blip>
                    <a:srcRect/>
                    <a:stretch>
                      <a:fillRect/>
                    </a:stretch>
                  </pic:blipFill>
                  <pic:spPr bwMode="auto">
                    <a:xfrm>
                      <a:off x="0" y="0"/>
                      <a:ext cx="3076575" cy="3162300"/>
                    </a:xfrm>
                    <a:prstGeom prst="rect">
                      <a:avLst/>
                    </a:prstGeom>
                    <a:noFill/>
                    <a:ln w="9525">
                      <a:noFill/>
                      <a:miter lim="800000"/>
                      <a:headEnd/>
                      <a:tailEnd/>
                    </a:ln>
                  </pic:spPr>
                </pic:pic>
              </a:graphicData>
            </a:graphic>
          </wp:inline>
        </w:drawing>
      </w:r>
      <w:r>
        <w:t xml:space="preserve">    </w:t>
      </w:r>
      <w:r w:rsidR="00362BDC">
        <w:rPr>
          <w:rFonts w:eastAsia="MS Mincho"/>
        </w:rPr>
        <w:t xml:space="preserve">   </w:t>
      </w:r>
      <w:r w:rsidR="00E11253">
        <w:rPr>
          <w:rFonts w:eastAsia="MS Mincho"/>
          <w:noProof/>
          <w:lang w:val="nl-BE" w:eastAsia="nl-BE"/>
        </w:rPr>
        <w:drawing>
          <wp:inline distT="0" distB="0" distL="0" distR="0" wp14:anchorId="6429655A" wp14:editId="5961EEB2">
            <wp:extent cx="2603363" cy="4067175"/>
            <wp:effectExtent l="0" t="0" r="6985" b="0"/>
            <wp:docPr id="76" name="Afbeelding 76" descr="fot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to6"/>
                    <pic:cNvPicPr>
                      <a:picLocks noChangeAspect="1" noChangeArrowheads="1"/>
                    </pic:cNvPicPr>
                  </pic:nvPicPr>
                  <pic:blipFill>
                    <a:blip r:embed="rId110" cstate="email">
                      <a:extLst>
                        <a:ext uri="{28A0092B-C50C-407E-A947-70E740481C1C}">
                          <a14:useLocalDpi xmlns:a14="http://schemas.microsoft.com/office/drawing/2010/main" val="0"/>
                        </a:ext>
                      </a:extLst>
                    </a:blip>
                    <a:srcRect/>
                    <a:stretch>
                      <a:fillRect/>
                    </a:stretch>
                  </pic:blipFill>
                  <pic:spPr bwMode="auto">
                    <a:xfrm>
                      <a:off x="0" y="0"/>
                      <a:ext cx="2603363" cy="4067175"/>
                    </a:xfrm>
                    <a:prstGeom prst="rect">
                      <a:avLst/>
                    </a:prstGeom>
                    <a:noFill/>
                    <a:ln w="9525">
                      <a:noFill/>
                      <a:miter lim="800000"/>
                      <a:headEnd/>
                      <a:tailEnd/>
                    </a:ln>
                  </pic:spPr>
                </pic:pic>
              </a:graphicData>
            </a:graphic>
          </wp:inline>
        </w:drawing>
      </w:r>
    </w:p>
    <w:p w14:paraId="2F45DBDB" w14:textId="77777777" w:rsidR="00E21447" w:rsidRDefault="008F51DF" w:rsidP="008F51DF">
      <w:pPr>
        <w:pStyle w:val="Tekstzonderopmaak"/>
        <w:rPr>
          <w:rFonts w:eastAsia="MS Mincho"/>
          <w:bCs/>
        </w:rPr>
      </w:pPr>
      <w:r>
        <w:rPr>
          <w:rFonts w:eastAsia="MS Mincho"/>
          <w:b/>
          <w:bCs/>
          <w:highlight w:val="magenta"/>
          <w:u w:val="single"/>
        </w:rPr>
        <w:br w:type="page"/>
      </w:r>
      <w:r w:rsidR="00E11253">
        <w:rPr>
          <w:rFonts w:eastAsia="MS Mincho"/>
          <w:bCs/>
          <w:noProof/>
          <w:lang w:eastAsia="nl-BE"/>
        </w:rPr>
        <w:lastRenderedPageBreak/>
        <w:drawing>
          <wp:inline distT="0" distB="0" distL="0" distR="0" wp14:anchorId="6FA9B4D9" wp14:editId="0357C65F">
            <wp:extent cx="5229225" cy="3695700"/>
            <wp:effectExtent l="19050" t="0" r="9525" b="0"/>
            <wp:docPr id="77" name="Afbeelding 77" descr="s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an1"/>
                    <pic:cNvPicPr>
                      <a:picLocks noChangeAspect="1" noChangeArrowheads="1"/>
                    </pic:cNvPicPr>
                  </pic:nvPicPr>
                  <pic:blipFill>
                    <a:blip r:embed="rId111" cstate="email">
                      <a:extLst>
                        <a:ext uri="{28A0092B-C50C-407E-A947-70E740481C1C}">
                          <a14:useLocalDpi xmlns:a14="http://schemas.microsoft.com/office/drawing/2010/main" val="0"/>
                        </a:ext>
                      </a:extLst>
                    </a:blip>
                    <a:srcRect/>
                    <a:stretch>
                      <a:fillRect/>
                    </a:stretch>
                  </pic:blipFill>
                  <pic:spPr bwMode="auto">
                    <a:xfrm>
                      <a:off x="0" y="0"/>
                      <a:ext cx="5229225" cy="3695700"/>
                    </a:xfrm>
                    <a:prstGeom prst="rect">
                      <a:avLst/>
                    </a:prstGeom>
                    <a:noFill/>
                    <a:ln w="9525">
                      <a:noFill/>
                      <a:miter lim="800000"/>
                      <a:headEnd/>
                      <a:tailEnd/>
                    </a:ln>
                  </pic:spPr>
                </pic:pic>
              </a:graphicData>
            </a:graphic>
          </wp:inline>
        </w:drawing>
      </w:r>
    </w:p>
    <w:p w14:paraId="26102B44" w14:textId="77777777" w:rsidR="00E21447" w:rsidRDefault="004560FA" w:rsidP="008F51DF">
      <w:pPr>
        <w:pStyle w:val="Tekstzonderopmaak"/>
        <w:rPr>
          <w:rFonts w:eastAsia="MS Mincho"/>
          <w:b/>
          <w:bCs/>
          <w:u w:val="single"/>
        </w:rPr>
      </w:pPr>
      <w:r>
        <w:rPr>
          <w:rFonts w:eastAsia="MS Mincho"/>
          <w:b/>
          <w:bCs/>
          <w:noProof/>
          <w:u w:val="single"/>
          <w:lang w:eastAsia="nl-BE"/>
        </w:rPr>
        <mc:AlternateContent>
          <mc:Choice Requires="wps">
            <w:drawing>
              <wp:anchor distT="0" distB="0" distL="114300" distR="114300" simplePos="0" relativeHeight="251679232" behindDoc="0" locked="0" layoutInCell="1" allowOverlap="1" wp14:anchorId="7B58B3F7" wp14:editId="13BC65C7">
                <wp:simplePos x="0" y="0"/>
                <wp:positionH relativeFrom="column">
                  <wp:posOffset>1990725</wp:posOffset>
                </wp:positionH>
                <wp:positionV relativeFrom="paragraph">
                  <wp:posOffset>-3700145</wp:posOffset>
                </wp:positionV>
                <wp:extent cx="506730" cy="457200"/>
                <wp:effectExtent l="9525" t="5080" r="45720" b="52070"/>
                <wp:wrapNone/>
                <wp:docPr id="10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6B74A" id="Line 11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291.35pt" to="196.65pt,-2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">
                <v:stroke endarrow="block"/>
              </v:line>
            </w:pict>
          </mc:Fallback>
        </mc:AlternateContent>
      </w:r>
    </w:p>
    <w:p w14:paraId="555886D9" w14:textId="77777777" w:rsidR="00E21447" w:rsidRDefault="00E11253" w:rsidP="008F51DF">
      <w:pPr>
        <w:pStyle w:val="Tekstzonderopmaak"/>
        <w:rPr>
          <w:rFonts w:eastAsia="MS Mincho"/>
          <w:bCs/>
        </w:rPr>
      </w:pPr>
      <w:r>
        <w:rPr>
          <w:rFonts w:eastAsia="MS Mincho"/>
          <w:bCs/>
          <w:noProof/>
          <w:lang w:eastAsia="nl-BE"/>
        </w:rPr>
        <w:drawing>
          <wp:inline distT="0" distB="0" distL="0" distR="0" wp14:anchorId="4ACA224C" wp14:editId="3FF05E20">
            <wp:extent cx="5229225" cy="3933825"/>
            <wp:effectExtent l="19050" t="0" r="9525" b="0"/>
            <wp:docPr id="78" name="Afbeelding 78" descr="sca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can13"/>
                    <pic:cNvPicPr>
                      <a:picLocks noChangeAspect="1" noChangeArrowheads="1"/>
                    </pic:cNvPicPr>
                  </pic:nvPicPr>
                  <pic:blipFill>
                    <a:blip r:embed="rId112" cstate="email">
                      <a:extLst>
                        <a:ext uri="{28A0092B-C50C-407E-A947-70E740481C1C}">
                          <a14:useLocalDpi xmlns:a14="http://schemas.microsoft.com/office/drawing/2010/main" val="0"/>
                        </a:ext>
                      </a:extLst>
                    </a:blip>
                    <a:srcRect/>
                    <a:stretch>
                      <a:fillRect/>
                    </a:stretch>
                  </pic:blipFill>
                  <pic:spPr bwMode="auto">
                    <a:xfrm>
                      <a:off x="0" y="0"/>
                      <a:ext cx="5229225" cy="3933825"/>
                    </a:xfrm>
                    <a:prstGeom prst="rect">
                      <a:avLst/>
                    </a:prstGeom>
                    <a:noFill/>
                    <a:ln w="9525">
                      <a:noFill/>
                      <a:miter lim="800000"/>
                      <a:headEnd/>
                      <a:tailEnd/>
                    </a:ln>
                  </pic:spPr>
                </pic:pic>
              </a:graphicData>
            </a:graphic>
          </wp:inline>
        </w:drawing>
      </w:r>
    </w:p>
    <w:p w14:paraId="403A270C" w14:textId="77777777" w:rsidR="00E21447" w:rsidRDefault="00E21447" w:rsidP="008F51DF">
      <w:pPr>
        <w:pStyle w:val="Tekstzonderopmaak"/>
        <w:rPr>
          <w:rFonts w:eastAsia="MS Mincho"/>
          <w:bCs/>
        </w:rPr>
      </w:pPr>
    </w:p>
    <w:p w14:paraId="11F8C6A3" w14:textId="77777777" w:rsidR="00E21447" w:rsidRDefault="00E21447" w:rsidP="008F51DF">
      <w:pPr>
        <w:pStyle w:val="Tekstzonderopmaak"/>
        <w:rPr>
          <w:rFonts w:eastAsia="MS Mincho"/>
          <w:bCs/>
        </w:rPr>
      </w:pPr>
    </w:p>
    <w:p w14:paraId="0FE91570" w14:textId="77777777" w:rsidR="00E742E3" w:rsidRDefault="00E21447" w:rsidP="008F51DF">
      <w:pPr>
        <w:pStyle w:val="Tekstzonderopmaak"/>
        <w:rPr>
          <w:rFonts w:eastAsia="MS Mincho"/>
          <w:bCs/>
        </w:rPr>
      </w:pPr>
      <w:r w:rsidRPr="00E21447">
        <w:rPr>
          <w:rFonts w:ascii="Times New Roman" w:eastAsia="MS Mincho" w:hAnsi="Times New Roman" w:cs="Times New Roman"/>
        </w:rPr>
        <w:t xml:space="preserve">Robert Braekman was lid van een plaatselijke katholieke turnkring. Later werd hij als voetballer lid van de jongelingspatroonschap </w:t>
      </w:r>
      <w:proofErr w:type="spellStart"/>
      <w:r w:rsidRPr="00E21447">
        <w:rPr>
          <w:rFonts w:ascii="Times New Roman" w:eastAsia="MS Mincho" w:hAnsi="Times New Roman" w:cs="Times New Roman"/>
        </w:rPr>
        <w:t>StStefanus</w:t>
      </w:r>
      <w:proofErr w:type="spellEnd"/>
      <w:r w:rsidRPr="00E21447">
        <w:rPr>
          <w:rFonts w:ascii="Times New Roman" w:eastAsia="MS Mincho" w:hAnsi="Times New Roman" w:cs="Times New Roman"/>
        </w:rPr>
        <w:t xml:space="preserve"> te Gent aangesloten bij de Diocesaan Sportverbond van Oost-Vlaanderen.</w:t>
      </w:r>
      <w:r>
        <w:rPr>
          <w:rFonts w:eastAsia="MS Mincho"/>
        </w:rPr>
        <w:br/>
      </w:r>
      <w:r>
        <w:rPr>
          <w:rFonts w:eastAsia="MS Mincho"/>
          <w:b/>
          <w:bCs/>
          <w:highlight w:val="magenta"/>
          <w:u w:val="single"/>
        </w:rPr>
        <w:br w:type="page"/>
      </w:r>
      <w:r w:rsidR="00E11253">
        <w:rPr>
          <w:rFonts w:eastAsia="MS Mincho"/>
          <w:bCs/>
          <w:noProof/>
          <w:lang w:eastAsia="nl-BE"/>
        </w:rPr>
        <w:lastRenderedPageBreak/>
        <w:drawing>
          <wp:inline distT="0" distB="0" distL="0" distR="0" wp14:anchorId="5EB77DB7" wp14:editId="47D13523">
            <wp:extent cx="5800725" cy="4133850"/>
            <wp:effectExtent l="19050" t="0" r="9525" b="0"/>
            <wp:docPr id="79" name="Afbeelding 79" descr="sca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an18"/>
                    <pic:cNvPicPr>
                      <a:picLocks noChangeAspect="1" noChangeArrowheads="1"/>
                    </pic:cNvPicPr>
                  </pic:nvPicPr>
                  <pic:blipFill>
                    <a:blip r:embed="rId113" cstate="email">
                      <a:extLst>
                        <a:ext uri="{28A0092B-C50C-407E-A947-70E740481C1C}">
                          <a14:useLocalDpi xmlns:a14="http://schemas.microsoft.com/office/drawing/2010/main" val="0"/>
                        </a:ext>
                      </a:extLst>
                    </a:blip>
                    <a:srcRect/>
                    <a:stretch>
                      <a:fillRect/>
                    </a:stretch>
                  </pic:blipFill>
                  <pic:spPr bwMode="auto">
                    <a:xfrm>
                      <a:off x="0" y="0"/>
                      <a:ext cx="5800725" cy="4133850"/>
                    </a:xfrm>
                    <a:prstGeom prst="rect">
                      <a:avLst/>
                    </a:prstGeom>
                    <a:noFill/>
                    <a:ln w="9525">
                      <a:noFill/>
                      <a:miter lim="800000"/>
                      <a:headEnd/>
                      <a:tailEnd/>
                    </a:ln>
                  </pic:spPr>
                </pic:pic>
              </a:graphicData>
            </a:graphic>
          </wp:inline>
        </w:drawing>
      </w:r>
    </w:p>
    <w:p w14:paraId="7BE82254" w14:textId="77777777" w:rsidR="00E742E3" w:rsidRDefault="00E742E3" w:rsidP="008F51DF">
      <w:pPr>
        <w:pStyle w:val="Tekstzonderopmaak"/>
        <w:rPr>
          <w:rFonts w:eastAsia="MS Mincho"/>
          <w:bCs/>
        </w:rPr>
      </w:pPr>
    </w:p>
    <w:p w14:paraId="1379FD02" w14:textId="77777777" w:rsidR="00A25044" w:rsidRPr="00A25044" w:rsidRDefault="00A25044" w:rsidP="008F51DF">
      <w:pPr>
        <w:pStyle w:val="Tekstzonderopmaak"/>
        <w:rPr>
          <w:rFonts w:ascii="Times New Roman" w:eastAsia="MS Mincho" w:hAnsi="Times New Roman" w:cs="Times New Roman"/>
          <w:bCs/>
        </w:rPr>
      </w:pPr>
      <w:proofErr w:type="spellStart"/>
      <w:r w:rsidRPr="00A25044">
        <w:rPr>
          <w:rFonts w:ascii="Times New Roman" w:eastAsia="MS Mincho" w:hAnsi="Times New Roman" w:cs="Times New Roman"/>
          <w:bCs/>
        </w:rPr>
        <w:t>Vreemdenlingenpas</w:t>
      </w:r>
      <w:proofErr w:type="spellEnd"/>
      <w:r w:rsidRPr="00A25044">
        <w:rPr>
          <w:rFonts w:ascii="Times New Roman" w:eastAsia="MS Mincho" w:hAnsi="Times New Roman" w:cs="Times New Roman"/>
          <w:bCs/>
        </w:rPr>
        <w:t xml:space="preserve"> van Robert Braekman tijdens de 2</w:t>
      </w:r>
      <w:r w:rsidRPr="00A25044">
        <w:rPr>
          <w:rFonts w:ascii="Times New Roman" w:eastAsia="MS Mincho" w:hAnsi="Times New Roman" w:cs="Times New Roman"/>
          <w:bCs/>
          <w:vertAlign w:val="superscript"/>
        </w:rPr>
        <w:t>de</w:t>
      </w:r>
      <w:r w:rsidRPr="00A25044">
        <w:rPr>
          <w:rFonts w:ascii="Times New Roman" w:eastAsia="MS Mincho" w:hAnsi="Times New Roman" w:cs="Times New Roman"/>
          <w:bCs/>
        </w:rPr>
        <w:t xml:space="preserve"> W.O.</w:t>
      </w:r>
    </w:p>
    <w:p w14:paraId="49EBFF61" w14:textId="77777777" w:rsidR="00E742E3" w:rsidRDefault="00E742E3" w:rsidP="008F51DF">
      <w:pPr>
        <w:pStyle w:val="Tekstzonderopmaak"/>
        <w:rPr>
          <w:rFonts w:eastAsia="MS Mincho"/>
          <w:bCs/>
        </w:rPr>
      </w:pPr>
    </w:p>
    <w:p w14:paraId="7DB11B47" w14:textId="77777777" w:rsidR="00E742E3" w:rsidRDefault="00E11253" w:rsidP="008F51DF">
      <w:pPr>
        <w:pStyle w:val="Tekstzonderopmaak"/>
        <w:rPr>
          <w:rFonts w:eastAsia="MS Mincho"/>
          <w:b/>
        </w:rPr>
      </w:pPr>
      <w:r>
        <w:rPr>
          <w:rFonts w:eastAsia="MS Mincho"/>
          <w:bCs/>
          <w:noProof/>
          <w:lang w:eastAsia="nl-BE"/>
        </w:rPr>
        <w:drawing>
          <wp:inline distT="0" distB="0" distL="0" distR="0" wp14:anchorId="0BE309AE" wp14:editId="1661FA6F">
            <wp:extent cx="2505075" cy="3981450"/>
            <wp:effectExtent l="19050" t="0" r="9525" b="0"/>
            <wp:docPr id="80" name="Afbeelding 80" descr="sc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can10"/>
                    <pic:cNvPicPr>
                      <a:picLocks noChangeAspect="1" noChangeArrowheads="1"/>
                    </pic:cNvPicPr>
                  </pic:nvPicPr>
                  <pic:blipFill>
                    <a:blip r:embed="rId114" cstate="email">
                      <a:extLst>
                        <a:ext uri="{28A0092B-C50C-407E-A947-70E740481C1C}">
                          <a14:useLocalDpi xmlns:a14="http://schemas.microsoft.com/office/drawing/2010/main" val="0"/>
                        </a:ext>
                      </a:extLst>
                    </a:blip>
                    <a:srcRect/>
                    <a:stretch>
                      <a:fillRect/>
                    </a:stretch>
                  </pic:blipFill>
                  <pic:spPr bwMode="auto">
                    <a:xfrm>
                      <a:off x="0" y="0"/>
                      <a:ext cx="2505075" cy="3981450"/>
                    </a:xfrm>
                    <a:prstGeom prst="rect">
                      <a:avLst/>
                    </a:prstGeom>
                    <a:noFill/>
                    <a:ln w="9525">
                      <a:noFill/>
                      <a:miter lim="800000"/>
                      <a:headEnd/>
                      <a:tailEnd/>
                    </a:ln>
                  </pic:spPr>
                </pic:pic>
              </a:graphicData>
            </a:graphic>
          </wp:inline>
        </w:drawing>
      </w:r>
      <w:r w:rsidR="00E742E3">
        <w:rPr>
          <w:rFonts w:eastAsia="MS Mincho"/>
          <w:bCs/>
        </w:rPr>
        <w:t xml:space="preserve">        </w:t>
      </w:r>
      <w:r>
        <w:rPr>
          <w:rFonts w:eastAsia="MS Mincho"/>
          <w:b/>
          <w:noProof/>
          <w:lang w:eastAsia="nl-BE"/>
        </w:rPr>
        <w:drawing>
          <wp:inline distT="0" distB="0" distL="0" distR="0" wp14:anchorId="639C4FB4" wp14:editId="0B56A76F">
            <wp:extent cx="2466975" cy="3981450"/>
            <wp:effectExtent l="19050" t="0" r="9525" b="0"/>
            <wp:docPr id="81" name="Afbeelding 81" descr="sca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an9"/>
                    <pic:cNvPicPr>
                      <a:picLocks noChangeAspect="1" noChangeArrowheads="1"/>
                    </pic:cNvPicPr>
                  </pic:nvPicPr>
                  <pic:blipFill>
                    <a:blip r:embed="rId115" cstate="email">
                      <a:extLst>
                        <a:ext uri="{28A0092B-C50C-407E-A947-70E740481C1C}">
                          <a14:useLocalDpi xmlns:a14="http://schemas.microsoft.com/office/drawing/2010/main" val="0"/>
                        </a:ext>
                      </a:extLst>
                    </a:blip>
                    <a:srcRect/>
                    <a:stretch>
                      <a:fillRect/>
                    </a:stretch>
                  </pic:blipFill>
                  <pic:spPr bwMode="auto">
                    <a:xfrm>
                      <a:off x="0" y="0"/>
                      <a:ext cx="2466975" cy="3981450"/>
                    </a:xfrm>
                    <a:prstGeom prst="rect">
                      <a:avLst/>
                    </a:prstGeom>
                    <a:noFill/>
                    <a:ln w="9525">
                      <a:noFill/>
                      <a:miter lim="800000"/>
                      <a:headEnd/>
                      <a:tailEnd/>
                    </a:ln>
                  </pic:spPr>
                </pic:pic>
              </a:graphicData>
            </a:graphic>
          </wp:inline>
        </w:drawing>
      </w:r>
    </w:p>
    <w:p w14:paraId="0E707A57" w14:textId="77777777" w:rsidR="00E742E3" w:rsidRPr="00E742E3" w:rsidRDefault="00E742E3" w:rsidP="008F51DF">
      <w:pPr>
        <w:pStyle w:val="Tekstzonderopmaak"/>
        <w:rPr>
          <w:rFonts w:ascii="Times New Roman" w:eastAsia="MS Mincho" w:hAnsi="Times New Roman" w:cs="Times New Roman"/>
          <w:b/>
        </w:rPr>
      </w:pPr>
    </w:p>
    <w:p w14:paraId="0C1225B7" w14:textId="77777777" w:rsidR="00E742E3" w:rsidRPr="00E742E3" w:rsidRDefault="00E742E3" w:rsidP="008F51DF">
      <w:pPr>
        <w:pStyle w:val="Tekstzonderopmaak"/>
        <w:rPr>
          <w:rFonts w:ascii="Times New Roman" w:eastAsia="MS Mincho" w:hAnsi="Times New Roman" w:cs="Times New Roman"/>
        </w:rPr>
      </w:pPr>
      <w:r w:rsidRPr="00E742E3">
        <w:rPr>
          <w:rFonts w:ascii="Times New Roman" w:eastAsia="MS Mincho" w:hAnsi="Times New Roman" w:cs="Times New Roman"/>
        </w:rPr>
        <w:t xml:space="preserve">Zijn vader </w:t>
      </w:r>
      <w:proofErr w:type="spellStart"/>
      <w:r w:rsidRPr="00E742E3">
        <w:rPr>
          <w:rFonts w:ascii="Times New Roman" w:eastAsia="MS Mincho" w:hAnsi="Times New Roman" w:cs="Times New Roman"/>
        </w:rPr>
        <w:t>Serenus</w:t>
      </w:r>
      <w:proofErr w:type="spellEnd"/>
      <w:r w:rsidRPr="00E742E3">
        <w:rPr>
          <w:rFonts w:ascii="Times New Roman" w:eastAsia="MS Mincho" w:hAnsi="Times New Roman" w:cs="Times New Roman"/>
        </w:rPr>
        <w:t xml:space="preserve"> met zijn broers Germain en Jules</w:t>
      </w:r>
      <w:r>
        <w:rPr>
          <w:rFonts w:ascii="Times New Roman" w:eastAsia="MS Mincho" w:hAnsi="Times New Roman" w:cs="Times New Roman"/>
        </w:rPr>
        <w:t xml:space="preserve"> .             Robert Braekman als soldaat.</w:t>
      </w:r>
    </w:p>
    <w:p w14:paraId="2F3D833F" w14:textId="77777777" w:rsidR="008F51DF" w:rsidRPr="00C03A69" w:rsidRDefault="00E742E3" w:rsidP="008F51DF">
      <w:pPr>
        <w:pStyle w:val="Tekstzonderopmaak"/>
        <w:rPr>
          <w:rFonts w:eastAsia="MS Mincho"/>
        </w:rPr>
      </w:pPr>
      <w:r>
        <w:rPr>
          <w:rFonts w:eastAsia="MS Mincho"/>
          <w:b/>
          <w:bCs/>
          <w:highlight w:val="magenta"/>
          <w:u w:val="single"/>
        </w:rPr>
        <w:br w:type="page"/>
      </w:r>
      <w:r w:rsidR="0011011A" w:rsidRPr="00C03A69">
        <w:rPr>
          <w:rFonts w:eastAsia="MS Mincho"/>
          <w:b/>
          <w:bCs/>
          <w:u w:val="single"/>
        </w:rPr>
        <w:lastRenderedPageBreak/>
        <w:t xml:space="preserve">Hoofdstuk </w:t>
      </w:r>
      <w:r w:rsidR="008F51DF" w:rsidRPr="00C03A69">
        <w:rPr>
          <w:rFonts w:eastAsia="MS Mincho"/>
          <w:b/>
          <w:bCs/>
          <w:u w:val="single"/>
        </w:rPr>
        <w:t>X</w:t>
      </w:r>
      <w:r w:rsidR="0011011A" w:rsidRPr="00C03A69">
        <w:rPr>
          <w:rFonts w:eastAsia="MS Mincho"/>
          <w:b/>
          <w:bCs/>
          <w:u w:val="single"/>
        </w:rPr>
        <w:t>V</w:t>
      </w:r>
      <w:r w:rsidR="008F51DF" w:rsidRPr="00C03A69">
        <w:rPr>
          <w:rFonts w:eastAsia="MS Mincho"/>
          <w:b/>
          <w:bCs/>
          <w:u w:val="single"/>
        </w:rPr>
        <w:t xml:space="preserve"> : Erik Braekman.</w:t>
      </w:r>
      <w:r w:rsidR="008F51DF" w:rsidRPr="00C03A69">
        <w:rPr>
          <w:rFonts w:eastAsia="MS Mincho"/>
        </w:rPr>
        <w:br/>
      </w:r>
    </w:p>
    <w:p w14:paraId="65E0D057" w14:textId="77777777" w:rsidR="008F51DF" w:rsidRPr="00C03A69" w:rsidRDefault="008F51DF" w:rsidP="008F51DF">
      <w:pPr>
        <w:pStyle w:val="Tekstzonderopmaak"/>
        <w:rPr>
          <w:rFonts w:eastAsia="MS Mincho"/>
        </w:rPr>
      </w:pPr>
      <w:r w:rsidRPr="00C03A69">
        <w:rPr>
          <w:rFonts w:eastAsia="MS Mincho"/>
          <w:b/>
          <w:bCs/>
          <w:u w:val="single"/>
        </w:rPr>
        <w:t>* Geboorte - Dood</w:t>
      </w:r>
      <w:r w:rsidRPr="00C03A69">
        <w:rPr>
          <w:rFonts w:eastAsia="MS Mincho"/>
        </w:rPr>
        <w:br/>
      </w:r>
      <w:r w:rsidRPr="00C03A69">
        <w:rPr>
          <w:rFonts w:eastAsia="MS Mincho"/>
        </w:rPr>
        <w:br/>
      </w:r>
      <w:r w:rsidRPr="00C03A69">
        <w:rPr>
          <w:rFonts w:eastAsia="MS Mincho"/>
        </w:rPr>
        <w:tab/>
        <w:t xml:space="preserve">Hij werd geboren op 25 april 1936 in het huis van zijn peter te </w:t>
      </w:r>
      <w:proofErr w:type="spellStart"/>
      <w:r w:rsidRPr="00C03A69">
        <w:rPr>
          <w:rFonts w:eastAsia="MS Mincho"/>
        </w:rPr>
        <w:t>St.Amandsberg</w:t>
      </w:r>
      <w:proofErr w:type="spellEnd"/>
      <w:r w:rsidRPr="00C03A69">
        <w:rPr>
          <w:rFonts w:eastAsia="MS Mincho"/>
        </w:rPr>
        <w:t xml:space="preserve">. Zijn vader Robert Braekman en zijn moeder Cecile </w:t>
      </w:r>
      <w:proofErr w:type="spellStart"/>
      <w:r w:rsidRPr="00C03A69">
        <w:rPr>
          <w:rFonts w:eastAsia="MS Mincho"/>
        </w:rPr>
        <w:t>Clotilde</w:t>
      </w:r>
      <w:proofErr w:type="spellEnd"/>
      <w:r w:rsidRPr="00C03A69">
        <w:rPr>
          <w:rFonts w:eastAsia="MS Mincho"/>
        </w:rPr>
        <w:t xml:space="preserve"> De Jonge besloten Clarisse De Jonge (zijn moeders zuster) als meter en Jules Braekman (zijn vaders broer) als peter aan te stellen. Hij overleed op 17 maart 2009 in het Sint Jans hospitaal te Oostende in zijn slaap.</w:t>
      </w:r>
      <w:r w:rsidRPr="00C03A69">
        <w:rPr>
          <w:rFonts w:eastAsia="MS Mincho"/>
        </w:rPr>
        <w:br/>
      </w:r>
    </w:p>
    <w:p w14:paraId="7CA58C3E" w14:textId="77777777" w:rsidR="008F51DF" w:rsidRPr="00C03A69" w:rsidRDefault="008F51DF" w:rsidP="008F51DF">
      <w:pPr>
        <w:pStyle w:val="Tekstzonderopmaak"/>
        <w:rPr>
          <w:rFonts w:eastAsia="MS Mincho"/>
        </w:rPr>
      </w:pPr>
      <w:r w:rsidRPr="00C03A69">
        <w:rPr>
          <w:rFonts w:eastAsia="MS Mincho"/>
          <w:b/>
          <w:bCs/>
          <w:u w:val="single"/>
        </w:rPr>
        <w:t>* Gebeurtenissen van die tijd : 1962 - 1986</w:t>
      </w:r>
      <w:r w:rsidRPr="00C03A69">
        <w:rPr>
          <w:rFonts w:eastAsia="MS Mincho"/>
        </w:rPr>
        <w:t>.</w:t>
      </w:r>
      <w:r w:rsidRPr="00C03A69">
        <w:rPr>
          <w:rFonts w:eastAsia="MS Mincho"/>
        </w:rPr>
        <w:br/>
      </w:r>
      <w:r w:rsidRPr="00C03A69">
        <w:rPr>
          <w:rFonts w:eastAsia="MS Mincho"/>
        </w:rPr>
        <w:br/>
      </w:r>
      <w:r w:rsidRPr="00C03A69">
        <w:rPr>
          <w:rFonts w:eastAsia="MS Mincho"/>
        </w:rPr>
        <w:tab/>
        <w:t>1961 - 1972 De Golden Sixties</w:t>
      </w:r>
      <w:r w:rsidRPr="00C03A69">
        <w:rPr>
          <w:rFonts w:eastAsia="MS Mincho"/>
        </w:rPr>
        <w:br/>
      </w:r>
      <w:r w:rsidRPr="00C03A69">
        <w:rPr>
          <w:rFonts w:eastAsia="MS Mincho"/>
        </w:rPr>
        <w:tab/>
        <w:t>1973 - 1987 Naar een nieuw België.</w:t>
      </w:r>
      <w:r w:rsidRPr="00C03A69">
        <w:rPr>
          <w:rFonts w:eastAsia="MS Mincho"/>
        </w:rPr>
        <w:br/>
      </w:r>
    </w:p>
    <w:p w14:paraId="76022347" w14:textId="77777777" w:rsidR="008F51DF" w:rsidRPr="00C03A69" w:rsidRDefault="008F51DF" w:rsidP="008F51DF">
      <w:pPr>
        <w:pStyle w:val="Tekstzonderopmaak"/>
        <w:rPr>
          <w:rFonts w:eastAsia="MS Mincho"/>
        </w:rPr>
      </w:pPr>
      <w:r w:rsidRPr="00C03A69">
        <w:rPr>
          <w:rFonts w:eastAsia="MS Mincho"/>
          <w:b/>
          <w:bCs/>
          <w:u w:val="single"/>
        </w:rPr>
        <w:t>* Jeugd</w:t>
      </w:r>
      <w:r w:rsidRPr="00C03A69">
        <w:rPr>
          <w:rFonts w:eastAsia="MS Mincho"/>
        </w:rPr>
        <w:br/>
      </w:r>
      <w:r w:rsidRPr="00C03A69">
        <w:rPr>
          <w:rFonts w:eastAsia="MS Mincho"/>
        </w:rPr>
        <w:br/>
      </w:r>
      <w:r w:rsidRPr="00C03A69">
        <w:rPr>
          <w:rFonts w:eastAsia="MS Mincho"/>
        </w:rPr>
        <w:tab/>
        <w:t>Op driejarige leeftijd werd hij in het ziekenhuis opgenomen voor een lichte</w:t>
      </w:r>
      <w:r w:rsidR="00781C2E" w:rsidRPr="00C03A69">
        <w:rPr>
          <w:rFonts w:eastAsia="MS Mincho"/>
        </w:rPr>
        <w:t xml:space="preserve"> heelkundige</w:t>
      </w:r>
      <w:r w:rsidRPr="00C03A69">
        <w:rPr>
          <w:rFonts w:eastAsia="MS Mincho"/>
        </w:rPr>
        <w:t xml:space="preserve"> operatie</w:t>
      </w:r>
      <w:r w:rsidR="00781C2E" w:rsidRPr="00C03A69">
        <w:rPr>
          <w:rFonts w:eastAsia="MS Mincho"/>
        </w:rPr>
        <w:t>.</w:t>
      </w:r>
      <w:r w:rsidRPr="00C03A69">
        <w:rPr>
          <w:rFonts w:eastAsia="MS Mincho"/>
        </w:rPr>
        <w:t xml:space="preserve"> De dag waarop hij het ziekenhuis verliet brak W.O.II uit. Destijds woonde hij samen met zijn broer Albert en zijn moeder in de Cirkel te Gent. </w:t>
      </w:r>
      <w:r w:rsidRPr="00C03A69">
        <w:rPr>
          <w:rFonts w:eastAsia="MS Mincho"/>
        </w:rPr>
        <w:br/>
      </w:r>
      <w:r w:rsidRPr="00C03A69">
        <w:rPr>
          <w:rFonts w:eastAsia="MS Mincho"/>
        </w:rPr>
        <w:tab/>
        <w:t xml:space="preserve">Tijdens de oorlog viel een bom bij een luchtalarm op de koer in. Hij liep bij deze een enorme panische angst op waardoor hij verplicht was een rustkuur van vier maand te volgen in Oostduinkerke aan de zee. Zijn moeder was lid van het VNV en deed aan sociaal dienstbetoon. Voor deze activiteiten zou ze na de oorlog “ten onrechte” voor collaboratie beschuldigd worden en 9 maand achter de tralies zitten. Gedurende die tijd ging hij inwonen bij de ouders van zijn moeder. Dit zouden voor hem de mooiste jaren van zijn jeugd betekend hebben. </w:t>
      </w:r>
      <w:r w:rsidRPr="00C03A69">
        <w:rPr>
          <w:rFonts w:eastAsia="MS Mincho"/>
        </w:rPr>
        <w:br/>
      </w:r>
      <w:r w:rsidRPr="00C03A69">
        <w:rPr>
          <w:rFonts w:eastAsia="MS Mincho"/>
        </w:rPr>
        <w:tab/>
        <w:t xml:space="preserve">Na de woelige oorlogsjaren trokken zijn ouders in bij de moeder van Robert Braekman. Daar werd hij misdienaar van de parochie Heilig Kerst en later zelfs </w:t>
      </w:r>
      <w:proofErr w:type="spellStart"/>
      <w:r w:rsidRPr="00C03A69">
        <w:rPr>
          <w:rFonts w:eastAsia="MS Mincho"/>
        </w:rPr>
        <w:t>onderkoster</w:t>
      </w:r>
      <w:proofErr w:type="spellEnd"/>
      <w:r w:rsidRPr="00C03A69">
        <w:rPr>
          <w:rFonts w:eastAsia="MS Mincho"/>
        </w:rPr>
        <w:t xml:space="preserve"> met een vergoeding van 10% op de inkomsten van de dag. Later verhuisden zijn ouders naar het Patershol Pand. Tijdens die periode (17 jaar oud) leerde hij schermen in de gemeenteschool op </w:t>
      </w:r>
      <w:proofErr w:type="spellStart"/>
      <w:r w:rsidRPr="00C03A69">
        <w:rPr>
          <w:rFonts w:eastAsia="MS Mincho"/>
        </w:rPr>
        <w:t>St.Amandsberg</w:t>
      </w:r>
      <w:proofErr w:type="spellEnd"/>
      <w:r w:rsidRPr="00C03A69">
        <w:rPr>
          <w:rFonts w:eastAsia="MS Mincho"/>
        </w:rPr>
        <w:t>. Hij werd zelfs provinciaal kampioen van Oost -en West - Vlaanderen. Verder werd zijn vrije tijd tijdens zijn jeugd opgevuld met vissen.</w:t>
      </w:r>
      <w:r w:rsidRPr="00C03A69">
        <w:rPr>
          <w:rFonts w:eastAsia="MS Mincho"/>
        </w:rPr>
        <w:br/>
      </w:r>
    </w:p>
    <w:p w14:paraId="4B104544" w14:textId="77777777" w:rsidR="008F51DF" w:rsidRPr="00C03A69" w:rsidRDefault="008F51DF" w:rsidP="008F51DF">
      <w:pPr>
        <w:pStyle w:val="Tekstzonderopmaak"/>
        <w:rPr>
          <w:rFonts w:eastAsia="MS Mincho"/>
        </w:rPr>
      </w:pPr>
      <w:r w:rsidRPr="00C03A69">
        <w:rPr>
          <w:rFonts w:eastAsia="MS Mincho"/>
          <w:b/>
          <w:bCs/>
          <w:u w:val="single"/>
        </w:rPr>
        <w:t>* Studies</w:t>
      </w:r>
      <w:r w:rsidRPr="00C03A69">
        <w:rPr>
          <w:rFonts w:eastAsia="MS Mincho"/>
        </w:rPr>
        <w:br/>
      </w:r>
      <w:r w:rsidRPr="00C03A69">
        <w:rPr>
          <w:rFonts w:eastAsia="MS Mincho"/>
        </w:rPr>
        <w:br/>
      </w:r>
      <w:r w:rsidRPr="00C03A69">
        <w:rPr>
          <w:rFonts w:eastAsia="MS Mincho"/>
        </w:rPr>
        <w:tab/>
        <w:t xml:space="preserve">Als kleuter ging hij naar de gemeenteschool </w:t>
      </w:r>
      <w:proofErr w:type="spellStart"/>
      <w:r w:rsidRPr="00C03A69">
        <w:rPr>
          <w:rFonts w:eastAsia="MS Mincho"/>
        </w:rPr>
        <w:t>Spanover</w:t>
      </w:r>
      <w:proofErr w:type="spellEnd"/>
      <w:r w:rsidRPr="00C03A69">
        <w:rPr>
          <w:rFonts w:eastAsia="MS Mincho"/>
        </w:rPr>
        <w:t xml:space="preserve"> rechtover het </w:t>
      </w:r>
      <w:proofErr w:type="spellStart"/>
      <w:r w:rsidRPr="00C03A69">
        <w:rPr>
          <w:rFonts w:eastAsia="MS Mincho"/>
        </w:rPr>
        <w:t>Leopoldskazerne</w:t>
      </w:r>
      <w:proofErr w:type="spellEnd"/>
      <w:r w:rsidRPr="00C03A69">
        <w:rPr>
          <w:rFonts w:eastAsia="MS Mincho"/>
        </w:rPr>
        <w:t xml:space="preserve"> te Gent. Tijdens de oorlog kreeg hij van de school twee maal per week winterhulp nl. belegde broodjes met sardienen of paté. Dan volgde hij zijn lagere studies en zijn eerste middelbare bij de Broeders van Liefde in de Golfstraat te Gent. Met een leercontract bij bakker George </w:t>
      </w:r>
      <w:proofErr w:type="spellStart"/>
      <w:r w:rsidRPr="00C03A69">
        <w:rPr>
          <w:rFonts w:eastAsia="MS Mincho"/>
        </w:rPr>
        <w:t>Demol</w:t>
      </w:r>
      <w:proofErr w:type="spellEnd"/>
      <w:r w:rsidRPr="00C03A69">
        <w:rPr>
          <w:rFonts w:eastAsia="MS Mincho"/>
        </w:rPr>
        <w:t xml:space="preserve"> aan het </w:t>
      </w:r>
      <w:proofErr w:type="spellStart"/>
      <w:r w:rsidRPr="00C03A69">
        <w:rPr>
          <w:rFonts w:eastAsia="MS Mincho"/>
        </w:rPr>
        <w:t>St.Pietersstation</w:t>
      </w:r>
      <w:proofErr w:type="spellEnd"/>
      <w:r w:rsidRPr="00C03A69">
        <w:rPr>
          <w:rFonts w:eastAsia="MS Mincho"/>
        </w:rPr>
        <w:t xml:space="preserve"> te Gent, ging hij les volgen op de </w:t>
      </w:r>
      <w:proofErr w:type="spellStart"/>
      <w:r w:rsidRPr="00C03A69">
        <w:rPr>
          <w:rFonts w:eastAsia="MS Mincho"/>
        </w:rPr>
        <w:t>bakkerschool</w:t>
      </w:r>
      <w:proofErr w:type="spellEnd"/>
      <w:r w:rsidRPr="00C03A69">
        <w:rPr>
          <w:rFonts w:eastAsia="MS Mincho"/>
        </w:rPr>
        <w:t xml:space="preserve">. Afgestudeerd volgde hij nog een opleiding chocolade en marsepeinbewerking in de </w:t>
      </w:r>
      <w:proofErr w:type="spellStart"/>
      <w:r w:rsidRPr="00C03A69">
        <w:rPr>
          <w:rFonts w:eastAsia="MS Mincho"/>
        </w:rPr>
        <w:t>bakkerschool</w:t>
      </w:r>
      <w:proofErr w:type="spellEnd"/>
      <w:r w:rsidRPr="00C03A69">
        <w:rPr>
          <w:rFonts w:eastAsia="MS Mincho"/>
        </w:rPr>
        <w:t xml:space="preserve"> te Leiden Nederland.</w:t>
      </w:r>
      <w:r w:rsidRPr="00C03A69">
        <w:rPr>
          <w:rFonts w:eastAsia="MS Mincho"/>
        </w:rPr>
        <w:br/>
      </w:r>
      <w:r w:rsidRPr="00C03A69">
        <w:rPr>
          <w:rFonts w:eastAsia="MS Mincho"/>
        </w:rPr>
        <w:br/>
      </w:r>
      <w:r w:rsidRPr="00C03A69">
        <w:rPr>
          <w:rFonts w:eastAsia="MS Mincho"/>
          <w:b/>
          <w:bCs/>
          <w:u w:val="single"/>
        </w:rPr>
        <w:t>* Dienstplicht</w:t>
      </w:r>
      <w:r w:rsidRPr="00C03A69">
        <w:rPr>
          <w:rFonts w:eastAsia="MS Mincho"/>
        </w:rPr>
        <w:br/>
      </w:r>
      <w:r w:rsidRPr="00C03A69">
        <w:rPr>
          <w:rFonts w:eastAsia="MS Mincho"/>
        </w:rPr>
        <w:br/>
      </w:r>
      <w:r w:rsidRPr="00C03A69">
        <w:rPr>
          <w:rFonts w:eastAsia="MS Mincho"/>
        </w:rPr>
        <w:tab/>
        <w:t>Hij werd afgekeurd wegens doofheid. Er was namelijk een gaatje in één van zijn trommelvliezen veroorzaakt bij het wegnemen van zijn poliepen.</w:t>
      </w:r>
      <w:r w:rsidRPr="00C03A69">
        <w:rPr>
          <w:rFonts w:eastAsia="MS Mincho"/>
        </w:rPr>
        <w:br/>
      </w:r>
    </w:p>
    <w:p w14:paraId="4A3E1FE3" w14:textId="77777777" w:rsidR="008F51DF" w:rsidRPr="00C03A69" w:rsidRDefault="008F51DF" w:rsidP="008F51DF">
      <w:pPr>
        <w:pStyle w:val="Tekstzonderopmaak"/>
        <w:rPr>
          <w:rFonts w:eastAsia="MS Mincho"/>
        </w:rPr>
      </w:pPr>
      <w:r w:rsidRPr="00C03A69">
        <w:rPr>
          <w:rFonts w:eastAsia="MS Mincho"/>
          <w:b/>
          <w:bCs/>
          <w:u w:val="single"/>
        </w:rPr>
        <w:br w:type="page"/>
      </w:r>
      <w:r w:rsidRPr="00C03A69">
        <w:rPr>
          <w:rFonts w:eastAsia="MS Mincho"/>
          <w:b/>
          <w:bCs/>
          <w:u w:val="single"/>
        </w:rPr>
        <w:lastRenderedPageBreak/>
        <w:t>* Huwelijk - Kinderen</w:t>
      </w:r>
      <w:r w:rsidRPr="00C03A69">
        <w:rPr>
          <w:rFonts w:eastAsia="MS Mincho"/>
        </w:rPr>
        <w:br/>
      </w:r>
      <w:r w:rsidRPr="00C03A69">
        <w:rPr>
          <w:rFonts w:eastAsia="MS Mincho"/>
        </w:rPr>
        <w:br/>
      </w:r>
      <w:r w:rsidRPr="00C03A69">
        <w:rPr>
          <w:rFonts w:eastAsia="MS Mincho"/>
        </w:rPr>
        <w:tab/>
        <w:t xml:space="preserve">Op 3 maart 1962 huwde hij met Marie Madeleine Vermeulen te </w:t>
      </w:r>
      <w:proofErr w:type="spellStart"/>
      <w:r w:rsidRPr="00C03A69">
        <w:rPr>
          <w:rFonts w:eastAsia="MS Mincho"/>
        </w:rPr>
        <w:t>Houtave</w:t>
      </w:r>
      <w:proofErr w:type="spellEnd"/>
      <w:r w:rsidRPr="00C03A69">
        <w:rPr>
          <w:rFonts w:eastAsia="MS Mincho"/>
        </w:rPr>
        <w:t xml:space="preserve">. Zij was geboren te Blankenberge op 20 december 1941. Haar moeder heet Maria Van </w:t>
      </w:r>
      <w:proofErr w:type="spellStart"/>
      <w:r w:rsidRPr="00C03A69">
        <w:rPr>
          <w:rFonts w:eastAsia="MS Mincho"/>
        </w:rPr>
        <w:t>Braeckeveldt</w:t>
      </w:r>
      <w:proofErr w:type="spellEnd"/>
      <w:r w:rsidR="00F95840" w:rsidRPr="00C03A69">
        <w:rPr>
          <w:rFonts w:eastAsia="MS Mincho"/>
        </w:rPr>
        <w:t>,</w:t>
      </w:r>
      <w:r w:rsidRPr="00C03A69">
        <w:rPr>
          <w:rFonts w:eastAsia="MS Mincho"/>
        </w:rPr>
        <w:t xml:space="preserve"> haar vader Léon Vermeulen. Zij kregen één kind , Walter (°1963).</w:t>
      </w:r>
      <w:r w:rsidRPr="00C03A69">
        <w:rPr>
          <w:rFonts w:eastAsia="MS Mincho"/>
        </w:rPr>
        <w:br/>
      </w:r>
    </w:p>
    <w:p w14:paraId="4C5A2DAB" w14:textId="77777777" w:rsidR="008F51DF" w:rsidRPr="00C03A69" w:rsidRDefault="008F51DF" w:rsidP="008F51DF">
      <w:pPr>
        <w:pStyle w:val="Tekstzonderopmaak"/>
        <w:rPr>
          <w:rFonts w:eastAsia="MS Mincho"/>
          <w:b/>
          <w:bCs/>
          <w:u w:val="single"/>
        </w:rPr>
      </w:pPr>
      <w:r w:rsidRPr="00C03A69">
        <w:rPr>
          <w:rFonts w:eastAsia="MS Mincho"/>
          <w:b/>
          <w:bCs/>
          <w:u w:val="single"/>
        </w:rPr>
        <w:t>* Schoonouders</w:t>
      </w:r>
    </w:p>
    <w:p w14:paraId="3A96C9AB" w14:textId="77777777" w:rsidR="00E259C6" w:rsidRPr="00C03A69" w:rsidRDefault="00E259C6" w:rsidP="008F51DF">
      <w:pPr>
        <w:pStyle w:val="Tekstzonderopmaak"/>
        <w:rPr>
          <w:rFonts w:eastAsia="MS Mincho"/>
          <w:b/>
          <w:bCs/>
          <w:u w:val="single"/>
        </w:rPr>
      </w:pPr>
    </w:p>
    <w:p w14:paraId="45C38913" w14:textId="3C175BA3" w:rsidR="00E259C6" w:rsidRPr="00C03A69" w:rsidRDefault="00E259C6" w:rsidP="008F51DF">
      <w:pPr>
        <w:pStyle w:val="Tekstzonderopmaak"/>
        <w:rPr>
          <w:rFonts w:eastAsia="MS Mincho"/>
          <w:bCs/>
        </w:rPr>
      </w:pPr>
      <w:r w:rsidRPr="00C03A69">
        <w:rPr>
          <w:rFonts w:eastAsia="MS Mincho"/>
          <w:bCs/>
        </w:rPr>
        <w:tab/>
        <w:t>Leon Vermeulen</w:t>
      </w:r>
      <w:r w:rsidR="00386958" w:rsidRPr="00C03A69">
        <w:rPr>
          <w:rFonts w:eastAsia="MS Mincho"/>
          <w:bCs/>
        </w:rPr>
        <w:t xml:space="preserve"> (</w:t>
      </w:r>
      <w:r w:rsidRPr="00C03A69">
        <w:rPr>
          <w:rFonts w:eastAsia="MS Mincho"/>
          <w:bCs/>
        </w:rPr>
        <w:t>zoon van Ambrosius</w:t>
      </w:r>
      <w:r w:rsidR="00254583" w:rsidRPr="00C03A69">
        <w:rPr>
          <w:rFonts w:eastAsia="MS Mincho"/>
          <w:bCs/>
        </w:rPr>
        <w:t xml:space="preserve"> </w:t>
      </w:r>
      <w:r w:rsidR="00386958" w:rsidRPr="00C03A69">
        <w:rPr>
          <w:rFonts w:eastAsia="MS Mincho"/>
          <w:bCs/>
        </w:rPr>
        <w:t xml:space="preserve">en </w:t>
      </w:r>
      <w:proofErr w:type="spellStart"/>
      <w:r w:rsidR="00386958" w:rsidRPr="00C03A69">
        <w:rPr>
          <w:rFonts w:eastAsia="MS Mincho"/>
          <w:bCs/>
        </w:rPr>
        <w:t>Elodia</w:t>
      </w:r>
      <w:proofErr w:type="spellEnd"/>
      <w:r w:rsidR="00386958" w:rsidRPr="00C03A69">
        <w:rPr>
          <w:rFonts w:eastAsia="MS Mincho"/>
          <w:bCs/>
        </w:rPr>
        <w:t xml:space="preserve"> </w:t>
      </w:r>
      <w:proofErr w:type="spellStart"/>
      <w:r w:rsidR="00386958" w:rsidRPr="00C03A69">
        <w:rPr>
          <w:rFonts w:eastAsia="MS Mincho"/>
          <w:bCs/>
        </w:rPr>
        <w:t>Defreyne</w:t>
      </w:r>
      <w:proofErr w:type="spellEnd"/>
      <w:r w:rsidR="00386958" w:rsidRPr="00C03A69">
        <w:rPr>
          <w:rFonts w:eastAsia="MS Mincho"/>
          <w:bCs/>
        </w:rPr>
        <w:t>)</w:t>
      </w:r>
      <w:r w:rsidRPr="00C03A69">
        <w:rPr>
          <w:rFonts w:eastAsia="MS Mincho"/>
          <w:bCs/>
        </w:rPr>
        <w:t>is geboren te S</w:t>
      </w:r>
      <w:r w:rsidR="00386958" w:rsidRPr="00C03A69">
        <w:rPr>
          <w:rFonts w:eastAsia="MS Mincho"/>
          <w:bCs/>
        </w:rPr>
        <w:t>int-</w:t>
      </w:r>
      <w:r w:rsidRPr="00C03A69">
        <w:rPr>
          <w:rFonts w:eastAsia="MS Mincho"/>
          <w:bCs/>
        </w:rPr>
        <w:t xml:space="preserve">Andries op 17 maart 1911 en gestorven te Brugge in het AZ St. Jan op 26 juli 1990. Zijn beroep was afbraakwerker. Hij was gehuwd met Maria Van </w:t>
      </w:r>
      <w:proofErr w:type="spellStart"/>
      <w:r w:rsidRPr="00C03A69">
        <w:rPr>
          <w:rFonts w:eastAsia="MS Mincho"/>
          <w:bCs/>
        </w:rPr>
        <w:t>Braekevelt</w:t>
      </w:r>
      <w:proofErr w:type="spellEnd"/>
      <w:r w:rsidRPr="00C03A69">
        <w:rPr>
          <w:rFonts w:eastAsia="MS Mincho"/>
          <w:bCs/>
        </w:rPr>
        <w:t>.</w:t>
      </w:r>
    </w:p>
    <w:p w14:paraId="56A5A38C" w14:textId="3D441C06" w:rsidR="005819FC" w:rsidRPr="00C03A69" w:rsidRDefault="005819FC" w:rsidP="005819FC">
      <w:pPr>
        <w:pStyle w:val="Tekstzonderopmaak"/>
        <w:rPr>
          <w:rFonts w:eastAsia="MS Mincho"/>
          <w:bCs/>
        </w:rPr>
      </w:pPr>
      <w:r w:rsidRPr="00C03A69">
        <w:rPr>
          <w:rFonts w:eastAsia="MS Mincho"/>
          <w:bCs/>
        </w:rPr>
        <w:t xml:space="preserve">Zijn vader was vlashandelaar. Ambrosius (zoon van Karel(landbouwer) en </w:t>
      </w:r>
      <w:r w:rsidRPr="00C03A69">
        <w:rPr>
          <w:color w:val="000000"/>
        </w:rPr>
        <w:t>Virginia Juliana Desmedt)</w:t>
      </w:r>
      <w:r w:rsidRPr="00C03A69">
        <w:rPr>
          <w:rFonts w:eastAsia="MS Mincho"/>
          <w:bCs/>
        </w:rPr>
        <w:t xml:space="preserve"> kreeg 3 kinderen (</w:t>
      </w:r>
      <w:proofErr w:type="spellStart"/>
      <w:r w:rsidRPr="00C03A69">
        <w:rPr>
          <w:rFonts w:eastAsia="MS Mincho"/>
          <w:bCs/>
        </w:rPr>
        <w:t>Maurice,Leon</w:t>
      </w:r>
      <w:proofErr w:type="spellEnd"/>
      <w:r w:rsidRPr="00C03A69">
        <w:rPr>
          <w:rFonts w:eastAsia="MS Mincho"/>
          <w:bCs/>
        </w:rPr>
        <w:t xml:space="preserve"> en </w:t>
      </w:r>
      <w:proofErr w:type="spellStart"/>
      <w:r w:rsidRPr="00C03A69">
        <w:rPr>
          <w:rFonts w:eastAsia="MS Mincho"/>
          <w:bCs/>
        </w:rPr>
        <w:t>Margherite</w:t>
      </w:r>
      <w:proofErr w:type="spellEnd"/>
      <w:r w:rsidRPr="00C03A69">
        <w:rPr>
          <w:rFonts w:eastAsia="MS Mincho"/>
          <w:bCs/>
        </w:rPr>
        <w:t>)</w:t>
      </w:r>
      <w:r w:rsidR="00254583" w:rsidRPr="00C03A69">
        <w:rPr>
          <w:rFonts w:eastAsia="MS Mincho"/>
          <w:bCs/>
        </w:rPr>
        <w:t>.</w:t>
      </w:r>
      <w:r w:rsidRPr="00C03A69">
        <w:rPr>
          <w:rFonts w:eastAsia="MS Mincho"/>
          <w:bCs/>
        </w:rPr>
        <w:t xml:space="preserve"> Na zijn overlijden hertrouwde zijn vrouw met </w:t>
      </w:r>
      <w:proofErr w:type="spellStart"/>
      <w:r w:rsidRPr="00C03A69">
        <w:rPr>
          <w:rFonts w:eastAsia="MS Mincho"/>
          <w:bCs/>
        </w:rPr>
        <w:t>Eduardus</w:t>
      </w:r>
      <w:proofErr w:type="spellEnd"/>
      <w:r w:rsidRPr="00C03A69">
        <w:rPr>
          <w:rFonts w:eastAsia="MS Mincho"/>
          <w:bCs/>
        </w:rPr>
        <w:t xml:space="preserve"> </w:t>
      </w:r>
      <w:proofErr w:type="spellStart"/>
      <w:r w:rsidRPr="00C03A69">
        <w:rPr>
          <w:rFonts w:eastAsia="MS Mincho"/>
          <w:bCs/>
        </w:rPr>
        <w:t>Coudeville</w:t>
      </w:r>
      <w:proofErr w:type="spellEnd"/>
      <w:r w:rsidRPr="00C03A69">
        <w:rPr>
          <w:rFonts w:eastAsia="MS Mincho"/>
          <w:bCs/>
        </w:rPr>
        <w:t xml:space="preserve"> en kregen samen 1 kind (Angèle).</w:t>
      </w:r>
    </w:p>
    <w:p w14:paraId="796E8394" w14:textId="2E3414A1" w:rsidR="00E259C6" w:rsidRPr="00C03A69" w:rsidRDefault="00E259C6" w:rsidP="008F51DF">
      <w:pPr>
        <w:pStyle w:val="Tekstzonderopmaak"/>
        <w:rPr>
          <w:rFonts w:eastAsia="MS Mincho"/>
        </w:rPr>
      </w:pPr>
      <w:r w:rsidRPr="00C03A69">
        <w:rPr>
          <w:rFonts w:eastAsia="MS Mincho"/>
          <w:bCs/>
        </w:rPr>
        <w:tab/>
        <w:t xml:space="preserve">Maria Van </w:t>
      </w:r>
      <w:proofErr w:type="spellStart"/>
      <w:r w:rsidRPr="00C03A69">
        <w:rPr>
          <w:rFonts w:eastAsia="MS Mincho"/>
          <w:bCs/>
        </w:rPr>
        <w:t>Braekevelt</w:t>
      </w:r>
      <w:proofErr w:type="spellEnd"/>
      <w:r w:rsidR="00386958" w:rsidRPr="00C03A69">
        <w:rPr>
          <w:rFonts w:eastAsia="MS Mincho"/>
          <w:bCs/>
        </w:rPr>
        <w:t xml:space="preserve"> (dochter van Willem en Emma </w:t>
      </w:r>
      <w:proofErr w:type="spellStart"/>
      <w:r w:rsidR="00386958" w:rsidRPr="00C03A69">
        <w:rPr>
          <w:rFonts w:eastAsia="MS Mincho"/>
          <w:bCs/>
        </w:rPr>
        <w:t>Billiet</w:t>
      </w:r>
      <w:proofErr w:type="spellEnd"/>
      <w:r w:rsidR="00386958" w:rsidRPr="00C03A69">
        <w:rPr>
          <w:rFonts w:eastAsia="MS Mincho"/>
          <w:bCs/>
        </w:rPr>
        <w:t>)</w:t>
      </w:r>
      <w:r w:rsidRPr="00C03A69">
        <w:rPr>
          <w:rFonts w:eastAsia="MS Mincho"/>
          <w:bCs/>
        </w:rPr>
        <w:t xml:space="preserve"> is geboren te </w:t>
      </w:r>
      <w:proofErr w:type="spellStart"/>
      <w:r w:rsidRPr="00C03A69">
        <w:rPr>
          <w:rFonts w:eastAsia="MS Mincho"/>
          <w:bCs/>
        </w:rPr>
        <w:t>Stalhille</w:t>
      </w:r>
      <w:proofErr w:type="spellEnd"/>
      <w:r w:rsidRPr="00C03A69">
        <w:rPr>
          <w:rFonts w:eastAsia="MS Mincho"/>
          <w:bCs/>
        </w:rPr>
        <w:t xml:space="preserve"> op 5 december 1913 en overleden te </w:t>
      </w:r>
      <w:proofErr w:type="spellStart"/>
      <w:r w:rsidRPr="00C03A69">
        <w:rPr>
          <w:rFonts w:eastAsia="MS Mincho"/>
          <w:bCs/>
        </w:rPr>
        <w:t>Wenduine</w:t>
      </w:r>
      <w:proofErr w:type="spellEnd"/>
      <w:r w:rsidRPr="00C03A69">
        <w:rPr>
          <w:rFonts w:eastAsia="MS Mincho"/>
          <w:bCs/>
        </w:rPr>
        <w:t xml:space="preserve"> in het rustoord “De Branding” op 3</w:t>
      </w:r>
      <w:r w:rsidR="00386958" w:rsidRPr="00C03A69">
        <w:rPr>
          <w:rFonts w:eastAsia="MS Mincho"/>
          <w:bCs/>
        </w:rPr>
        <w:t>1</w:t>
      </w:r>
      <w:r w:rsidRPr="00C03A69">
        <w:rPr>
          <w:rFonts w:eastAsia="MS Mincho"/>
          <w:bCs/>
        </w:rPr>
        <w:t xml:space="preserve"> oktober 2004.</w:t>
      </w:r>
      <w:r w:rsidR="00F95840" w:rsidRPr="00C03A69">
        <w:rPr>
          <w:rFonts w:eastAsia="MS Mincho"/>
          <w:bCs/>
        </w:rPr>
        <w:t xml:space="preserve"> Samen kregen ze zes kinderen nl. Marcel, Marcella, Marie Madeleine, Rita, Angèle en Lieve.</w:t>
      </w:r>
    </w:p>
    <w:p w14:paraId="1FBAB144" w14:textId="77777777" w:rsidR="008F51DF" w:rsidRPr="00C03A69" w:rsidRDefault="008F51DF" w:rsidP="008F51DF">
      <w:pPr>
        <w:pStyle w:val="Tekstzonderopmaak"/>
        <w:rPr>
          <w:rFonts w:eastAsia="MS Mincho"/>
          <w:b/>
          <w:bCs/>
          <w:u w:val="single"/>
        </w:rPr>
      </w:pPr>
    </w:p>
    <w:p w14:paraId="582F31C7" w14:textId="77777777" w:rsidR="008F51DF" w:rsidRPr="00C03A69" w:rsidRDefault="008F51DF" w:rsidP="008F51DF">
      <w:pPr>
        <w:pStyle w:val="Tekstzonderopmaak"/>
        <w:rPr>
          <w:rFonts w:eastAsia="MS Mincho"/>
        </w:rPr>
      </w:pPr>
      <w:r w:rsidRPr="00C03A69">
        <w:rPr>
          <w:rFonts w:eastAsia="MS Mincho"/>
          <w:b/>
          <w:bCs/>
          <w:u w:val="single"/>
        </w:rPr>
        <w:t>* Loopbaan</w:t>
      </w:r>
      <w:r w:rsidRPr="00C03A69">
        <w:rPr>
          <w:rFonts w:eastAsia="MS Mincho"/>
        </w:rPr>
        <w:br/>
      </w:r>
      <w:r w:rsidRPr="00C03A69">
        <w:rPr>
          <w:rFonts w:eastAsia="MS Mincho"/>
        </w:rPr>
        <w:br/>
      </w:r>
      <w:r w:rsidRPr="00C03A69">
        <w:rPr>
          <w:rFonts w:eastAsia="MS Mincho"/>
        </w:rPr>
        <w:tab/>
        <w:t xml:space="preserve">Na zijn opleiding als bakker werkte hij gedurende enkele jaren bij verschillende bakkers. Op 3 maart 1958 werd hij zelfstandige en vestigde zich als bakker samen met zijn ouders in de </w:t>
      </w:r>
      <w:proofErr w:type="spellStart"/>
      <w:r w:rsidRPr="00C03A69">
        <w:rPr>
          <w:rFonts w:eastAsia="MS Mincho"/>
        </w:rPr>
        <w:t>Stuiverstraat</w:t>
      </w:r>
      <w:proofErr w:type="spellEnd"/>
      <w:r w:rsidRPr="00C03A69">
        <w:rPr>
          <w:rFonts w:eastAsia="MS Mincho"/>
        </w:rPr>
        <w:t xml:space="preserve"> te Oostende. In 1961 opende hij een tweede winkel te Bredene (De Parking). De winkels brachten gedurende de winter onvoldoende op en ging daarom 's winters bij zijn vader werken. </w:t>
      </w:r>
      <w:r w:rsidRPr="00C03A69">
        <w:rPr>
          <w:rFonts w:eastAsia="MS Mincho"/>
        </w:rPr>
        <w:br/>
      </w:r>
      <w:r w:rsidRPr="00C03A69">
        <w:rPr>
          <w:rFonts w:eastAsia="MS Mincho"/>
        </w:rPr>
        <w:tab/>
        <w:t xml:space="preserve">In 1964 werd hij onteigend in de </w:t>
      </w:r>
      <w:proofErr w:type="spellStart"/>
      <w:r w:rsidRPr="00C03A69">
        <w:rPr>
          <w:rFonts w:eastAsia="MS Mincho"/>
        </w:rPr>
        <w:t>Stuiverstraat</w:t>
      </w:r>
      <w:proofErr w:type="spellEnd"/>
      <w:r w:rsidRPr="00C03A69">
        <w:rPr>
          <w:rFonts w:eastAsia="MS Mincho"/>
        </w:rPr>
        <w:t xml:space="preserve"> door de vakschool. Hij vestigde zich vervolgens in de Prins Albertlaan 54 te Oostende-Sas. Hij breidde de bakkerij uit en rustte deze uit met moderne machines. Hij leverde uit aan derden zoals scholen, winkels, instellingen en ziekenhuizen. Op een bepaald moment beschikte hij zelfs over twee bestelwagens waarmee hij en zijn vrouw de bestellingen uitleverden.</w:t>
      </w:r>
    </w:p>
    <w:p w14:paraId="2595825A" w14:textId="77777777" w:rsidR="008F51DF" w:rsidRPr="00C03A69" w:rsidRDefault="008F51DF" w:rsidP="008F51DF">
      <w:pPr>
        <w:pStyle w:val="Tekstzonderopmaak"/>
        <w:ind w:firstLine="708"/>
        <w:rPr>
          <w:rFonts w:eastAsia="MS Mincho"/>
        </w:rPr>
      </w:pPr>
      <w:r w:rsidRPr="00C03A69">
        <w:rPr>
          <w:rFonts w:eastAsia="MS Mincho"/>
        </w:rPr>
        <w:t xml:space="preserve">Bij het verleiden van het huurcontract van de Parking, werd wegens een te hoge huur de nogal seizoengebonden winkel overgelaten. Later zou hij gedurende twee jaar een winkel openen op de Voorhavenlaan te Oostende (OPEX) maar noodgedwongen moeten overlaten wegens onbekwaam personeel. Vervolgens nam hij een seizoenwinkel over in de </w:t>
      </w:r>
      <w:proofErr w:type="spellStart"/>
      <w:r w:rsidRPr="00C03A69">
        <w:rPr>
          <w:rFonts w:eastAsia="MS Mincho"/>
        </w:rPr>
        <w:t>Danckaertstraat</w:t>
      </w:r>
      <w:proofErr w:type="spellEnd"/>
      <w:r w:rsidRPr="00C03A69">
        <w:rPr>
          <w:rFonts w:eastAsia="MS Mincho"/>
        </w:rPr>
        <w:t xml:space="preserve"> te Bredene welke vooreerst door zijn meter, later door zijn zuster Erna opengehouden werd. In 1985 opende hij samen met zijn zoon een winkel in het Astrid - complex te Bredene en een jaar later een winkel op de zeedijk te Middelkerke. Hij was een zeer harde werker maar liet de financiële en strategische beslissingen over aan derden zoals zijn boekhouder. Zoals hijzelf ooit zei : “Ik had beter wat minder gewerkt in de bakkerij en mij wat meer beziggehouden met de boeken”. Bijgestaan door zijn zoon, probeerde hij de zaak terug op het spoor te brengen en lukte daarin behoorlijk. Integendeel, het geld stroomde binnen. Het bedrijf was kerngezond maar ironisch genoeg moest Walter samen met zijn vader optornen tegen een berg van schulden waardoor er weinig ruimte was voor een behoorlijk management. Geld dat voortdurend wegstroomde in een “bodemloze” put in plaats deze te kunnen herinvesteren in het bedrijf. En die “bodemloze” put was “het huis te Jabbeke”.</w:t>
      </w:r>
      <w:r w:rsidRPr="00C03A69">
        <w:rPr>
          <w:rFonts w:eastAsia="MS Mincho"/>
        </w:rPr>
        <w:br/>
      </w:r>
      <w:r w:rsidRPr="00C03A69">
        <w:rPr>
          <w:rFonts w:eastAsia="MS Mincho"/>
        </w:rPr>
        <w:tab/>
        <w:t xml:space="preserve">Eind jaren zeventig was hij begonnen te bouwen in Jabbeke. Misleid door zijn enthousiasme, onwetendheid en door zijn op winst beluste boekhouder Jef </w:t>
      </w:r>
      <w:proofErr w:type="spellStart"/>
      <w:r w:rsidRPr="00C03A69">
        <w:rPr>
          <w:rFonts w:eastAsia="MS Mincho"/>
        </w:rPr>
        <w:t>Vannieuwenborgh</w:t>
      </w:r>
      <w:proofErr w:type="spellEnd"/>
      <w:r w:rsidRPr="00C03A69">
        <w:rPr>
          <w:rFonts w:eastAsia="MS Mincho"/>
        </w:rPr>
        <w:t xml:space="preserve">, ging hij een “onverantwoorde” hoge lening aan voor een “groot” huis. De bouw zelf kende ook enorme tegenslagen. Dit alles bracht mee dat verkeerde financiële beslissingen genomen werden en de schuldenberg bleef toenemen. Gedurende 10 jaar werd hij constant geconfronteerd met deurwaarders maar telkens kon hij het hoofd (dankzij zijn moed en vastberadenheid) boven water houden. Maar in 1985 werd hij geconfronteerd met een nieuw fenomeen. Een gebrek aan bekwaam personeel die het seizoen kon overbruggen. Een fenomeen die verergerde jaar na jaar. Zo erg dat er voor de zomer van 1988 er voor twee van de vier winkels nieuw personeel moest worden voorzien en voor de bakkerij alle </w:t>
      </w:r>
      <w:r w:rsidRPr="00C03A69">
        <w:rPr>
          <w:rFonts w:eastAsia="MS Mincho"/>
        </w:rPr>
        <w:lastRenderedPageBreak/>
        <w:t xml:space="preserve">personeel. Dit, samen met de financiële druk, de bijhorende onzekere toekomst en de verslechterende gezondheidstoestand van zijn vrouw, bracht mee dat hij besloot om na 30 jaar noeste arbeid op 18 februari 1988 de boeken neer te leggen op de handelsrechtbank te Brugge. </w:t>
      </w:r>
    </w:p>
    <w:p w14:paraId="73B66F1D" w14:textId="77777777" w:rsidR="008F51DF" w:rsidRPr="00C03A69" w:rsidRDefault="008F51DF" w:rsidP="008F51DF">
      <w:pPr>
        <w:pStyle w:val="Tekstzonderopmaak"/>
        <w:ind w:firstLine="708"/>
        <w:rPr>
          <w:rFonts w:eastAsia="MS Mincho"/>
        </w:rPr>
      </w:pPr>
      <w:r w:rsidRPr="00C03A69">
        <w:rPr>
          <w:rFonts w:eastAsia="MS Mincho"/>
        </w:rPr>
        <w:t xml:space="preserve">Tijdens die dertig jaar werd zijn leven vol tegenslagen gesauteerd door een regelmatige opname van zijn vrouw in het ziekenhuis, steeds met een onzekere afloop. Zelf moest hij door een werkongeval eind jaren zeventig zijn werkactiviteiten op een laag pitje zetten. Het was uiteindelijk dertig jaar hard werken, zeven dagen op zeven. Jaarlijks onderbroken door een reis in september naar het zuiden van Frankrijk, al dan niet in gezelschap van zijn ouders of zuster en schoonbroer. Vissen was een passie. Zo was er een periode dat ze samen met de buren visten naar paling in het kanaal dat gelegen was langs de Prins Albertlaan. Of dat hij de woensdag viste in een visvijver nabij Gent dat hij samen met zijn broer afhuurde.  </w:t>
      </w:r>
      <w:r w:rsidRPr="00C03A69">
        <w:rPr>
          <w:rFonts w:eastAsia="MS Mincho"/>
        </w:rPr>
        <w:br/>
      </w:r>
      <w:r w:rsidRPr="00C03A69">
        <w:rPr>
          <w:rFonts w:eastAsia="MS Mincho"/>
        </w:rPr>
        <w:tab/>
        <w:t xml:space="preserve">Zijn 30 jaren "rijke levenservaring" was geenszins verloren tijd. Enkele weken later kreeg hij de functie als productiechef in de industriële bakkerij Farazijn te Ardooie aangeboden. Voor de eerste maal na meer dan dertig jaar kon hij </w:t>
      </w:r>
      <w:r w:rsidR="00781C2E" w:rsidRPr="00C03A69">
        <w:rPr>
          <w:rFonts w:eastAsia="MS Mincho"/>
        </w:rPr>
        <w:t xml:space="preserve">op </w:t>
      </w:r>
      <w:r w:rsidRPr="00C03A69">
        <w:rPr>
          <w:rFonts w:eastAsia="MS Mincho"/>
        </w:rPr>
        <w:t xml:space="preserve">adem </w:t>
      </w:r>
      <w:r w:rsidR="00781C2E" w:rsidRPr="00C03A69">
        <w:rPr>
          <w:rFonts w:eastAsia="MS Mincho"/>
        </w:rPr>
        <w:t>komen</w:t>
      </w:r>
      <w:r w:rsidRPr="00C03A69">
        <w:rPr>
          <w:rFonts w:eastAsia="MS Mincho"/>
        </w:rPr>
        <w:t xml:space="preserve"> en zonder kopzorgen de zondag thuis blijven of gedurende zijn verlof twee weken op vakantie gaan. Na zovele jaren werd zijn hard labeur eindelijk beloond. Via zijn baas, kon hij een huis te Meulebeke kopen. Het huis bevond zich in een enorm erbarmelijk toestand. Alhoewel hij amper twee à drie maand tijd had om zijn huurhuis te verlaten, heeft hij samen met zijn vrouw in die korte tijd met eigen handen het huis verbouwd. Een prestatie waarvoor onvoldoende woorden bestaan om te worden omschreven. </w:t>
      </w:r>
      <w:r w:rsidRPr="00C03A69">
        <w:rPr>
          <w:rFonts w:eastAsia="MS Mincho"/>
        </w:rPr>
        <w:br/>
      </w:r>
      <w:r w:rsidRPr="00C03A69">
        <w:rPr>
          <w:rFonts w:eastAsia="MS Mincho"/>
        </w:rPr>
        <w:tab/>
        <w:t xml:space="preserve">Intussen wordt de bakkerij waar hij werkt overgenomen door Paul </w:t>
      </w:r>
      <w:proofErr w:type="spellStart"/>
      <w:r w:rsidRPr="00C03A69">
        <w:rPr>
          <w:rFonts w:eastAsia="MS Mincho"/>
        </w:rPr>
        <w:t>Coessens</w:t>
      </w:r>
      <w:proofErr w:type="spellEnd"/>
      <w:r w:rsidRPr="00C03A69">
        <w:rPr>
          <w:rFonts w:eastAsia="MS Mincho"/>
        </w:rPr>
        <w:t xml:space="preserve">. Hij begint meer te werken omdat zijn nieuwe baas onvoldoende vakkennis heeft. Hij wordt een belangrijke schakel in het bedrijf. Intussen was zijn vader gestorven. Het valt niet te ontkennen dat het neerleggen van de boeken als zelfstandige, de druk op zijn werk als productiechef en het plotse overlijden van zijn vader, hem emotioneel belastte. Het gebeurde, wanneer hij alleen was, dat hij zijn emoties hun vrije gang liet gaan. Toch wou hij niet toegeven aan de vijandige en weinig begripvolle omgeving en zette hij door waarvoor alle lofbetuiging. </w:t>
      </w:r>
      <w:r w:rsidRPr="00C03A69">
        <w:rPr>
          <w:rFonts w:eastAsia="MS Mincho"/>
        </w:rPr>
        <w:br/>
      </w:r>
      <w:r w:rsidRPr="00C03A69">
        <w:rPr>
          <w:rFonts w:eastAsia="MS Mincho"/>
        </w:rPr>
        <w:tab/>
        <w:t>Hun</w:t>
      </w:r>
      <w:r w:rsidR="00781C2E" w:rsidRPr="00C03A69">
        <w:rPr>
          <w:rFonts w:eastAsia="MS Mincho"/>
        </w:rPr>
        <w:t xml:space="preserve"> gezondheidstoestand ging er echter</w:t>
      </w:r>
      <w:r w:rsidRPr="00C03A69">
        <w:rPr>
          <w:rFonts w:eastAsia="MS Mincho"/>
        </w:rPr>
        <w:t xml:space="preserve"> niet op vooruit. Zijn vrouw sukkelde met haar gewrichten. Zo werd eind jaren negentig een knie vervangen door een prothese wat haar behoorlijk hinderde in haar mobiliteit. Hijzelf had last van een hoge bloeddruk, cholesterol en suikergehalte. Begin 2004 ging hij over op een streng dieet en met resultaat. Zijn levenskwaliteit ging </w:t>
      </w:r>
      <w:r w:rsidR="00781C2E" w:rsidRPr="00C03A69">
        <w:rPr>
          <w:rFonts w:eastAsia="MS Mincho"/>
        </w:rPr>
        <w:t xml:space="preserve">er daardoor </w:t>
      </w:r>
      <w:r w:rsidRPr="00C03A69">
        <w:rPr>
          <w:rFonts w:eastAsia="MS Mincho"/>
        </w:rPr>
        <w:t xml:space="preserve"> behoorlijk op vooruit. </w:t>
      </w:r>
      <w:r w:rsidRPr="00C03A69">
        <w:rPr>
          <w:rFonts w:eastAsia="MS Mincho"/>
        </w:rPr>
        <w:br/>
      </w:r>
      <w:r w:rsidRPr="00C03A69">
        <w:rPr>
          <w:rFonts w:eastAsia="MS Mincho"/>
        </w:rPr>
        <w:tab/>
        <w:t>De zee en in het bijzonder het strandvissen naar schelpen aan de Franse kust werd een nieuwe passie van hem en zijn vrouw. Om zijn vrijheid meer kleur te geven, had hij zich een grote Fiat bestelwagen aangekocht en zelf omgebouwd tot cam</w:t>
      </w:r>
      <w:r w:rsidR="00781C2E" w:rsidRPr="00C03A69">
        <w:rPr>
          <w:rFonts w:eastAsia="MS Mincho"/>
        </w:rPr>
        <w:t>per</w:t>
      </w:r>
      <w:r w:rsidRPr="00C03A69">
        <w:rPr>
          <w:rFonts w:eastAsia="MS Mincho"/>
        </w:rPr>
        <w:t xml:space="preserve">. Daarmee schuimde hij samen met zijn vrouw (en zijn twee poezen, Pruts en Tony) voornamelijk de stranden van Frankrijk mee af. </w:t>
      </w:r>
    </w:p>
    <w:p w14:paraId="38D1A31F" w14:textId="77777777" w:rsidR="008F51DF" w:rsidRPr="00C03A69" w:rsidRDefault="008F51DF" w:rsidP="008F51DF">
      <w:pPr>
        <w:pStyle w:val="Tekstzonderopmaak"/>
        <w:ind w:firstLine="708"/>
        <w:rPr>
          <w:rFonts w:eastAsia="MS Mincho"/>
        </w:rPr>
      </w:pPr>
      <w:r w:rsidRPr="00C03A69">
        <w:rPr>
          <w:rFonts w:eastAsia="MS Mincho"/>
        </w:rPr>
        <w:t>Zijn hoogtepunt bereikte hij in juni 2007, op de trouw van de stiefdochter van zijn zoon. “Het was jaren geleden dat ik mij nog zo geamuseerd heb” zei hij achteraf. In november 2007 begon hij terug te sukkelen met zijn gezondheid. Hij werd kortademig. De ongemakken hinderden zijn normale levensgang en het viel hem emotioneel zeer zwaar. Destructie van de longblaasjes was het verdict. Bij overmaat van ramp kreeg hij suikerziekte van het tweede type en stelde de dokter een tumor vast tussen zijn long en schouderblad. Na een bestralingsbehandeling in de zomer van 2008, verergerde zijn toestand dag op dag. Op maandag 16 maart 2009, ging hij in het Sint Jans Hospitaal van Oostende binnen voor een chemobehandeling. Op dinsdag 17 maart in de namiddag viel hij in slaap maar kwam niet meer wakker.</w:t>
      </w:r>
    </w:p>
    <w:p w14:paraId="5D6BB234" w14:textId="77777777" w:rsidR="008F51DF" w:rsidRPr="00C03A69" w:rsidRDefault="008F51DF" w:rsidP="008F51DF">
      <w:pPr>
        <w:pStyle w:val="Tekstzonderopmaak"/>
        <w:rPr>
          <w:rFonts w:eastAsia="MS Mincho"/>
        </w:rPr>
      </w:pPr>
    </w:p>
    <w:p w14:paraId="6B136053" w14:textId="77777777" w:rsidR="00254583" w:rsidRPr="00C03A69" w:rsidRDefault="00254583">
      <w:pPr>
        <w:rPr>
          <w:rFonts w:ascii="Courier New" w:eastAsia="MS Mincho" w:hAnsi="Courier New" w:cs="Courier New"/>
          <w:b/>
          <w:bCs/>
          <w:sz w:val="20"/>
          <w:szCs w:val="20"/>
          <w:u w:val="single"/>
          <w:lang w:val="nl-BE"/>
        </w:rPr>
      </w:pPr>
      <w:r w:rsidRPr="00C03A69">
        <w:rPr>
          <w:rFonts w:eastAsia="MS Mincho"/>
          <w:b/>
          <w:bCs/>
          <w:u w:val="single"/>
        </w:rPr>
        <w:br w:type="page"/>
      </w:r>
    </w:p>
    <w:p w14:paraId="07A05BD9" w14:textId="1AE555A5" w:rsidR="008F51DF" w:rsidRDefault="008F51DF" w:rsidP="008F51DF">
      <w:pPr>
        <w:pStyle w:val="Tekstzonderopmaak"/>
        <w:rPr>
          <w:rFonts w:eastAsia="MS Mincho"/>
        </w:rPr>
      </w:pPr>
      <w:r w:rsidRPr="00C03A69">
        <w:rPr>
          <w:rFonts w:eastAsia="MS Mincho"/>
          <w:b/>
          <w:bCs/>
          <w:u w:val="single"/>
        </w:rPr>
        <w:lastRenderedPageBreak/>
        <w:t>* Woonplaats</w:t>
      </w:r>
      <w:r w:rsidRPr="00C03A69">
        <w:rPr>
          <w:rFonts w:eastAsia="MS Mincho"/>
        </w:rPr>
        <w:br/>
      </w:r>
      <w:r w:rsidRPr="00C03A69">
        <w:rPr>
          <w:rFonts w:eastAsia="MS Mincho"/>
        </w:rPr>
        <w:br/>
      </w:r>
      <w:r w:rsidRPr="00C03A69">
        <w:rPr>
          <w:rFonts w:eastAsia="MS Mincho"/>
        </w:rPr>
        <w:tab/>
        <w:t>In zijn jeugd woonde</w:t>
      </w:r>
      <w:r>
        <w:rPr>
          <w:rFonts w:eastAsia="MS Mincho"/>
        </w:rPr>
        <w:t xml:space="preserve"> hij achtereenvolgens in de Cirkel te Gent. In de Priesterstraat te Gent. In het Patershol te Gent.</w:t>
      </w:r>
      <w:r>
        <w:rPr>
          <w:rFonts w:eastAsia="MS Mincho"/>
        </w:rPr>
        <w:br/>
      </w:r>
      <w:r>
        <w:rPr>
          <w:rFonts w:eastAsia="MS Mincho"/>
        </w:rPr>
        <w:tab/>
        <w:t>In 1958 verhuisde hij samen met zijn ouders als beginnen</w:t>
      </w:r>
      <w:r w:rsidR="00D735F2">
        <w:rPr>
          <w:rFonts w:eastAsia="MS Mincho"/>
        </w:rPr>
        <w:t xml:space="preserve">de bakker naar de </w:t>
      </w:r>
      <w:proofErr w:type="spellStart"/>
      <w:r w:rsidR="00D735F2">
        <w:rPr>
          <w:rFonts w:eastAsia="MS Mincho"/>
        </w:rPr>
        <w:t>Stuiverstraat</w:t>
      </w:r>
      <w:proofErr w:type="spellEnd"/>
      <w:r w:rsidR="00D735F2">
        <w:rPr>
          <w:rFonts w:eastAsia="MS Mincho"/>
        </w:rPr>
        <w:t xml:space="preserve"> 86 </w:t>
      </w:r>
      <w:r>
        <w:rPr>
          <w:rFonts w:eastAsia="MS Mincho"/>
        </w:rPr>
        <w:t xml:space="preserve">(thans onteigend door V.T.I.) te Oostende. Omstreeks 1965 trok hij samen met zijn vrouw naar de Prins Albertlaan 54 te Oostende (eigendom maar verkocht in 1988). In 1980 verhuisde hij naar zijn nieuwbouw </w:t>
      </w:r>
      <w:proofErr w:type="spellStart"/>
      <w:r>
        <w:rPr>
          <w:rFonts w:eastAsia="MS Mincho"/>
        </w:rPr>
        <w:t>Aartrijksestwg</w:t>
      </w:r>
      <w:proofErr w:type="spellEnd"/>
      <w:r>
        <w:rPr>
          <w:rFonts w:eastAsia="MS Mincho"/>
        </w:rPr>
        <w:t xml:space="preserve">. 103 te Jabbeke (eigendom maar verkocht in 1988). In 1988 met een tussenpoos bij zijn ouders, verhuisde hij naar de huurwoning gelegen in de </w:t>
      </w:r>
      <w:proofErr w:type="spellStart"/>
      <w:r>
        <w:rPr>
          <w:rFonts w:eastAsia="MS Mincho"/>
        </w:rPr>
        <w:t>Verenigingstraat</w:t>
      </w:r>
      <w:proofErr w:type="spellEnd"/>
      <w:r>
        <w:rPr>
          <w:rFonts w:eastAsia="MS Mincho"/>
        </w:rPr>
        <w:t xml:space="preserve"> 17 te Bredene (eigendom van zijn schoonvader). Deze werd verkocht in 1989 en verhuisde hij vervolgens naar Meulebeke (dicht bij zijn werk) in de Tieltstraat 12. Deze werd verkocht in 1991. Hij verhuisde naar de Kleine Roeselarestraat 26 te Meulebeke.</w:t>
      </w:r>
    </w:p>
    <w:p w14:paraId="2DF036FA" w14:textId="77777777" w:rsidR="008F51DF" w:rsidRDefault="008F51DF" w:rsidP="008F51DF">
      <w:pPr>
        <w:rPr>
          <w:lang w:val="nl-BE"/>
        </w:rPr>
      </w:pPr>
    </w:p>
    <w:p w14:paraId="231CB0BD" w14:textId="54C0E561" w:rsidR="00254583" w:rsidRDefault="00B41D74">
      <w:pPr>
        <w:rPr>
          <w:lang w:val="nl-BE"/>
        </w:rPr>
      </w:pPr>
      <w:r>
        <w:rPr>
          <w:noProof/>
        </w:rPr>
        <w:drawing>
          <wp:inline distT="0" distB="0" distL="0" distR="0" wp14:anchorId="1551D60A" wp14:editId="1FC2B2EB">
            <wp:extent cx="4267200" cy="4267200"/>
            <wp:effectExtent l="0" t="0" r="0" b="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email">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p>
    <w:p w14:paraId="1EB50C04" w14:textId="072C8EB0" w:rsidR="008F51DF" w:rsidRDefault="008F51DF" w:rsidP="008F51DF">
      <w:pPr>
        <w:rPr>
          <w:lang w:val="nl-BE"/>
        </w:rPr>
      </w:pPr>
    </w:p>
    <w:p w14:paraId="536A9E40" w14:textId="70F15A21" w:rsidR="00B41D74" w:rsidRDefault="00B41D74" w:rsidP="008F51DF">
      <w:pPr>
        <w:rPr>
          <w:lang w:val="nl-BE"/>
        </w:rPr>
      </w:pPr>
      <w:r>
        <w:rPr>
          <w:lang w:val="nl-BE"/>
        </w:rPr>
        <w:t xml:space="preserve">Mijn kleinkinderen : Vince, </w:t>
      </w:r>
      <w:proofErr w:type="spellStart"/>
      <w:r>
        <w:rPr>
          <w:lang w:val="nl-BE"/>
        </w:rPr>
        <w:t>Levy</w:t>
      </w:r>
      <w:proofErr w:type="spellEnd"/>
      <w:r>
        <w:rPr>
          <w:lang w:val="nl-BE"/>
        </w:rPr>
        <w:t xml:space="preserve"> en </w:t>
      </w:r>
      <w:proofErr w:type="spellStart"/>
      <w:r>
        <w:rPr>
          <w:lang w:val="nl-BE"/>
        </w:rPr>
        <w:t>Maëlle</w:t>
      </w:r>
      <w:proofErr w:type="spellEnd"/>
      <w:r>
        <w:rPr>
          <w:lang w:val="nl-BE"/>
        </w:rPr>
        <w:t xml:space="preserve"> Braekman</w:t>
      </w:r>
      <w:r w:rsidR="00BB0E8F">
        <w:rPr>
          <w:lang w:val="nl-BE"/>
        </w:rPr>
        <w:t xml:space="preserve"> (foto dec 2021)</w:t>
      </w:r>
    </w:p>
    <w:p w14:paraId="229AC8A0" w14:textId="77777777" w:rsidR="008F51DF" w:rsidRPr="0011011A" w:rsidRDefault="00E11253" w:rsidP="008F51DF">
      <w:pPr>
        <w:rPr>
          <w:rFonts w:eastAsia="MS Mincho"/>
        </w:rPr>
      </w:pPr>
      <w:r>
        <w:rPr>
          <w:rFonts w:eastAsia="MS Mincho"/>
          <w:noProof/>
          <w:lang w:val="nl-BE" w:eastAsia="nl-BE"/>
        </w:rPr>
        <w:lastRenderedPageBreak/>
        <w:drawing>
          <wp:inline distT="0" distB="0" distL="0" distR="0" wp14:anchorId="70482774" wp14:editId="7A9E2372">
            <wp:extent cx="2790825" cy="4248150"/>
            <wp:effectExtent l="19050" t="0" r="9525" b="0"/>
            <wp:docPr id="82" name="Afbeelding 82" descr="f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to4"/>
                    <pic:cNvPicPr>
                      <a:picLocks noChangeAspect="1" noChangeArrowheads="1"/>
                    </pic:cNvPicPr>
                  </pic:nvPicPr>
                  <pic:blipFill>
                    <a:blip r:embed="rId117" cstate="email">
                      <a:extLst>
                        <a:ext uri="{28A0092B-C50C-407E-A947-70E740481C1C}">
                          <a14:useLocalDpi xmlns:a14="http://schemas.microsoft.com/office/drawing/2010/main" val="0"/>
                        </a:ext>
                      </a:extLst>
                    </a:blip>
                    <a:srcRect/>
                    <a:stretch>
                      <a:fillRect/>
                    </a:stretch>
                  </pic:blipFill>
                  <pic:spPr bwMode="auto">
                    <a:xfrm>
                      <a:off x="0" y="0"/>
                      <a:ext cx="2790825" cy="4248150"/>
                    </a:xfrm>
                    <a:prstGeom prst="rect">
                      <a:avLst/>
                    </a:prstGeom>
                    <a:noFill/>
                    <a:ln w="9525">
                      <a:noFill/>
                      <a:miter lim="800000"/>
                      <a:headEnd/>
                      <a:tailEnd/>
                    </a:ln>
                  </pic:spPr>
                </pic:pic>
              </a:graphicData>
            </a:graphic>
          </wp:inline>
        </w:drawing>
      </w:r>
      <w:r w:rsidR="008F51DF" w:rsidRPr="0011011A">
        <w:rPr>
          <w:rFonts w:eastAsia="MS Mincho"/>
        </w:rPr>
        <w:t xml:space="preserve">   </w:t>
      </w:r>
      <w:r>
        <w:rPr>
          <w:rFonts w:eastAsia="MS Mincho"/>
          <w:noProof/>
          <w:lang w:val="nl-BE" w:eastAsia="nl-BE"/>
        </w:rPr>
        <w:drawing>
          <wp:inline distT="0" distB="0" distL="0" distR="0" wp14:anchorId="7E15BB3B" wp14:editId="045CE3DC">
            <wp:extent cx="2838450" cy="4248150"/>
            <wp:effectExtent l="19050" t="0" r="0" b="0"/>
            <wp:docPr id="83" name="Afbeelding 83" descr="f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oto3"/>
                    <pic:cNvPicPr>
                      <a:picLocks noChangeAspect="1" noChangeArrowheads="1"/>
                    </pic:cNvPicPr>
                  </pic:nvPicPr>
                  <pic:blipFill>
                    <a:blip r:embed="rId118" cstate="email">
                      <a:extLst>
                        <a:ext uri="{28A0092B-C50C-407E-A947-70E740481C1C}">
                          <a14:useLocalDpi xmlns:a14="http://schemas.microsoft.com/office/drawing/2010/main" val="0"/>
                        </a:ext>
                      </a:extLst>
                    </a:blip>
                    <a:srcRect/>
                    <a:stretch>
                      <a:fillRect/>
                    </a:stretch>
                  </pic:blipFill>
                  <pic:spPr bwMode="auto">
                    <a:xfrm>
                      <a:off x="0" y="0"/>
                      <a:ext cx="2838450" cy="4248150"/>
                    </a:xfrm>
                    <a:prstGeom prst="rect">
                      <a:avLst/>
                    </a:prstGeom>
                    <a:noFill/>
                    <a:ln w="9525">
                      <a:noFill/>
                      <a:miter lim="800000"/>
                      <a:headEnd/>
                      <a:tailEnd/>
                    </a:ln>
                  </pic:spPr>
                </pic:pic>
              </a:graphicData>
            </a:graphic>
          </wp:inline>
        </w:drawing>
      </w:r>
    </w:p>
    <w:p w14:paraId="270F6D6E" w14:textId="77777777" w:rsidR="008F51DF" w:rsidRPr="0011011A" w:rsidRDefault="008F51DF" w:rsidP="008F51DF">
      <w:pPr>
        <w:rPr>
          <w:rFonts w:eastAsia="MS Mincho"/>
        </w:rPr>
      </w:pPr>
    </w:p>
    <w:p w14:paraId="15E5DD7F" w14:textId="77777777" w:rsidR="008F51DF" w:rsidRPr="0011011A" w:rsidRDefault="0011011A" w:rsidP="006B7C98">
      <w:pPr>
        <w:outlineLvl w:val="0"/>
        <w:rPr>
          <w:rFonts w:eastAsia="MS Mincho"/>
          <w:sz w:val="20"/>
          <w:szCs w:val="20"/>
        </w:rPr>
      </w:pPr>
      <w:r w:rsidRPr="0011011A">
        <w:rPr>
          <w:rFonts w:eastAsia="MS Mincho"/>
          <w:sz w:val="20"/>
          <w:szCs w:val="20"/>
        </w:rPr>
        <w:t>Eric Braekman als aspirant bakker.</w:t>
      </w:r>
    </w:p>
    <w:p w14:paraId="2E6EFE05" w14:textId="77777777" w:rsidR="008F51DF" w:rsidRPr="00F313D6" w:rsidRDefault="008F51DF" w:rsidP="008F51DF">
      <w:pPr>
        <w:rPr>
          <w:rFonts w:eastAsia="MS Mincho"/>
          <w:lang w:val="nl-BE"/>
        </w:rPr>
      </w:pPr>
    </w:p>
    <w:p w14:paraId="7313D816" w14:textId="67234C9C" w:rsidR="008F51DF" w:rsidRDefault="00E11253" w:rsidP="008F51DF">
      <w:pPr>
        <w:rPr>
          <w:rFonts w:eastAsia="MS Mincho"/>
        </w:rPr>
      </w:pPr>
      <w:r>
        <w:rPr>
          <w:rFonts w:eastAsia="MS Mincho"/>
          <w:noProof/>
          <w:lang w:val="nl-BE" w:eastAsia="nl-BE"/>
        </w:rPr>
        <w:drawing>
          <wp:inline distT="0" distB="0" distL="0" distR="0" wp14:anchorId="3CCFE78D" wp14:editId="60E9CCA6">
            <wp:extent cx="3571875" cy="2686050"/>
            <wp:effectExtent l="19050" t="0" r="9525" b="0"/>
            <wp:docPr id="84" name="Afbeelding 84" descr="DSC0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SC01970"/>
                    <pic:cNvPicPr>
                      <a:picLocks noChangeAspect="1" noChangeArrowheads="1"/>
                    </pic:cNvPicPr>
                  </pic:nvPicPr>
                  <pic:blipFill>
                    <a:blip r:embed="rId119" cstate="email">
                      <a:extLst>
                        <a:ext uri="{28A0092B-C50C-407E-A947-70E740481C1C}">
                          <a14:useLocalDpi xmlns:a14="http://schemas.microsoft.com/office/drawing/2010/main" val="0"/>
                        </a:ext>
                      </a:extLst>
                    </a:blip>
                    <a:srcRect/>
                    <a:stretch>
                      <a:fillRect/>
                    </a:stretch>
                  </pic:blipFill>
                  <pic:spPr bwMode="auto">
                    <a:xfrm>
                      <a:off x="0" y="0"/>
                      <a:ext cx="3571875" cy="2686050"/>
                    </a:xfrm>
                    <a:prstGeom prst="rect">
                      <a:avLst/>
                    </a:prstGeom>
                    <a:noFill/>
                    <a:ln w="9525">
                      <a:noFill/>
                      <a:miter lim="800000"/>
                      <a:headEnd/>
                      <a:tailEnd/>
                    </a:ln>
                  </pic:spPr>
                </pic:pic>
              </a:graphicData>
            </a:graphic>
          </wp:inline>
        </w:drawing>
      </w:r>
      <w:r w:rsidR="00684973" w:rsidRPr="00684973">
        <w:rPr>
          <w:rFonts w:eastAsia="MS Mincho"/>
        </w:rPr>
        <w:t xml:space="preserve">     </w:t>
      </w:r>
      <w:r w:rsidR="00684973" w:rsidRPr="00684973">
        <w:rPr>
          <w:rFonts w:eastAsia="MS Mincho"/>
          <w:sz w:val="20"/>
          <w:szCs w:val="20"/>
        </w:rPr>
        <w:t>de camper van Eric Braekman</w:t>
      </w:r>
      <w:r w:rsidR="00684973" w:rsidRPr="00684973">
        <w:rPr>
          <w:rFonts w:eastAsia="MS Mincho"/>
        </w:rPr>
        <w:t>.</w:t>
      </w:r>
    </w:p>
    <w:p w14:paraId="503EF90D" w14:textId="77777777" w:rsidR="00254583" w:rsidRPr="00684973" w:rsidRDefault="00254583" w:rsidP="008F51DF">
      <w:pPr>
        <w:rPr>
          <w:rFonts w:eastAsia="MS Mincho"/>
        </w:rPr>
      </w:pPr>
    </w:p>
    <w:p w14:paraId="5B55AEC3" w14:textId="77777777" w:rsidR="00A75CE0" w:rsidRDefault="00E11253" w:rsidP="008F51DF">
      <w:pPr>
        <w:rPr>
          <w:rFonts w:eastAsia="MS Mincho"/>
          <w:sz w:val="20"/>
          <w:szCs w:val="20"/>
          <w:lang w:val="en-GB"/>
        </w:rPr>
      </w:pPr>
      <w:r>
        <w:rPr>
          <w:rFonts w:eastAsia="MS Mincho"/>
          <w:noProof/>
          <w:sz w:val="20"/>
          <w:szCs w:val="20"/>
          <w:lang w:val="nl-BE" w:eastAsia="nl-BE"/>
        </w:rPr>
        <w:lastRenderedPageBreak/>
        <w:drawing>
          <wp:inline distT="0" distB="0" distL="0" distR="0" wp14:anchorId="13D60F00" wp14:editId="3AD6E3B1">
            <wp:extent cx="5781675" cy="3695700"/>
            <wp:effectExtent l="19050" t="0" r="9525" b="0"/>
            <wp:docPr id="85" name="Afbeelding 85" descr="fo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oto5"/>
                    <pic:cNvPicPr>
                      <a:picLocks noChangeAspect="1" noChangeArrowheads="1"/>
                    </pic:cNvPicPr>
                  </pic:nvPicPr>
                  <pic:blipFill>
                    <a:blip r:embed="rId120" cstate="email">
                      <a:extLst>
                        <a:ext uri="{28A0092B-C50C-407E-A947-70E740481C1C}">
                          <a14:useLocalDpi xmlns:a14="http://schemas.microsoft.com/office/drawing/2010/main" val="0"/>
                        </a:ext>
                      </a:extLst>
                    </a:blip>
                    <a:srcRect/>
                    <a:stretch>
                      <a:fillRect/>
                    </a:stretch>
                  </pic:blipFill>
                  <pic:spPr bwMode="auto">
                    <a:xfrm>
                      <a:off x="0" y="0"/>
                      <a:ext cx="5781675" cy="3695700"/>
                    </a:xfrm>
                    <a:prstGeom prst="rect">
                      <a:avLst/>
                    </a:prstGeom>
                    <a:noFill/>
                    <a:ln w="9525">
                      <a:noFill/>
                      <a:miter lim="800000"/>
                      <a:headEnd/>
                      <a:tailEnd/>
                    </a:ln>
                  </pic:spPr>
                </pic:pic>
              </a:graphicData>
            </a:graphic>
          </wp:inline>
        </w:drawing>
      </w:r>
    </w:p>
    <w:p w14:paraId="011E68E7" w14:textId="77777777" w:rsidR="00A75CE0" w:rsidRDefault="00A75CE0" w:rsidP="008F51DF">
      <w:pPr>
        <w:rPr>
          <w:rFonts w:eastAsia="MS Mincho"/>
          <w:sz w:val="20"/>
          <w:szCs w:val="20"/>
          <w:lang w:val="en-GB"/>
        </w:rPr>
      </w:pPr>
    </w:p>
    <w:p w14:paraId="06AB1547" w14:textId="77777777" w:rsidR="00A75CE0" w:rsidRDefault="00A75CE0" w:rsidP="008F51DF">
      <w:pPr>
        <w:rPr>
          <w:rFonts w:eastAsia="MS Mincho"/>
          <w:sz w:val="20"/>
          <w:szCs w:val="20"/>
          <w:lang w:val="en-GB"/>
        </w:rPr>
      </w:pPr>
      <w:r>
        <w:rPr>
          <w:rFonts w:eastAsia="MS Mincho"/>
          <w:sz w:val="20"/>
          <w:szCs w:val="20"/>
          <w:lang w:val="en-GB"/>
        </w:rPr>
        <w:t>Erik Braekman</w:t>
      </w:r>
    </w:p>
    <w:p w14:paraId="6C5BF07A" w14:textId="77777777" w:rsidR="00A75CE0" w:rsidRDefault="00A75CE0" w:rsidP="008F51DF">
      <w:pPr>
        <w:rPr>
          <w:rFonts w:eastAsia="MS Mincho"/>
          <w:sz w:val="20"/>
          <w:szCs w:val="20"/>
          <w:lang w:val="en-GB"/>
        </w:rPr>
      </w:pPr>
    </w:p>
    <w:p w14:paraId="1E2559B0" w14:textId="77777777" w:rsidR="00A75CE0" w:rsidRDefault="00E11253" w:rsidP="008F51DF">
      <w:pPr>
        <w:rPr>
          <w:rFonts w:eastAsia="MS Mincho"/>
          <w:sz w:val="20"/>
          <w:szCs w:val="20"/>
          <w:lang w:val="en-GB"/>
        </w:rPr>
      </w:pPr>
      <w:r>
        <w:rPr>
          <w:rFonts w:eastAsia="MS Mincho"/>
          <w:noProof/>
          <w:sz w:val="20"/>
          <w:szCs w:val="20"/>
          <w:lang w:val="nl-BE" w:eastAsia="nl-BE"/>
        </w:rPr>
        <w:drawing>
          <wp:inline distT="0" distB="0" distL="0" distR="0" wp14:anchorId="2127A8D4" wp14:editId="6B6272B1">
            <wp:extent cx="5067300" cy="3962400"/>
            <wp:effectExtent l="19050" t="0" r="0" b="0"/>
            <wp:docPr id="86" name="Afbeelding 86" descr="DSC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SC01057"/>
                    <pic:cNvPicPr>
                      <a:picLocks noChangeAspect="1" noChangeArrowheads="1"/>
                    </pic:cNvPicPr>
                  </pic:nvPicPr>
                  <pic:blipFill>
                    <a:blip r:embed="rId121" cstate="email">
                      <a:extLst>
                        <a:ext uri="{28A0092B-C50C-407E-A947-70E740481C1C}">
                          <a14:useLocalDpi xmlns:a14="http://schemas.microsoft.com/office/drawing/2010/main" val="0"/>
                        </a:ext>
                      </a:extLst>
                    </a:blip>
                    <a:srcRect/>
                    <a:stretch>
                      <a:fillRect/>
                    </a:stretch>
                  </pic:blipFill>
                  <pic:spPr bwMode="auto">
                    <a:xfrm>
                      <a:off x="0" y="0"/>
                      <a:ext cx="5067300" cy="3962400"/>
                    </a:xfrm>
                    <a:prstGeom prst="rect">
                      <a:avLst/>
                    </a:prstGeom>
                    <a:noFill/>
                    <a:ln w="9525">
                      <a:noFill/>
                      <a:miter lim="800000"/>
                      <a:headEnd/>
                      <a:tailEnd/>
                    </a:ln>
                  </pic:spPr>
                </pic:pic>
              </a:graphicData>
            </a:graphic>
          </wp:inline>
        </w:drawing>
      </w:r>
    </w:p>
    <w:p w14:paraId="19EE759A" w14:textId="77777777" w:rsidR="00A75CE0" w:rsidRDefault="00A75CE0" w:rsidP="008F51DF">
      <w:pPr>
        <w:rPr>
          <w:rFonts w:eastAsia="MS Mincho"/>
          <w:sz w:val="20"/>
          <w:szCs w:val="20"/>
          <w:lang w:val="en-GB"/>
        </w:rPr>
      </w:pPr>
    </w:p>
    <w:p w14:paraId="6C22656A" w14:textId="77777777" w:rsidR="00003436" w:rsidRPr="00A75CE0" w:rsidRDefault="00A75CE0" w:rsidP="008F51DF">
      <w:pPr>
        <w:rPr>
          <w:rFonts w:eastAsia="MS Mincho"/>
          <w:sz w:val="20"/>
          <w:szCs w:val="20"/>
        </w:rPr>
      </w:pPr>
      <w:r w:rsidRPr="00A75CE0">
        <w:rPr>
          <w:rFonts w:eastAsia="MS Mincho"/>
          <w:sz w:val="20"/>
          <w:szCs w:val="20"/>
        </w:rPr>
        <w:t>Mijn ouders, Erik Braekman en Marie Madeleine Vermeulen</w:t>
      </w:r>
      <w:r>
        <w:rPr>
          <w:rFonts w:eastAsia="MS Mincho"/>
          <w:b/>
          <w:sz w:val="20"/>
          <w:szCs w:val="20"/>
        </w:rPr>
        <w:t>.</w:t>
      </w:r>
      <w:r w:rsidR="00F95840" w:rsidRPr="00A75CE0">
        <w:rPr>
          <w:rFonts w:eastAsia="MS Mincho"/>
          <w:sz w:val="20"/>
          <w:szCs w:val="20"/>
        </w:rPr>
        <w:br w:type="page"/>
      </w:r>
      <w:r w:rsidR="00E11253">
        <w:rPr>
          <w:rFonts w:eastAsia="MS Mincho"/>
          <w:noProof/>
          <w:sz w:val="20"/>
          <w:szCs w:val="20"/>
          <w:lang w:val="nl-BE" w:eastAsia="nl-BE"/>
        </w:rPr>
        <w:lastRenderedPageBreak/>
        <w:drawing>
          <wp:inline distT="0" distB="0" distL="0" distR="0" wp14:anchorId="3BD4CCDA" wp14:editId="1C32FEB7">
            <wp:extent cx="6429375" cy="3962400"/>
            <wp:effectExtent l="19050" t="0" r="9525" b="0"/>
            <wp:docPr id="87" name="Afbeelding 87" descr="_DSC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_DSC01057"/>
                    <pic:cNvPicPr>
                      <a:picLocks noChangeAspect="1" noChangeArrowheads="1"/>
                    </pic:cNvPicPr>
                  </pic:nvPicPr>
                  <pic:blipFill>
                    <a:blip r:embed="rId122" cstate="email">
                      <a:extLst>
                        <a:ext uri="{28A0092B-C50C-407E-A947-70E740481C1C}">
                          <a14:useLocalDpi xmlns:a14="http://schemas.microsoft.com/office/drawing/2010/main" val="0"/>
                        </a:ext>
                      </a:extLst>
                    </a:blip>
                    <a:srcRect/>
                    <a:stretch>
                      <a:fillRect/>
                    </a:stretch>
                  </pic:blipFill>
                  <pic:spPr bwMode="auto">
                    <a:xfrm>
                      <a:off x="0" y="0"/>
                      <a:ext cx="6429375" cy="3962400"/>
                    </a:xfrm>
                    <a:prstGeom prst="rect">
                      <a:avLst/>
                    </a:prstGeom>
                    <a:noFill/>
                    <a:ln w="9525">
                      <a:noFill/>
                      <a:miter lim="800000"/>
                      <a:headEnd/>
                      <a:tailEnd/>
                    </a:ln>
                  </pic:spPr>
                </pic:pic>
              </a:graphicData>
            </a:graphic>
          </wp:inline>
        </w:drawing>
      </w:r>
    </w:p>
    <w:p w14:paraId="7E9996DB" w14:textId="77777777" w:rsidR="00003436" w:rsidRPr="00003436" w:rsidRDefault="00003436" w:rsidP="008F51DF">
      <w:pPr>
        <w:rPr>
          <w:rFonts w:ascii="Courier New" w:eastAsia="MS Mincho" w:hAnsi="Courier New" w:cs="Courier New"/>
          <w:sz w:val="20"/>
          <w:szCs w:val="20"/>
        </w:rPr>
      </w:pPr>
    </w:p>
    <w:p w14:paraId="653D396E" w14:textId="77777777" w:rsidR="00003436" w:rsidRPr="00C6565E" w:rsidRDefault="00003436" w:rsidP="008F51DF">
      <w:pPr>
        <w:rPr>
          <w:sz w:val="20"/>
          <w:szCs w:val="20"/>
        </w:rPr>
      </w:pPr>
      <w:r w:rsidRPr="00C6565E">
        <w:rPr>
          <w:sz w:val="20"/>
          <w:szCs w:val="20"/>
        </w:rPr>
        <w:t>Romai</w:t>
      </w:r>
      <w:r w:rsidR="00A75CE0" w:rsidRPr="00C6565E">
        <w:rPr>
          <w:sz w:val="20"/>
          <w:szCs w:val="20"/>
        </w:rPr>
        <w:t xml:space="preserve">n </w:t>
      </w:r>
      <w:proofErr w:type="spellStart"/>
      <w:r w:rsidR="00A75CE0" w:rsidRPr="00C6565E">
        <w:rPr>
          <w:sz w:val="20"/>
          <w:szCs w:val="20"/>
        </w:rPr>
        <w:t>Gevaert</w:t>
      </w:r>
      <w:proofErr w:type="spellEnd"/>
      <w:r w:rsidR="00A75CE0" w:rsidRPr="00C6565E">
        <w:rPr>
          <w:sz w:val="20"/>
          <w:szCs w:val="20"/>
        </w:rPr>
        <w:t xml:space="preserve"> en</w:t>
      </w:r>
      <w:r w:rsidRPr="00C6565E">
        <w:rPr>
          <w:sz w:val="20"/>
          <w:szCs w:val="20"/>
        </w:rPr>
        <w:t xml:space="preserve"> Erna Braekman.</w:t>
      </w:r>
    </w:p>
    <w:p w14:paraId="78D1241F" w14:textId="77777777" w:rsidR="00003436" w:rsidRDefault="00003436" w:rsidP="008F51DF">
      <w:pPr>
        <w:rPr>
          <w:b/>
          <w:sz w:val="20"/>
          <w:szCs w:val="20"/>
        </w:rPr>
      </w:pPr>
    </w:p>
    <w:p w14:paraId="0A63C070" w14:textId="77777777" w:rsidR="00003436" w:rsidRPr="00003436" w:rsidRDefault="00E11253" w:rsidP="008F51DF">
      <w:pPr>
        <w:rPr>
          <w:rFonts w:ascii="Courier New" w:eastAsia="MS Mincho" w:hAnsi="Courier New" w:cs="Courier New"/>
          <w:sz w:val="20"/>
          <w:szCs w:val="20"/>
        </w:rPr>
      </w:pPr>
      <w:r>
        <w:rPr>
          <w:rFonts w:ascii="Courier New" w:eastAsia="MS Mincho" w:hAnsi="Courier New" w:cs="Courier New"/>
          <w:noProof/>
          <w:sz w:val="20"/>
          <w:szCs w:val="20"/>
          <w:lang w:val="nl-BE" w:eastAsia="nl-BE"/>
        </w:rPr>
        <w:drawing>
          <wp:inline distT="0" distB="0" distL="0" distR="0" wp14:anchorId="02342868" wp14:editId="6BE06FEE">
            <wp:extent cx="4933950" cy="3933825"/>
            <wp:effectExtent l="19050" t="0" r="0" b="0"/>
            <wp:docPr id="88" name="Afbeelding 88" descr="DSC0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SC02131"/>
                    <pic:cNvPicPr>
                      <a:picLocks noChangeAspect="1" noChangeArrowheads="1"/>
                    </pic:cNvPicPr>
                  </pic:nvPicPr>
                  <pic:blipFill>
                    <a:blip r:embed="rId123" cstate="email">
                      <a:extLst>
                        <a:ext uri="{28A0092B-C50C-407E-A947-70E740481C1C}">
                          <a14:useLocalDpi xmlns:a14="http://schemas.microsoft.com/office/drawing/2010/main" val="0"/>
                        </a:ext>
                      </a:extLst>
                    </a:blip>
                    <a:srcRect/>
                    <a:stretch>
                      <a:fillRect/>
                    </a:stretch>
                  </pic:blipFill>
                  <pic:spPr bwMode="auto">
                    <a:xfrm>
                      <a:off x="0" y="0"/>
                      <a:ext cx="4933950" cy="3933825"/>
                    </a:xfrm>
                    <a:prstGeom prst="rect">
                      <a:avLst/>
                    </a:prstGeom>
                    <a:noFill/>
                    <a:ln w="9525">
                      <a:noFill/>
                      <a:miter lim="800000"/>
                      <a:headEnd/>
                      <a:tailEnd/>
                    </a:ln>
                  </pic:spPr>
                </pic:pic>
              </a:graphicData>
            </a:graphic>
          </wp:inline>
        </w:drawing>
      </w:r>
    </w:p>
    <w:p w14:paraId="2FDA2FE0" w14:textId="77777777" w:rsidR="00A75CE0" w:rsidRPr="00C6565E" w:rsidRDefault="00A75CE0" w:rsidP="008F51DF">
      <w:pPr>
        <w:rPr>
          <w:rFonts w:eastAsia="MS Mincho"/>
          <w:sz w:val="20"/>
          <w:szCs w:val="20"/>
        </w:rPr>
      </w:pPr>
    </w:p>
    <w:p w14:paraId="606B7E23" w14:textId="77777777" w:rsidR="00E21447" w:rsidRPr="00EB1B88" w:rsidRDefault="00A75CE0" w:rsidP="008F51DF">
      <w:pPr>
        <w:rPr>
          <w:lang w:val="nl-BE"/>
        </w:rPr>
      </w:pPr>
      <w:r w:rsidRPr="00EB1B88">
        <w:rPr>
          <w:rFonts w:eastAsia="MS Mincho"/>
          <w:sz w:val="20"/>
          <w:szCs w:val="20"/>
          <w:lang w:val="nl-BE"/>
        </w:rPr>
        <w:t xml:space="preserve">Laura </w:t>
      </w:r>
      <w:proofErr w:type="spellStart"/>
      <w:r w:rsidRPr="00EB1B88">
        <w:rPr>
          <w:rFonts w:eastAsia="MS Mincho"/>
          <w:sz w:val="20"/>
          <w:szCs w:val="20"/>
          <w:lang w:val="nl-BE"/>
        </w:rPr>
        <w:t>Roegies</w:t>
      </w:r>
      <w:proofErr w:type="spellEnd"/>
      <w:r w:rsidRPr="00EB1B88">
        <w:rPr>
          <w:rFonts w:eastAsia="MS Mincho"/>
          <w:sz w:val="20"/>
          <w:szCs w:val="20"/>
          <w:lang w:val="nl-BE"/>
        </w:rPr>
        <w:t xml:space="preserve"> en Albert Braekman.</w:t>
      </w:r>
      <w:r w:rsidR="00003436" w:rsidRPr="00EB1B88">
        <w:rPr>
          <w:rFonts w:eastAsia="MS Mincho"/>
          <w:b/>
          <w:sz w:val="20"/>
          <w:szCs w:val="20"/>
          <w:lang w:val="nl-BE"/>
        </w:rPr>
        <w:br w:type="page"/>
      </w:r>
      <w:r w:rsidR="00E11253">
        <w:rPr>
          <w:noProof/>
          <w:lang w:val="nl-BE" w:eastAsia="nl-BE"/>
        </w:rPr>
        <w:lastRenderedPageBreak/>
        <w:drawing>
          <wp:inline distT="0" distB="0" distL="0" distR="0" wp14:anchorId="3B69A5C1" wp14:editId="78262EDB">
            <wp:extent cx="2886075" cy="3886200"/>
            <wp:effectExtent l="19050" t="0" r="9525"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4" cstate="email">
                      <a:extLst>
                        <a:ext uri="{28A0092B-C50C-407E-A947-70E740481C1C}">
                          <a14:useLocalDpi xmlns:a14="http://schemas.microsoft.com/office/drawing/2010/main" val="0"/>
                        </a:ext>
                      </a:extLst>
                    </a:blip>
                    <a:srcRect/>
                    <a:stretch>
                      <a:fillRect/>
                    </a:stretch>
                  </pic:blipFill>
                  <pic:spPr bwMode="auto">
                    <a:xfrm>
                      <a:off x="0" y="0"/>
                      <a:ext cx="2886075" cy="3886200"/>
                    </a:xfrm>
                    <a:prstGeom prst="rect">
                      <a:avLst/>
                    </a:prstGeom>
                    <a:noFill/>
                    <a:ln w="9525">
                      <a:noFill/>
                      <a:miter lim="800000"/>
                      <a:headEnd/>
                      <a:tailEnd/>
                    </a:ln>
                  </pic:spPr>
                </pic:pic>
              </a:graphicData>
            </a:graphic>
          </wp:inline>
        </w:drawing>
      </w:r>
      <w:r w:rsidR="00E21447" w:rsidRPr="00EB1B88">
        <w:rPr>
          <w:lang w:val="nl-BE"/>
        </w:rPr>
        <w:t xml:space="preserve">    </w:t>
      </w:r>
      <w:r w:rsidR="00E11253">
        <w:rPr>
          <w:noProof/>
          <w:lang w:val="nl-BE" w:eastAsia="nl-BE"/>
        </w:rPr>
        <w:drawing>
          <wp:inline distT="0" distB="0" distL="0" distR="0" wp14:anchorId="6D53D551" wp14:editId="1ACAFBAF">
            <wp:extent cx="2886075" cy="3819525"/>
            <wp:effectExtent l="19050" t="0" r="9525"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5" cstate="email">
                      <a:extLst>
                        <a:ext uri="{28A0092B-C50C-407E-A947-70E740481C1C}">
                          <a14:useLocalDpi xmlns:a14="http://schemas.microsoft.com/office/drawing/2010/main" val="0"/>
                        </a:ext>
                      </a:extLst>
                    </a:blip>
                    <a:srcRect/>
                    <a:stretch>
                      <a:fillRect/>
                    </a:stretch>
                  </pic:blipFill>
                  <pic:spPr bwMode="auto">
                    <a:xfrm>
                      <a:off x="0" y="0"/>
                      <a:ext cx="2886075" cy="3819525"/>
                    </a:xfrm>
                    <a:prstGeom prst="rect">
                      <a:avLst/>
                    </a:prstGeom>
                    <a:noFill/>
                    <a:ln w="9525">
                      <a:noFill/>
                      <a:miter lim="800000"/>
                      <a:headEnd/>
                      <a:tailEnd/>
                    </a:ln>
                  </pic:spPr>
                </pic:pic>
              </a:graphicData>
            </a:graphic>
          </wp:inline>
        </w:drawing>
      </w:r>
    </w:p>
    <w:p w14:paraId="16D2F5C9" w14:textId="77777777" w:rsidR="00E21447" w:rsidRPr="00EB1B88" w:rsidRDefault="00E21447" w:rsidP="008F51DF">
      <w:pPr>
        <w:rPr>
          <w:lang w:val="nl-BE"/>
        </w:rPr>
      </w:pPr>
    </w:p>
    <w:p w14:paraId="362BD72B" w14:textId="77777777" w:rsidR="00E21447" w:rsidRDefault="00E21447" w:rsidP="008F51DF">
      <w:pPr>
        <w:rPr>
          <w:sz w:val="20"/>
          <w:szCs w:val="20"/>
        </w:rPr>
      </w:pPr>
      <w:r w:rsidRPr="00E21447">
        <w:rPr>
          <w:sz w:val="20"/>
          <w:szCs w:val="20"/>
        </w:rPr>
        <w:t>Een gedeelde passie. Links Robert Braekman, rechts Erik Braekman.</w:t>
      </w:r>
    </w:p>
    <w:p w14:paraId="4AEA5A79" w14:textId="77777777" w:rsidR="00E21447" w:rsidRDefault="00E21447" w:rsidP="008F51DF">
      <w:pPr>
        <w:rPr>
          <w:sz w:val="20"/>
          <w:szCs w:val="20"/>
        </w:rPr>
      </w:pPr>
    </w:p>
    <w:p w14:paraId="1B9DA33C" w14:textId="77777777" w:rsidR="00E21447" w:rsidRDefault="004560FA" w:rsidP="008F51DF">
      <w:pPr>
        <w:rPr>
          <w:rFonts w:eastAsia="MS Mincho"/>
          <w:b/>
          <w:sz w:val="20"/>
          <w:szCs w:val="20"/>
        </w:rPr>
      </w:pPr>
      <w:r>
        <w:rPr>
          <w:rFonts w:eastAsia="MS Mincho"/>
          <w:b/>
          <w:noProof/>
          <w:sz w:val="20"/>
          <w:szCs w:val="20"/>
          <w:lang w:val="nl-BE" w:eastAsia="nl-BE"/>
        </w:rPr>
        <mc:AlternateContent>
          <mc:Choice Requires="wps">
            <w:drawing>
              <wp:anchor distT="0" distB="0" distL="114300" distR="114300" simplePos="0" relativeHeight="251678208" behindDoc="0" locked="0" layoutInCell="1" allowOverlap="1" wp14:anchorId="53BA0FC0" wp14:editId="3B6932C0">
                <wp:simplePos x="0" y="0"/>
                <wp:positionH relativeFrom="column">
                  <wp:posOffset>2352675</wp:posOffset>
                </wp:positionH>
                <wp:positionV relativeFrom="paragraph">
                  <wp:posOffset>107950</wp:posOffset>
                </wp:positionV>
                <wp:extent cx="144780" cy="571500"/>
                <wp:effectExtent l="57150" t="12700" r="7620" b="34925"/>
                <wp:wrapNone/>
                <wp:docPr id="9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3CD40" id="Line 115"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8.5pt" to="196.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">
                <v:stroke endarrow="block"/>
              </v:line>
            </w:pict>
          </mc:Fallback>
        </mc:AlternateContent>
      </w:r>
      <w:r w:rsidR="00E21447">
        <w:rPr>
          <w:rFonts w:eastAsia="MS Mincho"/>
          <w:b/>
          <w:sz w:val="20"/>
          <w:szCs w:val="20"/>
        </w:rPr>
        <w:t xml:space="preserve">         </w:t>
      </w:r>
      <w:r w:rsidR="00E11253">
        <w:rPr>
          <w:rFonts w:eastAsia="MS Mincho"/>
          <w:b/>
          <w:noProof/>
          <w:sz w:val="20"/>
          <w:szCs w:val="20"/>
          <w:lang w:val="nl-BE" w:eastAsia="nl-BE"/>
        </w:rPr>
        <w:drawing>
          <wp:inline distT="0" distB="0" distL="0" distR="0" wp14:anchorId="73218FB9" wp14:editId="4A1ECDD3">
            <wp:extent cx="5819775" cy="4000500"/>
            <wp:effectExtent l="19050" t="0" r="9525" b="0"/>
            <wp:docPr id="91" name="Afbeelding 91" descr="sca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can16"/>
                    <pic:cNvPicPr>
                      <a:picLocks noChangeAspect="1" noChangeArrowheads="1"/>
                    </pic:cNvPicPr>
                  </pic:nvPicPr>
                  <pic:blipFill>
                    <a:blip r:embed="rId126" cstate="email">
                      <a:extLst>
                        <a:ext uri="{28A0092B-C50C-407E-A947-70E740481C1C}">
                          <a14:useLocalDpi xmlns:a14="http://schemas.microsoft.com/office/drawing/2010/main" val="0"/>
                        </a:ext>
                      </a:extLst>
                    </a:blip>
                    <a:srcRect/>
                    <a:stretch>
                      <a:fillRect/>
                    </a:stretch>
                  </pic:blipFill>
                  <pic:spPr bwMode="auto">
                    <a:xfrm>
                      <a:off x="0" y="0"/>
                      <a:ext cx="5819775" cy="4000500"/>
                    </a:xfrm>
                    <a:prstGeom prst="rect">
                      <a:avLst/>
                    </a:prstGeom>
                    <a:noFill/>
                    <a:ln w="9525">
                      <a:noFill/>
                      <a:miter lim="800000"/>
                      <a:headEnd/>
                      <a:tailEnd/>
                    </a:ln>
                  </pic:spPr>
                </pic:pic>
              </a:graphicData>
            </a:graphic>
          </wp:inline>
        </w:drawing>
      </w:r>
    </w:p>
    <w:p w14:paraId="098BEF05" w14:textId="77777777" w:rsidR="00E742E3" w:rsidRDefault="00E742E3" w:rsidP="008F51DF">
      <w:pPr>
        <w:rPr>
          <w:rFonts w:eastAsia="MS Mincho"/>
          <w:sz w:val="20"/>
          <w:szCs w:val="20"/>
        </w:rPr>
      </w:pPr>
    </w:p>
    <w:p w14:paraId="585D4B76" w14:textId="77777777" w:rsidR="00E21447" w:rsidRPr="00E21447" w:rsidRDefault="00E21447" w:rsidP="008F51DF">
      <w:pPr>
        <w:rPr>
          <w:rFonts w:eastAsia="MS Mincho"/>
          <w:sz w:val="20"/>
          <w:szCs w:val="20"/>
        </w:rPr>
      </w:pPr>
      <w:r w:rsidRPr="00E21447">
        <w:rPr>
          <w:rFonts w:eastAsia="MS Mincho"/>
          <w:sz w:val="20"/>
          <w:szCs w:val="20"/>
        </w:rPr>
        <w:t xml:space="preserve"> Erik Braekman</w:t>
      </w:r>
      <w:r w:rsidRPr="00E21447">
        <w:rPr>
          <w:rFonts w:eastAsia="MS Mincho"/>
          <w:sz w:val="20"/>
          <w:szCs w:val="20"/>
        </w:rPr>
        <w:tab/>
      </w:r>
    </w:p>
    <w:p w14:paraId="0E24D3FF" w14:textId="77777777" w:rsidR="008F51DF" w:rsidRDefault="00E21447" w:rsidP="008F51DF">
      <w:r w:rsidRPr="00E21447">
        <w:rPr>
          <w:rFonts w:eastAsia="MS Mincho"/>
          <w:b/>
          <w:sz w:val="20"/>
          <w:szCs w:val="20"/>
        </w:rPr>
        <w:br w:type="page"/>
      </w:r>
      <w:r w:rsidR="00E11253">
        <w:rPr>
          <w:noProof/>
          <w:lang w:val="nl-BE" w:eastAsia="nl-BE"/>
        </w:rPr>
        <w:lastRenderedPageBreak/>
        <w:drawing>
          <wp:inline distT="0" distB="0" distL="0" distR="0" wp14:anchorId="5D92949F" wp14:editId="576EA0E1">
            <wp:extent cx="4505325" cy="3371850"/>
            <wp:effectExtent l="19050" t="0" r="9525" b="0"/>
            <wp:docPr id="92" name="Afbeelding 92" desc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iew"/>
                    <pic:cNvPicPr>
                      <a:picLocks noChangeAspect="1" noChangeArrowheads="1"/>
                    </pic:cNvPicPr>
                  </pic:nvPicPr>
                  <pic:blipFill>
                    <a:blip r:embed="rId127" cstate="email">
                      <a:extLst>
                        <a:ext uri="{28A0092B-C50C-407E-A947-70E740481C1C}">
                          <a14:useLocalDpi xmlns:a14="http://schemas.microsoft.com/office/drawing/2010/main" val="0"/>
                        </a:ext>
                      </a:extLst>
                    </a:blip>
                    <a:srcRect/>
                    <a:stretch>
                      <a:fillRect/>
                    </a:stretch>
                  </pic:blipFill>
                  <pic:spPr bwMode="auto">
                    <a:xfrm>
                      <a:off x="0" y="0"/>
                      <a:ext cx="4505325" cy="3371850"/>
                    </a:xfrm>
                    <a:prstGeom prst="rect">
                      <a:avLst/>
                    </a:prstGeom>
                    <a:noFill/>
                    <a:ln w="9525">
                      <a:noFill/>
                      <a:miter lim="800000"/>
                      <a:headEnd/>
                      <a:tailEnd/>
                    </a:ln>
                  </pic:spPr>
                </pic:pic>
              </a:graphicData>
            </a:graphic>
          </wp:inline>
        </w:drawing>
      </w:r>
    </w:p>
    <w:p w14:paraId="35E5A738" w14:textId="77777777" w:rsidR="008F51DF" w:rsidRPr="00AB249C" w:rsidRDefault="004560FA" w:rsidP="008F51DF">
      <w:pPr>
        <w:rPr>
          <w:rFonts w:eastAsia="MS Mincho"/>
          <w:lang w:val="en-GB"/>
        </w:rPr>
      </w:pPr>
      <w:r>
        <w:rPr>
          <w:rFonts w:eastAsia="MS Mincho"/>
          <w:noProof/>
          <w:lang w:val="nl-BE" w:eastAsia="nl-BE"/>
        </w:rPr>
        <mc:AlternateContent>
          <mc:Choice Requires="wps">
            <w:drawing>
              <wp:anchor distT="0" distB="0" distL="114300" distR="114300" simplePos="0" relativeHeight="251673088" behindDoc="0" locked="0" layoutInCell="1" allowOverlap="1" wp14:anchorId="07A0EE8A" wp14:editId="1905EEE9">
                <wp:simplePos x="0" y="0"/>
                <wp:positionH relativeFrom="column">
                  <wp:posOffset>1257300</wp:posOffset>
                </wp:positionH>
                <wp:positionV relativeFrom="paragraph">
                  <wp:posOffset>155575</wp:posOffset>
                </wp:positionV>
                <wp:extent cx="4524375" cy="5086350"/>
                <wp:effectExtent l="76200" t="79375" r="9525" b="6350"/>
                <wp:wrapNone/>
                <wp:docPr id="9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5086350"/>
                        </a:xfrm>
                        <a:prstGeom prst="rect">
                          <a:avLst/>
                        </a:prstGeom>
                        <a:solidFill>
                          <a:srgbClr val="FFFF00"/>
                        </a:solidFill>
                        <a:ln w="9525">
                          <a:solidFill>
                            <a:srgbClr val="000000"/>
                          </a:solidFill>
                          <a:miter lim="800000"/>
                          <a:headEnd/>
                          <a:tailEnd/>
                        </a:ln>
                        <a:effectLst>
                          <a:outerShdw dist="107763" dir="13500000" algn="ctr" rotWithShape="0">
                            <a:srgbClr val="808080"/>
                          </a:outerShdw>
                        </a:effectLst>
                      </wps:spPr>
                      <wps:txbx>
                        <w:txbxContent>
                          <w:p w14:paraId="47447C04" w14:textId="77777777" w:rsidR="00EC6D68" w:rsidRPr="0011011A" w:rsidRDefault="00EC6D68" w:rsidP="008F51DF">
                            <w:pPr>
                              <w:pStyle w:val="Normaalweb"/>
                              <w:jc w:val="center"/>
                              <w:rPr>
                                <w:color w:val="3333CC"/>
                              </w:rPr>
                            </w:pPr>
                          </w:p>
                          <w:p w14:paraId="29568D88" w14:textId="77777777" w:rsidR="00EC6D68" w:rsidRPr="0011011A" w:rsidRDefault="00EC6D68" w:rsidP="008F51DF">
                            <w:pPr>
                              <w:pStyle w:val="Normaalweb"/>
                              <w:jc w:val="center"/>
                              <w:rPr>
                                <w:color w:val="3333CC"/>
                              </w:rPr>
                            </w:pPr>
                            <w:r w:rsidRPr="0011011A">
                              <w:rPr>
                                <w:color w:val="3333CC"/>
                              </w:rPr>
                              <w:t>ZEE.</w:t>
                            </w:r>
                          </w:p>
                          <w:p w14:paraId="78805958" w14:textId="77777777" w:rsidR="00EC6D68" w:rsidRPr="0011011A" w:rsidRDefault="00EC6D68" w:rsidP="008F51DF">
                            <w:pPr>
                              <w:pStyle w:val="Normaalweb"/>
                              <w:jc w:val="center"/>
                              <w:rPr>
                                <w:color w:val="3333CC"/>
                              </w:rPr>
                            </w:pPr>
                            <w:r w:rsidRPr="0011011A">
                              <w:rPr>
                                <w:color w:val="3333CC"/>
                              </w:rPr>
                              <w:t>Ik wil alleen zijn met de zee,</w:t>
                            </w:r>
                            <w:r w:rsidRPr="0011011A">
                              <w:rPr>
                                <w:color w:val="3333CC"/>
                              </w:rPr>
                              <w:br/>
                              <w:t>ik wil alleen zijn met het strand,</w:t>
                            </w:r>
                            <w:r w:rsidRPr="0011011A">
                              <w:rPr>
                                <w:color w:val="3333CC"/>
                              </w:rPr>
                              <w:br/>
                              <w:t>ik wil mijn ziel wat laten varen,</w:t>
                            </w:r>
                            <w:r w:rsidRPr="0011011A">
                              <w:rPr>
                                <w:color w:val="3333CC"/>
                              </w:rPr>
                              <w:br/>
                              <w:t>niet mijn lijf en mijn verstand.</w:t>
                            </w:r>
                          </w:p>
                          <w:p w14:paraId="6EF074FC" w14:textId="77777777" w:rsidR="00EC6D68" w:rsidRPr="0011011A" w:rsidRDefault="00EC6D68" w:rsidP="008F51DF">
                            <w:pPr>
                              <w:pStyle w:val="Normaalweb"/>
                              <w:jc w:val="center"/>
                              <w:rPr>
                                <w:color w:val="3333CC"/>
                              </w:rPr>
                            </w:pPr>
                            <w:r w:rsidRPr="0011011A">
                              <w:rPr>
                                <w:color w:val="3333CC"/>
                              </w:rPr>
                              <w:t>Ik wil gewoon een beetje dromen</w:t>
                            </w:r>
                            <w:r w:rsidRPr="0011011A">
                              <w:rPr>
                                <w:color w:val="3333CC"/>
                              </w:rPr>
                              <w:br/>
                              <w:t>rond de dingen die ik voel</w:t>
                            </w:r>
                            <w:r w:rsidRPr="0011011A">
                              <w:rPr>
                                <w:color w:val="3333CC"/>
                              </w:rPr>
                              <w:br/>
                              <w:t>en de zee, ik weet het zeker,</w:t>
                            </w:r>
                            <w:r w:rsidRPr="0011011A">
                              <w:rPr>
                                <w:color w:val="3333CC"/>
                              </w:rPr>
                              <w:br/>
                              <w:t>dat ze weet wat ik bedoel.</w:t>
                            </w:r>
                          </w:p>
                          <w:p w14:paraId="19C4D6AB" w14:textId="77777777" w:rsidR="00EC6D68" w:rsidRPr="0011011A" w:rsidRDefault="00EC6D68" w:rsidP="008F51DF">
                            <w:pPr>
                              <w:pStyle w:val="Normaalweb"/>
                              <w:jc w:val="center"/>
                              <w:rPr>
                                <w:color w:val="3333CC"/>
                              </w:rPr>
                            </w:pPr>
                            <w:r w:rsidRPr="0011011A">
                              <w:rPr>
                                <w:color w:val="3333CC"/>
                              </w:rPr>
                              <w:t>Ik wil alleen zijn met de golven,</w:t>
                            </w:r>
                            <w:r w:rsidRPr="0011011A">
                              <w:rPr>
                                <w:color w:val="3333CC"/>
                              </w:rPr>
                              <w:br/>
                              <w:t>ik wil alleen zijn met de lucht,</w:t>
                            </w:r>
                            <w:r w:rsidRPr="0011011A">
                              <w:rPr>
                                <w:color w:val="3333CC"/>
                              </w:rPr>
                              <w:br/>
                              <w:t>ik wil luisteren naar mijn adem,</w:t>
                            </w:r>
                            <w:r w:rsidRPr="0011011A">
                              <w:rPr>
                                <w:color w:val="3333CC"/>
                              </w:rPr>
                              <w:br/>
                              <w:t>ik wil luisteren naar mijn zucht.</w:t>
                            </w:r>
                          </w:p>
                          <w:p w14:paraId="2F6C1FFC" w14:textId="77777777" w:rsidR="00EC6D68" w:rsidRPr="0011011A" w:rsidRDefault="00EC6D68" w:rsidP="008F51DF">
                            <w:pPr>
                              <w:pStyle w:val="Normaalweb"/>
                              <w:jc w:val="center"/>
                              <w:rPr>
                                <w:color w:val="3333CC"/>
                              </w:rPr>
                            </w:pPr>
                            <w:r w:rsidRPr="0011011A">
                              <w:rPr>
                                <w:color w:val="3333CC"/>
                              </w:rPr>
                              <w:t>Ik wil luisteren naar mijn zwijgen,</w:t>
                            </w:r>
                            <w:r w:rsidRPr="0011011A">
                              <w:rPr>
                                <w:color w:val="3333CC"/>
                              </w:rPr>
                              <w:br/>
                              <w:t>daarna zal ik verder gaan</w:t>
                            </w:r>
                            <w:r w:rsidRPr="0011011A">
                              <w:rPr>
                                <w:color w:val="3333CC"/>
                              </w:rPr>
                              <w:br/>
                              <w:t>en de zee, ik weet het zeker,</w:t>
                            </w:r>
                            <w:r w:rsidRPr="0011011A">
                              <w:rPr>
                                <w:color w:val="3333CC"/>
                              </w:rPr>
                              <w:br/>
                              <w:t>zal mijn zwijgen wel verstaan.</w:t>
                            </w:r>
                          </w:p>
                          <w:p w14:paraId="6213D36C" w14:textId="77777777" w:rsidR="00EC6D68" w:rsidRPr="0011011A" w:rsidRDefault="00EC6D68" w:rsidP="008F51DF">
                            <w:pPr>
                              <w:pStyle w:val="Normaalweb"/>
                              <w:jc w:val="center"/>
                              <w:rPr>
                                <w:color w:val="3333CC"/>
                              </w:rPr>
                            </w:pPr>
                            <w:r w:rsidRPr="0011011A">
                              <w:rPr>
                                <w:color w:val="3333CC"/>
                              </w:rPr>
                              <w:t>Toon Hermans.</w:t>
                            </w:r>
                          </w:p>
                          <w:p w14:paraId="2DA2BE03" w14:textId="77777777" w:rsidR="00EC6D68" w:rsidRPr="002C3C41" w:rsidRDefault="00EC6D68" w:rsidP="008F51DF">
                            <w:pPr>
                              <w:jc w:val="center"/>
                              <w:rPr>
                                <w:rFonts w:ascii="Courier New" w:eastAsia="MS Mincho" w:hAnsi="Courier New" w:cs="Courier New"/>
                                <w:b/>
                                <w:bCs/>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0EE8A" id="Rectangle 103" o:spid="_x0000_s1048" style="position:absolute;margin-left:99pt;margin-top:12.25pt;width:356.25pt;height:40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" fillcolor="yellow">
                <v:shadow on="t" offset="-6pt,-6pt"/>
                <v:textbox>
                  <w:txbxContent>
                    <w:p w14:paraId="47447C04" w14:textId="77777777" w:rsidR="00EC6D68" w:rsidRPr="0011011A" w:rsidRDefault="00EC6D68" w:rsidP="008F51DF">
                      <w:pPr>
                        <w:pStyle w:val="Normaalweb"/>
                        <w:jc w:val="center"/>
                        <w:rPr>
                          <w:color w:val="3333CC"/>
                        </w:rPr>
                      </w:pPr>
                    </w:p>
                    <w:p w14:paraId="29568D88" w14:textId="77777777" w:rsidR="00EC6D68" w:rsidRPr="0011011A" w:rsidRDefault="00EC6D68" w:rsidP="008F51DF">
                      <w:pPr>
                        <w:pStyle w:val="Normaalweb"/>
                        <w:jc w:val="center"/>
                        <w:rPr>
                          <w:color w:val="3333CC"/>
                        </w:rPr>
                      </w:pPr>
                      <w:r w:rsidRPr="0011011A">
                        <w:rPr>
                          <w:color w:val="3333CC"/>
                        </w:rPr>
                        <w:t>ZEE.</w:t>
                      </w:r>
                    </w:p>
                    <w:p w14:paraId="78805958" w14:textId="77777777" w:rsidR="00EC6D68" w:rsidRPr="0011011A" w:rsidRDefault="00EC6D68" w:rsidP="008F51DF">
                      <w:pPr>
                        <w:pStyle w:val="Normaalweb"/>
                        <w:jc w:val="center"/>
                        <w:rPr>
                          <w:color w:val="3333CC"/>
                        </w:rPr>
                      </w:pPr>
                      <w:r w:rsidRPr="0011011A">
                        <w:rPr>
                          <w:color w:val="3333CC"/>
                        </w:rPr>
                        <w:t>Ik wil alleen zijn met de zee,</w:t>
                      </w:r>
                      <w:r w:rsidRPr="0011011A">
                        <w:rPr>
                          <w:color w:val="3333CC"/>
                        </w:rPr>
                        <w:br/>
                        <w:t>ik wil alleen zijn met het strand,</w:t>
                      </w:r>
                      <w:r w:rsidRPr="0011011A">
                        <w:rPr>
                          <w:color w:val="3333CC"/>
                        </w:rPr>
                        <w:br/>
                        <w:t>ik wil mijn ziel wat laten varen,</w:t>
                      </w:r>
                      <w:r w:rsidRPr="0011011A">
                        <w:rPr>
                          <w:color w:val="3333CC"/>
                        </w:rPr>
                        <w:br/>
                        <w:t>niet mijn lijf en mijn verstand.</w:t>
                      </w:r>
                    </w:p>
                    <w:p w14:paraId="6EF074FC" w14:textId="77777777" w:rsidR="00EC6D68" w:rsidRPr="0011011A" w:rsidRDefault="00EC6D68" w:rsidP="008F51DF">
                      <w:pPr>
                        <w:pStyle w:val="Normaalweb"/>
                        <w:jc w:val="center"/>
                        <w:rPr>
                          <w:color w:val="3333CC"/>
                        </w:rPr>
                      </w:pPr>
                      <w:r w:rsidRPr="0011011A">
                        <w:rPr>
                          <w:color w:val="3333CC"/>
                        </w:rPr>
                        <w:t>Ik wil gewoon een beetje dromen</w:t>
                      </w:r>
                      <w:r w:rsidRPr="0011011A">
                        <w:rPr>
                          <w:color w:val="3333CC"/>
                        </w:rPr>
                        <w:br/>
                        <w:t>rond de dingen die ik voel</w:t>
                      </w:r>
                      <w:r w:rsidRPr="0011011A">
                        <w:rPr>
                          <w:color w:val="3333CC"/>
                        </w:rPr>
                        <w:br/>
                        <w:t>en de zee, ik weet het zeker,</w:t>
                      </w:r>
                      <w:r w:rsidRPr="0011011A">
                        <w:rPr>
                          <w:color w:val="3333CC"/>
                        </w:rPr>
                        <w:br/>
                        <w:t>dat ze weet wat ik bedoel.</w:t>
                      </w:r>
                    </w:p>
                    <w:p w14:paraId="19C4D6AB" w14:textId="77777777" w:rsidR="00EC6D68" w:rsidRPr="0011011A" w:rsidRDefault="00EC6D68" w:rsidP="008F51DF">
                      <w:pPr>
                        <w:pStyle w:val="Normaalweb"/>
                        <w:jc w:val="center"/>
                        <w:rPr>
                          <w:color w:val="3333CC"/>
                        </w:rPr>
                      </w:pPr>
                      <w:r w:rsidRPr="0011011A">
                        <w:rPr>
                          <w:color w:val="3333CC"/>
                        </w:rPr>
                        <w:t>Ik wil alleen zijn met de golven,</w:t>
                      </w:r>
                      <w:r w:rsidRPr="0011011A">
                        <w:rPr>
                          <w:color w:val="3333CC"/>
                        </w:rPr>
                        <w:br/>
                        <w:t>ik wil alleen zijn met de lucht,</w:t>
                      </w:r>
                      <w:r w:rsidRPr="0011011A">
                        <w:rPr>
                          <w:color w:val="3333CC"/>
                        </w:rPr>
                        <w:br/>
                        <w:t>ik wil luisteren naar mijn adem,</w:t>
                      </w:r>
                      <w:r w:rsidRPr="0011011A">
                        <w:rPr>
                          <w:color w:val="3333CC"/>
                        </w:rPr>
                        <w:br/>
                        <w:t>ik wil luisteren naar mijn zucht.</w:t>
                      </w:r>
                    </w:p>
                    <w:p w14:paraId="2F6C1FFC" w14:textId="77777777" w:rsidR="00EC6D68" w:rsidRPr="0011011A" w:rsidRDefault="00EC6D68" w:rsidP="008F51DF">
                      <w:pPr>
                        <w:pStyle w:val="Normaalweb"/>
                        <w:jc w:val="center"/>
                        <w:rPr>
                          <w:color w:val="3333CC"/>
                        </w:rPr>
                      </w:pPr>
                      <w:r w:rsidRPr="0011011A">
                        <w:rPr>
                          <w:color w:val="3333CC"/>
                        </w:rPr>
                        <w:t>Ik wil luisteren naar mijn zwijgen,</w:t>
                      </w:r>
                      <w:r w:rsidRPr="0011011A">
                        <w:rPr>
                          <w:color w:val="3333CC"/>
                        </w:rPr>
                        <w:br/>
                        <w:t>daarna zal ik verder gaan</w:t>
                      </w:r>
                      <w:r w:rsidRPr="0011011A">
                        <w:rPr>
                          <w:color w:val="3333CC"/>
                        </w:rPr>
                        <w:br/>
                        <w:t>en de zee, ik weet het zeker,</w:t>
                      </w:r>
                      <w:r w:rsidRPr="0011011A">
                        <w:rPr>
                          <w:color w:val="3333CC"/>
                        </w:rPr>
                        <w:br/>
                        <w:t>zal mijn zwijgen wel verstaan.</w:t>
                      </w:r>
                    </w:p>
                    <w:p w14:paraId="6213D36C" w14:textId="77777777" w:rsidR="00EC6D68" w:rsidRPr="0011011A" w:rsidRDefault="00EC6D68" w:rsidP="008F51DF">
                      <w:pPr>
                        <w:pStyle w:val="Normaalweb"/>
                        <w:jc w:val="center"/>
                        <w:rPr>
                          <w:color w:val="3333CC"/>
                        </w:rPr>
                      </w:pPr>
                      <w:r w:rsidRPr="0011011A">
                        <w:rPr>
                          <w:color w:val="3333CC"/>
                        </w:rPr>
                        <w:t>Toon Hermans.</w:t>
                      </w:r>
                    </w:p>
                    <w:p w14:paraId="2DA2BE03" w14:textId="77777777" w:rsidR="00EC6D68" w:rsidRPr="002C3C41" w:rsidRDefault="00EC6D68" w:rsidP="008F51DF">
                      <w:pPr>
                        <w:jc w:val="center"/>
                        <w:rPr>
                          <w:rFonts w:ascii="Courier New" w:eastAsia="MS Mincho" w:hAnsi="Courier New" w:cs="Courier New"/>
                          <w:b/>
                          <w:bCs/>
                          <w:sz w:val="32"/>
                        </w:rPr>
                      </w:pPr>
                    </w:p>
                  </w:txbxContent>
                </v:textbox>
              </v:rect>
            </w:pict>
          </mc:Fallback>
        </mc:AlternateContent>
      </w:r>
    </w:p>
    <w:p w14:paraId="464CD10E" w14:textId="77777777" w:rsidR="004956C7" w:rsidRPr="00C03A69" w:rsidRDefault="008F51DF" w:rsidP="004956C7">
      <w:pPr>
        <w:pStyle w:val="Tekstzonderopmaak"/>
        <w:rPr>
          <w:rFonts w:eastAsia="MS Mincho"/>
        </w:rPr>
      </w:pPr>
      <w:r>
        <w:rPr>
          <w:rFonts w:eastAsia="MS Mincho"/>
          <w:b/>
          <w:bCs/>
          <w:highlight w:val="magenta"/>
          <w:u w:val="single"/>
        </w:rPr>
        <w:br w:type="page"/>
      </w:r>
      <w:r w:rsidR="004956C7" w:rsidRPr="00C03A69">
        <w:rPr>
          <w:rFonts w:eastAsia="MS Mincho"/>
          <w:b/>
          <w:bCs/>
          <w:u w:val="single"/>
        </w:rPr>
        <w:lastRenderedPageBreak/>
        <w:t>Heden</w:t>
      </w:r>
      <w:r w:rsidR="004956C7" w:rsidRPr="00C03A69">
        <w:rPr>
          <w:rFonts w:eastAsia="MS Mincho"/>
        </w:rPr>
        <w:br/>
      </w:r>
      <w:r w:rsidR="004956C7" w:rsidRPr="00C03A69">
        <w:rPr>
          <w:rFonts w:eastAsia="MS Mincho"/>
        </w:rPr>
        <w:br/>
        <w:t>De consumptiemaatschappij breekt door vanaf 1960.</w:t>
      </w:r>
    </w:p>
    <w:p w14:paraId="0BFCEB64" w14:textId="77777777" w:rsidR="004956C7" w:rsidRPr="00C03A69" w:rsidRDefault="004956C7" w:rsidP="004956C7">
      <w:pPr>
        <w:pStyle w:val="Tekstzonderopmaak"/>
        <w:rPr>
          <w:rFonts w:eastAsia="MS Mincho"/>
        </w:rPr>
      </w:pPr>
      <w:r w:rsidRPr="00C03A69">
        <w:rPr>
          <w:rFonts w:eastAsia="MS Mincho"/>
        </w:rPr>
        <w:t>Voor de eerste maal in de geschiedenis is het verschil tussen de kleine en de grote man niet meer uiterlijk af te lezen.</w:t>
      </w:r>
      <w:r w:rsidRPr="00C03A69">
        <w:rPr>
          <w:rFonts w:eastAsia="MS Mincho"/>
        </w:rPr>
        <w:br/>
        <w:t>Kleding, voedsel, huisvesting zijn eindelijk in voldoende mate voor iedereen aanwezig. Maar op dat ogenblik verschijnt er een nieuwe kleine man in het land : de gastarbeider.</w:t>
      </w:r>
      <w:r w:rsidRPr="00C03A69">
        <w:rPr>
          <w:rFonts w:eastAsia="MS Mincho"/>
        </w:rPr>
        <w:br/>
        <w:t>De welvaartmaatschappij, met de auto en het tv-toestel als symbool, verandert definitief de levensgewoonten en de cultuuropvattingen van de gewone mensen.</w:t>
      </w:r>
      <w:r w:rsidRPr="00C03A69">
        <w:rPr>
          <w:rFonts w:eastAsia="MS Mincho"/>
        </w:rPr>
        <w:br/>
        <w:t>De vrouwendiscriminatie verdwijnt helemaal, de ontkerkelijking is enorm.</w:t>
      </w:r>
      <w:r w:rsidRPr="00C03A69">
        <w:rPr>
          <w:rFonts w:eastAsia="MS Mincho"/>
        </w:rPr>
        <w:br/>
        <w:t>De economische crisis van de jaren zeventig en de jaren tachtig jaagt opnieuw de onzekerheid in de massa.</w:t>
      </w:r>
    </w:p>
    <w:p w14:paraId="00DF24FD" w14:textId="77777777" w:rsidR="004956C7" w:rsidRPr="00C03A69" w:rsidRDefault="004956C7" w:rsidP="004956C7">
      <w:pPr>
        <w:pStyle w:val="Tekstzonderopmaak"/>
        <w:rPr>
          <w:rFonts w:eastAsia="MS Mincho"/>
        </w:rPr>
      </w:pPr>
      <w:r w:rsidRPr="00C03A69">
        <w:rPr>
          <w:rFonts w:eastAsia="MS Mincho"/>
        </w:rPr>
        <w:t>De 21</w:t>
      </w:r>
      <w:r w:rsidRPr="00C03A69">
        <w:rPr>
          <w:rFonts w:eastAsia="MS Mincho"/>
          <w:vertAlign w:val="superscript"/>
        </w:rPr>
        <w:t>ste</w:t>
      </w:r>
      <w:r w:rsidRPr="00C03A69">
        <w:rPr>
          <w:rFonts w:eastAsia="MS Mincho"/>
        </w:rPr>
        <w:t xml:space="preserve"> eeuw luidt zich in. We gaan ten onder aan onze eigen vooruitgang. De evolutie is niet meer bij te houden. Alles gaat vlugger en enorm gestresseerd. De technologie springt uit zijn voegen. De levenswaarden waaraan generatieslang werd gebouwd, smelten als sneeuw voor de zon. Egoïsme, agressie, zedenloosheid,… zegevieren. We leven op een tijdbom. De natuur gaat naar de knoppen. We staan aan de voordeur van natuurrampen. Het klimaat verandert zienderogen. Fictiefilms zoals “The </w:t>
      </w:r>
      <w:proofErr w:type="spellStart"/>
      <w:r w:rsidRPr="00C03A69">
        <w:rPr>
          <w:rFonts w:eastAsia="MS Mincho"/>
        </w:rPr>
        <w:t>day</w:t>
      </w:r>
      <w:proofErr w:type="spellEnd"/>
      <w:r w:rsidRPr="00C03A69">
        <w:rPr>
          <w:rFonts w:eastAsia="MS Mincho"/>
        </w:rPr>
        <w:t xml:space="preserve"> </w:t>
      </w:r>
      <w:proofErr w:type="spellStart"/>
      <w:r w:rsidRPr="00C03A69">
        <w:rPr>
          <w:rFonts w:eastAsia="MS Mincho"/>
        </w:rPr>
        <w:t>after</w:t>
      </w:r>
      <w:proofErr w:type="spellEnd"/>
      <w:r w:rsidRPr="00C03A69">
        <w:rPr>
          <w:rFonts w:eastAsia="MS Mincho"/>
        </w:rPr>
        <w:t xml:space="preserve"> </w:t>
      </w:r>
      <w:proofErr w:type="spellStart"/>
      <w:r w:rsidRPr="00C03A69">
        <w:rPr>
          <w:rFonts w:eastAsia="MS Mincho"/>
        </w:rPr>
        <w:t>tomorrow</w:t>
      </w:r>
      <w:proofErr w:type="spellEnd"/>
      <w:r w:rsidRPr="00C03A69">
        <w:rPr>
          <w:rFonts w:eastAsia="MS Mincho"/>
        </w:rPr>
        <w:t xml:space="preserve">” worden ooit pure harde werkelijkheid. </w:t>
      </w:r>
    </w:p>
    <w:p w14:paraId="0B9AA03B" w14:textId="77777777" w:rsidR="002C59E6" w:rsidRPr="00C03A69" w:rsidRDefault="004956C7" w:rsidP="004956C7">
      <w:pPr>
        <w:rPr>
          <w:rFonts w:ascii="Courier New" w:eastAsia="MS Mincho" w:hAnsi="Courier New" w:cs="Courier New"/>
          <w:sz w:val="20"/>
          <w:szCs w:val="20"/>
        </w:rPr>
      </w:pPr>
      <w:r w:rsidRPr="00C03A69">
        <w:rPr>
          <w:rFonts w:ascii="Courier New" w:eastAsia="MS Mincho" w:hAnsi="Courier New" w:cs="Courier New"/>
          <w:sz w:val="20"/>
          <w:szCs w:val="20"/>
        </w:rPr>
        <w:t>Het gaat werkelijk niet goed met onze aarde. Ik raad dan ook iedereen aan het boek “Ik wil niet sterven aan de XX-</w:t>
      </w:r>
      <w:proofErr w:type="spellStart"/>
      <w:r w:rsidRPr="00C03A69">
        <w:rPr>
          <w:rFonts w:ascii="Courier New" w:eastAsia="MS Mincho" w:hAnsi="Courier New" w:cs="Courier New"/>
          <w:sz w:val="20"/>
          <w:szCs w:val="20"/>
        </w:rPr>
        <w:t>ste</w:t>
      </w:r>
      <w:proofErr w:type="spellEnd"/>
      <w:r w:rsidRPr="00C03A69">
        <w:rPr>
          <w:rFonts w:ascii="Courier New" w:eastAsia="MS Mincho" w:hAnsi="Courier New" w:cs="Courier New"/>
          <w:sz w:val="20"/>
          <w:szCs w:val="20"/>
        </w:rPr>
        <w:t xml:space="preserve"> eeuw” van Dirk </w:t>
      </w:r>
      <w:proofErr w:type="spellStart"/>
      <w:r w:rsidRPr="00C03A69">
        <w:rPr>
          <w:rFonts w:ascii="Courier New" w:eastAsia="MS Mincho" w:hAnsi="Courier New" w:cs="Courier New"/>
          <w:sz w:val="20"/>
          <w:szCs w:val="20"/>
        </w:rPr>
        <w:t>Barrez</w:t>
      </w:r>
      <w:proofErr w:type="spellEnd"/>
      <w:r w:rsidRPr="00C03A69">
        <w:rPr>
          <w:rFonts w:ascii="Courier New" w:eastAsia="MS Mincho" w:hAnsi="Courier New" w:cs="Courier New"/>
          <w:sz w:val="20"/>
          <w:szCs w:val="20"/>
        </w:rPr>
        <w:t xml:space="preserve"> te lezen. Het is geen evangelie maar toch een waarschuwing dat het nu twee voor twaalf is voor de mensheid.</w:t>
      </w:r>
    </w:p>
    <w:p w14:paraId="4601B241" w14:textId="77777777" w:rsidR="002C59E6" w:rsidRPr="00C03A69" w:rsidRDefault="002C59E6" w:rsidP="004956C7">
      <w:pPr>
        <w:rPr>
          <w:rFonts w:ascii="Courier New" w:eastAsia="MS Mincho" w:hAnsi="Courier New" w:cs="Courier New"/>
          <w:sz w:val="20"/>
          <w:szCs w:val="20"/>
        </w:rPr>
      </w:pPr>
    </w:p>
    <w:p w14:paraId="4A203D25" w14:textId="77777777" w:rsidR="002C59E6" w:rsidRPr="00C03A69" w:rsidRDefault="002C59E6" w:rsidP="00AF4770">
      <w:pPr>
        <w:pStyle w:val="Bijschrift"/>
        <w:rPr>
          <w:b w:val="0"/>
        </w:rPr>
      </w:pPr>
      <w:r w:rsidRPr="00C03A69">
        <w:rPr>
          <w:b w:val="0"/>
        </w:rPr>
        <w:t>.</w:t>
      </w:r>
    </w:p>
    <w:p w14:paraId="51D68836" w14:textId="77777777" w:rsidR="00C6565E" w:rsidRPr="00C03A69" w:rsidRDefault="00C6565E" w:rsidP="00C6565E">
      <w:pPr>
        <w:pStyle w:val="Tekstzonderopmaak"/>
        <w:outlineLvl w:val="0"/>
        <w:rPr>
          <w:rFonts w:eastAsia="MS Mincho"/>
          <w:b/>
          <w:bCs/>
          <w:u w:val="single"/>
        </w:rPr>
      </w:pPr>
      <w:r w:rsidRPr="00C03A69">
        <w:rPr>
          <w:rFonts w:eastAsia="MS Mincho"/>
          <w:b/>
          <w:bCs/>
          <w:u w:val="single"/>
        </w:rPr>
        <w:t>BESLUIT</w:t>
      </w:r>
    </w:p>
    <w:p w14:paraId="2E345C4E" w14:textId="77777777" w:rsidR="00C6565E" w:rsidRPr="00C03A69" w:rsidRDefault="00C6565E" w:rsidP="00C6565E">
      <w:pPr>
        <w:pStyle w:val="Tekstzonderopmaak"/>
        <w:rPr>
          <w:rFonts w:eastAsia="MS Mincho"/>
        </w:rPr>
      </w:pPr>
    </w:p>
    <w:p w14:paraId="29C5EA43" w14:textId="77777777" w:rsidR="00107F35" w:rsidRPr="00C6565E" w:rsidRDefault="00C6565E" w:rsidP="00C6565E">
      <w:pPr>
        <w:rPr>
          <w:rFonts w:ascii="Courier New" w:hAnsi="Courier New" w:cs="Courier New"/>
          <w:sz w:val="20"/>
          <w:szCs w:val="20"/>
        </w:rPr>
      </w:pPr>
      <w:r w:rsidRPr="00C03A69">
        <w:rPr>
          <w:rFonts w:eastAsia="MS Mincho"/>
        </w:rPr>
        <w:br/>
      </w:r>
      <w:r w:rsidRPr="00C03A69">
        <w:rPr>
          <w:rFonts w:eastAsia="MS Mincho"/>
        </w:rPr>
        <w:tab/>
      </w:r>
      <w:r w:rsidRPr="00C03A69">
        <w:rPr>
          <w:rFonts w:ascii="Courier New" w:eastAsia="MS Mincho" w:hAnsi="Courier New" w:cs="Courier New"/>
          <w:sz w:val="20"/>
          <w:szCs w:val="20"/>
        </w:rPr>
        <w:t xml:space="preserve">Door de jaren heen hebben de </w:t>
      </w:r>
      <w:proofErr w:type="spellStart"/>
      <w:r w:rsidRPr="00C03A69">
        <w:rPr>
          <w:rFonts w:ascii="Courier New" w:eastAsia="MS Mincho" w:hAnsi="Courier New" w:cs="Courier New"/>
          <w:sz w:val="20"/>
          <w:szCs w:val="20"/>
        </w:rPr>
        <w:t>Brae</w:t>
      </w:r>
      <w:proofErr w:type="spellEnd"/>
      <w:r w:rsidRPr="00C03A69">
        <w:rPr>
          <w:rFonts w:ascii="Courier New" w:eastAsia="MS Mincho" w:hAnsi="Courier New" w:cs="Courier New"/>
          <w:sz w:val="20"/>
          <w:szCs w:val="20"/>
        </w:rPr>
        <w:t>(c)</w:t>
      </w:r>
      <w:proofErr w:type="spellStart"/>
      <w:r w:rsidRPr="00C03A69">
        <w:rPr>
          <w:rFonts w:ascii="Courier New" w:eastAsia="MS Mincho" w:hAnsi="Courier New" w:cs="Courier New"/>
          <w:sz w:val="20"/>
          <w:szCs w:val="20"/>
        </w:rPr>
        <w:t>kmanleden</w:t>
      </w:r>
      <w:proofErr w:type="spellEnd"/>
      <w:r w:rsidRPr="00C03A69">
        <w:rPr>
          <w:rFonts w:ascii="Courier New" w:eastAsia="MS Mincho" w:hAnsi="Courier New" w:cs="Courier New"/>
          <w:sz w:val="20"/>
          <w:szCs w:val="20"/>
        </w:rPr>
        <w:t xml:space="preserve"> zich verspreid over heel België. Van de Belgische provincies wonen er thans in Oost-Vlaanderen de meeste naamgenoten, in het bijzonder rond Gent. Het zou te simplistisch (maar niet onwaarschijnlijk) zijn zonder meer te stellen dat alle </w:t>
      </w:r>
      <w:proofErr w:type="spellStart"/>
      <w:r w:rsidRPr="00C03A69">
        <w:rPr>
          <w:rFonts w:ascii="Courier New" w:eastAsia="MS Mincho" w:hAnsi="Courier New" w:cs="Courier New"/>
          <w:sz w:val="20"/>
          <w:szCs w:val="20"/>
        </w:rPr>
        <w:t>Brae</w:t>
      </w:r>
      <w:proofErr w:type="spellEnd"/>
      <w:r w:rsidRPr="00C03A69">
        <w:rPr>
          <w:rFonts w:ascii="Courier New" w:eastAsia="MS Mincho" w:hAnsi="Courier New" w:cs="Courier New"/>
          <w:sz w:val="20"/>
          <w:szCs w:val="20"/>
        </w:rPr>
        <w:t>(c)</w:t>
      </w:r>
      <w:proofErr w:type="spellStart"/>
      <w:r w:rsidRPr="00C03A69">
        <w:rPr>
          <w:rFonts w:ascii="Courier New" w:eastAsia="MS Mincho" w:hAnsi="Courier New" w:cs="Courier New"/>
          <w:sz w:val="20"/>
          <w:szCs w:val="20"/>
        </w:rPr>
        <w:t>kman</w:t>
      </w:r>
      <w:proofErr w:type="spellEnd"/>
      <w:r w:rsidRPr="00C03A69">
        <w:rPr>
          <w:rFonts w:ascii="Courier New" w:eastAsia="MS Mincho" w:hAnsi="Courier New" w:cs="Courier New"/>
          <w:sz w:val="20"/>
          <w:szCs w:val="20"/>
        </w:rPr>
        <w:t xml:space="preserve"> naamgenoten familie van elkaar</w:t>
      </w:r>
      <w:r w:rsidRPr="00C6565E">
        <w:rPr>
          <w:rFonts w:ascii="Courier New" w:eastAsia="MS Mincho" w:hAnsi="Courier New" w:cs="Courier New"/>
          <w:sz w:val="20"/>
          <w:szCs w:val="20"/>
        </w:rPr>
        <w:t xml:space="preserve"> zijn, of dat er één stamvader zou geweest zijn die de naam </w:t>
      </w:r>
      <w:proofErr w:type="spellStart"/>
      <w:r w:rsidRPr="00C6565E">
        <w:rPr>
          <w:rFonts w:ascii="Courier New" w:eastAsia="MS Mincho" w:hAnsi="Courier New" w:cs="Courier New"/>
          <w:sz w:val="20"/>
          <w:szCs w:val="20"/>
        </w:rPr>
        <w:t>Brae</w:t>
      </w:r>
      <w:proofErr w:type="spellEnd"/>
      <w:r w:rsidRPr="00C6565E">
        <w:rPr>
          <w:rFonts w:ascii="Courier New" w:eastAsia="MS Mincho" w:hAnsi="Courier New" w:cs="Courier New"/>
          <w:sz w:val="20"/>
          <w:szCs w:val="20"/>
        </w:rPr>
        <w:t>(c)</w:t>
      </w:r>
      <w:proofErr w:type="spellStart"/>
      <w:r w:rsidRPr="00C6565E">
        <w:rPr>
          <w:rFonts w:ascii="Courier New" w:eastAsia="MS Mincho" w:hAnsi="Courier New" w:cs="Courier New"/>
          <w:sz w:val="20"/>
          <w:szCs w:val="20"/>
        </w:rPr>
        <w:t>kman</w:t>
      </w:r>
      <w:proofErr w:type="spellEnd"/>
      <w:r w:rsidRPr="00C6565E">
        <w:rPr>
          <w:rFonts w:ascii="Courier New" w:eastAsia="MS Mincho" w:hAnsi="Courier New" w:cs="Courier New"/>
          <w:sz w:val="20"/>
          <w:szCs w:val="20"/>
        </w:rPr>
        <w:t xml:space="preserve"> droeg. Want toen bijvoorbeeld </w:t>
      </w:r>
      <w:proofErr w:type="spellStart"/>
      <w:r w:rsidRPr="00C6565E">
        <w:rPr>
          <w:rFonts w:ascii="Courier New" w:eastAsia="MS Mincho" w:hAnsi="Courier New" w:cs="Courier New"/>
          <w:sz w:val="20"/>
          <w:szCs w:val="20"/>
        </w:rPr>
        <w:t>Georgius</w:t>
      </w:r>
      <w:proofErr w:type="spellEnd"/>
      <w:r w:rsidRPr="00C6565E">
        <w:rPr>
          <w:rFonts w:ascii="Courier New" w:eastAsia="MS Mincho" w:hAnsi="Courier New" w:cs="Courier New"/>
          <w:sz w:val="20"/>
          <w:szCs w:val="20"/>
        </w:rPr>
        <w:t xml:space="preserve"> </w:t>
      </w:r>
      <w:proofErr w:type="spellStart"/>
      <w:r w:rsidRPr="00C6565E">
        <w:rPr>
          <w:rFonts w:ascii="Courier New" w:eastAsia="MS Mincho" w:hAnsi="Courier New" w:cs="Courier New"/>
          <w:sz w:val="20"/>
          <w:szCs w:val="20"/>
        </w:rPr>
        <w:t>Braeckman</w:t>
      </w:r>
      <w:proofErr w:type="spellEnd"/>
      <w:r w:rsidRPr="00C6565E">
        <w:rPr>
          <w:rFonts w:ascii="Courier New" w:eastAsia="MS Mincho" w:hAnsi="Courier New" w:cs="Courier New"/>
          <w:sz w:val="20"/>
          <w:szCs w:val="20"/>
        </w:rPr>
        <w:t xml:space="preserve"> omstreeks 1740 van Oostakker naar Oosterzele kwam wonen, woonden in die streek reeds tal van </w:t>
      </w:r>
      <w:proofErr w:type="spellStart"/>
      <w:r w:rsidRPr="00C6565E">
        <w:rPr>
          <w:rFonts w:ascii="Courier New" w:eastAsia="MS Mincho" w:hAnsi="Courier New" w:cs="Courier New"/>
          <w:sz w:val="20"/>
          <w:szCs w:val="20"/>
        </w:rPr>
        <w:t>Brae</w:t>
      </w:r>
      <w:proofErr w:type="spellEnd"/>
      <w:r w:rsidRPr="00C6565E">
        <w:rPr>
          <w:rFonts w:ascii="Courier New" w:eastAsia="MS Mincho" w:hAnsi="Courier New" w:cs="Courier New"/>
          <w:sz w:val="20"/>
          <w:szCs w:val="20"/>
        </w:rPr>
        <w:t>(c)</w:t>
      </w:r>
      <w:proofErr w:type="spellStart"/>
      <w:r w:rsidRPr="00C6565E">
        <w:rPr>
          <w:rFonts w:ascii="Courier New" w:eastAsia="MS Mincho" w:hAnsi="Courier New" w:cs="Courier New"/>
          <w:sz w:val="20"/>
          <w:szCs w:val="20"/>
        </w:rPr>
        <w:t>kmans</w:t>
      </w:r>
      <w:proofErr w:type="spellEnd"/>
      <w:r w:rsidRPr="00C6565E">
        <w:rPr>
          <w:rFonts w:ascii="Courier New" w:eastAsia="MS Mincho" w:hAnsi="Courier New" w:cs="Courier New"/>
          <w:sz w:val="20"/>
          <w:szCs w:val="20"/>
        </w:rPr>
        <w:t xml:space="preserve"> waarvan ik de onmiddellijke verwantschap niet kan aantonen. De verklaring kan gevonden worden in het feit dat de kern van de </w:t>
      </w:r>
      <w:proofErr w:type="spellStart"/>
      <w:r w:rsidRPr="00C6565E">
        <w:rPr>
          <w:rFonts w:ascii="Courier New" w:eastAsia="MS Mincho" w:hAnsi="Courier New" w:cs="Courier New"/>
          <w:sz w:val="20"/>
          <w:szCs w:val="20"/>
        </w:rPr>
        <w:t>Braeckmanstam</w:t>
      </w:r>
      <w:proofErr w:type="spellEnd"/>
      <w:r w:rsidRPr="00C6565E">
        <w:rPr>
          <w:rFonts w:ascii="Courier New" w:eastAsia="MS Mincho" w:hAnsi="Courier New" w:cs="Courier New"/>
          <w:sz w:val="20"/>
          <w:szCs w:val="20"/>
        </w:rPr>
        <w:t xml:space="preserve"> zich in de 15/16de eeuw bevond rond Heusden - Laarne van waaruit ze zich later wellicht naar het noorden (Oostakker en omgeving) en het zuiden (</w:t>
      </w:r>
      <w:proofErr w:type="spellStart"/>
      <w:r w:rsidRPr="00C6565E">
        <w:rPr>
          <w:rFonts w:ascii="Courier New" w:eastAsia="MS Mincho" w:hAnsi="Courier New" w:cs="Courier New"/>
          <w:sz w:val="20"/>
          <w:szCs w:val="20"/>
        </w:rPr>
        <w:t>St.Lievens-Houtem</w:t>
      </w:r>
      <w:proofErr w:type="spellEnd"/>
      <w:r w:rsidRPr="00C6565E">
        <w:rPr>
          <w:rFonts w:ascii="Courier New" w:eastAsia="MS Mincho" w:hAnsi="Courier New" w:cs="Courier New"/>
          <w:sz w:val="20"/>
          <w:szCs w:val="20"/>
        </w:rPr>
        <w:t xml:space="preserve"> en omgeving) verspreid hebben.</w:t>
      </w:r>
      <w:r w:rsidRPr="00C6565E">
        <w:rPr>
          <w:rFonts w:ascii="Courier New" w:eastAsia="MS Mincho" w:hAnsi="Courier New" w:cs="Courier New"/>
          <w:sz w:val="20"/>
          <w:szCs w:val="20"/>
        </w:rPr>
        <w:br/>
      </w:r>
      <w:r w:rsidRPr="00C6565E">
        <w:rPr>
          <w:rFonts w:ascii="Courier New" w:eastAsia="MS Mincho" w:hAnsi="Courier New" w:cs="Courier New"/>
          <w:sz w:val="20"/>
          <w:szCs w:val="20"/>
        </w:rPr>
        <w:br/>
      </w:r>
      <w:r w:rsidRPr="00C6565E">
        <w:rPr>
          <w:rFonts w:ascii="Courier New" w:eastAsia="MS Mincho" w:hAnsi="Courier New" w:cs="Courier New"/>
          <w:sz w:val="20"/>
          <w:szCs w:val="20"/>
        </w:rPr>
        <w:tab/>
        <w:t xml:space="preserve">Zoals ik in het begin van mijn uitzetting reeds aanhaalde, waren onze voorouders voornamelijk "mensen van het land". Om een zeer goed beeld te krijgen hoe ze vroeger geleefd hebben in hun denken en doen, raad ik U aan de boeken - en in het bijzonder "De </w:t>
      </w:r>
      <w:proofErr w:type="spellStart"/>
      <w:r w:rsidRPr="00C6565E">
        <w:rPr>
          <w:rFonts w:ascii="Courier New" w:eastAsia="MS Mincho" w:hAnsi="Courier New" w:cs="Courier New"/>
          <w:sz w:val="20"/>
          <w:szCs w:val="20"/>
        </w:rPr>
        <w:t>Vlaschaard</w:t>
      </w:r>
      <w:proofErr w:type="spellEnd"/>
      <w:r w:rsidRPr="00C6565E">
        <w:rPr>
          <w:rFonts w:ascii="Courier New" w:eastAsia="MS Mincho" w:hAnsi="Courier New" w:cs="Courier New"/>
          <w:sz w:val="20"/>
          <w:szCs w:val="20"/>
        </w:rPr>
        <w:t>" - van Stijn Streuvels te lezen.</w:t>
      </w:r>
      <w:r w:rsidRPr="00C6565E">
        <w:rPr>
          <w:rFonts w:ascii="Courier New" w:eastAsia="MS Mincho" w:hAnsi="Courier New" w:cs="Courier New"/>
          <w:sz w:val="20"/>
          <w:szCs w:val="20"/>
        </w:rPr>
        <w:br/>
      </w:r>
      <w:r w:rsidRPr="00C6565E">
        <w:rPr>
          <w:rFonts w:ascii="Courier New" w:eastAsia="MS Mincho" w:hAnsi="Courier New" w:cs="Courier New"/>
          <w:sz w:val="20"/>
          <w:szCs w:val="20"/>
        </w:rPr>
        <w:tab/>
        <w:t>Vanaf 1770 dook het beroep van herbergier bij onze voorouders op. De meeste oefenden dit uit als bijberoep naast het bewerken van land of weven. Vanaf 1900 gaf het beroep bakker de toon aan.</w:t>
      </w:r>
      <w:r w:rsidRPr="00C6565E">
        <w:rPr>
          <w:rFonts w:ascii="Courier New" w:eastAsia="MS Mincho" w:hAnsi="Courier New" w:cs="Courier New"/>
          <w:sz w:val="20"/>
          <w:szCs w:val="20"/>
        </w:rPr>
        <w:br/>
      </w:r>
      <w:r w:rsidRPr="00C6565E">
        <w:rPr>
          <w:rFonts w:ascii="Courier New" w:eastAsia="MS Mincho" w:hAnsi="Courier New" w:cs="Courier New"/>
          <w:sz w:val="20"/>
          <w:szCs w:val="20"/>
        </w:rPr>
        <w:tab/>
        <w:t>Een karaktereigenschap van een Braekman geven is zinloos. Elke generatie leidde zijn eigen leven. Wat van elke voorouder geworden is, was afhankelijk van verschillende factoren : de tijd waarin hij leefde, de omgeving waarin hij opgroeide, de moeder en haar familie, de vrouw waarmee hij huwde.</w:t>
      </w:r>
      <w:r w:rsidRPr="00C6565E">
        <w:rPr>
          <w:rFonts w:ascii="Courier New" w:eastAsia="MS Mincho" w:hAnsi="Courier New" w:cs="Courier New"/>
          <w:sz w:val="20"/>
          <w:szCs w:val="20"/>
        </w:rPr>
        <w:br/>
      </w:r>
      <w:r w:rsidRPr="00C6565E">
        <w:rPr>
          <w:rFonts w:ascii="Courier New" w:eastAsia="MS Mincho" w:hAnsi="Courier New" w:cs="Courier New"/>
          <w:sz w:val="20"/>
          <w:szCs w:val="20"/>
        </w:rPr>
        <w:tab/>
        <w:t>Mijn verhaal gaat terug tot 1500 en is de omschrijving van 1 van de duizenden andere stamreeksen. Dat bewijst nogmaals dat ik niet het resultaat ben van die ene stamreeks maar ook van de vele andere voorouders die</w:t>
      </w:r>
      <w:r>
        <w:rPr>
          <w:rFonts w:eastAsia="MS Mincho"/>
        </w:rPr>
        <w:t xml:space="preserve"> </w:t>
      </w:r>
      <w:r w:rsidRPr="00C6565E">
        <w:rPr>
          <w:rFonts w:ascii="Courier New" w:eastAsia="MS Mincho" w:hAnsi="Courier New" w:cs="Courier New"/>
          <w:sz w:val="20"/>
          <w:szCs w:val="20"/>
        </w:rPr>
        <w:t>in mijn verhaal niet voorkomen.</w:t>
      </w:r>
    </w:p>
    <w:p w14:paraId="28B8E296" w14:textId="77777777" w:rsidR="00107F35" w:rsidRDefault="00107F35" w:rsidP="00107F35"/>
    <w:p w14:paraId="57D94A97" w14:textId="77777777" w:rsidR="00107F35" w:rsidRDefault="00107F35" w:rsidP="00107F35"/>
    <w:p w14:paraId="460F623D" w14:textId="77777777" w:rsidR="00C6565E" w:rsidRDefault="00C6565E" w:rsidP="00107F35"/>
    <w:p w14:paraId="5738A0C4" w14:textId="77777777" w:rsidR="00C6565E" w:rsidRDefault="00C6565E" w:rsidP="00107F35"/>
    <w:p w14:paraId="327C5A8B" w14:textId="77777777" w:rsidR="00C6565E" w:rsidRDefault="004560FA" w:rsidP="00107F35">
      <w:r>
        <w:rPr>
          <w:noProof/>
          <w:lang w:val="nl-BE" w:eastAsia="nl-BE"/>
        </w:rPr>
        <mc:AlternateContent>
          <mc:Choice Requires="wps">
            <w:drawing>
              <wp:anchor distT="0" distB="0" distL="114300" distR="114300" simplePos="0" relativeHeight="251677184" behindDoc="0" locked="0" layoutInCell="1" allowOverlap="1" wp14:anchorId="49D52C2E" wp14:editId="13AB244F">
                <wp:simplePos x="0" y="0"/>
                <wp:positionH relativeFrom="column">
                  <wp:posOffset>0</wp:posOffset>
                </wp:positionH>
                <wp:positionV relativeFrom="paragraph">
                  <wp:posOffset>160020</wp:posOffset>
                </wp:positionV>
                <wp:extent cx="5537835" cy="2057400"/>
                <wp:effectExtent l="76200" t="74295" r="5715" b="11430"/>
                <wp:wrapNone/>
                <wp:docPr id="9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2057400"/>
                        </a:xfrm>
                        <a:prstGeom prst="rect">
                          <a:avLst/>
                        </a:prstGeom>
                        <a:solidFill>
                          <a:srgbClr val="FFFF00"/>
                        </a:solidFill>
                        <a:ln w="9525">
                          <a:solidFill>
                            <a:srgbClr val="000000"/>
                          </a:solidFill>
                          <a:miter lim="800000"/>
                          <a:headEnd/>
                          <a:tailEnd/>
                        </a:ln>
                        <a:effectLst>
                          <a:outerShdw dist="107763" dir="13500000" algn="ctr" rotWithShape="0">
                            <a:srgbClr val="808080"/>
                          </a:outerShdw>
                        </a:effectLst>
                      </wps:spPr>
                      <wps:txbx>
                        <w:txbxContent>
                          <w:p w14:paraId="22E4C275" w14:textId="77777777" w:rsidR="00EC6D68" w:rsidRDefault="00EC6D68" w:rsidP="00C6565E">
                            <w:pPr>
                              <w:rPr>
                                <w:b/>
                                <w:u w:val="single"/>
                                <w:lang w:val="nl-BE"/>
                              </w:rPr>
                            </w:pPr>
                            <w:r w:rsidRPr="00DC489A">
                              <w:rPr>
                                <w:b/>
                                <w:u w:val="single"/>
                                <w:lang w:val="nl-BE"/>
                              </w:rPr>
                              <w:t>SCHRIKBEELD</w:t>
                            </w:r>
                          </w:p>
                          <w:p w14:paraId="3D04C9B0" w14:textId="77777777" w:rsidR="00EC6D68" w:rsidRDefault="00EC6D68" w:rsidP="00C6565E">
                            <w:pPr>
                              <w:rPr>
                                <w:b/>
                                <w:u w:val="single"/>
                                <w:lang w:val="nl-BE"/>
                              </w:rPr>
                            </w:pPr>
                          </w:p>
                          <w:p w14:paraId="7BBA2DD7" w14:textId="77777777" w:rsidR="00EC6D68" w:rsidRPr="00DC489A" w:rsidRDefault="00EC6D68" w:rsidP="00C6565E">
                            <w:pPr>
                              <w:rPr>
                                <w:lang w:val="nl-BE"/>
                              </w:rPr>
                            </w:pPr>
                            <w:r>
                              <w:rPr>
                                <w:lang w:val="nl-BE"/>
                              </w:rPr>
                              <w:t>Naarmate je ouder wordt, denkt iedereen er vaker aan : “Wat als vader of moeder ooit iets ergs overkomt? “. Het is een schrikbeeld dat bij het leven hoort, maar dat daarom niet minder hard en meedogenloos is. Want je ouders zijn toch “heilig”. Aan hen dank je je leven. Alles eigenlijk. Zij brachten je groot, beschermden je, troosten je, moedigden je aan. En zelfs al heb je intussen zelf kinderen, je vader en moeder blijven twee zeer belangrijke pijlers van je geluk. Ook al was je het niet altijd met hen eens, en ben je soms zelfs ronduit kwaad op hen geweest, zij zijn de twee mensen van wie je absoluut zeker kan zijn dat ze jou graag zien. Onvoorwaardelijk, en voor altijd.</w:t>
                            </w:r>
                          </w:p>
                          <w:p w14:paraId="307D8732" w14:textId="77777777" w:rsidR="00EC6D68" w:rsidRDefault="00EC6D68" w:rsidP="00C656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52C2E" id="Rectangle 112" o:spid="_x0000_s1049" style="position:absolute;margin-left:0;margin-top:12.6pt;width:436.05pt;height:16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" fillcolor="yellow">
                <v:shadow on="t" offset="-6pt,-6pt"/>
                <v:textbox>
                  <w:txbxContent>
                    <w:p w14:paraId="22E4C275" w14:textId="77777777" w:rsidR="00EC6D68" w:rsidRDefault="00EC6D68" w:rsidP="00C6565E">
                      <w:pPr>
                        <w:rPr>
                          <w:b/>
                          <w:u w:val="single"/>
                          <w:lang w:val="nl-BE"/>
                        </w:rPr>
                      </w:pPr>
                      <w:r w:rsidRPr="00DC489A">
                        <w:rPr>
                          <w:b/>
                          <w:u w:val="single"/>
                          <w:lang w:val="nl-BE"/>
                        </w:rPr>
                        <w:t>SCHRIKBEELD</w:t>
                      </w:r>
                    </w:p>
                    <w:p w14:paraId="3D04C9B0" w14:textId="77777777" w:rsidR="00EC6D68" w:rsidRDefault="00EC6D68" w:rsidP="00C6565E">
                      <w:pPr>
                        <w:rPr>
                          <w:b/>
                          <w:u w:val="single"/>
                          <w:lang w:val="nl-BE"/>
                        </w:rPr>
                      </w:pPr>
                    </w:p>
                    <w:p w14:paraId="7BBA2DD7" w14:textId="77777777" w:rsidR="00EC6D68" w:rsidRPr="00DC489A" w:rsidRDefault="00EC6D68" w:rsidP="00C6565E">
                      <w:pPr>
                        <w:rPr>
                          <w:lang w:val="nl-BE"/>
                        </w:rPr>
                      </w:pPr>
                      <w:r>
                        <w:rPr>
                          <w:lang w:val="nl-BE"/>
                        </w:rPr>
                        <w:t>Naarmate je ouder wordt, denkt iedereen er vaker aan : “Wat als vader of moeder ooit iets ergs overkomt? “. Het is een schrikbeeld dat bij het leven hoort, maar dat daarom niet minder hard en meedogenloos is. Want je ouders zijn toch “heilig”. Aan hen dank je je leven. Alles eigenlijk. Zij brachten je groot, beschermden je, troosten je, moedigden je aan. En zelfs al heb je intussen zelf kinderen, je vader en moeder blijven twee zeer belangrijke pijlers van je geluk. Ook al was je het niet altijd met hen eens, en ben je soms zelfs ronduit kwaad op hen geweest, zij zijn de twee mensen van wie je absoluut zeker kan zijn dat ze jou graag zien. Onvoorwaardelijk, en voor altijd.</w:t>
                      </w:r>
                    </w:p>
                    <w:p w14:paraId="307D8732" w14:textId="77777777" w:rsidR="00EC6D68" w:rsidRDefault="00EC6D68" w:rsidP="00C6565E"/>
                  </w:txbxContent>
                </v:textbox>
              </v:rect>
            </w:pict>
          </mc:Fallback>
        </mc:AlternateContent>
      </w:r>
    </w:p>
    <w:p w14:paraId="67AA4A14" w14:textId="77777777" w:rsidR="00C6565E" w:rsidRDefault="00C6565E" w:rsidP="00107F35"/>
    <w:p w14:paraId="0AE8DB54" w14:textId="77777777" w:rsidR="00C6565E" w:rsidRDefault="00C6565E" w:rsidP="00107F35"/>
    <w:p w14:paraId="2232D4DF" w14:textId="77777777" w:rsidR="00C6565E" w:rsidRDefault="00C6565E" w:rsidP="00107F35"/>
    <w:p w14:paraId="131D4110" w14:textId="77777777" w:rsidR="00C6565E" w:rsidRDefault="00C6565E" w:rsidP="00107F35"/>
    <w:p w14:paraId="6455B251" w14:textId="77777777" w:rsidR="00C6565E" w:rsidRDefault="00C6565E" w:rsidP="00107F35"/>
    <w:p w14:paraId="46A6AD69" w14:textId="77777777" w:rsidR="00C6565E" w:rsidRDefault="00C6565E" w:rsidP="00107F35"/>
    <w:p w14:paraId="035762C6" w14:textId="77777777" w:rsidR="00C6565E" w:rsidRDefault="00C6565E" w:rsidP="00107F35"/>
    <w:p w14:paraId="4A75004C" w14:textId="77777777" w:rsidR="00C6565E" w:rsidRDefault="00C6565E" w:rsidP="00107F35"/>
    <w:p w14:paraId="0599508F" w14:textId="77777777" w:rsidR="00C6565E" w:rsidRDefault="00C6565E" w:rsidP="00107F35"/>
    <w:p w14:paraId="65B43578" w14:textId="77777777" w:rsidR="00C6565E" w:rsidRDefault="00C6565E" w:rsidP="00107F35"/>
    <w:p w14:paraId="4D742D49" w14:textId="77777777" w:rsidR="00C6565E" w:rsidRDefault="00C6565E" w:rsidP="00107F35"/>
    <w:p w14:paraId="7CFA2A8C" w14:textId="77777777" w:rsidR="00C6565E" w:rsidRDefault="00C6565E" w:rsidP="00107F35"/>
    <w:p w14:paraId="243F45AE" w14:textId="77777777" w:rsidR="00C6565E" w:rsidRDefault="00C6565E" w:rsidP="00107F35"/>
    <w:p w14:paraId="2A60F1C3" w14:textId="77777777" w:rsidR="00C6565E" w:rsidRDefault="00C6565E" w:rsidP="00107F35"/>
    <w:p w14:paraId="64279F9A" w14:textId="77777777" w:rsidR="00C6565E" w:rsidRDefault="00C6565E" w:rsidP="00107F35"/>
    <w:p w14:paraId="5F22C803" w14:textId="77777777" w:rsidR="00C6565E" w:rsidRDefault="00C6565E" w:rsidP="00107F35"/>
    <w:p w14:paraId="545FF899" w14:textId="77777777" w:rsidR="00C6565E" w:rsidRDefault="00C6565E" w:rsidP="00107F35"/>
    <w:p w14:paraId="00D0F9CD" w14:textId="77777777" w:rsidR="00C6565E" w:rsidRPr="00107F35" w:rsidRDefault="00C6565E" w:rsidP="00107F35"/>
    <w:p w14:paraId="6C0BD662" w14:textId="77777777" w:rsidR="00107F35" w:rsidRPr="00F175E5" w:rsidRDefault="00E11253" w:rsidP="00AF4770">
      <w:pPr>
        <w:rPr>
          <w:rFonts w:ascii="Courier New" w:eastAsia="MS Mincho" w:hAnsi="Courier New" w:cs="Courier New"/>
          <w:sz w:val="20"/>
          <w:szCs w:val="20"/>
        </w:rPr>
      </w:pPr>
      <w:r>
        <w:rPr>
          <w:rFonts w:ascii="Courier New" w:eastAsia="MS Mincho" w:hAnsi="Courier New" w:cs="Courier New"/>
          <w:noProof/>
          <w:sz w:val="20"/>
          <w:szCs w:val="20"/>
          <w:lang w:val="nl-BE" w:eastAsia="nl-BE"/>
        </w:rPr>
        <w:drawing>
          <wp:inline distT="0" distB="0" distL="0" distR="0" wp14:anchorId="0D7D237A" wp14:editId="21D08442">
            <wp:extent cx="2552700" cy="2619375"/>
            <wp:effectExtent l="19050" t="0" r="0" b="0"/>
            <wp:docPr id="93" name="Afbeelding 93" desc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
                    <pic:cNvPicPr>
                      <a:picLocks noChangeAspect="1" noChangeArrowheads="1"/>
                    </pic:cNvPicPr>
                  </pic:nvPicPr>
                  <pic:blipFill>
                    <a:blip r:embed="rId128" cstate="email">
                      <a:extLst>
                        <a:ext uri="{28A0092B-C50C-407E-A947-70E740481C1C}">
                          <a14:useLocalDpi xmlns:a14="http://schemas.microsoft.com/office/drawing/2010/main" val="0"/>
                        </a:ext>
                      </a:extLst>
                    </a:blip>
                    <a:srcRect/>
                    <a:stretch>
                      <a:fillRect/>
                    </a:stretch>
                  </pic:blipFill>
                  <pic:spPr bwMode="auto">
                    <a:xfrm>
                      <a:off x="0" y="0"/>
                      <a:ext cx="2552700" cy="2619375"/>
                    </a:xfrm>
                    <a:prstGeom prst="rect">
                      <a:avLst/>
                    </a:prstGeom>
                    <a:noFill/>
                    <a:ln w="9525">
                      <a:noFill/>
                      <a:miter lim="800000"/>
                      <a:headEnd/>
                      <a:tailEnd/>
                    </a:ln>
                  </pic:spPr>
                </pic:pic>
              </a:graphicData>
            </a:graphic>
          </wp:inline>
        </w:drawing>
      </w:r>
      <w:r w:rsidR="00F175E5">
        <w:rPr>
          <w:rFonts w:ascii="Courier New" w:eastAsia="MS Mincho" w:hAnsi="Courier New" w:cs="Courier New"/>
          <w:sz w:val="20"/>
          <w:szCs w:val="20"/>
        </w:rPr>
        <w:t xml:space="preserve">     </w:t>
      </w:r>
      <w:r>
        <w:rPr>
          <w:rFonts w:ascii="Courier New" w:eastAsia="MS Mincho" w:hAnsi="Courier New" w:cs="Courier New"/>
          <w:noProof/>
          <w:sz w:val="20"/>
          <w:szCs w:val="20"/>
          <w:lang w:val="nl-BE" w:eastAsia="nl-BE"/>
        </w:rPr>
        <w:drawing>
          <wp:inline distT="0" distB="0" distL="0" distR="0" wp14:anchorId="24A97A96" wp14:editId="4A405A2E">
            <wp:extent cx="2276475" cy="3181350"/>
            <wp:effectExtent l="19050" t="0" r="9525" b="0"/>
            <wp:docPr id="94" name="Afbeelding 94" descr="s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can2"/>
                    <pic:cNvPicPr>
                      <a:picLocks noChangeAspect="1" noChangeArrowheads="1"/>
                    </pic:cNvPicPr>
                  </pic:nvPicPr>
                  <pic:blipFill>
                    <a:blip r:embed="rId129" cstate="email">
                      <a:extLst>
                        <a:ext uri="{28A0092B-C50C-407E-A947-70E740481C1C}">
                          <a14:useLocalDpi xmlns:a14="http://schemas.microsoft.com/office/drawing/2010/main" val="0"/>
                        </a:ext>
                      </a:extLst>
                    </a:blip>
                    <a:srcRect/>
                    <a:stretch>
                      <a:fillRect/>
                    </a:stretch>
                  </pic:blipFill>
                  <pic:spPr bwMode="auto">
                    <a:xfrm>
                      <a:off x="0" y="0"/>
                      <a:ext cx="2276475" cy="3181350"/>
                    </a:xfrm>
                    <a:prstGeom prst="rect">
                      <a:avLst/>
                    </a:prstGeom>
                    <a:noFill/>
                    <a:ln w="9525">
                      <a:noFill/>
                      <a:miter lim="800000"/>
                      <a:headEnd/>
                      <a:tailEnd/>
                    </a:ln>
                  </pic:spPr>
                </pic:pic>
              </a:graphicData>
            </a:graphic>
          </wp:inline>
        </w:drawing>
      </w:r>
    </w:p>
    <w:p w14:paraId="1D2C4E30" w14:textId="77777777" w:rsidR="00107F35" w:rsidRDefault="00107F35" w:rsidP="00AF4770">
      <w:pPr>
        <w:rPr>
          <w:rFonts w:ascii="Courier New" w:eastAsia="MS Mincho" w:hAnsi="Courier New" w:cs="Courier New"/>
          <w:sz w:val="20"/>
          <w:szCs w:val="20"/>
        </w:rPr>
      </w:pPr>
    </w:p>
    <w:p w14:paraId="47C04BB2" w14:textId="77777777" w:rsidR="00107F35" w:rsidRDefault="00107F35" w:rsidP="00AF4770">
      <w:pPr>
        <w:rPr>
          <w:rFonts w:ascii="Kunstler Script" w:eastAsia="MS Mincho" w:hAnsi="Kunstler Script" w:cs="Courier New"/>
          <w:b/>
          <w:sz w:val="44"/>
          <w:szCs w:val="44"/>
        </w:rPr>
      </w:pPr>
      <w:r w:rsidRPr="00107F35">
        <w:rPr>
          <w:rFonts w:ascii="Kunstler Script" w:eastAsia="MS Mincho" w:hAnsi="Kunstler Script" w:cs="Courier New"/>
          <w:b/>
          <w:sz w:val="44"/>
          <w:szCs w:val="44"/>
        </w:rPr>
        <w:t xml:space="preserve">Ik draag dit boek op aan </w:t>
      </w:r>
    </w:p>
    <w:p w14:paraId="3724D7B6" w14:textId="77777777" w:rsidR="004956C7" w:rsidRDefault="00107F35" w:rsidP="00AF4770">
      <w:pPr>
        <w:rPr>
          <w:color w:val="000000"/>
        </w:rPr>
      </w:pPr>
      <w:r w:rsidRPr="00107F35">
        <w:rPr>
          <w:rFonts w:ascii="Kunstler Script" w:eastAsia="MS Mincho" w:hAnsi="Kunstler Script" w:cs="Courier New"/>
          <w:b/>
          <w:sz w:val="44"/>
          <w:szCs w:val="44"/>
        </w:rPr>
        <w:t>mijn vader ,Erik Braekman</w:t>
      </w:r>
      <w:r>
        <w:rPr>
          <w:rFonts w:ascii="Kunstler Script" w:eastAsia="MS Mincho" w:hAnsi="Kunstler Script" w:cs="Courier New"/>
          <w:b/>
          <w:sz w:val="44"/>
          <w:szCs w:val="44"/>
        </w:rPr>
        <w:t xml:space="preserve"> en mijn grootvader ,R</w:t>
      </w:r>
      <w:r w:rsidRPr="00107F35">
        <w:rPr>
          <w:rFonts w:ascii="Kunstler Script" w:eastAsia="MS Mincho" w:hAnsi="Kunstler Script" w:cs="Courier New"/>
          <w:b/>
          <w:sz w:val="44"/>
          <w:szCs w:val="44"/>
        </w:rPr>
        <w:t>obert Braekman..</w:t>
      </w:r>
      <w:r w:rsidR="004956C7" w:rsidRPr="003B3E58">
        <w:rPr>
          <w:rFonts w:ascii="Courier New" w:eastAsia="MS Mincho" w:hAnsi="Courier New" w:cs="Courier New"/>
          <w:sz w:val="20"/>
          <w:szCs w:val="20"/>
        </w:rPr>
        <w:br w:type="page"/>
      </w:r>
      <w:r w:rsidR="00E11253">
        <w:rPr>
          <w:noProof/>
          <w:color w:val="000000"/>
          <w:lang w:val="nl-BE" w:eastAsia="nl-BE"/>
        </w:rPr>
        <w:lastRenderedPageBreak/>
        <w:drawing>
          <wp:inline distT="0" distB="0" distL="0" distR="0" wp14:anchorId="215F1583" wp14:editId="3C7E0987">
            <wp:extent cx="2171700" cy="666750"/>
            <wp:effectExtent l="95250" t="76200" r="0" b="0"/>
            <wp:docPr id="95" name="Afbeelding 95" descr="ce_que_je_s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e_que_je_sai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71700" cy="666750"/>
                    </a:xfrm>
                    <a:prstGeom prst="rect">
                      <a:avLst/>
                    </a:prstGeom>
                    <a:noFill/>
                    <a:ln w="9525">
                      <a:noFill/>
                      <a:miter lim="800000"/>
                      <a:headEnd/>
                      <a:tailEnd/>
                    </a:ln>
                    <a:effectLst>
                      <a:outerShdw dist="107763" dir="13500000" algn="ctr" rotWithShape="0">
                        <a:srgbClr val="808080"/>
                      </a:outerShdw>
                    </a:effectLst>
                  </pic:spPr>
                </pic:pic>
              </a:graphicData>
            </a:graphic>
          </wp:inline>
        </w:drawing>
      </w:r>
    </w:p>
    <w:p w14:paraId="1B74381D" w14:textId="77777777" w:rsidR="004956C7" w:rsidRDefault="004956C7" w:rsidP="004956C7">
      <w:pPr>
        <w:jc w:val="center"/>
        <w:rPr>
          <w:color w:val="000000"/>
        </w:rPr>
      </w:pPr>
    </w:p>
    <w:p w14:paraId="54995F97" w14:textId="77777777" w:rsidR="004956C7" w:rsidRDefault="004956C7" w:rsidP="004956C7">
      <w:pPr>
        <w:rPr>
          <w:color w:val="000000"/>
        </w:rPr>
      </w:pPr>
    </w:p>
    <w:p w14:paraId="1AF50065" w14:textId="77777777" w:rsidR="008D291F" w:rsidRDefault="004560FA" w:rsidP="004956C7">
      <w:pPr>
        <w:pStyle w:val="Tekstzonderopmaak"/>
        <w:rPr>
          <w:rFonts w:eastAsia="MS Mincho"/>
        </w:rPr>
      </w:pPr>
      <w:r>
        <w:rPr>
          <w:rFonts w:eastAsia="MS Mincho"/>
          <w:noProof/>
          <w:lang w:eastAsia="nl-BE"/>
        </w:rPr>
        <mc:AlternateContent>
          <mc:Choice Requires="wps">
            <w:drawing>
              <wp:anchor distT="0" distB="0" distL="114300" distR="114300" simplePos="0" relativeHeight="251654656" behindDoc="0" locked="0" layoutInCell="1" allowOverlap="1" wp14:anchorId="57B96C20" wp14:editId="172DECB6">
                <wp:simplePos x="0" y="0"/>
                <wp:positionH relativeFrom="column">
                  <wp:posOffset>36195</wp:posOffset>
                </wp:positionH>
                <wp:positionV relativeFrom="paragraph">
                  <wp:posOffset>125730</wp:posOffset>
                </wp:positionV>
                <wp:extent cx="5248275" cy="7543800"/>
                <wp:effectExtent l="74295" t="78105" r="11430" b="7620"/>
                <wp:wrapNone/>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7543800"/>
                        </a:xfrm>
                        <a:prstGeom prst="rect">
                          <a:avLst/>
                        </a:prstGeom>
                        <a:solidFill>
                          <a:srgbClr val="FFFF00"/>
                        </a:solidFill>
                        <a:ln w="9525">
                          <a:solidFill>
                            <a:srgbClr val="FFFF00"/>
                          </a:solidFill>
                          <a:miter lim="800000"/>
                          <a:headEnd/>
                          <a:tailEnd/>
                        </a:ln>
                        <a:effectLst>
                          <a:outerShdw dist="107763" dir="13500000" algn="ctr" rotWithShape="0">
                            <a:srgbClr val="808080"/>
                          </a:outerShdw>
                        </a:effectLst>
                      </wps:spPr>
                      <wps:txbx>
                        <w:txbxContent>
                          <w:tbl>
                            <w:tblPr>
                              <w:tblW w:w="0" w:type="auto"/>
                              <w:jc w:val="center"/>
                              <w:tblCellSpacing w:w="37" w:type="dxa"/>
                              <w:tblCellMar>
                                <w:top w:w="45" w:type="dxa"/>
                                <w:left w:w="45" w:type="dxa"/>
                                <w:bottom w:w="45" w:type="dxa"/>
                                <w:right w:w="45" w:type="dxa"/>
                              </w:tblCellMar>
                              <w:tblLook w:val="0000" w:firstRow="0" w:lastRow="0" w:firstColumn="0" w:lastColumn="0" w:noHBand="0" w:noVBand="0"/>
                            </w:tblPr>
                            <w:tblGrid>
                              <w:gridCol w:w="5347"/>
                              <w:gridCol w:w="1297"/>
                              <w:gridCol w:w="1334"/>
                            </w:tblGrid>
                            <w:tr w:rsidR="00EC6D68" w:rsidRPr="00426C5E" w14:paraId="1D1636C6" w14:textId="77777777">
                              <w:trPr>
                                <w:gridAfter w:val="1"/>
                                <w:tblCellSpacing w:w="37" w:type="dxa"/>
                                <w:jc w:val="center"/>
                              </w:trPr>
                              <w:tc>
                                <w:tcPr>
                                  <w:tcW w:w="0" w:type="auto"/>
                                  <w:gridSpan w:val="2"/>
                                  <w:vAlign w:val="center"/>
                                </w:tcPr>
                                <w:p w14:paraId="6A821FA9" w14:textId="77777777" w:rsidR="00EC6D68" w:rsidRDefault="00EC6D68">
                                  <w:pPr>
                                    <w:jc w:val="center"/>
                                    <w:rPr>
                                      <w:rFonts w:ascii="Verdana" w:hAnsi="Verdana"/>
                                      <w:b/>
                                      <w:bCs/>
                                      <w:color w:val="000000"/>
                                      <w:sz w:val="20"/>
                                      <w:szCs w:val="20"/>
                                      <w:lang w:val="fr-FR"/>
                                    </w:rPr>
                                  </w:pPr>
                                  <w:r>
                                    <w:rPr>
                                      <w:rFonts w:ascii="Verdana" w:hAnsi="Verdana"/>
                                      <w:b/>
                                      <w:bCs/>
                                      <w:color w:val="000000"/>
                                      <w:sz w:val="20"/>
                                      <w:szCs w:val="20"/>
                                      <w:lang w:val="fr-FR"/>
                                    </w:rPr>
                                    <w:t>Quand j’étais gosse, haut comme trois pommes,</w:t>
                                  </w:r>
                                  <w:r>
                                    <w:rPr>
                                      <w:rFonts w:ascii="Verdana" w:hAnsi="Verdana"/>
                                      <w:b/>
                                      <w:bCs/>
                                      <w:color w:val="000000"/>
                                      <w:sz w:val="20"/>
                                      <w:szCs w:val="20"/>
                                      <w:lang w:val="fr-FR"/>
                                    </w:rPr>
                                    <w:br/>
                                    <w:t>J’parlais bien fort pour être un homme.</w:t>
                                  </w:r>
                                  <w:r>
                                    <w:rPr>
                                      <w:rFonts w:ascii="Verdana" w:hAnsi="Verdana"/>
                                      <w:b/>
                                      <w:bCs/>
                                      <w:color w:val="000000"/>
                                      <w:sz w:val="20"/>
                                      <w:szCs w:val="20"/>
                                      <w:lang w:val="fr-FR"/>
                                    </w:rPr>
                                    <w:br/>
                                    <w:t>J’disais : " Je sais … Je sais … Je sais … Je sais … "</w:t>
                                  </w:r>
                                  <w:r>
                                    <w:rPr>
                                      <w:rFonts w:ascii="Verdana" w:hAnsi="Verdana"/>
                                      <w:b/>
                                      <w:bCs/>
                                      <w:color w:val="000000"/>
                                      <w:sz w:val="20"/>
                                      <w:szCs w:val="20"/>
                                      <w:lang w:val="fr-FR"/>
                                    </w:rPr>
                                    <w:br/>
                                    <w:t>C’était le début, c’était l’</w:t>
                                  </w:r>
                                  <w:r>
                                    <w:rPr>
                                      <w:rFonts w:ascii="Verdana" w:hAnsi="Verdana"/>
                                      <w:b/>
                                      <w:bCs/>
                                      <w:i/>
                                      <w:iCs/>
                                      <w:color w:val="008080"/>
                                      <w:sz w:val="20"/>
                                      <w:szCs w:val="20"/>
                                      <w:lang w:val="fr-FR"/>
                                    </w:rPr>
                                    <w:t>printemps</w:t>
                                  </w:r>
                                  <w:r>
                                    <w:rPr>
                                      <w:rFonts w:ascii="Verdana" w:hAnsi="Verdana"/>
                                      <w:b/>
                                      <w:bCs/>
                                      <w:color w:val="000000"/>
                                      <w:sz w:val="20"/>
                                      <w:szCs w:val="20"/>
                                      <w:lang w:val="fr-FR"/>
                                    </w:rPr>
                                    <w:t>.</w:t>
                                  </w:r>
                                </w:p>
                                <w:p w14:paraId="1D057EC6" w14:textId="77777777" w:rsidR="00EC6D68" w:rsidRDefault="00EC6D68">
                                  <w:pPr>
                                    <w:spacing w:before="100" w:beforeAutospacing="1" w:after="100" w:afterAutospacing="1"/>
                                    <w:jc w:val="center"/>
                                    <w:rPr>
                                      <w:rFonts w:ascii="Verdana" w:hAnsi="Verdana"/>
                                      <w:b/>
                                      <w:bCs/>
                                      <w:color w:val="000000"/>
                                      <w:sz w:val="20"/>
                                      <w:szCs w:val="20"/>
                                      <w:lang w:val="fr-FR"/>
                                    </w:rPr>
                                  </w:pPr>
                                  <w:r>
                                    <w:rPr>
                                      <w:rFonts w:ascii="Verdana" w:hAnsi="Verdana"/>
                                      <w:b/>
                                      <w:bCs/>
                                      <w:color w:val="000000"/>
                                      <w:sz w:val="20"/>
                                      <w:szCs w:val="20"/>
                                      <w:lang w:val="fr-FR"/>
                                    </w:rPr>
                                    <w:t>Et quand j’ai eu mes dix-huit ans</w:t>
                                  </w:r>
                                  <w:r>
                                    <w:rPr>
                                      <w:rFonts w:ascii="Verdana" w:hAnsi="Verdana"/>
                                      <w:b/>
                                      <w:bCs/>
                                      <w:color w:val="000000"/>
                                      <w:sz w:val="20"/>
                                      <w:szCs w:val="20"/>
                                      <w:lang w:val="fr-FR"/>
                                    </w:rPr>
                                    <w:br/>
                                    <w:t>J’ai dit " Je sais, ça y est, cette fois je sais ".</w:t>
                                  </w:r>
                                  <w:r>
                                    <w:rPr>
                                      <w:rFonts w:ascii="Verdana" w:hAnsi="Verdana"/>
                                      <w:b/>
                                      <w:bCs/>
                                      <w:color w:val="000000"/>
                                      <w:sz w:val="20"/>
                                      <w:szCs w:val="20"/>
                                      <w:lang w:val="fr-FR"/>
                                    </w:rPr>
                                    <w:br/>
                                    <w:t>Et aujourd’hui, les jours où j’m’retourne</w:t>
                                  </w:r>
                                  <w:r>
                                    <w:rPr>
                                      <w:rFonts w:ascii="Verdana" w:hAnsi="Verdana"/>
                                      <w:b/>
                                      <w:bCs/>
                                      <w:color w:val="000000"/>
                                      <w:sz w:val="20"/>
                                      <w:szCs w:val="20"/>
                                      <w:lang w:val="fr-FR"/>
                                    </w:rPr>
                                    <w:br/>
                                    <w:t>J’regarde la terre où j’ai quand même fait les cent pas</w:t>
                                  </w:r>
                                  <w:r>
                                    <w:rPr>
                                      <w:rFonts w:ascii="Verdana" w:hAnsi="Verdana"/>
                                      <w:b/>
                                      <w:bCs/>
                                      <w:color w:val="000000"/>
                                      <w:sz w:val="20"/>
                                      <w:szCs w:val="20"/>
                                      <w:lang w:val="fr-FR"/>
                                    </w:rPr>
                                    <w:br/>
                                    <w:t>Et je n’sais toujours pas comment elle tourne.</w:t>
                                  </w:r>
                                </w:p>
                                <w:p w14:paraId="76DD2660" w14:textId="77777777" w:rsidR="00EC6D68" w:rsidRDefault="00EC6D68">
                                  <w:pPr>
                                    <w:spacing w:before="100" w:beforeAutospacing="1" w:after="100" w:afterAutospacing="1"/>
                                    <w:jc w:val="center"/>
                                    <w:rPr>
                                      <w:b/>
                                      <w:bCs/>
                                      <w:color w:val="000000"/>
                                      <w:lang w:val="fr-FR"/>
                                    </w:rPr>
                                  </w:pPr>
                                  <w:r>
                                    <w:rPr>
                                      <w:rFonts w:ascii="Verdana" w:hAnsi="Verdana"/>
                                      <w:b/>
                                      <w:bCs/>
                                      <w:color w:val="000000"/>
                                      <w:sz w:val="20"/>
                                      <w:szCs w:val="20"/>
                                      <w:lang w:val="fr-FR"/>
                                    </w:rPr>
                                    <w:t>Vers vingt-cinq ans j’savais tout</w:t>
                                  </w:r>
                                  <w:r>
                                    <w:rPr>
                                      <w:rFonts w:ascii="Verdana" w:hAnsi="Verdana"/>
                                      <w:b/>
                                      <w:bCs/>
                                      <w:color w:val="000000"/>
                                      <w:sz w:val="20"/>
                                      <w:szCs w:val="20"/>
                                      <w:lang w:val="fr-FR"/>
                                    </w:rPr>
                                    <w:br/>
                                    <w:t xml:space="preserve">L’amour, les </w:t>
                                  </w:r>
                                  <w:r>
                                    <w:rPr>
                                      <w:rFonts w:ascii="Verdana" w:hAnsi="Verdana"/>
                                      <w:b/>
                                      <w:bCs/>
                                      <w:i/>
                                      <w:iCs/>
                                      <w:color w:val="008080"/>
                                      <w:sz w:val="20"/>
                                      <w:szCs w:val="20"/>
                                      <w:lang w:val="fr-FR"/>
                                    </w:rPr>
                                    <w:t>roses</w:t>
                                  </w:r>
                                  <w:r>
                                    <w:rPr>
                                      <w:rFonts w:ascii="Verdana" w:hAnsi="Verdana"/>
                                      <w:b/>
                                      <w:bCs/>
                                      <w:color w:val="000000"/>
                                      <w:sz w:val="20"/>
                                      <w:szCs w:val="20"/>
                                      <w:lang w:val="fr-FR"/>
                                    </w:rPr>
                                    <w:t>, la vie, les sous.</w:t>
                                  </w:r>
                                  <w:r>
                                    <w:rPr>
                                      <w:rFonts w:ascii="Verdana" w:hAnsi="Verdana"/>
                                      <w:b/>
                                      <w:bCs/>
                                      <w:color w:val="000000"/>
                                      <w:sz w:val="20"/>
                                      <w:szCs w:val="20"/>
                                      <w:lang w:val="fr-FR"/>
                                    </w:rPr>
                                    <w:br/>
                                    <w:t>Tiens oui, l’amour j’en avais fait tout l’tour</w:t>
                                  </w:r>
                                  <w:r>
                                    <w:rPr>
                                      <w:rFonts w:ascii="Verdana" w:hAnsi="Verdana"/>
                                      <w:b/>
                                      <w:bCs/>
                                      <w:color w:val="000000"/>
                                      <w:sz w:val="20"/>
                                      <w:szCs w:val="20"/>
                                      <w:lang w:val="fr-FR"/>
                                    </w:rPr>
                                    <w:br/>
                                    <w:t>Mais heureusement comme les copains</w:t>
                                  </w:r>
                                  <w:r>
                                    <w:rPr>
                                      <w:rFonts w:ascii="Verdana" w:hAnsi="Verdana"/>
                                      <w:b/>
                                      <w:bCs/>
                                      <w:color w:val="000000"/>
                                      <w:sz w:val="20"/>
                                      <w:szCs w:val="20"/>
                                      <w:lang w:val="fr-FR"/>
                                    </w:rPr>
                                    <w:br/>
                                    <w:t>J’avais pas mangé tout mon pain.</w:t>
                                  </w:r>
                                </w:p>
                              </w:tc>
                            </w:tr>
                            <w:tr w:rsidR="00EC6D68" w14:paraId="0A5E0A72" w14:textId="77777777">
                              <w:trPr>
                                <w:tblCellSpacing w:w="37" w:type="dxa"/>
                                <w:jc w:val="center"/>
                              </w:trPr>
                              <w:tc>
                                <w:tcPr>
                                  <w:tcW w:w="0" w:type="auto"/>
                                  <w:vAlign w:val="center"/>
                                </w:tcPr>
                                <w:p w14:paraId="7840142E" w14:textId="77777777" w:rsidR="00EC6D68" w:rsidRDefault="00EC6D68">
                                  <w:pPr>
                                    <w:jc w:val="center"/>
                                    <w:rPr>
                                      <w:color w:val="000000"/>
                                      <w:lang w:val="fr-FR"/>
                                    </w:rPr>
                                  </w:pPr>
                                  <w:r>
                                    <w:rPr>
                                      <w:rFonts w:ascii="Verdana" w:hAnsi="Verdana"/>
                                      <w:b/>
                                      <w:bCs/>
                                      <w:color w:val="008080"/>
                                      <w:sz w:val="20"/>
                                      <w:szCs w:val="20"/>
                                      <w:lang w:val="fr-FR"/>
                                    </w:rPr>
                                    <w:t>C’que j’ai appris, ça tient en trois, quatre mots :</w:t>
                                  </w:r>
                                  <w:r>
                                    <w:rPr>
                                      <w:rFonts w:ascii="Verdana" w:hAnsi="Verdana"/>
                                      <w:b/>
                                      <w:bCs/>
                                      <w:color w:val="008080"/>
                                      <w:sz w:val="20"/>
                                      <w:szCs w:val="20"/>
                                      <w:lang w:val="fr-FR"/>
                                    </w:rPr>
                                    <w:br/>
                                    <w:t>Le jour où quelqu’un vous aime</w:t>
                                  </w:r>
                                  <w:r>
                                    <w:rPr>
                                      <w:rFonts w:ascii="Verdana" w:hAnsi="Verdana"/>
                                      <w:b/>
                                      <w:bCs/>
                                      <w:color w:val="008080"/>
                                      <w:sz w:val="20"/>
                                      <w:szCs w:val="20"/>
                                      <w:lang w:val="fr-FR"/>
                                    </w:rPr>
                                    <w:br/>
                                    <w:t>J’peux pas mieux dire :</w:t>
                                  </w:r>
                                  <w:r>
                                    <w:rPr>
                                      <w:rFonts w:ascii="Verdana" w:hAnsi="Verdana"/>
                                      <w:b/>
                                      <w:bCs/>
                                      <w:color w:val="008080"/>
                                      <w:sz w:val="20"/>
                                      <w:szCs w:val="20"/>
                                      <w:lang w:val="fr-FR"/>
                                    </w:rPr>
                                    <w:br/>
                                    <w:t>Il fait très bon, il fait très beau.</w:t>
                                  </w:r>
                                </w:p>
                              </w:tc>
                              <w:tc>
                                <w:tcPr>
                                  <w:tcW w:w="0" w:type="auto"/>
                                  <w:gridSpan w:val="2"/>
                                  <w:vAlign w:val="center"/>
                                </w:tcPr>
                                <w:p w14:paraId="4D532923" w14:textId="77777777" w:rsidR="00EC6D68" w:rsidRDefault="00EC6D68">
                                  <w:pPr>
                                    <w:jc w:val="center"/>
                                    <w:rPr>
                                      <w:color w:val="000000"/>
                                    </w:rPr>
                                  </w:pPr>
                                  <w:r>
                                    <w:rPr>
                                      <w:noProof/>
                                      <w:color w:val="0000FF"/>
                                      <w:lang w:val="nl-BE" w:eastAsia="nl-BE"/>
                                    </w:rPr>
                                    <w:drawing>
                                      <wp:inline distT="0" distB="0" distL="0" distR="0" wp14:anchorId="6F2DB92F" wp14:editId="4826382F">
                                        <wp:extent cx="1524000" cy="1143000"/>
                                        <wp:effectExtent l="19050" t="0" r="0" b="0"/>
                                        <wp:docPr id="96" name="Afbeelding 96" descr="Clicquer pour agrandir">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licquer pour agrandir"/>
                                                <pic:cNvPicPr>
                                                  <a:picLocks noChangeAspect="1" noChangeArrowheads="1"/>
                                                </pic:cNvPicPr>
                                              </pic:nvPicPr>
                                              <pic:blipFill>
                                                <a:blip r:embed="rId132"/>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bl>
                          <w:p w14:paraId="54C36C03" w14:textId="77777777" w:rsidR="00EC6D68" w:rsidRDefault="00EC6D68" w:rsidP="004956C7">
                            <w:pPr>
                              <w:jc w:val="center"/>
                              <w:rPr>
                                <w:vanish/>
                                <w:color w:val="000000"/>
                              </w:rPr>
                            </w:pPr>
                          </w:p>
                          <w:tbl>
                            <w:tblPr>
                              <w:tblW w:w="0" w:type="auto"/>
                              <w:jc w:val="center"/>
                              <w:tblCellSpacing w:w="37" w:type="dxa"/>
                              <w:tblCellMar>
                                <w:top w:w="45" w:type="dxa"/>
                                <w:left w:w="45" w:type="dxa"/>
                                <w:bottom w:w="45" w:type="dxa"/>
                                <w:right w:w="45" w:type="dxa"/>
                              </w:tblCellMar>
                              <w:tblLook w:val="0000" w:firstRow="0" w:lastRow="0" w:firstColumn="0" w:lastColumn="0" w:noHBand="0" w:noVBand="0"/>
                            </w:tblPr>
                            <w:tblGrid>
                              <w:gridCol w:w="5911"/>
                            </w:tblGrid>
                            <w:tr w:rsidR="00EC6D68" w:rsidRPr="00426C5E" w14:paraId="05CCED61" w14:textId="77777777">
                              <w:trPr>
                                <w:tblCellSpacing w:w="37" w:type="dxa"/>
                                <w:jc w:val="center"/>
                              </w:trPr>
                              <w:tc>
                                <w:tcPr>
                                  <w:tcW w:w="0" w:type="auto"/>
                                  <w:vAlign w:val="center"/>
                                </w:tcPr>
                                <w:p w14:paraId="68139C8F" w14:textId="77777777" w:rsidR="00EC6D68" w:rsidRDefault="00EC6D68">
                                  <w:pPr>
                                    <w:jc w:val="center"/>
                                    <w:rPr>
                                      <w:rFonts w:ascii="Verdana" w:hAnsi="Verdana"/>
                                      <w:b/>
                                      <w:bCs/>
                                      <w:color w:val="000000"/>
                                      <w:sz w:val="20"/>
                                      <w:szCs w:val="20"/>
                                      <w:lang w:val="fr-FR"/>
                                    </w:rPr>
                                  </w:pPr>
                                  <w:r>
                                    <w:rPr>
                                      <w:rFonts w:ascii="Verdana" w:hAnsi="Verdana"/>
                                      <w:b/>
                                      <w:bCs/>
                                      <w:color w:val="000000"/>
                                      <w:sz w:val="20"/>
                                      <w:szCs w:val="20"/>
                                      <w:lang w:val="fr-FR"/>
                                    </w:rPr>
                                    <w:t>C’est encore c’qui m’étonne dans la vie</w:t>
                                  </w:r>
                                  <w:r>
                                    <w:rPr>
                                      <w:rFonts w:ascii="Verdana" w:hAnsi="Verdana"/>
                                      <w:b/>
                                      <w:bCs/>
                                      <w:color w:val="000000"/>
                                      <w:sz w:val="20"/>
                                      <w:szCs w:val="20"/>
                                      <w:lang w:val="fr-FR"/>
                                    </w:rPr>
                                    <w:br/>
                                    <w:t>Moi qui suis à l’</w:t>
                                  </w:r>
                                  <w:r>
                                    <w:rPr>
                                      <w:rFonts w:ascii="Verdana" w:hAnsi="Verdana"/>
                                      <w:b/>
                                      <w:bCs/>
                                      <w:i/>
                                      <w:iCs/>
                                      <w:color w:val="008080"/>
                                      <w:sz w:val="20"/>
                                      <w:szCs w:val="20"/>
                                      <w:lang w:val="fr-FR"/>
                                    </w:rPr>
                                    <w:t>automne</w:t>
                                  </w:r>
                                  <w:r>
                                    <w:rPr>
                                      <w:rFonts w:ascii="Verdana" w:hAnsi="Verdana"/>
                                      <w:b/>
                                      <w:bCs/>
                                      <w:color w:val="000000"/>
                                      <w:sz w:val="20"/>
                                      <w:szCs w:val="20"/>
                                      <w:lang w:val="fr-FR"/>
                                    </w:rPr>
                                    <w:t xml:space="preserve"> de ma vie</w:t>
                                  </w:r>
                                  <w:r>
                                    <w:rPr>
                                      <w:rFonts w:ascii="Verdana" w:hAnsi="Verdana"/>
                                      <w:b/>
                                      <w:bCs/>
                                      <w:color w:val="000000"/>
                                      <w:sz w:val="20"/>
                                      <w:szCs w:val="20"/>
                                      <w:lang w:val="fr-FR"/>
                                    </w:rPr>
                                    <w:br/>
                                    <w:t>On oublie tout : les soirs de tristesse</w:t>
                                  </w:r>
                                  <w:r>
                                    <w:rPr>
                                      <w:rFonts w:ascii="Verdana" w:hAnsi="Verdana"/>
                                      <w:b/>
                                      <w:bCs/>
                                      <w:color w:val="000000"/>
                                      <w:sz w:val="20"/>
                                      <w:szCs w:val="20"/>
                                      <w:lang w:val="fr-FR"/>
                                    </w:rPr>
                                    <w:br/>
                                    <w:t>Mais jamais un matin de tendresse.</w:t>
                                  </w:r>
                                </w:p>
                                <w:p w14:paraId="536A0240" w14:textId="77777777" w:rsidR="00EC6D68" w:rsidRDefault="00EC6D68">
                                  <w:pPr>
                                    <w:spacing w:before="100" w:beforeAutospacing="1" w:after="100" w:afterAutospacing="1"/>
                                    <w:jc w:val="center"/>
                                    <w:rPr>
                                      <w:rFonts w:ascii="Verdana" w:hAnsi="Verdana"/>
                                      <w:b/>
                                      <w:bCs/>
                                      <w:color w:val="000000"/>
                                      <w:sz w:val="20"/>
                                      <w:szCs w:val="20"/>
                                      <w:lang w:val="fr-FR"/>
                                    </w:rPr>
                                  </w:pPr>
                                  <w:r>
                                    <w:rPr>
                                      <w:rFonts w:ascii="Verdana" w:hAnsi="Verdana"/>
                                      <w:b/>
                                      <w:bCs/>
                                      <w:color w:val="000000"/>
                                      <w:sz w:val="20"/>
                                      <w:szCs w:val="20"/>
                                      <w:lang w:val="fr-FR"/>
                                    </w:rPr>
                                    <w:t>Toute ma jeunesse j’ai voulu dire " je sais "</w:t>
                                  </w:r>
                                  <w:r>
                                    <w:rPr>
                                      <w:rFonts w:ascii="Verdana" w:hAnsi="Verdana"/>
                                      <w:b/>
                                      <w:bCs/>
                                      <w:color w:val="000000"/>
                                      <w:sz w:val="20"/>
                                      <w:szCs w:val="20"/>
                                      <w:lang w:val="fr-FR"/>
                                    </w:rPr>
                                    <w:br/>
                                  </w:r>
                                  <w:proofErr w:type="spellStart"/>
                                  <w:r>
                                    <w:rPr>
                                      <w:rFonts w:ascii="Verdana" w:hAnsi="Verdana"/>
                                      <w:b/>
                                      <w:bCs/>
                                      <w:color w:val="000000"/>
                                      <w:sz w:val="20"/>
                                      <w:szCs w:val="20"/>
                                      <w:lang w:val="fr-FR"/>
                                    </w:rPr>
                                    <w:t>Seul’ment</w:t>
                                  </w:r>
                                  <w:proofErr w:type="spellEnd"/>
                                  <w:r>
                                    <w:rPr>
                                      <w:rFonts w:ascii="Verdana" w:hAnsi="Verdana"/>
                                      <w:b/>
                                      <w:bCs/>
                                      <w:color w:val="000000"/>
                                      <w:sz w:val="20"/>
                                      <w:szCs w:val="20"/>
                                      <w:lang w:val="fr-FR"/>
                                    </w:rPr>
                                    <w:t xml:space="preserve"> plus j’cherchais et moins j’savais</w:t>
                                  </w:r>
                                  <w:r>
                                    <w:rPr>
                                      <w:rFonts w:ascii="Verdana" w:hAnsi="Verdana"/>
                                      <w:b/>
                                      <w:bCs/>
                                      <w:color w:val="000000"/>
                                      <w:sz w:val="20"/>
                                      <w:szCs w:val="20"/>
                                      <w:lang w:val="fr-FR"/>
                                    </w:rPr>
                                    <w:br/>
                                    <w:t>Y a soixante coups qu’ont sonné à l’horloge</w:t>
                                  </w:r>
                                  <w:r>
                                    <w:rPr>
                                      <w:rFonts w:ascii="Verdana" w:hAnsi="Verdana"/>
                                      <w:b/>
                                      <w:bCs/>
                                      <w:color w:val="000000"/>
                                      <w:sz w:val="20"/>
                                      <w:szCs w:val="20"/>
                                      <w:lang w:val="fr-FR"/>
                                    </w:rPr>
                                    <w:br/>
                                    <w:t>J’suis encore à ma fenêtre, j’regarde et j’interroge</w:t>
                                  </w:r>
                                  <w:r>
                                    <w:rPr>
                                      <w:rFonts w:ascii="Verdana" w:hAnsi="Verdana"/>
                                      <w:b/>
                                      <w:bCs/>
                                      <w:color w:val="000000"/>
                                      <w:sz w:val="20"/>
                                      <w:szCs w:val="20"/>
                                      <w:lang w:val="fr-FR"/>
                                    </w:rPr>
                                    <w:br/>
                                  </w:r>
                                  <w:proofErr w:type="spellStart"/>
                                  <w:r>
                                    <w:rPr>
                                      <w:rFonts w:ascii="Verdana" w:hAnsi="Verdana"/>
                                      <w:b/>
                                      <w:bCs/>
                                      <w:color w:val="000000"/>
                                      <w:sz w:val="20"/>
                                      <w:szCs w:val="20"/>
                                      <w:lang w:val="fr-FR"/>
                                    </w:rPr>
                                    <w:t>Maint’nant</w:t>
                                  </w:r>
                                  <w:proofErr w:type="spellEnd"/>
                                  <w:r>
                                    <w:rPr>
                                      <w:rFonts w:ascii="Verdana" w:hAnsi="Verdana"/>
                                      <w:b/>
                                      <w:bCs/>
                                      <w:color w:val="000000"/>
                                      <w:sz w:val="20"/>
                                      <w:szCs w:val="20"/>
                                      <w:lang w:val="fr-FR"/>
                                    </w:rPr>
                                    <w:t xml:space="preserve"> je sais, je sais qu’on n’sait jamais.</w:t>
                                  </w:r>
                                </w:p>
                                <w:p w14:paraId="24E52519" w14:textId="77777777" w:rsidR="00EC6D68" w:rsidRDefault="00EC6D68">
                                  <w:pPr>
                                    <w:spacing w:before="100" w:beforeAutospacing="1" w:after="100" w:afterAutospacing="1"/>
                                    <w:jc w:val="center"/>
                                    <w:rPr>
                                      <w:b/>
                                      <w:bCs/>
                                      <w:color w:val="000000"/>
                                      <w:lang w:val="fr-FR"/>
                                    </w:rPr>
                                  </w:pPr>
                                  <w:r>
                                    <w:rPr>
                                      <w:rFonts w:ascii="Verdana" w:hAnsi="Verdana"/>
                                      <w:b/>
                                      <w:bCs/>
                                      <w:color w:val="000000"/>
                                      <w:sz w:val="20"/>
                                      <w:szCs w:val="20"/>
                                      <w:lang w:val="fr-FR"/>
                                    </w:rPr>
                                    <w:t xml:space="preserve">La vie, l’amour, l’argent, les amis et les </w:t>
                                  </w:r>
                                  <w:r>
                                    <w:rPr>
                                      <w:rFonts w:ascii="Verdana" w:hAnsi="Verdana"/>
                                      <w:b/>
                                      <w:bCs/>
                                      <w:i/>
                                      <w:iCs/>
                                      <w:color w:val="008080"/>
                                      <w:sz w:val="20"/>
                                      <w:szCs w:val="20"/>
                                      <w:lang w:val="fr-FR"/>
                                    </w:rPr>
                                    <w:t>roses</w:t>
                                  </w:r>
                                  <w:r>
                                    <w:rPr>
                                      <w:rFonts w:ascii="Verdana" w:hAnsi="Verdana"/>
                                      <w:b/>
                                      <w:bCs/>
                                      <w:color w:val="000000"/>
                                      <w:sz w:val="20"/>
                                      <w:szCs w:val="20"/>
                                      <w:lang w:val="fr-FR"/>
                                    </w:rPr>
                                    <w:br/>
                                    <w:t>On n’sait jamais</w:t>
                                  </w:r>
                                  <w:r>
                                    <w:rPr>
                                      <w:rFonts w:ascii="Verdana" w:hAnsi="Verdana"/>
                                      <w:b/>
                                      <w:bCs/>
                                      <w:color w:val="000000"/>
                                      <w:sz w:val="20"/>
                                      <w:szCs w:val="20"/>
                                      <w:lang w:val="fr-FR"/>
                                    </w:rPr>
                                    <w:br/>
                                    <w:t>Ni la couleur des</w:t>
                                  </w:r>
                                  <w:r>
                                    <w:rPr>
                                      <w:rFonts w:ascii="Verdana" w:hAnsi="Verdana"/>
                                      <w:b/>
                                      <w:bCs/>
                                      <w:i/>
                                      <w:iCs/>
                                      <w:color w:val="008080"/>
                                      <w:sz w:val="20"/>
                                      <w:szCs w:val="20"/>
                                      <w:lang w:val="fr-FR"/>
                                    </w:rPr>
                                    <w:t xml:space="preserve"> roses</w:t>
                                  </w:r>
                                  <w:r>
                                    <w:rPr>
                                      <w:rFonts w:ascii="Verdana" w:hAnsi="Verdana"/>
                                      <w:b/>
                                      <w:bCs/>
                                      <w:color w:val="000000"/>
                                      <w:sz w:val="20"/>
                                      <w:szCs w:val="20"/>
                                      <w:lang w:val="fr-FR"/>
                                    </w:rPr>
                                    <w:br/>
                                    <w:t>C’est tout c’que je sais</w:t>
                                  </w:r>
                                  <w:r>
                                    <w:rPr>
                                      <w:rFonts w:ascii="Verdana" w:hAnsi="Verdana"/>
                                      <w:b/>
                                      <w:bCs/>
                                      <w:color w:val="000000"/>
                                      <w:sz w:val="20"/>
                                      <w:szCs w:val="20"/>
                                      <w:lang w:val="fr-FR"/>
                                    </w:rPr>
                                    <w:br/>
                                    <w:t>Et ça, j’le sais.</w:t>
                                  </w:r>
                                </w:p>
                              </w:tc>
                            </w:tr>
                          </w:tbl>
                          <w:p w14:paraId="21BB45AE" w14:textId="77777777" w:rsidR="00EC6D68" w:rsidRDefault="00EC6D68" w:rsidP="004956C7">
                            <w:pPr>
                              <w:spacing w:after="240"/>
                              <w:jc w:val="center"/>
                              <w:rPr>
                                <w:color w:val="000000"/>
                                <w:lang w:val="fr-FR"/>
                              </w:rPr>
                            </w:pPr>
                          </w:p>
                          <w:p w14:paraId="286CFAD4" w14:textId="77777777" w:rsidR="00EC6D68" w:rsidRDefault="00EC6D68" w:rsidP="004956C7">
                            <w:pPr>
                              <w:jc w:val="center"/>
                              <w:rPr>
                                <w:color w:val="000000"/>
                                <w:lang w:val="fr-FR"/>
                              </w:rPr>
                            </w:pPr>
                            <w:r>
                              <w:rPr>
                                <w:b/>
                                <w:bCs/>
                                <w:color w:val="000000"/>
                                <w:lang w:val="fr-FR"/>
                              </w:rPr>
                              <w:t>Jean Gabin (1974)</w:t>
                            </w:r>
                            <w:r>
                              <w:rPr>
                                <w:b/>
                                <w:bCs/>
                                <w:color w:val="000000"/>
                                <w:lang w:val="fr-FR"/>
                              </w:rPr>
                              <w:br/>
                              <w:t xml:space="preserve">Paroles de Jean </w:t>
                            </w:r>
                            <w:proofErr w:type="spellStart"/>
                            <w:r>
                              <w:rPr>
                                <w:b/>
                                <w:bCs/>
                                <w:color w:val="000000"/>
                                <w:lang w:val="fr-FR"/>
                              </w:rPr>
                              <w:t>Dabadie</w:t>
                            </w:r>
                            <w:proofErr w:type="spellEnd"/>
                            <w:r>
                              <w:rPr>
                                <w:b/>
                                <w:bCs/>
                                <w:color w:val="000000"/>
                                <w:lang w:val="fr-FR"/>
                              </w:rPr>
                              <w:t xml:space="preserve"> et Philipe Green</w:t>
                            </w:r>
                          </w:p>
                          <w:p w14:paraId="77DF6FF4" w14:textId="77777777" w:rsidR="00EC6D68" w:rsidRDefault="00EC6D68" w:rsidP="004956C7">
                            <w:pPr>
                              <w:rPr>
                                <w:lang w:val="fr-FR"/>
                              </w:rPr>
                            </w:pPr>
                          </w:p>
                          <w:p w14:paraId="51D6D4C8" w14:textId="77777777" w:rsidR="00EC6D68" w:rsidRDefault="00EC6D68" w:rsidP="004956C7">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96C20" id="Rectangle 36" o:spid="_x0000_s1050" style="position:absolute;margin-left:2.85pt;margin-top:9.9pt;width:413.25pt;height:5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" fillcolor="yellow" strokecolor="yellow">
                <v:shadow on="t" offset="-6pt,-6pt"/>
                <v:textbox>
                  <w:txbxContent>
                    <w:tbl>
                      <w:tblPr>
                        <w:tblW w:w="0" w:type="auto"/>
                        <w:jc w:val="center"/>
                        <w:tblCellSpacing w:w="37" w:type="dxa"/>
                        <w:tblCellMar>
                          <w:top w:w="45" w:type="dxa"/>
                          <w:left w:w="45" w:type="dxa"/>
                          <w:bottom w:w="45" w:type="dxa"/>
                          <w:right w:w="45" w:type="dxa"/>
                        </w:tblCellMar>
                        <w:tblLook w:val="0000" w:firstRow="0" w:lastRow="0" w:firstColumn="0" w:lastColumn="0" w:noHBand="0" w:noVBand="0"/>
                      </w:tblPr>
                      <w:tblGrid>
                        <w:gridCol w:w="5347"/>
                        <w:gridCol w:w="1297"/>
                        <w:gridCol w:w="1334"/>
                      </w:tblGrid>
                      <w:tr w:rsidR="00EC6D68" w:rsidRPr="00426C5E" w14:paraId="1D1636C6" w14:textId="77777777">
                        <w:trPr>
                          <w:gridAfter w:val="1"/>
                          <w:tblCellSpacing w:w="37" w:type="dxa"/>
                          <w:jc w:val="center"/>
                        </w:trPr>
                        <w:tc>
                          <w:tcPr>
                            <w:tcW w:w="0" w:type="auto"/>
                            <w:gridSpan w:val="2"/>
                            <w:vAlign w:val="center"/>
                          </w:tcPr>
                          <w:p w14:paraId="6A821FA9" w14:textId="77777777" w:rsidR="00EC6D68" w:rsidRDefault="00EC6D68">
                            <w:pPr>
                              <w:jc w:val="center"/>
                              <w:rPr>
                                <w:rFonts w:ascii="Verdana" w:hAnsi="Verdana"/>
                                <w:b/>
                                <w:bCs/>
                                <w:color w:val="000000"/>
                                <w:sz w:val="20"/>
                                <w:szCs w:val="20"/>
                                <w:lang w:val="fr-FR"/>
                              </w:rPr>
                            </w:pPr>
                            <w:r>
                              <w:rPr>
                                <w:rFonts w:ascii="Verdana" w:hAnsi="Verdana"/>
                                <w:b/>
                                <w:bCs/>
                                <w:color w:val="000000"/>
                                <w:sz w:val="20"/>
                                <w:szCs w:val="20"/>
                                <w:lang w:val="fr-FR"/>
                              </w:rPr>
                              <w:t>Quand j’étais gosse, haut comme trois pommes,</w:t>
                            </w:r>
                            <w:r>
                              <w:rPr>
                                <w:rFonts w:ascii="Verdana" w:hAnsi="Verdana"/>
                                <w:b/>
                                <w:bCs/>
                                <w:color w:val="000000"/>
                                <w:sz w:val="20"/>
                                <w:szCs w:val="20"/>
                                <w:lang w:val="fr-FR"/>
                              </w:rPr>
                              <w:br/>
                              <w:t>J’parlais bien fort pour être un homme.</w:t>
                            </w:r>
                            <w:r>
                              <w:rPr>
                                <w:rFonts w:ascii="Verdana" w:hAnsi="Verdana"/>
                                <w:b/>
                                <w:bCs/>
                                <w:color w:val="000000"/>
                                <w:sz w:val="20"/>
                                <w:szCs w:val="20"/>
                                <w:lang w:val="fr-FR"/>
                              </w:rPr>
                              <w:br/>
                              <w:t>J’disais : " Je sais … Je sais … Je sais … Je sais … "</w:t>
                            </w:r>
                            <w:r>
                              <w:rPr>
                                <w:rFonts w:ascii="Verdana" w:hAnsi="Verdana"/>
                                <w:b/>
                                <w:bCs/>
                                <w:color w:val="000000"/>
                                <w:sz w:val="20"/>
                                <w:szCs w:val="20"/>
                                <w:lang w:val="fr-FR"/>
                              </w:rPr>
                              <w:br/>
                              <w:t>C’était le début, c’était l’</w:t>
                            </w:r>
                            <w:r>
                              <w:rPr>
                                <w:rFonts w:ascii="Verdana" w:hAnsi="Verdana"/>
                                <w:b/>
                                <w:bCs/>
                                <w:i/>
                                <w:iCs/>
                                <w:color w:val="008080"/>
                                <w:sz w:val="20"/>
                                <w:szCs w:val="20"/>
                                <w:lang w:val="fr-FR"/>
                              </w:rPr>
                              <w:t>printemps</w:t>
                            </w:r>
                            <w:r>
                              <w:rPr>
                                <w:rFonts w:ascii="Verdana" w:hAnsi="Verdana"/>
                                <w:b/>
                                <w:bCs/>
                                <w:color w:val="000000"/>
                                <w:sz w:val="20"/>
                                <w:szCs w:val="20"/>
                                <w:lang w:val="fr-FR"/>
                              </w:rPr>
                              <w:t>.</w:t>
                            </w:r>
                          </w:p>
                          <w:p w14:paraId="1D057EC6" w14:textId="77777777" w:rsidR="00EC6D68" w:rsidRDefault="00EC6D68">
                            <w:pPr>
                              <w:spacing w:before="100" w:beforeAutospacing="1" w:after="100" w:afterAutospacing="1"/>
                              <w:jc w:val="center"/>
                              <w:rPr>
                                <w:rFonts w:ascii="Verdana" w:hAnsi="Verdana"/>
                                <w:b/>
                                <w:bCs/>
                                <w:color w:val="000000"/>
                                <w:sz w:val="20"/>
                                <w:szCs w:val="20"/>
                                <w:lang w:val="fr-FR"/>
                              </w:rPr>
                            </w:pPr>
                            <w:r>
                              <w:rPr>
                                <w:rFonts w:ascii="Verdana" w:hAnsi="Verdana"/>
                                <w:b/>
                                <w:bCs/>
                                <w:color w:val="000000"/>
                                <w:sz w:val="20"/>
                                <w:szCs w:val="20"/>
                                <w:lang w:val="fr-FR"/>
                              </w:rPr>
                              <w:t>Et quand j’ai eu mes dix-huit ans</w:t>
                            </w:r>
                            <w:r>
                              <w:rPr>
                                <w:rFonts w:ascii="Verdana" w:hAnsi="Verdana"/>
                                <w:b/>
                                <w:bCs/>
                                <w:color w:val="000000"/>
                                <w:sz w:val="20"/>
                                <w:szCs w:val="20"/>
                                <w:lang w:val="fr-FR"/>
                              </w:rPr>
                              <w:br/>
                              <w:t>J’ai dit " Je sais, ça y est, cette fois je sais ".</w:t>
                            </w:r>
                            <w:r>
                              <w:rPr>
                                <w:rFonts w:ascii="Verdana" w:hAnsi="Verdana"/>
                                <w:b/>
                                <w:bCs/>
                                <w:color w:val="000000"/>
                                <w:sz w:val="20"/>
                                <w:szCs w:val="20"/>
                                <w:lang w:val="fr-FR"/>
                              </w:rPr>
                              <w:br/>
                              <w:t>Et aujourd’hui, les jours où j’m’retourne</w:t>
                            </w:r>
                            <w:r>
                              <w:rPr>
                                <w:rFonts w:ascii="Verdana" w:hAnsi="Verdana"/>
                                <w:b/>
                                <w:bCs/>
                                <w:color w:val="000000"/>
                                <w:sz w:val="20"/>
                                <w:szCs w:val="20"/>
                                <w:lang w:val="fr-FR"/>
                              </w:rPr>
                              <w:br/>
                              <w:t>J’regarde la terre où j’ai quand même fait les cent pas</w:t>
                            </w:r>
                            <w:r>
                              <w:rPr>
                                <w:rFonts w:ascii="Verdana" w:hAnsi="Verdana"/>
                                <w:b/>
                                <w:bCs/>
                                <w:color w:val="000000"/>
                                <w:sz w:val="20"/>
                                <w:szCs w:val="20"/>
                                <w:lang w:val="fr-FR"/>
                              </w:rPr>
                              <w:br/>
                              <w:t>Et je n’sais toujours pas comment elle tourne.</w:t>
                            </w:r>
                          </w:p>
                          <w:p w14:paraId="76DD2660" w14:textId="77777777" w:rsidR="00EC6D68" w:rsidRDefault="00EC6D68">
                            <w:pPr>
                              <w:spacing w:before="100" w:beforeAutospacing="1" w:after="100" w:afterAutospacing="1"/>
                              <w:jc w:val="center"/>
                              <w:rPr>
                                <w:b/>
                                <w:bCs/>
                                <w:color w:val="000000"/>
                                <w:lang w:val="fr-FR"/>
                              </w:rPr>
                            </w:pPr>
                            <w:r>
                              <w:rPr>
                                <w:rFonts w:ascii="Verdana" w:hAnsi="Verdana"/>
                                <w:b/>
                                <w:bCs/>
                                <w:color w:val="000000"/>
                                <w:sz w:val="20"/>
                                <w:szCs w:val="20"/>
                                <w:lang w:val="fr-FR"/>
                              </w:rPr>
                              <w:t>Vers vingt-cinq ans j’savais tout</w:t>
                            </w:r>
                            <w:r>
                              <w:rPr>
                                <w:rFonts w:ascii="Verdana" w:hAnsi="Verdana"/>
                                <w:b/>
                                <w:bCs/>
                                <w:color w:val="000000"/>
                                <w:sz w:val="20"/>
                                <w:szCs w:val="20"/>
                                <w:lang w:val="fr-FR"/>
                              </w:rPr>
                              <w:br/>
                              <w:t xml:space="preserve">L’amour, les </w:t>
                            </w:r>
                            <w:r>
                              <w:rPr>
                                <w:rFonts w:ascii="Verdana" w:hAnsi="Verdana"/>
                                <w:b/>
                                <w:bCs/>
                                <w:i/>
                                <w:iCs/>
                                <w:color w:val="008080"/>
                                <w:sz w:val="20"/>
                                <w:szCs w:val="20"/>
                                <w:lang w:val="fr-FR"/>
                              </w:rPr>
                              <w:t>roses</w:t>
                            </w:r>
                            <w:r>
                              <w:rPr>
                                <w:rFonts w:ascii="Verdana" w:hAnsi="Verdana"/>
                                <w:b/>
                                <w:bCs/>
                                <w:color w:val="000000"/>
                                <w:sz w:val="20"/>
                                <w:szCs w:val="20"/>
                                <w:lang w:val="fr-FR"/>
                              </w:rPr>
                              <w:t>, la vie, les sous.</w:t>
                            </w:r>
                            <w:r>
                              <w:rPr>
                                <w:rFonts w:ascii="Verdana" w:hAnsi="Verdana"/>
                                <w:b/>
                                <w:bCs/>
                                <w:color w:val="000000"/>
                                <w:sz w:val="20"/>
                                <w:szCs w:val="20"/>
                                <w:lang w:val="fr-FR"/>
                              </w:rPr>
                              <w:br/>
                              <w:t>Tiens oui, l’amour j’en avais fait tout l’tour</w:t>
                            </w:r>
                            <w:r>
                              <w:rPr>
                                <w:rFonts w:ascii="Verdana" w:hAnsi="Verdana"/>
                                <w:b/>
                                <w:bCs/>
                                <w:color w:val="000000"/>
                                <w:sz w:val="20"/>
                                <w:szCs w:val="20"/>
                                <w:lang w:val="fr-FR"/>
                              </w:rPr>
                              <w:br/>
                              <w:t>Mais heureusement comme les copains</w:t>
                            </w:r>
                            <w:r>
                              <w:rPr>
                                <w:rFonts w:ascii="Verdana" w:hAnsi="Verdana"/>
                                <w:b/>
                                <w:bCs/>
                                <w:color w:val="000000"/>
                                <w:sz w:val="20"/>
                                <w:szCs w:val="20"/>
                                <w:lang w:val="fr-FR"/>
                              </w:rPr>
                              <w:br/>
                              <w:t>J’avais pas mangé tout mon pain.</w:t>
                            </w:r>
                          </w:p>
                        </w:tc>
                      </w:tr>
                      <w:tr w:rsidR="00EC6D68" w14:paraId="0A5E0A72" w14:textId="77777777">
                        <w:trPr>
                          <w:tblCellSpacing w:w="37" w:type="dxa"/>
                          <w:jc w:val="center"/>
                        </w:trPr>
                        <w:tc>
                          <w:tcPr>
                            <w:tcW w:w="0" w:type="auto"/>
                            <w:vAlign w:val="center"/>
                          </w:tcPr>
                          <w:p w14:paraId="7840142E" w14:textId="77777777" w:rsidR="00EC6D68" w:rsidRDefault="00EC6D68">
                            <w:pPr>
                              <w:jc w:val="center"/>
                              <w:rPr>
                                <w:color w:val="000000"/>
                                <w:lang w:val="fr-FR"/>
                              </w:rPr>
                            </w:pPr>
                            <w:r>
                              <w:rPr>
                                <w:rFonts w:ascii="Verdana" w:hAnsi="Verdana"/>
                                <w:b/>
                                <w:bCs/>
                                <w:color w:val="008080"/>
                                <w:sz w:val="20"/>
                                <w:szCs w:val="20"/>
                                <w:lang w:val="fr-FR"/>
                              </w:rPr>
                              <w:t>C’que j’ai appris, ça tient en trois, quatre mots :</w:t>
                            </w:r>
                            <w:r>
                              <w:rPr>
                                <w:rFonts w:ascii="Verdana" w:hAnsi="Verdana"/>
                                <w:b/>
                                <w:bCs/>
                                <w:color w:val="008080"/>
                                <w:sz w:val="20"/>
                                <w:szCs w:val="20"/>
                                <w:lang w:val="fr-FR"/>
                              </w:rPr>
                              <w:br/>
                              <w:t>Le jour où quelqu’un vous aime</w:t>
                            </w:r>
                            <w:r>
                              <w:rPr>
                                <w:rFonts w:ascii="Verdana" w:hAnsi="Verdana"/>
                                <w:b/>
                                <w:bCs/>
                                <w:color w:val="008080"/>
                                <w:sz w:val="20"/>
                                <w:szCs w:val="20"/>
                                <w:lang w:val="fr-FR"/>
                              </w:rPr>
                              <w:br/>
                              <w:t>J’peux pas mieux dire :</w:t>
                            </w:r>
                            <w:r>
                              <w:rPr>
                                <w:rFonts w:ascii="Verdana" w:hAnsi="Verdana"/>
                                <w:b/>
                                <w:bCs/>
                                <w:color w:val="008080"/>
                                <w:sz w:val="20"/>
                                <w:szCs w:val="20"/>
                                <w:lang w:val="fr-FR"/>
                              </w:rPr>
                              <w:br/>
                              <w:t>Il fait très bon, il fait très beau.</w:t>
                            </w:r>
                          </w:p>
                        </w:tc>
                        <w:tc>
                          <w:tcPr>
                            <w:tcW w:w="0" w:type="auto"/>
                            <w:gridSpan w:val="2"/>
                            <w:vAlign w:val="center"/>
                          </w:tcPr>
                          <w:p w14:paraId="4D532923" w14:textId="77777777" w:rsidR="00EC6D68" w:rsidRDefault="00EC6D68">
                            <w:pPr>
                              <w:jc w:val="center"/>
                              <w:rPr>
                                <w:color w:val="000000"/>
                              </w:rPr>
                            </w:pPr>
                            <w:r>
                              <w:rPr>
                                <w:noProof/>
                                <w:color w:val="0000FF"/>
                                <w:lang w:val="nl-BE" w:eastAsia="nl-BE"/>
                              </w:rPr>
                              <w:drawing>
                                <wp:inline distT="0" distB="0" distL="0" distR="0" wp14:anchorId="6F2DB92F" wp14:editId="4826382F">
                                  <wp:extent cx="1524000" cy="1143000"/>
                                  <wp:effectExtent l="19050" t="0" r="0" b="0"/>
                                  <wp:docPr id="96" name="Afbeelding 96" descr="Clicquer pour agrandir">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licquer pour agrandir"/>
                                          <pic:cNvPicPr>
                                            <a:picLocks noChangeAspect="1" noChangeArrowheads="1"/>
                                          </pic:cNvPicPr>
                                        </pic:nvPicPr>
                                        <pic:blipFill>
                                          <a:blip r:embed="rId132"/>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bl>
                    <w:p w14:paraId="54C36C03" w14:textId="77777777" w:rsidR="00EC6D68" w:rsidRDefault="00EC6D68" w:rsidP="004956C7">
                      <w:pPr>
                        <w:jc w:val="center"/>
                        <w:rPr>
                          <w:vanish/>
                          <w:color w:val="000000"/>
                        </w:rPr>
                      </w:pPr>
                    </w:p>
                    <w:tbl>
                      <w:tblPr>
                        <w:tblW w:w="0" w:type="auto"/>
                        <w:jc w:val="center"/>
                        <w:tblCellSpacing w:w="37" w:type="dxa"/>
                        <w:tblCellMar>
                          <w:top w:w="45" w:type="dxa"/>
                          <w:left w:w="45" w:type="dxa"/>
                          <w:bottom w:w="45" w:type="dxa"/>
                          <w:right w:w="45" w:type="dxa"/>
                        </w:tblCellMar>
                        <w:tblLook w:val="0000" w:firstRow="0" w:lastRow="0" w:firstColumn="0" w:lastColumn="0" w:noHBand="0" w:noVBand="0"/>
                      </w:tblPr>
                      <w:tblGrid>
                        <w:gridCol w:w="5911"/>
                      </w:tblGrid>
                      <w:tr w:rsidR="00EC6D68" w:rsidRPr="00426C5E" w14:paraId="05CCED61" w14:textId="77777777">
                        <w:trPr>
                          <w:tblCellSpacing w:w="37" w:type="dxa"/>
                          <w:jc w:val="center"/>
                        </w:trPr>
                        <w:tc>
                          <w:tcPr>
                            <w:tcW w:w="0" w:type="auto"/>
                            <w:vAlign w:val="center"/>
                          </w:tcPr>
                          <w:p w14:paraId="68139C8F" w14:textId="77777777" w:rsidR="00EC6D68" w:rsidRDefault="00EC6D68">
                            <w:pPr>
                              <w:jc w:val="center"/>
                              <w:rPr>
                                <w:rFonts w:ascii="Verdana" w:hAnsi="Verdana"/>
                                <w:b/>
                                <w:bCs/>
                                <w:color w:val="000000"/>
                                <w:sz w:val="20"/>
                                <w:szCs w:val="20"/>
                                <w:lang w:val="fr-FR"/>
                              </w:rPr>
                            </w:pPr>
                            <w:r>
                              <w:rPr>
                                <w:rFonts w:ascii="Verdana" w:hAnsi="Verdana"/>
                                <w:b/>
                                <w:bCs/>
                                <w:color w:val="000000"/>
                                <w:sz w:val="20"/>
                                <w:szCs w:val="20"/>
                                <w:lang w:val="fr-FR"/>
                              </w:rPr>
                              <w:t>C’est encore c’qui m’étonne dans la vie</w:t>
                            </w:r>
                            <w:r>
                              <w:rPr>
                                <w:rFonts w:ascii="Verdana" w:hAnsi="Verdana"/>
                                <w:b/>
                                <w:bCs/>
                                <w:color w:val="000000"/>
                                <w:sz w:val="20"/>
                                <w:szCs w:val="20"/>
                                <w:lang w:val="fr-FR"/>
                              </w:rPr>
                              <w:br/>
                              <w:t>Moi qui suis à l’</w:t>
                            </w:r>
                            <w:r>
                              <w:rPr>
                                <w:rFonts w:ascii="Verdana" w:hAnsi="Verdana"/>
                                <w:b/>
                                <w:bCs/>
                                <w:i/>
                                <w:iCs/>
                                <w:color w:val="008080"/>
                                <w:sz w:val="20"/>
                                <w:szCs w:val="20"/>
                                <w:lang w:val="fr-FR"/>
                              </w:rPr>
                              <w:t>automne</w:t>
                            </w:r>
                            <w:r>
                              <w:rPr>
                                <w:rFonts w:ascii="Verdana" w:hAnsi="Verdana"/>
                                <w:b/>
                                <w:bCs/>
                                <w:color w:val="000000"/>
                                <w:sz w:val="20"/>
                                <w:szCs w:val="20"/>
                                <w:lang w:val="fr-FR"/>
                              </w:rPr>
                              <w:t xml:space="preserve"> de ma vie</w:t>
                            </w:r>
                            <w:r>
                              <w:rPr>
                                <w:rFonts w:ascii="Verdana" w:hAnsi="Verdana"/>
                                <w:b/>
                                <w:bCs/>
                                <w:color w:val="000000"/>
                                <w:sz w:val="20"/>
                                <w:szCs w:val="20"/>
                                <w:lang w:val="fr-FR"/>
                              </w:rPr>
                              <w:br/>
                              <w:t>On oublie tout : les soirs de tristesse</w:t>
                            </w:r>
                            <w:r>
                              <w:rPr>
                                <w:rFonts w:ascii="Verdana" w:hAnsi="Verdana"/>
                                <w:b/>
                                <w:bCs/>
                                <w:color w:val="000000"/>
                                <w:sz w:val="20"/>
                                <w:szCs w:val="20"/>
                                <w:lang w:val="fr-FR"/>
                              </w:rPr>
                              <w:br/>
                              <w:t>Mais jamais un matin de tendresse.</w:t>
                            </w:r>
                          </w:p>
                          <w:p w14:paraId="536A0240" w14:textId="77777777" w:rsidR="00EC6D68" w:rsidRDefault="00EC6D68">
                            <w:pPr>
                              <w:spacing w:before="100" w:beforeAutospacing="1" w:after="100" w:afterAutospacing="1"/>
                              <w:jc w:val="center"/>
                              <w:rPr>
                                <w:rFonts w:ascii="Verdana" w:hAnsi="Verdana"/>
                                <w:b/>
                                <w:bCs/>
                                <w:color w:val="000000"/>
                                <w:sz w:val="20"/>
                                <w:szCs w:val="20"/>
                                <w:lang w:val="fr-FR"/>
                              </w:rPr>
                            </w:pPr>
                            <w:r>
                              <w:rPr>
                                <w:rFonts w:ascii="Verdana" w:hAnsi="Verdana"/>
                                <w:b/>
                                <w:bCs/>
                                <w:color w:val="000000"/>
                                <w:sz w:val="20"/>
                                <w:szCs w:val="20"/>
                                <w:lang w:val="fr-FR"/>
                              </w:rPr>
                              <w:t>Toute ma jeunesse j’ai voulu dire " je sais "</w:t>
                            </w:r>
                            <w:r>
                              <w:rPr>
                                <w:rFonts w:ascii="Verdana" w:hAnsi="Verdana"/>
                                <w:b/>
                                <w:bCs/>
                                <w:color w:val="000000"/>
                                <w:sz w:val="20"/>
                                <w:szCs w:val="20"/>
                                <w:lang w:val="fr-FR"/>
                              </w:rPr>
                              <w:br/>
                            </w:r>
                            <w:proofErr w:type="spellStart"/>
                            <w:r>
                              <w:rPr>
                                <w:rFonts w:ascii="Verdana" w:hAnsi="Verdana"/>
                                <w:b/>
                                <w:bCs/>
                                <w:color w:val="000000"/>
                                <w:sz w:val="20"/>
                                <w:szCs w:val="20"/>
                                <w:lang w:val="fr-FR"/>
                              </w:rPr>
                              <w:t>Seul’ment</w:t>
                            </w:r>
                            <w:proofErr w:type="spellEnd"/>
                            <w:r>
                              <w:rPr>
                                <w:rFonts w:ascii="Verdana" w:hAnsi="Verdana"/>
                                <w:b/>
                                <w:bCs/>
                                <w:color w:val="000000"/>
                                <w:sz w:val="20"/>
                                <w:szCs w:val="20"/>
                                <w:lang w:val="fr-FR"/>
                              </w:rPr>
                              <w:t xml:space="preserve"> plus j’cherchais et moins j’savais</w:t>
                            </w:r>
                            <w:r>
                              <w:rPr>
                                <w:rFonts w:ascii="Verdana" w:hAnsi="Verdana"/>
                                <w:b/>
                                <w:bCs/>
                                <w:color w:val="000000"/>
                                <w:sz w:val="20"/>
                                <w:szCs w:val="20"/>
                                <w:lang w:val="fr-FR"/>
                              </w:rPr>
                              <w:br/>
                              <w:t>Y a soixante coups qu’ont sonné à l’horloge</w:t>
                            </w:r>
                            <w:r>
                              <w:rPr>
                                <w:rFonts w:ascii="Verdana" w:hAnsi="Verdana"/>
                                <w:b/>
                                <w:bCs/>
                                <w:color w:val="000000"/>
                                <w:sz w:val="20"/>
                                <w:szCs w:val="20"/>
                                <w:lang w:val="fr-FR"/>
                              </w:rPr>
                              <w:br/>
                              <w:t>J’suis encore à ma fenêtre, j’regarde et j’interroge</w:t>
                            </w:r>
                            <w:r>
                              <w:rPr>
                                <w:rFonts w:ascii="Verdana" w:hAnsi="Verdana"/>
                                <w:b/>
                                <w:bCs/>
                                <w:color w:val="000000"/>
                                <w:sz w:val="20"/>
                                <w:szCs w:val="20"/>
                                <w:lang w:val="fr-FR"/>
                              </w:rPr>
                              <w:br/>
                            </w:r>
                            <w:proofErr w:type="spellStart"/>
                            <w:r>
                              <w:rPr>
                                <w:rFonts w:ascii="Verdana" w:hAnsi="Verdana"/>
                                <w:b/>
                                <w:bCs/>
                                <w:color w:val="000000"/>
                                <w:sz w:val="20"/>
                                <w:szCs w:val="20"/>
                                <w:lang w:val="fr-FR"/>
                              </w:rPr>
                              <w:t>Maint’nant</w:t>
                            </w:r>
                            <w:proofErr w:type="spellEnd"/>
                            <w:r>
                              <w:rPr>
                                <w:rFonts w:ascii="Verdana" w:hAnsi="Verdana"/>
                                <w:b/>
                                <w:bCs/>
                                <w:color w:val="000000"/>
                                <w:sz w:val="20"/>
                                <w:szCs w:val="20"/>
                                <w:lang w:val="fr-FR"/>
                              </w:rPr>
                              <w:t xml:space="preserve"> je sais, je sais qu’on n’sait jamais.</w:t>
                            </w:r>
                          </w:p>
                          <w:p w14:paraId="24E52519" w14:textId="77777777" w:rsidR="00EC6D68" w:rsidRDefault="00EC6D68">
                            <w:pPr>
                              <w:spacing w:before="100" w:beforeAutospacing="1" w:after="100" w:afterAutospacing="1"/>
                              <w:jc w:val="center"/>
                              <w:rPr>
                                <w:b/>
                                <w:bCs/>
                                <w:color w:val="000000"/>
                                <w:lang w:val="fr-FR"/>
                              </w:rPr>
                            </w:pPr>
                            <w:r>
                              <w:rPr>
                                <w:rFonts w:ascii="Verdana" w:hAnsi="Verdana"/>
                                <w:b/>
                                <w:bCs/>
                                <w:color w:val="000000"/>
                                <w:sz w:val="20"/>
                                <w:szCs w:val="20"/>
                                <w:lang w:val="fr-FR"/>
                              </w:rPr>
                              <w:t xml:space="preserve">La vie, l’amour, l’argent, les amis et les </w:t>
                            </w:r>
                            <w:r>
                              <w:rPr>
                                <w:rFonts w:ascii="Verdana" w:hAnsi="Verdana"/>
                                <w:b/>
                                <w:bCs/>
                                <w:i/>
                                <w:iCs/>
                                <w:color w:val="008080"/>
                                <w:sz w:val="20"/>
                                <w:szCs w:val="20"/>
                                <w:lang w:val="fr-FR"/>
                              </w:rPr>
                              <w:t>roses</w:t>
                            </w:r>
                            <w:r>
                              <w:rPr>
                                <w:rFonts w:ascii="Verdana" w:hAnsi="Verdana"/>
                                <w:b/>
                                <w:bCs/>
                                <w:color w:val="000000"/>
                                <w:sz w:val="20"/>
                                <w:szCs w:val="20"/>
                                <w:lang w:val="fr-FR"/>
                              </w:rPr>
                              <w:br/>
                              <w:t>On n’sait jamais</w:t>
                            </w:r>
                            <w:r>
                              <w:rPr>
                                <w:rFonts w:ascii="Verdana" w:hAnsi="Verdana"/>
                                <w:b/>
                                <w:bCs/>
                                <w:color w:val="000000"/>
                                <w:sz w:val="20"/>
                                <w:szCs w:val="20"/>
                                <w:lang w:val="fr-FR"/>
                              </w:rPr>
                              <w:br/>
                              <w:t>Ni la couleur des</w:t>
                            </w:r>
                            <w:r>
                              <w:rPr>
                                <w:rFonts w:ascii="Verdana" w:hAnsi="Verdana"/>
                                <w:b/>
                                <w:bCs/>
                                <w:i/>
                                <w:iCs/>
                                <w:color w:val="008080"/>
                                <w:sz w:val="20"/>
                                <w:szCs w:val="20"/>
                                <w:lang w:val="fr-FR"/>
                              </w:rPr>
                              <w:t xml:space="preserve"> roses</w:t>
                            </w:r>
                            <w:r>
                              <w:rPr>
                                <w:rFonts w:ascii="Verdana" w:hAnsi="Verdana"/>
                                <w:b/>
                                <w:bCs/>
                                <w:color w:val="000000"/>
                                <w:sz w:val="20"/>
                                <w:szCs w:val="20"/>
                                <w:lang w:val="fr-FR"/>
                              </w:rPr>
                              <w:br/>
                              <w:t>C’est tout c’que je sais</w:t>
                            </w:r>
                            <w:r>
                              <w:rPr>
                                <w:rFonts w:ascii="Verdana" w:hAnsi="Verdana"/>
                                <w:b/>
                                <w:bCs/>
                                <w:color w:val="000000"/>
                                <w:sz w:val="20"/>
                                <w:szCs w:val="20"/>
                                <w:lang w:val="fr-FR"/>
                              </w:rPr>
                              <w:br/>
                              <w:t>Et ça, j’le sais.</w:t>
                            </w:r>
                          </w:p>
                        </w:tc>
                      </w:tr>
                    </w:tbl>
                    <w:p w14:paraId="21BB45AE" w14:textId="77777777" w:rsidR="00EC6D68" w:rsidRDefault="00EC6D68" w:rsidP="004956C7">
                      <w:pPr>
                        <w:spacing w:after="240"/>
                        <w:jc w:val="center"/>
                        <w:rPr>
                          <w:color w:val="000000"/>
                          <w:lang w:val="fr-FR"/>
                        </w:rPr>
                      </w:pPr>
                    </w:p>
                    <w:p w14:paraId="286CFAD4" w14:textId="77777777" w:rsidR="00EC6D68" w:rsidRDefault="00EC6D68" w:rsidP="004956C7">
                      <w:pPr>
                        <w:jc w:val="center"/>
                        <w:rPr>
                          <w:color w:val="000000"/>
                          <w:lang w:val="fr-FR"/>
                        </w:rPr>
                      </w:pPr>
                      <w:r>
                        <w:rPr>
                          <w:b/>
                          <w:bCs/>
                          <w:color w:val="000000"/>
                          <w:lang w:val="fr-FR"/>
                        </w:rPr>
                        <w:t>Jean Gabin (1974)</w:t>
                      </w:r>
                      <w:r>
                        <w:rPr>
                          <w:b/>
                          <w:bCs/>
                          <w:color w:val="000000"/>
                          <w:lang w:val="fr-FR"/>
                        </w:rPr>
                        <w:br/>
                        <w:t xml:space="preserve">Paroles de Jean </w:t>
                      </w:r>
                      <w:proofErr w:type="spellStart"/>
                      <w:r>
                        <w:rPr>
                          <w:b/>
                          <w:bCs/>
                          <w:color w:val="000000"/>
                          <w:lang w:val="fr-FR"/>
                        </w:rPr>
                        <w:t>Dabadie</w:t>
                      </w:r>
                      <w:proofErr w:type="spellEnd"/>
                      <w:r>
                        <w:rPr>
                          <w:b/>
                          <w:bCs/>
                          <w:color w:val="000000"/>
                          <w:lang w:val="fr-FR"/>
                        </w:rPr>
                        <w:t xml:space="preserve"> et Philipe Green</w:t>
                      </w:r>
                    </w:p>
                    <w:p w14:paraId="77DF6FF4" w14:textId="77777777" w:rsidR="00EC6D68" w:rsidRDefault="00EC6D68" w:rsidP="004956C7">
                      <w:pPr>
                        <w:rPr>
                          <w:lang w:val="fr-FR"/>
                        </w:rPr>
                      </w:pPr>
                    </w:p>
                    <w:p w14:paraId="51D6D4C8" w14:textId="77777777" w:rsidR="00EC6D68" w:rsidRDefault="00EC6D68" w:rsidP="004956C7">
                      <w:pPr>
                        <w:rPr>
                          <w:lang w:val="fr-FR"/>
                        </w:rPr>
                      </w:pPr>
                    </w:p>
                  </w:txbxContent>
                </v:textbox>
              </v:rect>
            </w:pict>
          </mc:Fallback>
        </mc:AlternateContent>
      </w:r>
      <w:r w:rsidR="004956C7" w:rsidRPr="00107F35">
        <w:rPr>
          <w:rFonts w:eastAsia="MS Mincho"/>
          <w:lang w:val="nl-NL"/>
        </w:rPr>
        <w:br w:type="page"/>
      </w:r>
    </w:p>
    <w:p w14:paraId="441CE2AE" w14:textId="77777777" w:rsidR="008D291F" w:rsidRDefault="008D291F" w:rsidP="004956C7">
      <w:pPr>
        <w:pStyle w:val="Tekstzonderopmaak"/>
        <w:rPr>
          <w:rFonts w:eastAsia="MS Mincho"/>
        </w:rPr>
      </w:pPr>
    </w:p>
    <w:p w14:paraId="23310BB3" w14:textId="77777777" w:rsidR="008D291F" w:rsidRDefault="008D291F" w:rsidP="004956C7">
      <w:pPr>
        <w:pStyle w:val="Tekstzonderopmaak"/>
        <w:rPr>
          <w:rFonts w:eastAsia="MS Mincho"/>
        </w:rPr>
      </w:pPr>
    </w:p>
    <w:p w14:paraId="2B9A8761" w14:textId="77777777" w:rsidR="004956C7" w:rsidRDefault="004956C7" w:rsidP="004956C7">
      <w:pPr>
        <w:pStyle w:val="Tekstzonderopmaak"/>
        <w:rPr>
          <w:rFonts w:eastAsia="MS Mincho"/>
        </w:rPr>
      </w:pPr>
      <w:r w:rsidRPr="00C03A69">
        <w:rPr>
          <w:rFonts w:eastAsia="MS Mincho"/>
          <w:b/>
          <w:bCs/>
          <w:u w:val="single"/>
        </w:rPr>
        <w:t>* Woordenlijst</w:t>
      </w:r>
      <w:r w:rsidRPr="00C03A69">
        <w:rPr>
          <w:rFonts w:eastAsia="MS Mincho"/>
          <w:b/>
          <w:bCs/>
          <w:u w:val="single"/>
        </w:rPr>
        <w:br/>
      </w:r>
      <w:r w:rsidRPr="00C03A69">
        <w:rPr>
          <w:rFonts w:eastAsia="MS Mincho"/>
          <w:b/>
          <w:bCs/>
          <w:u w:val="single"/>
        </w:rPr>
        <w:br/>
      </w:r>
      <w:proofErr w:type="spellStart"/>
      <w:r w:rsidRPr="00C03A69">
        <w:rPr>
          <w:rFonts w:eastAsia="MS Mincho"/>
          <w:b/>
          <w:bCs/>
        </w:rPr>
        <w:t>astrekker</w:t>
      </w:r>
      <w:proofErr w:type="spellEnd"/>
      <w:r w:rsidRPr="00C03A69">
        <w:rPr>
          <w:rFonts w:eastAsia="MS Mincho"/>
        </w:rPr>
        <w:t>:</w:t>
      </w:r>
      <w:r w:rsidRPr="00C03A69">
        <w:rPr>
          <w:rFonts w:eastAsia="MS Mincho"/>
        </w:rPr>
        <w:br/>
        <w:t>Vroeger had elke boerderij een bakhuis dat van de andere gebouwen losstond wegens brandgevaar. Men bakte er brood, men rookte er ook hespen of spek. Het deeg werd gekneed in de trog of op de (deeg)blok. De gevormde deegbroden werden in wissen of strooien broodmandjes (</w:t>
      </w:r>
      <w:proofErr w:type="spellStart"/>
      <w:r w:rsidRPr="00C03A69">
        <w:rPr>
          <w:rFonts w:eastAsia="MS Mincho"/>
        </w:rPr>
        <w:t>broodbaansten</w:t>
      </w:r>
      <w:proofErr w:type="spellEnd"/>
      <w:r w:rsidRPr="00C03A69">
        <w:rPr>
          <w:rFonts w:eastAsia="MS Mincho"/>
        </w:rPr>
        <w:t xml:space="preserve">) of een </w:t>
      </w:r>
      <w:proofErr w:type="spellStart"/>
      <w:r w:rsidRPr="00C03A69">
        <w:rPr>
          <w:rFonts w:eastAsia="MS Mincho"/>
        </w:rPr>
        <w:t>broodmoelde</w:t>
      </w:r>
      <w:proofErr w:type="spellEnd"/>
      <w:r w:rsidRPr="00C03A69">
        <w:rPr>
          <w:rFonts w:eastAsia="MS Mincho"/>
        </w:rPr>
        <w:t xml:space="preserve"> gelegd om te laten opkomen. De oven werd opgewarmd met houtbondels die houtskool werden na het verbranden. Vooraleer het brood met een schietpaal (ovenpaal, ovenstaak) in de oven werd geschoten, rakelde men eerst de houtskool met een </w:t>
      </w:r>
      <w:proofErr w:type="spellStart"/>
      <w:r w:rsidRPr="00C03A69">
        <w:rPr>
          <w:rFonts w:eastAsia="MS Mincho"/>
        </w:rPr>
        <w:t>astrekker</w:t>
      </w:r>
      <w:proofErr w:type="spellEnd"/>
      <w:r w:rsidRPr="00C03A69">
        <w:rPr>
          <w:rFonts w:eastAsia="MS Mincho"/>
        </w:rPr>
        <w:t xml:space="preserve"> uit de oven in de</w:t>
      </w:r>
      <w:r>
        <w:rPr>
          <w:rFonts w:eastAsia="MS Mincho"/>
        </w:rPr>
        <w:t xml:space="preserve"> doofpot. Het ovengewelf was witgloeiend en </w:t>
      </w:r>
      <w:proofErr w:type="spellStart"/>
      <w:r>
        <w:rPr>
          <w:rFonts w:eastAsia="MS Mincho"/>
        </w:rPr>
        <w:t>bakkensklaar</w:t>
      </w:r>
      <w:proofErr w:type="spellEnd"/>
      <w:r>
        <w:rPr>
          <w:rFonts w:eastAsia="MS Mincho"/>
        </w:rPr>
        <w:t>.</w:t>
      </w:r>
      <w:r>
        <w:rPr>
          <w:rFonts w:eastAsia="MS Mincho"/>
        </w:rPr>
        <w:br/>
      </w:r>
      <w:r>
        <w:rPr>
          <w:rFonts w:eastAsia="MS Mincho"/>
        </w:rPr>
        <w:br/>
      </w:r>
      <w:proofErr w:type="spellStart"/>
      <w:r>
        <w:rPr>
          <w:rFonts w:eastAsia="MS Mincho"/>
          <w:b/>
          <w:bCs/>
        </w:rPr>
        <w:t>baanst</w:t>
      </w:r>
      <w:proofErr w:type="spellEnd"/>
      <w:r>
        <w:rPr>
          <w:rFonts w:eastAsia="MS Mincho"/>
        </w:rPr>
        <w:t>:</w:t>
      </w:r>
      <w:r>
        <w:rPr>
          <w:rFonts w:eastAsia="MS Mincho"/>
        </w:rPr>
        <w:br/>
        <w:t>De spiraalsgewijs gevlochten stromand met gekloven bramen wordt als voorraadmand aangewend.</w:t>
      </w:r>
      <w:r>
        <w:rPr>
          <w:rFonts w:eastAsia="MS Mincho"/>
        </w:rPr>
        <w:br/>
      </w:r>
      <w:r>
        <w:rPr>
          <w:rFonts w:eastAsia="MS Mincho"/>
        </w:rPr>
        <w:br/>
      </w:r>
      <w:r>
        <w:rPr>
          <w:rFonts w:eastAsia="MS Mincho"/>
          <w:b/>
          <w:bCs/>
        </w:rPr>
        <w:t>dorsvlegel</w:t>
      </w:r>
      <w:r>
        <w:rPr>
          <w:rFonts w:eastAsia="MS Mincho"/>
        </w:rPr>
        <w:t>:</w:t>
      </w:r>
      <w:r>
        <w:rPr>
          <w:rFonts w:eastAsia="MS Mincho"/>
        </w:rPr>
        <w:br/>
        <w:t>Een staf uit warm hout gemaakt waaraan een korte dikke knuppel door een lederen kap en lederen riempjes verbonden was. Met de vlegel in de hand sloeg men de graankorrels uit de aren (dorsen).</w:t>
      </w:r>
      <w:r>
        <w:rPr>
          <w:rFonts w:eastAsia="MS Mincho"/>
        </w:rPr>
        <w:br/>
        <w:t xml:space="preserve">Daarna ging men de graankorrels wannen (het kaf van het koren scheiden). Daarvoor gebruikte men de wanmolen. Deze bestaat uit windplanken die met een draaiende beweging wind veroorzaken. Met die luchtstroom werd het kaf van het koren gescheiden. Indien men over geen wanmolen beschikte, gebruikte men een wan, een gevlochten, ovalen, schelpvormige platte mand. Met de handen aan de twee oren vasthoudend en met de rug schuin naar de wind, gooit men het graan opwaarts, zodat het lichtere kaf kan wegvliegen door de wind en het zwaardere graan in de </w:t>
      </w:r>
      <w:proofErr w:type="spellStart"/>
      <w:r>
        <w:rPr>
          <w:rFonts w:eastAsia="MS Mincho"/>
        </w:rPr>
        <w:t>baanst</w:t>
      </w:r>
      <w:proofErr w:type="spellEnd"/>
      <w:r>
        <w:rPr>
          <w:rFonts w:eastAsia="MS Mincho"/>
        </w:rPr>
        <w:t xml:space="preserve"> valt.</w:t>
      </w:r>
      <w:r>
        <w:rPr>
          <w:rFonts w:eastAsia="MS Mincho"/>
        </w:rPr>
        <w:br/>
      </w:r>
      <w:r>
        <w:rPr>
          <w:rFonts w:eastAsia="MS Mincho"/>
        </w:rPr>
        <w:br/>
      </w:r>
      <w:r>
        <w:rPr>
          <w:rFonts w:eastAsia="MS Mincho"/>
          <w:b/>
          <w:bCs/>
        </w:rPr>
        <w:t xml:space="preserve">eg of </w:t>
      </w:r>
      <w:proofErr w:type="spellStart"/>
      <w:r>
        <w:rPr>
          <w:rFonts w:eastAsia="MS Mincho"/>
          <w:b/>
          <w:bCs/>
        </w:rPr>
        <w:t>eegde</w:t>
      </w:r>
      <w:proofErr w:type="spellEnd"/>
      <w:r>
        <w:rPr>
          <w:rFonts w:eastAsia="MS Mincho"/>
        </w:rPr>
        <w:t>:</w:t>
      </w:r>
      <w:r>
        <w:rPr>
          <w:rFonts w:eastAsia="MS Mincho"/>
        </w:rPr>
        <w:br/>
        <w:t>Deze bestaat uit een houten of ijzeren raam waar in schuine richting houten of ijzeren pinnen zijn gestoken om de aardkluiten te verbrijzelen en de grond gereed te leggen voor zaaien of te planten, en om het gezaaide zaad in de akker in te eggen (in te dekken).</w:t>
      </w:r>
      <w:r>
        <w:rPr>
          <w:rFonts w:eastAsia="MS Mincho"/>
        </w:rPr>
        <w:br/>
      </w:r>
      <w:r>
        <w:rPr>
          <w:rFonts w:eastAsia="MS Mincho"/>
        </w:rPr>
        <w:br/>
      </w:r>
      <w:r>
        <w:rPr>
          <w:rFonts w:eastAsia="MS Mincho"/>
          <w:b/>
          <w:bCs/>
        </w:rPr>
        <w:t>gaffel</w:t>
      </w:r>
      <w:r>
        <w:rPr>
          <w:rFonts w:eastAsia="MS Mincho"/>
        </w:rPr>
        <w:t>:</w:t>
      </w:r>
      <w:r>
        <w:rPr>
          <w:rFonts w:eastAsia="MS Mincho"/>
        </w:rPr>
        <w:br/>
        <w:t xml:space="preserve">Is gevormd uit een gaffelvormige (tweearmige) tak van een boom, is </w:t>
      </w:r>
      <w:proofErr w:type="spellStart"/>
      <w:r>
        <w:rPr>
          <w:rFonts w:eastAsia="MS Mincho"/>
        </w:rPr>
        <w:t>tweetandig</w:t>
      </w:r>
      <w:proofErr w:type="spellEnd"/>
      <w:r>
        <w:rPr>
          <w:rFonts w:eastAsia="MS Mincho"/>
        </w:rPr>
        <w:t xml:space="preserve"> en wordt gebruikt als (hooi)vork.</w:t>
      </w:r>
      <w:r>
        <w:rPr>
          <w:rFonts w:eastAsia="MS Mincho"/>
        </w:rPr>
        <w:br/>
      </w:r>
      <w:r>
        <w:rPr>
          <w:rFonts w:eastAsia="MS Mincho"/>
        </w:rPr>
        <w:br/>
      </w:r>
      <w:r>
        <w:rPr>
          <w:rFonts w:eastAsia="MS Mincho"/>
          <w:b/>
          <w:bCs/>
        </w:rPr>
        <w:t>granen</w:t>
      </w:r>
      <w:r>
        <w:rPr>
          <w:rFonts w:eastAsia="MS Mincho"/>
        </w:rPr>
        <w:t>:</w:t>
      </w:r>
      <w:r>
        <w:rPr>
          <w:rFonts w:eastAsia="MS Mincho"/>
        </w:rPr>
        <w:br/>
      </w:r>
      <w:proofErr w:type="spellStart"/>
      <w:r>
        <w:rPr>
          <w:rFonts w:eastAsia="MS Mincho"/>
        </w:rPr>
        <w:t>baekten</w:t>
      </w:r>
      <w:proofErr w:type="spellEnd"/>
      <w:r>
        <w:rPr>
          <w:rFonts w:eastAsia="MS Mincho"/>
        </w:rPr>
        <w:t xml:space="preserve"> is gemalen meel; masteluin is een mengsel van tarwe en rogge; </w:t>
      </w:r>
      <w:proofErr w:type="spellStart"/>
      <w:r>
        <w:rPr>
          <w:rFonts w:eastAsia="MS Mincho"/>
        </w:rPr>
        <w:t>zwijnaarde</w:t>
      </w:r>
      <w:proofErr w:type="spellEnd"/>
      <w:r>
        <w:rPr>
          <w:rFonts w:eastAsia="MS Mincho"/>
        </w:rPr>
        <w:t xml:space="preserve"> is 2/3 gerst of haver gemengd met 1/3 boekweit of bonen.</w:t>
      </w:r>
      <w:r>
        <w:rPr>
          <w:rFonts w:eastAsia="MS Mincho"/>
        </w:rPr>
        <w:br/>
      </w:r>
      <w:r>
        <w:rPr>
          <w:rFonts w:eastAsia="MS Mincho"/>
        </w:rPr>
        <w:br/>
      </w:r>
      <w:r>
        <w:rPr>
          <w:rFonts w:eastAsia="MS Mincho"/>
        </w:rPr>
        <w:br w:type="page"/>
      </w:r>
      <w:r>
        <w:rPr>
          <w:rFonts w:eastAsia="MS Mincho"/>
          <w:b/>
          <w:bCs/>
        </w:rPr>
        <w:lastRenderedPageBreak/>
        <w:t>open haard</w:t>
      </w:r>
      <w:r>
        <w:rPr>
          <w:rFonts w:eastAsia="MS Mincho"/>
        </w:rPr>
        <w:t>:</w:t>
      </w:r>
      <w:r>
        <w:rPr>
          <w:rFonts w:eastAsia="MS Mincho"/>
        </w:rPr>
        <w:br/>
        <w:t>Op een boerderij was de keuken de woonkamer, leefkamer. Centraal stond de levensgrote open haard en de grote zetelstoel met armleuningen en hoge rug, de ereplaats van de baas. Het voornaamste object van het haardgerei was de hangel waaraan de pot of ketel aangehangen werd. Onderaan lag de brandrooster waarop het brandend hout lag. Op de schouwbalk hangt het gestropt schouwkleed dat dient om te beletten dat de rook in de huiskamer komt en tevens als siermotief geldt. In de haard stond het zware wafelijzer om grote boerenwafels te bakken.</w:t>
      </w:r>
      <w:r>
        <w:rPr>
          <w:rFonts w:eastAsia="MS Mincho"/>
        </w:rPr>
        <w:br/>
      </w:r>
      <w:r>
        <w:rPr>
          <w:rFonts w:eastAsia="MS Mincho"/>
        </w:rPr>
        <w:br/>
      </w:r>
      <w:r>
        <w:rPr>
          <w:rFonts w:eastAsia="MS Mincho"/>
          <w:b/>
          <w:bCs/>
        </w:rPr>
        <w:t>(beste) kamer</w:t>
      </w:r>
      <w:r>
        <w:rPr>
          <w:rFonts w:eastAsia="MS Mincho"/>
        </w:rPr>
        <w:t>:</w:t>
      </w:r>
      <w:r>
        <w:rPr>
          <w:rFonts w:eastAsia="MS Mincho"/>
        </w:rPr>
        <w:br/>
        <w:t>Dit is de mooiste plaats in het huis. Deze plaats werd amper betreden. Belangrijk bezoek zoals de heer van de heerlijkheid of de pastoor, werden hier ontvangen. De boer zat er om aan zijn paperassen te werken die in het schrijfkastje of lessenaar lagen. Een belangrijk bergmeubel was de huiskoffer met opklapbaar deksel, meestal meegebracht door de bruid met haar uitzet. De kleerkast bergt de beste klederen die enkel 's zondags werden uitgehaald.</w:t>
      </w:r>
      <w:r>
        <w:rPr>
          <w:rFonts w:eastAsia="MS Mincho"/>
        </w:rPr>
        <w:br/>
      </w:r>
      <w:r>
        <w:rPr>
          <w:rFonts w:eastAsia="MS Mincho"/>
        </w:rPr>
        <w:br/>
      </w:r>
      <w:proofErr w:type="spellStart"/>
      <w:r>
        <w:rPr>
          <w:rFonts w:eastAsia="MS Mincho"/>
          <w:b/>
          <w:bCs/>
        </w:rPr>
        <w:t>karne</w:t>
      </w:r>
      <w:proofErr w:type="spellEnd"/>
      <w:r>
        <w:rPr>
          <w:rFonts w:eastAsia="MS Mincho"/>
        </w:rPr>
        <w:t>:</w:t>
      </w:r>
      <w:r>
        <w:rPr>
          <w:rFonts w:eastAsia="MS Mincho"/>
        </w:rPr>
        <w:br/>
        <w:t xml:space="preserve">De </w:t>
      </w:r>
      <w:proofErr w:type="spellStart"/>
      <w:r>
        <w:rPr>
          <w:rFonts w:eastAsia="MS Mincho"/>
        </w:rPr>
        <w:t>karne</w:t>
      </w:r>
      <w:proofErr w:type="spellEnd"/>
      <w:r>
        <w:rPr>
          <w:rFonts w:eastAsia="MS Mincho"/>
        </w:rPr>
        <w:t xml:space="preserve"> werd gebruikt om uit room, boter en karnemelk te verkrijgen (karnen).</w:t>
      </w:r>
      <w:r>
        <w:rPr>
          <w:rFonts w:eastAsia="MS Mincho"/>
        </w:rPr>
        <w:br/>
      </w:r>
      <w:r>
        <w:rPr>
          <w:rFonts w:eastAsia="MS Mincho"/>
        </w:rPr>
        <w:br/>
      </w:r>
      <w:r>
        <w:rPr>
          <w:rFonts w:eastAsia="MS Mincho"/>
          <w:b/>
          <w:bCs/>
        </w:rPr>
        <w:t>komfoor</w:t>
      </w:r>
      <w:r>
        <w:rPr>
          <w:rFonts w:eastAsia="MS Mincho"/>
        </w:rPr>
        <w:t>:</w:t>
      </w:r>
      <w:r>
        <w:rPr>
          <w:rFonts w:eastAsia="MS Mincho"/>
        </w:rPr>
        <w:br/>
        <w:t>'s Zomers kookte men wel eens op een ijzeren komfoortje. Een toestelletje waarin gloeiende houtskool smeulde.</w:t>
      </w:r>
      <w:r>
        <w:rPr>
          <w:rFonts w:eastAsia="MS Mincho"/>
        </w:rPr>
        <w:br/>
      </w:r>
      <w:r>
        <w:rPr>
          <w:rFonts w:eastAsia="MS Mincho"/>
        </w:rPr>
        <w:br/>
      </w:r>
      <w:proofErr w:type="spellStart"/>
      <w:r>
        <w:rPr>
          <w:rFonts w:eastAsia="MS Mincho"/>
          <w:b/>
          <w:bCs/>
        </w:rPr>
        <w:t>schapra</w:t>
      </w:r>
      <w:proofErr w:type="spellEnd"/>
      <w:r>
        <w:rPr>
          <w:rFonts w:eastAsia="MS Mincho"/>
        </w:rPr>
        <w:t>:</w:t>
      </w:r>
      <w:r>
        <w:rPr>
          <w:rFonts w:eastAsia="MS Mincho"/>
        </w:rPr>
        <w:br/>
        <w:t xml:space="preserve">De </w:t>
      </w:r>
      <w:proofErr w:type="spellStart"/>
      <w:r>
        <w:rPr>
          <w:rFonts w:eastAsia="MS Mincho"/>
        </w:rPr>
        <w:t>schapra</w:t>
      </w:r>
      <w:proofErr w:type="spellEnd"/>
      <w:r>
        <w:rPr>
          <w:rFonts w:eastAsia="MS Mincho"/>
        </w:rPr>
        <w:t xml:space="preserve"> was een proviandkast waarin brood, smout en andere eetwaren werden gezet.</w:t>
      </w:r>
      <w:r>
        <w:rPr>
          <w:rFonts w:eastAsia="MS Mincho"/>
        </w:rPr>
        <w:br/>
      </w:r>
      <w:r>
        <w:rPr>
          <w:rFonts w:eastAsia="MS Mincho"/>
        </w:rPr>
        <w:br/>
      </w:r>
      <w:r>
        <w:rPr>
          <w:rFonts w:eastAsia="MS Mincho"/>
          <w:b/>
          <w:bCs/>
        </w:rPr>
        <w:t>schotels</w:t>
      </w:r>
      <w:r>
        <w:rPr>
          <w:rFonts w:eastAsia="MS Mincho"/>
        </w:rPr>
        <w:t>:</w:t>
      </w:r>
      <w:r>
        <w:rPr>
          <w:rFonts w:eastAsia="MS Mincho"/>
        </w:rPr>
        <w:br/>
        <w:t>Borden of schotels waren vervaardigd uit ijzer, tin of grof beschilderd aardewerk (</w:t>
      </w:r>
      <w:proofErr w:type="spellStart"/>
      <w:r>
        <w:rPr>
          <w:rFonts w:eastAsia="MS Mincho"/>
        </w:rPr>
        <w:t>geleierd</w:t>
      </w:r>
      <w:proofErr w:type="spellEnd"/>
      <w:r>
        <w:rPr>
          <w:rFonts w:eastAsia="MS Mincho"/>
        </w:rPr>
        <w:t>).</w:t>
      </w:r>
      <w:r>
        <w:rPr>
          <w:rFonts w:eastAsia="MS Mincho"/>
        </w:rPr>
        <w:br/>
      </w:r>
      <w:r>
        <w:rPr>
          <w:rFonts w:eastAsia="MS Mincho"/>
        </w:rPr>
        <w:br/>
      </w:r>
      <w:r>
        <w:rPr>
          <w:rFonts w:eastAsia="MS Mincho"/>
          <w:b/>
          <w:bCs/>
        </w:rPr>
        <w:t>slaapkamer</w:t>
      </w:r>
      <w:r>
        <w:rPr>
          <w:rFonts w:eastAsia="MS Mincho"/>
        </w:rPr>
        <w:t>:</w:t>
      </w:r>
      <w:r>
        <w:rPr>
          <w:rFonts w:eastAsia="MS Mincho"/>
        </w:rPr>
        <w:br/>
        <w:t xml:space="preserve">Indien er een aparte kamer voorzien was, sliepen de ouders in een bedstee. Het bed was meestal te groot voor ‚‚n persoon en te klein voor twee, en toch sliep het boerenpaar daarin. Daarom werd het type bed de twijfelaar geheten. Indien geen kamer voorzien was sliepen de ouders in een </w:t>
      </w:r>
      <w:proofErr w:type="spellStart"/>
      <w:r>
        <w:rPr>
          <w:rFonts w:eastAsia="MS Mincho"/>
        </w:rPr>
        <w:t>bedkoets</w:t>
      </w:r>
      <w:proofErr w:type="spellEnd"/>
      <w:r>
        <w:rPr>
          <w:rFonts w:eastAsia="MS Mincho"/>
        </w:rPr>
        <w:t xml:space="preserve"> (steekoets, slaapkoets, </w:t>
      </w:r>
      <w:proofErr w:type="spellStart"/>
      <w:r>
        <w:rPr>
          <w:rFonts w:eastAsia="MS Mincho"/>
        </w:rPr>
        <w:t>beddekast</w:t>
      </w:r>
      <w:proofErr w:type="spellEnd"/>
      <w:r>
        <w:rPr>
          <w:rFonts w:eastAsia="MS Mincho"/>
        </w:rPr>
        <w:t>), een soort kooi met deurtjes of gordijnen afgesloten en stond meestal in de keuken of in de beste kamer. Van de kinderen sliepen de jongens op zolder, de meisjes uit veiligheid bij de ouders of een kamer naast de ouders. Als matras was er gewoonlijk een kafzak, wie het zich kon veroorloven een zak met pluimen.</w:t>
      </w:r>
      <w:r>
        <w:rPr>
          <w:rFonts w:eastAsia="MS Mincho"/>
        </w:rPr>
        <w:br/>
      </w:r>
      <w:r>
        <w:rPr>
          <w:rFonts w:eastAsia="MS Mincho"/>
        </w:rPr>
        <w:br/>
      </w:r>
      <w:r>
        <w:rPr>
          <w:rFonts w:eastAsia="MS Mincho"/>
          <w:b/>
          <w:bCs/>
        </w:rPr>
        <w:t>snijpaard</w:t>
      </w:r>
      <w:r>
        <w:rPr>
          <w:rFonts w:eastAsia="MS Mincho"/>
        </w:rPr>
        <w:t>:</w:t>
      </w:r>
      <w:r>
        <w:rPr>
          <w:rFonts w:eastAsia="MS Mincho"/>
        </w:rPr>
        <w:br/>
        <w:t xml:space="preserve">Op </w:t>
      </w:r>
      <w:proofErr w:type="spellStart"/>
      <w:r>
        <w:rPr>
          <w:rFonts w:eastAsia="MS Mincho"/>
        </w:rPr>
        <w:t>ijzergetande</w:t>
      </w:r>
      <w:proofErr w:type="spellEnd"/>
      <w:r>
        <w:rPr>
          <w:rFonts w:eastAsia="MS Mincho"/>
        </w:rPr>
        <w:t xml:space="preserve"> rollen wordt stro aangevoerd. Boogvormige messen aan het groot wiel snijden het stro in korte stukjes tot dierenvoedsel.</w:t>
      </w:r>
      <w:r>
        <w:rPr>
          <w:rFonts w:eastAsia="MS Mincho"/>
        </w:rPr>
        <w:br/>
      </w:r>
      <w:r>
        <w:rPr>
          <w:rFonts w:eastAsia="MS Mincho"/>
        </w:rPr>
        <w:br/>
      </w:r>
      <w:r>
        <w:rPr>
          <w:rFonts w:eastAsia="MS Mincho"/>
        </w:rPr>
        <w:br w:type="page"/>
      </w:r>
      <w:r>
        <w:rPr>
          <w:rFonts w:eastAsia="MS Mincho"/>
          <w:b/>
          <w:bCs/>
        </w:rPr>
        <w:lastRenderedPageBreak/>
        <w:t>vlas</w:t>
      </w:r>
      <w:r>
        <w:rPr>
          <w:rFonts w:eastAsia="MS Mincho"/>
        </w:rPr>
        <w:t>:</w:t>
      </w:r>
      <w:r>
        <w:rPr>
          <w:rFonts w:eastAsia="MS Mincho"/>
        </w:rPr>
        <w:br/>
        <w:t xml:space="preserve">Vlas behoort tot de edele planten, gekweekt voor vezel en het lijnzaad. Van alle gewassen bezit vlas de fijnste vezel, die aan de buitenkant van de vlasstengel rond het hout met pectine vastgelijmd is. Door het roten (laten rotten in water) wordt de gomachtige stof opgelost. Vooraleer te roten werden de zaadbolletjes of lijnzaad afgeslagen (geboot) met de boothamer, waardoor het zaad uit de omhulsels sprong. Het lijnzaad werd gezuiverd in een zeef (zift) en tot lijnolie verwerkt. Lijnolie wordt gebruikt om drukinkt, linoleum, zeep, olieverf,..., te maken. Met de braakhamer waarin groeven zijn, brak men de stengel, wat het zwingelen vergemakkelijkte. Met de zwingel werd de houtachtige kern uit de vlasstengel geslagen. Het gezwingeld vlas werd door de hekel gehaald om alle onzuiverheden te verwijderen. Kloek vlas is draadvlas waarvan lijnwaad geweven werd. Het mindere vlas diende voor het maken van jutezakken en vlaskoorden. Het spinnen van vlasdraad gebeurde met een </w:t>
      </w:r>
      <w:proofErr w:type="spellStart"/>
      <w:r>
        <w:rPr>
          <w:rFonts w:eastAsia="MS Mincho"/>
        </w:rPr>
        <w:t>spinnewiel</w:t>
      </w:r>
      <w:proofErr w:type="spellEnd"/>
      <w:r>
        <w:rPr>
          <w:rFonts w:eastAsia="MS Mincho"/>
        </w:rPr>
        <w:t xml:space="preserve">, waarbij een aantal losse vezels door een in elkaar draaiende beweging tot een draad worden verwerkt. De spinhekel bestond uit honderden fijne ijzeren of koperen loodrechte naalden, dicht tegenaan op een vierkant bakje, gebruikt door de spinsters om het garen er door te trekken en aldus te zuiveren. De haspel was een gestel van door latten verbonden kruisspaken of schijven dat ronddraaien kan en dient om garen of </w:t>
      </w:r>
      <w:proofErr w:type="spellStart"/>
      <w:r>
        <w:rPr>
          <w:rFonts w:eastAsia="MS Mincho"/>
        </w:rPr>
        <w:t>sajette</w:t>
      </w:r>
      <w:proofErr w:type="spellEnd"/>
      <w:r>
        <w:rPr>
          <w:rFonts w:eastAsia="MS Mincho"/>
        </w:rPr>
        <w:t xml:space="preserve"> van de klossen waarop het gesponnen is op te winden tot strengen.</w:t>
      </w:r>
      <w:r>
        <w:rPr>
          <w:rFonts w:eastAsia="MS Mincho"/>
        </w:rPr>
        <w:br/>
      </w:r>
      <w:r>
        <w:rPr>
          <w:rFonts w:eastAsia="MS Mincho"/>
        </w:rPr>
        <w:br/>
      </w:r>
      <w:r>
        <w:rPr>
          <w:rFonts w:eastAsia="MS Mincho"/>
          <w:b/>
          <w:bCs/>
        </w:rPr>
        <w:t>voutekamer</w:t>
      </w:r>
      <w:r>
        <w:rPr>
          <w:rFonts w:eastAsia="MS Mincho"/>
        </w:rPr>
        <w:t>:</w:t>
      </w:r>
      <w:r>
        <w:rPr>
          <w:rFonts w:eastAsia="MS Mincho"/>
        </w:rPr>
        <w:br/>
        <w:t xml:space="preserve">Boven de kelder ligt de </w:t>
      </w:r>
      <w:proofErr w:type="spellStart"/>
      <w:r>
        <w:rPr>
          <w:rFonts w:eastAsia="MS Mincho"/>
        </w:rPr>
        <w:t>hoogkamer</w:t>
      </w:r>
      <w:proofErr w:type="spellEnd"/>
      <w:r>
        <w:rPr>
          <w:rFonts w:eastAsia="MS Mincho"/>
        </w:rPr>
        <w:t xml:space="preserve"> of voutekamer. Deze kamer lag een stuk hoger dan de rest van de kamers.</w:t>
      </w:r>
      <w:r>
        <w:rPr>
          <w:rFonts w:eastAsia="MS Mincho"/>
        </w:rPr>
        <w:br/>
      </w:r>
      <w:r>
        <w:rPr>
          <w:rFonts w:eastAsia="MS Mincho"/>
        </w:rPr>
        <w:br/>
      </w:r>
      <w:r>
        <w:rPr>
          <w:rFonts w:eastAsia="MS Mincho"/>
          <w:b/>
          <w:bCs/>
        </w:rPr>
        <w:t>wagenpark:</w:t>
      </w:r>
      <w:r>
        <w:rPr>
          <w:rFonts w:eastAsia="MS Mincho"/>
        </w:rPr>
        <w:br/>
        <w:t xml:space="preserve">Een onmisbaar vervoermiddel voor de boer was de wagen. Het voorstel met twee kleinere voorwielen en draaistel is verbonden met het achterstel (met twee grotere wielen) door de langwagen (wagenboom). De laadbak (kast) ligt er boven op. Op de eerste plaats was de wagen bestemd om tot bedrijfsvoertuig dienst te doen. Het boerengezin ging met vierwielwagen, met </w:t>
      </w:r>
      <w:proofErr w:type="spellStart"/>
      <w:r>
        <w:rPr>
          <w:rFonts w:eastAsia="MS Mincho"/>
        </w:rPr>
        <w:t>wijte</w:t>
      </w:r>
      <w:proofErr w:type="spellEnd"/>
      <w:r>
        <w:rPr>
          <w:rFonts w:eastAsia="MS Mincho"/>
        </w:rPr>
        <w:t xml:space="preserve"> (wit zeil, </w:t>
      </w:r>
      <w:proofErr w:type="spellStart"/>
      <w:r>
        <w:rPr>
          <w:rFonts w:eastAsia="MS Mincho"/>
        </w:rPr>
        <w:t>huifsel</w:t>
      </w:r>
      <w:proofErr w:type="spellEnd"/>
      <w:r>
        <w:rPr>
          <w:rFonts w:eastAsia="MS Mincho"/>
        </w:rPr>
        <w:t>) over de hoepels van de bak gespannen, naar de kermis, begrafenis, huwelijk, uitstap.</w:t>
      </w:r>
      <w:r>
        <w:rPr>
          <w:rFonts w:eastAsia="MS Mincho"/>
        </w:rPr>
        <w:br/>
        <w:t>Ook de kar waaronder de driewielkar werd als vrachtvoertuig veelvuldig gebruikt. Het voertuig bestond uit drie wielen. Men noemde het ook een wipkar omdat men de lading kon kippen.</w:t>
      </w:r>
      <w:r>
        <w:rPr>
          <w:rFonts w:eastAsia="MS Mincho"/>
        </w:rPr>
        <w:br/>
        <w:t xml:space="preserve">De beerkar, de </w:t>
      </w:r>
      <w:proofErr w:type="spellStart"/>
      <w:r>
        <w:rPr>
          <w:rFonts w:eastAsia="MS Mincho"/>
        </w:rPr>
        <w:t>alekarteel</w:t>
      </w:r>
      <w:proofErr w:type="spellEnd"/>
      <w:r>
        <w:rPr>
          <w:rFonts w:eastAsia="MS Mincho"/>
        </w:rPr>
        <w:t xml:space="preserve">, de gierkar, de strontkar, de </w:t>
      </w:r>
      <w:proofErr w:type="spellStart"/>
      <w:r>
        <w:rPr>
          <w:rFonts w:eastAsia="MS Mincho"/>
        </w:rPr>
        <w:t>zeekstuk</w:t>
      </w:r>
      <w:proofErr w:type="spellEnd"/>
      <w:r>
        <w:rPr>
          <w:rFonts w:eastAsia="MS Mincho"/>
        </w:rPr>
        <w:t xml:space="preserve">, de </w:t>
      </w:r>
      <w:proofErr w:type="spellStart"/>
      <w:r>
        <w:rPr>
          <w:rFonts w:eastAsia="MS Mincho"/>
        </w:rPr>
        <w:t>zeekkar</w:t>
      </w:r>
      <w:proofErr w:type="spellEnd"/>
      <w:r>
        <w:rPr>
          <w:rFonts w:eastAsia="MS Mincho"/>
        </w:rPr>
        <w:t>,..., was een kar voorzien van een ronde beerton. De strontboer die beer in de stad kocht, proefde vooraf de deugdelijkheid, dichtheid, kleur en smaak. Daartoe stak hij een stok in de beerput en wreef die af met zijn vinger, die hij in de mond aflikte. Hoe zouter de mest smaakte, hoe hoger zijn waarde.</w:t>
      </w:r>
      <w:r>
        <w:rPr>
          <w:rFonts w:eastAsia="MS Mincho"/>
        </w:rPr>
        <w:br/>
        <w:t xml:space="preserve">De kruiwagen (korte wagen, </w:t>
      </w:r>
      <w:proofErr w:type="spellStart"/>
      <w:r>
        <w:rPr>
          <w:rFonts w:eastAsia="MS Mincho"/>
        </w:rPr>
        <w:t>pupegale</w:t>
      </w:r>
      <w:proofErr w:type="spellEnd"/>
      <w:r>
        <w:rPr>
          <w:rFonts w:eastAsia="MS Mincho"/>
        </w:rPr>
        <w:t xml:space="preserve">, </w:t>
      </w:r>
      <w:proofErr w:type="spellStart"/>
      <w:r>
        <w:rPr>
          <w:rFonts w:eastAsia="MS Mincho"/>
        </w:rPr>
        <w:t>kordewagen</w:t>
      </w:r>
      <w:proofErr w:type="spellEnd"/>
      <w:r>
        <w:rPr>
          <w:rFonts w:eastAsia="MS Mincho"/>
        </w:rPr>
        <w:t>,...) was een klein vervoermiddel die gebruikt werd om een zak aardappelen,..., te vervoeren.</w:t>
      </w:r>
      <w:r>
        <w:rPr>
          <w:rFonts w:eastAsia="MS Mincho"/>
        </w:rPr>
        <w:br/>
        <w:t>De slede was een voertuig rustend op twee evenwijdige, metalen of met metaal beslagen ribben, dat glijdend wordt voortbewogen. Voor de tweede wereldoorlog waren de meeste wegen verharde aardewegen en verkeerden in slechte staat. Wanneer het sneeuwde of ijzelde, waren er geen strooidiensten om de wegen vrij te maken. Daarom werd als alternatief de slede gebruikt als vervoermiddel.</w:t>
      </w:r>
    </w:p>
    <w:p w14:paraId="6248544D" w14:textId="77777777" w:rsidR="004956C7" w:rsidRPr="00C03A69" w:rsidRDefault="004956C7" w:rsidP="004956C7">
      <w:pPr>
        <w:pStyle w:val="Tekstzonderopmaak"/>
        <w:rPr>
          <w:rFonts w:eastAsia="MS Mincho"/>
        </w:rPr>
      </w:pPr>
      <w:r>
        <w:rPr>
          <w:rFonts w:eastAsia="MS Mincho"/>
        </w:rPr>
        <w:br w:type="page"/>
      </w:r>
      <w:r w:rsidRPr="00C03A69">
        <w:rPr>
          <w:rFonts w:eastAsia="MS Mincho"/>
          <w:b/>
          <w:bCs/>
          <w:u w:val="single"/>
        </w:rPr>
        <w:lastRenderedPageBreak/>
        <w:t>Bibliografie</w:t>
      </w:r>
      <w:r w:rsidRPr="00C03A69">
        <w:rPr>
          <w:rFonts w:eastAsia="MS Mincho"/>
          <w:b/>
          <w:bCs/>
          <w:u w:val="single"/>
        </w:rPr>
        <w:br/>
      </w:r>
      <w:r w:rsidRPr="00C03A69">
        <w:rPr>
          <w:rFonts w:eastAsia="MS Mincho"/>
        </w:rPr>
        <w:br/>
        <w:t xml:space="preserve"> 1) "Zo was Sint - Lievens - Houtem" van Frans </w:t>
      </w:r>
      <w:proofErr w:type="spellStart"/>
      <w:r w:rsidRPr="00C03A69">
        <w:rPr>
          <w:rFonts w:eastAsia="MS Mincho"/>
        </w:rPr>
        <w:t>Duquet</w:t>
      </w:r>
      <w:proofErr w:type="spellEnd"/>
      <w:r w:rsidRPr="00C03A69">
        <w:rPr>
          <w:rFonts w:eastAsia="MS Mincho"/>
        </w:rPr>
        <w:t>.</w:t>
      </w:r>
      <w:r w:rsidRPr="00C03A69">
        <w:rPr>
          <w:rFonts w:eastAsia="MS Mincho"/>
        </w:rPr>
        <w:br/>
        <w:t xml:space="preserve"> 2) "Geschiedenis van de Kleine Man" van Open School.</w:t>
      </w:r>
      <w:r w:rsidRPr="00C03A69">
        <w:rPr>
          <w:rFonts w:eastAsia="MS Mincho"/>
        </w:rPr>
        <w:br/>
        <w:t xml:space="preserve"> 3) "Handleiding voor genealogisch onderzoek in Vlaanderen" van        </w:t>
      </w:r>
      <w:r w:rsidRPr="00C03A69">
        <w:rPr>
          <w:rFonts w:eastAsia="MS Mincho"/>
        </w:rPr>
        <w:tab/>
        <w:t>Johan Roelstraete.</w:t>
      </w:r>
      <w:r w:rsidRPr="00C03A69">
        <w:rPr>
          <w:rFonts w:eastAsia="MS Mincho"/>
        </w:rPr>
        <w:br/>
        <w:t xml:space="preserve"> 4) Standaard Encyclopedie.</w:t>
      </w:r>
      <w:r w:rsidRPr="00C03A69">
        <w:rPr>
          <w:rFonts w:eastAsia="MS Mincho"/>
        </w:rPr>
        <w:br/>
        <w:t xml:space="preserve"> 5) Gemeentearchief van </w:t>
      </w:r>
      <w:proofErr w:type="spellStart"/>
      <w:r w:rsidRPr="00C03A69">
        <w:rPr>
          <w:rFonts w:eastAsia="MS Mincho"/>
        </w:rPr>
        <w:t>St.Lievens</w:t>
      </w:r>
      <w:proofErr w:type="spellEnd"/>
      <w:r w:rsidRPr="00C03A69">
        <w:rPr>
          <w:rFonts w:eastAsia="MS Mincho"/>
        </w:rPr>
        <w:t xml:space="preserve"> Houtem en Oosterzele.</w:t>
      </w:r>
      <w:r w:rsidRPr="00C03A69">
        <w:rPr>
          <w:rFonts w:eastAsia="MS Mincho"/>
        </w:rPr>
        <w:br/>
        <w:t xml:space="preserve"> 6) Het rijksarchief van Gent, Ronse en Beveren-Waas.</w:t>
      </w:r>
      <w:r w:rsidRPr="00C03A69">
        <w:rPr>
          <w:rFonts w:eastAsia="MS Mincho"/>
        </w:rPr>
        <w:br/>
        <w:t xml:space="preserve"> 7) Het kadaster van Gent.</w:t>
      </w:r>
      <w:r w:rsidRPr="00C03A69">
        <w:rPr>
          <w:rFonts w:eastAsia="MS Mincho"/>
        </w:rPr>
        <w:br/>
        <w:t xml:space="preserve"> 8) Het Vlaams centrum voor genealogie en heraldiek te Handzame.</w:t>
      </w:r>
      <w:r w:rsidRPr="00C03A69">
        <w:rPr>
          <w:rFonts w:eastAsia="MS Mincho"/>
        </w:rPr>
        <w:br/>
        <w:t xml:space="preserve"> 9) "De economische geschiedenis van het Westen" door Herman Van Der Wee.</w:t>
      </w:r>
      <w:r w:rsidRPr="00C03A69">
        <w:rPr>
          <w:rFonts w:eastAsia="MS Mincho"/>
        </w:rPr>
        <w:br/>
        <w:t>10) "</w:t>
      </w:r>
      <w:proofErr w:type="spellStart"/>
      <w:r w:rsidRPr="00C03A69">
        <w:rPr>
          <w:rFonts w:eastAsia="MS Mincho"/>
        </w:rPr>
        <w:t>Historia</w:t>
      </w:r>
      <w:proofErr w:type="spellEnd"/>
      <w:r w:rsidRPr="00C03A69">
        <w:rPr>
          <w:rFonts w:eastAsia="MS Mincho"/>
        </w:rPr>
        <w:t>" uitgegeven door de Nederlandse Boekhandel.</w:t>
      </w:r>
      <w:r w:rsidRPr="00C03A69">
        <w:rPr>
          <w:rFonts w:eastAsia="MS Mincho"/>
        </w:rPr>
        <w:br/>
        <w:t xml:space="preserve">11) "Hoe schrijf ik de geschiedenis van mijn gemeente ?" door Jan    </w:t>
      </w:r>
      <w:r w:rsidRPr="00C03A69">
        <w:rPr>
          <w:rFonts w:eastAsia="MS Mincho"/>
        </w:rPr>
        <w:br/>
        <w:t xml:space="preserve">    Art.</w:t>
      </w:r>
      <w:r w:rsidRPr="00C03A69">
        <w:rPr>
          <w:rFonts w:eastAsia="MS Mincho"/>
        </w:rPr>
        <w:br/>
        <w:t xml:space="preserve">12) "Oost-Vlaanderen, de provincie vroeger en nu" uitgegeven door    </w:t>
      </w:r>
      <w:r w:rsidRPr="00C03A69">
        <w:rPr>
          <w:rFonts w:eastAsia="MS Mincho"/>
        </w:rPr>
        <w:br/>
        <w:t xml:space="preserve">    het Gemeentekrediet.</w:t>
      </w:r>
      <w:r w:rsidRPr="00C03A69">
        <w:rPr>
          <w:rFonts w:eastAsia="MS Mincho"/>
        </w:rPr>
        <w:br/>
        <w:t>13) De jaarboeken van de heemkundige kring "Oost-</w:t>
      </w:r>
      <w:proofErr w:type="spellStart"/>
      <w:r w:rsidRPr="00C03A69">
        <w:rPr>
          <w:rFonts w:eastAsia="MS Mincho"/>
        </w:rPr>
        <w:t>Oudburg</w:t>
      </w:r>
      <w:proofErr w:type="spellEnd"/>
      <w:r w:rsidRPr="00C03A69">
        <w:rPr>
          <w:rFonts w:eastAsia="MS Mincho"/>
        </w:rPr>
        <w:t>".</w:t>
      </w:r>
    </w:p>
    <w:p w14:paraId="0BD6F36E" w14:textId="77777777" w:rsidR="004956C7" w:rsidRPr="00C03A69" w:rsidRDefault="004956C7" w:rsidP="004956C7">
      <w:pPr>
        <w:pStyle w:val="Tekstzonderopmaak"/>
        <w:rPr>
          <w:rFonts w:eastAsia="MS Mincho"/>
        </w:rPr>
      </w:pPr>
      <w:r w:rsidRPr="00C03A69">
        <w:rPr>
          <w:rFonts w:eastAsia="MS Mincho"/>
        </w:rPr>
        <w:t>14) Het Arenberg familiearchief te Edingen.</w:t>
      </w:r>
    </w:p>
    <w:p w14:paraId="50457430" w14:textId="2A6FD486" w:rsidR="004956C7" w:rsidRPr="00C03A69" w:rsidRDefault="004956C7" w:rsidP="004956C7">
      <w:pPr>
        <w:pStyle w:val="Tekstzonderopmaak"/>
        <w:rPr>
          <w:rFonts w:eastAsia="MS Mincho"/>
        </w:rPr>
      </w:pPr>
    </w:p>
    <w:p w14:paraId="1F38F345" w14:textId="7EE47706" w:rsidR="008A1CF5" w:rsidRPr="00C03A69" w:rsidRDefault="008A1CF5" w:rsidP="004956C7">
      <w:pPr>
        <w:pStyle w:val="Tekstzonderopmaak"/>
        <w:rPr>
          <w:rFonts w:eastAsia="MS Mincho"/>
        </w:rPr>
      </w:pPr>
      <w:r w:rsidRPr="00C03A69">
        <w:rPr>
          <w:rFonts w:eastAsia="MS Mincho"/>
        </w:rPr>
        <w:t xml:space="preserve">Ik wil tot slot nog enkele personen bij naam bedanken voor hun bijdrage bij het </w:t>
      </w:r>
      <w:proofErr w:type="spellStart"/>
      <w:r w:rsidRPr="00C03A69">
        <w:rPr>
          <w:rFonts w:eastAsia="MS Mincho"/>
        </w:rPr>
        <w:t>verwezelijken</w:t>
      </w:r>
      <w:proofErr w:type="spellEnd"/>
      <w:r w:rsidRPr="00C03A69">
        <w:rPr>
          <w:rFonts w:eastAsia="MS Mincho"/>
        </w:rPr>
        <w:t xml:space="preserve"> van dit werk : Luc </w:t>
      </w:r>
      <w:proofErr w:type="spellStart"/>
      <w:r w:rsidRPr="00C03A69">
        <w:rPr>
          <w:rFonts w:eastAsia="MS Mincho"/>
        </w:rPr>
        <w:t>Haeghens</w:t>
      </w:r>
      <w:proofErr w:type="spellEnd"/>
      <w:r w:rsidRPr="00C03A69">
        <w:rPr>
          <w:rFonts w:eastAsia="MS Mincho"/>
        </w:rPr>
        <w:t xml:space="preserve">, Johan </w:t>
      </w:r>
      <w:proofErr w:type="spellStart"/>
      <w:r w:rsidRPr="00C03A69">
        <w:rPr>
          <w:rFonts w:eastAsia="MS Mincho"/>
        </w:rPr>
        <w:t>Dewilde</w:t>
      </w:r>
      <w:proofErr w:type="spellEnd"/>
      <w:r w:rsidRPr="00C03A69">
        <w:rPr>
          <w:rFonts w:eastAsia="MS Mincho"/>
        </w:rPr>
        <w:t xml:space="preserve">, Eric </w:t>
      </w:r>
      <w:proofErr w:type="spellStart"/>
      <w:r w:rsidRPr="00C03A69">
        <w:rPr>
          <w:rFonts w:eastAsia="MS Mincho"/>
        </w:rPr>
        <w:t>Balthau</w:t>
      </w:r>
      <w:proofErr w:type="spellEnd"/>
      <w:r w:rsidRPr="00C03A69">
        <w:rPr>
          <w:rFonts w:eastAsia="MS Mincho"/>
        </w:rPr>
        <w:t xml:space="preserve"> en Bart </w:t>
      </w:r>
      <w:proofErr w:type="spellStart"/>
      <w:r w:rsidRPr="00C03A69">
        <w:rPr>
          <w:rFonts w:eastAsia="MS Mincho"/>
        </w:rPr>
        <w:t>Muylaert</w:t>
      </w:r>
      <w:proofErr w:type="spellEnd"/>
      <w:r w:rsidRPr="00C03A69">
        <w:rPr>
          <w:rFonts w:eastAsia="MS Mincho"/>
        </w:rPr>
        <w:t xml:space="preserve">. </w:t>
      </w:r>
    </w:p>
    <w:p w14:paraId="13873C3E" w14:textId="77777777" w:rsidR="004956C7" w:rsidRPr="00C03A69" w:rsidRDefault="004956C7" w:rsidP="004956C7">
      <w:pPr>
        <w:pStyle w:val="Tekstzonderopmaak"/>
        <w:rPr>
          <w:rFonts w:eastAsia="MS Mincho"/>
        </w:rPr>
      </w:pPr>
    </w:p>
    <w:p w14:paraId="461ED217" w14:textId="77777777" w:rsidR="004956C7" w:rsidRDefault="004956C7" w:rsidP="004956C7">
      <w:pPr>
        <w:pStyle w:val="Tekstzonderopmaak"/>
        <w:rPr>
          <w:rFonts w:eastAsia="MS Mincho"/>
          <w:b/>
          <w:bCs/>
          <w:u w:val="single"/>
        </w:rPr>
      </w:pPr>
      <w:r w:rsidRPr="00C03A69">
        <w:rPr>
          <w:rFonts w:eastAsia="MS Mincho"/>
        </w:rPr>
        <w:br/>
      </w:r>
      <w:r w:rsidRPr="00C03A69">
        <w:rPr>
          <w:rFonts w:eastAsia="MS Mincho"/>
        </w:rPr>
        <w:br/>
      </w:r>
      <w:r w:rsidRPr="00C03A69">
        <w:rPr>
          <w:rFonts w:eastAsia="MS Mincho"/>
          <w:b/>
          <w:bCs/>
          <w:u w:val="single"/>
        </w:rPr>
        <w:t>De ontnuchtering</w:t>
      </w:r>
    </w:p>
    <w:p w14:paraId="276EA5B5" w14:textId="77777777" w:rsidR="004956C7" w:rsidRDefault="004956C7" w:rsidP="004956C7">
      <w:pPr>
        <w:pStyle w:val="Tekstzonderopmaak"/>
        <w:rPr>
          <w:rFonts w:eastAsia="MS Mincho"/>
          <w:b/>
          <w:bCs/>
          <w:u w:val="single"/>
        </w:rPr>
      </w:pPr>
    </w:p>
    <w:p w14:paraId="5AD7D310" w14:textId="77777777" w:rsidR="004956C7" w:rsidRDefault="004956C7" w:rsidP="004956C7">
      <w:pPr>
        <w:pStyle w:val="Tekstzonderopmaak"/>
        <w:rPr>
          <w:rFonts w:eastAsia="MS Mincho"/>
          <w:b/>
          <w:bCs/>
          <w:u w:val="single"/>
        </w:rPr>
      </w:pPr>
    </w:p>
    <w:p w14:paraId="24C90380" w14:textId="77777777" w:rsidR="004956C7" w:rsidRDefault="004560FA" w:rsidP="004956C7">
      <w:pPr>
        <w:pStyle w:val="Tekstzonderopmaak"/>
        <w:rPr>
          <w:rFonts w:eastAsia="MS Mincho"/>
        </w:rPr>
      </w:pPr>
      <w:r>
        <w:rPr>
          <w:rFonts w:eastAsia="MS Mincho"/>
          <w:noProof/>
          <w:lang w:eastAsia="nl-BE"/>
        </w:rPr>
        <mc:AlternateContent>
          <mc:Choice Requires="wps">
            <w:drawing>
              <wp:anchor distT="0" distB="0" distL="114300" distR="114300" simplePos="0" relativeHeight="251653632" behindDoc="0" locked="0" layoutInCell="1" allowOverlap="1" wp14:anchorId="6A59ECC0" wp14:editId="57DECD7E">
                <wp:simplePos x="0" y="0"/>
                <wp:positionH relativeFrom="column">
                  <wp:posOffset>144780</wp:posOffset>
                </wp:positionH>
                <wp:positionV relativeFrom="paragraph">
                  <wp:posOffset>374015</wp:posOffset>
                </wp:positionV>
                <wp:extent cx="5537835" cy="1714500"/>
                <wp:effectExtent l="78105" t="78740" r="13335" b="6985"/>
                <wp:wrapNone/>
                <wp:docPr id="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1714500"/>
                        </a:xfrm>
                        <a:prstGeom prst="rect">
                          <a:avLst/>
                        </a:prstGeom>
                        <a:solidFill>
                          <a:srgbClr val="FFFF00"/>
                        </a:solidFill>
                        <a:ln w="9525">
                          <a:solidFill>
                            <a:srgbClr val="000000"/>
                          </a:solidFill>
                          <a:miter lim="800000"/>
                          <a:headEnd/>
                          <a:tailEnd/>
                        </a:ln>
                        <a:effectLst>
                          <a:outerShdw dist="107763" dir="13500000" algn="ctr" rotWithShape="0">
                            <a:srgbClr val="808080"/>
                          </a:outerShdw>
                        </a:effectLst>
                      </wps:spPr>
                      <wps:txbx>
                        <w:txbxContent>
                          <w:p w14:paraId="5EA8852F" w14:textId="77777777" w:rsidR="00EC6D68" w:rsidRDefault="00EC6D68" w:rsidP="004956C7">
                            <w:r>
                              <w:rPr>
                                <w:rFonts w:eastAsia="MS Mincho"/>
                              </w:rPr>
                              <w:tab/>
                              <w:t>Herinneringen brengen de vervlogen dagen niet terug, ze maken deel uit van het heden. Het is nu dat ze in ons leven. De indruk dat ze ons het verleden terugbrengen, is een schijnindruk. Mensen van wie we gehouden hebben en die ons ontvallen zijn, leven nu in onze geest en ons hart, terwijl zijzelf verblijven in een wonder nu dat ons vooralsnog ontoegankelijk is. De echte herinnering is geen vertoeven in vroegere tijden, het is een actuele aanwezigheid die ons actueel leven animeert en misschien kracht verleent. Onechte herinneringen stremmen het leven. Ze worden een obsessie.</w:t>
                            </w:r>
                            <w:r>
                              <w:rPr>
                                <w:rFonts w:eastAsia="MS Mincho"/>
                              </w:rPr>
                              <w:br/>
                            </w:r>
                            <w:r>
                              <w:rPr>
                                <w:rFonts w:eastAsia="MS Mincho"/>
                              </w:rPr>
                              <w:br/>
                              <w:t>L. Vander Kerken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9ECC0" id="Rectangle 35" o:spid="_x0000_s1051" style="position:absolute;margin-left:11.4pt;margin-top:29.45pt;width:436.0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" fillcolor="yellow">
                <v:shadow on="t" offset="-6pt,-6pt"/>
                <v:textbox>
                  <w:txbxContent>
                    <w:p w14:paraId="5EA8852F" w14:textId="77777777" w:rsidR="00EC6D68" w:rsidRDefault="00EC6D68" w:rsidP="004956C7">
                      <w:r>
                        <w:rPr>
                          <w:rFonts w:eastAsia="MS Mincho"/>
                        </w:rPr>
                        <w:tab/>
                        <w:t>Herinneringen brengen de vervlogen dagen niet terug, ze maken deel uit van het heden. Het is nu dat ze in ons leven. De indruk dat ze ons het verleden terugbrengen, is een schijnindruk. Mensen van wie we gehouden hebben en die ons ontvallen zijn, leven nu in onze geest en ons hart, terwijl zijzelf verblijven in een wonder nu dat ons vooralsnog ontoegankelijk is. De echte herinnering is geen vertoeven in vroegere tijden, het is een actuele aanwezigheid die ons actueel leven animeert en misschien kracht verleent. Onechte herinneringen stremmen het leven. Ze worden een obsessie.</w:t>
                      </w:r>
                      <w:r>
                        <w:rPr>
                          <w:rFonts w:eastAsia="MS Mincho"/>
                        </w:rPr>
                        <w:br/>
                      </w:r>
                      <w:r>
                        <w:rPr>
                          <w:rFonts w:eastAsia="MS Mincho"/>
                        </w:rPr>
                        <w:br/>
                        <w:t>L. Vander Kerken</w:t>
                      </w:r>
                    </w:p>
                  </w:txbxContent>
                </v:textbox>
              </v:rect>
            </w:pict>
          </mc:Fallback>
        </mc:AlternateContent>
      </w:r>
      <w:r w:rsidR="004956C7">
        <w:rPr>
          <w:rFonts w:eastAsia="MS Mincho"/>
        </w:rPr>
        <w:br/>
      </w:r>
      <w:r w:rsidR="004956C7">
        <w:rPr>
          <w:rFonts w:eastAsia="MS Mincho"/>
        </w:rPr>
        <w:br/>
        <w:t xml:space="preserve"> </w:t>
      </w:r>
      <w:r w:rsidR="004956C7">
        <w:rPr>
          <w:rFonts w:eastAsia="MS Mincho"/>
        </w:rPr>
        <w:br/>
      </w:r>
      <w:r w:rsidR="004956C7">
        <w:rPr>
          <w:rFonts w:eastAsia="MS Mincho"/>
        </w:rPr>
        <w:br/>
      </w:r>
      <w:r w:rsidR="004956C7">
        <w:rPr>
          <w:rFonts w:eastAsia="MS Mincho"/>
        </w:rPr>
        <w:br/>
      </w:r>
    </w:p>
    <w:p w14:paraId="4E98148C" w14:textId="77777777" w:rsidR="004956C7" w:rsidRDefault="004956C7" w:rsidP="004956C7">
      <w:pPr>
        <w:pStyle w:val="Tekstzonderopmaak"/>
        <w:rPr>
          <w:rFonts w:eastAsia="MS Mincho"/>
        </w:rPr>
      </w:pPr>
      <w:r>
        <w:rPr>
          <w:rFonts w:eastAsia="MS Mincho"/>
        </w:rPr>
        <w:br/>
      </w:r>
      <w:r>
        <w:rPr>
          <w:rFonts w:eastAsia="MS Mincho"/>
        </w:rPr>
        <w:br/>
      </w:r>
      <w:r>
        <w:rPr>
          <w:rFonts w:eastAsia="MS Mincho"/>
        </w:rPr>
        <w:br/>
      </w:r>
      <w:r>
        <w:rPr>
          <w:rFonts w:eastAsia="MS Mincho"/>
        </w:rPr>
        <w:br/>
      </w:r>
      <w:r>
        <w:rPr>
          <w:rFonts w:eastAsia="MS Mincho"/>
        </w:rPr>
        <w:br/>
      </w:r>
    </w:p>
    <w:p w14:paraId="3B5930E7" w14:textId="77777777" w:rsidR="004956C7" w:rsidRDefault="004956C7" w:rsidP="004956C7">
      <w:pPr>
        <w:pStyle w:val="Tekstzonderopmaak"/>
        <w:rPr>
          <w:rFonts w:eastAsia="MS Mincho"/>
          <w:b/>
          <w:bCs/>
          <w:highlight w:val="green"/>
          <w:u w:val="single"/>
        </w:rPr>
      </w:pPr>
    </w:p>
    <w:p w14:paraId="67B5D2ED" w14:textId="77777777" w:rsidR="004956C7" w:rsidRDefault="004956C7" w:rsidP="004956C7">
      <w:pPr>
        <w:pStyle w:val="Tekstzonderopmaak"/>
        <w:rPr>
          <w:rFonts w:eastAsia="MS Mincho"/>
          <w:b/>
          <w:bCs/>
          <w:highlight w:val="green"/>
          <w:u w:val="single"/>
        </w:rPr>
      </w:pPr>
    </w:p>
    <w:p w14:paraId="4569B31A" w14:textId="77777777" w:rsidR="004956C7" w:rsidRDefault="004956C7" w:rsidP="004956C7">
      <w:pPr>
        <w:pStyle w:val="Tekstzonderopmaak"/>
        <w:rPr>
          <w:rFonts w:eastAsia="MS Mincho"/>
          <w:b/>
          <w:bCs/>
          <w:highlight w:val="green"/>
          <w:u w:val="single"/>
        </w:rPr>
      </w:pPr>
    </w:p>
    <w:p w14:paraId="0308C098" w14:textId="77777777" w:rsidR="004956C7" w:rsidRDefault="004956C7" w:rsidP="004956C7">
      <w:pPr>
        <w:pStyle w:val="Tekstzonderopmaak"/>
        <w:rPr>
          <w:rFonts w:eastAsia="MS Mincho"/>
          <w:b/>
          <w:bCs/>
          <w:highlight w:val="green"/>
          <w:u w:val="single"/>
        </w:rPr>
      </w:pPr>
    </w:p>
    <w:p w14:paraId="01D13A06" w14:textId="77777777" w:rsidR="004956C7" w:rsidRDefault="004956C7" w:rsidP="004956C7">
      <w:pPr>
        <w:pStyle w:val="Tekstzonderopmaak"/>
        <w:rPr>
          <w:rFonts w:eastAsia="MS Mincho"/>
          <w:b/>
          <w:bCs/>
          <w:highlight w:val="green"/>
          <w:u w:val="single"/>
        </w:rPr>
      </w:pPr>
    </w:p>
    <w:p w14:paraId="52ABB180" w14:textId="77777777" w:rsidR="004956C7" w:rsidRDefault="004956C7" w:rsidP="004956C7">
      <w:pPr>
        <w:pStyle w:val="Tekstzonderopmaak"/>
        <w:rPr>
          <w:rFonts w:eastAsia="MS Mincho"/>
          <w:b/>
          <w:bCs/>
          <w:highlight w:val="green"/>
          <w:u w:val="single"/>
        </w:rPr>
      </w:pPr>
    </w:p>
    <w:p w14:paraId="1FC56A9E" w14:textId="77777777" w:rsidR="004956C7" w:rsidRDefault="004956C7" w:rsidP="004956C7">
      <w:pPr>
        <w:pStyle w:val="Tekstzonderopmaak"/>
        <w:rPr>
          <w:rFonts w:eastAsia="MS Mincho"/>
          <w:b/>
          <w:bCs/>
          <w:highlight w:val="green"/>
          <w:u w:val="single"/>
        </w:rPr>
      </w:pPr>
    </w:p>
    <w:p w14:paraId="7397E98A" w14:textId="77777777" w:rsidR="004956C7" w:rsidRDefault="004956C7" w:rsidP="004956C7">
      <w:pPr>
        <w:pStyle w:val="Tekstzonderopmaak"/>
        <w:rPr>
          <w:rFonts w:eastAsia="MS Mincho"/>
          <w:b/>
          <w:bCs/>
          <w:u w:val="single"/>
        </w:rPr>
      </w:pPr>
      <w:r w:rsidRPr="00C03A69">
        <w:rPr>
          <w:rFonts w:eastAsia="MS Mincho"/>
          <w:b/>
          <w:bCs/>
          <w:u w:val="single"/>
        </w:rPr>
        <w:t>Slotbedenking</w:t>
      </w:r>
      <w:r>
        <w:rPr>
          <w:rFonts w:eastAsia="MS Mincho"/>
          <w:b/>
          <w:bCs/>
          <w:u w:val="single"/>
        </w:rPr>
        <w:br/>
      </w:r>
      <w:r>
        <w:rPr>
          <w:rFonts w:eastAsia="MS Mincho"/>
          <w:b/>
          <w:bCs/>
          <w:u w:val="single"/>
        </w:rPr>
        <w:br/>
      </w:r>
    </w:p>
    <w:p w14:paraId="25E7518A" w14:textId="77777777" w:rsidR="004956C7" w:rsidRDefault="004956C7" w:rsidP="004956C7">
      <w:pPr>
        <w:pStyle w:val="Tekstzonderopmaak"/>
        <w:rPr>
          <w:rFonts w:eastAsia="MS Mincho"/>
        </w:rPr>
      </w:pPr>
    </w:p>
    <w:p w14:paraId="362FDF18" w14:textId="77777777" w:rsidR="004956C7" w:rsidRDefault="004956C7" w:rsidP="004956C7">
      <w:pPr>
        <w:pStyle w:val="Tekstzonderopmaak"/>
        <w:rPr>
          <w:rFonts w:eastAsia="MS Mincho"/>
          <w:b/>
          <w:bCs/>
          <w:u w:val="single"/>
        </w:rPr>
      </w:pPr>
    </w:p>
    <w:p w14:paraId="658E6BE4" w14:textId="77777777" w:rsidR="004956C7" w:rsidRDefault="004956C7" w:rsidP="004956C7">
      <w:pPr>
        <w:pStyle w:val="Tekstzonderopmaak"/>
        <w:rPr>
          <w:rFonts w:eastAsia="MS Mincho"/>
          <w:b/>
          <w:bCs/>
          <w:u w:val="single"/>
        </w:rPr>
      </w:pPr>
    </w:p>
    <w:p w14:paraId="23CDF14E" w14:textId="77777777" w:rsidR="004956C7" w:rsidRDefault="004560FA" w:rsidP="004956C7">
      <w:pPr>
        <w:pStyle w:val="Tekstzonderopmaak"/>
        <w:rPr>
          <w:rFonts w:eastAsia="MS Mincho"/>
          <w:b/>
          <w:bCs/>
          <w:u w:val="single"/>
        </w:rPr>
      </w:pPr>
      <w:r>
        <w:rPr>
          <w:rFonts w:eastAsia="MS Mincho"/>
          <w:noProof/>
          <w:lang w:eastAsia="nl-BE"/>
        </w:rPr>
        <mc:AlternateContent>
          <mc:Choice Requires="wps">
            <w:drawing>
              <wp:anchor distT="0" distB="0" distL="114300" distR="114300" simplePos="0" relativeHeight="251652608" behindDoc="0" locked="0" layoutInCell="1" allowOverlap="1" wp14:anchorId="23138F18" wp14:editId="197E50A3">
                <wp:simplePos x="0" y="0"/>
                <wp:positionH relativeFrom="column">
                  <wp:posOffset>723900</wp:posOffset>
                </wp:positionH>
                <wp:positionV relativeFrom="paragraph">
                  <wp:posOffset>45085</wp:posOffset>
                </wp:positionV>
                <wp:extent cx="3619500" cy="914400"/>
                <wp:effectExtent l="76200" t="73660" r="9525" b="12065"/>
                <wp:wrapNone/>
                <wp:docPr id="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914400"/>
                        </a:xfrm>
                        <a:prstGeom prst="rect">
                          <a:avLst/>
                        </a:prstGeom>
                        <a:solidFill>
                          <a:srgbClr val="FFFF00"/>
                        </a:solidFill>
                        <a:ln w="9525">
                          <a:solidFill>
                            <a:srgbClr val="000000"/>
                          </a:solidFill>
                          <a:miter lim="800000"/>
                          <a:headEnd/>
                          <a:tailEnd/>
                        </a:ln>
                        <a:effectLst>
                          <a:outerShdw dist="107763" dir="13500000" algn="ctr" rotWithShape="0">
                            <a:srgbClr val="808080"/>
                          </a:outerShdw>
                        </a:effectLst>
                      </wps:spPr>
                      <wps:txbx>
                        <w:txbxContent>
                          <w:p w14:paraId="5FBFC147" w14:textId="77777777" w:rsidR="00EC6D68" w:rsidRDefault="00EC6D68" w:rsidP="004956C7">
                            <w:r>
                              <w:rPr>
                                <w:rFonts w:eastAsia="MS Mincho"/>
                              </w:rPr>
                              <w:br/>
                              <w:t xml:space="preserve">             Waar ook de vogel vliegt,</w:t>
                            </w:r>
                            <w:r>
                              <w:rPr>
                                <w:rFonts w:eastAsia="MS Mincho"/>
                              </w:rPr>
                              <w:br/>
                              <w:t xml:space="preserve">                       zijn nest vergeet hij niet.         </w:t>
                            </w:r>
                            <w:r>
                              <w:rPr>
                                <w:rFonts w:eastAsia="MS Mincho"/>
                              </w:rPr>
                              <w:br/>
                            </w:r>
                            <w:r>
                              <w:rPr>
                                <w:rFonts w:eastAsia="MS Mincho"/>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38F18" id="Rectangle 34" o:spid="_x0000_s1052" style="position:absolute;margin-left:57pt;margin-top:3.55pt;width:28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" fillcolor="yellow">
                <v:shadow on="t" offset="-6pt,-6pt"/>
                <v:textbox>
                  <w:txbxContent>
                    <w:p w14:paraId="5FBFC147" w14:textId="77777777" w:rsidR="00EC6D68" w:rsidRDefault="00EC6D68" w:rsidP="004956C7">
                      <w:r>
                        <w:rPr>
                          <w:rFonts w:eastAsia="MS Mincho"/>
                        </w:rPr>
                        <w:br/>
                        <w:t xml:space="preserve">             Waar ook de vogel vliegt,</w:t>
                      </w:r>
                      <w:r>
                        <w:rPr>
                          <w:rFonts w:eastAsia="MS Mincho"/>
                        </w:rPr>
                        <w:br/>
                        <w:t xml:space="preserve">                       zijn nest vergeet hij niet.         </w:t>
                      </w:r>
                      <w:r>
                        <w:rPr>
                          <w:rFonts w:eastAsia="MS Mincho"/>
                        </w:rPr>
                        <w:br/>
                      </w:r>
                      <w:r>
                        <w:rPr>
                          <w:rFonts w:eastAsia="MS Mincho"/>
                        </w:rPr>
                        <w:br/>
                      </w:r>
                    </w:p>
                  </w:txbxContent>
                </v:textbox>
              </v:rect>
            </w:pict>
          </mc:Fallback>
        </mc:AlternateContent>
      </w:r>
    </w:p>
    <w:p w14:paraId="2EAF1142" w14:textId="77777777" w:rsidR="004956C7" w:rsidRDefault="004956C7" w:rsidP="004956C7">
      <w:pPr>
        <w:pStyle w:val="Tekstzonderopmaak"/>
        <w:rPr>
          <w:rFonts w:eastAsia="MS Mincho"/>
          <w:b/>
          <w:bCs/>
          <w:u w:val="single"/>
        </w:rPr>
      </w:pPr>
    </w:p>
    <w:p w14:paraId="0D35D53D" w14:textId="77777777" w:rsidR="004956C7" w:rsidRDefault="004956C7" w:rsidP="004956C7">
      <w:pPr>
        <w:pStyle w:val="Tekstzonderopmaak"/>
        <w:rPr>
          <w:rFonts w:eastAsia="MS Mincho"/>
          <w:b/>
          <w:bCs/>
          <w:u w:val="single"/>
        </w:rPr>
      </w:pPr>
    </w:p>
    <w:p w14:paraId="65424AD7" w14:textId="77777777" w:rsidR="004956C7" w:rsidRDefault="004956C7" w:rsidP="004956C7">
      <w:pPr>
        <w:pStyle w:val="Tekstzonderopmaak"/>
        <w:rPr>
          <w:rFonts w:eastAsia="MS Mincho"/>
          <w:b/>
          <w:bCs/>
          <w:u w:val="single"/>
        </w:rPr>
      </w:pPr>
    </w:p>
    <w:p w14:paraId="3B3E1776" w14:textId="77777777" w:rsidR="004956C7" w:rsidRDefault="004956C7" w:rsidP="004956C7">
      <w:pPr>
        <w:pStyle w:val="Tekstzonderopmaak"/>
        <w:rPr>
          <w:rFonts w:eastAsia="MS Mincho"/>
          <w:b/>
          <w:bCs/>
          <w:u w:val="single"/>
        </w:rPr>
      </w:pPr>
    </w:p>
    <w:p w14:paraId="5816DF49" w14:textId="77777777" w:rsidR="004956C7" w:rsidRDefault="004956C7" w:rsidP="004956C7">
      <w:pPr>
        <w:pStyle w:val="Tekstzonderopmaak"/>
        <w:rPr>
          <w:rFonts w:eastAsia="MS Mincho"/>
          <w:b/>
          <w:bCs/>
          <w:u w:val="single"/>
        </w:rPr>
      </w:pPr>
    </w:p>
    <w:p w14:paraId="0080D00F" w14:textId="77777777" w:rsidR="004956C7" w:rsidRPr="00C03A69" w:rsidRDefault="004956C7" w:rsidP="004956C7">
      <w:pPr>
        <w:pStyle w:val="Tekstzonderopmaak"/>
        <w:rPr>
          <w:rFonts w:eastAsia="MS Mincho"/>
        </w:rPr>
      </w:pPr>
      <w:r>
        <w:rPr>
          <w:rFonts w:eastAsia="MS Mincho"/>
          <w:b/>
          <w:bCs/>
          <w:u w:val="single"/>
        </w:rPr>
        <w:br w:type="page"/>
      </w:r>
      <w:r w:rsidRPr="00C03A69">
        <w:rPr>
          <w:rFonts w:eastAsia="MS Mincho"/>
          <w:b/>
          <w:bCs/>
          <w:u w:val="single"/>
        </w:rPr>
        <w:lastRenderedPageBreak/>
        <w:t>Inhoudstafel</w:t>
      </w:r>
      <w:r w:rsidRPr="00C03A69">
        <w:rPr>
          <w:rFonts w:eastAsia="MS Mincho"/>
          <w:b/>
          <w:bCs/>
          <w:u w:val="single"/>
        </w:rPr>
        <w:br/>
      </w:r>
      <w:r w:rsidRPr="00C03A69">
        <w:rPr>
          <w:rFonts w:eastAsia="MS Mincho"/>
        </w:rPr>
        <w:br/>
      </w:r>
      <w:r w:rsidRPr="00C03A69">
        <w:rPr>
          <w:rFonts w:eastAsia="MS Mincho"/>
          <w:b/>
          <w:bCs/>
        </w:rPr>
        <w:t>Niets blijft duren</w:t>
      </w:r>
      <w:r w:rsidRPr="00C03A69">
        <w:rPr>
          <w:rFonts w:eastAsia="MS Mincho"/>
        </w:rPr>
        <w:t xml:space="preserve">                                             1</w:t>
      </w:r>
      <w:r w:rsidRPr="00C03A69">
        <w:rPr>
          <w:rFonts w:eastAsia="MS Mincho"/>
        </w:rPr>
        <w:br/>
      </w:r>
      <w:r w:rsidRPr="00C03A69">
        <w:rPr>
          <w:rFonts w:eastAsia="MS Mincho"/>
        </w:rPr>
        <w:br/>
      </w:r>
      <w:r w:rsidRPr="00C03A69">
        <w:rPr>
          <w:rFonts w:eastAsia="MS Mincho"/>
          <w:b/>
          <w:bCs/>
        </w:rPr>
        <w:t>Woord vooraf</w:t>
      </w:r>
      <w:r w:rsidRPr="00C03A69">
        <w:rPr>
          <w:rFonts w:eastAsia="MS Mincho"/>
        </w:rPr>
        <w:t xml:space="preserve">                                                   2</w:t>
      </w:r>
      <w:r w:rsidRPr="00C03A69">
        <w:rPr>
          <w:rFonts w:eastAsia="MS Mincho"/>
        </w:rPr>
        <w:br/>
      </w:r>
      <w:r w:rsidRPr="00C03A69">
        <w:rPr>
          <w:rFonts w:eastAsia="MS Mincho"/>
        </w:rPr>
        <w:br/>
      </w:r>
      <w:r w:rsidRPr="00C03A69">
        <w:rPr>
          <w:rFonts w:eastAsia="MS Mincho"/>
          <w:b/>
          <w:bCs/>
        </w:rPr>
        <w:t>Inleiding</w:t>
      </w:r>
      <w:r w:rsidRPr="00C03A69">
        <w:rPr>
          <w:rFonts w:eastAsia="MS Mincho"/>
        </w:rPr>
        <w:t xml:space="preserve">                                                      3</w:t>
      </w:r>
    </w:p>
    <w:p w14:paraId="68BA8F70" w14:textId="77777777" w:rsidR="004956C7" w:rsidRPr="00C03A69" w:rsidRDefault="004956C7" w:rsidP="004956C7">
      <w:pPr>
        <w:pStyle w:val="Tekstzonderopmaak"/>
        <w:rPr>
          <w:rFonts w:eastAsia="MS Mincho"/>
        </w:rPr>
      </w:pPr>
    </w:p>
    <w:p w14:paraId="581D9A2C" w14:textId="77777777" w:rsidR="009E0596" w:rsidRPr="00C03A69" w:rsidRDefault="004956C7" w:rsidP="004956C7">
      <w:pPr>
        <w:pStyle w:val="Tekstzonderopmaak"/>
        <w:rPr>
          <w:rFonts w:eastAsia="MS Mincho"/>
        </w:rPr>
      </w:pPr>
      <w:r w:rsidRPr="00C03A69">
        <w:rPr>
          <w:rFonts w:eastAsia="MS Mincho"/>
          <w:b/>
          <w:bCs/>
        </w:rPr>
        <w:t>Bericht van onze voorouders</w:t>
      </w:r>
      <w:r w:rsidRPr="00C03A69">
        <w:rPr>
          <w:rFonts w:eastAsia="MS Mincho"/>
          <w:b/>
          <w:bCs/>
        </w:rPr>
        <w:tab/>
      </w:r>
      <w:r w:rsidRPr="00C03A69">
        <w:rPr>
          <w:rFonts w:eastAsia="MS Mincho"/>
          <w:b/>
          <w:bCs/>
        </w:rPr>
        <w:tab/>
      </w:r>
      <w:r w:rsidRPr="00C03A69">
        <w:rPr>
          <w:rFonts w:eastAsia="MS Mincho"/>
          <w:b/>
          <w:bCs/>
        </w:rPr>
        <w:tab/>
      </w:r>
      <w:r w:rsidRPr="00C03A69">
        <w:rPr>
          <w:rFonts w:eastAsia="MS Mincho"/>
          <w:b/>
          <w:bCs/>
        </w:rPr>
        <w:tab/>
      </w:r>
      <w:r w:rsidRPr="00C03A69">
        <w:rPr>
          <w:rFonts w:eastAsia="MS Mincho"/>
          <w:b/>
          <w:bCs/>
        </w:rPr>
        <w:tab/>
      </w:r>
      <w:r w:rsidRPr="00C03A69">
        <w:rPr>
          <w:rFonts w:eastAsia="MS Mincho"/>
          <w:b/>
          <w:bCs/>
        </w:rPr>
        <w:tab/>
        <w:t xml:space="preserve">    </w:t>
      </w:r>
      <w:r w:rsidRPr="00C03A69">
        <w:rPr>
          <w:rFonts w:eastAsia="MS Mincho"/>
        </w:rPr>
        <w:t>5</w:t>
      </w:r>
      <w:r w:rsidRPr="00C03A69">
        <w:rPr>
          <w:rFonts w:eastAsia="MS Mincho"/>
        </w:rPr>
        <w:br/>
      </w:r>
      <w:r w:rsidRPr="00C03A69">
        <w:rPr>
          <w:rFonts w:eastAsia="MS Mincho"/>
        </w:rPr>
        <w:br/>
        <w:t xml:space="preserve">    Hoofdstuk I   : Verklaring van de familienaam BRAEKMAN     6</w:t>
      </w:r>
      <w:r w:rsidRPr="00C03A69">
        <w:rPr>
          <w:rFonts w:eastAsia="MS Mincho"/>
        </w:rPr>
        <w:br/>
        <w:t xml:space="preserve">    Hoofdstuk II  : De stamreek</w:t>
      </w:r>
      <w:r w:rsidR="009E0596" w:rsidRPr="00C03A69">
        <w:rPr>
          <w:rFonts w:eastAsia="MS Mincho"/>
        </w:rPr>
        <w:t>s</w:t>
      </w:r>
      <w:r w:rsidR="00F313D6" w:rsidRPr="00C03A69">
        <w:rPr>
          <w:rFonts w:eastAsia="MS Mincho"/>
        </w:rPr>
        <w:t xml:space="preserve">                              13</w:t>
      </w:r>
      <w:r w:rsidRPr="00C03A69">
        <w:rPr>
          <w:rFonts w:eastAsia="MS Mincho"/>
        </w:rPr>
        <w:br/>
      </w:r>
      <w:r w:rsidRPr="00C03A69">
        <w:rPr>
          <w:rFonts w:eastAsia="MS Mincho"/>
        </w:rPr>
        <w:br/>
      </w:r>
      <w:r w:rsidRPr="00C03A69">
        <w:rPr>
          <w:rFonts w:eastAsia="MS Mincho"/>
          <w:b/>
          <w:bCs/>
        </w:rPr>
        <w:t>Het ancien regime</w:t>
      </w:r>
      <w:r w:rsidRPr="00C03A69">
        <w:rPr>
          <w:rFonts w:eastAsia="MS Mincho"/>
        </w:rPr>
        <w:t xml:space="preserve">              </w:t>
      </w:r>
      <w:r w:rsidR="009E0596" w:rsidRPr="00C03A69">
        <w:rPr>
          <w:rFonts w:eastAsia="MS Mincho"/>
        </w:rPr>
        <w:t xml:space="preserve"> </w:t>
      </w:r>
      <w:r w:rsidR="00475223" w:rsidRPr="00C03A69">
        <w:rPr>
          <w:rFonts w:eastAsia="MS Mincho"/>
        </w:rPr>
        <w:t xml:space="preserve">                              14</w:t>
      </w:r>
    </w:p>
    <w:p w14:paraId="02B0712A" w14:textId="77777777" w:rsidR="009E0596" w:rsidRPr="00C03A69" w:rsidRDefault="009E0596" w:rsidP="004956C7">
      <w:pPr>
        <w:pStyle w:val="Tekstzonderopmaak"/>
        <w:rPr>
          <w:rFonts w:eastAsia="MS Mincho"/>
        </w:rPr>
      </w:pPr>
    </w:p>
    <w:p w14:paraId="45F2104E" w14:textId="2DBEB365" w:rsidR="009E0596" w:rsidRPr="00C03A69" w:rsidRDefault="004956C7" w:rsidP="004956C7">
      <w:pPr>
        <w:pStyle w:val="Tekstzonderopmaak"/>
        <w:rPr>
          <w:rFonts w:eastAsia="MS Mincho"/>
        </w:rPr>
      </w:pPr>
      <w:r w:rsidRPr="00C03A69">
        <w:rPr>
          <w:rFonts w:eastAsia="MS Mincho"/>
        </w:rPr>
        <w:t xml:space="preserve"> </w:t>
      </w:r>
      <w:r w:rsidRPr="00C03A69">
        <w:rPr>
          <w:rFonts w:eastAsia="MS Mincho"/>
          <w:i/>
          <w:iCs/>
          <w:u w:val="single"/>
        </w:rPr>
        <w:t>1500 - 1750 : DE NIEUWE TIJDEN</w:t>
      </w:r>
      <w:r w:rsidRPr="00C03A69">
        <w:rPr>
          <w:rFonts w:eastAsia="MS Mincho"/>
        </w:rPr>
        <w:t xml:space="preserve"> </w:t>
      </w:r>
      <w:r w:rsidR="00475223" w:rsidRPr="00C03A69">
        <w:rPr>
          <w:rFonts w:eastAsia="MS Mincho"/>
        </w:rPr>
        <w:t xml:space="preserve">                              16</w:t>
      </w:r>
      <w:r w:rsidRPr="00C03A69">
        <w:rPr>
          <w:rFonts w:eastAsia="MS Mincho"/>
        </w:rPr>
        <w:br/>
      </w:r>
      <w:r w:rsidRPr="00C03A69">
        <w:rPr>
          <w:rFonts w:eastAsia="MS Mincho"/>
        </w:rPr>
        <w:br/>
      </w:r>
      <w:r w:rsidR="009E0596" w:rsidRPr="00C03A69">
        <w:rPr>
          <w:rFonts w:eastAsia="MS Mincho"/>
        </w:rPr>
        <w:t xml:space="preserve">    Hoofdstuk III : onze vroegste voorouders</w:t>
      </w:r>
      <w:r w:rsidRPr="00C03A69">
        <w:rPr>
          <w:rFonts w:eastAsia="MS Mincho"/>
        </w:rPr>
        <w:t xml:space="preserve">    </w:t>
      </w:r>
      <w:r w:rsidR="00475223" w:rsidRPr="00C03A69">
        <w:rPr>
          <w:rFonts w:eastAsia="MS Mincho"/>
        </w:rPr>
        <w:t xml:space="preserve">              2</w:t>
      </w:r>
      <w:r w:rsidR="00590A05" w:rsidRPr="00C03A69">
        <w:rPr>
          <w:rFonts w:eastAsia="MS Mincho"/>
        </w:rPr>
        <w:t>2</w:t>
      </w:r>
    </w:p>
    <w:p w14:paraId="72685514" w14:textId="14FF2F52" w:rsidR="004956C7" w:rsidRPr="00C03A69" w:rsidRDefault="009E0596" w:rsidP="004956C7">
      <w:pPr>
        <w:pStyle w:val="Tekstzonderopmaak"/>
        <w:rPr>
          <w:rFonts w:eastAsia="MS Mincho"/>
        </w:rPr>
      </w:pPr>
      <w:r w:rsidRPr="00C03A69">
        <w:rPr>
          <w:rFonts w:eastAsia="MS Mincho"/>
        </w:rPr>
        <w:t xml:space="preserve">    </w:t>
      </w:r>
      <w:r w:rsidR="004956C7" w:rsidRPr="00C03A69">
        <w:rPr>
          <w:rFonts w:eastAsia="MS Mincho"/>
        </w:rPr>
        <w:t>Hoofdstuk I</w:t>
      </w:r>
      <w:r w:rsidRPr="00C03A69">
        <w:rPr>
          <w:rFonts w:eastAsia="MS Mincho"/>
        </w:rPr>
        <w:t xml:space="preserve">V </w:t>
      </w:r>
      <w:r w:rsidR="004956C7" w:rsidRPr="00C03A69">
        <w:rPr>
          <w:rFonts w:eastAsia="MS Mincho"/>
        </w:rPr>
        <w:t xml:space="preserve"> : Jan (1) </w:t>
      </w:r>
      <w:proofErr w:type="spellStart"/>
      <w:r w:rsidR="004956C7" w:rsidRPr="00C03A69">
        <w:rPr>
          <w:rFonts w:eastAsia="MS Mincho"/>
        </w:rPr>
        <w:t>Brae</w:t>
      </w:r>
      <w:r w:rsidR="00475223" w:rsidRPr="00C03A69">
        <w:rPr>
          <w:rFonts w:eastAsia="MS Mincho"/>
        </w:rPr>
        <w:t>ckman</w:t>
      </w:r>
      <w:proofErr w:type="spellEnd"/>
      <w:r w:rsidR="00475223" w:rsidRPr="00C03A69">
        <w:rPr>
          <w:rFonts w:eastAsia="MS Mincho"/>
        </w:rPr>
        <w:t xml:space="preserve">                         3</w:t>
      </w:r>
      <w:r w:rsidR="005D6A0D" w:rsidRPr="00C03A69">
        <w:rPr>
          <w:rFonts w:eastAsia="MS Mincho"/>
        </w:rPr>
        <w:t>7</w:t>
      </w:r>
      <w:r w:rsidR="004956C7" w:rsidRPr="00C03A69">
        <w:rPr>
          <w:rFonts w:eastAsia="MS Mincho"/>
        </w:rPr>
        <w:br/>
        <w:t xml:space="preserve">    Hoofdstuk V  </w:t>
      </w:r>
      <w:r w:rsidRPr="00C03A69">
        <w:rPr>
          <w:rFonts w:eastAsia="MS Mincho"/>
        </w:rPr>
        <w:t xml:space="preserve"> </w:t>
      </w:r>
      <w:r w:rsidR="004956C7" w:rsidRPr="00C03A69">
        <w:rPr>
          <w:rFonts w:eastAsia="MS Mincho"/>
        </w:rPr>
        <w:t xml:space="preserve">: Jan (2) </w:t>
      </w:r>
      <w:proofErr w:type="spellStart"/>
      <w:r w:rsidR="004956C7" w:rsidRPr="00C03A69">
        <w:rPr>
          <w:rFonts w:eastAsia="MS Mincho"/>
        </w:rPr>
        <w:t>Brae</w:t>
      </w:r>
      <w:r w:rsidR="00475223" w:rsidRPr="00C03A69">
        <w:rPr>
          <w:rFonts w:eastAsia="MS Mincho"/>
        </w:rPr>
        <w:t>ckman</w:t>
      </w:r>
      <w:proofErr w:type="spellEnd"/>
      <w:r w:rsidR="00475223" w:rsidRPr="00C03A69">
        <w:rPr>
          <w:rFonts w:eastAsia="MS Mincho"/>
        </w:rPr>
        <w:t xml:space="preserve">                         4</w:t>
      </w:r>
      <w:r w:rsidR="005D6A0D" w:rsidRPr="00C03A69">
        <w:rPr>
          <w:rFonts w:eastAsia="MS Mincho"/>
        </w:rPr>
        <w:t>6</w:t>
      </w:r>
      <w:r w:rsidR="004956C7" w:rsidRPr="00C03A69">
        <w:rPr>
          <w:rFonts w:eastAsia="MS Mincho"/>
        </w:rPr>
        <w:br/>
        <w:t xml:space="preserve">    Hoofdstuk V</w:t>
      </w:r>
      <w:r w:rsidRPr="00C03A69">
        <w:rPr>
          <w:rFonts w:eastAsia="MS Mincho"/>
        </w:rPr>
        <w:t>I</w:t>
      </w:r>
      <w:r w:rsidR="004956C7" w:rsidRPr="00C03A69">
        <w:rPr>
          <w:rFonts w:eastAsia="MS Mincho"/>
        </w:rPr>
        <w:t xml:space="preserve">  : Jan (3) </w:t>
      </w:r>
      <w:proofErr w:type="spellStart"/>
      <w:r w:rsidR="004956C7" w:rsidRPr="00C03A69">
        <w:rPr>
          <w:rFonts w:eastAsia="MS Mincho"/>
        </w:rPr>
        <w:t>Brae</w:t>
      </w:r>
      <w:r w:rsidR="00475223" w:rsidRPr="00C03A69">
        <w:rPr>
          <w:rFonts w:eastAsia="MS Mincho"/>
        </w:rPr>
        <w:t>ckman</w:t>
      </w:r>
      <w:proofErr w:type="spellEnd"/>
      <w:r w:rsidR="00475223" w:rsidRPr="00C03A69">
        <w:rPr>
          <w:rFonts w:eastAsia="MS Mincho"/>
        </w:rPr>
        <w:t xml:space="preserve">                         5</w:t>
      </w:r>
      <w:r w:rsidR="005D6A0D" w:rsidRPr="00C03A69">
        <w:rPr>
          <w:rFonts w:eastAsia="MS Mincho"/>
        </w:rPr>
        <w:t>4</w:t>
      </w:r>
      <w:r w:rsidR="004956C7" w:rsidRPr="00C03A69">
        <w:rPr>
          <w:rFonts w:eastAsia="MS Mincho"/>
        </w:rPr>
        <w:br/>
        <w:t xml:space="preserve">    Hoofdstuk VI</w:t>
      </w:r>
      <w:r w:rsidRPr="00C03A69">
        <w:rPr>
          <w:rFonts w:eastAsia="MS Mincho"/>
        </w:rPr>
        <w:t>I</w:t>
      </w:r>
      <w:r w:rsidR="004956C7" w:rsidRPr="00C03A69">
        <w:rPr>
          <w:rFonts w:eastAsia="MS Mincho"/>
        </w:rPr>
        <w:t xml:space="preserve"> : Marinus </w:t>
      </w:r>
      <w:proofErr w:type="spellStart"/>
      <w:r w:rsidR="004956C7" w:rsidRPr="00C03A69">
        <w:rPr>
          <w:rFonts w:eastAsia="MS Mincho"/>
        </w:rPr>
        <w:t>Brae</w:t>
      </w:r>
      <w:r w:rsidR="00256D5A" w:rsidRPr="00C03A69">
        <w:rPr>
          <w:rFonts w:eastAsia="MS Mincho"/>
        </w:rPr>
        <w:t>ckma</w:t>
      </w:r>
      <w:r w:rsidR="00475223" w:rsidRPr="00C03A69">
        <w:rPr>
          <w:rFonts w:eastAsia="MS Mincho"/>
        </w:rPr>
        <w:t>n</w:t>
      </w:r>
      <w:proofErr w:type="spellEnd"/>
      <w:r w:rsidR="00475223" w:rsidRPr="00C03A69">
        <w:rPr>
          <w:rFonts w:eastAsia="MS Mincho"/>
        </w:rPr>
        <w:t xml:space="preserve">                         5</w:t>
      </w:r>
      <w:r w:rsidR="005D6A0D" w:rsidRPr="00C03A69">
        <w:rPr>
          <w:rFonts w:eastAsia="MS Mincho"/>
        </w:rPr>
        <w:t>9</w:t>
      </w:r>
      <w:r w:rsidR="004956C7" w:rsidRPr="00C03A69">
        <w:rPr>
          <w:rFonts w:eastAsia="MS Mincho"/>
        </w:rPr>
        <w:br/>
        <w:t xml:space="preserve">    Hoofdstuk VII</w:t>
      </w:r>
      <w:r w:rsidRPr="00C03A69">
        <w:rPr>
          <w:rFonts w:eastAsia="MS Mincho"/>
        </w:rPr>
        <w:t>I</w:t>
      </w:r>
      <w:r w:rsidR="004956C7" w:rsidRPr="00C03A69">
        <w:rPr>
          <w:rFonts w:eastAsia="MS Mincho"/>
        </w:rPr>
        <w:t xml:space="preserve">: </w:t>
      </w:r>
      <w:proofErr w:type="spellStart"/>
      <w:r w:rsidR="004956C7" w:rsidRPr="00C03A69">
        <w:rPr>
          <w:rFonts w:eastAsia="MS Mincho"/>
        </w:rPr>
        <w:t>Georgius</w:t>
      </w:r>
      <w:proofErr w:type="spellEnd"/>
      <w:r w:rsidR="004956C7" w:rsidRPr="00C03A69">
        <w:rPr>
          <w:rFonts w:eastAsia="MS Mincho"/>
        </w:rPr>
        <w:t xml:space="preserve"> </w:t>
      </w:r>
      <w:proofErr w:type="spellStart"/>
      <w:r w:rsidR="004956C7" w:rsidRPr="00C03A69">
        <w:rPr>
          <w:rFonts w:eastAsia="MS Mincho"/>
        </w:rPr>
        <w:t>Bra</w:t>
      </w:r>
      <w:r w:rsidR="00475223" w:rsidRPr="00C03A69">
        <w:rPr>
          <w:rFonts w:eastAsia="MS Mincho"/>
        </w:rPr>
        <w:t>eckman</w:t>
      </w:r>
      <w:proofErr w:type="spellEnd"/>
      <w:r w:rsidR="00475223" w:rsidRPr="00C03A69">
        <w:rPr>
          <w:rFonts w:eastAsia="MS Mincho"/>
        </w:rPr>
        <w:t xml:space="preserve">                        6</w:t>
      </w:r>
      <w:r w:rsidR="005D6A0D" w:rsidRPr="00C03A69">
        <w:rPr>
          <w:rFonts w:eastAsia="MS Mincho"/>
        </w:rPr>
        <w:t>8</w:t>
      </w:r>
      <w:r w:rsidR="004956C7" w:rsidRPr="00C03A69">
        <w:rPr>
          <w:rFonts w:eastAsia="MS Mincho"/>
        </w:rPr>
        <w:br/>
      </w:r>
    </w:p>
    <w:p w14:paraId="2794E1D2" w14:textId="35287923" w:rsidR="004956C7" w:rsidRPr="00C03A69" w:rsidRDefault="004956C7" w:rsidP="004956C7">
      <w:pPr>
        <w:pStyle w:val="Tekstzonderopmaak"/>
        <w:rPr>
          <w:rFonts w:eastAsia="MS Mincho"/>
        </w:rPr>
      </w:pPr>
      <w:r w:rsidRPr="00C03A69">
        <w:rPr>
          <w:rFonts w:eastAsia="MS Mincho"/>
          <w:b/>
          <w:bCs/>
        </w:rPr>
        <w:t>Het nieuw regime</w:t>
      </w:r>
      <w:r w:rsidRPr="00C03A69">
        <w:rPr>
          <w:rFonts w:eastAsia="MS Mincho"/>
        </w:rPr>
        <w:t xml:space="preserve">                </w:t>
      </w:r>
      <w:r w:rsidR="00E23A19" w:rsidRPr="00C03A69">
        <w:rPr>
          <w:rFonts w:eastAsia="MS Mincho"/>
        </w:rPr>
        <w:t xml:space="preserve"> </w:t>
      </w:r>
      <w:r w:rsidR="00475223" w:rsidRPr="00C03A69">
        <w:rPr>
          <w:rFonts w:eastAsia="MS Mincho"/>
        </w:rPr>
        <w:t xml:space="preserve">                             7</w:t>
      </w:r>
      <w:r w:rsidR="005D6A0D" w:rsidRPr="00C03A69">
        <w:rPr>
          <w:rFonts w:eastAsia="MS Mincho"/>
        </w:rPr>
        <w:t>6</w:t>
      </w:r>
      <w:r w:rsidRPr="00C03A69">
        <w:rPr>
          <w:rFonts w:eastAsia="MS Mincho"/>
        </w:rPr>
        <w:br/>
      </w:r>
      <w:r w:rsidRPr="00C03A69">
        <w:rPr>
          <w:rFonts w:eastAsia="MS Mincho"/>
        </w:rPr>
        <w:br/>
        <w:t xml:space="preserve"> </w:t>
      </w:r>
      <w:r w:rsidRPr="00C03A69">
        <w:rPr>
          <w:rFonts w:eastAsia="MS Mincho"/>
          <w:i/>
          <w:iCs/>
          <w:u w:val="single"/>
        </w:rPr>
        <w:t>1750 - 1850 : DE SCHARNIEREEUW</w:t>
      </w:r>
      <w:r w:rsidRPr="00C03A69">
        <w:rPr>
          <w:rFonts w:eastAsia="MS Mincho"/>
        </w:rPr>
        <w:t xml:space="preserve"> </w:t>
      </w:r>
      <w:r w:rsidR="00475223" w:rsidRPr="00C03A69">
        <w:rPr>
          <w:rFonts w:eastAsia="MS Mincho"/>
        </w:rPr>
        <w:t xml:space="preserve">                              7</w:t>
      </w:r>
      <w:r w:rsidR="005D6A0D" w:rsidRPr="00C03A69">
        <w:rPr>
          <w:rFonts w:eastAsia="MS Mincho"/>
        </w:rPr>
        <w:t>7</w:t>
      </w:r>
      <w:r w:rsidRPr="00C03A69">
        <w:rPr>
          <w:rFonts w:eastAsia="MS Mincho"/>
        </w:rPr>
        <w:br/>
      </w:r>
      <w:r w:rsidRPr="00C03A69">
        <w:rPr>
          <w:rFonts w:eastAsia="MS Mincho"/>
        </w:rPr>
        <w:br/>
        <w:t xml:space="preserve">    Hoofdstuk </w:t>
      </w:r>
      <w:r w:rsidR="009E0596" w:rsidRPr="00C03A69">
        <w:rPr>
          <w:rFonts w:eastAsia="MS Mincho"/>
        </w:rPr>
        <w:t xml:space="preserve">IX  </w:t>
      </w:r>
      <w:r w:rsidRPr="00C03A69">
        <w:rPr>
          <w:rFonts w:eastAsia="MS Mincho"/>
        </w:rPr>
        <w:t>: Joannes Bapt</w:t>
      </w:r>
      <w:r w:rsidR="00475223" w:rsidRPr="00C03A69">
        <w:rPr>
          <w:rFonts w:eastAsia="MS Mincho"/>
        </w:rPr>
        <w:t xml:space="preserve">iste </w:t>
      </w:r>
      <w:proofErr w:type="spellStart"/>
      <w:r w:rsidR="00475223" w:rsidRPr="00C03A69">
        <w:rPr>
          <w:rFonts w:eastAsia="MS Mincho"/>
        </w:rPr>
        <w:t>Braeckman</w:t>
      </w:r>
      <w:proofErr w:type="spellEnd"/>
      <w:r w:rsidR="00475223" w:rsidRPr="00C03A69">
        <w:rPr>
          <w:rFonts w:eastAsia="MS Mincho"/>
        </w:rPr>
        <w:t xml:space="preserve">                </w:t>
      </w:r>
      <w:r w:rsidR="005D6A0D" w:rsidRPr="00C03A69">
        <w:rPr>
          <w:rFonts w:eastAsia="MS Mincho"/>
        </w:rPr>
        <w:t>80</w:t>
      </w:r>
      <w:r w:rsidR="009E0596" w:rsidRPr="00C03A69">
        <w:rPr>
          <w:rFonts w:eastAsia="MS Mincho"/>
        </w:rPr>
        <w:br/>
        <w:t xml:space="preserve">    Hoofdstuk </w:t>
      </w:r>
      <w:r w:rsidRPr="00C03A69">
        <w:rPr>
          <w:rFonts w:eastAsia="MS Mincho"/>
        </w:rPr>
        <w:t>X</w:t>
      </w:r>
      <w:r w:rsidR="009E0596" w:rsidRPr="00C03A69">
        <w:rPr>
          <w:rFonts w:eastAsia="MS Mincho"/>
        </w:rPr>
        <w:t xml:space="preserve"> </w:t>
      </w:r>
      <w:r w:rsidRPr="00C03A69">
        <w:rPr>
          <w:rFonts w:eastAsia="MS Mincho"/>
        </w:rPr>
        <w:t xml:space="preserve">  : </w:t>
      </w:r>
      <w:proofErr w:type="spellStart"/>
      <w:r w:rsidRPr="00C03A69">
        <w:rPr>
          <w:rFonts w:eastAsia="MS Mincho"/>
        </w:rPr>
        <w:t>Constantinus</w:t>
      </w:r>
      <w:proofErr w:type="spellEnd"/>
      <w:r w:rsidR="00475223" w:rsidRPr="00C03A69">
        <w:rPr>
          <w:rFonts w:eastAsia="MS Mincho"/>
        </w:rPr>
        <w:t xml:space="preserve"> </w:t>
      </w:r>
      <w:proofErr w:type="spellStart"/>
      <w:r w:rsidR="00475223" w:rsidRPr="00C03A69">
        <w:rPr>
          <w:rFonts w:eastAsia="MS Mincho"/>
        </w:rPr>
        <w:t>Braeckman</w:t>
      </w:r>
      <w:proofErr w:type="spellEnd"/>
      <w:r w:rsidR="00475223" w:rsidRPr="00C03A69">
        <w:rPr>
          <w:rFonts w:eastAsia="MS Mincho"/>
        </w:rPr>
        <w:t xml:space="preserve">                    8</w:t>
      </w:r>
      <w:r w:rsidR="005D6A0D" w:rsidRPr="00C03A69">
        <w:rPr>
          <w:rFonts w:eastAsia="MS Mincho"/>
        </w:rPr>
        <w:t>8</w:t>
      </w:r>
      <w:r w:rsidRPr="00C03A69">
        <w:rPr>
          <w:rFonts w:eastAsia="MS Mincho"/>
        </w:rPr>
        <w:br/>
        <w:t xml:space="preserve">    Hoofdstuk X</w:t>
      </w:r>
      <w:r w:rsidR="009E0596" w:rsidRPr="00C03A69">
        <w:rPr>
          <w:rFonts w:eastAsia="MS Mincho"/>
        </w:rPr>
        <w:t>I</w:t>
      </w:r>
      <w:r w:rsidRPr="00C03A69">
        <w:rPr>
          <w:rFonts w:eastAsia="MS Mincho"/>
        </w:rPr>
        <w:t xml:space="preserve">  : Charles Henr</w:t>
      </w:r>
      <w:r w:rsidR="0081756A" w:rsidRPr="00C03A69">
        <w:rPr>
          <w:rFonts w:eastAsia="MS Mincho"/>
        </w:rPr>
        <w:t xml:space="preserve">i Braekman                   </w:t>
      </w:r>
      <w:r w:rsidR="005D6A0D" w:rsidRPr="00C03A69">
        <w:rPr>
          <w:rFonts w:eastAsia="MS Mincho"/>
        </w:rPr>
        <w:t>100</w:t>
      </w:r>
      <w:r w:rsidRPr="00C03A69">
        <w:rPr>
          <w:rFonts w:eastAsia="MS Mincho"/>
        </w:rPr>
        <w:br/>
      </w:r>
      <w:r w:rsidRPr="00C03A69">
        <w:rPr>
          <w:rFonts w:eastAsia="MS Mincho"/>
        </w:rPr>
        <w:br/>
        <w:t xml:space="preserve"> </w:t>
      </w:r>
      <w:r w:rsidRPr="00C03A69">
        <w:rPr>
          <w:rFonts w:eastAsia="MS Mincho"/>
          <w:i/>
          <w:iCs/>
          <w:u w:val="single"/>
        </w:rPr>
        <w:t>1850 - 1914 : DE INDUSTRIALISATIE</w:t>
      </w:r>
      <w:r w:rsidRPr="00C03A69">
        <w:rPr>
          <w:rFonts w:eastAsia="MS Mincho"/>
        </w:rPr>
        <w:t xml:space="preserve">                         </w:t>
      </w:r>
      <w:r w:rsidR="00475223" w:rsidRPr="00C03A69">
        <w:rPr>
          <w:rFonts w:eastAsia="MS Mincho"/>
        </w:rPr>
        <w:t xml:space="preserve">  </w:t>
      </w:r>
      <w:r w:rsidR="00877656" w:rsidRPr="00C03A69">
        <w:rPr>
          <w:rFonts w:eastAsia="MS Mincho"/>
        </w:rPr>
        <w:t>10</w:t>
      </w:r>
      <w:r w:rsidR="005D6A0D" w:rsidRPr="00C03A69">
        <w:rPr>
          <w:rFonts w:eastAsia="MS Mincho"/>
        </w:rPr>
        <w:t>1</w:t>
      </w:r>
      <w:r w:rsidRPr="00C03A69">
        <w:rPr>
          <w:rFonts w:eastAsia="MS Mincho"/>
        </w:rPr>
        <w:br/>
      </w:r>
      <w:r w:rsidRPr="00C03A69">
        <w:rPr>
          <w:rFonts w:eastAsia="MS Mincho"/>
        </w:rPr>
        <w:br/>
        <w:t xml:space="preserve">    Hoofdstuk XI</w:t>
      </w:r>
      <w:r w:rsidR="009E0596" w:rsidRPr="00C03A69">
        <w:rPr>
          <w:rFonts w:eastAsia="MS Mincho"/>
        </w:rPr>
        <w:t>I</w:t>
      </w:r>
      <w:r w:rsidRPr="00C03A69">
        <w:rPr>
          <w:rFonts w:eastAsia="MS Mincho"/>
        </w:rPr>
        <w:t xml:space="preserve"> : Petrus </w:t>
      </w:r>
      <w:proofErr w:type="spellStart"/>
      <w:r w:rsidRPr="00C03A69">
        <w:rPr>
          <w:rFonts w:eastAsia="MS Mincho"/>
        </w:rPr>
        <w:t>Livin</w:t>
      </w:r>
      <w:r w:rsidR="00475223" w:rsidRPr="00C03A69">
        <w:rPr>
          <w:rFonts w:eastAsia="MS Mincho"/>
        </w:rPr>
        <w:t>us</w:t>
      </w:r>
      <w:proofErr w:type="spellEnd"/>
      <w:r w:rsidR="00475223" w:rsidRPr="00C03A69">
        <w:rPr>
          <w:rFonts w:eastAsia="MS Mincho"/>
        </w:rPr>
        <w:t xml:space="preserve"> Braekman                  </w:t>
      </w:r>
      <w:r w:rsidR="00590A05" w:rsidRPr="00C03A69">
        <w:rPr>
          <w:rFonts w:eastAsia="MS Mincho"/>
        </w:rPr>
        <w:t>10</w:t>
      </w:r>
      <w:r w:rsidR="005D6A0D" w:rsidRPr="00C03A69">
        <w:rPr>
          <w:rFonts w:eastAsia="MS Mincho"/>
        </w:rPr>
        <w:t>3</w:t>
      </w:r>
      <w:r w:rsidRPr="00C03A69">
        <w:rPr>
          <w:rFonts w:eastAsia="MS Mincho"/>
        </w:rPr>
        <w:br/>
        <w:t xml:space="preserve">    Hoofdstuk XII</w:t>
      </w:r>
      <w:r w:rsidR="009E0596" w:rsidRPr="00C03A69">
        <w:rPr>
          <w:rFonts w:eastAsia="MS Mincho"/>
        </w:rPr>
        <w:t>I</w:t>
      </w:r>
      <w:r w:rsidRPr="00C03A69">
        <w:rPr>
          <w:rFonts w:eastAsia="MS Mincho"/>
        </w:rPr>
        <w:t xml:space="preserve">: </w:t>
      </w:r>
      <w:proofErr w:type="spellStart"/>
      <w:r w:rsidRPr="00C03A69">
        <w:rPr>
          <w:rFonts w:eastAsia="MS Mincho"/>
        </w:rPr>
        <w:t>Sirenus</w:t>
      </w:r>
      <w:proofErr w:type="spellEnd"/>
      <w:r w:rsidRPr="00C03A69">
        <w:rPr>
          <w:rFonts w:eastAsia="MS Mincho"/>
        </w:rPr>
        <w:t xml:space="preserve"> Brae</w:t>
      </w:r>
      <w:r w:rsidR="002B0CFD" w:rsidRPr="00C03A69">
        <w:rPr>
          <w:rFonts w:eastAsia="MS Mincho"/>
        </w:rPr>
        <w:t xml:space="preserve">kman                        </w:t>
      </w:r>
      <w:r w:rsidR="00475223" w:rsidRPr="00C03A69">
        <w:rPr>
          <w:rFonts w:eastAsia="MS Mincho"/>
        </w:rPr>
        <w:t xml:space="preserve"> 11</w:t>
      </w:r>
      <w:r w:rsidR="005D6A0D" w:rsidRPr="00C03A69">
        <w:rPr>
          <w:rFonts w:eastAsia="MS Mincho"/>
        </w:rPr>
        <w:t>4</w:t>
      </w:r>
      <w:r w:rsidRPr="00C03A69">
        <w:rPr>
          <w:rFonts w:eastAsia="MS Mincho"/>
        </w:rPr>
        <w:br/>
      </w:r>
      <w:r w:rsidRPr="00C03A69">
        <w:rPr>
          <w:rFonts w:eastAsia="MS Mincho"/>
        </w:rPr>
        <w:br/>
        <w:t xml:space="preserve"> </w:t>
      </w:r>
      <w:r w:rsidRPr="00C03A69">
        <w:rPr>
          <w:rFonts w:eastAsia="MS Mincho"/>
          <w:i/>
          <w:iCs/>
          <w:u w:val="single"/>
        </w:rPr>
        <w:t>1914 - 1950 : DE TWEE WERELDOORLOGEN - - HEDEN</w:t>
      </w:r>
      <w:r w:rsidR="0081756A" w:rsidRPr="00C03A69">
        <w:rPr>
          <w:rFonts w:eastAsia="MS Mincho"/>
        </w:rPr>
        <w:t xml:space="preserve">         </w:t>
      </w:r>
      <w:r w:rsidR="00475223" w:rsidRPr="00C03A69">
        <w:rPr>
          <w:rFonts w:eastAsia="MS Mincho"/>
        </w:rPr>
        <w:t xml:space="preserve">     1</w:t>
      </w:r>
      <w:r w:rsidR="00BF1759" w:rsidRPr="00C03A69">
        <w:rPr>
          <w:rFonts w:eastAsia="MS Mincho"/>
        </w:rPr>
        <w:t>2</w:t>
      </w:r>
      <w:r w:rsidR="005D6A0D" w:rsidRPr="00C03A69">
        <w:rPr>
          <w:rFonts w:eastAsia="MS Mincho"/>
        </w:rPr>
        <w:t>2</w:t>
      </w:r>
      <w:r w:rsidRPr="00C03A69">
        <w:rPr>
          <w:rFonts w:eastAsia="MS Mincho"/>
        </w:rPr>
        <w:br/>
      </w:r>
      <w:r w:rsidRPr="00C03A69">
        <w:rPr>
          <w:rFonts w:eastAsia="MS Mincho"/>
        </w:rPr>
        <w:br/>
        <w:t xml:space="preserve">    Hoofdstuk XI</w:t>
      </w:r>
      <w:r w:rsidR="009E0596" w:rsidRPr="00C03A69">
        <w:rPr>
          <w:rFonts w:eastAsia="MS Mincho"/>
        </w:rPr>
        <w:t xml:space="preserve">V </w:t>
      </w:r>
      <w:r w:rsidRPr="00C03A69">
        <w:rPr>
          <w:rFonts w:eastAsia="MS Mincho"/>
        </w:rPr>
        <w:t xml:space="preserve">: Robert Braekman                 </w:t>
      </w:r>
      <w:r w:rsidR="00475223" w:rsidRPr="00C03A69">
        <w:rPr>
          <w:rFonts w:eastAsia="MS Mincho"/>
        </w:rPr>
        <w:t xml:space="preserve">         </w:t>
      </w:r>
      <w:r w:rsidR="008701F1" w:rsidRPr="00C03A69">
        <w:rPr>
          <w:rFonts w:eastAsia="MS Mincho"/>
        </w:rPr>
        <w:t>12</w:t>
      </w:r>
      <w:r w:rsidR="005D6A0D" w:rsidRPr="00C03A69">
        <w:rPr>
          <w:rFonts w:eastAsia="MS Mincho"/>
        </w:rPr>
        <w:t>5</w:t>
      </w:r>
    </w:p>
    <w:p w14:paraId="15A7EB04" w14:textId="04A5FAAB" w:rsidR="0011011A" w:rsidRPr="00C03A69" w:rsidRDefault="0011011A" w:rsidP="004956C7">
      <w:pPr>
        <w:pStyle w:val="Tekstzonderopmaak"/>
        <w:rPr>
          <w:rFonts w:eastAsia="MS Mincho"/>
        </w:rPr>
      </w:pPr>
      <w:r w:rsidRPr="00C03A69">
        <w:rPr>
          <w:rFonts w:eastAsia="MS Mincho"/>
        </w:rPr>
        <w:t xml:space="preserve">    Hoofdst</w:t>
      </w:r>
      <w:r w:rsidR="00AA56B0" w:rsidRPr="00C03A69">
        <w:rPr>
          <w:rFonts w:eastAsia="MS Mincho"/>
        </w:rPr>
        <w:t>uk XV  : Eric Braekman</w:t>
      </w:r>
      <w:r w:rsidR="00AA56B0" w:rsidRPr="00C03A69">
        <w:rPr>
          <w:rFonts w:eastAsia="MS Mincho"/>
        </w:rPr>
        <w:tab/>
      </w:r>
      <w:r w:rsidR="00AA56B0" w:rsidRPr="00C03A69">
        <w:rPr>
          <w:rFonts w:eastAsia="MS Mincho"/>
        </w:rPr>
        <w:tab/>
      </w:r>
      <w:r w:rsidR="00AA56B0" w:rsidRPr="00C03A69">
        <w:rPr>
          <w:rFonts w:eastAsia="MS Mincho"/>
        </w:rPr>
        <w:tab/>
      </w:r>
      <w:r w:rsidR="00AA56B0" w:rsidRPr="00C03A69">
        <w:rPr>
          <w:rFonts w:eastAsia="MS Mincho"/>
        </w:rPr>
        <w:tab/>
      </w:r>
      <w:r w:rsidR="00AA56B0" w:rsidRPr="00C03A69">
        <w:rPr>
          <w:rFonts w:eastAsia="MS Mincho"/>
        </w:rPr>
        <w:tab/>
        <w:t xml:space="preserve">  </w:t>
      </w:r>
      <w:r w:rsidR="008701F1" w:rsidRPr="00C03A69">
        <w:rPr>
          <w:rFonts w:eastAsia="MS Mincho"/>
        </w:rPr>
        <w:t>13</w:t>
      </w:r>
      <w:r w:rsidR="005D6A0D" w:rsidRPr="00C03A69">
        <w:rPr>
          <w:rFonts w:eastAsia="MS Mincho"/>
        </w:rPr>
        <w:t>6</w:t>
      </w:r>
      <w:r w:rsidRPr="00C03A69">
        <w:rPr>
          <w:rFonts w:eastAsia="MS Mincho"/>
        </w:rPr>
        <w:t xml:space="preserve"> </w:t>
      </w:r>
    </w:p>
    <w:p w14:paraId="65EFB4FE" w14:textId="77777777" w:rsidR="004956C7" w:rsidRPr="00C03A69" w:rsidRDefault="004956C7" w:rsidP="004956C7">
      <w:pPr>
        <w:pStyle w:val="Tekstzonderopmaak"/>
        <w:rPr>
          <w:rFonts w:eastAsia="MS Mincho"/>
        </w:rPr>
      </w:pPr>
      <w:r w:rsidRPr="00C03A69">
        <w:rPr>
          <w:rFonts w:eastAsia="MS Mincho"/>
        </w:rPr>
        <w:t xml:space="preserve">    </w:t>
      </w:r>
    </w:p>
    <w:p w14:paraId="37FF6B7C" w14:textId="5E1CF210" w:rsidR="004956C7" w:rsidRPr="00C03A69" w:rsidRDefault="004956C7" w:rsidP="004956C7">
      <w:pPr>
        <w:pStyle w:val="Tekstzonderopmaak"/>
        <w:rPr>
          <w:rFonts w:eastAsia="MS Mincho"/>
        </w:rPr>
      </w:pPr>
      <w:r w:rsidRPr="00C03A69">
        <w:rPr>
          <w:rFonts w:eastAsia="MS Mincho"/>
          <w:b/>
          <w:bCs/>
        </w:rPr>
        <w:t>Heden</w:t>
      </w:r>
      <w:r w:rsidR="00C6565E" w:rsidRPr="00C03A69">
        <w:rPr>
          <w:rFonts w:eastAsia="MS Mincho"/>
          <w:b/>
          <w:bCs/>
        </w:rPr>
        <w:t xml:space="preserve"> - Besluit</w:t>
      </w:r>
      <w:r w:rsidRPr="00C03A69">
        <w:rPr>
          <w:rFonts w:eastAsia="MS Mincho"/>
        </w:rPr>
        <w:t xml:space="preserve">                 </w:t>
      </w:r>
      <w:r w:rsidR="00AA56B0" w:rsidRPr="00C03A69">
        <w:rPr>
          <w:rFonts w:eastAsia="MS Mincho"/>
        </w:rPr>
        <w:t xml:space="preserve">                             </w:t>
      </w:r>
      <w:r w:rsidR="008701F1" w:rsidRPr="00C03A69">
        <w:rPr>
          <w:rFonts w:eastAsia="MS Mincho"/>
        </w:rPr>
        <w:t>14</w:t>
      </w:r>
      <w:r w:rsidR="005D6A0D" w:rsidRPr="00C03A69">
        <w:rPr>
          <w:rFonts w:eastAsia="MS Mincho"/>
        </w:rPr>
        <w:t>5</w:t>
      </w:r>
      <w:r w:rsidR="0011011A" w:rsidRPr="00C03A69">
        <w:rPr>
          <w:rFonts w:eastAsia="MS Mincho"/>
        </w:rPr>
        <w:tab/>
      </w:r>
      <w:r w:rsidR="0011011A" w:rsidRPr="00C03A69">
        <w:rPr>
          <w:rFonts w:eastAsia="MS Mincho"/>
        </w:rPr>
        <w:tab/>
      </w:r>
      <w:r w:rsidRPr="00C03A69">
        <w:rPr>
          <w:rFonts w:eastAsia="MS Mincho"/>
        </w:rPr>
        <w:t xml:space="preserve">                                                  </w:t>
      </w:r>
      <w:r w:rsidRPr="00C03A69">
        <w:rPr>
          <w:rFonts w:eastAsia="MS Mincho"/>
        </w:rPr>
        <w:br/>
      </w:r>
    </w:p>
    <w:p w14:paraId="5CCB4D83" w14:textId="7BD80508" w:rsidR="004956C7" w:rsidRDefault="004956C7" w:rsidP="004956C7">
      <w:pPr>
        <w:pStyle w:val="Tekstzonderopmaak"/>
        <w:rPr>
          <w:rFonts w:eastAsia="MS Mincho"/>
        </w:rPr>
      </w:pPr>
      <w:r w:rsidRPr="00C03A69">
        <w:rPr>
          <w:rFonts w:eastAsia="MS Mincho"/>
          <w:b/>
          <w:bCs/>
        </w:rPr>
        <w:t>Woordenlijst</w:t>
      </w:r>
      <w:r w:rsidRPr="00C03A69">
        <w:rPr>
          <w:rFonts w:eastAsia="MS Mincho"/>
        </w:rPr>
        <w:t xml:space="preserve">                                            </w:t>
      </w:r>
      <w:r w:rsidR="00AA56B0" w:rsidRPr="00C03A69">
        <w:rPr>
          <w:rFonts w:eastAsia="MS Mincho"/>
        </w:rPr>
        <w:t xml:space="preserve">     </w:t>
      </w:r>
      <w:r w:rsidR="008701F1" w:rsidRPr="00C03A69">
        <w:rPr>
          <w:rFonts w:eastAsia="MS Mincho"/>
        </w:rPr>
        <w:t>14</w:t>
      </w:r>
      <w:r w:rsidR="005D6A0D" w:rsidRPr="00C03A69">
        <w:rPr>
          <w:rFonts w:eastAsia="MS Mincho"/>
        </w:rPr>
        <w:t>8</w:t>
      </w:r>
      <w:r>
        <w:rPr>
          <w:rFonts w:eastAsia="MS Mincho"/>
        </w:rPr>
        <w:br/>
      </w:r>
      <w:r>
        <w:rPr>
          <w:rFonts w:eastAsia="MS Mincho"/>
        </w:rPr>
        <w:br/>
      </w:r>
      <w:proofErr w:type="spellStart"/>
      <w:r>
        <w:rPr>
          <w:rFonts w:eastAsia="MS Mincho"/>
          <w:b/>
          <w:bCs/>
        </w:rPr>
        <w:t>Bibiografie</w:t>
      </w:r>
      <w:proofErr w:type="spellEnd"/>
      <w:r>
        <w:rPr>
          <w:rFonts w:eastAsia="MS Mincho"/>
          <w:b/>
          <w:bCs/>
        </w:rPr>
        <w:t>/Bronnen/Slotbedenking</w:t>
      </w:r>
      <w:r w:rsidR="00E21447">
        <w:rPr>
          <w:rFonts w:eastAsia="MS Mincho"/>
        </w:rPr>
        <w:t xml:space="preserve">                            1</w:t>
      </w:r>
      <w:r w:rsidR="00877656">
        <w:rPr>
          <w:rFonts w:eastAsia="MS Mincho"/>
        </w:rPr>
        <w:t>5</w:t>
      </w:r>
      <w:r w:rsidR="005D6A0D">
        <w:rPr>
          <w:rFonts w:eastAsia="MS Mincho"/>
        </w:rPr>
        <w:t>1</w:t>
      </w:r>
      <w:r>
        <w:rPr>
          <w:rFonts w:eastAsia="MS Mincho"/>
        </w:rPr>
        <w:br/>
      </w:r>
      <w:r>
        <w:rPr>
          <w:rFonts w:eastAsia="MS Mincho"/>
        </w:rPr>
        <w:br/>
      </w:r>
      <w:r>
        <w:rPr>
          <w:rFonts w:eastAsia="MS Mincho"/>
          <w:b/>
          <w:bCs/>
        </w:rPr>
        <w:t>Inhoudstafel</w:t>
      </w:r>
      <w:r>
        <w:rPr>
          <w:rFonts w:eastAsia="MS Mincho"/>
        </w:rPr>
        <w:t xml:space="preserve">                    </w:t>
      </w:r>
      <w:r w:rsidR="002B0CFD">
        <w:rPr>
          <w:rFonts w:eastAsia="MS Mincho"/>
        </w:rPr>
        <w:t xml:space="preserve">                        </w:t>
      </w:r>
      <w:r w:rsidR="00AA56B0">
        <w:rPr>
          <w:rFonts w:eastAsia="MS Mincho"/>
        </w:rPr>
        <w:t xml:space="preserve">     </w:t>
      </w:r>
      <w:r w:rsidR="008701F1">
        <w:rPr>
          <w:rFonts w:eastAsia="MS Mincho"/>
        </w:rPr>
        <w:t>1</w:t>
      </w:r>
      <w:r w:rsidR="00BF1759">
        <w:rPr>
          <w:rFonts w:eastAsia="MS Mincho"/>
        </w:rPr>
        <w:t>5</w:t>
      </w:r>
      <w:r w:rsidR="005D6A0D">
        <w:rPr>
          <w:rFonts w:eastAsia="MS Mincho"/>
        </w:rPr>
        <w:t>2</w:t>
      </w:r>
    </w:p>
    <w:p w14:paraId="7E696FC8" w14:textId="77777777" w:rsidR="004956C7" w:rsidRDefault="004956C7" w:rsidP="004956C7">
      <w:pPr>
        <w:pStyle w:val="Tekstzonderopmaak"/>
        <w:rPr>
          <w:rFonts w:eastAsia="MS Mincho"/>
        </w:rPr>
      </w:pPr>
    </w:p>
    <w:p w14:paraId="2DF239A7" w14:textId="77777777" w:rsidR="004956C7" w:rsidRPr="000A2C31" w:rsidRDefault="004956C7" w:rsidP="004956C7">
      <w:pPr>
        <w:pStyle w:val="Tekstzonderopmaak"/>
        <w:rPr>
          <w:rFonts w:eastAsia="MS Mincho"/>
          <w:lang w:val="nl-NL"/>
        </w:rPr>
      </w:pPr>
      <w:r w:rsidRPr="000A2C31">
        <w:rPr>
          <w:rFonts w:eastAsia="MS Mincho"/>
          <w:lang w:val="nl-NL"/>
        </w:rPr>
        <w:br/>
      </w:r>
    </w:p>
    <w:p w14:paraId="409A8805" w14:textId="77777777" w:rsidR="004956C7" w:rsidRPr="00747D10" w:rsidRDefault="00747D10" w:rsidP="006B7C98">
      <w:pPr>
        <w:jc w:val="center"/>
        <w:outlineLvl w:val="0"/>
        <w:rPr>
          <w:rFonts w:ascii="Kunstler Script" w:hAnsi="Kunstler Script"/>
          <w:b/>
          <w:bCs/>
          <w:i/>
          <w:iCs/>
          <w:sz w:val="96"/>
          <w:szCs w:val="96"/>
          <w:u w:val="single"/>
          <w:lang w:val="en-GB"/>
        </w:rPr>
      </w:pPr>
      <w:r w:rsidRPr="00747D10">
        <w:rPr>
          <w:rFonts w:ascii="Kunstler Script" w:hAnsi="Kunstler Script"/>
          <w:b/>
          <w:bCs/>
          <w:i/>
          <w:iCs/>
          <w:sz w:val="96"/>
          <w:szCs w:val="96"/>
          <w:u w:val="single"/>
          <w:lang w:val="en-GB"/>
        </w:rPr>
        <w:t>A never ending story</w:t>
      </w:r>
    </w:p>
    <w:p w14:paraId="0361052E" w14:textId="77777777" w:rsidR="00CC6E27" w:rsidRDefault="003B3E58">
      <w:pPr>
        <w:pStyle w:val="Tekstzonderopmaak"/>
        <w:rPr>
          <w:rFonts w:eastAsia="MS Mincho"/>
        </w:rPr>
      </w:pPr>
      <w:r>
        <w:rPr>
          <w:rFonts w:eastAsia="MS Mincho"/>
        </w:rPr>
        <w:t xml:space="preserve"> </w:t>
      </w:r>
    </w:p>
    <w:sectPr w:rsidR="00CC6E27" w:rsidSect="009838AB">
      <w:footerReference w:type="even" r:id="rId133"/>
      <w:footerReference w:type="default" r:id="rId134"/>
      <w:pgSz w:w="11906" w:h="16838" w:code="9"/>
      <w:pgMar w:top="1418" w:right="885" w:bottom="1418" w:left="1418" w:header="709" w:footer="709" w:gutter="0"/>
      <w:pgNumType w:start="0" w:chapSep="e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DC7AC" w14:textId="77777777" w:rsidR="00D24193" w:rsidRDefault="00D24193">
      <w:r>
        <w:separator/>
      </w:r>
    </w:p>
  </w:endnote>
  <w:endnote w:type="continuationSeparator" w:id="0">
    <w:p w14:paraId="7AC1EFC1" w14:textId="77777777" w:rsidR="00D24193" w:rsidRDefault="00D2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altName w:val="Calibri"/>
    <w:charset w:val="00"/>
    <w:family w:val="script"/>
    <w:pitch w:val="variable"/>
    <w:sig w:usb0="00000003" w:usb1="00000000" w:usb2="00000000" w:usb3="00000000" w:csb0="00000001" w:csb1="00000000"/>
  </w:font>
  <w:font w:name="Kunstler Script">
    <w:altName w:val="Calibri"/>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036E9" w14:textId="77777777" w:rsidR="00EC6D68" w:rsidRDefault="00EC6D68" w:rsidP="001C4B21">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E775CC9" w14:textId="77777777" w:rsidR="00EC6D68" w:rsidRDefault="00EC6D6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2FCB1" w14:textId="1A7EC293" w:rsidR="00EC6D68" w:rsidRDefault="00EC6D68">
    <w:pPr>
      <w:pStyle w:val="Voettekst"/>
    </w:pPr>
    <w:r>
      <w:tab/>
      <w:t>-</w:t>
    </w:r>
    <w:r>
      <w:rPr>
        <w:rStyle w:val="Paginanummer"/>
      </w:rPr>
      <w:fldChar w:fldCharType="begin"/>
    </w:r>
    <w:r>
      <w:rPr>
        <w:rStyle w:val="Paginanummer"/>
      </w:rPr>
      <w:instrText xml:space="preserve"> PAGE </w:instrText>
    </w:r>
    <w:r>
      <w:rPr>
        <w:rStyle w:val="Paginanummer"/>
      </w:rPr>
      <w:fldChar w:fldCharType="separate"/>
    </w:r>
    <w:r>
      <w:rPr>
        <w:rStyle w:val="Paginanummer"/>
        <w:noProof/>
      </w:rPr>
      <w:t>35</w:t>
    </w:r>
    <w:r>
      <w:rPr>
        <w:rStyle w:val="Paginanummer"/>
      </w:rPr>
      <w:fldChar w:fldCharType="end"/>
    </w:r>
    <w:r>
      <w:rPr>
        <w:rStyle w:val="Paginanummer"/>
      </w:rPr>
      <w:t>-</w:t>
    </w:r>
    <w:r>
      <w:tab/>
    </w:r>
    <w:r>
      <w:fldChar w:fldCharType="begin"/>
    </w:r>
    <w:r>
      <w:rPr>
        <w:lang w:val="nl-BE"/>
      </w:rPr>
      <w:instrText xml:space="preserve"> DATE \@ "dddd d MMMM yyyy" </w:instrText>
    </w:r>
    <w:r>
      <w:fldChar w:fldCharType="separate"/>
    </w:r>
    <w:r w:rsidR="008677CB">
      <w:rPr>
        <w:noProof/>
        <w:lang w:val="nl-BE"/>
      </w:rPr>
      <w:t>zaterdag 26 oktober 2024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019C1" w14:textId="77777777" w:rsidR="00D24193" w:rsidRDefault="00D24193">
      <w:r>
        <w:separator/>
      </w:r>
    </w:p>
  </w:footnote>
  <w:footnote w:type="continuationSeparator" w:id="0">
    <w:p w14:paraId="38E57C84" w14:textId="77777777" w:rsidR="00D24193" w:rsidRDefault="00D24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71D"/>
    <w:multiLevelType w:val="multilevel"/>
    <w:tmpl w:val="E59A0394"/>
    <w:lvl w:ilvl="0">
      <w:start w:val="1"/>
      <w:numFmt w:val="bullet"/>
      <w:lvlText w:val=""/>
      <w:lvlJc w:val="left"/>
      <w:pPr>
        <w:tabs>
          <w:tab w:val="num" w:pos="702"/>
        </w:tabs>
        <w:ind w:left="702" w:hanging="360"/>
      </w:pPr>
      <w:rPr>
        <w:rFonts w:ascii="Wingdings" w:hAnsi="Wingdings" w:hint="default"/>
      </w:rPr>
    </w:lvl>
    <w:lvl w:ilvl="1">
      <w:start w:val="1"/>
      <w:numFmt w:val="bullet"/>
      <w:lvlText w:val=""/>
      <w:lvlJc w:val="left"/>
      <w:pPr>
        <w:tabs>
          <w:tab w:val="num" w:pos="1422"/>
        </w:tabs>
        <w:ind w:left="1422" w:hanging="360"/>
      </w:pPr>
      <w:rPr>
        <w:rFonts w:ascii="Wingdings" w:hAnsi="Wingdings" w:hint="default"/>
      </w:rPr>
    </w:lvl>
    <w:lvl w:ilvl="2">
      <w:start w:val="1"/>
      <w:numFmt w:val="bullet"/>
      <w:lvlText w:val=""/>
      <w:lvlJc w:val="left"/>
      <w:pPr>
        <w:tabs>
          <w:tab w:val="num" w:pos="2109"/>
        </w:tabs>
        <w:ind w:left="2109" w:hanging="360"/>
      </w:pPr>
      <w:rPr>
        <w:rFonts w:ascii="Wingdings" w:hAnsi="Wingdings" w:hint="default"/>
      </w:rPr>
    </w:lvl>
    <w:lvl w:ilvl="3">
      <w:start w:val="1"/>
      <w:numFmt w:val="bullet"/>
      <w:lvlText w:val=""/>
      <w:lvlJc w:val="left"/>
      <w:pPr>
        <w:tabs>
          <w:tab w:val="num" w:pos="2862"/>
        </w:tabs>
        <w:ind w:left="2862" w:hanging="360"/>
      </w:pPr>
      <w:rPr>
        <w:rFonts w:ascii="Symbol" w:hAnsi="Symbol" w:hint="default"/>
      </w:rPr>
    </w:lvl>
    <w:lvl w:ilvl="4">
      <w:start w:val="1"/>
      <w:numFmt w:val="bullet"/>
      <w:lvlText w:val="o"/>
      <w:lvlJc w:val="left"/>
      <w:pPr>
        <w:tabs>
          <w:tab w:val="num" w:pos="3582"/>
        </w:tabs>
        <w:ind w:left="3582" w:hanging="360"/>
      </w:pPr>
      <w:rPr>
        <w:rFonts w:ascii="Courier New" w:hAnsi="Courier New" w:hint="default"/>
      </w:rPr>
    </w:lvl>
    <w:lvl w:ilvl="5">
      <w:start w:val="1"/>
      <w:numFmt w:val="bullet"/>
      <w:lvlText w:val=""/>
      <w:lvlJc w:val="left"/>
      <w:pPr>
        <w:tabs>
          <w:tab w:val="num" w:pos="4302"/>
        </w:tabs>
        <w:ind w:left="4302" w:hanging="360"/>
      </w:pPr>
      <w:rPr>
        <w:rFonts w:ascii="Wingdings" w:hAnsi="Wingdings" w:hint="default"/>
      </w:rPr>
    </w:lvl>
    <w:lvl w:ilvl="6">
      <w:start w:val="1"/>
      <w:numFmt w:val="bullet"/>
      <w:lvlText w:val=""/>
      <w:lvlJc w:val="left"/>
      <w:pPr>
        <w:tabs>
          <w:tab w:val="num" w:pos="5022"/>
        </w:tabs>
        <w:ind w:left="5022" w:hanging="360"/>
      </w:pPr>
      <w:rPr>
        <w:rFonts w:ascii="Symbol" w:hAnsi="Symbol" w:hint="default"/>
      </w:rPr>
    </w:lvl>
    <w:lvl w:ilvl="7">
      <w:start w:val="1"/>
      <w:numFmt w:val="bullet"/>
      <w:lvlText w:val="o"/>
      <w:lvlJc w:val="left"/>
      <w:pPr>
        <w:tabs>
          <w:tab w:val="num" w:pos="5742"/>
        </w:tabs>
        <w:ind w:left="5742" w:hanging="360"/>
      </w:pPr>
      <w:rPr>
        <w:rFonts w:ascii="Courier New" w:hAnsi="Courier New" w:hint="default"/>
      </w:rPr>
    </w:lvl>
    <w:lvl w:ilvl="8">
      <w:start w:val="1"/>
      <w:numFmt w:val="bullet"/>
      <w:lvlText w:val=""/>
      <w:lvlJc w:val="left"/>
      <w:pPr>
        <w:tabs>
          <w:tab w:val="num" w:pos="6462"/>
        </w:tabs>
        <w:ind w:left="6462" w:hanging="360"/>
      </w:pPr>
      <w:rPr>
        <w:rFonts w:ascii="Wingdings" w:hAnsi="Wingdings" w:hint="default"/>
      </w:rPr>
    </w:lvl>
  </w:abstractNum>
  <w:abstractNum w:abstractNumId="1" w15:restartNumberingAfterBreak="0">
    <w:nsid w:val="01EF6BC0"/>
    <w:multiLevelType w:val="hybridMultilevel"/>
    <w:tmpl w:val="C19C18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222CCF"/>
    <w:multiLevelType w:val="hybridMultilevel"/>
    <w:tmpl w:val="613A4A66"/>
    <w:lvl w:ilvl="0" w:tplc="0413000B">
      <w:start w:val="1"/>
      <w:numFmt w:val="bullet"/>
      <w:lvlText w:val=""/>
      <w:lvlJc w:val="left"/>
      <w:pPr>
        <w:tabs>
          <w:tab w:val="num" w:pos="1425"/>
        </w:tabs>
        <w:ind w:left="1425" w:hanging="360"/>
      </w:pPr>
      <w:rPr>
        <w:rFonts w:ascii="Wingdings" w:hAnsi="Wingdings" w:hint="default"/>
      </w:rPr>
    </w:lvl>
    <w:lvl w:ilvl="1" w:tplc="04130003" w:tentative="1">
      <w:start w:val="1"/>
      <w:numFmt w:val="bullet"/>
      <w:lvlText w:val="o"/>
      <w:lvlJc w:val="left"/>
      <w:pPr>
        <w:tabs>
          <w:tab w:val="num" w:pos="2145"/>
        </w:tabs>
        <w:ind w:left="2145" w:hanging="360"/>
      </w:pPr>
      <w:rPr>
        <w:rFonts w:ascii="Courier New" w:hAnsi="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3" w15:restartNumberingAfterBreak="0">
    <w:nsid w:val="08487378"/>
    <w:multiLevelType w:val="multilevel"/>
    <w:tmpl w:val="3B84C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306F7"/>
    <w:multiLevelType w:val="hybridMultilevel"/>
    <w:tmpl w:val="A86E2984"/>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 w15:restartNumberingAfterBreak="0">
    <w:nsid w:val="0D455463"/>
    <w:multiLevelType w:val="multilevel"/>
    <w:tmpl w:val="E59A039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27"/>
        </w:tabs>
        <w:ind w:left="2127"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7A3238"/>
    <w:multiLevelType w:val="hybridMultilevel"/>
    <w:tmpl w:val="3C82C49C"/>
    <w:lvl w:ilvl="0" w:tplc="A7FC2300">
      <w:start w:val="1"/>
      <w:numFmt w:val="upp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0D9A0814"/>
    <w:multiLevelType w:val="hybridMultilevel"/>
    <w:tmpl w:val="B142CB84"/>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0FF02416"/>
    <w:multiLevelType w:val="multilevel"/>
    <w:tmpl w:val="0B82C12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9B56828"/>
    <w:multiLevelType w:val="hybridMultilevel"/>
    <w:tmpl w:val="202EDAB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1B3D329C"/>
    <w:multiLevelType w:val="multilevel"/>
    <w:tmpl w:val="B24EE2C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1D2D36"/>
    <w:multiLevelType w:val="multilevel"/>
    <w:tmpl w:val="56D6EA9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6B6490"/>
    <w:multiLevelType w:val="hybridMultilevel"/>
    <w:tmpl w:val="BBC2AD5A"/>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3" w15:restartNumberingAfterBreak="0">
    <w:nsid w:val="337F5C7F"/>
    <w:multiLevelType w:val="hybridMultilevel"/>
    <w:tmpl w:val="00C013F4"/>
    <w:lvl w:ilvl="0" w:tplc="38103358">
      <w:start w:val="1850"/>
      <w:numFmt w:val="bullet"/>
      <w:lvlText w:val="-"/>
      <w:lvlJc w:val="left"/>
      <w:pPr>
        <w:tabs>
          <w:tab w:val="num" w:pos="2400"/>
        </w:tabs>
        <w:ind w:left="2400" w:hanging="1320"/>
      </w:pPr>
      <w:rPr>
        <w:rFonts w:ascii="Times New Roman" w:eastAsia="MS Mincho" w:hAnsi="Times New Roman" w:cs="Times New Roman"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D813EC1"/>
    <w:multiLevelType w:val="multilevel"/>
    <w:tmpl w:val="E59A0394"/>
    <w:lvl w:ilvl="0">
      <w:start w:val="1"/>
      <w:numFmt w:val="bullet"/>
      <w:lvlText w:val=""/>
      <w:lvlJc w:val="left"/>
      <w:pPr>
        <w:tabs>
          <w:tab w:val="num" w:pos="702"/>
        </w:tabs>
        <w:ind w:left="702" w:hanging="360"/>
      </w:pPr>
      <w:rPr>
        <w:rFonts w:ascii="Wingdings" w:hAnsi="Wingdings" w:hint="default"/>
      </w:rPr>
    </w:lvl>
    <w:lvl w:ilvl="1">
      <w:start w:val="1"/>
      <w:numFmt w:val="bullet"/>
      <w:lvlText w:val=""/>
      <w:lvlJc w:val="left"/>
      <w:pPr>
        <w:tabs>
          <w:tab w:val="num" w:pos="1422"/>
        </w:tabs>
        <w:ind w:left="1422" w:hanging="360"/>
      </w:pPr>
      <w:rPr>
        <w:rFonts w:ascii="Wingdings" w:hAnsi="Wingdings" w:hint="default"/>
      </w:rPr>
    </w:lvl>
    <w:lvl w:ilvl="2">
      <w:start w:val="1"/>
      <w:numFmt w:val="bullet"/>
      <w:lvlText w:val=""/>
      <w:lvlJc w:val="left"/>
      <w:pPr>
        <w:tabs>
          <w:tab w:val="num" w:pos="2109"/>
        </w:tabs>
        <w:ind w:left="2109" w:hanging="360"/>
      </w:pPr>
      <w:rPr>
        <w:rFonts w:ascii="Wingdings" w:hAnsi="Wingdings" w:hint="default"/>
      </w:rPr>
    </w:lvl>
    <w:lvl w:ilvl="3">
      <w:start w:val="1"/>
      <w:numFmt w:val="bullet"/>
      <w:lvlText w:val=""/>
      <w:lvlJc w:val="left"/>
      <w:pPr>
        <w:tabs>
          <w:tab w:val="num" w:pos="2862"/>
        </w:tabs>
        <w:ind w:left="2862" w:hanging="360"/>
      </w:pPr>
      <w:rPr>
        <w:rFonts w:ascii="Symbol" w:hAnsi="Symbol" w:hint="default"/>
      </w:rPr>
    </w:lvl>
    <w:lvl w:ilvl="4">
      <w:start w:val="1"/>
      <w:numFmt w:val="bullet"/>
      <w:lvlText w:val="o"/>
      <w:lvlJc w:val="left"/>
      <w:pPr>
        <w:tabs>
          <w:tab w:val="num" w:pos="3582"/>
        </w:tabs>
        <w:ind w:left="3582" w:hanging="360"/>
      </w:pPr>
      <w:rPr>
        <w:rFonts w:ascii="Courier New" w:hAnsi="Courier New" w:hint="default"/>
      </w:rPr>
    </w:lvl>
    <w:lvl w:ilvl="5">
      <w:start w:val="1"/>
      <w:numFmt w:val="bullet"/>
      <w:lvlText w:val=""/>
      <w:lvlJc w:val="left"/>
      <w:pPr>
        <w:tabs>
          <w:tab w:val="num" w:pos="4302"/>
        </w:tabs>
        <w:ind w:left="4302" w:hanging="360"/>
      </w:pPr>
      <w:rPr>
        <w:rFonts w:ascii="Wingdings" w:hAnsi="Wingdings" w:hint="default"/>
      </w:rPr>
    </w:lvl>
    <w:lvl w:ilvl="6">
      <w:start w:val="1"/>
      <w:numFmt w:val="bullet"/>
      <w:lvlText w:val=""/>
      <w:lvlJc w:val="left"/>
      <w:pPr>
        <w:tabs>
          <w:tab w:val="num" w:pos="5022"/>
        </w:tabs>
        <w:ind w:left="5022" w:hanging="360"/>
      </w:pPr>
      <w:rPr>
        <w:rFonts w:ascii="Symbol" w:hAnsi="Symbol" w:hint="default"/>
      </w:rPr>
    </w:lvl>
    <w:lvl w:ilvl="7">
      <w:start w:val="1"/>
      <w:numFmt w:val="bullet"/>
      <w:lvlText w:val="o"/>
      <w:lvlJc w:val="left"/>
      <w:pPr>
        <w:tabs>
          <w:tab w:val="num" w:pos="5742"/>
        </w:tabs>
        <w:ind w:left="5742" w:hanging="360"/>
      </w:pPr>
      <w:rPr>
        <w:rFonts w:ascii="Courier New" w:hAnsi="Courier New" w:hint="default"/>
      </w:rPr>
    </w:lvl>
    <w:lvl w:ilvl="8">
      <w:start w:val="1"/>
      <w:numFmt w:val="bullet"/>
      <w:lvlText w:val=""/>
      <w:lvlJc w:val="left"/>
      <w:pPr>
        <w:tabs>
          <w:tab w:val="num" w:pos="6462"/>
        </w:tabs>
        <w:ind w:left="6462" w:hanging="360"/>
      </w:pPr>
      <w:rPr>
        <w:rFonts w:ascii="Wingdings" w:hAnsi="Wingdings" w:hint="default"/>
      </w:rPr>
    </w:lvl>
  </w:abstractNum>
  <w:abstractNum w:abstractNumId="15" w15:restartNumberingAfterBreak="0">
    <w:nsid w:val="43567AD4"/>
    <w:multiLevelType w:val="multilevel"/>
    <w:tmpl w:val="6E4E227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A812A3"/>
    <w:multiLevelType w:val="hybridMultilevel"/>
    <w:tmpl w:val="37647D0A"/>
    <w:lvl w:ilvl="0" w:tplc="C846D594">
      <w:numFmt w:val="bullet"/>
      <w:lvlText w:val="-"/>
      <w:lvlJc w:val="left"/>
      <w:pPr>
        <w:tabs>
          <w:tab w:val="num" w:pos="1440"/>
        </w:tabs>
        <w:ind w:left="1440" w:hanging="360"/>
      </w:pPr>
      <w:rPr>
        <w:rFonts w:ascii="Times New Roman" w:eastAsia="MS Mincho" w:hAnsi="Times New Roman" w:cs="Times New Roman"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3CA381C"/>
    <w:multiLevelType w:val="hybridMultilevel"/>
    <w:tmpl w:val="72687608"/>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15:restartNumberingAfterBreak="0">
    <w:nsid w:val="596F3E86"/>
    <w:multiLevelType w:val="hybridMultilevel"/>
    <w:tmpl w:val="BFE68E68"/>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9" w15:restartNumberingAfterBreak="0">
    <w:nsid w:val="5AC17AA0"/>
    <w:multiLevelType w:val="hybridMultilevel"/>
    <w:tmpl w:val="56D6EA90"/>
    <w:lvl w:ilvl="0" w:tplc="04130001">
      <w:start w:val="1"/>
      <w:numFmt w:val="bullet"/>
      <w:lvlText w:val=""/>
      <w:lvlJc w:val="left"/>
      <w:pPr>
        <w:tabs>
          <w:tab w:val="num" w:pos="720"/>
        </w:tabs>
        <w:ind w:left="720" w:hanging="360"/>
      </w:pPr>
      <w:rPr>
        <w:rFonts w:ascii="Symbol" w:hAnsi="Symbol" w:hint="default"/>
      </w:rPr>
    </w:lvl>
    <w:lvl w:ilvl="1" w:tplc="04130005">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7E2D98"/>
    <w:multiLevelType w:val="hybridMultilevel"/>
    <w:tmpl w:val="D1B81C24"/>
    <w:lvl w:ilvl="0" w:tplc="08130003">
      <w:start w:val="1"/>
      <w:numFmt w:val="bullet"/>
      <w:lvlText w:val="o"/>
      <w:lvlJc w:val="left"/>
      <w:pPr>
        <w:ind w:left="2136" w:hanging="360"/>
      </w:pPr>
      <w:rPr>
        <w:rFonts w:ascii="Courier New" w:hAnsi="Courier New" w:cs="Courier New"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21" w15:restartNumberingAfterBreak="0">
    <w:nsid w:val="62FB7129"/>
    <w:multiLevelType w:val="hybridMultilevel"/>
    <w:tmpl w:val="04F216FC"/>
    <w:lvl w:ilvl="0" w:tplc="0B865E84">
      <w:start w:val="1"/>
      <w:numFmt w:val="upperLetter"/>
      <w:lvlText w:val="%1)"/>
      <w:lvlJc w:val="left"/>
      <w:pPr>
        <w:tabs>
          <w:tab w:val="num" w:pos="720"/>
        </w:tabs>
        <w:ind w:left="720" w:hanging="360"/>
      </w:pPr>
      <w:rPr>
        <w:rFonts w:hint="default"/>
      </w:rPr>
    </w:lvl>
    <w:lvl w:ilvl="1" w:tplc="12886F44">
      <w:numFmt w:val="bullet"/>
      <w:lvlText w:val=""/>
      <w:lvlJc w:val="left"/>
      <w:pPr>
        <w:tabs>
          <w:tab w:val="num" w:pos="1440"/>
        </w:tabs>
        <w:ind w:left="1440" w:hanging="360"/>
      </w:pPr>
      <w:rPr>
        <w:rFonts w:ascii="Symbol" w:eastAsia="MS Mincho" w:hAnsi="Symbol" w:cs="Courier New"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6469564E"/>
    <w:multiLevelType w:val="multilevel"/>
    <w:tmpl w:val="5ABAF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274CF8"/>
    <w:multiLevelType w:val="hybridMultilevel"/>
    <w:tmpl w:val="83302A7E"/>
    <w:lvl w:ilvl="0" w:tplc="A58A2E66">
      <w:numFmt w:val="bullet"/>
      <w:lvlText w:val="-"/>
      <w:lvlJc w:val="left"/>
      <w:pPr>
        <w:tabs>
          <w:tab w:val="num" w:pos="1065"/>
        </w:tabs>
        <w:ind w:left="1065" w:hanging="360"/>
      </w:pPr>
      <w:rPr>
        <w:rFonts w:ascii="Times New Roman" w:eastAsia="MS Mincho" w:hAnsi="Times New Roman" w:cs="Times New Roman" w:hint="default"/>
      </w:rPr>
    </w:lvl>
    <w:lvl w:ilvl="1" w:tplc="04130003" w:tentative="1">
      <w:start w:val="1"/>
      <w:numFmt w:val="bullet"/>
      <w:lvlText w:val="o"/>
      <w:lvlJc w:val="left"/>
      <w:pPr>
        <w:tabs>
          <w:tab w:val="num" w:pos="1785"/>
        </w:tabs>
        <w:ind w:left="1785" w:hanging="360"/>
      </w:pPr>
      <w:rPr>
        <w:rFonts w:ascii="Courier New" w:hAnsi="Courier New"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hint="default"/>
      </w:rPr>
    </w:lvl>
    <w:lvl w:ilvl="8" w:tplc="04130005" w:tentative="1">
      <w:start w:val="1"/>
      <w:numFmt w:val="bullet"/>
      <w:lvlText w:val=""/>
      <w:lvlJc w:val="left"/>
      <w:pPr>
        <w:tabs>
          <w:tab w:val="num" w:pos="6825"/>
        </w:tabs>
        <w:ind w:left="6825" w:hanging="360"/>
      </w:pPr>
      <w:rPr>
        <w:rFonts w:ascii="Wingdings" w:hAnsi="Wingdings" w:hint="default"/>
      </w:rPr>
    </w:lvl>
  </w:abstractNum>
  <w:abstractNum w:abstractNumId="24" w15:restartNumberingAfterBreak="0">
    <w:nsid w:val="67027EC4"/>
    <w:multiLevelType w:val="hybridMultilevel"/>
    <w:tmpl w:val="32C6539C"/>
    <w:lvl w:ilvl="0" w:tplc="9950298C">
      <w:numFmt w:val="bullet"/>
      <w:lvlText w:val=""/>
      <w:lvlJc w:val="left"/>
      <w:pPr>
        <w:tabs>
          <w:tab w:val="num" w:pos="1065"/>
        </w:tabs>
        <w:ind w:left="1065" w:hanging="360"/>
      </w:pPr>
      <w:rPr>
        <w:rFonts w:ascii="Symbol" w:eastAsia="MS Mincho" w:hAnsi="Symbol" w:cs="Courier New" w:hint="default"/>
        <w:i w:val="0"/>
      </w:rPr>
    </w:lvl>
    <w:lvl w:ilvl="1" w:tplc="04130003" w:tentative="1">
      <w:start w:val="1"/>
      <w:numFmt w:val="bullet"/>
      <w:lvlText w:val="o"/>
      <w:lvlJc w:val="left"/>
      <w:pPr>
        <w:tabs>
          <w:tab w:val="num" w:pos="1785"/>
        </w:tabs>
        <w:ind w:left="1785" w:hanging="360"/>
      </w:pPr>
      <w:rPr>
        <w:rFonts w:ascii="Courier New" w:hAnsi="Courier New"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hint="default"/>
      </w:rPr>
    </w:lvl>
    <w:lvl w:ilvl="8" w:tplc="04130005" w:tentative="1">
      <w:start w:val="1"/>
      <w:numFmt w:val="bullet"/>
      <w:lvlText w:val=""/>
      <w:lvlJc w:val="left"/>
      <w:pPr>
        <w:tabs>
          <w:tab w:val="num" w:pos="6825"/>
        </w:tabs>
        <w:ind w:left="6825" w:hanging="360"/>
      </w:pPr>
      <w:rPr>
        <w:rFonts w:ascii="Wingdings" w:hAnsi="Wingdings" w:hint="default"/>
      </w:rPr>
    </w:lvl>
  </w:abstractNum>
  <w:abstractNum w:abstractNumId="25" w15:restartNumberingAfterBreak="0">
    <w:nsid w:val="67AD19AA"/>
    <w:multiLevelType w:val="hybridMultilevel"/>
    <w:tmpl w:val="8EF6E306"/>
    <w:lvl w:ilvl="0" w:tplc="08130001">
      <w:start w:val="1"/>
      <w:numFmt w:val="bullet"/>
      <w:lvlText w:val=""/>
      <w:lvlJc w:val="left"/>
      <w:pPr>
        <w:ind w:left="2148" w:hanging="360"/>
      </w:pPr>
      <w:rPr>
        <w:rFonts w:ascii="Symbol" w:hAnsi="Symbol" w:hint="default"/>
      </w:rPr>
    </w:lvl>
    <w:lvl w:ilvl="1" w:tplc="08130003">
      <w:start w:val="1"/>
      <w:numFmt w:val="bullet"/>
      <w:lvlText w:val="o"/>
      <w:lvlJc w:val="left"/>
      <w:pPr>
        <w:ind w:left="2868" w:hanging="360"/>
      </w:pPr>
      <w:rPr>
        <w:rFonts w:ascii="Courier New" w:hAnsi="Courier New" w:cs="Courier New" w:hint="default"/>
      </w:rPr>
    </w:lvl>
    <w:lvl w:ilvl="2" w:tplc="08130005" w:tentative="1">
      <w:start w:val="1"/>
      <w:numFmt w:val="bullet"/>
      <w:lvlText w:val=""/>
      <w:lvlJc w:val="left"/>
      <w:pPr>
        <w:ind w:left="3588" w:hanging="360"/>
      </w:pPr>
      <w:rPr>
        <w:rFonts w:ascii="Wingdings" w:hAnsi="Wingdings" w:hint="default"/>
      </w:rPr>
    </w:lvl>
    <w:lvl w:ilvl="3" w:tplc="08130001" w:tentative="1">
      <w:start w:val="1"/>
      <w:numFmt w:val="bullet"/>
      <w:lvlText w:val=""/>
      <w:lvlJc w:val="left"/>
      <w:pPr>
        <w:ind w:left="4308" w:hanging="360"/>
      </w:pPr>
      <w:rPr>
        <w:rFonts w:ascii="Symbol" w:hAnsi="Symbol" w:hint="default"/>
      </w:rPr>
    </w:lvl>
    <w:lvl w:ilvl="4" w:tplc="08130003" w:tentative="1">
      <w:start w:val="1"/>
      <w:numFmt w:val="bullet"/>
      <w:lvlText w:val="o"/>
      <w:lvlJc w:val="left"/>
      <w:pPr>
        <w:ind w:left="5028" w:hanging="360"/>
      </w:pPr>
      <w:rPr>
        <w:rFonts w:ascii="Courier New" w:hAnsi="Courier New" w:cs="Courier New" w:hint="default"/>
      </w:rPr>
    </w:lvl>
    <w:lvl w:ilvl="5" w:tplc="08130005" w:tentative="1">
      <w:start w:val="1"/>
      <w:numFmt w:val="bullet"/>
      <w:lvlText w:val=""/>
      <w:lvlJc w:val="left"/>
      <w:pPr>
        <w:ind w:left="5748" w:hanging="360"/>
      </w:pPr>
      <w:rPr>
        <w:rFonts w:ascii="Wingdings" w:hAnsi="Wingdings" w:hint="default"/>
      </w:rPr>
    </w:lvl>
    <w:lvl w:ilvl="6" w:tplc="08130001" w:tentative="1">
      <w:start w:val="1"/>
      <w:numFmt w:val="bullet"/>
      <w:lvlText w:val=""/>
      <w:lvlJc w:val="left"/>
      <w:pPr>
        <w:ind w:left="6468" w:hanging="360"/>
      </w:pPr>
      <w:rPr>
        <w:rFonts w:ascii="Symbol" w:hAnsi="Symbol" w:hint="default"/>
      </w:rPr>
    </w:lvl>
    <w:lvl w:ilvl="7" w:tplc="08130003" w:tentative="1">
      <w:start w:val="1"/>
      <w:numFmt w:val="bullet"/>
      <w:lvlText w:val="o"/>
      <w:lvlJc w:val="left"/>
      <w:pPr>
        <w:ind w:left="7188" w:hanging="360"/>
      </w:pPr>
      <w:rPr>
        <w:rFonts w:ascii="Courier New" w:hAnsi="Courier New" w:cs="Courier New" w:hint="default"/>
      </w:rPr>
    </w:lvl>
    <w:lvl w:ilvl="8" w:tplc="08130005" w:tentative="1">
      <w:start w:val="1"/>
      <w:numFmt w:val="bullet"/>
      <w:lvlText w:val=""/>
      <w:lvlJc w:val="left"/>
      <w:pPr>
        <w:ind w:left="7908" w:hanging="360"/>
      </w:pPr>
      <w:rPr>
        <w:rFonts w:ascii="Wingdings" w:hAnsi="Wingdings" w:hint="default"/>
      </w:rPr>
    </w:lvl>
  </w:abstractNum>
  <w:abstractNum w:abstractNumId="26" w15:restartNumberingAfterBreak="0">
    <w:nsid w:val="6D077BF6"/>
    <w:multiLevelType w:val="hybridMultilevel"/>
    <w:tmpl w:val="E59E7DD8"/>
    <w:lvl w:ilvl="0" w:tplc="1AF478F6">
      <w:numFmt w:val="bullet"/>
      <w:lvlText w:val=""/>
      <w:lvlJc w:val="left"/>
      <w:pPr>
        <w:tabs>
          <w:tab w:val="num" w:pos="1653"/>
        </w:tabs>
        <w:ind w:left="1653" w:hanging="945"/>
      </w:pPr>
      <w:rPr>
        <w:rFonts w:ascii="Symbol" w:eastAsia="MS Mincho" w:hAnsi="Symbol" w:cs="Courier New" w:hint="default"/>
        <w:i w:val="0"/>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0F40628"/>
    <w:multiLevelType w:val="hybridMultilevel"/>
    <w:tmpl w:val="9362AA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ACC371E"/>
    <w:multiLevelType w:val="hybridMultilevel"/>
    <w:tmpl w:val="C30E96DC"/>
    <w:lvl w:ilvl="0" w:tplc="D9A2BDEA">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02652736">
    <w:abstractNumId w:val="21"/>
  </w:num>
  <w:num w:numId="2" w16cid:durableId="945189189">
    <w:abstractNumId w:val="13"/>
  </w:num>
  <w:num w:numId="3" w16cid:durableId="991445172">
    <w:abstractNumId w:val="16"/>
  </w:num>
  <w:num w:numId="4" w16cid:durableId="1648894216">
    <w:abstractNumId w:val="19"/>
  </w:num>
  <w:num w:numId="5" w16cid:durableId="1002126491">
    <w:abstractNumId w:val="6"/>
  </w:num>
  <w:num w:numId="6" w16cid:durableId="2083143077">
    <w:abstractNumId w:val="2"/>
  </w:num>
  <w:num w:numId="7" w16cid:durableId="553463682">
    <w:abstractNumId w:val="23"/>
  </w:num>
  <w:num w:numId="8" w16cid:durableId="173496402">
    <w:abstractNumId w:val="24"/>
  </w:num>
  <w:num w:numId="9" w16cid:durableId="414135726">
    <w:abstractNumId w:val="26"/>
  </w:num>
  <w:num w:numId="10" w16cid:durableId="1702898788">
    <w:abstractNumId w:val="11"/>
  </w:num>
  <w:num w:numId="11" w16cid:durableId="334037300">
    <w:abstractNumId w:val="14"/>
  </w:num>
  <w:num w:numId="12" w16cid:durableId="1775665001">
    <w:abstractNumId w:val="10"/>
  </w:num>
  <w:num w:numId="13" w16cid:durableId="936206615">
    <w:abstractNumId w:val="15"/>
  </w:num>
  <w:num w:numId="14" w16cid:durableId="657264760">
    <w:abstractNumId w:val="5"/>
  </w:num>
  <w:num w:numId="15" w16cid:durableId="1447891599">
    <w:abstractNumId w:val="0"/>
  </w:num>
  <w:num w:numId="16" w16cid:durableId="967272705">
    <w:abstractNumId w:val="8"/>
  </w:num>
  <w:num w:numId="17" w16cid:durableId="2097896941">
    <w:abstractNumId w:val="27"/>
  </w:num>
  <w:num w:numId="18" w16cid:durableId="1996912828">
    <w:abstractNumId w:val="9"/>
  </w:num>
  <w:num w:numId="19" w16cid:durableId="840202601">
    <w:abstractNumId w:val="28"/>
  </w:num>
  <w:num w:numId="20" w16cid:durableId="641158057">
    <w:abstractNumId w:val="1"/>
  </w:num>
  <w:num w:numId="21" w16cid:durableId="1224949456">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109432065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270090355">
    <w:abstractNumId w:val="18"/>
  </w:num>
  <w:num w:numId="24" w16cid:durableId="1799295717">
    <w:abstractNumId w:val="4"/>
  </w:num>
  <w:num w:numId="25" w16cid:durableId="138114103">
    <w:abstractNumId w:val="17"/>
  </w:num>
  <w:num w:numId="26" w16cid:durableId="399132025">
    <w:abstractNumId w:val="25"/>
  </w:num>
  <w:num w:numId="27" w16cid:durableId="843470262">
    <w:abstractNumId w:val="7"/>
  </w:num>
  <w:num w:numId="28" w16cid:durableId="2003923892">
    <w:abstractNumId w:val="12"/>
  </w:num>
  <w:num w:numId="29" w16cid:durableId="849578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992"/>
    <w:rsid w:val="0000027D"/>
    <w:rsid w:val="00003436"/>
    <w:rsid w:val="00004512"/>
    <w:rsid w:val="00005A76"/>
    <w:rsid w:val="00007104"/>
    <w:rsid w:val="00011079"/>
    <w:rsid w:val="0001177E"/>
    <w:rsid w:val="00014BB2"/>
    <w:rsid w:val="0001613B"/>
    <w:rsid w:val="00017820"/>
    <w:rsid w:val="00017BA0"/>
    <w:rsid w:val="000275BA"/>
    <w:rsid w:val="00027C91"/>
    <w:rsid w:val="00030299"/>
    <w:rsid w:val="00032BB2"/>
    <w:rsid w:val="000344E1"/>
    <w:rsid w:val="000345BE"/>
    <w:rsid w:val="00035DB2"/>
    <w:rsid w:val="00036A2E"/>
    <w:rsid w:val="00037678"/>
    <w:rsid w:val="000402D8"/>
    <w:rsid w:val="00045174"/>
    <w:rsid w:val="00056FC3"/>
    <w:rsid w:val="00063939"/>
    <w:rsid w:val="00065DAA"/>
    <w:rsid w:val="0008644D"/>
    <w:rsid w:val="00092780"/>
    <w:rsid w:val="00092E94"/>
    <w:rsid w:val="00093669"/>
    <w:rsid w:val="000979EC"/>
    <w:rsid w:val="000A1EB6"/>
    <w:rsid w:val="000A2C31"/>
    <w:rsid w:val="000B042A"/>
    <w:rsid w:val="000B260B"/>
    <w:rsid w:val="000B381C"/>
    <w:rsid w:val="000B3DF4"/>
    <w:rsid w:val="000B7F5C"/>
    <w:rsid w:val="000C2C5F"/>
    <w:rsid w:val="000C41C8"/>
    <w:rsid w:val="000C595D"/>
    <w:rsid w:val="000D2E2B"/>
    <w:rsid w:val="000D2F9A"/>
    <w:rsid w:val="000D5494"/>
    <w:rsid w:val="000D64C5"/>
    <w:rsid w:val="000D6545"/>
    <w:rsid w:val="000D76A7"/>
    <w:rsid w:val="000E61FD"/>
    <w:rsid w:val="000E6C64"/>
    <w:rsid w:val="000F0886"/>
    <w:rsid w:val="000F0BE2"/>
    <w:rsid w:val="000F0ED3"/>
    <w:rsid w:val="000F4D11"/>
    <w:rsid w:val="000F6DE2"/>
    <w:rsid w:val="000F7835"/>
    <w:rsid w:val="001009D2"/>
    <w:rsid w:val="00104088"/>
    <w:rsid w:val="00104BDD"/>
    <w:rsid w:val="00107F35"/>
    <w:rsid w:val="0011011A"/>
    <w:rsid w:val="001117A9"/>
    <w:rsid w:val="001145CD"/>
    <w:rsid w:val="001161FA"/>
    <w:rsid w:val="00124D92"/>
    <w:rsid w:val="00125761"/>
    <w:rsid w:val="00130B4C"/>
    <w:rsid w:val="00130CD5"/>
    <w:rsid w:val="00132B76"/>
    <w:rsid w:val="0013682A"/>
    <w:rsid w:val="00137B12"/>
    <w:rsid w:val="00137D3F"/>
    <w:rsid w:val="001402D9"/>
    <w:rsid w:val="00142E5A"/>
    <w:rsid w:val="00152459"/>
    <w:rsid w:val="001571AD"/>
    <w:rsid w:val="0016327E"/>
    <w:rsid w:val="00170755"/>
    <w:rsid w:val="0017313B"/>
    <w:rsid w:val="0017348F"/>
    <w:rsid w:val="00174D0D"/>
    <w:rsid w:val="00180241"/>
    <w:rsid w:val="00183D24"/>
    <w:rsid w:val="001868A0"/>
    <w:rsid w:val="0019737E"/>
    <w:rsid w:val="001A0A5E"/>
    <w:rsid w:val="001A1AA6"/>
    <w:rsid w:val="001A1F17"/>
    <w:rsid w:val="001A2000"/>
    <w:rsid w:val="001A4708"/>
    <w:rsid w:val="001A5AF7"/>
    <w:rsid w:val="001A6AE2"/>
    <w:rsid w:val="001B0D47"/>
    <w:rsid w:val="001B3C38"/>
    <w:rsid w:val="001B6470"/>
    <w:rsid w:val="001B65C2"/>
    <w:rsid w:val="001C1659"/>
    <w:rsid w:val="001C4B21"/>
    <w:rsid w:val="001C4F8D"/>
    <w:rsid w:val="001C4FAD"/>
    <w:rsid w:val="001C7AF6"/>
    <w:rsid w:val="001D28CA"/>
    <w:rsid w:val="001D5D59"/>
    <w:rsid w:val="001D617E"/>
    <w:rsid w:val="001E0F2D"/>
    <w:rsid w:val="001F5B88"/>
    <w:rsid w:val="0020152A"/>
    <w:rsid w:val="00202265"/>
    <w:rsid w:val="00203FCA"/>
    <w:rsid w:val="00207530"/>
    <w:rsid w:val="00215218"/>
    <w:rsid w:val="00227AF5"/>
    <w:rsid w:val="00230171"/>
    <w:rsid w:val="002358F6"/>
    <w:rsid w:val="00236960"/>
    <w:rsid w:val="00243174"/>
    <w:rsid w:val="00243B49"/>
    <w:rsid w:val="00246462"/>
    <w:rsid w:val="00250B48"/>
    <w:rsid w:val="00252EB4"/>
    <w:rsid w:val="0025358F"/>
    <w:rsid w:val="00254583"/>
    <w:rsid w:val="00254641"/>
    <w:rsid w:val="00255D34"/>
    <w:rsid w:val="00256D5A"/>
    <w:rsid w:val="00260B05"/>
    <w:rsid w:val="00261207"/>
    <w:rsid w:val="00261633"/>
    <w:rsid w:val="00261737"/>
    <w:rsid w:val="00262827"/>
    <w:rsid w:val="002642CB"/>
    <w:rsid w:val="00265812"/>
    <w:rsid w:val="0026586A"/>
    <w:rsid w:val="002726D9"/>
    <w:rsid w:val="00283522"/>
    <w:rsid w:val="00283F35"/>
    <w:rsid w:val="002845FC"/>
    <w:rsid w:val="00286CF7"/>
    <w:rsid w:val="00297B77"/>
    <w:rsid w:val="002A7121"/>
    <w:rsid w:val="002A7C71"/>
    <w:rsid w:val="002B0CFD"/>
    <w:rsid w:val="002B235C"/>
    <w:rsid w:val="002B49D5"/>
    <w:rsid w:val="002B5768"/>
    <w:rsid w:val="002C3C41"/>
    <w:rsid w:val="002C405C"/>
    <w:rsid w:val="002C59E6"/>
    <w:rsid w:val="002C6375"/>
    <w:rsid w:val="002D025A"/>
    <w:rsid w:val="002E13EA"/>
    <w:rsid w:val="002E314C"/>
    <w:rsid w:val="002E5A14"/>
    <w:rsid w:val="002F0AE3"/>
    <w:rsid w:val="002F7192"/>
    <w:rsid w:val="0030000A"/>
    <w:rsid w:val="00302BA4"/>
    <w:rsid w:val="00310477"/>
    <w:rsid w:val="0031078C"/>
    <w:rsid w:val="00310987"/>
    <w:rsid w:val="0031113D"/>
    <w:rsid w:val="003115F1"/>
    <w:rsid w:val="003156CF"/>
    <w:rsid w:val="00315F77"/>
    <w:rsid w:val="00320390"/>
    <w:rsid w:val="00322787"/>
    <w:rsid w:val="00325355"/>
    <w:rsid w:val="0032748B"/>
    <w:rsid w:val="003314C4"/>
    <w:rsid w:val="00334E1A"/>
    <w:rsid w:val="00337B77"/>
    <w:rsid w:val="0034038F"/>
    <w:rsid w:val="00342FE4"/>
    <w:rsid w:val="003455CD"/>
    <w:rsid w:val="00346753"/>
    <w:rsid w:val="003562A5"/>
    <w:rsid w:val="003564A2"/>
    <w:rsid w:val="00356BD7"/>
    <w:rsid w:val="00362BDC"/>
    <w:rsid w:val="00367649"/>
    <w:rsid w:val="00367DE6"/>
    <w:rsid w:val="00377EBA"/>
    <w:rsid w:val="00380E1C"/>
    <w:rsid w:val="00381FAD"/>
    <w:rsid w:val="00382AB2"/>
    <w:rsid w:val="003832AE"/>
    <w:rsid w:val="00383743"/>
    <w:rsid w:val="00383853"/>
    <w:rsid w:val="00385722"/>
    <w:rsid w:val="003863BD"/>
    <w:rsid w:val="00386958"/>
    <w:rsid w:val="00386C4E"/>
    <w:rsid w:val="00391B23"/>
    <w:rsid w:val="0039410B"/>
    <w:rsid w:val="003A113E"/>
    <w:rsid w:val="003A5D8C"/>
    <w:rsid w:val="003A71CC"/>
    <w:rsid w:val="003A752F"/>
    <w:rsid w:val="003B0925"/>
    <w:rsid w:val="003B2167"/>
    <w:rsid w:val="003B2D8F"/>
    <w:rsid w:val="003B35FC"/>
    <w:rsid w:val="003B3696"/>
    <w:rsid w:val="003B3E58"/>
    <w:rsid w:val="003B7F98"/>
    <w:rsid w:val="003B7FB8"/>
    <w:rsid w:val="003C17F6"/>
    <w:rsid w:val="003C2F3D"/>
    <w:rsid w:val="003D1450"/>
    <w:rsid w:val="003E599F"/>
    <w:rsid w:val="003E6A45"/>
    <w:rsid w:val="003F163D"/>
    <w:rsid w:val="003F1DDE"/>
    <w:rsid w:val="003F2912"/>
    <w:rsid w:val="003F3F6B"/>
    <w:rsid w:val="003F478A"/>
    <w:rsid w:val="003F4A6A"/>
    <w:rsid w:val="003F7C22"/>
    <w:rsid w:val="0040064F"/>
    <w:rsid w:val="00400783"/>
    <w:rsid w:val="00400F82"/>
    <w:rsid w:val="00401625"/>
    <w:rsid w:val="0040247C"/>
    <w:rsid w:val="004031E1"/>
    <w:rsid w:val="00406F85"/>
    <w:rsid w:val="0040750D"/>
    <w:rsid w:val="00407A34"/>
    <w:rsid w:val="004106FC"/>
    <w:rsid w:val="00415993"/>
    <w:rsid w:val="004223E4"/>
    <w:rsid w:val="00422F03"/>
    <w:rsid w:val="00423084"/>
    <w:rsid w:val="00424114"/>
    <w:rsid w:val="00426C5E"/>
    <w:rsid w:val="00431F66"/>
    <w:rsid w:val="00433FBA"/>
    <w:rsid w:val="00434668"/>
    <w:rsid w:val="00440F1D"/>
    <w:rsid w:val="00443F3E"/>
    <w:rsid w:val="00453031"/>
    <w:rsid w:val="00453687"/>
    <w:rsid w:val="00453B17"/>
    <w:rsid w:val="00455CF6"/>
    <w:rsid w:val="004560FA"/>
    <w:rsid w:val="004576F7"/>
    <w:rsid w:val="00457C10"/>
    <w:rsid w:val="004658D4"/>
    <w:rsid w:val="00471830"/>
    <w:rsid w:val="00473669"/>
    <w:rsid w:val="00473EBF"/>
    <w:rsid w:val="00475223"/>
    <w:rsid w:val="004860FF"/>
    <w:rsid w:val="00490296"/>
    <w:rsid w:val="0049149A"/>
    <w:rsid w:val="00494921"/>
    <w:rsid w:val="004956C7"/>
    <w:rsid w:val="004957B5"/>
    <w:rsid w:val="00495E0C"/>
    <w:rsid w:val="00495F6D"/>
    <w:rsid w:val="00497586"/>
    <w:rsid w:val="004A330D"/>
    <w:rsid w:val="004A48EF"/>
    <w:rsid w:val="004B4BA0"/>
    <w:rsid w:val="004C1BD0"/>
    <w:rsid w:val="004C2AFF"/>
    <w:rsid w:val="004C48BB"/>
    <w:rsid w:val="004C5855"/>
    <w:rsid w:val="004C5F9C"/>
    <w:rsid w:val="004D04E8"/>
    <w:rsid w:val="004D1358"/>
    <w:rsid w:val="004D2415"/>
    <w:rsid w:val="004D40E6"/>
    <w:rsid w:val="004D7CF7"/>
    <w:rsid w:val="004E6954"/>
    <w:rsid w:val="004E7EBD"/>
    <w:rsid w:val="004F1E3E"/>
    <w:rsid w:val="004F2153"/>
    <w:rsid w:val="004F7108"/>
    <w:rsid w:val="00501BBE"/>
    <w:rsid w:val="0050271E"/>
    <w:rsid w:val="00502F44"/>
    <w:rsid w:val="00503A52"/>
    <w:rsid w:val="00503F2B"/>
    <w:rsid w:val="005113AF"/>
    <w:rsid w:val="00511850"/>
    <w:rsid w:val="00513E59"/>
    <w:rsid w:val="0051687D"/>
    <w:rsid w:val="00516BCA"/>
    <w:rsid w:val="00520324"/>
    <w:rsid w:val="00521FE2"/>
    <w:rsid w:val="005233D4"/>
    <w:rsid w:val="005236DF"/>
    <w:rsid w:val="0052678A"/>
    <w:rsid w:val="00547F63"/>
    <w:rsid w:val="00555A4F"/>
    <w:rsid w:val="00560DB0"/>
    <w:rsid w:val="00563D85"/>
    <w:rsid w:val="00564FDC"/>
    <w:rsid w:val="00575B57"/>
    <w:rsid w:val="005819FC"/>
    <w:rsid w:val="00586B2F"/>
    <w:rsid w:val="00590A05"/>
    <w:rsid w:val="0059132E"/>
    <w:rsid w:val="005A2BB3"/>
    <w:rsid w:val="005A4610"/>
    <w:rsid w:val="005A666A"/>
    <w:rsid w:val="005A795C"/>
    <w:rsid w:val="005B1731"/>
    <w:rsid w:val="005B1DA6"/>
    <w:rsid w:val="005B28F9"/>
    <w:rsid w:val="005B3FF0"/>
    <w:rsid w:val="005B6953"/>
    <w:rsid w:val="005C2197"/>
    <w:rsid w:val="005C29FB"/>
    <w:rsid w:val="005C3D37"/>
    <w:rsid w:val="005D038D"/>
    <w:rsid w:val="005D578E"/>
    <w:rsid w:val="005D6A0D"/>
    <w:rsid w:val="005E114A"/>
    <w:rsid w:val="005E3FBD"/>
    <w:rsid w:val="005E574E"/>
    <w:rsid w:val="005E58DC"/>
    <w:rsid w:val="005E7AD8"/>
    <w:rsid w:val="005F0125"/>
    <w:rsid w:val="005F4353"/>
    <w:rsid w:val="005F4C58"/>
    <w:rsid w:val="005F7F23"/>
    <w:rsid w:val="00601CAB"/>
    <w:rsid w:val="006021F2"/>
    <w:rsid w:val="00607B44"/>
    <w:rsid w:val="00612814"/>
    <w:rsid w:val="00612912"/>
    <w:rsid w:val="0061728F"/>
    <w:rsid w:val="0062098A"/>
    <w:rsid w:val="0062651A"/>
    <w:rsid w:val="006304A1"/>
    <w:rsid w:val="00634DB7"/>
    <w:rsid w:val="0063742F"/>
    <w:rsid w:val="006427EC"/>
    <w:rsid w:val="0064292E"/>
    <w:rsid w:val="00646E11"/>
    <w:rsid w:val="006504EA"/>
    <w:rsid w:val="00650D64"/>
    <w:rsid w:val="00651038"/>
    <w:rsid w:val="0065349E"/>
    <w:rsid w:val="006551E1"/>
    <w:rsid w:val="00663668"/>
    <w:rsid w:val="00665A83"/>
    <w:rsid w:val="00667A9E"/>
    <w:rsid w:val="00672336"/>
    <w:rsid w:val="00672E29"/>
    <w:rsid w:val="006746CC"/>
    <w:rsid w:val="00681AA1"/>
    <w:rsid w:val="00682B4D"/>
    <w:rsid w:val="00684973"/>
    <w:rsid w:val="00685BDF"/>
    <w:rsid w:val="00690A3F"/>
    <w:rsid w:val="0069496E"/>
    <w:rsid w:val="006A05E1"/>
    <w:rsid w:val="006A222C"/>
    <w:rsid w:val="006B5CA2"/>
    <w:rsid w:val="006B615D"/>
    <w:rsid w:val="006B66BF"/>
    <w:rsid w:val="006B79BB"/>
    <w:rsid w:val="006B7C98"/>
    <w:rsid w:val="006C059B"/>
    <w:rsid w:val="006C1125"/>
    <w:rsid w:val="006C5EBB"/>
    <w:rsid w:val="006D0E21"/>
    <w:rsid w:val="006D4680"/>
    <w:rsid w:val="006E0ED9"/>
    <w:rsid w:val="006E1066"/>
    <w:rsid w:val="006E1AD1"/>
    <w:rsid w:val="006E3120"/>
    <w:rsid w:val="006E7F9F"/>
    <w:rsid w:val="006F2C03"/>
    <w:rsid w:val="006F2D08"/>
    <w:rsid w:val="006F51AE"/>
    <w:rsid w:val="007000BB"/>
    <w:rsid w:val="00705F6F"/>
    <w:rsid w:val="00711239"/>
    <w:rsid w:val="00717902"/>
    <w:rsid w:val="007216C4"/>
    <w:rsid w:val="00731908"/>
    <w:rsid w:val="00731A5C"/>
    <w:rsid w:val="00731AE6"/>
    <w:rsid w:val="0073788E"/>
    <w:rsid w:val="00737CBE"/>
    <w:rsid w:val="0074085B"/>
    <w:rsid w:val="00741B15"/>
    <w:rsid w:val="0074544B"/>
    <w:rsid w:val="00747D10"/>
    <w:rsid w:val="0075215C"/>
    <w:rsid w:val="00755792"/>
    <w:rsid w:val="00756242"/>
    <w:rsid w:val="00757B72"/>
    <w:rsid w:val="00761680"/>
    <w:rsid w:val="007670ED"/>
    <w:rsid w:val="007735BF"/>
    <w:rsid w:val="00773E89"/>
    <w:rsid w:val="00780E62"/>
    <w:rsid w:val="00781C2E"/>
    <w:rsid w:val="00785F10"/>
    <w:rsid w:val="00786153"/>
    <w:rsid w:val="00792DE5"/>
    <w:rsid w:val="007936BD"/>
    <w:rsid w:val="00794CD7"/>
    <w:rsid w:val="007A0ED5"/>
    <w:rsid w:val="007B4E14"/>
    <w:rsid w:val="007C2DC0"/>
    <w:rsid w:val="007C2F99"/>
    <w:rsid w:val="007D1772"/>
    <w:rsid w:val="007D3660"/>
    <w:rsid w:val="007E56D5"/>
    <w:rsid w:val="008001AC"/>
    <w:rsid w:val="008010A9"/>
    <w:rsid w:val="008015FC"/>
    <w:rsid w:val="008028C1"/>
    <w:rsid w:val="008034D1"/>
    <w:rsid w:val="00805A5F"/>
    <w:rsid w:val="00811915"/>
    <w:rsid w:val="0081756A"/>
    <w:rsid w:val="0081791E"/>
    <w:rsid w:val="008229C3"/>
    <w:rsid w:val="00825C0C"/>
    <w:rsid w:val="00831045"/>
    <w:rsid w:val="0083224C"/>
    <w:rsid w:val="00832859"/>
    <w:rsid w:val="00833EB1"/>
    <w:rsid w:val="00842F5A"/>
    <w:rsid w:val="008436AA"/>
    <w:rsid w:val="00844793"/>
    <w:rsid w:val="00844D00"/>
    <w:rsid w:val="00844EA4"/>
    <w:rsid w:val="00852506"/>
    <w:rsid w:val="00864D4C"/>
    <w:rsid w:val="0086674A"/>
    <w:rsid w:val="008677CB"/>
    <w:rsid w:val="008701F1"/>
    <w:rsid w:val="008703C2"/>
    <w:rsid w:val="008717D7"/>
    <w:rsid w:val="00875B8A"/>
    <w:rsid w:val="00877656"/>
    <w:rsid w:val="00892AE5"/>
    <w:rsid w:val="00893255"/>
    <w:rsid w:val="00897076"/>
    <w:rsid w:val="008A1CF5"/>
    <w:rsid w:val="008B0D1A"/>
    <w:rsid w:val="008C4739"/>
    <w:rsid w:val="008D291F"/>
    <w:rsid w:val="008D2CC8"/>
    <w:rsid w:val="008D4979"/>
    <w:rsid w:val="008D6ADE"/>
    <w:rsid w:val="008E0536"/>
    <w:rsid w:val="008E0B2A"/>
    <w:rsid w:val="008E643D"/>
    <w:rsid w:val="008F063A"/>
    <w:rsid w:val="008F2C8F"/>
    <w:rsid w:val="008F3C67"/>
    <w:rsid w:val="008F451C"/>
    <w:rsid w:val="008F4660"/>
    <w:rsid w:val="008F51DF"/>
    <w:rsid w:val="008F7019"/>
    <w:rsid w:val="009125C0"/>
    <w:rsid w:val="0092141B"/>
    <w:rsid w:val="00923C91"/>
    <w:rsid w:val="009268B6"/>
    <w:rsid w:val="0092715B"/>
    <w:rsid w:val="009274DF"/>
    <w:rsid w:val="009340FD"/>
    <w:rsid w:val="0093416B"/>
    <w:rsid w:val="009403DF"/>
    <w:rsid w:val="00941303"/>
    <w:rsid w:val="009420AC"/>
    <w:rsid w:val="0094451B"/>
    <w:rsid w:val="00955027"/>
    <w:rsid w:val="00956A78"/>
    <w:rsid w:val="0096132F"/>
    <w:rsid w:val="00965A90"/>
    <w:rsid w:val="00970A11"/>
    <w:rsid w:val="00973499"/>
    <w:rsid w:val="009738C3"/>
    <w:rsid w:val="009838AB"/>
    <w:rsid w:val="00984063"/>
    <w:rsid w:val="00985267"/>
    <w:rsid w:val="0098779A"/>
    <w:rsid w:val="00990ED7"/>
    <w:rsid w:val="0099542D"/>
    <w:rsid w:val="009A1BDC"/>
    <w:rsid w:val="009B37B1"/>
    <w:rsid w:val="009B6A87"/>
    <w:rsid w:val="009C1596"/>
    <w:rsid w:val="009C1764"/>
    <w:rsid w:val="009C1DC6"/>
    <w:rsid w:val="009C39DF"/>
    <w:rsid w:val="009C47E3"/>
    <w:rsid w:val="009C523A"/>
    <w:rsid w:val="009D0A9A"/>
    <w:rsid w:val="009D0BFD"/>
    <w:rsid w:val="009E0596"/>
    <w:rsid w:val="009E5108"/>
    <w:rsid w:val="009E54F8"/>
    <w:rsid w:val="009E58C7"/>
    <w:rsid w:val="009F365F"/>
    <w:rsid w:val="009F589F"/>
    <w:rsid w:val="009F5B32"/>
    <w:rsid w:val="00A00710"/>
    <w:rsid w:val="00A01387"/>
    <w:rsid w:val="00A04C6A"/>
    <w:rsid w:val="00A07BF9"/>
    <w:rsid w:val="00A10EEA"/>
    <w:rsid w:val="00A15559"/>
    <w:rsid w:val="00A206B4"/>
    <w:rsid w:val="00A21A9A"/>
    <w:rsid w:val="00A25044"/>
    <w:rsid w:val="00A266E8"/>
    <w:rsid w:val="00A33F76"/>
    <w:rsid w:val="00A35205"/>
    <w:rsid w:val="00A360C0"/>
    <w:rsid w:val="00A41FCA"/>
    <w:rsid w:val="00A44EB6"/>
    <w:rsid w:val="00A4545F"/>
    <w:rsid w:val="00A459A9"/>
    <w:rsid w:val="00A46044"/>
    <w:rsid w:val="00A461E2"/>
    <w:rsid w:val="00A47810"/>
    <w:rsid w:val="00A53480"/>
    <w:rsid w:val="00A60CD4"/>
    <w:rsid w:val="00A620BE"/>
    <w:rsid w:val="00A62E25"/>
    <w:rsid w:val="00A6583A"/>
    <w:rsid w:val="00A66439"/>
    <w:rsid w:val="00A754EC"/>
    <w:rsid w:val="00A75CE0"/>
    <w:rsid w:val="00A76E25"/>
    <w:rsid w:val="00A86C92"/>
    <w:rsid w:val="00A872EF"/>
    <w:rsid w:val="00A92D67"/>
    <w:rsid w:val="00A935B0"/>
    <w:rsid w:val="00AA0AC1"/>
    <w:rsid w:val="00AA2D00"/>
    <w:rsid w:val="00AA56B0"/>
    <w:rsid w:val="00AB152F"/>
    <w:rsid w:val="00AB31EA"/>
    <w:rsid w:val="00AB3349"/>
    <w:rsid w:val="00AB68EB"/>
    <w:rsid w:val="00AB7350"/>
    <w:rsid w:val="00AC02F4"/>
    <w:rsid w:val="00AC2D57"/>
    <w:rsid w:val="00AC2E05"/>
    <w:rsid w:val="00AC3908"/>
    <w:rsid w:val="00AC682A"/>
    <w:rsid w:val="00AD1415"/>
    <w:rsid w:val="00AD19F0"/>
    <w:rsid w:val="00AD449B"/>
    <w:rsid w:val="00AD4F3E"/>
    <w:rsid w:val="00AE34B4"/>
    <w:rsid w:val="00AE42B3"/>
    <w:rsid w:val="00AF10F2"/>
    <w:rsid w:val="00AF4269"/>
    <w:rsid w:val="00AF4770"/>
    <w:rsid w:val="00AF6606"/>
    <w:rsid w:val="00B00858"/>
    <w:rsid w:val="00B05374"/>
    <w:rsid w:val="00B07283"/>
    <w:rsid w:val="00B13E44"/>
    <w:rsid w:val="00B16992"/>
    <w:rsid w:val="00B17E0F"/>
    <w:rsid w:val="00B22B32"/>
    <w:rsid w:val="00B3202E"/>
    <w:rsid w:val="00B36E31"/>
    <w:rsid w:val="00B41D74"/>
    <w:rsid w:val="00B471AA"/>
    <w:rsid w:val="00B5254F"/>
    <w:rsid w:val="00B55E4E"/>
    <w:rsid w:val="00B5644E"/>
    <w:rsid w:val="00B56B3F"/>
    <w:rsid w:val="00B5760A"/>
    <w:rsid w:val="00B6002C"/>
    <w:rsid w:val="00B609A6"/>
    <w:rsid w:val="00B61C7D"/>
    <w:rsid w:val="00B62268"/>
    <w:rsid w:val="00B633CE"/>
    <w:rsid w:val="00B750AC"/>
    <w:rsid w:val="00B75AD7"/>
    <w:rsid w:val="00B75C78"/>
    <w:rsid w:val="00B815C4"/>
    <w:rsid w:val="00B82531"/>
    <w:rsid w:val="00B8284F"/>
    <w:rsid w:val="00B8401D"/>
    <w:rsid w:val="00B84265"/>
    <w:rsid w:val="00B9085F"/>
    <w:rsid w:val="00B925AF"/>
    <w:rsid w:val="00B94FB2"/>
    <w:rsid w:val="00BA1EA5"/>
    <w:rsid w:val="00BB02EC"/>
    <w:rsid w:val="00BB0E8F"/>
    <w:rsid w:val="00BB1F28"/>
    <w:rsid w:val="00BB21BB"/>
    <w:rsid w:val="00BB46ED"/>
    <w:rsid w:val="00BB5C48"/>
    <w:rsid w:val="00BB7999"/>
    <w:rsid w:val="00BC1947"/>
    <w:rsid w:val="00BC1B1C"/>
    <w:rsid w:val="00BC265F"/>
    <w:rsid w:val="00BC36C3"/>
    <w:rsid w:val="00BD0540"/>
    <w:rsid w:val="00BD4465"/>
    <w:rsid w:val="00BD7FBE"/>
    <w:rsid w:val="00BE25DF"/>
    <w:rsid w:val="00BE43E3"/>
    <w:rsid w:val="00BE55B5"/>
    <w:rsid w:val="00BE56C1"/>
    <w:rsid w:val="00BF1759"/>
    <w:rsid w:val="00BF3755"/>
    <w:rsid w:val="00BF54D5"/>
    <w:rsid w:val="00BF5DBD"/>
    <w:rsid w:val="00BF71ED"/>
    <w:rsid w:val="00C017EF"/>
    <w:rsid w:val="00C03726"/>
    <w:rsid w:val="00C03A69"/>
    <w:rsid w:val="00C065FB"/>
    <w:rsid w:val="00C12065"/>
    <w:rsid w:val="00C132CE"/>
    <w:rsid w:val="00C270CA"/>
    <w:rsid w:val="00C30D46"/>
    <w:rsid w:val="00C31A41"/>
    <w:rsid w:val="00C3267E"/>
    <w:rsid w:val="00C376BB"/>
    <w:rsid w:val="00C41D99"/>
    <w:rsid w:val="00C444DF"/>
    <w:rsid w:val="00C47A4E"/>
    <w:rsid w:val="00C642EF"/>
    <w:rsid w:val="00C6565E"/>
    <w:rsid w:val="00C73483"/>
    <w:rsid w:val="00C80799"/>
    <w:rsid w:val="00C81C82"/>
    <w:rsid w:val="00C863B3"/>
    <w:rsid w:val="00C917D3"/>
    <w:rsid w:val="00C92D86"/>
    <w:rsid w:val="00C931A0"/>
    <w:rsid w:val="00C93336"/>
    <w:rsid w:val="00C946BD"/>
    <w:rsid w:val="00C9531A"/>
    <w:rsid w:val="00CA015C"/>
    <w:rsid w:val="00CA0C1F"/>
    <w:rsid w:val="00CA3AEA"/>
    <w:rsid w:val="00CA42B3"/>
    <w:rsid w:val="00CA42D2"/>
    <w:rsid w:val="00CA4C3B"/>
    <w:rsid w:val="00CB0FBA"/>
    <w:rsid w:val="00CB2384"/>
    <w:rsid w:val="00CB2B4B"/>
    <w:rsid w:val="00CB2BC5"/>
    <w:rsid w:val="00CB2C04"/>
    <w:rsid w:val="00CB3172"/>
    <w:rsid w:val="00CB3B04"/>
    <w:rsid w:val="00CB3CF8"/>
    <w:rsid w:val="00CB7912"/>
    <w:rsid w:val="00CC10CA"/>
    <w:rsid w:val="00CC19A7"/>
    <w:rsid w:val="00CC6059"/>
    <w:rsid w:val="00CC60AC"/>
    <w:rsid w:val="00CC6E27"/>
    <w:rsid w:val="00CC776D"/>
    <w:rsid w:val="00CD4469"/>
    <w:rsid w:val="00CE0A32"/>
    <w:rsid w:val="00CE5249"/>
    <w:rsid w:val="00CF0FAB"/>
    <w:rsid w:val="00CF6381"/>
    <w:rsid w:val="00CF76A0"/>
    <w:rsid w:val="00CF7F2C"/>
    <w:rsid w:val="00D00619"/>
    <w:rsid w:val="00D0169D"/>
    <w:rsid w:val="00D0244C"/>
    <w:rsid w:val="00D03371"/>
    <w:rsid w:val="00D03968"/>
    <w:rsid w:val="00D03F7C"/>
    <w:rsid w:val="00D05CB0"/>
    <w:rsid w:val="00D0681F"/>
    <w:rsid w:val="00D12778"/>
    <w:rsid w:val="00D14298"/>
    <w:rsid w:val="00D16A7F"/>
    <w:rsid w:val="00D2235D"/>
    <w:rsid w:val="00D2318C"/>
    <w:rsid w:val="00D24193"/>
    <w:rsid w:val="00D2419F"/>
    <w:rsid w:val="00D261A2"/>
    <w:rsid w:val="00D26C9F"/>
    <w:rsid w:val="00D31662"/>
    <w:rsid w:val="00D3714B"/>
    <w:rsid w:val="00D4021A"/>
    <w:rsid w:val="00D42941"/>
    <w:rsid w:val="00D42A68"/>
    <w:rsid w:val="00D46294"/>
    <w:rsid w:val="00D474F7"/>
    <w:rsid w:val="00D47E94"/>
    <w:rsid w:val="00D47EDB"/>
    <w:rsid w:val="00D51C43"/>
    <w:rsid w:val="00D53143"/>
    <w:rsid w:val="00D6241A"/>
    <w:rsid w:val="00D624F0"/>
    <w:rsid w:val="00D63201"/>
    <w:rsid w:val="00D63C64"/>
    <w:rsid w:val="00D65610"/>
    <w:rsid w:val="00D7097A"/>
    <w:rsid w:val="00D735F2"/>
    <w:rsid w:val="00D7491D"/>
    <w:rsid w:val="00D8013C"/>
    <w:rsid w:val="00D806F9"/>
    <w:rsid w:val="00D837A8"/>
    <w:rsid w:val="00D84979"/>
    <w:rsid w:val="00D91582"/>
    <w:rsid w:val="00D92D22"/>
    <w:rsid w:val="00D94B58"/>
    <w:rsid w:val="00D96C4C"/>
    <w:rsid w:val="00DA058D"/>
    <w:rsid w:val="00DA1622"/>
    <w:rsid w:val="00DA21B2"/>
    <w:rsid w:val="00DB02B3"/>
    <w:rsid w:val="00DB1121"/>
    <w:rsid w:val="00DC489A"/>
    <w:rsid w:val="00DC659F"/>
    <w:rsid w:val="00DC68EB"/>
    <w:rsid w:val="00DD0556"/>
    <w:rsid w:val="00DD3066"/>
    <w:rsid w:val="00DD44DE"/>
    <w:rsid w:val="00DD68D9"/>
    <w:rsid w:val="00DE1133"/>
    <w:rsid w:val="00DE42A9"/>
    <w:rsid w:val="00DE4546"/>
    <w:rsid w:val="00DE5FE7"/>
    <w:rsid w:val="00DE647D"/>
    <w:rsid w:val="00DF05F9"/>
    <w:rsid w:val="00E02984"/>
    <w:rsid w:val="00E11253"/>
    <w:rsid w:val="00E12A63"/>
    <w:rsid w:val="00E21447"/>
    <w:rsid w:val="00E23A19"/>
    <w:rsid w:val="00E23C76"/>
    <w:rsid w:val="00E24532"/>
    <w:rsid w:val="00E24B41"/>
    <w:rsid w:val="00E2578F"/>
    <w:rsid w:val="00E259C6"/>
    <w:rsid w:val="00E2780B"/>
    <w:rsid w:val="00E27BD5"/>
    <w:rsid w:val="00E33450"/>
    <w:rsid w:val="00E34C4E"/>
    <w:rsid w:val="00E35E69"/>
    <w:rsid w:val="00E36C45"/>
    <w:rsid w:val="00E4050F"/>
    <w:rsid w:val="00E41354"/>
    <w:rsid w:val="00E51449"/>
    <w:rsid w:val="00E53E85"/>
    <w:rsid w:val="00E56627"/>
    <w:rsid w:val="00E6026C"/>
    <w:rsid w:val="00E61AAE"/>
    <w:rsid w:val="00E65045"/>
    <w:rsid w:val="00E679AC"/>
    <w:rsid w:val="00E742E3"/>
    <w:rsid w:val="00E82C0B"/>
    <w:rsid w:val="00E83D1E"/>
    <w:rsid w:val="00E85306"/>
    <w:rsid w:val="00E87BC3"/>
    <w:rsid w:val="00E91E48"/>
    <w:rsid w:val="00E97278"/>
    <w:rsid w:val="00EA3585"/>
    <w:rsid w:val="00EA4E99"/>
    <w:rsid w:val="00EA6D09"/>
    <w:rsid w:val="00EB1B88"/>
    <w:rsid w:val="00EB3F5A"/>
    <w:rsid w:val="00EB4A86"/>
    <w:rsid w:val="00EC4996"/>
    <w:rsid w:val="00EC51FA"/>
    <w:rsid w:val="00EC6D68"/>
    <w:rsid w:val="00ED44B0"/>
    <w:rsid w:val="00ED5DA4"/>
    <w:rsid w:val="00EE1ECA"/>
    <w:rsid w:val="00EE4B73"/>
    <w:rsid w:val="00EE4E99"/>
    <w:rsid w:val="00EF2F8A"/>
    <w:rsid w:val="00EF54BC"/>
    <w:rsid w:val="00EF58F3"/>
    <w:rsid w:val="00EF791C"/>
    <w:rsid w:val="00F03999"/>
    <w:rsid w:val="00F10230"/>
    <w:rsid w:val="00F11BC3"/>
    <w:rsid w:val="00F122B5"/>
    <w:rsid w:val="00F14E6F"/>
    <w:rsid w:val="00F175E5"/>
    <w:rsid w:val="00F21A86"/>
    <w:rsid w:val="00F2285A"/>
    <w:rsid w:val="00F231D6"/>
    <w:rsid w:val="00F25950"/>
    <w:rsid w:val="00F313D6"/>
    <w:rsid w:val="00F32576"/>
    <w:rsid w:val="00F40099"/>
    <w:rsid w:val="00F4014B"/>
    <w:rsid w:val="00F40C80"/>
    <w:rsid w:val="00F42287"/>
    <w:rsid w:val="00F45F76"/>
    <w:rsid w:val="00F461AC"/>
    <w:rsid w:val="00F464FF"/>
    <w:rsid w:val="00F54162"/>
    <w:rsid w:val="00F54F66"/>
    <w:rsid w:val="00F56026"/>
    <w:rsid w:val="00F56DC4"/>
    <w:rsid w:val="00F63633"/>
    <w:rsid w:val="00F714E8"/>
    <w:rsid w:val="00F73336"/>
    <w:rsid w:val="00F75256"/>
    <w:rsid w:val="00F81645"/>
    <w:rsid w:val="00F85ADD"/>
    <w:rsid w:val="00F85C31"/>
    <w:rsid w:val="00F85D85"/>
    <w:rsid w:val="00F86EEB"/>
    <w:rsid w:val="00F95101"/>
    <w:rsid w:val="00F95840"/>
    <w:rsid w:val="00F962C9"/>
    <w:rsid w:val="00FA1880"/>
    <w:rsid w:val="00FA3103"/>
    <w:rsid w:val="00FA3796"/>
    <w:rsid w:val="00FB0C46"/>
    <w:rsid w:val="00FB0F94"/>
    <w:rsid w:val="00FB2E6F"/>
    <w:rsid w:val="00FB3C52"/>
    <w:rsid w:val="00FB40D2"/>
    <w:rsid w:val="00FB600C"/>
    <w:rsid w:val="00FB642F"/>
    <w:rsid w:val="00FC2EC3"/>
    <w:rsid w:val="00FC5C99"/>
    <w:rsid w:val="00FC6A45"/>
    <w:rsid w:val="00FD1BDC"/>
    <w:rsid w:val="00FE3ADF"/>
    <w:rsid w:val="00FE4AE1"/>
    <w:rsid w:val="00FE5F6E"/>
    <w:rsid w:val="00FE6767"/>
    <w:rsid w:val="00FF2F37"/>
    <w:rsid w:val="00FF4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0B98A34D"/>
  <w15:docId w15:val="{F33169F8-DBE7-49E0-AE10-37482CD31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22F03"/>
    <w:rPr>
      <w:sz w:val="24"/>
      <w:szCs w:val="24"/>
      <w:lang w:val="nl-NL" w:eastAsia="nl-NL"/>
    </w:rPr>
  </w:style>
  <w:style w:type="paragraph" w:styleId="Kop1">
    <w:name w:val="heading 1"/>
    <w:basedOn w:val="Standaard"/>
    <w:next w:val="Standaard"/>
    <w:link w:val="Kop1Char"/>
    <w:qFormat/>
    <w:rsid w:val="00FA3796"/>
    <w:pPr>
      <w:keepNext/>
      <w:spacing w:before="240" w:after="60"/>
      <w:outlineLvl w:val="0"/>
    </w:pPr>
    <w:rPr>
      <w:rFonts w:ascii="Arial" w:hAnsi="Arial" w:cs="Arial"/>
      <w:b/>
      <w:bCs/>
      <w:kern w:val="32"/>
      <w:sz w:val="32"/>
      <w:szCs w:val="32"/>
    </w:rPr>
  </w:style>
  <w:style w:type="paragraph" w:styleId="Kop2">
    <w:name w:val="heading 2"/>
    <w:basedOn w:val="Standaard"/>
    <w:qFormat/>
    <w:rsid w:val="00422F03"/>
    <w:pPr>
      <w:spacing w:before="100" w:beforeAutospacing="1" w:after="100" w:afterAutospacing="1"/>
      <w:outlineLvl w:val="1"/>
    </w:pPr>
    <w:rPr>
      <w:b/>
      <w:bCs/>
      <w:color w:val="000000"/>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rsid w:val="00422F03"/>
    <w:rPr>
      <w:rFonts w:ascii="Courier New" w:hAnsi="Courier New" w:cs="Courier New"/>
      <w:sz w:val="20"/>
      <w:szCs w:val="20"/>
      <w:lang w:val="nl-BE"/>
    </w:rPr>
  </w:style>
  <w:style w:type="paragraph" w:styleId="Koptekst">
    <w:name w:val="header"/>
    <w:basedOn w:val="Standaard"/>
    <w:rsid w:val="00422F03"/>
    <w:pPr>
      <w:tabs>
        <w:tab w:val="center" w:pos="4536"/>
        <w:tab w:val="right" w:pos="9072"/>
      </w:tabs>
    </w:pPr>
  </w:style>
  <w:style w:type="paragraph" w:styleId="Voettekst">
    <w:name w:val="footer"/>
    <w:basedOn w:val="Standaard"/>
    <w:rsid w:val="00422F03"/>
    <w:pPr>
      <w:tabs>
        <w:tab w:val="center" w:pos="4536"/>
        <w:tab w:val="right" w:pos="9072"/>
      </w:tabs>
    </w:pPr>
  </w:style>
  <w:style w:type="character" w:styleId="Paginanummer">
    <w:name w:val="page number"/>
    <w:basedOn w:val="Standaardalinea-lettertype"/>
    <w:rsid w:val="00422F03"/>
  </w:style>
  <w:style w:type="paragraph" w:styleId="Plattetekst">
    <w:name w:val="Body Text"/>
    <w:basedOn w:val="Standaard"/>
    <w:rsid w:val="00422F03"/>
    <w:pPr>
      <w:jc w:val="center"/>
    </w:pPr>
    <w:rPr>
      <w:rFonts w:eastAsia="MS Mincho"/>
    </w:rPr>
  </w:style>
  <w:style w:type="paragraph" w:styleId="Normaalweb">
    <w:name w:val="Normal (Web)"/>
    <w:basedOn w:val="Standaard"/>
    <w:uiPriority w:val="99"/>
    <w:rsid w:val="00422F03"/>
    <w:pPr>
      <w:spacing w:before="100" w:beforeAutospacing="1" w:after="100" w:afterAutospacing="1"/>
    </w:pPr>
  </w:style>
  <w:style w:type="paragraph" w:styleId="Bijschrift">
    <w:name w:val="caption"/>
    <w:basedOn w:val="Standaard"/>
    <w:next w:val="Standaard"/>
    <w:qFormat/>
    <w:rsid w:val="00FA3796"/>
    <w:rPr>
      <w:b/>
      <w:bCs/>
      <w:sz w:val="20"/>
      <w:szCs w:val="20"/>
    </w:rPr>
  </w:style>
  <w:style w:type="character" w:styleId="Hyperlink">
    <w:name w:val="Hyperlink"/>
    <w:basedOn w:val="Standaardalinea-lettertype"/>
    <w:rsid w:val="00C73483"/>
    <w:rPr>
      <w:color w:val="0000FF"/>
      <w:u w:val="single"/>
    </w:rPr>
  </w:style>
  <w:style w:type="paragraph" w:styleId="Ballontekst">
    <w:name w:val="Balloon Text"/>
    <w:basedOn w:val="Standaard"/>
    <w:semiHidden/>
    <w:rsid w:val="00DE42A9"/>
    <w:rPr>
      <w:rFonts w:ascii="Tahoma" w:hAnsi="Tahoma" w:cs="Tahoma"/>
      <w:sz w:val="16"/>
      <w:szCs w:val="16"/>
    </w:rPr>
  </w:style>
  <w:style w:type="paragraph" w:customStyle="1" w:styleId="Default">
    <w:name w:val="Default"/>
    <w:rsid w:val="00D474F7"/>
    <w:pPr>
      <w:autoSpaceDE w:val="0"/>
      <w:autoSpaceDN w:val="0"/>
      <w:adjustRightInd w:val="0"/>
    </w:pPr>
    <w:rPr>
      <w:color w:val="000000"/>
      <w:sz w:val="24"/>
      <w:szCs w:val="24"/>
      <w:lang w:val="nl-NL" w:eastAsia="nl-NL"/>
    </w:rPr>
  </w:style>
  <w:style w:type="paragraph" w:styleId="HTML-voorafopgemaakt">
    <w:name w:val="HTML Preformatted"/>
    <w:basedOn w:val="Standaard"/>
    <w:rsid w:val="000D6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66"/>
      <w:sz w:val="20"/>
      <w:szCs w:val="20"/>
    </w:rPr>
  </w:style>
  <w:style w:type="paragraph" w:styleId="Documentstructuur">
    <w:name w:val="Document Map"/>
    <w:basedOn w:val="Standaard"/>
    <w:semiHidden/>
    <w:rsid w:val="006B7C98"/>
    <w:pPr>
      <w:shd w:val="clear" w:color="auto" w:fill="000080"/>
    </w:pPr>
    <w:rPr>
      <w:rFonts w:ascii="Tahoma" w:hAnsi="Tahoma" w:cs="Tahoma"/>
      <w:sz w:val="20"/>
      <w:szCs w:val="20"/>
    </w:rPr>
  </w:style>
  <w:style w:type="paragraph" w:styleId="Lijstalinea">
    <w:name w:val="List Paragraph"/>
    <w:basedOn w:val="Standaard"/>
    <w:uiPriority w:val="34"/>
    <w:qFormat/>
    <w:rsid w:val="00731AE6"/>
    <w:pPr>
      <w:ind w:left="720"/>
      <w:contextualSpacing/>
    </w:pPr>
  </w:style>
  <w:style w:type="character" w:styleId="Nadruk">
    <w:name w:val="Emphasis"/>
    <w:basedOn w:val="Standaardalinea-lettertype"/>
    <w:uiPriority w:val="20"/>
    <w:qFormat/>
    <w:rsid w:val="008F063A"/>
    <w:rPr>
      <w:i/>
      <w:iCs/>
    </w:rPr>
  </w:style>
  <w:style w:type="character" w:customStyle="1" w:styleId="TekstzonderopmaakChar">
    <w:name w:val="Tekst zonder opmaak Char"/>
    <w:basedOn w:val="Standaardalinea-lettertype"/>
    <w:link w:val="Tekstzonderopmaak"/>
    <w:rsid w:val="00FE5F6E"/>
    <w:rPr>
      <w:rFonts w:ascii="Courier New" w:hAnsi="Courier New" w:cs="Courier New"/>
      <w:lang w:val="nl-BE" w:eastAsia="nl-NL"/>
    </w:rPr>
  </w:style>
  <w:style w:type="character" w:styleId="Onopgelostemelding">
    <w:name w:val="Unresolved Mention"/>
    <w:basedOn w:val="Standaardalinea-lettertype"/>
    <w:uiPriority w:val="99"/>
    <w:semiHidden/>
    <w:unhideWhenUsed/>
    <w:rsid w:val="00152459"/>
    <w:rPr>
      <w:color w:val="605E5C"/>
      <w:shd w:val="clear" w:color="auto" w:fill="E1DFDD"/>
    </w:rPr>
  </w:style>
  <w:style w:type="character" w:customStyle="1" w:styleId="Kop1Char">
    <w:name w:val="Kop 1 Char"/>
    <w:basedOn w:val="Standaardalinea-lettertype"/>
    <w:link w:val="Kop1"/>
    <w:rsid w:val="00D51C43"/>
    <w:rPr>
      <w:rFonts w:ascii="Arial" w:hAnsi="Arial" w:cs="Arial"/>
      <w:b/>
      <w:bCs/>
      <w:kern w:val="32"/>
      <w:sz w:val="32"/>
      <w:szCs w:val="3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147507">
      <w:bodyDiv w:val="1"/>
      <w:marLeft w:val="0"/>
      <w:marRight w:val="0"/>
      <w:marTop w:val="0"/>
      <w:marBottom w:val="0"/>
      <w:divBdr>
        <w:top w:val="none" w:sz="0" w:space="0" w:color="auto"/>
        <w:left w:val="none" w:sz="0" w:space="0" w:color="auto"/>
        <w:bottom w:val="none" w:sz="0" w:space="0" w:color="auto"/>
        <w:right w:val="none" w:sz="0" w:space="0" w:color="auto"/>
      </w:divBdr>
      <w:divsChild>
        <w:div w:id="1705984924">
          <w:marLeft w:val="0"/>
          <w:marRight w:val="0"/>
          <w:marTop w:val="0"/>
          <w:marBottom w:val="0"/>
          <w:divBdr>
            <w:top w:val="none" w:sz="0" w:space="0" w:color="auto"/>
            <w:left w:val="none" w:sz="0" w:space="0" w:color="auto"/>
            <w:bottom w:val="none" w:sz="0" w:space="0" w:color="auto"/>
            <w:right w:val="none" w:sz="0" w:space="0" w:color="auto"/>
          </w:divBdr>
        </w:div>
        <w:div w:id="1236430901">
          <w:marLeft w:val="0"/>
          <w:marRight w:val="0"/>
          <w:marTop w:val="0"/>
          <w:marBottom w:val="0"/>
          <w:divBdr>
            <w:top w:val="none" w:sz="0" w:space="0" w:color="auto"/>
            <w:left w:val="none" w:sz="0" w:space="0" w:color="auto"/>
            <w:bottom w:val="none" w:sz="0" w:space="0" w:color="auto"/>
            <w:right w:val="none" w:sz="0" w:space="0" w:color="auto"/>
          </w:divBdr>
        </w:div>
        <w:div w:id="1279530945">
          <w:marLeft w:val="0"/>
          <w:marRight w:val="0"/>
          <w:marTop w:val="0"/>
          <w:marBottom w:val="0"/>
          <w:divBdr>
            <w:top w:val="none" w:sz="0" w:space="0" w:color="auto"/>
            <w:left w:val="none" w:sz="0" w:space="0" w:color="auto"/>
            <w:bottom w:val="none" w:sz="0" w:space="0" w:color="auto"/>
            <w:right w:val="none" w:sz="0" w:space="0" w:color="auto"/>
          </w:divBdr>
        </w:div>
        <w:div w:id="1268154027">
          <w:marLeft w:val="0"/>
          <w:marRight w:val="0"/>
          <w:marTop w:val="0"/>
          <w:marBottom w:val="0"/>
          <w:divBdr>
            <w:top w:val="none" w:sz="0" w:space="0" w:color="auto"/>
            <w:left w:val="none" w:sz="0" w:space="0" w:color="auto"/>
            <w:bottom w:val="none" w:sz="0" w:space="0" w:color="auto"/>
            <w:right w:val="none" w:sz="0" w:space="0" w:color="auto"/>
          </w:divBdr>
        </w:div>
      </w:divsChild>
    </w:div>
    <w:div w:id="409818367">
      <w:bodyDiv w:val="1"/>
      <w:marLeft w:val="0"/>
      <w:marRight w:val="0"/>
      <w:marTop w:val="0"/>
      <w:marBottom w:val="0"/>
      <w:divBdr>
        <w:top w:val="none" w:sz="0" w:space="0" w:color="auto"/>
        <w:left w:val="none" w:sz="0" w:space="0" w:color="auto"/>
        <w:bottom w:val="none" w:sz="0" w:space="0" w:color="auto"/>
        <w:right w:val="none" w:sz="0" w:space="0" w:color="auto"/>
      </w:divBdr>
    </w:div>
    <w:div w:id="468402841">
      <w:bodyDiv w:val="1"/>
      <w:marLeft w:val="0"/>
      <w:marRight w:val="0"/>
      <w:marTop w:val="0"/>
      <w:marBottom w:val="0"/>
      <w:divBdr>
        <w:top w:val="none" w:sz="0" w:space="0" w:color="auto"/>
        <w:left w:val="none" w:sz="0" w:space="0" w:color="auto"/>
        <w:bottom w:val="none" w:sz="0" w:space="0" w:color="auto"/>
        <w:right w:val="none" w:sz="0" w:space="0" w:color="auto"/>
      </w:divBdr>
    </w:div>
    <w:div w:id="572474549">
      <w:bodyDiv w:val="1"/>
      <w:marLeft w:val="0"/>
      <w:marRight w:val="0"/>
      <w:marTop w:val="0"/>
      <w:marBottom w:val="0"/>
      <w:divBdr>
        <w:top w:val="none" w:sz="0" w:space="0" w:color="auto"/>
        <w:left w:val="none" w:sz="0" w:space="0" w:color="auto"/>
        <w:bottom w:val="none" w:sz="0" w:space="0" w:color="auto"/>
        <w:right w:val="none" w:sz="0" w:space="0" w:color="auto"/>
      </w:divBdr>
      <w:divsChild>
        <w:div w:id="858858156">
          <w:marLeft w:val="0"/>
          <w:marRight w:val="0"/>
          <w:marTop w:val="0"/>
          <w:marBottom w:val="0"/>
          <w:divBdr>
            <w:top w:val="none" w:sz="0" w:space="0" w:color="auto"/>
            <w:left w:val="none" w:sz="0" w:space="0" w:color="auto"/>
            <w:bottom w:val="none" w:sz="0" w:space="0" w:color="auto"/>
            <w:right w:val="none" w:sz="0" w:space="0" w:color="auto"/>
          </w:divBdr>
          <w:divsChild>
            <w:div w:id="1217818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6760482">
      <w:bodyDiv w:val="1"/>
      <w:marLeft w:val="0"/>
      <w:marRight w:val="5"/>
      <w:marTop w:val="0"/>
      <w:marBottom w:val="0"/>
      <w:divBdr>
        <w:top w:val="none" w:sz="0" w:space="0" w:color="auto"/>
        <w:left w:val="none" w:sz="0" w:space="0" w:color="auto"/>
        <w:bottom w:val="none" w:sz="0" w:space="0" w:color="auto"/>
        <w:right w:val="none" w:sz="0" w:space="0" w:color="auto"/>
      </w:divBdr>
      <w:divsChild>
        <w:div w:id="489756094">
          <w:marLeft w:val="0"/>
          <w:marRight w:val="0"/>
          <w:marTop w:val="0"/>
          <w:marBottom w:val="0"/>
          <w:divBdr>
            <w:top w:val="none" w:sz="0" w:space="0" w:color="auto"/>
            <w:left w:val="none" w:sz="0" w:space="0" w:color="auto"/>
            <w:bottom w:val="none" w:sz="0" w:space="0" w:color="auto"/>
            <w:right w:val="none" w:sz="0" w:space="0" w:color="auto"/>
          </w:divBdr>
          <w:divsChild>
            <w:div w:id="1545629441">
              <w:marLeft w:val="2625"/>
              <w:marRight w:val="2250"/>
              <w:marTop w:val="0"/>
              <w:marBottom w:val="0"/>
              <w:divBdr>
                <w:top w:val="none" w:sz="0" w:space="0" w:color="auto"/>
                <w:left w:val="none" w:sz="0" w:space="0" w:color="auto"/>
                <w:bottom w:val="none" w:sz="0" w:space="0" w:color="auto"/>
                <w:right w:val="none" w:sz="0" w:space="0" w:color="auto"/>
              </w:divBdr>
            </w:div>
          </w:divsChild>
        </w:div>
      </w:divsChild>
    </w:div>
    <w:div w:id="817652355">
      <w:bodyDiv w:val="1"/>
      <w:marLeft w:val="0"/>
      <w:marRight w:val="0"/>
      <w:marTop w:val="0"/>
      <w:marBottom w:val="0"/>
      <w:divBdr>
        <w:top w:val="none" w:sz="0" w:space="0" w:color="auto"/>
        <w:left w:val="none" w:sz="0" w:space="0" w:color="auto"/>
        <w:bottom w:val="none" w:sz="0" w:space="0" w:color="auto"/>
        <w:right w:val="none" w:sz="0" w:space="0" w:color="auto"/>
      </w:divBdr>
      <w:divsChild>
        <w:div w:id="491676850">
          <w:marLeft w:val="0"/>
          <w:marRight w:val="0"/>
          <w:marTop w:val="0"/>
          <w:marBottom w:val="0"/>
          <w:divBdr>
            <w:top w:val="none" w:sz="0" w:space="0" w:color="auto"/>
            <w:left w:val="none" w:sz="0" w:space="0" w:color="auto"/>
            <w:bottom w:val="none" w:sz="0" w:space="0" w:color="auto"/>
            <w:right w:val="none" w:sz="0" w:space="0" w:color="auto"/>
          </w:divBdr>
        </w:div>
        <w:div w:id="356662455">
          <w:marLeft w:val="0"/>
          <w:marRight w:val="0"/>
          <w:marTop w:val="0"/>
          <w:marBottom w:val="0"/>
          <w:divBdr>
            <w:top w:val="none" w:sz="0" w:space="0" w:color="auto"/>
            <w:left w:val="none" w:sz="0" w:space="0" w:color="auto"/>
            <w:bottom w:val="none" w:sz="0" w:space="0" w:color="auto"/>
            <w:right w:val="none" w:sz="0" w:space="0" w:color="auto"/>
          </w:divBdr>
        </w:div>
        <w:div w:id="1653942740">
          <w:marLeft w:val="0"/>
          <w:marRight w:val="0"/>
          <w:marTop w:val="0"/>
          <w:marBottom w:val="0"/>
          <w:divBdr>
            <w:top w:val="none" w:sz="0" w:space="0" w:color="auto"/>
            <w:left w:val="none" w:sz="0" w:space="0" w:color="auto"/>
            <w:bottom w:val="none" w:sz="0" w:space="0" w:color="auto"/>
            <w:right w:val="none" w:sz="0" w:space="0" w:color="auto"/>
          </w:divBdr>
        </w:div>
        <w:div w:id="923221859">
          <w:marLeft w:val="0"/>
          <w:marRight w:val="0"/>
          <w:marTop w:val="0"/>
          <w:marBottom w:val="0"/>
          <w:divBdr>
            <w:top w:val="none" w:sz="0" w:space="0" w:color="auto"/>
            <w:left w:val="none" w:sz="0" w:space="0" w:color="auto"/>
            <w:bottom w:val="none" w:sz="0" w:space="0" w:color="auto"/>
            <w:right w:val="none" w:sz="0" w:space="0" w:color="auto"/>
          </w:divBdr>
        </w:div>
        <w:div w:id="1438214406">
          <w:marLeft w:val="0"/>
          <w:marRight w:val="0"/>
          <w:marTop w:val="0"/>
          <w:marBottom w:val="0"/>
          <w:divBdr>
            <w:top w:val="none" w:sz="0" w:space="0" w:color="auto"/>
            <w:left w:val="none" w:sz="0" w:space="0" w:color="auto"/>
            <w:bottom w:val="none" w:sz="0" w:space="0" w:color="auto"/>
            <w:right w:val="none" w:sz="0" w:space="0" w:color="auto"/>
          </w:divBdr>
        </w:div>
      </w:divsChild>
    </w:div>
    <w:div w:id="912273461">
      <w:bodyDiv w:val="1"/>
      <w:marLeft w:val="0"/>
      <w:marRight w:val="0"/>
      <w:marTop w:val="0"/>
      <w:marBottom w:val="0"/>
      <w:divBdr>
        <w:top w:val="none" w:sz="0" w:space="0" w:color="auto"/>
        <w:left w:val="none" w:sz="0" w:space="0" w:color="auto"/>
        <w:bottom w:val="none" w:sz="0" w:space="0" w:color="auto"/>
        <w:right w:val="none" w:sz="0" w:space="0" w:color="auto"/>
      </w:divBdr>
    </w:div>
    <w:div w:id="984241169">
      <w:bodyDiv w:val="1"/>
      <w:marLeft w:val="0"/>
      <w:marRight w:val="0"/>
      <w:marTop w:val="0"/>
      <w:marBottom w:val="0"/>
      <w:divBdr>
        <w:top w:val="none" w:sz="0" w:space="0" w:color="auto"/>
        <w:left w:val="none" w:sz="0" w:space="0" w:color="auto"/>
        <w:bottom w:val="none" w:sz="0" w:space="0" w:color="auto"/>
        <w:right w:val="none" w:sz="0" w:space="0" w:color="auto"/>
      </w:divBdr>
    </w:div>
    <w:div w:id="1179927728">
      <w:bodyDiv w:val="1"/>
      <w:marLeft w:val="0"/>
      <w:marRight w:val="0"/>
      <w:marTop w:val="0"/>
      <w:marBottom w:val="0"/>
      <w:divBdr>
        <w:top w:val="none" w:sz="0" w:space="0" w:color="auto"/>
        <w:left w:val="none" w:sz="0" w:space="0" w:color="auto"/>
        <w:bottom w:val="none" w:sz="0" w:space="0" w:color="auto"/>
        <w:right w:val="none" w:sz="0" w:space="0" w:color="auto"/>
      </w:divBdr>
    </w:div>
    <w:div w:id="1254364957">
      <w:bodyDiv w:val="1"/>
      <w:marLeft w:val="0"/>
      <w:marRight w:val="0"/>
      <w:marTop w:val="0"/>
      <w:marBottom w:val="0"/>
      <w:divBdr>
        <w:top w:val="none" w:sz="0" w:space="0" w:color="auto"/>
        <w:left w:val="none" w:sz="0" w:space="0" w:color="auto"/>
        <w:bottom w:val="none" w:sz="0" w:space="0" w:color="auto"/>
        <w:right w:val="none" w:sz="0" w:space="0" w:color="auto"/>
      </w:divBdr>
      <w:divsChild>
        <w:div w:id="1998222252">
          <w:marLeft w:val="0"/>
          <w:marRight w:val="0"/>
          <w:marTop w:val="0"/>
          <w:marBottom w:val="0"/>
          <w:divBdr>
            <w:top w:val="none" w:sz="0" w:space="0" w:color="auto"/>
            <w:left w:val="none" w:sz="0" w:space="0" w:color="auto"/>
            <w:bottom w:val="none" w:sz="0" w:space="0" w:color="auto"/>
            <w:right w:val="none" w:sz="0" w:space="0" w:color="auto"/>
          </w:divBdr>
        </w:div>
      </w:divsChild>
    </w:div>
    <w:div w:id="1639608453">
      <w:bodyDiv w:val="1"/>
      <w:marLeft w:val="0"/>
      <w:marRight w:val="0"/>
      <w:marTop w:val="0"/>
      <w:marBottom w:val="0"/>
      <w:divBdr>
        <w:top w:val="none" w:sz="0" w:space="0" w:color="auto"/>
        <w:left w:val="none" w:sz="0" w:space="0" w:color="auto"/>
        <w:bottom w:val="none" w:sz="0" w:space="0" w:color="auto"/>
        <w:right w:val="none" w:sz="0" w:space="0" w:color="auto"/>
      </w:divBdr>
    </w:div>
    <w:div w:id="1704137681">
      <w:bodyDiv w:val="1"/>
      <w:marLeft w:val="0"/>
      <w:marRight w:val="0"/>
      <w:marTop w:val="0"/>
      <w:marBottom w:val="0"/>
      <w:divBdr>
        <w:top w:val="none" w:sz="0" w:space="0" w:color="auto"/>
        <w:left w:val="none" w:sz="0" w:space="0" w:color="auto"/>
        <w:bottom w:val="none" w:sz="0" w:space="0" w:color="auto"/>
        <w:right w:val="none" w:sz="0" w:space="0" w:color="auto"/>
      </w:divBdr>
      <w:divsChild>
        <w:div w:id="1344472968">
          <w:marLeft w:val="0"/>
          <w:marRight w:val="0"/>
          <w:marTop w:val="0"/>
          <w:marBottom w:val="0"/>
          <w:divBdr>
            <w:top w:val="none" w:sz="0" w:space="0" w:color="auto"/>
            <w:left w:val="none" w:sz="0" w:space="0" w:color="auto"/>
            <w:bottom w:val="none" w:sz="0" w:space="0" w:color="auto"/>
            <w:right w:val="none" w:sz="0" w:space="0" w:color="auto"/>
          </w:divBdr>
          <w:divsChild>
            <w:div w:id="791948350">
              <w:marLeft w:val="0"/>
              <w:marRight w:val="0"/>
              <w:marTop w:val="0"/>
              <w:marBottom w:val="0"/>
              <w:divBdr>
                <w:top w:val="none" w:sz="0" w:space="0" w:color="auto"/>
                <w:left w:val="none" w:sz="0" w:space="0" w:color="auto"/>
                <w:bottom w:val="none" w:sz="0" w:space="0" w:color="auto"/>
                <w:right w:val="none" w:sz="0" w:space="0" w:color="auto"/>
              </w:divBdr>
              <w:divsChild>
                <w:div w:id="194622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17427">
      <w:bodyDiv w:val="1"/>
      <w:marLeft w:val="0"/>
      <w:marRight w:val="0"/>
      <w:marTop w:val="0"/>
      <w:marBottom w:val="0"/>
      <w:divBdr>
        <w:top w:val="none" w:sz="0" w:space="0" w:color="auto"/>
        <w:left w:val="none" w:sz="0" w:space="0" w:color="auto"/>
        <w:bottom w:val="none" w:sz="0" w:space="0" w:color="auto"/>
        <w:right w:val="none" w:sz="0" w:space="0" w:color="auto"/>
      </w:divBdr>
      <w:divsChild>
        <w:div w:id="684017782">
          <w:marLeft w:val="0"/>
          <w:marRight w:val="0"/>
          <w:marTop w:val="0"/>
          <w:marBottom w:val="0"/>
          <w:divBdr>
            <w:top w:val="none" w:sz="0" w:space="0" w:color="auto"/>
            <w:left w:val="none" w:sz="0" w:space="0" w:color="auto"/>
            <w:bottom w:val="none" w:sz="0" w:space="0" w:color="auto"/>
            <w:right w:val="none" w:sz="0" w:space="0" w:color="auto"/>
          </w:divBdr>
          <w:divsChild>
            <w:div w:id="2051228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1" Type="http://schemas.openxmlformats.org/officeDocument/2006/relationships/image" Target="media/image12.jpeg"/><Relationship Id="rId42" Type="http://schemas.openxmlformats.org/officeDocument/2006/relationships/image" Target="media/image29.jpeg"/><Relationship Id="rId63" Type="http://schemas.openxmlformats.org/officeDocument/2006/relationships/image" Target="media/image47.jpeg"/><Relationship Id="rId84" Type="http://schemas.openxmlformats.org/officeDocument/2006/relationships/image" Target="media/image65.jpeg"/><Relationship Id="rId16" Type="http://schemas.openxmlformats.org/officeDocument/2006/relationships/image" Target="media/image8.jpeg"/><Relationship Id="rId107" Type="http://schemas.openxmlformats.org/officeDocument/2006/relationships/image" Target="media/image88.jpe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9.jpeg"/><Relationship Id="rId58" Type="http://schemas.openxmlformats.org/officeDocument/2006/relationships/image" Target="media/image43.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83.jpeg"/><Relationship Id="rId123" Type="http://schemas.openxmlformats.org/officeDocument/2006/relationships/image" Target="media/image104.jpeg"/><Relationship Id="rId128" Type="http://schemas.openxmlformats.org/officeDocument/2006/relationships/image" Target="media/image109.jpeg"/><Relationship Id="rId5" Type="http://schemas.openxmlformats.org/officeDocument/2006/relationships/settings" Target="settings.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hyperlink" Target="http://upload.wikimedia.org/wikipedia/commons/d/da/P._Brueghel_II_-_Terugkeer.JPG" TargetMode="External"/><Relationship Id="rId27" Type="http://schemas.openxmlformats.org/officeDocument/2006/relationships/hyperlink" Target="https://gw.geneanet.org/meulemans?lang=nl&amp;p=joanna&amp;n=de+mesele" TargetMode="External"/><Relationship Id="rId43" Type="http://schemas.openxmlformats.org/officeDocument/2006/relationships/image" Target="media/image30.jpeg"/><Relationship Id="rId48" Type="http://schemas.openxmlformats.org/officeDocument/2006/relationships/image" Target="media/image34.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94.jpeg"/><Relationship Id="rId118" Type="http://schemas.openxmlformats.org/officeDocument/2006/relationships/image" Target="media/image99.jpeg"/><Relationship Id="rId134" Type="http://schemas.openxmlformats.org/officeDocument/2006/relationships/footer" Target="footer2.xml"/><Relationship Id="rId80" Type="http://schemas.openxmlformats.org/officeDocument/2006/relationships/hyperlink" Target="https://gw.geneanet.org/bartmuylaert" TargetMode="External"/><Relationship Id="rId85" Type="http://schemas.openxmlformats.org/officeDocument/2006/relationships/image" Target="media/image66.jpeg"/><Relationship Id="rId12" Type="http://schemas.openxmlformats.org/officeDocument/2006/relationships/hyperlink" Target="mailto:walter.braekman@gmail.com" TargetMode="External"/><Relationship Id="rId17" Type="http://schemas.openxmlformats.org/officeDocument/2006/relationships/image" Target="media/image9.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4.jpeg"/><Relationship Id="rId103" Type="http://schemas.openxmlformats.org/officeDocument/2006/relationships/image" Target="media/image84.jpeg"/><Relationship Id="rId108" Type="http://schemas.openxmlformats.org/officeDocument/2006/relationships/image" Target="media/image89.jpeg"/><Relationship Id="rId124" Type="http://schemas.openxmlformats.org/officeDocument/2006/relationships/image" Target="media/image105.jpeg"/><Relationship Id="rId129" Type="http://schemas.openxmlformats.org/officeDocument/2006/relationships/image" Target="media/image110.jpeg"/><Relationship Id="rId54" Type="http://schemas.openxmlformats.org/officeDocument/2006/relationships/image" Target="media/image40.png"/><Relationship Id="rId70" Type="http://schemas.openxmlformats.org/officeDocument/2006/relationships/image" Target="media/image54.jpeg"/><Relationship Id="rId75" Type="http://schemas.openxmlformats.org/officeDocument/2006/relationships/image" Target="media/image57.jpeg"/><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hyperlink" Target="https://gw.geneanet.org/bracrob?lang=nl&amp;pz=marcel&amp;nz=brackman&amp;p=guilelmus&amp;n=braeckman" TargetMode="External"/><Relationship Id="rId49" Type="http://schemas.openxmlformats.org/officeDocument/2006/relationships/image" Target="media/image35.jpeg"/><Relationship Id="rId114" Type="http://schemas.openxmlformats.org/officeDocument/2006/relationships/image" Target="media/image95.jpeg"/><Relationship Id="rId119" Type="http://schemas.openxmlformats.org/officeDocument/2006/relationships/image" Target="media/image100.jpeg"/><Relationship Id="rId44" Type="http://schemas.openxmlformats.org/officeDocument/2006/relationships/image" Target="media/image31.emf"/><Relationship Id="rId60" Type="http://schemas.openxmlformats.org/officeDocument/2006/relationships/hyperlink" Target="http://www.prosapia.be" TargetMode="External"/><Relationship Id="rId65" Type="http://schemas.openxmlformats.org/officeDocument/2006/relationships/image" Target="media/image49.jpeg"/><Relationship Id="rId81" Type="http://schemas.openxmlformats.org/officeDocument/2006/relationships/image" Target="media/image62.jpeg"/><Relationship Id="rId86" Type="http://schemas.openxmlformats.org/officeDocument/2006/relationships/image" Target="media/image67.jpeg"/><Relationship Id="rId130" Type="http://schemas.openxmlformats.org/officeDocument/2006/relationships/image" Target="media/image111.jpeg"/><Relationship Id="rId135"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hyperlink" Target="http://www.brabantsewaterkaart.nl/mais/maisi_ajax_proxy.php?mivast=235&amp;mizig=23&amp;miadt=235&amp;miq=139005231&amp;miaet=18&amp;micode=ZGL.272&amp;miahd=95250166&amp;milang=nl&amp;misort=last_mod|desc&amp;mip1=braecman&amp;mif1=Gemert&amp;miview=viewer" TargetMode="External"/><Relationship Id="rId39" Type="http://schemas.openxmlformats.org/officeDocument/2006/relationships/image" Target="media/image26.jpeg"/><Relationship Id="rId109" Type="http://schemas.openxmlformats.org/officeDocument/2006/relationships/image" Target="media/image90.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oleObject" Target="embeddings/oleObject1.bin"/><Relationship Id="rId76" Type="http://schemas.openxmlformats.org/officeDocument/2006/relationships/image" Target="media/image58.jpe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image" Target="media/image101.jpeg"/><Relationship Id="rId125" Type="http://schemas.openxmlformats.org/officeDocument/2006/relationships/image" Target="media/image106.jpeg"/><Relationship Id="rId7" Type="http://schemas.openxmlformats.org/officeDocument/2006/relationships/footnotes" Target="footnotes.xml"/><Relationship Id="rId71" Type="http://schemas.openxmlformats.org/officeDocument/2006/relationships/hyperlink" Target="http://www.bloggers.nl/uploads/HendriktenBroek_Trommel_met_lootjes.jpg" TargetMode="External"/><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hyperlink" Target="https://gw.geneanet.org/bracrob?lang=nl&amp;pz=marcel&amp;nz=brackman&amp;p=judoca&amp;n=de+rieck" TargetMode="External"/><Relationship Id="rId24" Type="http://schemas.openxmlformats.org/officeDocument/2006/relationships/image" Target="media/image14.jpeg"/><Relationship Id="rId40" Type="http://schemas.openxmlformats.org/officeDocument/2006/relationships/image" Target="media/image27.jpeg"/><Relationship Id="rId45" Type="http://schemas.openxmlformats.org/officeDocument/2006/relationships/oleObject" Target="embeddings/Microsoft_Word_97_-_2003_Document.doc"/><Relationship Id="rId66" Type="http://schemas.openxmlformats.org/officeDocument/2006/relationships/image" Target="media/image50.jpeg"/><Relationship Id="rId87" Type="http://schemas.openxmlformats.org/officeDocument/2006/relationships/image" Target="media/image68.jpe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hyperlink" Target="http://www.tadine.ca/fleurs/rosiers/floribunda/bordure_rose/rosie25.html" TargetMode="External"/><Relationship Id="rId136" Type="http://schemas.openxmlformats.org/officeDocument/2006/relationships/theme" Target="theme/theme1.xml"/><Relationship Id="rId61" Type="http://schemas.openxmlformats.org/officeDocument/2006/relationships/image" Target="media/image45.jpeg"/><Relationship Id="rId82" Type="http://schemas.openxmlformats.org/officeDocument/2006/relationships/image" Target="media/image63.jpeg"/><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41.jpeg"/><Relationship Id="rId77" Type="http://schemas.openxmlformats.org/officeDocument/2006/relationships/image" Target="media/image59.jpe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image" Target="media/image107.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5.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2.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2.jpeg"/><Relationship Id="rId67" Type="http://schemas.openxmlformats.org/officeDocument/2006/relationships/image" Target="media/image51.jpeg"/><Relationship Id="rId116" Type="http://schemas.openxmlformats.org/officeDocument/2006/relationships/image" Target="media/image97.jpeg"/><Relationship Id="rId20" Type="http://schemas.openxmlformats.org/officeDocument/2006/relationships/image" Target="media/image11.jpeg"/><Relationship Id="rId41" Type="http://schemas.openxmlformats.org/officeDocument/2006/relationships/image" Target="media/image28.jpeg"/><Relationship Id="rId62" Type="http://schemas.openxmlformats.org/officeDocument/2006/relationships/image" Target="media/image46.jpeg"/><Relationship Id="rId83" Type="http://schemas.openxmlformats.org/officeDocument/2006/relationships/image" Target="media/image64.jpeg"/><Relationship Id="rId88" Type="http://schemas.openxmlformats.org/officeDocument/2006/relationships/image" Target="media/image69.jpeg"/><Relationship Id="rId111" Type="http://schemas.openxmlformats.org/officeDocument/2006/relationships/image" Target="media/image92.jpeg"/><Relationship Id="rId132" Type="http://schemas.openxmlformats.org/officeDocument/2006/relationships/image" Target="media/image112.jpeg"/><Relationship Id="rId15" Type="http://schemas.openxmlformats.org/officeDocument/2006/relationships/image" Target="media/image7.jpeg"/><Relationship Id="rId36" Type="http://schemas.openxmlformats.org/officeDocument/2006/relationships/image" Target="media/image23.jpeg"/><Relationship Id="rId57" Type="http://schemas.openxmlformats.org/officeDocument/2006/relationships/image" Target="media/image42.jpeg"/><Relationship Id="rId106" Type="http://schemas.openxmlformats.org/officeDocument/2006/relationships/image" Target="media/image87.jpeg"/><Relationship Id="rId127" Type="http://schemas.openxmlformats.org/officeDocument/2006/relationships/image" Target="media/image108.jpeg"/><Relationship Id="rId10" Type="http://schemas.openxmlformats.org/officeDocument/2006/relationships/image" Target="media/image3.jpeg"/><Relationship Id="rId31" Type="http://schemas.openxmlformats.org/officeDocument/2006/relationships/image" Target="media/image18.jpeg"/><Relationship Id="rId52" Type="http://schemas.openxmlformats.org/officeDocument/2006/relationships/image" Target="media/image38.jpeg"/><Relationship Id="rId73" Type="http://schemas.openxmlformats.org/officeDocument/2006/relationships/hyperlink" Target="http://www.debalansvanbraem.be/bouwen/monumentenzorg" TargetMode="External"/><Relationship Id="rId78" Type="http://schemas.openxmlformats.org/officeDocument/2006/relationships/image" Target="media/image60.pn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3.jpeg"/><Relationship Id="rId4" Type="http://schemas.openxmlformats.org/officeDocument/2006/relationships/image" Target="media/image1.jpeg"/><Relationship Id="rId9" Type="http://schemas.openxmlformats.org/officeDocument/2006/relationships/image" Target="media/image2.jpeg"/><Relationship Id="rId26" Type="http://schemas.openxmlformats.org/officeDocument/2006/relationships/image" Target="media/image16.jpeg"/><Relationship Id="rId47" Type="http://schemas.openxmlformats.org/officeDocument/2006/relationships/image" Target="media/image33.jpeg"/><Relationship Id="rId68" Type="http://schemas.openxmlformats.org/officeDocument/2006/relationships/image" Target="media/image52.jpeg"/><Relationship Id="rId89" Type="http://schemas.openxmlformats.org/officeDocument/2006/relationships/image" Target="media/image70.jpeg"/><Relationship Id="rId112" Type="http://schemas.openxmlformats.org/officeDocument/2006/relationships/image" Target="media/image93.jpeg"/><Relationship Id="rId133"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BD7DD-D839-43DE-9E24-CD52951C0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153</Pages>
  <Words>44738</Words>
  <Characters>246061</Characters>
  <Application>Microsoft Office Word</Application>
  <DocSecurity>0</DocSecurity>
  <Lines>2050</Lines>
  <Paragraphs>580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290219</CharactersWithSpaces>
  <SharedDoc>false</SharedDoc>
  <HLinks>
    <vt:vector size="24" baseType="variant">
      <vt:variant>
        <vt:i4>7471197</vt:i4>
      </vt:variant>
      <vt:variant>
        <vt:i4>45</vt:i4>
      </vt:variant>
      <vt:variant>
        <vt:i4>0</vt:i4>
      </vt:variant>
      <vt:variant>
        <vt:i4>5</vt:i4>
      </vt:variant>
      <vt:variant>
        <vt:lpwstr>http://www.bloggers.nl/uploads/HendriktenBroek_Trommel_met_lootjes.jpg</vt:lpwstr>
      </vt:variant>
      <vt:variant>
        <vt:lpwstr/>
      </vt:variant>
      <vt:variant>
        <vt:i4>3735654</vt:i4>
      </vt:variant>
      <vt:variant>
        <vt:i4>24</vt:i4>
      </vt:variant>
      <vt:variant>
        <vt:i4>0</vt:i4>
      </vt:variant>
      <vt:variant>
        <vt:i4>5</vt:i4>
      </vt:variant>
      <vt:variant>
        <vt:lpwstr>http://upload.wikimedia.org/wikipedia/commons/d/da/P._Brueghel_II_-_Terugkeer.JPG</vt:lpwstr>
      </vt:variant>
      <vt:variant>
        <vt:lpwstr/>
      </vt:variant>
      <vt:variant>
        <vt:i4>3539032</vt:i4>
      </vt:variant>
      <vt:variant>
        <vt:i4>6</vt:i4>
      </vt:variant>
      <vt:variant>
        <vt:i4>0</vt:i4>
      </vt:variant>
      <vt:variant>
        <vt:i4>5</vt:i4>
      </vt:variant>
      <vt:variant>
        <vt:lpwstr>http://www.walter.braekman@jaritex.be/</vt:lpwstr>
      </vt:variant>
      <vt:variant>
        <vt:lpwstr/>
      </vt:variant>
      <vt:variant>
        <vt:i4>4194346</vt:i4>
      </vt:variant>
      <vt:variant>
        <vt:i4>0</vt:i4>
      </vt:variant>
      <vt:variant>
        <vt:i4>0</vt:i4>
      </vt:variant>
      <vt:variant>
        <vt:i4>5</vt:i4>
      </vt:variant>
      <vt:variant>
        <vt:lpwstr>http://www.tadine.ca/fleurs/rosiers/floribunda/bordure_rose/rosie25.html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Walter Braekman</cp:lastModifiedBy>
  <cp:revision>5</cp:revision>
  <cp:lastPrinted>2023-12-29T16:05:00Z</cp:lastPrinted>
  <dcterms:created xsi:type="dcterms:W3CDTF">2024-10-20T11:04:00Z</dcterms:created>
  <dcterms:modified xsi:type="dcterms:W3CDTF">2024-10-26T11:35:00Z</dcterms:modified>
</cp:coreProperties>
</file>