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D17" w:rsidRDefault="00E75D17">
      <w:r w:rsidRPr="00E75D17">
        <w:rPr>
          <w:noProof/>
          <w:lang w:eastAsia="nl-BE"/>
        </w:rPr>
        <w:drawing>
          <wp:inline distT="0" distB="0" distL="0" distR="0" wp14:anchorId="4ADC017F" wp14:editId="132AA730">
            <wp:extent cx="6857204" cy="1073150"/>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73599" cy="1091366"/>
                    </a:xfrm>
                    <a:prstGeom prst="rect">
                      <a:avLst/>
                    </a:prstGeom>
                  </pic:spPr>
                </pic:pic>
              </a:graphicData>
            </a:graphic>
          </wp:inline>
        </w:drawing>
      </w:r>
    </w:p>
    <w:p w:rsidR="00E75D17" w:rsidRDefault="00E75D17"/>
    <w:p w:rsidR="00071D32" w:rsidRPr="004B1696" w:rsidRDefault="00EF790A">
      <w:pPr>
        <w:rPr>
          <w:b/>
          <w:sz w:val="36"/>
          <w:szCs w:val="36"/>
          <w:u w:val="single"/>
        </w:rPr>
      </w:pPr>
      <w:r>
        <w:rPr>
          <w:b/>
          <w:sz w:val="36"/>
          <w:szCs w:val="36"/>
          <w:u w:val="single"/>
        </w:rPr>
        <w:t>Maandag 4 mei</w:t>
      </w:r>
      <w:r w:rsidR="00E75D17" w:rsidRPr="004B1696">
        <w:rPr>
          <w:b/>
          <w:sz w:val="36"/>
          <w:szCs w:val="36"/>
          <w:u w:val="single"/>
        </w:rPr>
        <w:t xml:space="preserve"> 2020</w:t>
      </w:r>
      <w:r w:rsidR="00071D32" w:rsidRPr="004B1696">
        <w:rPr>
          <w:b/>
          <w:sz w:val="36"/>
          <w:szCs w:val="36"/>
          <w:u w:val="single"/>
        </w:rPr>
        <w:t xml:space="preserve"> </w:t>
      </w:r>
    </w:p>
    <w:p w:rsidR="00E75D17" w:rsidRPr="004B1696" w:rsidRDefault="00071D32">
      <w:pPr>
        <w:rPr>
          <w:b/>
          <w:sz w:val="36"/>
          <w:szCs w:val="36"/>
          <w:u w:val="single"/>
        </w:rPr>
      </w:pPr>
      <w:r w:rsidRPr="004B1696">
        <w:rPr>
          <w:b/>
          <w:sz w:val="36"/>
          <w:szCs w:val="36"/>
          <w:u w:val="single"/>
        </w:rPr>
        <w:t>Noteer je planning in je agenda!</w:t>
      </w:r>
    </w:p>
    <w:p w:rsidR="00E75D17" w:rsidRDefault="00E75D17"/>
    <w:tbl>
      <w:tblPr>
        <w:tblStyle w:val="Tabelraster"/>
        <w:tblW w:w="0" w:type="auto"/>
        <w:tblLook w:val="04A0" w:firstRow="1" w:lastRow="0" w:firstColumn="1" w:lastColumn="0" w:noHBand="0" w:noVBand="1"/>
      </w:tblPr>
      <w:tblGrid>
        <w:gridCol w:w="2548"/>
        <w:gridCol w:w="2548"/>
        <w:gridCol w:w="2549"/>
        <w:gridCol w:w="2549"/>
      </w:tblGrid>
      <w:tr w:rsidR="00F36BB1" w:rsidTr="00E75D17">
        <w:tc>
          <w:tcPr>
            <w:tcW w:w="2548" w:type="dxa"/>
          </w:tcPr>
          <w:p w:rsidR="00E75D17" w:rsidRPr="00E75D17" w:rsidRDefault="00E75D17" w:rsidP="00E75D17">
            <w:pPr>
              <w:rPr>
                <w:b/>
                <w:sz w:val="28"/>
                <w:szCs w:val="28"/>
              </w:rPr>
            </w:pPr>
            <w:r w:rsidRPr="00E75D17">
              <w:rPr>
                <w:b/>
                <w:sz w:val="28"/>
                <w:szCs w:val="28"/>
              </w:rPr>
              <w:t>Vak</w:t>
            </w:r>
          </w:p>
        </w:tc>
        <w:tc>
          <w:tcPr>
            <w:tcW w:w="2548" w:type="dxa"/>
          </w:tcPr>
          <w:p w:rsidR="00E75D17" w:rsidRPr="00E75D17" w:rsidRDefault="00E75D17" w:rsidP="00E75D17">
            <w:pPr>
              <w:rPr>
                <w:b/>
                <w:sz w:val="28"/>
                <w:szCs w:val="28"/>
              </w:rPr>
            </w:pPr>
            <w:r w:rsidRPr="00E75D17">
              <w:rPr>
                <w:b/>
                <w:sz w:val="28"/>
                <w:szCs w:val="28"/>
              </w:rPr>
              <w:t>Les</w:t>
            </w:r>
          </w:p>
        </w:tc>
        <w:tc>
          <w:tcPr>
            <w:tcW w:w="2549" w:type="dxa"/>
          </w:tcPr>
          <w:p w:rsidR="00E75D17" w:rsidRPr="00E75D17" w:rsidRDefault="00E75D17" w:rsidP="00E75D17">
            <w:pPr>
              <w:rPr>
                <w:b/>
                <w:sz w:val="28"/>
                <w:szCs w:val="28"/>
              </w:rPr>
            </w:pPr>
            <w:r w:rsidRPr="00E75D17">
              <w:rPr>
                <w:b/>
                <w:sz w:val="28"/>
                <w:szCs w:val="28"/>
              </w:rPr>
              <w:t>Lukte het? Wat moeten we zeker hernemen?</w:t>
            </w:r>
          </w:p>
        </w:tc>
        <w:tc>
          <w:tcPr>
            <w:tcW w:w="2549" w:type="dxa"/>
          </w:tcPr>
          <w:p w:rsidR="00F36BB1" w:rsidRDefault="00E75D17" w:rsidP="00E75D17">
            <w:pPr>
              <w:rPr>
                <w:b/>
                <w:sz w:val="28"/>
                <w:szCs w:val="28"/>
              </w:rPr>
            </w:pPr>
            <w:r w:rsidRPr="00E75D17">
              <w:rPr>
                <w:b/>
                <w:sz w:val="28"/>
                <w:szCs w:val="28"/>
              </w:rPr>
              <w:t>Extra oefenen</w:t>
            </w:r>
          </w:p>
          <w:p w:rsidR="00E75D17" w:rsidRPr="00F36BB1" w:rsidRDefault="00F36BB1" w:rsidP="00F36BB1">
            <w:pPr>
              <w:rPr>
                <w:sz w:val="28"/>
                <w:szCs w:val="28"/>
              </w:rPr>
            </w:pPr>
            <w:r>
              <w:rPr>
                <w:sz w:val="28"/>
                <w:szCs w:val="28"/>
              </w:rPr>
              <w:t xml:space="preserve">      </w:t>
            </w:r>
            <w:r>
              <w:rPr>
                <w:rFonts w:ascii="Arial" w:hAnsi="Arial" w:cs="Arial"/>
                <w:noProof/>
                <w:color w:val="0000FF"/>
                <w:lang w:eastAsia="nl-BE"/>
              </w:rPr>
              <w:drawing>
                <wp:inline distT="0" distB="0" distL="0" distR="0">
                  <wp:extent cx="731520" cy="609600"/>
                  <wp:effectExtent l="0" t="0" r="0" b="0"/>
                  <wp:docPr id="6" name="Afbeelding 6" descr="http://t2.gstatic.com/images?q=tbn:5IGOUuStRonJ9M:http://www.ontwerpatelier.nl/digitaleopleidingsschool/binnen/upl_images/docenten/391/computer.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2" descr="http://t2.gstatic.com/images?q=tbn:5IGOUuStRonJ9M:http://www.ontwerpatelier.nl/digitaleopleidingsschool/binnen/upl_images/docenten/391/comput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609600"/>
                          </a:xfrm>
                          <a:prstGeom prst="rect">
                            <a:avLst/>
                          </a:prstGeom>
                          <a:noFill/>
                          <a:ln>
                            <a:noFill/>
                          </a:ln>
                        </pic:spPr>
                      </pic:pic>
                    </a:graphicData>
                  </a:graphic>
                </wp:inline>
              </w:drawing>
            </w:r>
          </w:p>
        </w:tc>
      </w:tr>
      <w:tr w:rsidR="00F36BB1" w:rsidTr="00E75D17">
        <w:tc>
          <w:tcPr>
            <w:tcW w:w="2548" w:type="dxa"/>
          </w:tcPr>
          <w:p w:rsidR="00E75D17" w:rsidRDefault="00E75D17" w:rsidP="00E75D17">
            <w:r>
              <w:rPr>
                <w:rFonts w:ascii="Arial" w:hAnsi="Arial" w:cs="Arial"/>
                <w:b/>
                <w:bCs/>
                <w:noProof/>
                <w:color w:val="0000FF"/>
                <w:lang w:eastAsia="nl-BE"/>
              </w:rPr>
              <w:drawing>
                <wp:inline distT="0" distB="0" distL="0" distR="0">
                  <wp:extent cx="797640" cy="701040"/>
                  <wp:effectExtent l="0" t="0" r="2540" b="3810"/>
                  <wp:docPr id="3" name="Afbeelding 3" descr="http://t2.gstatic.com/images?q=tbn:9Dliqqgzsq6NDM:http://www.arkorum.be/portaal/ict-lln/images/2lj_re1.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5" descr="http://t2.gstatic.com/images?q=tbn:9Dliqqgzsq6NDM:http://www.arkorum.be/portaal/ict-lln/images/2lj_re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7303" cy="735900"/>
                          </a:xfrm>
                          <a:prstGeom prst="rect">
                            <a:avLst/>
                          </a:prstGeom>
                          <a:noFill/>
                          <a:ln>
                            <a:noFill/>
                          </a:ln>
                        </pic:spPr>
                      </pic:pic>
                    </a:graphicData>
                  </a:graphic>
                </wp:inline>
              </w:drawing>
            </w:r>
            <w:r w:rsidR="00F36BB1">
              <w:rPr>
                <w:b/>
                <w:sz w:val="24"/>
                <w:szCs w:val="24"/>
              </w:rPr>
              <w:t xml:space="preserve"> </w:t>
            </w:r>
            <w:r w:rsidRPr="00F36BB1">
              <w:rPr>
                <w:b/>
                <w:sz w:val="24"/>
                <w:szCs w:val="24"/>
              </w:rPr>
              <w:t>Wiskunde</w:t>
            </w:r>
          </w:p>
        </w:tc>
        <w:tc>
          <w:tcPr>
            <w:tcW w:w="2548" w:type="dxa"/>
          </w:tcPr>
          <w:p w:rsidR="00E75D17" w:rsidRDefault="00AA1231" w:rsidP="00EF790A">
            <w:r>
              <w:t xml:space="preserve">Blok 6 les </w:t>
            </w:r>
            <w:r w:rsidR="00EF790A">
              <w:t>13: Spiegelen</w:t>
            </w:r>
          </w:p>
        </w:tc>
        <w:tc>
          <w:tcPr>
            <w:tcW w:w="2549" w:type="dxa"/>
          </w:tcPr>
          <w:p w:rsidR="00E75D17" w:rsidRDefault="00E75D17" w:rsidP="00E75D17"/>
        </w:tc>
        <w:tc>
          <w:tcPr>
            <w:tcW w:w="2549" w:type="dxa"/>
          </w:tcPr>
          <w:p w:rsidR="00E75D17" w:rsidRDefault="00AA1231" w:rsidP="00E75D17">
            <w:r>
              <w:t>Scoodle</w:t>
            </w:r>
          </w:p>
        </w:tc>
      </w:tr>
      <w:tr w:rsidR="00F36BB1" w:rsidTr="00E75D17">
        <w:tc>
          <w:tcPr>
            <w:tcW w:w="2548" w:type="dxa"/>
          </w:tcPr>
          <w:p w:rsidR="00E75D17" w:rsidRDefault="00E75D17" w:rsidP="00E75D17">
            <w:r>
              <w:rPr>
                <w:rFonts w:ascii="Arial" w:hAnsi="Arial" w:cs="Arial"/>
                <w:b/>
                <w:bCs/>
                <w:noProof/>
                <w:color w:val="0000FF"/>
                <w:lang w:eastAsia="nl-BE"/>
              </w:rPr>
              <w:drawing>
                <wp:inline distT="0" distB="0" distL="0" distR="0">
                  <wp:extent cx="754380" cy="657798"/>
                  <wp:effectExtent l="0" t="0" r="7620" b="9525"/>
                  <wp:docPr id="2" name="Afbeelding 2" descr="http://t0.gstatic.com/images?q=tbn:BMQoNX14z8afTM:http://lw2.easy-site.nl/SophiaSt_C01/UploadData/images/80/0/fotoboek_08-09/mbA/boeken.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9" descr="http://t0.gstatic.com/images?q=tbn:BMQoNX14z8afTM:http://lw2.easy-site.nl/SophiaSt_C01/UploadData/images/80/0/fotoboek_08-09/mbA/boeke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3564" cy="700685"/>
                          </a:xfrm>
                          <a:prstGeom prst="rect">
                            <a:avLst/>
                          </a:prstGeom>
                          <a:noFill/>
                          <a:ln>
                            <a:noFill/>
                          </a:ln>
                        </pic:spPr>
                      </pic:pic>
                    </a:graphicData>
                  </a:graphic>
                </wp:inline>
              </w:drawing>
            </w:r>
            <w:r w:rsidR="00F36BB1">
              <w:t xml:space="preserve">              </w:t>
            </w:r>
            <w:r w:rsidRPr="00F36BB1">
              <w:rPr>
                <w:b/>
                <w:sz w:val="24"/>
                <w:szCs w:val="24"/>
              </w:rPr>
              <w:t>Taal</w:t>
            </w:r>
          </w:p>
        </w:tc>
        <w:tc>
          <w:tcPr>
            <w:tcW w:w="2548" w:type="dxa"/>
          </w:tcPr>
          <w:p w:rsidR="00E75D17" w:rsidRDefault="006E7C06" w:rsidP="00EF790A">
            <w:r>
              <w:t xml:space="preserve">Taal </w:t>
            </w:r>
            <w:r w:rsidR="00EF790A">
              <w:t>spelling WP 16</w:t>
            </w:r>
          </w:p>
        </w:tc>
        <w:tc>
          <w:tcPr>
            <w:tcW w:w="2549" w:type="dxa"/>
          </w:tcPr>
          <w:p w:rsidR="00E75D17" w:rsidRDefault="00E75D17" w:rsidP="00E75D17"/>
        </w:tc>
        <w:tc>
          <w:tcPr>
            <w:tcW w:w="2549" w:type="dxa"/>
          </w:tcPr>
          <w:p w:rsidR="00E75D17" w:rsidRDefault="00FD350F" w:rsidP="00EF790A">
            <w:r>
              <w:t>Bingel</w:t>
            </w:r>
            <w:r w:rsidR="00EF790A">
              <w:t xml:space="preserve"> </w:t>
            </w:r>
          </w:p>
        </w:tc>
      </w:tr>
      <w:tr w:rsidR="00F36BB1" w:rsidTr="00E75D17">
        <w:tc>
          <w:tcPr>
            <w:tcW w:w="2548" w:type="dxa"/>
          </w:tcPr>
          <w:p w:rsidR="00E75D17" w:rsidRDefault="00F36BB1" w:rsidP="00F36BB1">
            <w:r>
              <w:rPr>
                <w:rFonts w:ascii="Arial" w:hAnsi="Arial" w:cs="Arial"/>
                <w:noProof/>
                <w:color w:val="0000FF"/>
                <w:lang w:eastAsia="nl-BE"/>
              </w:rPr>
              <w:drawing>
                <wp:inline distT="0" distB="0" distL="0" distR="0">
                  <wp:extent cx="746760" cy="746760"/>
                  <wp:effectExtent l="0" t="0" r="0" b="0"/>
                  <wp:docPr id="4" name="Afbeelding 4" descr="http://t0.gstatic.com/images?q=tbn:vH3Q5SZ90CubzM:http://www.tjardaontwerpt.nl/images/portfolio/trouwkaarten/trouwkaart_wereldbol.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1" descr="http://t0.gstatic.com/images?q=tbn:vH3Q5SZ90CubzM:http://www.tjardaontwerpt.nl/images/portfolio/trouwkaarten/trouwkaart_wereldbo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inline>
              </w:drawing>
            </w:r>
            <w:r>
              <w:t xml:space="preserve">              </w:t>
            </w:r>
            <w:r w:rsidRPr="00F36BB1">
              <w:rPr>
                <w:b/>
                <w:sz w:val="24"/>
                <w:szCs w:val="24"/>
              </w:rPr>
              <w:t xml:space="preserve"> WO</w:t>
            </w:r>
            <w:r>
              <w:t xml:space="preserve">              </w:t>
            </w:r>
          </w:p>
        </w:tc>
        <w:tc>
          <w:tcPr>
            <w:tcW w:w="2548" w:type="dxa"/>
          </w:tcPr>
          <w:p w:rsidR="00E75D17" w:rsidRDefault="00EF790A" w:rsidP="00EF790A">
            <w:r>
              <w:t>Thema 5 bekend in het verleden toets</w:t>
            </w:r>
          </w:p>
        </w:tc>
        <w:tc>
          <w:tcPr>
            <w:tcW w:w="2549" w:type="dxa"/>
          </w:tcPr>
          <w:p w:rsidR="00E75D17" w:rsidRDefault="00E75D17" w:rsidP="00E75D17"/>
        </w:tc>
        <w:tc>
          <w:tcPr>
            <w:tcW w:w="2549" w:type="dxa"/>
          </w:tcPr>
          <w:p w:rsidR="00E75D17" w:rsidRDefault="00E75D17" w:rsidP="00E75D17"/>
        </w:tc>
      </w:tr>
      <w:tr w:rsidR="00F36BB1" w:rsidTr="00E75D17">
        <w:tc>
          <w:tcPr>
            <w:tcW w:w="2548" w:type="dxa"/>
          </w:tcPr>
          <w:p w:rsidR="00E75D17" w:rsidRDefault="00F36BB1" w:rsidP="00E75D17">
            <w:r>
              <w:rPr>
                <w:noProof/>
                <w:lang w:eastAsia="nl-BE"/>
              </w:rPr>
              <w:drawing>
                <wp:inline distT="0" distB="0" distL="0" distR="0">
                  <wp:extent cx="723900" cy="662292"/>
                  <wp:effectExtent l="0" t="0" r="0" b="508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an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4156" cy="689973"/>
                          </a:xfrm>
                          <a:prstGeom prst="rect">
                            <a:avLst/>
                          </a:prstGeom>
                        </pic:spPr>
                      </pic:pic>
                    </a:graphicData>
                  </a:graphic>
                </wp:inline>
              </w:drawing>
            </w:r>
            <w:r w:rsidRPr="00F36BB1">
              <w:rPr>
                <w:b/>
                <w:sz w:val="24"/>
                <w:szCs w:val="24"/>
              </w:rPr>
              <w:t xml:space="preserve"> </w:t>
            </w:r>
            <w:r>
              <w:rPr>
                <w:b/>
                <w:sz w:val="24"/>
                <w:szCs w:val="24"/>
              </w:rPr>
              <w:t xml:space="preserve">           </w:t>
            </w:r>
            <w:r w:rsidRPr="00F36BB1">
              <w:rPr>
                <w:b/>
                <w:sz w:val="24"/>
                <w:szCs w:val="24"/>
              </w:rPr>
              <w:t>Frans</w:t>
            </w:r>
          </w:p>
        </w:tc>
        <w:tc>
          <w:tcPr>
            <w:tcW w:w="2548" w:type="dxa"/>
          </w:tcPr>
          <w:p w:rsidR="00E75D17" w:rsidRDefault="00872A39" w:rsidP="00FD0739">
            <w:r>
              <w:t>C</w:t>
            </w:r>
            <w:r w:rsidR="00674358">
              <w:t>ontact 12</w:t>
            </w:r>
            <w:r w:rsidR="002767FB">
              <w:t xml:space="preserve">: </w:t>
            </w:r>
            <w:r w:rsidR="00FD0739">
              <w:t>Begrijpend lezen</w:t>
            </w:r>
          </w:p>
        </w:tc>
        <w:tc>
          <w:tcPr>
            <w:tcW w:w="2549" w:type="dxa"/>
          </w:tcPr>
          <w:p w:rsidR="00E75D17" w:rsidRDefault="00E75D17" w:rsidP="00E75D17"/>
        </w:tc>
        <w:tc>
          <w:tcPr>
            <w:tcW w:w="2549" w:type="dxa"/>
          </w:tcPr>
          <w:p w:rsidR="00E75D17" w:rsidRDefault="00A84B57" w:rsidP="00A84B57">
            <w:r>
              <w:t>Kweetet</w:t>
            </w:r>
          </w:p>
        </w:tc>
      </w:tr>
      <w:tr w:rsidR="007630EB" w:rsidTr="00E75D17">
        <w:tc>
          <w:tcPr>
            <w:tcW w:w="2548" w:type="dxa"/>
          </w:tcPr>
          <w:p w:rsidR="007630EB" w:rsidRDefault="007630EB" w:rsidP="007630EB">
            <w:r>
              <w:rPr>
                <w:b/>
                <w:sz w:val="24"/>
                <w:szCs w:val="24"/>
              </w:rPr>
              <w:t xml:space="preserve"> </w:t>
            </w:r>
          </w:p>
          <w:p w:rsidR="007630EB" w:rsidRPr="005034C7" w:rsidRDefault="007630EB" w:rsidP="007630EB">
            <w:r>
              <w:rPr>
                <w:b/>
                <w:sz w:val="24"/>
                <w:szCs w:val="24"/>
              </w:rPr>
              <w:t xml:space="preserve"> </w:t>
            </w:r>
            <w:r>
              <w:fldChar w:fldCharType="begin"/>
            </w:r>
            <w:r>
              <w:instrText xml:space="preserve"> INCLUDEPICTURE "http://img146.imageshack.us/img146/5473/15wr.gif" \* MERGEFORMATINET </w:instrText>
            </w:r>
            <w:r>
              <w:fldChar w:fldCharType="separate"/>
            </w:r>
            <w:r>
              <w:fldChar w:fldCharType="begin"/>
            </w:r>
            <w:r>
              <w:instrText xml:space="preserve"> INCLUDEPICTURE  "http://img146.imageshack.us/img146/5473/15wr.gif" \* MERGEFORMATINET </w:instrText>
            </w:r>
            <w:r>
              <w:fldChar w:fldCharType="separate"/>
            </w:r>
            <w:r>
              <w:fldChar w:fldCharType="begin"/>
            </w:r>
            <w:r>
              <w:instrText xml:space="preserve"> INCLUDEPICTURE  "http://img146.imageshack.us/img146/5473/15wr.gif" \* MERGEFORMATINET </w:instrText>
            </w:r>
            <w:r>
              <w:fldChar w:fldCharType="separate"/>
            </w:r>
            <w:r>
              <w:fldChar w:fldCharType="begin"/>
            </w:r>
            <w:r>
              <w:instrText xml:space="preserve"> INCLUDEPICTURE  "http://img146.imageshack.us/img146/5473/15wr.gif" \* MERGEFORMATINET </w:instrText>
            </w:r>
            <w:r>
              <w:fldChar w:fldCharType="separate"/>
            </w:r>
            <w:r w:rsidR="00475136">
              <w:fldChar w:fldCharType="begin"/>
            </w:r>
            <w:r w:rsidR="00475136">
              <w:instrText xml:space="preserve"> </w:instrText>
            </w:r>
            <w:r w:rsidR="00475136">
              <w:instrText>INCLUDEPICTURE  "http://img146.imageshack.us/img146/5473/15wr.gif" \* MERGEFORMATINET</w:instrText>
            </w:r>
            <w:r w:rsidR="00475136">
              <w:instrText xml:space="preserve"> </w:instrText>
            </w:r>
            <w:r w:rsidR="00475136">
              <w:fldChar w:fldCharType="separate"/>
            </w:r>
            <w:r w:rsidR="001F4182">
              <w:pict w14:anchorId="2D33CA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49.2pt">
                  <v:imagedata r:id="rId17" r:href="rId18"/>
                </v:shape>
              </w:pict>
            </w:r>
            <w:r w:rsidR="00475136">
              <w:fldChar w:fldCharType="end"/>
            </w:r>
            <w:r>
              <w:fldChar w:fldCharType="end"/>
            </w:r>
            <w:r>
              <w:fldChar w:fldCharType="end"/>
            </w:r>
            <w:r>
              <w:fldChar w:fldCharType="end"/>
            </w:r>
            <w:r>
              <w:fldChar w:fldCharType="end"/>
            </w:r>
            <w:r>
              <w:t xml:space="preserve">         </w:t>
            </w:r>
            <w:r w:rsidRPr="005034C7">
              <w:rPr>
                <w:b/>
                <w:sz w:val="24"/>
                <w:szCs w:val="24"/>
              </w:rPr>
              <w:t>Beeld</w:t>
            </w:r>
          </w:p>
        </w:tc>
        <w:tc>
          <w:tcPr>
            <w:tcW w:w="2548" w:type="dxa"/>
          </w:tcPr>
          <w:p w:rsidR="007630EB" w:rsidRDefault="007630EB" w:rsidP="007630EB">
            <w:r>
              <w:t>TOP SECRET deel 2</w:t>
            </w:r>
          </w:p>
          <w:p w:rsidR="007630EB" w:rsidRDefault="007630EB" w:rsidP="007630EB">
            <w:r>
              <w:t>Muzische ‘weekopdracht’</w:t>
            </w:r>
          </w:p>
        </w:tc>
        <w:tc>
          <w:tcPr>
            <w:tcW w:w="2549" w:type="dxa"/>
          </w:tcPr>
          <w:p w:rsidR="007630EB" w:rsidRDefault="007630EB" w:rsidP="007630EB"/>
        </w:tc>
        <w:tc>
          <w:tcPr>
            <w:tcW w:w="2549" w:type="dxa"/>
          </w:tcPr>
          <w:p w:rsidR="007630EB" w:rsidRDefault="007630EB" w:rsidP="007630EB"/>
        </w:tc>
      </w:tr>
      <w:tr w:rsidR="007630EB" w:rsidTr="00E75D17">
        <w:tc>
          <w:tcPr>
            <w:tcW w:w="2548" w:type="dxa"/>
          </w:tcPr>
          <w:p w:rsidR="007630EB" w:rsidRDefault="007630EB" w:rsidP="007630EB"/>
        </w:tc>
        <w:tc>
          <w:tcPr>
            <w:tcW w:w="2548" w:type="dxa"/>
          </w:tcPr>
          <w:p w:rsidR="007630EB" w:rsidRDefault="007630EB" w:rsidP="007630EB"/>
        </w:tc>
        <w:tc>
          <w:tcPr>
            <w:tcW w:w="2549" w:type="dxa"/>
          </w:tcPr>
          <w:p w:rsidR="007630EB" w:rsidRDefault="007630EB" w:rsidP="007630EB"/>
        </w:tc>
        <w:tc>
          <w:tcPr>
            <w:tcW w:w="2549" w:type="dxa"/>
          </w:tcPr>
          <w:p w:rsidR="007630EB" w:rsidRDefault="007630EB" w:rsidP="007630EB"/>
        </w:tc>
      </w:tr>
    </w:tbl>
    <w:p w:rsidR="007630EB" w:rsidRDefault="007630EB" w:rsidP="00C956E3">
      <w:pPr>
        <w:rPr>
          <w:b/>
          <w:sz w:val="28"/>
          <w:szCs w:val="28"/>
        </w:rPr>
      </w:pPr>
    </w:p>
    <w:p w:rsidR="00C956E3" w:rsidRDefault="00C956E3" w:rsidP="00C956E3">
      <w:pPr>
        <w:rPr>
          <w:b/>
          <w:sz w:val="28"/>
          <w:szCs w:val="28"/>
        </w:rPr>
      </w:pPr>
      <w:r>
        <w:rPr>
          <w:b/>
          <w:sz w:val="28"/>
          <w:szCs w:val="28"/>
        </w:rPr>
        <w:t>TOP SECRET OPDRACHT DEEL 2</w:t>
      </w:r>
    </w:p>
    <w:p w:rsidR="00C956E3" w:rsidRPr="00C956E3" w:rsidRDefault="007630EB" w:rsidP="00C956E3">
      <w:pPr>
        <w:rPr>
          <w:b/>
          <w:sz w:val="28"/>
          <w:szCs w:val="28"/>
        </w:rPr>
      </w:pPr>
      <w:r>
        <w:rPr>
          <w:b/>
          <w:sz w:val="28"/>
          <w:szCs w:val="28"/>
        </w:rPr>
        <w:t xml:space="preserve">Je kan deze opdracht </w:t>
      </w:r>
      <w:r w:rsidR="00C956E3">
        <w:rPr>
          <w:b/>
          <w:sz w:val="28"/>
          <w:szCs w:val="28"/>
        </w:rPr>
        <w:t>bekijken via</w:t>
      </w:r>
      <w:r>
        <w:rPr>
          <w:b/>
          <w:sz w:val="28"/>
          <w:szCs w:val="28"/>
        </w:rPr>
        <w:t xml:space="preserve"> deze link (niet voor moeders) J</w:t>
      </w:r>
      <w:r w:rsidR="00C956E3">
        <w:rPr>
          <w:b/>
          <w:sz w:val="28"/>
          <w:szCs w:val="28"/>
        </w:rPr>
        <w:t>e vindt dit document ook op de klasbog</w:t>
      </w:r>
    </w:p>
    <w:p w:rsidR="00C956E3" w:rsidRDefault="00C956E3" w:rsidP="00C956E3">
      <w:pPr>
        <w:pStyle w:val="Lijstalinea"/>
        <w:rPr>
          <w:b/>
          <w:sz w:val="28"/>
          <w:szCs w:val="28"/>
        </w:rPr>
      </w:pPr>
    </w:p>
    <w:p w:rsidR="00C956E3" w:rsidRPr="00DE0E24" w:rsidRDefault="00475136" w:rsidP="00C956E3">
      <w:pPr>
        <w:pStyle w:val="Lijstalinea"/>
        <w:numPr>
          <w:ilvl w:val="0"/>
          <w:numId w:val="10"/>
        </w:numPr>
        <w:rPr>
          <w:b/>
          <w:sz w:val="28"/>
          <w:szCs w:val="28"/>
        </w:rPr>
      </w:pPr>
      <w:hyperlink r:id="rId19" w:history="1">
        <w:r w:rsidR="00C956E3" w:rsidRPr="002C30C2">
          <w:rPr>
            <w:rStyle w:val="Hyperlink"/>
            <w:b/>
            <w:sz w:val="28"/>
            <w:szCs w:val="28"/>
          </w:rPr>
          <w:t>https://www.dropbox.com/s/9e2eldh77xh8ck8/10.Top%20secret%20deel%202%20maandag%204%20mei%20-%20kopie.docx?dl=0</w:t>
        </w:r>
      </w:hyperlink>
    </w:p>
    <w:p w:rsidR="00807A26" w:rsidRDefault="00807A26" w:rsidP="00E75D17">
      <w:pPr>
        <w:rPr>
          <w:b/>
          <w:sz w:val="28"/>
          <w:szCs w:val="28"/>
          <w:u w:val="single"/>
        </w:rPr>
      </w:pPr>
    </w:p>
    <w:p w:rsidR="00005E20" w:rsidRDefault="00005E20" w:rsidP="00E75D17">
      <w:pPr>
        <w:rPr>
          <w:b/>
          <w:sz w:val="28"/>
          <w:szCs w:val="28"/>
          <w:u w:val="single"/>
        </w:rPr>
      </w:pPr>
    </w:p>
    <w:p w:rsidR="007630EB" w:rsidRDefault="007630EB" w:rsidP="00E75D17">
      <w:pPr>
        <w:rPr>
          <w:b/>
          <w:sz w:val="28"/>
          <w:szCs w:val="28"/>
          <w:u w:val="single"/>
        </w:rPr>
      </w:pPr>
    </w:p>
    <w:p w:rsidR="007630EB" w:rsidRDefault="007630EB" w:rsidP="00E75D17">
      <w:pPr>
        <w:rPr>
          <w:b/>
          <w:sz w:val="28"/>
          <w:szCs w:val="28"/>
          <w:u w:val="single"/>
        </w:rPr>
      </w:pPr>
    </w:p>
    <w:p w:rsidR="007630EB" w:rsidRDefault="007630EB" w:rsidP="00E75D17">
      <w:pPr>
        <w:rPr>
          <w:b/>
          <w:sz w:val="28"/>
          <w:szCs w:val="28"/>
          <w:u w:val="single"/>
        </w:rPr>
      </w:pPr>
    </w:p>
    <w:p w:rsidR="007630EB" w:rsidRDefault="007630EB" w:rsidP="00E75D17">
      <w:pPr>
        <w:rPr>
          <w:b/>
          <w:sz w:val="28"/>
          <w:szCs w:val="28"/>
          <w:u w:val="single"/>
        </w:rPr>
      </w:pPr>
    </w:p>
    <w:p w:rsidR="00FD0739" w:rsidRPr="00C83C63" w:rsidRDefault="00107C69" w:rsidP="00FD0739">
      <w:pPr>
        <w:pBdr>
          <w:top w:val="single" w:sz="4" w:space="1" w:color="auto"/>
          <w:left w:val="single" w:sz="4" w:space="4" w:color="auto"/>
          <w:bottom w:val="single" w:sz="4" w:space="1" w:color="auto"/>
          <w:right w:val="single" w:sz="4" w:space="4" w:color="auto"/>
        </w:pBdr>
        <w:rPr>
          <w:b/>
          <w:sz w:val="36"/>
          <w:szCs w:val="36"/>
          <w:u w:val="single"/>
        </w:rPr>
      </w:pPr>
      <w:r w:rsidRPr="00C83C63">
        <w:rPr>
          <w:b/>
          <w:sz w:val="36"/>
          <w:szCs w:val="36"/>
          <w:u w:val="single"/>
        </w:rPr>
        <w:t xml:space="preserve">Wiskunde Blok 6 les </w:t>
      </w:r>
      <w:r w:rsidR="00FD0739" w:rsidRPr="00C83C63">
        <w:rPr>
          <w:b/>
          <w:sz w:val="36"/>
          <w:szCs w:val="36"/>
          <w:u w:val="single"/>
        </w:rPr>
        <w:t>13 spiegelen</w:t>
      </w:r>
      <w:r w:rsidR="00C83C63" w:rsidRPr="00C83C63">
        <w:rPr>
          <w:b/>
          <w:sz w:val="36"/>
          <w:szCs w:val="36"/>
          <w:u w:val="single"/>
        </w:rPr>
        <w:t xml:space="preserve">                </w:t>
      </w:r>
    </w:p>
    <w:p w:rsidR="00FD0739" w:rsidRDefault="00F17440" w:rsidP="00E75D17">
      <w:pPr>
        <w:rPr>
          <w:sz w:val="28"/>
          <w:szCs w:val="28"/>
        </w:rPr>
      </w:pPr>
      <w:r>
        <w:rPr>
          <w:sz w:val="28"/>
          <w:szCs w:val="28"/>
        </w:rPr>
        <w:t>0 Wat heb je nodig: je werkboek, potlood met heel scherpe punt, je geodriehoek, gom</w:t>
      </w:r>
    </w:p>
    <w:p w:rsidR="00FA21F1" w:rsidRDefault="00FA21F1" w:rsidP="00E75D17">
      <w:pPr>
        <w:rPr>
          <w:sz w:val="28"/>
          <w:szCs w:val="28"/>
        </w:rPr>
      </w:pPr>
      <w:r>
        <w:rPr>
          <w:sz w:val="28"/>
          <w:szCs w:val="28"/>
        </w:rPr>
        <w:t>0 Neem rustig de tijd om het volgende filmpje heel aandachtig te bekijken</w:t>
      </w:r>
      <w:r w:rsidR="00F17440">
        <w:rPr>
          <w:sz w:val="28"/>
          <w:szCs w:val="28"/>
        </w:rPr>
        <w:t xml:space="preserve"> (5 min)</w:t>
      </w:r>
    </w:p>
    <w:p w:rsidR="00FD0739" w:rsidRPr="00FA21F1" w:rsidRDefault="00475136" w:rsidP="00FA21F1">
      <w:pPr>
        <w:pStyle w:val="Lijstalinea"/>
        <w:numPr>
          <w:ilvl w:val="0"/>
          <w:numId w:val="9"/>
        </w:numPr>
        <w:rPr>
          <w:rStyle w:val="Hyperlink"/>
          <w:rFonts w:eastAsia="Times New Roman"/>
          <w:lang w:eastAsia="nl-NL"/>
        </w:rPr>
      </w:pPr>
      <w:hyperlink r:id="rId20" w:history="1">
        <w:r w:rsidR="00FD0739" w:rsidRPr="00FA21F1">
          <w:rPr>
            <w:rStyle w:val="Hyperlink"/>
            <w:rFonts w:eastAsia="Times New Roman"/>
            <w:lang w:eastAsia="nl-NL"/>
          </w:rPr>
          <w:t>http://www.wiskanjerfilmpjes.be/moovs/spiegelen-en-symmetrie/</w:t>
        </w:r>
      </w:hyperlink>
    </w:p>
    <w:p w:rsidR="00FD0739" w:rsidRDefault="0053553E" w:rsidP="00FD0739">
      <w:pPr>
        <w:rPr>
          <w:sz w:val="28"/>
          <w:szCs w:val="28"/>
        </w:rPr>
      </w:pPr>
      <w:r>
        <w:rPr>
          <w:sz w:val="28"/>
          <w:szCs w:val="28"/>
        </w:rPr>
        <w:t>0 Lees ook goed onderstaande kader</w:t>
      </w:r>
    </w:p>
    <w:p w:rsidR="00F17440" w:rsidRDefault="00F17440" w:rsidP="00FD0739">
      <w:pPr>
        <w:rPr>
          <w:sz w:val="28"/>
          <w:szCs w:val="28"/>
        </w:rPr>
      </w:pPr>
      <w:r w:rsidRPr="00F17440">
        <w:rPr>
          <w:noProof/>
          <w:sz w:val="28"/>
          <w:szCs w:val="28"/>
          <w:lang w:eastAsia="nl-BE"/>
        </w:rPr>
        <w:drawing>
          <wp:inline distT="0" distB="0" distL="0" distR="0" wp14:anchorId="2474D182" wp14:editId="710DEFF6">
            <wp:extent cx="5181600" cy="2933175"/>
            <wp:effectExtent l="0" t="0" r="0"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02262" cy="2944871"/>
                    </a:xfrm>
                    <a:prstGeom prst="rect">
                      <a:avLst/>
                    </a:prstGeom>
                  </pic:spPr>
                </pic:pic>
              </a:graphicData>
            </a:graphic>
          </wp:inline>
        </w:drawing>
      </w:r>
    </w:p>
    <w:p w:rsidR="00F17440" w:rsidRPr="0053553E" w:rsidRDefault="00F17440" w:rsidP="00FD0739">
      <w:pPr>
        <w:rPr>
          <w:sz w:val="28"/>
          <w:szCs w:val="28"/>
        </w:rPr>
      </w:pPr>
    </w:p>
    <w:p w:rsidR="00FA21F1" w:rsidRDefault="00FA21F1" w:rsidP="00E75D17">
      <w:pPr>
        <w:rPr>
          <w:sz w:val="28"/>
          <w:szCs w:val="28"/>
        </w:rPr>
      </w:pPr>
      <w:r>
        <w:rPr>
          <w:sz w:val="28"/>
          <w:szCs w:val="28"/>
        </w:rPr>
        <w:t xml:space="preserve">0 Maak nu de oefeningen in je werkboek p </w:t>
      </w:r>
      <w:r w:rsidR="00F17440">
        <w:rPr>
          <w:sz w:val="28"/>
          <w:szCs w:val="28"/>
        </w:rPr>
        <w:t xml:space="preserve">53-&gt;56   (20min) </w:t>
      </w:r>
    </w:p>
    <w:p w:rsidR="00F17440" w:rsidRDefault="00F17440" w:rsidP="00E75D17">
      <w:pPr>
        <w:rPr>
          <w:sz w:val="28"/>
          <w:szCs w:val="28"/>
        </w:rPr>
      </w:pPr>
      <w:r>
        <w:rPr>
          <w:sz w:val="28"/>
          <w:szCs w:val="28"/>
        </w:rPr>
        <w:t>Het komt er op aan om heeeeeeel nauwkeurig te meten!!!</w:t>
      </w:r>
    </w:p>
    <w:p w:rsidR="00F17440" w:rsidRDefault="00F17440" w:rsidP="00E75D17">
      <w:pPr>
        <w:rPr>
          <w:sz w:val="28"/>
          <w:szCs w:val="28"/>
        </w:rPr>
      </w:pPr>
      <w:r>
        <w:rPr>
          <w:sz w:val="28"/>
          <w:szCs w:val="28"/>
        </w:rPr>
        <w:t>0 Verbeter de oefeningen aan de hand van de correctiesleutel (5-10min)</w:t>
      </w:r>
    </w:p>
    <w:p w:rsidR="00C83C63" w:rsidRDefault="00C83C63" w:rsidP="003D2F6E">
      <w:pPr>
        <w:rPr>
          <w:sz w:val="28"/>
          <w:szCs w:val="28"/>
        </w:rPr>
      </w:pPr>
    </w:p>
    <w:p w:rsidR="00807A26" w:rsidRDefault="00807A26" w:rsidP="003D2F6E">
      <w:pPr>
        <w:rPr>
          <w:sz w:val="28"/>
          <w:szCs w:val="28"/>
        </w:rPr>
      </w:pPr>
      <w:r>
        <w:rPr>
          <w:sz w:val="28"/>
          <w:szCs w:val="28"/>
        </w:rPr>
        <w:t>0 Maak nu de oefeningen op scoodle (basisoefeningen zijn de vierkantjes, uitdaging de driehoekjes)</w:t>
      </w:r>
      <w:r w:rsidR="00C83C63">
        <w:rPr>
          <w:sz w:val="28"/>
          <w:szCs w:val="28"/>
        </w:rPr>
        <w:t xml:space="preserve"> als je langer dan 1uur aan deze les gewerkt hebt, kan je deze oefeningen doen op een later moment)</w:t>
      </w:r>
    </w:p>
    <w:p w:rsidR="00807A26" w:rsidRDefault="00807A26" w:rsidP="003D2F6E">
      <w:pPr>
        <w:rPr>
          <w:sz w:val="28"/>
          <w:szCs w:val="28"/>
        </w:rPr>
      </w:pPr>
      <w:r>
        <w:rPr>
          <w:sz w:val="28"/>
          <w:szCs w:val="28"/>
        </w:rPr>
        <w:t>0</w:t>
      </w:r>
      <w:r w:rsidR="00C83C63">
        <w:rPr>
          <w:sz w:val="28"/>
          <w:szCs w:val="28"/>
        </w:rPr>
        <w:t xml:space="preserve"> V</w:t>
      </w:r>
      <w:r>
        <w:rPr>
          <w:sz w:val="28"/>
          <w:szCs w:val="28"/>
        </w:rPr>
        <w:t>ul je evaluatie in in je tabel bovenaan</w:t>
      </w:r>
      <w:r w:rsidR="00C83C63">
        <w:rPr>
          <w:sz w:val="28"/>
          <w:szCs w:val="28"/>
        </w:rPr>
        <w:t xml:space="preserve">+ </w:t>
      </w:r>
      <w:r>
        <w:rPr>
          <w:sz w:val="28"/>
          <w:szCs w:val="28"/>
        </w:rPr>
        <w:t xml:space="preserve"> </w:t>
      </w:r>
      <w:r w:rsidR="00C83C63">
        <w:rPr>
          <w:b/>
          <w:sz w:val="28"/>
          <w:szCs w:val="28"/>
          <w:u w:val="single"/>
        </w:rPr>
        <w:t>Ik werkte aan deze les…. minuten</w:t>
      </w:r>
    </w:p>
    <w:p w:rsidR="00FF08DB" w:rsidRDefault="00FF08DB" w:rsidP="003D2F6E">
      <w:pPr>
        <w:rPr>
          <w:sz w:val="28"/>
          <w:szCs w:val="28"/>
        </w:rPr>
      </w:pPr>
    </w:p>
    <w:p w:rsidR="00FF08DB" w:rsidRDefault="00FF08DB" w:rsidP="003D2F6E">
      <w:pPr>
        <w:rPr>
          <w:sz w:val="28"/>
          <w:szCs w:val="28"/>
        </w:rPr>
      </w:pPr>
    </w:p>
    <w:p w:rsidR="00665065" w:rsidRDefault="00665065" w:rsidP="003D2F6E">
      <w:pPr>
        <w:rPr>
          <w:sz w:val="28"/>
          <w:szCs w:val="28"/>
        </w:rPr>
      </w:pPr>
    </w:p>
    <w:p w:rsidR="00C83C63" w:rsidRDefault="00C83C63" w:rsidP="003D2F6E">
      <w:pPr>
        <w:rPr>
          <w:sz w:val="28"/>
          <w:szCs w:val="28"/>
        </w:rPr>
      </w:pPr>
    </w:p>
    <w:p w:rsidR="00C83C63" w:rsidRDefault="00C83C63" w:rsidP="003D2F6E">
      <w:pPr>
        <w:rPr>
          <w:sz w:val="28"/>
          <w:szCs w:val="28"/>
        </w:rPr>
      </w:pPr>
    </w:p>
    <w:p w:rsidR="00C83C63" w:rsidRPr="00807A26" w:rsidRDefault="00C83C63" w:rsidP="003D2F6E">
      <w:pPr>
        <w:rPr>
          <w:sz w:val="28"/>
          <w:szCs w:val="28"/>
        </w:rPr>
      </w:pPr>
    </w:p>
    <w:p w:rsidR="003D2F6E" w:rsidRDefault="003D2F6E" w:rsidP="00E75D17"/>
    <w:p w:rsidR="00672D48" w:rsidRDefault="00EE1126" w:rsidP="00EE1126">
      <w:pPr>
        <w:pBdr>
          <w:top w:val="single" w:sz="4" w:space="1" w:color="auto"/>
          <w:left w:val="single" w:sz="4" w:space="4" w:color="auto"/>
          <w:bottom w:val="single" w:sz="4" w:space="1" w:color="auto"/>
          <w:right w:val="single" w:sz="4" w:space="4" w:color="auto"/>
        </w:pBdr>
        <w:rPr>
          <w:b/>
          <w:sz w:val="28"/>
          <w:szCs w:val="28"/>
          <w:u w:val="single"/>
        </w:rPr>
      </w:pPr>
      <w:r>
        <w:rPr>
          <w:b/>
          <w:sz w:val="28"/>
          <w:szCs w:val="28"/>
          <w:u w:val="single"/>
        </w:rPr>
        <w:t xml:space="preserve">Taal: </w:t>
      </w:r>
      <w:r w:rsidR="00C83C63">
        <w:rPr>
          <w:b/>
          <w:sz w:val="28"/>
          <w:szCs w:val="28"/>
          <w:u w:val="single"/>
        </w:rPr>
        <w:t>Spelling Woordpakket 16</w:t>
      </w:r>
    </w:p>
    <w:p w:rsidR="00CC2EEA" w:rsidRDefault="00CC2EEA" w:rsidP="00CC2EEA">
      <w:pPr>
        <w:rPr>
          <w:rStyle w:val="Hyperlink"/>
          <w:color w:val="auto"/>
          <w:sz w:val="28"/>
          <w:szCs w:val="28"/>
          <w:u w:val="none"/>
        </w:rPr>
      </w:pPr>
      <w:r w:rsidRPr="002B2021">
        <w:rPr>
          <w:rStyle w:val="Hyperlink"/>
          <w:color w:val="auto"/>
          <w:sz w:val="28"/>
          <w:szCs w:val="28"/>
          <w:u w:val="none"/>
        </w:rPr>
        <w:t xml:space="preserve">0 Wie kan volgt </w:t>
      </w:r>
      <w:r w:rsidR="002B2021">
        <w:rPr>
          <w:rStyle w:val="Hyperlink"/>
          <w:color w:val="auto"/>
          <w:sz w:val="28"/>
          <w:szCs w:val="28"/>
          <w:u w:val="none"/>
        </w:rPr>
        <w:t>deze les mee via onderstaande</w:t>
      </w:r>
      <w:r w:rsidRPr="002B2021">
        <w:rPr>
          <w:rStyle w:val="Hyperlink"/>
          <w:color w:val="auto"/>
          <w:sz w:val="28"/>
          <w:szCs w:val="28"/>
          <w:u w:val="none"/>
        </w:rPr>
        <w:t xml:space="preserve"> </w:t>
      </w:r>
      <w:r w:rsidR="002622F0">
        <w:rPr>
          <w:rStyle w:val="Hyperlink"/>
          <w:color w:val="auto"/>
          <w:sz w:val="28"/>
          <w:szCs w:val="28"/>
          <w:u w:val="none"/>
        </w:rPr>
        <w:t>powerpoint. Daar kom je alles te weten over de betekenis van de woorden, de kapstokwoorden, de spellingweters…</w:t>
      </w:r>
      <w:r w:rsidRPr="002B2021">
        <w:rPr>
          <w:rStyle w:val="Hyperlink"/>
          <w:color w:val="auto"/>
          <w:sz w:val="28"/>
          <w:szCs w:val="28"/>
          <w:u w:val="none"/>
        </w:rPr>
        <w:t xml:space="preserve"> </w:t>
      </w:r>
    </w:p>
    <w:p w:rsidR="002B2021" w:rsidRPr="002B2021" w:rsidRDefault="002B2021" w:rsidP="002622F0">
      <w:pPr>
        <w:tabs>
          <w:tab w:val="left" w:pos="2880"/>
        </w:tabs>
        <w:rPr>
          <w:rStyle w:val="Hyperlink"/>
          <w:color w:val="auto"/>
          <w:sz w:val="28"/>
          <w:szCs w:val="28"/>
          <w:u w:val="none"/>
        </w:rPr>
      </w:pPr>
      <w:r>
        <w:rPr>
          <w:sz w:val="28"/>
          <w:szCs w:val="28"/>
        </w:rPr>
        <w:t xml:space="preserve">O Wat heb je nodig: </w:t>
      </w:r>
      <w:r w:rsidR="002622F0">
        <w:rPr>
          <w:sz w:val="28"/>
          <w:szCs w:val="28"/>
        </w:rPr>
        <w:t>je werkboek p 49- 50</w:t>
      </w:r>
    </w:p>
    <w:p w:rsidR="00CC2EEA" w:rsidRDefault="00475136" w:rsidP="002622F0">
      <w:pPr>
        <w:pStyle w:val="Lijstalinea"/>
        <w:numPr>
          <w:ilvl w:val="0"/>
          <w:numId w:val="9"/>
        </w:numPr>
        <w:rPr>
          <w:rStyle w:val="Hyperlink"/>
        </w:rPr>
      </w:pPr>
      <w:hyperlink r:id="rId22" w:history="1">
        <w:r w:rsidR="002622F0" w:rsidRPr="00CB49DD">
          <w:rPr>
            <w:rStyle w:val="Hyperlink"/>
          </w:rPr>
          <w:t>https://www.dropbox.com/s/u23huynyqnmf7tv/Tijd%20voor%20Taal%20accent%20Spelling%20-%20WP%2016%20-%20kopie.pptx?dl=0</w:t>
        </w:r>
      </w:hyperlink>
    </w:p>
    <w:p w:rsidR="002622F0" w:rsidRDefault="002622F0" w:rsidP="002622F0">
      <w:pPr>
        <w:pStyle w:val="Lijstalinea"/>
        <w:rPr>
          <w:rStyle w:val="Hyperlink"/>
        </w:rPr>
      </w:pPr>
    </w:p>
    <w:p w:rsidR="002622F0" w:rsidRPr="002622F0" w:rsidRDefault="002622F0" w:rsidP="002622F0">
      <w:pPr>
        <w:pStyle w:val="Lijstalinea"/>
        <w:rPr>
          <w:rStyle w:val="Hyperlink"/>
          <w:color w:val="auto"/>
          <w:sz w:val="28"/>
          <w:szCs w:val="28"/>
          <w:u w:val="none"/>
        </w:rPr>
      </w:pPr>
      <w:r>
        <w:rPr>
          <w:rStyle w:val="Hyperlink"/>
          <w:color w:val="auto"/>
          <w:sz w:val="28"/>
          <w:szCs w:val="28"/>
          <w:u w:val="none"/>
        </w:rPr>
        <w:t>(</w:t>
      </w:r>
      <w:r w:rsidRPr="002622F0">
        <w:rPr>
          <w:rStyle w:val="Hyperlink"/>
          <w:color w:val="auto"/>
          <w:sz w:val="28"/>
          <w:szCs w:val="28"/>
          <w:u w:val="none"/>
        </w:rPr>
        <w:t>Lucas</w:t>
      </w:r>
      <w:r>
        <w:rPr>
          <w:rStyle w:val="Hyperlink"/>
          <w:color w:val="auto"/>
          <w:sz w:val="28"/>
          <w:szCs w:val="28"/>
          <w:u w:val="none"/>
        </w:rPr>
        <w:t>: jij kijkt ook naar de powerpoint maar jij maakt de oefeningen in jouw schrift.)</w:t>
      </w:r>
    </w:p>
    <w:p w:rsidR="002B2021" w:rsidRDefault="002B2021" w:rsidP="00672D48">
      <w:pPr>
        <w:tabs>
          <w:tab w:val="left" w:pos="2880"/>
        </w:tabs>
        <w:rPr>
          <w:sz w:val="28"/>
          <w:szCs w:val="28"/>
        </w:rPr>
      </w:pPr>
      <w:r>
        <w:rPr>
          <w:sz w:val="28"/>
          <w:szCs w:val="28"/>
        </w:rPr>
        <w:t xml:space="preserve">0 Verbeter aan de hand van de correctiesleutel (zie </w:t>
      </w:r>
      <w:r w:rsidR="002622F0">
        <w:rPr>
          <w:sz w:val="28"/>
          <w:szCs w:val="28"/>
        </w:rPr>
        <w:t>ppt</w:t>
      </w:r>
      <w:r>
        <w:rPr>
          <w:sz w:val="28"/>
          <w:szCs w:val="28"/>
        </w:rPr>
        <w:t xml:space="preserve"> of aparte correctiesleutel).</w:t>
      </w:r>
    </w:p>
    <w:p w:rsidR="002622F0" w:rsidRDefault="002622F0" w:rsidP="00672D48">
      <w:pPr>
        <w:tabs>
          <w:tab w:val="left" w:pos="2880"/>
        </w:tabs>
        <w:rPr>
          <w:sz w:val="28"/>
          <w:szCs w:val="28"/>
        </w:rPr>
      </w:pPr>
      <w:r>
        <w:rPr>
          <w:sz w:val="28"/>
          <w:szCs w:val="28"/>
        </w:rPr>
        <w:t>0 Oefen je woordjes (3X schrijven) -&gt; hoeft niet allemaal vandaag (beter alle dagen 1 keer)</w:t>
      </w:r>
    </w:p>
    <w:p w:rsidR="002622F0" w:rsidRDefault="002622F0" w:rsidP="00672D48">
      <w:pPr>
        <w:tabs>
          <w:tab w:val="left" w:pos="2880"/>
        </w:tabs>
        <w:rPr>
          <w:sz w:val="28"/>
          <w:szCs w:val="28"/>
        </w:rPr>
      </w:pPr>
      <w:r>
        <w:rPr>
          <w:sz w:val="28"/>
          <w:szCs w:val="28"/>
        </w:rPr>
        <w:t>0 Maak de oefeningen op bingel</w:t>
      </w:r>
    </w:p>
    <w:p w:rsidR="00331E45" w:rsidRDefault="00331E45" w:rsidP="00331E45">
      <w:pPr>
        <w:rPr>
          <w:sz w:val="28"/>
          <w:szCs w:val="28"/>
        </w:rPr>
      </w:pPr>
      <w:r w:rsidRPr="00EE1126">
        <w:rPr>
          <w:sz w:val="28"/>
          <w:szCs w:val="28"/>
        </w:rPr>
        <w:t>0</w:t>
      </w:r>
      <w:r w:rsidR="00005E20">
        <w:rPr>
          <w:sz w:val="28"/>
          <w:szCs w:val="28"/>
        </w:rPr>
        <w:t xml:space="preserve"> Vul je eval</w:t>
      </w:r>
      <w:r>
        <w:rPr>
          <w:sz w:val="28"/>
          <w:szCs w:val="28"/>
        </w:rPr>
        <w:t>uatie in in de tabel.</w:t>
      </w:r>
      <w:r w:rsidR="002622F0" w:rsidRPr="002622F0">
        <w:rPr>
          <w:b/>
          <w:sz w:val="28"/>
          <w:szCs w:val="28"/>
          <w:u w:val="single"/>
        </w:rPr>
        <w:t xml:space="preserve"> </w:t>
      </w:r>
      <w:r w:rsidR="002622F0">
        <w:rPr>
          <w:b/>
          <w:sz w:val="28"/>
          <w:szCs w:val="28"/>
          <w:u w:val="single"/>
        </w:rPr>
        <w:t>Ik werkte aan deze les…. minuten</w:t>
      </w:r>
    </w:p>
    <w:p w:rsidR="00331E45" w:rsidRDefault="00331E45" w:rsidP="00672D48">
      <w:pPr>
        <w:tabs>
          <w:tab w:val="left" w:pos="2880"/>
        </w:tabs>
        <w:rPr>
          <w:sz w:val="28"/>
          <w:szCs w:val="28"/>
        </w:rPr>
      </w:pPr>
    </w:p>
    <w:p w:rsidR="006A1352" w:rsidRDefault="006A1352" w:rsidP="00672D48">
      <w:pPr>
        <w:tabs>
          <w:tab w:val="left" w:pos="2880"/>
        </w:tabs>
        <w:rPr>
          <w:sz w:val="28"/>
          <w:szCs w:val="28"/>
        </w:rPr>
      </w:pPr>
    </w:p>
    <w:p w:rsidR="00807A26" w:rsidRDefault="00807A26" w:rsidP="00E75D17"/>
    <w:p w:rsidR="00807A26" w:rsidRDefault="00807A26" w:rsidP="00E75D17"/>
    <w:p w:rsidR="000C7B64" w:rsidRDefault="000C7B64" w:rsidP="007871F9">
      <w:pPr>
        <w:pBdr>
          <w:top w:val="single" w:sz="4" w:space="1" w:color="auto"/>
          <w:left w:val="single" w:sz="4" w:space="4" w:color="auto"/>
          <w:bottom w:val="single" w:sz="4" w:space="1" w:color="auto"/>
          <w:right w:val="single" w:sz="4" w:space="4" w:color="auto"/>
        </w:pBdr>
        <w:rPr>
          <w:b/>
          <w:sz w:val="28"/>
          <w:szCs w:val="28"/>
          <w:u w:val="single"/>
        </w:rPr>
      </w:pPr>
    </w:p>
    <w:p w:rsidR="00807A26" w:rsidRPr="007871F9" w:rsidRDefault="000A6F6C" w:rsidP="007871F9">
      <w:pPr>
        <w:pBdr>
          <w:top w:val="single" w:sz="4" w:space="1" w:color="auto"/>
          <w:left w:val="single" w:sz="4" w:space="4" w:color="auto"/>
          <w:bottom w:val="single" w:sz="4" w:space="1" w:color="auto"/>
          <w:right w:val="single" w:sz="4" w:space="4" w:color="auto"/>
        </w:pBdr>
        <w:rPr>
          <w:b/>
          <w:sz w:val="28"/>
          <w:szCs w:val="28"/>
          <w:u w:val="single"/>
        </w:rPr>
      </w:pPr>
      <w:r>
        <w:rPr>
          <w:b/>
          <w:sz w:val="28"/>
          <w:szCs w:val="28"/>
          <w:u w:val="single"/>
        </w:rPr>
        <w:t xml:space="preserve">WO </w:t>
      </w:r>
      <w:r w:rsidR="00BF5D8D">
        <w:rPr>
          <w:b/>
          <w:sz w:val="28"/>
          <w:szCs w:val="28"/>
          <w:u w:val="single"/>
        </w:rPr>
        <w:t>Thema 5 B</w:t>
      </w:r>
      <w:r w:rsidR="007871F9" w:rsidRPr="007871F9">
        <w:rPr>
          <w:b/>
          <w:sz w:val="28"/>
          <w:szCs w:val="28"/>
          <w:u w:val="single"/>
        </w:rPr>
        <w:t>ekend in het verleden</w:t>
      </w:r>
      <w:r w:rsidR="002622F0">
        <w:rPr>
          <w:b/>
          <w:sz w:val="28"/>
          <w:szCs w:val="28"/>
          <w:u w:val="single"/>
        </w:rPr>
        <w:t>:</w:t>
      </w:r>
      <w:r w:rsidR="007871F9" w:rsidRPr="007871F9">
        <w:rPr>
          <w:b/>
          <w:sz w:val="28"/>
          <w:szCs w:val="28"/>
          <w:u w:val="single"/>
        </w:rPr>
        <w:t xml:space="preserve"> </w:t>
      </w:r>
      <w:r w:rsidR="002622F0">
        <w:rPr>
          <w:b/>
          <w:sz w:val="28"/>
          <w:szCs w:val="28"/>
          <w:u w:val="single"/>
        </w:rPr>
        <w:t>toets</w:t>
      </w:r>
    </w:p>
    <w:p w:rsidR="005A4CFD" w:rsidRDefault="00497516" w:rsidP="00E75D17">
      <w:pPr>
        <w:rPr>
          <w:sz w:val="28"/>
          <w:szCs w:val="28"/>
        </w:rPr>
      </w:pPr>
      <w:r>
        <w:rPr>
          <w:color w:val="FF0000"/>
          <w:sz w:val="36"/>
          <w:szCs w:val="36"/>
        </w:rPr>
        <w:t>We maken de OPEN BOEK TOETS de GESLOTEN BOEK TOETS maken we achteraf in de klas (nadat alle BV’s aan het woord kwamen)</w:t>
      </w:r>
    </w:p>
    <w:p w:rsidR="00D76857" w:rsidRDefault="00D76857" w:rsidP="00E75D17">
      <w:pPr>
        <w:rPr>
          <w:sz w:val="28"/>
          <w:szCs w:val="28"/>
        </w:rPr>
      </w:pPr>
      <w:r>
        <w:rPr>
          <w:sz w:val="28"/>
          <w:szCs w:val="28"/>
        </w:rPr>
        <w:t xml:space="preserve">0 </w:t>
      </w:r>
      <w:r w:rsidR="00497516">
        <w:rPr>
          <w:sz w:val="28"/>
          <w:szCs w:val="28"/>
        </w:rPr>
        <w:t>Wat heb je nodig: je boek, werkboek, je woordenlijst die je aangelegd hebt…</w:t>
      </w:r>
    </w:p>
    <w:p w:rsidR="001F4182" w:rsidRDefault="001F4182" w:rsidP="00E75D17">
      <w:pPr>
        <w:rPr>
          <w:sz w:val="28"/>
          <w:szCs w:val="28"/>
        </w:rPr>
      </w:pPr>
      <w:r>
        <w:rPr>
          <w:sz w:val="28"/>
          <w:szCs w:val="28"/>
        </w:rPr>
        <w:t>0 Kan je de toets niet uitprinten. Geen nood.. Neem een apart blaadje. Schrijf de titel van de toets en de antwoorden onder elkaar. Je hooft de zinnen NIET OVER TE SCHRIJVEN. Bewaar het blaadje achteraf in je toetsenmap.</w:t>
      </w:r>
    </w:p>
    <w:p w:rsidR="00D76857" w:rsidRDefault="00D76857" w:rsidP="00E75D17">
      <w:pPr>
        <w:rPr>
          <w:sz w:val="28"/>
          <w:szCs w:val="28"/>
        </w:rPr>
      </w:pPr>
      <w:r>
        <w:rPr>
          <w:sz w:val="28"/>
          <w:szCs w:val="28"/>
        </w:rPr>
        <w:t xml:space="preserve">0 </w:t>
      </w:r>
      <w:r w:rsidR="00FC39FA">
        <w:rPr>
          <w:sz w:val="28"/>
          <w:szCs w:val="28"/>
        </w:rPr>
        <w:t>Los de toets zelfstandig op. Je mag niks vragen aan je ouders. Veel succes!</w:t>
      </w:r>
    </w:p>
    <w:p w:rsidR="00D76857" w:rsidRDefault="00D76857" w:rsidP="00E75D17">
      <w:pPr>
        <w:rPr>
          <w:sz w:val="28"/>
          <w:szCs w:val="28"/>
        </w:rPr>
      </w:pPr>
      <w:r>
        <w:rPr>
          <w:sz w:val="28"/>
          <w:szCs w:val="28"/>
        </w:rPr>
        <w:t xml:space="preserve">0 </w:t>
      </w:r>
      <w:r w:rsidR="00FC39FA">
        <w:rPr>
          <w:sz w:val="28"/>
          <w:szCs w:val="28"/>
        </w:rPr>
        <w:t>Laat je toets door je mama of papa verbeteren of verbeter hem samen (hoeft niet onmiddellijk!)</w:t>
      </w:r>
    </w:p>
    <w:p w:rsidR="00807A26" w:rsidRDefault="00807A26" w:rsidP="00E75D17"/>
    <w:p w:rsidR="00807A26" w:rsidRDefault="00807A26" w:rsidP="00E75D17"/>
    <w:p w:rsidR="00807A26" w:rsidRDefault="00807A26" w:rsidP="00E75D17"/>
    <w:p w:rsidR="000C7B64" w:rsidRDefault="000C7B64" w:rsidP="00E75D17"/>
    <w:p w:rsidR="000C7B64" w:rsidRDefault="000C7B64" w:rsidP="00E75D17"/>
    <w:p w:rsidR="000C7B64" w:rsidRDefault="000C7B64" w:rsidP="00E75D17"/>
    <w:p w:rsidR="000C7B64" w:rsidRDefault="000C7B64" w:rsidP="00E75D17"/>
    <w:p w:rsidR="000C7B64" w:rsidRDefault="000C7B64" w:rsidP="00E75D17"/>
    <w:p w:rsidR="000C7B64" w:rsidRDefault="000C7B64" w:rsidP="00E75D17"/>
    <w:p w:rsidR="000A6F6C" w:rsidRPr="007871F9" w:rsidRDefault="000A6F6C" w:rsidP="000A6F6C">
      <w:pPr>
        <w:pBdr>
          <w:top w:val="single" w:sz="4" w:space="1" w:color="auto"/>
          <w:left w:val="single" w:sz="4" w:space="4" w:color="auto"/>
          <w:bottom w:val="single" w:sz="4" w:space="1" w:color="auto"/>
          <w:right w:val="single" w:sz="4" w:space="4" w:color="auto"/>
        </w:pBdr>
        <w:rPr>
          <w:b/>
          <w:sz w:val="28"/>
          <w:szCs w:val="28"/>
          <w:u w:val="single"/>
        </w:rPr>
      </w:pPr>
      <w:r>
        <w:rPr>
          <w:b/>
          <w:sz w:val="28"/>
          <w:szCs w:val="28"/>
          <w:u w:val="single"/>
        </w:rPr>
        <w:t>Frans contact 1</w:t>
      </w:r>
      <w:r w:rsidR="00FC39FA">
        <w:rPr>
          <w:b/>
          <w:sz w:val="28"/>
          <w:szCs w:val="28"/>
          <w:u w:val="single"/>
        </w:rPr>
        <w:t>3 Inoefenen woordenschat + Begrijpend lezen</w:t>
      </w:r>
    </w:p>
    <w:p w:rsidR="00807A26" w:rsidRDefault="00807A26" w:rsidP="00E75D17"/>
    <w:p w:rsidR="00D43D2E" w:rsidRDefault="00674358" w:rsidP="000C7B64">
      <w:r>
        <w:rPr>
          <w:sz w:val="28"/>
          <w:szCs w:val="28"/>
        </w:rPr>
        <w:t xml:space="preserve">0 </w:t>
      </w:r>
      <w:r w:rsidR="000C7B64" w:rsidRPr="00737B1B">
        <w:rPr>
          <w:b/>
          <w:sz w:val="28"/>
          <w:szCs w:val="28"/>
          <w:u w:val="single"/>
        </w:rPr>
        <w:t>Lees</w:t>
      </w:r>
      <w:r w:rsidR="000C7B64" w:rsidRPr="002C589A">
        <w:rPr>
          <w:sz w:val="28"/>
          <w:szCs w:val="28"/>
        </w:rPr>
        <w:t xml:space="preserve"> </w:t>
      </w:r>
      <w:r w:rsidR="002C589A" w:rsidRPr="002C589A">
        <w:rPr>
          <w:sz w:val="28"/>
          <w:szCs w:val="28"/>
        </w:rPr>
        <w:t xml:space="preserve">eerst </w:t>
      </w:r>
      <w:r w:rsidR="000C7B64" w:rsidRPr="00737B1B">
        <w:rPr>
          <w:b/>
          <w:sz w:val="28"/>
          <w:szCs w:val="28"/>
          <w:u w:val="single"/>
        </w:rPr>
        <w:t>de dialoog</w:t>
      </w:r>
      <w:r w:rsidR="002C589A">
        <w:rPr>
          <w:sz w:val="28"/>
          <w:szCs w:val="28"/>
        </w:rPr>
        <w:t xml:space="preserve"> nog een paar keer luidop</w:t>
      </w:r>
      <w:r w:rsidR="00737B1B">
        <w:rPr>
          <w:sz w:val="28"/>
          <w:szCs w:val="28"/>
        </w:rPr>
        <w:t xml:space="preserve"> (5 min)</w:t>
      </w:r>
      <w:r w:rsidR="002C589A">
        <w:rPr>
          <w:sz w:val="28"/>
          <w:szCs w:val="28"/>
        </w:rPr>
        <w:t>/ Ken je hem al een beetje uit het hoofd? Goed zo!</w:t>
      </w:r>
    </w:p>
    <w:p w:rsidR="002767FB" w:rsidRDefault="00674358" w:rsidP="00E75D17">
      <w:pPr>
        <w:rPr>
          <w:sz w:val="28"/>
          <w:szCs w:val="28"/>
        </w:rPr>
      </w:pPr>
      <w:r w:rsidRPr="00674358">
        <w:rPr>
          <w:sz w:val="28"/>
          <w:szCs w:val="28"/>
        </w:rPr>
        <w:t xml:space="preserve">0 </w:t>
      </w:r>
      <w:r w:rsidR="002C589A" w:rsidRPr="00737B1B">
        <w:rPr>
          <w:b/>
          <w:sz w:val="28"/>
          <w:szCs w:val="28"/>
          <w:u w:val="single"/>
        </w:rPr>
        <w:t>Herhaal</w:t>
      </w:r>
      <w:r w:rsidR="002C589A">
        <w:rPr>
          <w:sz w:val="28"/>
          <w:szCs w:val="28"/>
        </w:rPr>
        <w:t xml:space="preserve"> nog even je </w:t>
      </w:r>
      <w:r w:rsidR="002C589A" w:rsidRPr="00737B1B">
        <w:rPr>
          <w:b/>
          <w:sz w:val="28"/>
          <w:szCs w:val="28"/>
          <w:u w:val="single"/>
        </w:rPr>
        <w:t>woordenschat</w:t>
      </w:r>
      <w:r w:rsidR="002C589A">
        <w:rPr>
          <w:sz w:val="28"/>
          <w:szCs w:val="28"/>
        </w:rPr>
        <w:t xml:space="preserve">lijstje + boek  </w:t>
      </w:r>
      <w:r w:rsidR="00FC39FA">
        <w:rPr>
          <w:sz w:val="28"/>
          <w:szCs w:val="28"/>
        </w:rPr>
        <w:t>90: de delen van je lichaam</w:t>
      </w:r>
      <w:r w:rsidR="002C589A">
        <w:rPr>
          <w:sz w:val="28"/>
          <w:szCs w:val="28"/>
        </w:rPr>
        <w:t xml:space="preserve"> </w:t>
      </w:r>
      <w:r w:rsidR="000C7B64">
        <w:rPr>
          <w:sz w:val="28"/>
          <w:szCs w:val="28"/>
        </w:rPr>
        <w:t xml:space="preserve"> </w:t>
      </w:r>
      <w:r w:rsidR="002C589A">
        <w:rPr>
          <w:sz w:val="28"/>
          <w:szCs w:val="28"/>
        </w:rPr>
        <w:t>(gebruik een afdekblaadje)</w:t>
      </w:r>
      <w:r>
        <w:rPr>
          <w:sz w:val="28"/>
          <w:szCs w:val="28"/>
        </w:rPr>
        <w:t>.</w:t>
      </w:r>
      <w:r w:rsidR="000C7B64" w:rsidRPr="000C7B64">
        <w:rPr>
          <w:sz w:val="28"/>
          <w:szCs w:val="28"/>
        </w:rPr>
        <w:t xml:space="preserve"> </w:t>
      </w:r>
      <w:r w:rsidR="00737B1B">
        <w:rPr>
          <w:sz w:val="28"/>
          <w:szCs w:val="28"/>
        </w:rPr>
        <w:t>(5 min)</w:t>
      </w:r>
    </w:p>
    <w:p w:rsidR="00737B1B" w:rsidRDefault="003C77F2" w:rsidP="00E75D17">
      <w:pPr>
        <w:rPr>
          <w:sz w:val="28"/>
          <w:szCs w:val="28"/>
        </w:rPr>
      </w:pPr>
      <w:r>
        <w:rPr>
          <w:sz w:val="28"/>
          <w:szCs w:val="28"/>
        </w:rPr>
        <w:t xml:space="preserve">0 </w:t>
      </w:r>
      <w:r w:rsidR="00FC39FA">
        <w:rPr>
          <w:sz w:val="28"/>
          <w:szCs w:val="28"/>
        </w:rPr>
        <w:t xml:space="preserve">Neem </w:t>
      </w:r>
      <w:r w:rsidR="00737B1B">
        <w:rPr>
          <w:sz w:val="28"/>
          <w:szCs w:val="28"/>
        </w:rPr>
        <w:t xml:space="preserve">nu </w:t>
      </w:r>
      <w:r w:rsidR="00FC39FA">
        <w:rPr>
          <w:sz w:val="28"/>
          <w:szCs w:val="28"/>
        </w:rPr>
        <w:t>je boek p92</w:t>
      </w:r>
      <w:r w:rsidR="00737B1B">
        <w:rPr>
          <w:sz w:val="28"/>
          <w:szCs w:val="28"/>
        </w:rPr>
        <w:t xml:space="preserve">. Vandaag gaan we </w:t>
      </w:r>
      <w:r w:rsidR="00737B1B" w:rsidRPr="00737B1B">
        <w:rPr>
          <w:b/>
          <w:sz w:val="28"/>
          <w:szCs w:val="28"/>
          <w:u w:val="single"/>
        </w:rPr>
        <w:t>‘Begrijpend lezen’</w:t>
      </w:r>
      <w:r w:rsidR="00737B1B">
        <w:rPr>
          <w:sz w:val="28"/>
          <w:szCs w:val="28"/>
        </w:rPr>
        <w:t xml:space="preserve"> oefenen.  </w:t>
      </w:r>
    </w:p>
    <w:p w:rsidR="003C77F2" w:rsidRDefault="00737B1B" w:rsidP="00E75D17">
      <w:pPr>
        <w:rPr>
          <w:sz w:val="28"/>
          <w:szCs w:val="28"/>
        </w:rPr>
      </w:pPr>
      <w:r>
        <w:rPr>
          <w:sz w:val="28"/>
          <w:szCs w:val="28"/>
        </w:rPr>
        <w:t xml:space="preserve">Lees de berichtjes enkele keren heel aandachtig. Zoek woorden op die je niet begrijpt (woordenlijst in boek, woordenboek, internet…) (10 min)  LET OP: </w:t>
      </w:r>
      <w:r w:rsidRPr="00737B1B">
        <w:rPr>
          <w:color w:val="FF0000"/>
          <w:sz w:val="28"/>
          <w:szCs w:val="28"/>
        </w:rPr>
        <w:t>Je vraagt het NIET aan je ouders!</w:t>
      </w:r>
      <w:r>
        <w:rPr>
          <w:color w:val="FF0000"/>
          <w:sz w:val="28"/>
          <w:szCs w:val="28"/>
        </w:rPr>
        <w:t xml:space="preserve"> </w:t>
      </w:r>
    </w:p>
    <w:p w:rsidR="002C589A" w:rsidRDefault="002C589A" w:rsidP="00E75D17">
      <w:pPr>
        <w:rPr>
          <w:sz w:val="28"/>
          <w:szCs w:val="28"/>
        </w:rPr>
      </w:pPr>
    </w:p>
    <w:p w:rsidR="00617363" w:rsidRDefault="00617363" w:rsidP="00737B1B">
      <w:pPr>
        <w:rPr>
          <w:sz w:val="28"/>
          <w:szCs w:val="28"/>
        </w:rPr>
      </w:pPr>
      <w:r>
        <w:rPr>
          <w:sz w:val="28"/>
          <w:szCs w:val="28"/>
        </w:rPr>
        <w:t xml:space="preserve">0 </w:t>
      </w:r>
      <w:r w:rsidR="00737B1B">
        <w:rPr>
          <w:sz w:val="28"/>
          <w:szCs w:val="28"/>
        </w:rPr>
        <w:t>Neem nu je werkboek p61 oef 14. Duid de juiste antwoorden aan. Je mag nog altijd niks vragen!!! Wel mag je woorden opzoeken die je niet begrijpt en natuurlijk mag je je boek gebruiken om het antwoord te gaan ZOEKEN</w:t>
      </w:r>
      <w:r w:rsidR="006C41D2">
        <w:rPr>
          <w:sz w:val="28"/>
          <w:szCs w:val="28"/>
        </w:rPr>
        <w:t>. (10 min)</w:t>
      </w:r>
    </w:p>
    <w:p w:rsidR="006C41D2" w:rsidRDefault="006C41D2" w:rsidP="00737B1B">
      <w:pPr>
        <w:rPr>
          <w:sz w:val="28"/>
          <w:szCs w:val="28"/>
        </w:rPr>
      </w:pPr>
      <w:r>
        <w:rPr>
          <w:sz w:val="28"/>
          <w:szCs w:val="28"/>
        </w:rPr>
        <w:t xml:space="preserve">0 Klaar? </w:t>
      </w:r>
      <w:r w:rsidRPr="006C41D2">
        <w:rPr>
          <w:b/>
          <w:sz w:val="28"/>
          <w:szCs w:val="28"/>
          <w:u w:val="single"/>
        </w:rPr>
        <w:t xml:space="preserve">Verbeter </w:t>
      </w:r>
      <w:r>
        <w:rPr>
          <w:sz w:val="28"/>
          <w:szCs w:val="28"/>
        </w:rPr>
        <w:t>nu aan de hand van de correctiesleutel. Je mag je punten op 4 naast de oefening schrijven (5min)</w:t>
      </w:r>
    </w:p>
    <w:p w:rsidR="006C41D2" w:rsidRDefault="006C41D2" w:rsidP="00737B1B">
      <w:pPr>
        <w:rPr>
          <w:sz w:val="28"/>
          <w:szCs w:val="28"/>
        </w:rPr>
      </w:pPr>
      <w:r>
        <w:rPr>
          <w:sz w:val="28"/>
          <w:szCs w:val="28"/>
        </w:rPr>
        <w:t xml:space="preserve">0 Duid je </w:t>
      </w:r>
      <w:r w:rsidRPr="006C41D2">
        <w:rPr>
          <w:b/>
          <w:sz w:val="28"/>
          <w:szCs w:val="28"/>
          <w:u w:val="single"/>
        </w:rPr>
        <w:t>evaluatie</w:t>
      </w:r>
      <w:r>
        <w:rPr>
          <w:sz w:val="28"/>
          <w:szCs w:val="28"/>
        </w:rPr>
        <w:t xml:space="preserve"> aan. Was er een zin of tekst of vraag niet helemaal duidelijk dan mag je dat achteraf natuurlijk wel eens vragen aan mama, papa, oudere boer of zus of… </w:t>
      </w:r>
    </w:p>
    <w:p w:rsidR="006C41D2" w:rsidRDefault="006C41D2" w:rsidP="006C41D2">
      <w:pPr>
        <w:rPr>
          <w:sz w:val="28"/>
          <w:szCs w:val="28"/>
        </w:rPr>
      </w:pPr>
      <w:r>
        <w:rPr>
          <w:sz w:val="28"/>
          <w:szCs w:val="28"/>
        </w:rPr>
        <w:t>0 Vergeet je evaluatie niet (tabel).</w:t>
      </w:r>
    </w:p>
    <w:p w:rsidR="006C41D2" w:rsidRDefault="006C41D2" w:rsidP="00737B1B">
      <w:pPr>
        <w:rPr>
          <w:b/>
          <w:sz w:val="28"/>
          <w:szCs w:val="28"/>
          <w:u w:val="single"/>
        </w:rPr>
      </w:pPr>
      <w:r>
        <w:rPr>
          <w:sz w:val="28"/>
          <w:szCs w:val="28"/>
        </w:rPr>
        <w:t xml:space="preserve">0 En om te eindigen… gaan we </w:t>
      </w:r>
      <w:r w:rsidRPr="006C41D2">
        <w:rPr>
          <w:b/>
          <w:sz w:val="28"/>
          <w:szCs w:val="28"/>
          <w:u w:val="single"/>
        </w:rPr>
        <w:t>zingen</w:t>
      </w:r>
      <w:r>
        <w:rPr>
          <w:b/>
          <w:sz w:val="28"/>
          <w:szCs w:val="28"/>
          <w:u w:val="single"/>
        </w:rPr>
        <w:t xml:space="preserve"> </w:t>
      </w:r>
      <w:r w:rsidRPr="006C41D2">
        <w:rPr>
          <w:sz w:val="28"/>
          <w:szCs w:val="28"/>
        </w:rPr>
        <w:t>(</w:t>
      </w:r>
      <w:r w:rsidRPr="004E71EF">
        <w:rPr>
          <w:color w:val="00B0F0"/>
          <w:sz w:val="28"/>
          <w:szCs w:val="28"/>
        </w:rPr>
        <w:t>les parties des corps</w:t>
      </w:r>
      <w:r w:rsidRPr="006C41D2">
        <w:rPr>
          <w:sz w:val="28"/>
          <w:szCs w:val="28"/>
        </w:rPr>
        <w:t>)</w:t>
      </w:r>
    </w:p>
    <w:p w:rsidR="006C41D2" w:rsidRDefault="006C41D2" w:rsidP="00737B1B">
      <w:pPr>
        <w:rPr>
          <w:sz w:val="28"/>
          <w:szCs w:val="28"/>
        </w:rPr>
      </w:pPr>
    </w:p>
    <w:p w:rsidR="004D3D06" w:rsidRDefault="00475136" w:rsidP="006C41D2">
      <w:pPr>
        <w:pStyle w:val="Lijstalinea"/>
        <w:numPr>
          <w:ilvl w:val="0"/>
          <w:numId w:val="9"/>
        </w:numPr>
        <w:rPr>
          <w:sz w:val="28"/>
          <w:szCs w:val="28"/>
        </w:rPr>
      </w:pPr>
      <w:hyperlink r:id="rId23" w:history="1">
        <w:r w:rsidR="006C41D2" w:rsidRPr="00CB49DD">
          <w:rPr>
            <w:rStyle w:val="Hyperlink"/>
            <w:sz w:val="28"/>
            <w:szCs w:val="28"/>
          </w:rPr>
          <w:t>https://youtu.be/bC</w:t>
        </w:r>
        <w:r w:rsidR="006C41D2" w:rsidRPr="00CB49DD">
          <w:rPr>
            <w:rStyle w:val="Hyperlink"/>
            <w:sz w:val="28"/>
            <w:szCs w:val="28"/>
          </w:rPr>
          <w:t>h</w:t>
        </w:r>
        <w:r w:rsidR="006C41D2" w:rsidRPr="00CB49DD">
          <w:rPr>
            <w:rStyle w:val="Hyperlink"/>
            <w:sz w:val="28"/>
            <w:szCs w:val="28"/>
          </w:rPr>
          <w:t>rAwLzoSo</w:t>
        </w:r>
      </w:hyperlink>
    </w:p>
    <w:p w:rsidR="006C41D2" w:rsidRPr="006C41D2" w:rsidRDefault="006C41D2" w:rsidP="006C41D2">
      <w:pPr>
        <w:pStyle w:val="Lijstalinea"/>
        <w:rPr>
          <w:sz w:val="28"/>
          <w:szCs w:val="28"/>
        </w:rPr>
      </w:pPr>
    </w:p>
    <w:p w:rsidR="00674358" w:rsidRDefault="00674358" w:rsidP="00E75D17"/>
    <w:p w:rsidR="00807A26" w:rsidRDefault="00807A26" w:rsidP="00E75D17"/>
    <w:p w:rsidR="003D2F6E" w:rsidRDefault="003D2F6E" w:rsidP="00E75D17"/>
    <w:p w:rsidR="003D2F6E" w:rsidRDefault="003D2F6E" w:rsidP="00E75D17"/>
    <w:p w:rsidR="003D2F6E" w:rsidRDefault="003D2F6E" w:rsidP="00E75D17"/>
    <w:p w:rsidR="003D2F6E" w:rsidRDefault="003D2F6E" w:rsidP="00E75D17"/>
    <w:p w:rsidR="003D2F6E" w:rsidRDefault="003D2F6E" w:rsidP="00E75D17"/>
    <w:p w:rsidR="008B65B3" w:rsidRPr="00E75D17" w:rsidRDefault="008B65B3" w:rsidP="00E75D17">
      <w:bookmarkStart w:id="0" w:name="_GoBack"/>
      <w:bookmarkEnd w:id="0"/>
    </w:p>
    <w:sectPr w:rsidR="008B65B3" w:rsidRPr="00E75D17" w:rsidSect="0053553E">
      <w:pgSz w:w="11906" w:h="16838"/>
      <w:pgMar w:top="170"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136" w:rsidRDefault="00475136" w:rsidP="00FD38EB">
      <w:pPr>
        <w:spacing w:after="0" w:line="240" w:lineRule="auto"/>
      </w:pPr>
      <w:r>
        <w:separator/>
      </w:r>
    </w:p>
  </w:endnote>
  <w:endnote w:type="continuationSeparator" w:id="0">
    <w:p w:rsidR="00475136" w:rsidRDefault="00475136" w:rsidP="00FD3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136" w:rsidRDefault="00475136" w:rsidP="00FD38EB">
      <w:pPr>
        <w:spacing w:after="0" w:line="240" w:lineRule="auto"/>
      </w:pPr>
      <w:r>
        <w:separator/>
      </w:r>
    </w:p>
  </w:footnote>
  <w:footnote w:type="continuationSeparator" w:id="0">
    <w:p w:rsidR="00475136" w:rsidRDefault="00475136" w:rsidP="00FD3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A2CCD"/>
    <w:multiLevelType w:val="hybridMultilevel"/>
    <w:tmpl w:val="6ABAE8FA"/>
    <w:lvl w:ilvl="0" w:tplc="FF52A6A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657BEE"/>
    <w:multiLevelType w:val="hybridMultilevel"/>
    <w:tmpl w:val="AE36EEAC"/>
    <w:lvl w:ilvl="0" w:tplc="7FCAE2E2">
      <w:numFmt w:val="bullet"/>
      <w:lvlText w:val=""/>
      <w:lvlJc w:val="left"/>
      <w:pPr>
        <w:ind w:left="720" w:hanging="360"/>
      </w:pPr>
      <w:rPr>
        <w:rFonts w:ascii="Wingdings" w:eastAsiaTheme="minorHAnsi" w:hAnsi="Wingdings" w:cstheme="minorBidi" w:hint="default"/>
        <w:color w:val="0563C1" w:themeColor="hyperlink"/>
        <w:sz w:val="22"/>
        <w:u w:val="singl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E7F095C"/>
    <w:multiLevelType w:val="hybridMultilevel"/>
    <w:tmpl w:val="9DCAD1E2"/>
    <w:lvl w:ilvl="0" w:tplc="0813000F">
      <w:start w:val="1"/>
      <w:numFmt w:val="decimal"/>
      <w:lvlText w:val="%1."/>
      <w:lvlJc w:val="left"/>
      <w:pPr>
        <w:ind w:left="785" w:hanging="360"/>
      </w:pPr>
      <w:rPr>
        <w:rFonts w:hint="default"/>
      </w:rPr>
    </w:lvl>
    <w:lvl w:ilvl="1" w:tplc="08130019" w:tentative="1">
      <w:start w:val="1"/>
      <w:numFmt w:val="lowerLetter"/>
      <w:lvlText w:val="%2."/>
      <w:lvlJc w:val="left"/>
      <w:pPr>
        <w:ind w:left="1505" w:hanging="360"/>
      </w:pPr>
    </w:lvl>
    <w:lvl w:ilvl="2" w:tplc="0813001B" w:tentative="1">
      <w:start w:val="1"/>
      <w:numFmt w:val="lowerRoman"/>
      <w:lvlText w:val="%3."/>
      <w:lvlJc w:val="right"/>
      <w:pPr>
        <w:ind w:left="2225" w:hanging="180"/>
      </w:pPr>
    </w:lvl>
    <w:lvl w:ilvl="3" w:tplc="0813000F" w:tentative="1">
      <w:start w:val="1"/>
      <w:numFmt w:val="decimal"/>
      <w:lvlText w:val="%4."/>
      <w:lvlJc w:val="left"/>
      <w:pPr>
        <w:ind w:left="2945" w:hanging="360"/>
      </w:pPr>
    </w:lvl>
    <w:lvl w:ilvl="4" w:tplc="08130019" w:tentative="1">
      <w:start w:val="1"/>
      <w:numFmt w:val="lowerLetter"/>
      <w:lvlText w:val="%5."/>
      <w:lvlJc w:val="left"/>
      <w:pPr>
        <w:ind w:left="3665" w:hanging="360"/>
      </w:pPr>
    </w:lvl>
    <w:lvl w:ilvl="5" w:tplc="0813001B" w:tentative="1">
      <w:start w:val="1"/>
      <w:numFmt w:val="lowerRoman"/>
      <w:lvlText w:val="%6."/>
      <w:lvlJc w:val="right"/>
      <w:pPr>
        <w:ind w:left="4385" w:hanging="180"/>
      </w:pPr>
    </w:lvl>
    <w:lvl w:ilvl="6" w:tplc="0813000F" w:tentative="1">
      <w:start w:val="1"/>
      <w:numFmt w:val="decimal"/>
      <w:lvlText w:val="%7."/>
      <w:lvlJc w:val="left"/>
      <w:pPr>
        <w:ind w:left="5105" w:hanging="360"/>
      </w:pPr>
    </w:lvl>
    <w:lvl w:ilvl="7" w:tplc="08130019" w:tentative="1">
      <w:start w:val="1"/>
      <w:numFmt w:val="lowerLetter"/>
      <w:lvlText w:val="%8."/>
      <w:lvlJc w:val="left"/>
      <w:pPr>
        <w:ind w:left="5825" w:hanging="360"/>
      </w:pPr>
    </w:lvl>
    <w:lvl w:ilvl="8" w:tplc="0813001B" w:tentative="1">
      <w:start w:val="1"/>
      <w:numFmt w:val="lowerRoman"/>
      <w:lvlText w:val="%9."/>
      <w:lvlJc w:val="right"/>
      <w:pPr>
        <w:ind w:left="6545" w:hanging="180"/>
      </w:pPr>
    </w:lvl>
  </w:abstractNum>
  <w:abstractNum w:abstractNumId="3" w15:restartNumberingAfterBreak="0">
    <w:nsid w:val="30F27E91"/>
    <w:multiLevelType w:val="hybridMultilevel"/>
    <w:tmpl w:val="65CE074C"/>
    <w:lvl w:ilvl="0" w:tplc="3C8E93C4">
      <w:start w:val="1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ABE30A2"/>
    <w:multiLevelType w:val="hybridMultilevel"/>
    <w:tmpl w:val="39B2E98E"/>
    <w:lvl w:ilvl="0" w:tplc="818201CC">
      <w:numFmt w:val="bullet"/>
      <w:lvlText w:val=""/>
      <w:lvlJc w:val="left"/>
      <w:pPr>
        <w:ind w:left="720" w:hanging="360"/>
      </w:pPr>
      <w:rPr>
        <w:rFonts w:ascii="Wingdings" w:eastAsiaTheme="minorHAnsi" w:hAnsi="Wingdings" w:cstheme="minorBidi" w:hint="default"/>
        <w:color w:val="auto"/>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44A6BE3"/>
    <w:multiLevelType w:val="hybridMultilevel"/>
    <w:tmpl w:val="0742C2CA"/>
    <w:lvl w:ilvl="0" w:tplc="A6C429E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DEA303B"/>
    <w:multiLevelType w:val="hybridMultilevel"/>
    <w:tmpl w:val="7BDADD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E9634D9"/>
    <w:multiLevelType w:val="hybridMultilevel"/>
    <w:tmpl w:val="1A8A94D4"/>
    <w:lvl w:ilvl="0" w:tplc="2E306CA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2B01333"/>
    <w:multiLevelType w:val="hybridMultilevel"/>
    <w:tmpl w:val="238289EC"/>
    <w:lvl w:ilvl="0" w:tplc="C696F726">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7A031AE4"/>
    <w:multiLevelType w:val="hybridMultilevel"/>
    <w:tmpl w:val="7980BA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9"/>
  </w:num>
  <w:num w:numId="5">
    <w:abstractNumId w:val="6"/>
  </w:num>
  <w:num w:numId="6">
    <w:abstractNumId w:val="5"/>
  </w:num>
  <w:num w:numId="7">
    <w:abstractNumId w:val="1"/>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3D"/>
    <w:rsid w:val="00005E20"/>
    <w:rsid w:val="00071D32"/>
    <w:rsid w:val="000A6F6C"/>
    <w:rsid w:val="000B075B"/>
    <w:rsid w:val="000C7B64"/>
    <w:rsid w:val="00107C69"/>
    <w:rsid w:val="001A5C24"/>
    <w:rsid w:val="001C4C52"/>
    <w:rsid w:val="001F4182"/>
    <w:rsid w:val="001F791B"/>
    <w:rsid w:val="00214A58"/>
    <w:rsid w:val="0022121E"/>
    <w:rsid w:val="002322D2"/>
    <w:rsid w:val="002622F0"/>
    <w:rsid w:val="002767FB"/>
    <w:rsid w:val="00291642"/>
    <w:rsid w:val="002A69BA"/>
    <w:rsid w:val="002B2021"/>
    <w:rsid w:val="002C589A"/>
    <w:rsid w:val="002D5304"/>
    <w:rsid w:val="002F0D40"/>
    <w:rsid w:val="0030742B"/>
    <w:rsid w:val="00331E45"/>
    <w:rsid w:val="003670B7"/>
    <w:rsid w:val="00367E50"/>
    <w:rsid w:val="003A074A"/>
    <w:rsid w:val="003C77F2"/>
    <w:rsid w:val="003D21FC"/>
    <w:rsid w:val="003D2F6E"/>
    <w:rsid w:val="003F65D1"/>
    <w:rsid w:val="00475136"/>
    <w:rsid w:val="00496466"/>
    <w:rsid w:val="00497516"/>
    <w:rsid w:val="004B1696"/>
    <w:rsid w:val="004D3D06"/>
    <w:rsid w:val="004E71EF"/>
    <w:rsid w:val="004F630F"/>
    <w:rsid w:val="00503E8F"/>
    <w:rsid w:val="0053553E"/>
    <w:rsid w:val="00552D50"/>
    <w:rsid w:val="005566B4"/>
    <w:rsid w:val="005965C1"/>
    <w:rsid w:val="005A4CFD"/>
    <w:rsid w:val="005B3FA2"/>
    <w:rsid w:val="005E1BCD"/>
    <w:rsid w:val="005E2DB7"/>
    <w:rsid w:val="00617363"/>
    <w:rsid w:val="00665065"/>
    <w:rsid w:val="00667CEE"/>
    <w:rsid w:val="00672D48"/>
    <w:rsid w:val="00674358"/>
    <w:rsid w:val="006A1352"/>
    <w:rsid w:val="006C41D2"/>
    <w:rsid w:val="006E7C06"/>
    <w:rsid w:val="00737B1B"/>
    <w:rsid w:val="007573C1"/>
    <w:rsid w:val="007630EB"/>
    <w:rsid w:val="007871F9"/>
    <w:rsid w:val="0079553D"/>
    <w:rsid w:val="00807A26"/>
    <w:rsid w:val="00824718"/>
    <w:rsid w:val="00866D2D"/>
    <w:rsid w:val="00872A39"/>
    <w:rsid w:val="00880EB1"/>
    <w:rsid w:val="00886B66"/>
    <w:rsid w:val="008B65B3"/>
    <w:rsid w:val="0094745A"/>
    <w:rsid w:val="00A76F33"/>
    <w:rsid w:val="00A84B57"/>
    <w:rsid w:val="00AA1231"/>
    <w:rsid w:val="00AA1458"/>
    <w:rsid w:val="00B22C5E"/>
    <w:rsid w:val="00BF5D8D"/>
    <w:rsid w:val="00C142A5"/>
    <w:rsid w:val="00C4060B"/>
    <w:rsid w:val="00C541F7"/>
    <w:rsid w:val="00C556FD"/>
    <w:rsid w:val="00C63AD5"/>
    <w:rsid w:val="00C67C67"/>
    <w:rsid w:val="00C81357"/>
    <w:rsid w:val="00C83C63"/>
    <w:rsid w:val="00C956E3"/>
    <w:rsid w:val="00CB00F3"/>
    <w:rsid w:val="00CC2EEA"/>
    <w:rsid w:val="00D40E67"/>
    <w:rsid w:val="00D43D2E"/>
    <w:rsid w:val="00D76857"/>
    <w:rsid w:val="00E75D17"/>
    <w:rsid w:val="00EE1126"/>
    <w:rsid w:val="00EE68FD"/>
    <w:rsid w:val="00EF790A"/>
    <w:rsid w:val="00F17440"/>
    <w:rsid w:val="00F36BB1"/>
    <w:rsid w:val="00FA21F1"/>
    <w:rsid w:val="00FB5F8F"/>
    <w:rsid w:val="00FC39FA"/>
    <w:rsid w:val="00FD0739"/>
    <w:rsid w:val="00FD350F"/>
    <w:rsid w:val="00FD38EB"/>
    <w:rsid w:val="00FF08DB"/>
    <w:rsid w:val="00FF70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4B83A-BC59-4612-A6CE-9F50C9FE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75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74358"/>
    <w:rPr>
      <w:color w:val="0563C1" w:themeColor="hyperlink"/>
      <w:u w:val="single"/>
    </w:rPr>
  </w:style>
  <w:style w:type="paragraph" w:styleId="Lijstalinea">
    <w:name w:val="List Paragraph"/>
    <w:basedOn w:val="Standaard"/>
    <w:uiPriority w:val="34"/>
    <w:qFormat/>
    <w:rsid w:val="003D21FC"/>
    <w:pPr>
      <w:ind w:left="720"/>
      <w:contextualSpacing/>
    </w:pPr>
  </w:style>
  <w:style w:type="paragraph" w:styleId="Geenafstand">
    <w:name w:val="No Spacing"/>
    <w:uiPriority w:val="1"/>
    <w:qFormat/>
    <w:rsid w:val="002322D2"/>
    <w:pPr>
      <w:spacing w:after="0" w:line="240" w:lineRule="auto"/>
    </w:pPr>
  </w:style>
  <w:style w:type="paragraph" w:styleId="Koptekst">
    <w:name w:val="header"/>
    <w:basedOn w:val="Standaard"/>
    <w:link w:val="KoptekstChar"/>
    <w:uiPriority w:val="99"/>
    <w:unhideWhenUsed/>
    <w:rsid w:val="00FD38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38EB"/>
  </w:style>
  <w:style w:type="paragraph" w:styleId="Voettekst">
    <w:name w:val="footer"/>
    <w:basedOn w:val="Standaard"/>
    <w:link w:val="VoettekstChar"/>
    <w:uiPriority w:val="99"/>
    <w:unhideWhenUsed/>
    <w:rsid w:val="00FD38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38EB"/>
  </w:style>
  <w:style w:type="character" w:styleId="GevolgdeHyperlink">
    <w:name w:val="FollowedHyperlink"/>
    <w:basedOn w:val="Standaardalinea-lettertype"/>
    <w:uiPriority w:val="99"/>
    <w:semiHidden/>
    <w:unhideWhenUsed/>
    <w:rsid w:val="002F0D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google.be/imgres?imgurl=http://www.ontwerpatelier.nl/digitaleopleidingsschool/binnen/upl_images/docenten/391/computer.jpg&amp;imgrefurl=http://www.dos-iselinge.nl/kennisomgeving_publicatie?groep_id=391&amp;pub_id=2419&amp;usg=__2wG5fh9hL357LEwfFFcbxGpbumc=&amp;h=356&amp;w=423&amp;sz=61&amp;hl=nl&amp;start=6&amp;tbnid=5IGOUuStRonJ9M:&amp;tbnh=106&amp;tbnw=126&amp;prev=/images?q=computer&amp;gbv=2&amp;hl=nl&amp;sa=G" TargetMode="External"/><Relationship Id="rId13" Type="http://schemas.openxmlformats.org/officeDocument/2006/relationships/image" Target="media/image4.jpeg"/><Relationship Id="rId18" Type="http://schemas.openxmlformats.org/officeDocument/2006/relationships/image" Target="http://img146.imageshack.us/img146/5473/15wr.gif"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http://images.google.be/imgres?imgurl=http://lw2.easy-site.nl/SophiaSt_C01/UploadData/images/80/0/fotoboek_08-09/mbA/boeken.gif&amp;imgrefurl=http://lw2.easy-site.nl/SophiaSt_C01/default.asp?comid=80&amp;modid=1986&amp;itemid=0&amp;time=981&amp;usg=__5VTM7zThmtCtaGCG_AerOMHjtWY=&amp;h=354&amp;w=406&amp;sz=9&amp;hl=nl&amp;start=6&amp;tbnid=BMQoNX14z8afTM:&amp;tbnh=108&amp;tbnw=124&amp;prev=/images?q=boeken&amp;gbv=2&amp;hl=nl&amp;sa=G" TargetMode="External"/><Relationship Id="rId17" Type="http://schemas.openxmlformats.org/officeDocument/2006/relationships/image" Target="media/image7.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wiskanjerfilmpjes.be/moovs/spiegelen-en-symmetr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youtu.be/bChrAwLzoSo" TargetMode="External"/><Relationship Id="rId10" Type="http://schemas.openxmlformats.org/officeDocument/2006/relationships/hyperlink" Target="http://images.google.be/imgres?imgurl=http://www.arkorum.be/portaal/ict-lln/images/2lj_re1.gif&amp;imgrefurl=http://www.arkorum.be/portaal/ict-lln/rekenen/2lj_rekenen.htm&amp;usg=__Y6sY97NsOg2JnipFqKz84WCS2m4=&amp;h=326&amp;w=373&amp;sz=5&amp;hl=nl&amp;start=10&amp;tbnid=9Dliqqgzsq6NDM:&amp;tbnh=107&amp;tbnw=122&amp;prev=/images?q=rekenoefeningen&amp;gbv=2&amp;hl=nl&amp;sa=G" TargetMode="External"/><Relationship Id="rId19" Type="http://schemas.openxmlformats.org/officeDocument/2006/relationships/hyperlink" Target="https://www.dropbox.com/s/9e2eldh77xh8ck8/10.Top%20secret%20deel%202%20maandag%204%20mei%20-%20kopie.docx?dl=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images.google.be/imgres?imgurl=http://www.tjardaontwerpt.nl/images/portfolio/trouwkaarten/trouwkaart_wereldbol.jpg&amp;imgrefurl=http://www.tjardaontwerpt.nl/images/portfolio/trouwkaarten/trouwkaart%20wereldbol.htm&amp;usg=__kvqdyr17GmqtXS2PcLgLxdS3CdI=&amp;h=500&amp;w=500&amp;sz=113&amp;hl=nl&amp;start=8&amp;tbnid=vH3Q5SZ90CubzM:&amp;tbnh=130&amp;tbnw=130&amp;prev=/images?q=wereldbol&amp;gbv=2&amp;hl=nl&amp;sa=G" TargetMode="External"/><Relationship Id="rId22" Type="http://schemas.openxmlformats.org/officeDocument/2006/relationships/hyperlink" Target="https://www.dropbox.com/s/u23huynyqnmf7tv/Tijd%20voor%20Taal%20accent%20Spelling%20-%20WP%2016%20-%20kopie.pptx?dl=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744</Words>
  <Characters>4095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7</cp:revision>
  <dcterms:created xsi:type="dcterms:W3CDTF">2020-04-23T17:31:00Z</dcterms:created>
  <dcterms:modified xsi:type="dcterms:W3CDTF">2020-05-03T13:23:00Z</dcterms:modified>
</cp:coreProperties>
</file>