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96" w:rsidRDefault="000C5B96" w:rsidP="000C5B96">
      <w:r w:rsidRPr="00E75D17">
        <w:rPr>
          <w:noProof/>
          <w:lang w:eastAsia="nl-BE"/>
        </w:rPr>
        <w:drawing>
          <wp:inline distT="0" distB="0" distL="0" distR="0">
            <wp:extent cx="6857204" cy="107315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6973599" cy="1091366"/>
                    </a:xfrm>
                    <a:prstGeom prst="rect">
                      <a:avLst/>
                    </a:prstGeom>
                  </pic:spPr>
                </pic:pic>
              </a:graphicData>
            </a:graphic>
          </wp:inline>
        </w:drawing>
      </w:r>
    </w:p>
    <w:p w:rsidR="000C5B96" w:rsidRDefault="000C5B96" w:rsidP="000C5B96"/>
    <w:p w:rsidR="000C5B96" w:rsidRPr="001605B1" w:rsidRDefault="006A47AB" w:rsidP="000C5B96">
      <w:pPr>
        <w:rPr>
          <w:b/>
          <w:sz w:val="36"/>
          <w:szCs w:val="36"/>
          <w:u w:val="single"/>
        </w:rPr>
      </w:pPr>
      <w:r w:rsidRPr="001605B1">
        <w:rPr>
          <w:b/>
          <w:sz w:val="36"/>
          <w:szCs w:val="36"/>
          <w:u w:val="single"/>
        </w:rPr>
        <w:t>Dinsdag 28</w:t>
      </w:r>
      <w:r w:rsidR="000C5B96" w:rsidRPr="001605B1">
        <w:rPr>
          <w:b/>
          <w:sz w:val="36"/>
          <w:szCs w:val="36"/>
          <w:u w:val="single"/>
        </w:rPr>
        <w:t xml:space="preserve"> april 2020 </w:t>
      </w:r>
    </w:p>
    <w:p w:rsidR="000C5B96" w:rsidRPr="001605B1" w:rsidRDefault="000C5B96" w:rsidP="000C5B96">
      <w:pPr>
        <w:rPr>
          <w:b/>
          <w:sz w:val="36"/>
          <w:szCs w:val="36"/>
          <w:u w:val="single"/>
        </w:rPr>
      </w:pPr>
      <w:r w:rsidRPr="001605B1">
        <w:rPr>
          <w:b/>
          <w:sz w:val="36"/>
          <w:szCs w:val="36"/>
          <w:u w:val="single"/>
        </w:rPr>
        <w:t>Noteer je planning in je agenda!</w:t>
      </w:r>
    </w:p>
    <w:tbl>
      <w:tblPr>
        <w:tblStyle w:val="Tabelraster"/>
        <w:tblW w:w="10031" w:type="dxa"/>
        <w:tblLayout w:type="fixed"/>
        <w:tblLook w:val="04A0" w:firstRow="1" w:lastRow="0" w:firstColumn="1" w:lastColumn="0" w:noHBand="0" w:noVBand="1"/>
      </w:tblPr>
      <w:tblGrid>
        <w:gridCol w:w="2689"/>
        <w:gridCol w:w="2693"/>
        <w:gridCol w:w="2268"/>
        <w:gridCol w:w="2381"/>
      </w:tblGrid>
      <w:tr w:rsidR="000C5B96" w:rsidTr="00D23AFE">
        <w:tc>
          <w:tcPr>
            <w:tcW w:w="2689" w:type="dxa"/>
          </w:tcPr>
          <w:p w:rsidR="000C5B96" w:rsidRPr="00E75D17" w:rsidRDefault="000C5B96" w:rsidP="00A62A19">
            <w:pPr>
              <w:rPr>
                <w:b/>
                <w:sz w:val="28"/>
                <w:szCs w:val="28"/>
              </w:rPr>
            </w:pPr>
            <w:r w:rsidRPr="00E75D17">
              <w:rPr>
                <w:b/>
                <w:sz w:val="28"/>
                <w:szCs w:val="28"/>
              </w:rPr>
              <w:t>Vak</w:t>
            </w:r>
          </w:p>
        </w:tc>
        <w:tc>
          <w:tcPr>
            <w:tcW w:w="2693" w:type="dxa"/>
          </w:tcPr>
          <w:p w:rsidR="000C5B96" w:rsidRPr="00E75D17" w:rsidRDefault="000C5B96" w:rsidP="00A62A19">
            <w:pPr>
              <w:rPr>
                <w:b/>
                <w:sz w:val="28"/>
                <w:szCs w:val="28"/>
              </w:rPr>
            </w:pPr>
            <w:r w:rsidRPr="00E75D17">
              <w:rPr>
                <w:b/>
                <w:sz w:val="28"/>
                <w:szCs w:val="28"/>
              </w:rPr>
              <w:t>Les</w:t>
            </w:r>
          </w:p>
        </w:tc>
        <w:tc>
          <w:tcPr>
            <w:tcW w:w="2268" w:type="dxa"/>
          </w:tcPr>
          <w:p w:rsidR="00D23AFE" w:rsidRDefault="000C5B96" w:rsidP="00A62A19">
            <w:pPr>
              <w:rPr>
                <w:b/>
                <w:sz w:val="28"/>
                <w:szCs w:val="28"/>
              </w:rPr>
            </w:pPr>
            <w:r w:rsidRPr="00E75D17">
              <w:rPr>
                <w:b/>
                <w:sz w:val="28"/>
                <w:szCs w:val="28"/>
              </w:rPr>
              <w:t xml:space="preserve">Lukte het? </w:t>
            </w:r>
          </w:p>
          <w:p w:rsidR="000C5B96" w:rsidRPr="00E75D17" w:rsidRDefault="000C5B96" w:rsidP="00A62A19">
            <w:pPr>
              <w:rPr>
                <w:b/>
                <w:sz w:val="28"/>
                <w:szCs w:val="28"/>
              </w:rPr>
            </w:pPr>
            <w:r w:rsidRPr="00E75D17">
              <w:rPr>
                <w:b/>
                <w:sz w:val="28"/>
                <w:szCs w:val="28"/>
              </w:rPr>
              <w:t>Wat moeten we zeker hernemen?</w:t>
            </w:r>
          </w:p>
        </w:tc>
        <w:tc>
          <w:tcPr>
            <w:tcW w:w="2381" w:type="dxa"/>
          </w:tcPr>
          <w:p w:rsidR="000C5B96" w:rsidRDefault="000C5B96" w:rsidP="00A62A19">
            <w:pPr>
              <w:rPr>
                <w:b/>
                <w:sz w:val="28"/>
                <w:szCs w:val="28"/>
              </w:rPr>
            </w:pPr>
            <w:r w:rsidRPr="00E75D17">
              <w:rPr>
                <w:b/>
                <w:sz w:val="28"/>
                <w:szCs w:val="28"/>
              </w:rPr>
              <w:t>Extra oefenen</w:t>
            </w:r>
          </w:p>
          <w:p w:rsidR="000C5B96" w:rsidRPr="00F36BB1" w:rsidRDefault="000C5B96" w:rsidP="00A62A19">
            <w:pPr>
              <w:rPr>
                <w:sz w:val="28"/>
                <w:szCs w:val="28"/>
              </w:rPr>
            </w:pPr>
            <w:r>
              <w:rPr>
                <w:sz w:val="28"/>
                <w:szCs w:val="28"/>
              </w:rPr>
              <w:t xml:space="preserve">      </w:t>
            </w:r>
            <w:r>
              <w:rPr>
                <w:rFonts w:ascii="Arial" w:hAnsi="Arial" w:cs="Arial"/>
                <w:noProof/>
                <w:color w:val="0000FF"/>
                <w:lang w:eastAsia="nl-BE"/>
              </w:rPr>
              <w:drawing>
                <wp:inline distT="0" distB="0" distL="0" distR="0">
                  <wp:extent cx="731520" cy="609600"/>
                  <wp:effectExtent l="0" t="0" r="0" b="0"/>
                  <wp:docPr id="6" name="Afbeelding 6" descr="http://t2.gstatic.com/images?q=tbn:5IGOUuStRonJ9M:http://www.ontwerpatelier.nl/digitaleopleidingsschool/binnen/upl_images/docenten/391/comput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 descr="http://t2.gstatic.com/images?q=tbn:5IGOUuStRonJ9M:http://www.ontwerpatelier.nl/digitaleopleidingsschool/binnen/upl_images/docenten/391/compu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609600"/>
                          </a:xfrm>
                          <a:prstGeom prst="rect">
                            <a:avLst/>
                          </a:prstGeom>
                          <a:noFill/>
                          <a:ln>
                            <a:noFill/>
                          </a:ln>
                        </pic:spPr>
                      </pic:pic>
                    </a:graphicData>
                  </a:graphic>
                </wp:inline>
              </w:drawing>
            </w:r>
          </w:p>
        </w:tc>
      </w:tr>
      <w:tr w:rsidR="000C5B96" w:rsidTr="00D23AFE">
        <w:tc>
          <w:tcPr>
            <w:tcW w:w="2689" w:type="dxa"/>
          </w:tcPr>
          <w:p w:rsidR="000C5B96" w:rsidRDefault="000C5B96" w:rsidP="00A62A19">
            <w:r>
              <w:rPr>
                <w:rFonts w:ascii="Arial" w:hAnsi="Arial" w:cs="Arial"/>
                <w:b/>
                <w:bCs/>
                <w:noProof/>
                <w:color w:val="0000FF"/>
                <w:lang w:eastAsia="nl-BE"/>
              </w:rPr>
              <w:drawing>
                <wp:inline distT="0" distB="0" distL="0" distR="0">
                  <wp:extent cx="797640" cy="701040"/>
                  <wp:effectExtent l="0" t="0" r="2540" b="3810"/>
                  <wp:docPr id="3" name="Afbeelding 3" descr="http://t2.gstatic.com/images?q=tbn:9Dliqqgzsq6NDM:http://www.arkorum.be/portaal/ict-lln/images/2lj_re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 descr="http://t2.gstatic.com/images?q=tbn:9Dliqqgzsq6NDM:http://www.arkorum.be/portaal/ict-lln/images/2lj_re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7303" cy="735900"/>
                          </a:xfrm>
                          <a:prstGeom prst="rect">
                            <a:avLst/>
                          </a:prstGeom>
                          <a:noFill/>
                          <a:ln>
                            <a:noFill/>
                          </a:ln>
                        </pic:spPr>
                      </pic:pic>
                    </a:graphicData>
                  </a:graphic>
                </wp:inline>
              </w:drawing>
            </w:r>
            <w:r>
              <w:rPr>
                <w:b/>
                <w:sz w:val="24"/>
                <w:szCs w:val="24"/>
              </w:rPr>
              <w:t xml:space="preserve"> </w:t>
            </w:r>
            <w:r w:rsidRPr="00F36BB1">
              <w:rPr>
                <w:b/>
                <w:sz w:val="24"/>
                <w:szCs w:val="24"/>
              </w:rPr>
              <w:t>Wiskunde</w:t>
            </w:r>
          </w:p>
        </w:tc>
        <w:tc>
          <w:tcPr>
            <w:tcW w:w="2693" w:type="dxa"/>
          </w:tcPr>
          <w:p w:rsidR="000C5B96" w:rsidRDefault="000C5B96" w:rsidP="00EF40B0">
            <w:r>
              <w:t>Blok 6 les</w:t>
            </w:r>
            <w:r w:rsidR="00EF40B0">
              <w:t xml:space="preserve"> 10: Schaal, lijnschaal, breukschaal</w:t>
            </w:r>
          </w:p>
        </w:tc>
        <w:tc>
          <w:tcPr>
            <w:tcW w:w="2268" w:type="dxa"/>
          </w:tcPr>
          <w:p w:rsidR="000C5B96" w:rsidRDefault="000C5B96" w:rsidP="00A62A19"/>
        </w:tc>
        <w:tc>
          <w:tcPr>
            <w:tcW w:w="2381" w:type="dxa"/>
          </w:tcPr>
          <w:p w:rsidR="000C5B96" w:rsidRDefault="000C5B96" w:rsidP="00A62A19">
            <w:proofErr w:type="spellStart"/>
            <w:r>
              <w:t>Scoodle</w:t>
            </w:r>
            <w:proofErr w:type="spellEnd"/>
          </w:p>
        </w:tc>
      </w:tr>
      <w:tr w:rsidR="000C5B96" w:rsidTr="00D23AFE">
        <w:tc>
          <w:tcPr>
            <w:tcW w:w="2689" w:type="dxa"/>
          </w:tcPr>
          <w:p w:rsidR="000C5B96" w:rsidRDefault="000C5B96" w:rsidP="00A62A19">
            <w:r>
              <w:rPr>
                <w:rFonts w:ascii="Arial" w:hAnsi="Arial" w:cs="Arial"/>
                <w:b/>
                <w:bCs/>
                <w:noProof/>
                <w:color w:val="0000FF"/>
                <w:lang w:eastAsia="nl-BE"/>
              </w:rPr>
              <w:drawing>
                <wp:inline distT="0" distB="0" distL="0" distR="0">
                  <wp:extent cx="754380" cy="657798"/>
                  <wp:effectExtent l="0" t="0" r="7620" b="9525"/>
                  <wp:docPr id="2" name="Afbeelding 2" descr="http://t0.gstatic.com/images?q=tbn:BMQoNX14z8afTM:http://lw2.easy-site.nl/SophiaSt_C01/UploadData/images/80/0/fotoboek_08-09/mbA/boeke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descr="http://t0.gstatic.com/images?q=tbn:BMQoNX14z8afTM:http://lw2.easy-site.nl/SophiaSt_C01/UploadData/images/80/0/fotoboek_08-09/mbA/boeken.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564" cy="700685"/>
                          </a:xfrm>
                          <a:prstGeom prst="rect">
                            <a:avLst/>
                          </a:prstGeom>
                          <a:noFill/>
                          <a:ln>
                            <a:noFill/>
                          </a:ln>
                        </pic:spPr>
                      </pic:pic>
                    </a:graphicData>
                  </a:graphic>
                </wp:inline>
              </w:drawing>
            </w:r>
            <w:r>
              <w:t xml:space="preserve">              </w:t>
            </w:r>
            <w:r w:rsidRPr="00F36BB1">
              <w:rPr>
                <w:b/>
                <w:sz w:val="24"/>
                <w:szCs w:val="24"/>
              </w:rPr>
              <w:t>Taal</w:t>
            </w:r>
          </w:p>
        </w:tc>
        <w:tc>
          <w:tcPr>
            <w:tcW w:w="2693" w:type="dxa"/>
          </w:tcPr>
          <w:p w:rsidR="000C5B96" w:rsidRDefault="00EF40B0" w:rsidP="00A62A19">
            <w:r>
              <w:t>Thema 9 les 6: Deelnemen is belangrijker dan winnen. (uitdrukkingen)</w:t>
            </w:r>
          </w:p>
        </w:tc>
        <w:tc>
          <w:tcPr>
            <w:tcW w:w="2268" w:type="dxa"/>
          </w:tcPr>
          <w:p w:rsidR="000C5B96" w:rsidRDefault="000C5B96" w:rsidP="00A62A19"/>
        </w:tc>
        <w:tc>
          <w:tcPr>
            <w:tcW w:w="2381" w:type="dxa"/>
          </w:tcPr>
          <w:p w:rsidR="000C5B96" w:rsidRDefault="009467A9" w:rsidP="00A62A19">
            <w:proofErr w:type="spellStart"/>
            <w:r>
              <w:t>Bingel</w:t>
            </w:r>
            <w:proofErr w:type="spellEnd"/>
            <w:r w:rsidR="000616FE">
              <w:t>: uitdrukkingen</w:t>
            </w:r>
          </w:p>
        </w:tc>
      </w:tr>
      <w:tr w:rsidR="000C5B96" w:rsidTr="00D23AFE">
        <w:tc>
          <w:tcPr>
            <w:tcW w:w="2689" w:type="dxa"/>
          </w:tcPr>
          <w:p w:rsidR="000C5B96" w:rsidRDefault="000C5B96" w:rsidP="00A62A19">
            <w:r>
              <w:rPr>
                <w:rFonts w:ascii="Arial" w:hAnsi="Arial" w:cs="Arial"/>
                <w:noProof/>
                <w:color w:val="0000FF"/>
                <w:lang w:eastAsia="nl-BE"/>
              </w:rPr>
              <w:drawing>
                <wp:inline distT="0" distB="0" distL="0" distR="0">
                  <wp:extent cx="746760" cy="746760"/>
                  <wp:effectExtent l="0" t="0" r="0" b="0"/>
                  <wp:docPr id="4" name="Afbeelding 4" descr="http://t0.gstatic.com/images?q=tbn:vH3Q5SZ90CubzM:http://www.tjardaontwerpt.nl/images/portfolio/trouwkaarten/trouwkaart_wereldbo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1" descr="http://t0.gstatic.com/images?q=tbn:vH3Q5SZ90CubzM:http://www.tjardaontwerpt.nl/images/portfolio/trouwkaarten/trouwkaart_wereldbo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r>
              <w:t xml:space="preserve">              </w:t>
            </w:r>
            <w:r w:rsidRPr="00F36BB1">
              <w:rPr>
                <w:b/>
                <w:sz w:val="24"/>
                <w:szCs w:val="24"/>
              </w:rPr>
              <w:t xml:space="preserve"> WO</w:t>
            </w:r>
            <w:r>
              <w:t xml:space="preserve">              </w:t>
            </w:r>
          </w:p>
        </w:tc>
        <w:tc>
          <w:tcPr>
            <w:tcW w:w="2693" w:type="dxa"/>
          </w:tcPr>
          <w:p w:rsidR="000C5B96" w:rsidRDefault="000C5B96" w:rsidP="00EF40B0">
            <w:r>
              <w:t xml:space="preserve">Thema 5 bekend in het verleden les </w:t>
            </w:r>
            <w:r w:rsidR="00EF40B0">
              <w:t>7 – 8: Onze tijden</w:t>
            </w:r>
          </w:p>
        </w:tc>
        <w:tc>
          <w:tcPr>
            <w:tcW w:w="2268" w:type="dxa"/>
          </w:tcPr>
          <w:p w:rsidR="000C5B96" w:rsidRDefault="000C5B96" w:rsidP="00A62A19"/>
        </w:tc>
        <w:tc>
          <w:tcPr>
            <w:tcW w:w="2381" w:type="dxa"/>
          </w:tcPr>
          <w:p w:rsidR="000C5B96" w:rsidRDefault="000C5B96" w:rsidP="00A62A19"/>
        </w:tc>
      </w:tr>
      <w:tr w:rsidR="000C5B96" w:rsidTr="00D23AFE">
        <w:trPr>
          <w:trHeight w:val="1500"/>
        </w:trPr>
        <w:tc>
          <w:tcPr>
            <w:tcW w:w="2689" w:type="dxa"/>
          </w:tcPr>
          <w:p w:rsidR="000C5B96" w:rsidRDefault="000C5B96" w:rsidP="00A62A19">
            <w:r>
              <w:rPr>
                <w:noProof/>
                <w:lang w:eastAsia="nl-BE"/>
              </w:rPr>
              <w:drawing>
                <wp:inline distT="0" distB="0" distL="0" distR="0">
                  <wp:extent cx="723900" cy="662292"/>
                  <wp:effectExtent l="0" t="0" r="0" b="508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n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4156" cy="689973"/>
                          </a:xfrm>
                          <a:prstGeom prst="rect">
                            <a:avLst/>
                          </a:prstGeom>
                        </pic:spPr>
                      </pic:pic>
                    </a:graphicData>
                  </a:graphic>
                </wp:inline>
              </w:drawing>
            </w:r>
            <w:r w:rsidRPr="00F36BB1">
              <w:rPr>
                <w:b/>
                <w:sz w:val="24"/>
                <w:szCs w:val="24"/>
              </w:rPr>
              <w:t xml:space="preserve"> </w:t>
            </w:r>
            <w:r>
              <w:rPr>
                <w:b/>
                <w:sz w:val="24"/>
                <w:szCs w:val="24"/>
              </w:rPr>
              <w:t xml:space="preserve">           </w:t>
            </w:r>
            <w:r w:rsidRPr="00F36BB1">
              <w:rPr>
                <w:b/>
                <w:sz w:val="24"/>
                <w:szCs w:val="24"/>
              </w:rPr>
              <w:t>Frans</w:t>
            </w:r>
          </w:p>
        </w:tc>
        <w:tc>
          <w:tcPr>
            <w:tcW w:w="2693" w:type="dxa"/>
          </w:tcPr>
          <w:p w:rsidR="000C5B96" w:rsidRDefault="00EF40B0" w:rsidP="00A62A19">
            <w:r>
              <w:t>Herhaling C</w:t>
            </w:r>
            <w:r w:rsidR="00425ACE">
              <w:t xml:space="preserve">ontact 9 -&gt; Contact 12 </w:t>
            </w:r>
            <w:r w:rsidR="00D17401">
              <w:t>Grammaire</w:t>
            </w:r>
          </w:p>
        </w:tc>
        <w:tc>
          <w:tcPr>
            <w:tcW w:w="2268" w:type="dxa"/>
          </w:tcPr>
          <w:p w:rsidR="000C5B96" w:rsidRDefault="000C5B96" w:rsidP="00A62A19"/>
        </w:tc>
        <w:tc>
          <w:tcPr>
            <w:tcW w:w="2381" w:type="dxa"/>
          </w:tcPr>
          <w:p w:rsidR="000C5B96" w:rsidRDefault="009467A9" w:rsidP="00A62A19">
            <w:proofErr w:type="spellStart"/>
            <w:r>
              <w:t>Kweetet</w:t>
            </w:r>
            <w:proofErr w:type="spellEnd"/>
            <w:r w:rsidR="000616FE">
              <w:t xml:space="preserve"> afwerken oefeningen?</w:t>
            </w:r>
          </w:p>
        </w:tc>
      </w:tr>
      <w:tr w:rsidR="000C5B96" w:rsidTr="00D23AFE">
        <w:trPr>
          <w:trHeight w:val="70"/>
        </w:trPr>
        <w:tc>
          <w:tcPr>
            <w:tcW w:w="2689" w:type="dxa"/>
          </w:tcPr>
          <w:p w:rsidR="000C5B96" w:rsidRDefault="000C5B96" w:rsidP="00A62A19"/>
        </w:tc>
        <w:tc>
          <w:tcPr>
            <w:tcW w:w="2693" w:type="dxa"/>
          </w:tcPr>
          <w:p w:rsidR="000C5B96" w:rsidRDefault="000C5B96" w:rsidP="00A62A19"/>
        </w:tc>
        <w:tc>
          <w:tcPr>
            <w:tcW w:w="2268" w:type="dxa"/>
          </w:tcPr>
          <w:p w:rsidR="000C5B96" w:rsidRDefault="000C5B96" w:rsidP="00A62A19"/>
        </w:tc>
        <w:tc>
          <w:tcPr>
            <w:tcW w:w="2381" w:type="dxa"/>
          </w:tcPr>
          <w:p w:rsidR="000C5B96" w:rsidRDefault="000C5B96" w:rsidP="00A62A19"/>
        </w:tc>
      </w:tr>
    </w:tbl>
    <w:p w:rsidR="000C5B96" w:rsidRDefault="000C5B96" w:rsidP="000C5B96">
      <w:pPr>
        <w:rPr>
          <w:b/>
          <w:sz w:val="28"/>
          <w:szCs w:val="28"/>
          <w:u w:val="single"/>
        </w:rPr>
      </w:pPr>
    </w:p>
    <w:p w:rsidR="00D23AFE" w:rsidRDefault="00D23AFE" w:rsidP="000C5B96">
      <w:pPr>
        <w:rPr>
          <w:b/>
          <w:sz w:val="28"/>
          <w:szCs w:val="28"/>
          <w:u w:val="single"/>
        </w:rPr>
      </w:pPr>
    </w:p>
    <w:p w:rsidR="00D23AFE" w:rsidRDefault="00D23AFE" w:rsidP="000C5B96">
      <w:pPr>
        <w:rPr>
          <w:b/>
          <w:sz w:val="28"/>
          <w:szCs w:val="28"/>
          <w:u w:val="single"/>
        </w:rPr>
      </w:pPr>
    </w:p>
    <w:p w:rsidR="00D23AFE" w:rsidRDefault="00D23AFE" w:rsidP="000C5B96">
      <w:pPr>
        <w:rPr>
          <w:b/>
          <w:sz w:val="28"/>
          <w:szCs w:val="28"/>
          <w:u w:val="single"/>
        </w:rPr>
      </w:pPr>
    </w:p>
    <w:p w:rsidR="00AE3DDA" w:rsidRDefault="00AE3DDA" w:rsidP="000C5B96">
      <w:pPr>
        <w:rPr>
          <w:b/>
          <w:sz w:val="28"/>
          <w:szCs w:val="28"/>
          <w:u w:val="single"/>
        </w:rPr>
      </w:pPr>
    </w:p>
    <w:p w:rsidR="00AE3DDA" w:rsidRDefault="00AE3DDA" w:rsidP="000C5B96">
      <w:pPr>
        <w:rPr>
          <w:b/>
          <w:sz w:val="28"/>
          <w:szCs w:val="28"/>
          <w:u w:val="single"/>
        </w:rPr>
      </w:pPr>
    </w:p>
    <w:p w:rsidR="00AE3DDA" w:rsidRDefault="00AE3DDA" w:rsidP="000C5B96">
      <w:pPr>
        <w:rPr>
          <w:b/>
          <w:sz w:val="28"/>
          <w:szCs w:val="28"/>
          <w:u w:val="single"/>
        </w:rPr>
      </w:pPr>
    </w:p>
    <w:p w:rsidR="00AE3DDA" w:rsidRDefault="00AE3DDA" w:rsidP="000C5B96">
      <w:pPr>
        <w:rPr>
          <w:b/>
          <w:sz w:val="28"/>
          <w:szCs w:val="28"/>
          <w:u w:val="single"/>
        </w:rPr>
      </w:pPr>
    </w:p>
    <w:p w:rsidR="00D23AFE" w:rsidRDefault="00D23AFE" w:rsidP="000C5B96">
      <w:pPr>
        <w:rPr>
          <w:b/>
          <w:sz w:val="28"/>
          <w:szCs w:val="28"/>
          <w:u w:val="single"/>
        </w:rPr>
      </w:pPr>
    </w:p>
    <w:p w:rsidR="00425ACE" w:rsidRPr="003D2F6E" w:rsidRDefault="00425ACE" w:rsidP="00425ACE">
      <w:pPr>
        <w:pBdr>
          <w:top w:val="single" w:sz="4" w:space="1" w:color="auto"/>
          <w:left w:val="single" w:sz="4" w:space="4" w:color="auto"/>
          <w:bottom w:val="single" w:sz="4" w:space="1" w:color="auto"/>
          <w:right w:val="single" w:sz="4" w:space="4" w:color="auto"/>
        </w:pBdr>
        <w:rPr>
          <w:b/>
          <w:sz w:val="28"/>
          <w:szCs w:val="28"/>
          <w:u w:val="single"/>
        </w:rPr>
      </w:pPr>
      <w:r w:rsidRPr="003D2F6E">
        <w:rPr>
          <w:b/>
          <w:sz w:val="28"/>
          <w:szCs w:val="28"/>
          <w:u w:val="single"/>
        </w:rPr>
        <w:lastRenderedPageBreak/>
        <w:t>Wiskunde Blok 6 les</w:t>
      </w:r>
      <w:r w:rsidR="00D17401">
        <w:rPr>
          <w:b/>
          <w:sz w:val="28"/>
          <w:szCs w:val="28"/>
          <w:u w:val="single"/>
        </w:rPr>
        <w:t xml:space="preserve"> 10: schaal, lijnschaal, breukschaal</w:t>
      </w:r>
      <w:r w:rsidRPr="003D2F6E">
        <w:rPr>
          <w:b/>
          <w:sz w:val="28"/>
          <w:szCs w:val="28"/>
          <w:u w:val="single"/>
        </w:rPr>
        <w:t xml:space="preserve"> </w:t>
      </w:r>
    </w:p>
    <w:p w:rsidR="00425ACE" w:rsidRDefault="00425ACE" w:rsidP="00425ACE">
      <w:pPr>
        <w:rPr>
          <w:sz w:val="28"/>
          <w:szCs w:val="28"/>
        </w:rPr>
      </w:pPr>
      <w:r>
        <w:rPr>
          <w:sz w:val="28"/>
          <w:szCs w:val="28"/>
        </w:rPr>
        <w:t>Neem jullie werkboek p. 43 – 46 klaar</w:t>
      </w:r>
    </w:p>
    <w:p w:rsidR="00425ACE" w:rsidRPr="00425ACE" w:rsidRDefault="00425ACE" w:rsidP="00425ACE">
      <w:pPr>
        <w:rPr>
          <w:b/>
          <w:sz w:val="28"/>
          <w:szCs w:val="28"/>
          <w:u w:val="single"/>
        </w:rPr>
      </w:pPr>
      <w:r w:rsidRPr="00425ACE">
        <w:rPr>
          <w:b/>
          <w:sz w:val="28"/>
          <w:szCs w:val="28"/>
          <w:u w:val="single"/>
        </w:rPr>
        <w:t>Wat kennen we al?</w:t>
      </w:r>
    </w:p>
    <w:p w:rsidR="00425ACE" w:rsidRPr="00377B39" w:rsidRDefault="00425ACE" w:rsidP="00425ACE">
      <w:r w:rsidRPr="00377B39">
        <w:t>We kunnen de schaal vinden als de afmeting in werkelijkheid en op de tekening gegeven zijn.</w:t>
      </w:r>
    </w:p>
    <w:p w:rsidR="00425ACE" w:rsidRPr="00377B39" w:rsidRDefault="00425ACE" w:rsidP="00425ACE">
      <w:r w:rsidRPr="00377B39">
        <w:t>We kunnen de werkelijke afmetingen berekenen als de schaal en de afmeting op tekening gegeven zijn.</w:t>
      </w:r>
    </w:p>
    <w:p w:rsidR="00425ACE" w:rsidRPr="00377B39" w:rsidRDefault="00425ACE" w:rsidP="00425ACE">
      <w:r w:rsidRPr="00377B39">
        <w:t>Ik kan de afmeting op tekening vinden als de schaal en de werkelijke afmeting gegeven zijn</w:t>
      </w:r>
    </w:p>
    <w:p w:rsidR="00425ACE" w:rsidRDefault="00425ACE" w:rsidP="00425ACE">
      <w:pPr>
        <w:rPr>
          <w:sz w:val="28"/>
          <w:szCs w:val="28"/>
        </w:rPr>
      </w:pPr>
      <w:r w:rsidRPr="0000681A">
        <w:rPr>
          <w:b/>
          <w:sz w:val="28"/>
          <w:szCs w:val="28"/>
          <w:u w:val="single"/>
        </w:rPr>
        <w:t>Stap 1:</w:t>
      </w:r>
      <w:r>
        <w:rPr>
          <w:sz w:val="28"/>
          <w:szCs w:val="28"/>
        </w:rPr>
        <w:t xml:space="preserve"> </w:t>
      </w:r>
    </w:p>
    <w:p w:rsidR="00425ACE" w:rsidRDefault="00425ACE" w:rsidP="00425ACE">
      <w:pPr>
        <w:rPr>
          <w:sz w:val="28"/>
          <w:szCs w:val="28"/>
        </w:rPr>
      </w:pPr>
      <w:r>
        <w:rPr>
          <w:sz w:val="28"/>
          <w:szCs w:val="28"/>
        </w:rPr>
        <w:t xml:space="preserve">Bekijk volgende </w:t>
      </w:r>
      <w:r w:rsidR="00D17401">
        <w:rPr>
          <w:sz w:val="28"/>
          <w:szCs w:val="28"/>
        </w:rPr>
        <w:t>PowerPoint</w:t>
      </w:r>
      <w:r>
        <w:rPr>
          <w:sz w:val="28"/>
          <w:szCs w:val="28"/>
        </w:rPr>
        <w:t xml:space="preserve">. Deze </w:t>
      </w:r>
      <w:r w:rsidR="00D17401">
        <w:rPr>
          <w:sz w:val="28"/>
          <w:szCs w:val="28"/>
        </w:rPr>
        <w:t>PowerPoint</w:t>
      </w:r>
      <w:r>
        <w:rPr>
          <w:sz w:val="28"/>
          <w:szCs w:val="28"/>
        </w:rPr>
        <w:t xml:space="preserve"> zal je helpen om de komende oefeningen te begrijpen. Let op! Om de </w:t>
      </w:r>
      <w:r w:rsidR="00D17401">
        <w:rPr>
          <w:sz w:val="28"/>
          <w:szCs w:val="28"/>
        </w:rPr>
        <w:t>PowerPoint</w:t>
      </w:r>
      <w:r>
        <w:rPr>
          <w:sz w:val="28"/>
          <w:szCs w:val="28"/>
        </w:rPr>
        <w:t xml:space="preserve"> en de filmpjes te bekijken op deze </w:t>
      </w:r>
      <w:r w:rsidR="00D17401">
        <w:rPr>
          <w:sz w:val="28"/>
          <w:szCs w:val="28"/>
        </w:rPr>
        <w:t>PowerPoint</w:t>
      </w:r>
      <w:r>
        <w:rPr>
          <w:sz w:val="28"/>
          <w:szCs w:val="28"/>
        </w:rPr>
        <w:t xml:space="preserve">, moet </w:t>
      </w:r>
      <w:r w:rsidR="00AE3DDA">
        <w:rPr>
          <w:sz w:val="28"/>
          <w:szCs w:val="28"/>
        </w:rPr>
        <w:t xml:space="preserve">je </w:t>
      </w:r>
      <w:r>
        <w:rPr>
          <w:sz w:val="28"/>
          <w:szCs w:val="28"/>
        </w:rPr>
        <w:t>klikken op de afbeeldingen of op de link.</w:t>
      </w:r>
    </w:p>
    <w:p w:rsidR="00425ACE" w:rsidRDefault="00425ACE" w:rsidP="00425ACE">
      <w:pPr>
        <w:rPr>
          <w:sz w:val="28"/>
          <w:szCs w:val="28"/>
        </w:rPr>
      </w:pPr>
      <w:r>
        <w:rPr>
          <w:sz w:val="28"/>
          <w:szCs w:val="28"/>
        </w:rPr>
        <w:t xml:space="preserve">Wanneer de filmpjes niet werken via deze link, kan je de </w:t>
      </w:r>
      <w:r w:rsidR="00D17401">
        <w:rPr>
          <w:sz w:val="28"/>
          <w:szCs w:val="28"/>
        </w:rPr>
        <w:t>PowerPoint</w:t>
      </w:r>
      <w:r>
        <w:rPr>
          <w:sz w:val="28"/>
          <w:szCs w:val="28"/>
        </w:rPr>
        <w:t xml:space="preserve"> ook downloaden. Rechts van jouw scherm vind je het symbool om de </w:t>
      </w:r>
      <w:r w:rsidR="00D17401">
        <w:rPr>
          <w:sz w:val="28"/>
          <w:szCs w:val="28"/>
        </w:rPr>
        <w:t>PowerPoint</w:t>
      </w:r>
      <w:r>
        <w:rPr>
          <w:sz w:val="28"/>
          <w:szCs w:val="28"/>
        </w:rPr>
        <w:t xml:space="preserve"> te downloaden. Eens je de </w:t>
      </w:r>
      <w:r w:rsidR="00D17401">
        <w:rPr>
          <w:sz w:val="28"/>
          <w:szCs w:val="28"/>
        </w:rPr>
        <w:t>PowerPoint</w:t>
      </w:r>
      <w:r>
        <w:rPr>
          <w:sz w:val="28"/>
          <w:szCs w:val="28"/>
        </w:rPr>
        <w:t xml:space="preserve"> </w:t>
      </w:r>
      <w:r w:rsidR="00377B39">
        <w:rPr>
          <w:sz w:val="28"/>
          <w:szCs w:val="28"/>
        </w:rPr>
        <w:t xml:space="preserve">na het downloaden opent, klik je op start diavoorstelling van in begin. Vervolgens zal je de filmpjes kunnen openen. </w:t>
      </w:r>
    </w:p>
    <w:p w:rsidR="00377B39" w:rsidRDefault="00E90543" w:rsidP="00425ACE">
      <w:pPr>
        <w:rPr>
          <w:rStyle w:val="Hyperlink"/>
          <w:sz w:val="28"/>
          <w:szCs w:val="28"/>
        </w:rPr>
      </w:pPr>
      <w:hyperlink r:id="rId15" w:history="1">
        <w:r w:rsidR="00377B39" w:rsidRPr="00DA7CEB">
          <w:rPr>
            <w:rStyle w:val="Hyperlink"/>
            <w:sz w:val="28"/>
            <w:szCs w:val="28"/>
          </w:rPr>
          <w:t>https://www.dropbox.com/s/u8qmr9qbq03ciah/Presentatie%20les%2010.pptx?dl=0</w:t>
        </w:r>
      </w:hyperlink>
    </w:p>
    <w:p w:rsidR="00AE3DDA" w:rsidRPr="00AE3DDA" w:rsidRDefault="00AE3DDA" w:rsidP="00425ACE">
      <w:pPr>
        <w:rPr>
          <w:rStyle w:val="Hyperlink"/>
          <w:color w:val="auto"/>
          <w:sz w:val="28"/>
          <w:szCs w:val="28"/>
          <w:u w:val="none"/>
        </w:rPr>
      </w:pPr>
      <w:r w:rsidRPr="00AE3DDA">
        <w:rPr>
          <w:rStyle w:val="Hyperlink"/>
          <w:color w:val="auto"/>
          <w:sz w:val="28"/>
          <w:szCs w:val="28"/>
          <w:u w:val="none"/>
        </w:rPr>
        <w:t>of via volgende link</w:t>
      </w:r>
    </w:p>
    <w:p w:rsidR="00AE3DDA" w:rsidRDefault="00E90543" w:rsidP="00425ACE">
      <w:pPr>
        <w:rPr>
          <w:sz w:val="28"/>
          <w:szCs w:val="28"/>
        </w:rPr>
      </w:pPr>
      <w:hyperlink r:id="rId16" w:history="1">
        <w:r w:rsidR="00AE3DDA" w:rsidRPr="00074A4C">
          <w:rPr>
            <w:rStyle w:val="Hyperlink"/>
            <w:sz w:val="28"/>
            <w:szCs w:val="28"/>
          </w:rPr>
          <w:t>https://www.dropbox.com/s/v8eiphftplewi7h/Presentatie%20les%2010.pptx?dl=0</w:t>
        </w:r>
      </w:hyperlink>
    </w:p>
    <w:p w:rsidR="00AE3DDA" w:rsidRDefault="00AE3DDA" w:rsidP="00425ACE">
      <w:pPr>
        <w:rPr>
          <w:sz w:val="28"/>
          <w:szCs w:val="28"/>
        </w:rPr>
      </w:pPr>
    </w:p>
    <w:p w:rsidR="00425ACE" w:rsidRPr="00031E85" w:rsidRDefault="00425ACE" w:rsidP="00425ACE">
      <w:r>
        <w:t xml:space="preserve"> (Dit filmpje kunnen jullie openen door de toets ctrl ingedrukt te houden terwijl jullie met jullie muiscursor klikken op de link.)</w:t>
      </w:r>
    </w:p>
    <w:p w:rsidR="00425ACE" w:rsidRPr="0000681A" w:rsidRDefault="00425ACE" w:rsidP="00425ACE">
      <w:pPr>
        <w:rPr>
          <w:b/>
          <w:sz w:val="28"/>
          <w:szCs w:val="28"/>
          <w:u w:val="single"/>
        </w:rPr>
      </w:pPr>
      <w:r w:rsidRPr="0000681A">
        <w:rPr>
          <w:b/>
          <w:sz w:val="28"/>
          <w:szCs w:val="28"/>
          <w:u w:val="single"/>
        </w:rPr>
        <w:t xml:space="preserve">Stap 2: </w:t>
      </w:r>
    </w:p>
    <w:p w:rsidR="00425ACE" w:rsidRDefault="00D17401" w:rsidP="00425ACE">
      <w:pPr>
        <w:rPr>
          <w:sz w:val="28"/>
          <w:szCs w:val="28"/>
        </w:rPr>
      </w:pPr>
      <w:r>
        <w:rPr>
          <w:sz w:val="28"/>
          <w:szCs w:val="28"/>
        </w:rPr>
        <w:t>Volg de instructies op de PowerP</w:t>
      </w:r>
      <w:r w:rsidR="00377B39">
        <w:rPr>
          <w:sz w:val="28"/>
          <w:szCs w:val="28"/>
        </w:rPr>
        <w:t>o</w:t>
      </w:r>
      <w:r>
        <w:rPr>
          <w:sz w:val="28"/>
          <w:szCs w:val="28"/>
        </w:rPr>
        <w:t>int en maak zelfstandig oefening</w:t>
      </w:r>
      <w:r w:rsidR="00377B39">
        <w:rPr>
          <w:sz w:val="28"/>
          <w:szCs w:val="28"/>
        </w:rPr>
        <w:t xml:space="preserve"> 1 – 2 - 3</w:t>
      </w:r>
    </w:p>
    <w:p w:rsidR="00425ACE" w:rsidRDefault="00425ACE" w:rsidP="00425ACE">
      <w:pPr>
        <w:rPr>
          <w:sz w:val="28"/>
          <w:szCs w:val="28"/>
        </w:rPr>
      </w:pPr>
      <w:r w:rsidRPr="0000681A">
        <w:rPr>
          <w:b/>
          <w:sz w:val="28"/>
          <w:szCs w:val="28"/>
          <w:u w:val="single"/>
        </w:rPr>
        <w:t>Stap 3:</w:t>
      </w:r>
      <w:r>
        <w:rPr>
          <w:sz w:val="28"/>
          <w:szCs w:val="28"/>
        </w:rPr>
        <w:t xml:space="preserve"> </w:t>
      </w:r>
    </w:p>
    <w:p w:rsidR="00425ACE" w:rsidRDefault="00377B39" w:rsidP="00425ACE">
      <w:pPr>
        <w:rPr>
          <w:sz w:val="28"/>
          <w:szCs w:val="28"/>
        </w:rPr>
      </w:pPr>
      <w:r>
        <w:rPr>
          <w:sz w:val="28"/>
          <w:szCs w:val="28"/>
        </w:rPr>
        <w:t>Kijk naar het filmpje</w:t>
      </w:r>
      <w:r w:rsidR="00D17401">
        <w:rPr>
          <w:sz w:val="28"/>
          <w:szCs w:val="28"/>
        </w:rPr>
        <w:t xml:space="preserve"> in de PowerPoint </w:t>
      </w:r>
      <w:r>
        <w:rPr>
          <w:sz w:val="28"/>
          <w:szCs w:val="28"/>
        </w:rPr>
        <w:t>die jullie zal begeleiden om oefening 4 te maken.</w:t>
      </w:r>
    </w:p>
    <w:p w:rsidR="00425ACE" w:rsidRDefault="00425ACE" w:rsidP="00425ACE">
      <w:pPr>
        <w:rPr>
          <w:b/>
          <w:sz w:val="28"/>
          <w:szCs w:val="28"/>
          <w:u w:val="single"/>
        </w:rPr>
      </w:pPr>
      <w:r w:rsidRPr="0000681A">
        <w:rPr>
          <w:b/>
          <w:sz w:val="28"/>
          <w:szCs w:val="28"/>
          <w:u w:val="single"/>
        </w:rPr>
        <w:t>Stap 4:</w:t>
      </w:r>
    </w:p>
    <w:p w:rsidR="00425ACE" w:rsidRDefault="00377B39" w:rsidP="00425ACE">
      <w:pPr>
        <w:rPr>
          <w:sz w:val="28"/>
          <w:szCs w:val="28"/>
        </w:rPr>
      </w:pPr>
      <w:r>
        <w:rPr>
          <w:sz w:val="28"/>
          <w:szCs w:val="28"/>
        </w:rPr>
        <w:t>Kij</w:t>
      </w:r>
      <w:r w:rsidR="00D17401">
        <w:rPr>
          <w:sz w:val="28"/>
          <w:szCs w:val="28"/>
        </w:rPr>
        <w:t>k naar het filmpje in de PowerP</w:t>
      </w:r>
      <w:r>
        <w:rPr>
          <w:sz w:val="28"/>
          <w:szCs w:val="28"/>
        </w:rPr>
        <w:t xml:space="preserve">oint die jullie zal begeleiden om oefening 5 te maken. </w:t>
      </w:r>
    </w:p>
    <w:p w:rsidR="000C5B96" w:rsidRDefault="000C5B96" w:rsidP="000C5B96">
      <w:pPr>
        <w:rPr>
          <w:b/>
          <w:sz w:val="28"/>
          <w:szCs w:val="28"/>
          <w:u w:val="single"/>
        </w:rPr>
      </w:pPr>
    </w:p>
    <w:p w:rsidR="00AE3DDA" w:rsidRDefault="00AE3DDA" w:rsidP="000C5B96">
      <w:pPr>
        <w:rPr>
          <w:b/>
          <w:sz w:val="28"/>
          <w:szCs w:val="28"/>
          <w:u w:val="single"/>
        </w:rPr>
      </w:pPr>
    </w:p>
    <w:p w:rsidR="00AE3DDA" w:rsidRDefault="00AE3DDA" w:rsidP="000C5B96">
      <w:pPr>
        <w:rPr>
          <w:b/>
          <w:sz w:val="28"/>
          <w:szCs w:val="28"/>
          <w:u w:val="single"/>
        </w:rPr>
      </w:pPr>
    </w:p>
    <w:p w:rsidR="00AE3DDA" w:rsidRDefault="00AE3DDA" w:rsidP="000C5B96">
      <w:pPr>
        <w:rPr>
          <w:b/>
          <w:sz w:val="28"/>
          <w:szCs w:val="28"/>
          <w:u w:val="single"/>
        </w:rPr>
      </w:pPr>
    </w:p>
    <w:tbl>
      <w:tblPr>
        <w:tblStyle w:val="Tabelraster"/>
        <w:tblW w:w="0" w:type="auto"/>
        <w:tblLook w:val="04A0" w:firstRow="1" w:lastRow="0" w:firstColumn="1" w:lastColumn="0" w:noHBand="0" w:noVBand="1"/>
      </w:tblPr>
      <w:tblGrid>
        <w:gridCol w:w="9060"/>
      </w:tblGrid>
      <w:tr w:rsidR="00834DC8" w:rsidTr="00834DC8">
        <w:tc>
          <w:tcPr>
            <w:tcW w:w="9212" w:type="dxa"/>
          </w:tcPr>
          <w:p w:rsidR="00834DC8" w:rsidRDefault="00AE3DDA" w:rsidP="000C5B96">
            <w:pPr>
              <w:rPr>
                <w:b/>
                <w:sz w:val="28"/>
                <w:szCs w:val="28"/>
                <w:u w:val="single"/>
              </w:rPr>
            </w:pPr>
            <w:r>
              <w:rPr>
                <w:b/>
                <w:sz w:val="28"/>
                <w:szCs w:val="28"/>
                <w:u w:val="single"/>
              </w:rPr>
              <w:lastRenderedPageBreak/>
              <w:t xml:space="preserve">Taal </w:t>
            </w:r>
            <w:r w:rsidR="00834DC8" w:rsidRPr="00834DC8">
              <w:rPr>
                <w:b/>
                <w:sz w:val="28"/>
                <w:szCs w:val="28"/>
                <w:u w:val="single"/>
              </w:rPr>
              <w:t>Thema 9 les 6: Deelnemen is belangrijker dan winnen. (uitdrukkingen)</w:t>
            </w:r>
          </w:p>
        </w:tc>
      </w:tr>
    </w:tbl>
    <w:p w:rsidR="00834DC8" w:rsidRDefault="00834DC8" w:rsidP="00834DC8">
      <w:pPr>
        <w:rPr>
          <w:b/>
          <w:sz w:val="28"/>
          <w:szCs w:val="28"/>
          <w:u w:val="single"/>
        </w:rPr>
      </w:pPr>
    </w:p>
    <w:p w:rsidR="00834DC8" w:rsidRPr="00834DC8" w:rsidRDefault="00834DC8" w:rsidP="00834DC8">
      <w:pPr>
        <w:rPr>
          <w:sz w:val="28"/>
          <w:szCs w:val="28"/>
        </w:rPr>
      </w:pPr>
      <w:r w:rsidRPr="00834DC8">
        <w:rPr>
          <w:sz w:val="28"/>
          <w:szCs w:val="28"/>
        </w:rPr>
        <w:t xml:space="preserve">Voor deze </w:t>
      </w:r>
      <w:r w:rsidR="00D17401" w:rsidRPr="00834DC8">
        <w:rPr>
          <w:sz w:val="28"/>
          <w:szCs w:val="28"/>
        </w:rPr>
        <w:t xml:space="preserve">les </w:t>
      </w:r>
      <w:r w:rsidRPr="00834DC8">
        <w:rPr>
          <w:sz w:val="28"/>
          <w:szCs w:val="28"/>
        </w:rPr>
        <w:t xml:space="preserve">heb je de volgende materialen nodig: </w:t>
      </w:r>
    </w:p>
    <w:p w:rsidR="00834DC8" w:rsidRPr="00834DC8" w:rsidRDefault="00834DC8" w:rsidP="00834DC8">
      <w:pPr>
        <w:rPr>
          <w:sz w:val="28"/>
          <w:szCs w:val="28"/>
        </w:rPr>
      </w:pPr>
      <w:r w:rsidRPr="00834DC8">
        <w:rPr>
          <w:sz w:val="28"/>
          <w:szCs w:val="28"/>
        </w:rPr>
        <w:t>- werkboek vanaf p.88</w:t>
      </w:r>
    </w:p>
    <w:p w:rsidR="00834DC8" w:rsidRPr="00834DC8" w:rsidRDefault="00834DC8" w:rsidP="00834DC8">
      <w:pPr>
        <w:rPr>
          <w:sz w:val="28"/>
          <w:szCs w:val="28"/>
        </w:rPr>
      </w:pPr>
      <w:r w:rsidRPr="00834DC8">
        <w:rPr>
          <w:sz w:val="28"/>
          <w:szCs w:val="28"/>
        </w:rPr>
        <w:t>- taalboek p.79</w:t>
      </w:r>
    </w:p>
    <w:p w:rsidR="00834DC8" w:rsidRPr="00834DC8" w:rsidRDefault="00834DC8" w:rsidP="00834DC8">
      <w:pPr>
        <w:rPr>
          <w:sz w:val="28"/>
          <w:szCs w:val="28"/>
        </w:rPr>
      </w:pPr>
      <w:r w:rsidRPr="00834DC8">
        <w:rPr>
          <w:sz w:val="28"/>
          <w:szCs w:val="28"/>
        </w:rPr>
        <w:t>- schrijfgerief</w:t>
      </w:r>
    </w:p>
    <w:p w:rsidR="00834DC8" w:rsidRPr="00834DC8" w:rsidRDefault="00834DC8" w:rsidP="00834DC8">
      <w:pPr>
        <w:rPr>
          <w:sz w:val="28"/>
          <w:szCs w:val="28"/>
        </w:rPr>
      </w:pPr>
      <w:r w:rsidRPr="00834DC8">
        <w:rPr>
          <w:sz w:val="28"/>
          <w:szCs w:val="28"/>
        </w:rPr>
        <w:t>- woordenboek</w:t>
      </w:r>
    </w:p>
    <w:p w:rsidR="000C5B96" w:rsidRPr="00834DC8" w:rsidRDefault="00834DC8" w:rsidP="00834DC8">
      <w:pPr>
        <w:rPr>
          <w:sz w:val="28"/>
          <w:szCs w:val="28"/>
        </w:rPr>
      </w:pPr>
      <w:r w:rsidRPr="00834DC8">
        <w:rPr>
          <w:sz w:val="28"/>
          <w:szCs w:val="28"/>
        </w:rPr>
        <w:t>- een rood en groen kleurpotlood</w:t>
      </w:r>
    </w:p>
    <w:p w:rsidR="00834DC8" w:rsidRDefault="00834DC8" w:rsidP="00834DC8">
      <w:pPr>
        <w:rPr>
          <w:b/>
          <w:sz w:val="28"/>
          <w:szCs w:val="28"/>
          <w:u w:val="single"/>
        </w:rPr>
      </w:pPr>
      <w:r>
        <w:rPr>
          <w:b/>
          <w:sz w:val="28"/>
          <w:szCs w:val="28"/>
          <w:u w:val="single"/>
        </w:rPr>
        <w:t>Stap 1:</w:t>
      </w:r>
    </w:p>
    <w:p w:rsidR="000C5B96" w:rsidRDefault="00834DC8" w:rsidP="00834DC8">
      <w:pPr>
        <w:rPr>
          <w:sz w:val="28"/>
          <w:szCs w:val="28"/>
        </w:rPr>
      </w:pPr>
      <w:r>
        <w:rPr>
          <w:sz w:val="28"/>
          <w:szCs w:val="28"/>
        </w:rPr>
        <w:t>Volgend instructiefilmpje legt jullie stap voor stap uit hoe we deze les gaan aanpakken. Luister goed naar de opgave en gebruik voldoende de start en de pauzeknop. Zo kun je jezelf de nodige tijd geven om de oefeningen te maken.</w:t>
      </w:r>
    </w:p>
    <w:p w:rsidR="000C5B96" w:rsidRDefault="00E90543" w:rsidP="000C5B96">
      <w:pPr>
        <w:rPr>
          <w:rStyle w:val="Hyperlink"/>
          <w:sz w:val="28"/>
          <w:szCs w:val="28"/>
        </w:rPr>
      </w:pPr>
      <w:hyperlink r:id="rId17" w:history="1">
        <w:r w:rsidR="00834DC8" w:rsidRPr="00E90543">
          <w:rPr>
            <w:rStyle w:val="Hyperlink"/>
            <w:sz w:val="28"/>
            <w:szCs w:val="28"/>
          </w:rPr>
          <w:t>https://www.youtube.co</w:t>
        </w:r>
        <w:r w:rsidR="00834DC8" w:rsidRPr="00E90543">
          <w:rPr>
            <w:rStyle w:val="Hyperlink"/>
            <w:sz w:val="28"/>
            <w:szCs w:val="28"/>
          </w:rPr>
          <w:t>m</w:t>
        </w:r>
        <w:r w:rsidR="00834DC8" w:rsidRPr="00E90543">
          <w:rPr>
            <w:rStyle w:val="Hyperlink"/>
            <w:sz w:val="28"/>
            <w:szCs w:val="28"/>
          </w:rPr>
          <w:t>/watch?v=oYRE_tC7vgc&amp;feature=youtu.be&amp;fbclid=IwAR0mwdrPxkcPOS_ukNYgVS2g-nqOWrx0nTb1HSKDzFhCcGWcfPRm3NE1Hu4</w:t>
        </w:r>
      </w:hyperlink>
    </w:p>
    <w:p w:rsidR="00E90543" w:rsidRPr="00E90543" w:rsidRDefault="00E90543" w:rsidP="000C5B96">
      <w:pPr>
        <w:rPr>
          <w:rStyle w:val="Hyperlink"/>
          <w:color w:val="auto"/>
          <w:sz w:val="28"/>
          <w:szCs w:val="28"/>
          <w:u w:val="none"/>
        </w:rPr>
      </w:pPr>
      <w:r w:rsidRPr="00E90543">
        <w:rPr>
          <w:rStyle w:val="Hyperlink"/>
          <w:color w:val="auto"/>
          <w:sz w:val="28"/>
          <w:szCs w:val="28"/>
          <w:u w:val="none"/>
        </w:rPr>
        <w:t>of via volgende link</w:t>
      </w:r>
    </w:p>
    <w:p w:rsidR="00803CA9" w:rsidRDefault="00E90543">
      <w:pPr>
        <w:spacing w:after="200" w:line="276" w:lineRule="auto"/>
        <w:rPr>
          <w:b/>
          <w:sz w:val="28"/>
          <w:szCs w:val="28"/>
          <w:u w:val="single"/>
        </w:rPr>
      </w:pPr>
      <w:hyperlink r:id="rId18" w:history="1">
        <w:r w:rsidRPr="00736112">
          <w:rPr>
            <w:rStyle w:val="Hyperlink"/>
            <w:b/>
            <w:sz w:val="28"/>
            <w:szCs w:val="28"/>
          </w:rPr>
          <w:t>https://youtu.be/</w:t>
        </w:r>
        <w:r w:rsidRPr="00736112">
          <w:rPr>
            <w:rStyle w:val="Hyperlink"/>
            <w:b/>
            <w:sz w:val="28"/>
            <w:szCs w:val="28"/>
          </w:rPr>
          <w:t>o</w:t>
        </w:r>
        <w:r w:rsidRPr="00736112">
          <w:rPr>
            <w:rStyle w:val="Hyperlink"/>
            <w:b/>
            <w:sz w:val="28"/>
            <w:szCs w:val="28"/>
          </w:rPr>
          <w:t>YRE_tC7vgc</w:t>
        </w:r>
      </w:hyperlink>
    </w:p>
    <w:p w:rsidR="00E90543" w:rsidRDefault="00E90543">
      <w:pPr>
        <w:spacing w:after="200" w:line="276" w:lineRule="auto"/>
        <w:rPr>
          <w:b/>
          <w:sz w:val="28"/>
          <w:szCs w:val="28"/>
          <w:u w:val="single"/>
        </w:rPr>
      </w:pPr>
      <w:bookmarkStart w:id="0" w:name="_GoBack"/>
      <w:bookmarkEnd w:id="0"/>
    </w:p>
    <w:p w:rsidR="00834DC8" w:rsidRDefault="00834DC8">
      <w:pPr>
        <w:spacing w:after="200" w:line="276" w:lineRule="auto"/>
        <w:rPr>
          <w:b/>
          <w:sz w:val="28"/>
          <w:szCs w:val="28"/>
          <w:u w:val="single"/>
        </w:rPr>
      </w:pPr>
      <w:r>
        <w:rPr>
          <w:b/>
          <w:sz w:val="28"/>
          <w:szCs w:val="28"/>
          <w:u w:val="single"/>
        </w:rPr>
        <w:br w:type="page"/>
      </w:r>
    </w:p>
    <w:tbl>
      <w:tblPr>
        <w:tblStyle w:val="Tabelraster"/>
        <w:tblW w:w="0" w:type="auto"/>
        <w:tblLook w:val="04A0" w:firstRow="1" w:lastRow="0" w:firstColumn="1" w:lastColumn="0" w:noHBand="0" w:noVBand="1"/>
      </w:tblPr>
      <w:tblGrid>
        <w:gridCol w:w="9060"/>
      </w:tblGrid>
      <w:tr w:rsidR="00834DC8" w:rsidTr="005C10EE">
        <w:tc>
          <w:tcPr>
            <w:tcW w:w="9060" w:type="dxa"/>
          </w:tcPr>
          <w:p w:rsidR="00834DC8" w:rsidRDefault="00834DC8" w:rsidP="000C5B96">
            <w:pPr>
              <w:rPr>
                <w:b/>
                <w:sz w:val="28"/>
                <w:szCs w:val="28"/>
                <w:u w:val="single"/>
              </w:rPr>
            </w:pPr>
            <w:r w:rsidRPr="00834DC8">
              <w:rPr>
                <w:b/>
                <w:sz w:val="28"/>
                <w:szCs w:val="28"/>
                <w:u w:val="single"/>
              </w:rPr>
              <w:lastRenderedPageBreak/>
              <w:t>Thema 5 bekend in het verleden les 7 – 8: Onze tijden</w:t>
            </w:r>
          </w:p>
        </w:tc>
      </w:tr>
    </w:tbl>
    <w:p w:rsidR="005C10EE" w:rsidRDefault="005C10EE" w:rsidP="005C10EE">
      <w:pPr>
        <w:rPr>
          <w:color w:val="FF0000"/>
          <w:sz w:val="36"/>
          <w:szCs w:val="36"/>
        </w:rPr>
      </w:pPr>
      <w:r>
        <w:rPr>
          <w:color w:val="FF0000"/>
          <w:sz w:val="36"/>
          <w:szCs w:val="36"/>
        </w:rPr>
        <w:t xml:space="preserve">Spreekopdracht achteraf: </w:t>
      </w:r>
      <w:r w:rsidRPr="00EE68FD">
        <w:rPr>
          <w:color w:val="FF0000"/>
          <w:sz w:val="36"/>
          <w:szCs w:val="36"/>
        </w:rPr>
        <w:t xml:space="preserve">Voorstelling BV: </w:t>
      </w:r>
    </w:p>
    <w:p w:rsidR="005C10EE" w:rsidRDefault="005C10EE" w:rsidP="005C10EE">
      <w:pPr>
        <w:rPr>
          <w:color w:val="FF0000"/>
          <w:sz w:val="36"/>
          <w:szCs w:val="36"/>
        </w:rPr>
      </w:pPr>
      <w:r>
        <w:rPr>
          <w:color w:val="FF0000"/>
          <w:sz w:val="36"/>
          <w:szCs w:val="36"/>
        </w:rPr>
        <w:t>1.Hitler: Noor</w:t>
      </w:r>
    </w:p>
    <w:p w:rsidR="005C10EE" w:rsidRDefault="005C10EE" w:rsidP="005C10EE">
      <w:pPr>
        <w:rPr>
          <w:color w:val="FF0000"/>
          <w:sz w:val="36"/>
          <w:szCs w:val="36"/>
        </w:rPr>
      </w:pPr>
      <w:r>
        <w:rPr>
          <w:color w:val="FF0000"/>
          <w:sz w:val="36"/>
          <w:szCs w:val="36"/>
        </w:rPr>
        <w:t xml:space="preserve">2.Osama Bin laden: </w:t>
      </w:r>
      <w:proofErr w:type="spellStart"/>
      <w:r>
        <w:rPr>
          <w:color w:val="FF0000"/>
          <w:sz w:val="36"/>
          <w:szCs w:val="36"/>
        </w:rPr>
        <w:t>Arnno</w:t>
      </w:r>
      <w:proofErr w:type="spellEnd"/>
    </w:p>
    <w:p w:rsidR="005C10EE" w:rsidRDefault="005C10EE" w:rsidP="005C10EE">
      <w:pPr>
        <w:rPr>
          <w:color w:val="FF0000"/>
          <w:sz w:val="36"/>
          <w:szCs w:val="36"/>
        </w:rPr>
      </w:pPr>
      <w:r>
        <w:rPr>
          <w:color w:val="FF0000"/>
          <w:sz w:val="36"/>
          <w:szCs w:val="36"/>
        </w:rPr>
        <w:t>3. Obama: Nathan</w:t>
      </w:r>
    </w:p>
    <w:p w:rsidR="005C10EE" w:rsidRDefault="005C10EE" w:rsidP="005C10EE">
      <w:pPr>
        <w:rPr>
          <w:color w:val="FF0000"/>
          <w:sz w:val="36"/>
          <w:szCs w:val="36"/>
        </w:rPr>
      </w:pPr>
      <w:r>
        <w:rPr>
          <w:color w:val="FF0000"/>
          <w:sz w:val="36"/>
          <w:szCs w:val="36"/>
        </w:rPr>
        <w:t xml:space="preserve">4. </w:t>
      </w:r>
      <w:proofErr w:type="spellStart"/>
      <w:r>
        <w:rPr>
          <w:color w:val="FF0000"/>
          <w:sz w:val="36"/>
          <w:szCs w:val="36"/>
        </w:rPr>
        <w:t>Trump</w:t>
      </w:r>
      <w:proofErr w:type="spellEnd"/>
      <w:r>
        <w:rPr>
          <w:color w:val="FF0000"/>
          <w:sz w:val="36"/>
          <w:szCs w:val="36"/>
        </w:rPr>
        <w:t xml:space="preserve">: Senne </w:t>
      </w:r>
      <w:proofErr w:type="spellStart"/>
      <w:r>
        <w:rPr>
          <w:color w:val="FF0000"/>
          <w:sz w:val="36"/>
          <w:szCs w:val="36"/>
        </w:rPr>
        <w:t>z</w:t>
      </w:r>
      <w:proofErr w:type="spellEnd"/>
    </w:p>
    <w:p w:rsidR="00834DC8" w:rsidRDefault="00834DC8" w:rsidP="000C5B96">
      <w:pPr>
        <w:rPr>
          <w:b/>
          <w:sz w:val="28"/>
          <w:szCs w:val="28"/>
          <w:u w:val="single"/>
        </w:rPr>
      </w:pPr>
    </w:p>
    <w:p w:rsidR="00834DC8" w:rsidRDefault="00834DC8" w:rsidP="00834DC8">
      <w:pPr>
        <w:rPr>
          <w:sz w:val="28"/>
          <w:szCs w:val="28"/>
        </w:rPr>
      </w:pPr>
      <w:r>
        <w:rPr>
          <w:sz w:val="28"/>
          <w:szCs w:val="28"/>
        </w:rPr>
        <w:t xml:space="preserve">Vandaag gaan we verder met </w:t>
      </w:r>
      <w:r>
        <w:rPr>
          <w:b/>
          <w:sz w:val="28"/>
          <w:szCs w:val="28"/>
          <w:u w:val="single"/>
        </w:rPr>
        <w:t>les 7 - 8 ‘Op naar de toekomst</w:t>
      </w:r>
      <w:r w:rsidRPr="000A6F6C">
        <w:rPr>
          <w:b/>
          <w:sz w:val="28"/>
          <w:szCs w:val="28"/>
          <w:u w:val="single"/>
        </w:rPr>
        <w:t>’</w:t>
      </w:r>
      <w:r>
        <w:rPr>
          <w:sz w:val="28"/>
          <w:szCs w:val="28"/>
        </w:rPr>
        <w:t xml:space="preserve">. </w:t>
      </w:r>
    </w:p>
    <w:p w:rsidR="00834DC8" w:rsidRDefault="00834DC8" w:rsidP="00834DC8">
      <w:pPr>
        <w:rPr>
          <w:sz w:val="28"/>
          <w:szCs w:val="28"/>
        </w:rPr>
      </w:pPr>
      <w:r>
        <w:rPr>
          <w:sz w:val="28"/>
          <w:szCs w:val="28"/>
        </w:rPr>
        <w:t>Hoe gaan we te werk?</w:t>
      </w:r>
    </w:p>
    <w:p w:rsidR="00834DC8" w:rsidRDefault="00834DC8" w:rsidP="00834DC8">
      <w:pPr>
        <w:rPr>
          <w:sz w:val="28"/>
          <w:szCs w:val="28"/>
        </w:rPr>
      </w:pPr>
      <w:r>
        <w:rPr>
          <w:sz w:val="28"/>
          <w:szCs w:val="28"/>
        </w:rPr>
        <w:t xml:space="preserve">0 Lees in je leerboek WO de inleidende tekst p 63-64 </w:t>
      </w:r>
    </w:p>
    <w:p w:rsidR="007F33C8" w:rsidRDefault="00834DC8" w:rsidP="00834DC8">
      <w:pPr>
        <w:rPr>
          <w:sz w:val="28"/>
          <w:szCs w:val="28"/>
        </w:rPr>
      </w:pPr>
      <w:r>
        <w:rPr>
          <w:sz w:val="28"/>
          <w:szCs w:val="28"/>
        </w:rPr>
        <w:t>0 Zoek woorden op die je niet begrijpt.</w:t>
      </w:r>
    </w:p>
    <w:p w:rsidR="007F33C8" w:rsidRDefault="007F33C8" w:rsidP="00834DC8">
      <w:pPr>
        <w:rPr>
          <w:sz w:val="28"/>
          <w:szCs w:val="28"/>
        </w:rPr>
      </w:pPr>
      <w:r>
        <w:rPr>
          <w:sz w:val="28"/>
          <w:szCs w:val="28"/>
        </w:rPr>
        <w:t xml:space="preserve">Bekijk volgende </w:t>
      </w:r>
      <w:r w:rsidR="00D17401">
        <w:rPr>
          <w:sz w:val="28"/>
          <w:szCs w:val="28"/>
        </w:rPr>
        <w:t>PowerPoint</w:t>
      </w:r>
      <w:r>
        <w:rPr>
          <w:sz w:val="28"/>
          <w:szCs w:val="28"/>
        </w:rPr>
        <w:t xml:space="preserve"> om je te helpen bij het invullen van de oefeningen in je werkkatern.</w:t>
      </w:r>
    </w:p>
    <w:p w:rsidR="007F33C8" w:rsidRDefault="00E90543" w:rsidP="00834DC8">
      <w:pPr>
        <w:rPr>
          <w:rStyle w:val="Hyperlink"/>
          <w:sz w:val="28"/>
          <w:szCs w:val="28"/>
        </w:rPr>
      </w:pPr>
      <w:hyperlink r:id="rId19" w:history="1">
        <w:r w:rsidR="007F33C8" w:rsidRPr="00DA7CEB">
          <w:rPr>
            <w:rStyle w:val="Hyperlink"/>
            <w:sz w:val="28"/>
            <w:szCs w:val="28"/>
          </w:rPr>
          <w:t>https://www.dropbox.com/s/d18dd2do9itc1na/De%20Tweede%20Wereld%20oorlog%20klascement.pptx?dl=0</w:t>
        </w:r>
      </w:hyperlink>
    </w:p>
    <w:p w:rsidR="00803CA9" w:rsidRPr="00803CA9" w:rsidRDefault="00803CA9" w:rsidP="00834DC8">
      <w:pPr>
        <w:rPr>
          <w:rStyle w:val="Hyperlink"/>
          <w:color w:val="auto"/>
          <w:sz w:val="28"/>
          <w:szCs w:val="28"/>
          <w:u w:val="none"/>
        </w:rPr>
      </w:pPr>
      <w:r w:rsidRPr="00803CA9">
        <w:rPr>
          <w:rStyle w:val="Hyperlink"/>
          <w:color w:val="auto"/>
          <w:sz w:val="28"/>
          <w:szCs w:val="28"/>
          <w:u w:val="none"/>
        </w:rPr>
        <w:t>of via volgende link</w:t>
      </w:r>
    </w:p>
    <w:p w:rsidR="00803CA9" w:rsidRDefault="00E90543" w:rsidP="00834DC8">
      <w:pPr>
        <w:rPr>
          <w:sz w:val="28"/>
          <w:szCs w:val="28"/>
        </w:rPr>
      </w:pPr>
      <w:hyperlink r:id="rId20" w:history="1">
        <w:r w:rsidR="00803CA9" w:rsidRPr="00074A4C">
          <w:rPr>
            <w:rStyle w:val="Hyperlink"/>
            <w:sz w:val="28"/>
            <w:szCs w:val="28"/>
          </w:rPr>
          <w:t>https://www.dropbox.com/s/uji9bapap8toezx/De%20Tweede%20Wereld%20oorlog%20klascement.pptx?dl=0</w:t>
        </w:r>
      </w:hyperlink>
    </w:p>
    <w:p w:rsidR="00803CA9" w:rsidRDefault="00803CA9" w:rsidP="00834DC8">
      <w:pPr>
        <w:rPr>
          <w:sz w:val="28"/>
          <w:szCs w:val="28"/>
        </w:rPr>
      </w:pPr>
    </w:p>
    <w:p w:rsidR="007F33C8" w:rsidRDefault="007F33C8" w:rsidP="007F33C8">
      <w:pPr>
        <w:rPr>
          <w:sz w:val="28"/>
          <w:szCs w:val="28"/>
        </w:rPr>
      </w:pPr>
      <w:r>
        <w:rPr>
          <w:sz w:val="28"/>
          <w:szCs w:val="28"/>
        </w:rPr>
        <w:t xml:space="preserve">Wanneer de filmpjes niet werken via deze link, kan je de </w:t>
      </w:r>
      <w:r w:rsidR="00D17401">
        <w:rPr>
          <w:sz w:val="28"/>
          <w:szCs w:val="28"/>
        </w:rPr>
        <w:t>PowerPoint</w:t>
      </w:r>
      <w:r>
        <w:rPr>
          <w:sz w:val="28"/>
          <w:szCs w:val="28"/>
        </w:rPr>
        <w:t xml:space="preserve"> ook downloaden. Rechts van jouw scherm vind je het symbool om de </w:t>
      </w:r>
      <w:r w:rsidR="00D17401">
        <w:rPr>
          <w:sz w:val="28"/>
          <w:szCs w:val="28"/>
        </w:rPr>
        <w:t>PowerPoint</w:t>
      </w:r>
      <w:r>
        <w:rPr>
          <w:sz w:val="28"/>
          <w:szCs w:val="28"/>
        </w:rPr>
        <w:t xml:space="preserve"> te downloaden. Eens je de </w:t>
      </w:r>
      <w:r w:rsidR="00D17401">
        <w:rPr>
          <w:sz w:val="28"/>
          <w:szCs w:val="28"/>
        </w:rPr>
        <w:t>PowerPoint</w:t>
      </w:r>
      <w:r>
        <w:rPr>
          <w:sz w:val="28"/>
          <w:szCs w:val="28"/>
        </w:rPr>
        <w:t xml:space="preserve"> na het downloaden opent, klik je op start diavoorstelling van in begin. Vervolgens zal je de filmpjes kunnen openen. </w:t>
      </w:r>
    </w:p>
    <w:p w:rsidR="007F33C8" w:rsidRDefault="007F33C8" w:rsidP="00834DC8">
      <w:pPr>
        <w:rPr>
          <w:sz w:val="28"/>
          <w:szCs w:val="28"/>
        </w:rPr>
      </w:pPr>
    </w:p>
    <w:p w:rsidR="007F33C8" w:rsidRDefault="00834DC8" w:rsidP="00834DC8">
      <w:pPr>
        <w:rPr>
          <w:sz w:val="28"/>
          <w:szCs w:val="28"/>
        </w:rPr>
      </w:pPr>
      <w:r>
        <w:rPr>
          <w:sz w:val="28"/>
          <w:szCs w:val="28"/>
        </w:rPr>
        <w:t>0 Vul nu je werkkatern in p 1</w:t>
      </w:r>
      <w:r w:rsidR="007F33C8">
        <w:rPr>
          <w:sz w:val="28"/>
          <w:szCs w:val="28"/>
        </w:rPr>
        <w:t>3</w:t>
      </w:r>
      <w:r>
        <w:rPr>
          <w:sz w:val="28"/>
          <w:szCs w:val="28"/>
        </w:rPr>
        <w:t xml:space="preserve"> en 1</w:t>
      </w:r>
      <w:r w:rsidR="007F33C8">
        <w:rPr>
          <w:sz w:val="28"/>
          <w:szCs w:val="28"/>
        </w:rPr>
        <w:t>4</w:t>
      </w:r>
    </w:p>
    <w:p w:rsidR="00834DC8" w:rsidRDefault="00D17401" w:rsidP="00834DC8">
      <w:pPr>
        <w:rPr>
          <w:sz w:val="28"/>
          <w:szCs w:val="28"/>
        </w:rPr>
      </w:pPr>
      <w:r>
        <w:rPr>
          <w:sz w:val="28"/>
          <w:szCs w:val="28"/>
        </w:rPr>
        <w:t xml:space="preserve">0 Verbeter/ vul aan </w:t>
      </w:r>
      <w:r w:rsidR="00834DC8">
        <w:rPr>
          <w:sz w:val="28"/>
          <w:szCs w:val="28"/>
        </w:rPr>
        <w:t xml:space="preserve"> de hand van de correctiesleutel.</w:t>
      </w:r>
    </w:p>
    <w:p w:rsidR="00834DC8" w:rsidRDefault="00834DC8" w:rsidP="00834DC8">
      <w:pPr>
        <w:rPr>
          <w:sz w:val="28"/>
          <w:szCs w:val="28"/>
        </w:rPr>
      </w:pPr>
      <w:r>
        <w:rPr>
          <w:sz w:val="28"/>
          <w:szCs w:val="28"/>
        </w:rPr>
        <w:t>0 Kijk naar je toetswijzer. Wat moet ik kennen/kunnen na deze les?</w:t>
      </w:r>
    </w:p>
    <w:p w:rsidR="00834DC8" w:rsidRDefault="00834DC8" w:rsidP="00834DC8">
      <w:pPr>
        <w:rPr>
          <w:sz w:val="28"/>
          <w:szCs w:val="28"/>
        </w:rPr>
      </w:pPr>
      <w:r>
        <w:rPr>
          <w:sz w:val="28"/>
          <w:szCs w:val="28"/>
        </w:rPr>
        <w:t>0 Maak een lijst aan met woorden die je moet kennen.</w:t>
      </w:r>
    </w:p>
    <w:p w:rsidR="00834DC8" w:rsidRDefault="00834DC8" w:rsidP="00834DC8">
      <w:pPr>
        <w:rPr>
          <w:sz w:val="28"/>
          <w:szCs w:val="28"/>
        </w:rPr>
      </w:pPr>
      <w:r>
        <w:rPr>
          <w:sz w:val="28"/>
          <w:szCs w:val="28"/>
        </w:rPr>
        <w:t>0 Studeer je les aan de hand van je toetswijzer.</w:t>
      </w:r>
    </w:p>
    <w:p w:rsidR="004F5C8F" w:rsidRDefault="007F33C8" w:rsidP="004F5C8F">
      <w:pPr>
        <w:rPr>
          <w:rStyle w:val="Hyperlink"/>
        </w:rPr>
      </w:pPr>
      <w:r>
        <w:rPr>
          <w:sz w:val="28"/>
          <w:szCs w:val="28"/>
        </w:rPr>
        <w:br/>
      </w:r>
    </w:p>
    <w:p w:rsidR="004F5C8F" w:rsidRDefault="004F5C8F">
      <w:pPr>
        <w:spacing w:after="200" w:line="276" w:lineRule="auto"/>
        <w:rPr>
          <w:rStyle w:val="Hyperlink"/>
        </w:rPr>
      </w:pPr>
      <w:r>
        <w:rPr>
          <w:rStyle w:val="Hyperlink"/>
        </w:rPr>
        <w:br w:type="page"/>
      </w:r>
    </w:p>
    <w:tbl>
      <w:tblPr>
        <w:tblStyle w:val="Tabelraster"/>
        <w:tblW w:w="0" w:type="auto"/>
        <w:tblLook w:val="04A0" w:firstRow="1" w:lastRow="0" w:firstColumn="1" w:lastColumn="0" w:noHBand="0" w:noVBand="1"/>
      </w:tblPr>
      <w:tblGrid>
        <w:gridCol w:w="9060"/>
      </w:tblGrid>
      <w:tr w:rsidR="004F5C8F" w:rsidTr="00C66D15">
        <w:tc>
          <w:tcPr>
            <w:tcW w:w="9212" w:type="dxa"/>
          </w:tcPr>
          <w:p w:rsidR="004F5C8F" w:rsidRPr="0021434D" w:rsidRDefault="004F5C8F" w:rsidP="00C66D15">
            <w:pPr>
              <w:rPr>
                <w:b/>
                <w:sz w:val="28"/>
                <w:szCs w:val="28"/>
                <w:u w:val="single"/>
              </w:rPr>
            </w:pPr>
            <w:r w:rsidRPr="0021434D">
              <w:rPr>
                <w:b/>
                <w:sz w:val="28"/>
                <w:szCs w:val="28"/>
                <w:u w:val="single"/>
              </w:rPr>
              <w:lastRenderedPageBreak/>
              <w:t>Herhaling Cont</w:t>
            </w:r>
            <w:r>
              <w:rPr>
                <w:b/>
                <w:sz w:val="28"/>
                <w:szCs w:val="28"/>
                <w:u w:val="single"/>
              </w:rPr>
              <w:t xml:space="preserve">act 9 -&gt; Contact 12: grammaire </w:t>
            </w:r>
          </w:p>
        </w:tc>
      </w:tr>
    </w:tbl>
    <w:p w:rsidR="004F5C8F" w:rsidRDefault="004F5C8F" w:rsidP="004F5C8F">
      <w:pPr>
        <w:rPr>
          <w:b/>
          <w:sz w:val="28"/>
          <w:szCs w:val="28"/>
          <w:u w:val="single"/>
        </w:rPr>
      </w:pPr>
    </w:p>
    <w:p w:rsidR="004F5C8F" w:rsidRPr="0021434D" w:rsidRDefault="004F5C8F" w:rsidP="004F5C8F">
      <w:pPr>
        <w:rPr>
          <w:sz w:val="28"/>
          <w:szCs w:val="28"/>
        </w:rPr>
      </w:pPr>
      <w:r>
        <w:rPr>
          <w:sz w:val="28"/>
          <w:szCs w:val="28"/>
        </w:rPr>
        <w:t xml:space="preserve">Vandaag starten we met de herhalingsoefeningen over de grammaire van contact 9 tot en met contact 12. </w:t>
      </w:r>
      <w:r>
        <w:rPr>
          <w:sz w:val="28"/>
          <w:szCs w:val="28"/>
        </w:rPr>
        <w:br/>
      </w:r>
      <w:r>
        <w:rPr>
          <w:sz w:val="28"/>
          <w:szCs w:val="28"/>
        </w:rPr>
        <w:br/>
        <w:t xml:space="preserve">Tip! Ga zeker terugkijken naar de vorige contacten als je problemen hebt </w:t>
      </w:r>
      <w:r w:rsidR="00803CA9">
        <w:rPr>
          <w:sz w:val="28"/>
          <w:szCs w:val="28"/>
        </w:rPr>
        <w:t>bij</w:t>
      </w:r>
      <w:r>
        <w:rPr>
          <w:sz w:val="28"/>
          <w:szCs w:val="28"/>
        </w:rPr>
        <w:t xml:space="preserve"> het maken van de oefeningen.</w:t>
      </w:r>
    </w:p>
    <w:p w:rsidR="004F5C8F" w:rsidRPr="008E0ECD" w:rsidRDefault="004F5C8F" w:rsidP="004F5C8F">
      <w:pPr>
        <w:rPr>
          <w:b/>
          <w:sz w:val="28"/>
          <w:szCs w:val="28"/>
        </w:rPr>
      </w:pPr>
      <w:r>
        <w:rPr>
          <w:b/>
          <w:sz w:val="28"/>
          <w:szCs w:val="28"/>
        </w:rPr>
        <w:t>Neem je werkboek erbij p 56</w:t>
      </w:r>
    </w:p>
    <w:p w:rsidR="004F5C8F" w:rsidRDefault="004F5C8F" w:rsidP="004F5C8F">
      <w:pPr>
        <w:rPr>
          <w:b/>
          <w:sz w:val="28"/>
          <w:szCs w:val="28"/>
          <w:u w:val="single"/>
        </w:rPr>
      </w:pPr>
      <w:r>
        <w:rPr>
          <w:b/>
          <w:sz w:val="28"/>
          <w:szCs w:val="28"/>
          <w:u w:val="single"/>
        </w:rPr>
        <w:t>Oefening 6:</w:t>
      </w:r>
    </w:p>
    <w:p w:rsidR="004F5C8F" w:rsidRPr="008E0ECD" w:rsidRDefault="004F5C8F" w:rsidP="004F5C8F">
      <w:pPr>
        <w:rPr>
          <w:sz w:val="28"/>
          <w:szCs w:val="28"/>
        </w:rPr>
      </w:pPr>
      <w:r>
        <w:rPr>
          <w:sz w:val="28"/>
          <w:szCs w:val="28"/>
        </w:rPr>
        <w:t>Werk de zinnen verder af met de gegeven woorden. Zorg ervoor dat de zinnen correct gevormd worden.</w:t>
      </w:r>
    </w:p>
    <w:p w:rsidR="004F5C8F" w:rsidRDefault="004F5C8F" w:rsidP="004F5C8F">
      <w:pPr>
        <w:rPr>
          <w:b/>
          <w:sz w:val="28"/>
          <w:szCs w:val="28"/>
          <w:u w:val="single"/>
        </w:rPr>
      </w:pPr>
      <w:r>
        <w:rPr>
          <w:b/>
          <w:sz w:val="28"/>
          <w:szCs w:val="28"/>
          <w:u w:val="single"/>
        </w:rPr>
        <w:t>Oefening 7:</w:t>
      </w:r>
    </w:p>
    <w:p w:rsidR="004F5C8F" w:rsidRPr="004A7563" w:rsidRDefault="004F5C8F" w:rsidP="004F5C8F">
      <w:r>
        <w:rPr>
          <w:sz w:val="28"/>
          <w:szCs w:val="28"/>
        </w:rPr>
        <w:t>Vul aan met de juiste vorm van de werkwoorden.</w:t>
      </w:r>
    </w:p>
    <w:p w:rsidR="004F5C8F" w:rsidRDefault="004F5C8F" w:rsidP="004F5C8F">
      <w:pPr>
        <w:rPr>
          <w:b/>
          <w:sz w:val="28"/>
          <w:szCs w:val="28"/>
          <w:u w:val="single"/>
        </w:rPr>
      </w:pPr>
      <w:r>
        <w:rPr>
          <w:b/>
          <w:sz w:val="28"/>
          <w:szCs w:val="28"/>
          <w:u w:val="single"/>
        </w:rPr>
        <w:t>Oefening 8</w:t>
      </w:r>
    </w:p>
    <w:p w:rsidR="004F5C8F" w:rsidRPr="008E0ECD" w:rsidRDefault="004F5C8F" w:rsidP="004F5C8F">
      <w:pPr>
        <w:rPr>
          <w:sz w:val="28"/>
          <w:szCs w:val="28"/>
        </w:rPr>
      </w:pPr>
      <w:r>
        <w:rPr>
          <w:sz w:val="28"/>
          <w:szCs w:val="28"/>
        </w:rPr>
        <w:t xml:space="preserve">Vul aan met </w:t>
      </w:r>
      <w:proofErr w:type="spellStart"/>
      <w:r>
        <w:rPr>
          <w:sz w:val="28"/>
          <w:szCs w:val="28"/>
        </w:rPr>
        <w:t>notre</w:t>
      </w:r>
      <w:proofErr w:type="spellEnd"/>
      <w:r>
        <w:rPr>
          <w:sz w:val="28"/>
          <w:szCs w:val="28"/>
        </w:rPr>
        <w:t xml:space="preserve"> –</w:t>
      </w:r>
      <w:proofErr w:type="spellStart"/>
      <w:r>
        <w:rPr>
          <w:sz w:val="28"/>
          <w:szCs w:val="28"/>
        </w:rPr>
        <w:t>nos</w:t>
      </w:r>
      <w:proofErr w:type="spellEnd"/>
      <w:r>
        <w:rPr>
          <w:sz w:val="28"/>
          <w:szCs w:val="28"/>
        </w:rPr>
        <w:t xml:space="preserve"> / </w:t>
      </w:r>
      <w:proofErr w:type="spellStart"/>
      <w:r>
        <w:rPr>
          <w:sz w:val="28"/>
          <w:szCs w:val="28"/>
        </w:rPr>
        <w:t>votre</w:t>
      </w:r>
      <w:proofErr w:type="spellEnd"/>
      <w:r>
        <w:rPr>
          <w:sz w:val="28"/>
          <w:szCs w:val="28"/>
        </w:rPr>
        <w:t xml:space="preserve"> – vos / leur - </w:t>
      </w:r>
      <w:proofErr w:type="spellStart"/>
      <w:r>
        <w:rPr>
          <w:sz w:val="28"/>
          <w:szCs w:val="28"/>
        </w:rPr>
        <w:t>leurs</w:t>
      </w:r>
      <w:proofErr w:type="spellEnd"/>
    </w:p>
    <w:p w:rsidR="004F5C8F" w:rsidRDefault="004F5C8F" w:rsidP="004F5C8F">
      <w:pPr>
        <w:rPr>
          <w:b/>
          <w:sz w:val="28"/>
          <w:szCs w:val="28"/>
          <w:u w:val="single"/>
        </w:rPr>
      </w:pPr>
      <w:r>
        <w:rPr>
          <w:b/>
          <w:sz w:val="28"/>
          <w:szCs w:val="28"/>
          <w:u w:val="single"/>
        </w:rPr>
        <w:t xml:space="preserve">Oefening 9 </w:t>
      </w:r>
    </w:p>
    <w:p w:rsidR="004F5C8F" w:rsidRDefault="004F5C8F" w:rsidP="004F5C8F">
      <w:pPr>
        <w:rPr>
          <w:sz w:val="28"/>
          <w:szCs w:val="28"/>
        </w:rPr>
      </w:pPr>
      <w:r>
        <w:rPr>
          <w:sz w:val="28"/>
          <w:szCs w:val="28"/>
        </w:rPr>
        <w:t xml:space="preserve">Vul aan met </w:t>
      </w:r>
      <w:proofErr w:type="spellStart"/>
      <w:r>
        <w:rPr>
          <w:sz w:val="28"/>
          <w:szCs w:val="28"/>
        </w:rPr>
        <w:t>le</w:t>
      </w:r>
      <w:proofErr w:type="spellEnd"/>
      <w:r>
        <w:rPr>
          <w:sz w:val="28"/>
          <w:szCs w:val="28"/>
        </w:rPr>
        <w:t xml:space="preserve">, la, l’ of les </w:t>
      </w:r>
    </w:p>
    <w:p w:rsidR="004F5C8F" w:rsidRDefault="004F5C8F" w:rsidP="004F5C8F">
      <w:pPr>
        <w:rPr>
          <w:b/>
          <w:sz w:val="28"/>
          <w:szCs w:val="28"/>
        </w:rPr>
      </w:pPr>
      <w:r w:rsidRPr="004A7563">
        <w:rPr>
          <w:b/>
          <w:sz w:val="28"/>
          <w:szCs w:val="28"/>
        </w:rPr>
        <w:t xml:space="preserve">Verbeter nu alle oefeningen aan de hand van de correctiesleutel. </w:t>
      </w:r>
    </w:p>
    <w:p w:rsidR="005529D9" w:rsidRPr="005529D9" w:rsidRDefault="005529D9" w:rsidP="005529D9">
      <w:pPr>
        <w:rPr>
          <w:b/>
          <w:sz w:val="28"/>
          <w:szCs w:val="28"/>
        </w:rPr>
      </w:pPr>
      <w:r>
        <w:rPr>
          <w:b/>
          <w:sz w:val="28"/>
          <w:szCs w:val="28"/>
        </w:rPr>
        <w:t>Leer nu je les. Je portfolio kan je daarbij helpen…</w:t>
      </w:r>
    </w:p>
    <w:p w:rsidR="005529D9" w:rsidRPr="004A7563" w:rsidRDefault="005529D9" w:rsidP="004F5C8F">
      <w:pPr>
        <w:rPr>
          <w:b/>
          <w:sz w:val="28"/>
          <w:szCs w:val="28"/>
        </w:rPr>
      </w:pPr>
      <w:r w:rsidRPr="005529D9">
        <w:rPr>
          <w:b/>
          <w:noProof/>
          <w:sz w:val="28"/>
          <w:szCs w:val="28"/>
          <w:lang w:eastAsia="nl-BE"/>
        </w:rPr>
        <w:drawing>
          <wp:inline distT="0" distB="0" distL="0" distR="0" wp14:anchorId="28CACF7E" wp14:editId="6619E8D8">
            <wp:extent cx="5394960" cy="4446827"/>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11968" cy="4460846"/>
                    </a:xfrm>
                    <a:prstGeom prst="rect">
                      <a:avLst/>
                    </a:prstGeom>
                  </pic:spPr>
                </pic:pic>
              </a:graphicData>
            </a:graphic>
          </wp:inline>
        </w:drawing>
      </w:r>
    </w:p>
    <w:p w:rsidR="009206F8" w:rsidRDefault="009206F8"/>
    <w:sectPr w:rsidR="009206F8" w:rsidSect="001605B1">
      <w:pgSz w:w="11906" w:h="16838"/>
      <w:pgMar w:top="170" w:right="1418"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C3908"/>
    <w:multiLevelType w:val="hybridMultilevel"/>
    <w:tmpl w:val="1360B752"/>
    <w:lvl w:ilvl="0" w:tplc="71B82D7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96"/>
    <w:rsid w:val="000616FE"/>
    <w:rsid w:val="000C5B96"/>
    <w:rsid w:val="001605B1"/>
    <w:rsid w:val="00196A07"/>
    <w:rsid w:val="00345B46"/>
    <w:rsid w:val="00377B39"/>
    <w:rsid w:val="00425ACE"/>
    <w:rsid w:val="004F5C8F"/>
    <w:rsid w:val="005529D9"/>
    <w:rsid w:val="005C10EE"/>
    <w:rsid w:val="006A47AB"/>
    <w:rsid w:val="007802F2"/>
    <w:rsid w:val="0079664F"/>
    <w:rsid w:val="007F33C8"/>
    <w:rsid w:val="00803CA9"/>
    <w:rsid w:val="00834DC8"/>
    <w:rsid w:val="009206F8"/>
    <w:rsid w:val="009467A9"/>
    <w:rsid w:val="00A06632"/>
    <w:rsid w:val="00A93C80"/>
    <w:rsid w:val="00AE3DDA"/>
    <w:rsid w:val="00B81895"/>
    <w:rsid w:val="00D17401"/>
    <w:rsid w:val="00D23AFE"/>
    <w:rsid w:val="00D75C4D"/>
    <w:rsid w:val="00E90543"/>
    <w:rsid w:val="00E93453"/>
    <w:rsid w:val="00EF40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6C032-EC5E-47DA-BA0C-2DA8237D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5B96"/>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C5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C5B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5B96"/>
    <w:rPr>
      <w:rFonts w:ascii="Tahoma" w:hAnsi="Tahoma" w:cs="Tahoma"/>
      <w:sz w:val="16"/>
      <w:szCs w:val="16"/>
    </w:rPr>
  </w:style>
  <w:style w:type="character" w:styleId="Hyperlink">
    <w:name w:val="Hyperlink"/>
    <w:basedOn w:val="Standaardalinea-lettertype"/>
    <w:uiPriority w:val="99"/>
    <w:unhideWhenUsed/>
    <w:rsid w:val="0079664F"/>
    <w:rPr>
      <w:color w:val="0000FF"/>
      <w:u w:val="single"/>
    </w:rPr>
  </w:style>
  <w:style w:type="character" w:styleId="GevolgdeHyperlink">
    <w:name w:val="FollowedHyperlink"/>
    <w:basedOn w:val="Standaardalinea-lettertype"/>
    <w:uiPriority w:val="99"/>
    <w:semiHidden/>
    <w:unhideWhenUsed/>
    <w:rsid w:val="00834DC8"/>
    <w:rPr>
      <w:color w:val="800080" w:themeColor="followedHyperlink"/>
      <w:u w:val="single"/>
    </w:rPr>
  </w:style>
  <w:style w:type="paragraph" w:styleId="Lijstalinea">
    <w:name w:val="List Paragraph"/>
    <w:basedOn w:val="Standaard"/>
    <w:uiPriority w:val="34"/>
    <w:qFormat/>
    <w:rsid w:val="00834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google.be/imgres?imgurl=http://www.arkorum.be/portaal/ict-lln/images/2lj_re1.gif&amp;imgrefurl=http://www.arkorum.be/portaal/ict-lln/rekenen/2lj_rekenen.htm&amp;usg=__Y6sY97NsOg2JnipFqKz84WCS2m4=&amp;h=326&amp;w=373&amp;sz=5&amp;hl=nl&amp;start=10&amp;tbnid=9Dliqqgzsq6NDM:&amp;tbnh=107&amp;tbnw=122&amp;prev=/images?q=rekenoefeningen&amp;gbv=2&amp;hl=nl&amp;sa=G" TargetMode="External"/><Relationship Id="rId13" Type="http://schemas.openxmlformats.org/officeDocument/2006/relationships/image" Target="media/image5.jpeg"/><Relationship Id="rId18" Type="http://schemas.openxmlformats.org/officeDocument/2006/relationships/hyperlink" Target="https://youtu.be/oYRE_tC7vgc"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2.jpeg"/><Relationship Id="rId12" Type="http://schemas.openxmlformats.org/officeDocument/2006/relationships/hyperlink" Target="http://images.google.be/imgres?imgurl=http://www.tjardaontwerpt.nl/images/portfolio/trouwkaarten/trouwkaart_wereldbol.jpg&amp;imgrefurl=http://www.tjardaontwerpt.nl/images/portfolio/trouwkaarten/trouwkaart%20wereldbol.htm&amp;usg=__kvqdyr17GmqtXS2PcLgLxdS3CdI=&amp;h=500&amp;w=500&amp;sz=113&amp;hl=nl&amp;start=8&amp;tbnid=vH3Q5SZ90CubzM:&amp;tbnh=130&amp;tbnw=130&amp;prev=/images?q=wereldbol&amp;gbv=2&amp;hl=nl&amp;sa=G" TargetMode="External"/><Relationship Id="rId17" Type="http://schemas.openxmlformats.org/officeDocument/2006/relationships/hyperlink" Target="https://www.youtube.com/watch?v=oYRE_tC7vgc&amp;feature=youtu.be&amp;fbclid=IwAR0mwdrPxkcPOS_ukNYgVS2g-nqOWrx0nTb1HSKDzFhCcGWcfPRm3NE1Hu4" TargetMode="External"/><Relationship Id="rId2" Type="http://schemas.openxmlformats.org/officeDocument/2006/relationships/styles" Target="styles.xml"/><Relationship Id="rId16" Type="http://schemas.openxmlformats.org/officeDocument/2006/relationships/hyperlink" Target="https://www.dropbox.com/s/v8eiphftplewi7h/Presentatie%20les%2010.pptx?dl=0" TargetMode="External"/><Relationship Id="rId20" Type="http://schemas.openxmlformats.org/officeDocument/2006/relationships/hyperlink" Target="https://www.dropbox.com/s/uji9bapap8toezx/De%20Tweede%20Wereld%20oorlog%20klascement.pptx?dl=0" TargetMode="External"/><Relationship Id="rId1" Type="http://schemas.openxmlformats.org/officeDocument/2006/relationships/numbering" Target="numbering.xml"/><Relationship Id="rId6" Type="http://schemas.openxmlformats.org/officeDocument/2006/relationships/hyperlink" Target="http://images.google.be/imgres?imgurl=http://www.ontwerpatelier.nl/digitaleopleidingsschool/binnen/upl_images/docenten/391/computer.jpg&amp;imgrefurl=http://www.dos-iselinge.nl/kennisomgeving_publicatie?groep_id=391&amp;pub_id=2419&amp;usg=__2wG5fh9hL357LEwfFFcbxGpbumc=&amp;h=356&amp;w=423&amp;sz=61&amp;hl=nl&amp;start=6&amp;tbnid=5IGOUuStRonJ9M:&amp;tbnh=106&amp;tbnw=126&amp;prev=/images?q=computer&amp;gbv=2&amp;hl=nl&amp;sa=G"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https://www.dropbox.com/s/u8qmr9qbq03ciah/Presentatie%20les%2010.pptx?dl=0" TargetMode="External"/><Relationship Id="rId23" Type="http://schemas.openxmlformats.org/officeDocument/2006/relationships/theme" Target="theme/theme1.xml"/><Relationship Id="rId10" Type="http://schemas.openxmlformats.org/officeDocument/2006/relationships/hyperlink" Target="http://images.google.be/imgres?imgurl=http://lw2.easy-site.nl/SophiaSt_C01/UploadData/images/80/0/fotoboek_08-09/mbA/boeken.gif&amp;imgrefurl=http://lw2.easy-site.nl/SophiaSt_C01/default.asp?comid=80&amp;modid=1986&amp;itemid=0&amp;time=981&amp;usg=__5VTM7zThmtCtaGCG_AerOMHjtWY=&amp;h=354&amp;w=406&amp;sz=9&amp;hl=nl&amp;start=6&amp;tbnid=BMQoNX14z8afTM:&amp;tbnh=108&amp;tbnw=124&amp;prev=/images?q=boeken&amp;gbv=2&amp;hl=nl&amp;sa=G" TargetMode="External"/><Relationship Id="rId19" Type="http://schemas.openxmlformats.org/officeDocument/2006/relationships/hyperlink" Target="https://www.dropbox.com/s/d18dd2do9itc1na/De%20Tweede%20Wereld%20oorlog%20klascement.pptx?dl=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795</Words>
  <Characters>4377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Hewlett-Packard Company</cp:lastModifiedBy>
  <cp:revision>8</cp:revision>
  <dcterms:created xsi:type="dcterms:W3CDTF">2020-04-22T10:27:00Z</dcterms:created>
  <dcterms:modified xsi:type="dcterms:W3CDTF">2020-04-27T18:21:00Z</dcterms:modified>
</cp:coreProperties>
</file>