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364F98" w:rsidP="00364F98">
      <w:pPr>
        <w:jc w:val="center"/>
        <w:rPr>
          <w:sz w:val="32"/>
          <w:szCs w:val="32"/>
        </w:rPr>
      </w:pPr>
      <w:r>
        <w:rPr>
          <w:sz w:val="32"/>
          <w:szCs w:val="32"/>
        </w:rPr>
        <w:t>Pompoen, pompoen,</w:t>
      </w:r>
    </w:p>
    <w:p w:rsidR="00364F98" w:rsidRDefault="00364F98" w:rsidP="00364F98">
      <w:pPr>
        <w:jc w:val="center"/>
        <w:rPr>
          <w:sz w:val="32"/>
          <w:szCs w:val="32"/>
        </w:rPr>
      </w:pPr>
      <w:r>
        <w:rPr>
          <w:sz w:val="32"/>
          <w:szCs w:val="32"/>
        </w:rPr>
        <w:t>Wat zal ik met je doen?</w:t>
      </w:r>
    </w:p>
    <w:p w:rsidR="00364F98" w:rsidRDefault="00364F98" w:rsidP="00364F98">
      <w:pPr>
        <w:jc w:val="center"/>
        <w:rPr>
          <w:sz w:val="32"/>
          <w:szCs w:val="32"/>
        </w:rPr>
      </w:pPr>
    </w:p>
    <w:p w:rsidR="00364F98" w:rsidRDefault="00364F98" w:rsidP="00364F98">
      <w:pPr>
        <w:jc w:val="center"/>
        <w:rPr>
          <w:sz w:val="32"/>
          <w:szCs w:val="32"/>
        </w:rPr>
      </w:pPr>
      <w:r>
        <w:rPr>
          <w:sz w:val="32"/>
          <w:szCs w:val="32"/>
        </w:rPr>
        <w:t>Zal ik van jou een soepje maken?</w:t>
      </w:r>
    </w:p>
    <w:p w:rsidR="00364F98" w:rsidRDefault="00364F98" w:rsidP="00364F9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Mmmm</w:t>
      </w:r>
      <w:proofErr w:type="spellEnd"/>
      <w:r>
        <w:rPr>
          <w:sz w:val="32"/>
          <w:szCs w:val="32"/>
        </w:rPr>
        <w:t>, dat zal lekker smaken!!!</w:t>
      </w:r>
    </w:p>
    <w:p w:rsidR="00364F98" w:rsidRDefault="00364F98" w:rsidP="00364F98">
      <w:pPr>
        <w:jc w:val="center"/>
        <w:rPr>
          <w:sz w:val="32"/>
          <w:szCs w:val="32"/>
        </w:rPr>
      </w:pPr>
    </w:p>
    <w:p w:rsidR="00364F98" w:rsidRPr="00364F98" w:rsidRDefault="00364F98" w:rsidP="00364F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E5E681D" wp14:editId="12C095A0">
            <wp:extent cx="5760720" cy="3845281"/>
            <wp:effectExtent l="0" t="0" r="0" b="3175"/>
            <wp:docPr id="1" name="Afbeelding 1" descr="Afbeeldingsresultaat voor pomp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ompo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F98" w:rsidRPr="0036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8"/>
    <w:rsid w:val="001C236E"/>
    <w:rsid w:val="00220D3C"/>
    <w:rsid w:val="00364F98"/>
    <w:rsid w:val="00371768"/>
    <w:rsid w:val="00392E71"/>
    <w:rsid w:val="003F4FD8"/>
    <w:rsid w:val="006800BF"/>
    <w:rsid w:val="009B2EBC"/>
    <w:rsid w:val="009C3CC2"/>
    <w:rsid w:val="00D707FE"/>
    <w:rsid w:val="00E94E5F"/>
    <w:rsid w:val="00E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CCB7"/>
  <w15:chartTrackingRefBased/>
  <w15:docId w15:val="{FEEE408F-777D-43F7-9069-73E6277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2017-10-05T08:53:00Z</dcterms:created>
  <dcterms:modified xsi:type="dcterms:W3CDTF">2017-10-05T08:55:00Z</dcterms:modified>
</cp:coreProperties>
</file>