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D5" w:rsidRDefault="00F275D5" w:rsidP="00F275D5">
      <w:pPr>
        <w:rPr>
          <w:rFonts w:ascii="Verdana" w:hAnsi="Verdana"/>
          <w:b/>
          <w:bCs/>
          <w:color w:val="333333"/>
          <w:sz w:val="28"/>
          <w:szCs w:val="28"/>
        </w:rPr>
      </w:pPr>
      <w:r>
        <w:rPr>
          <w:rFonts w:ascii="Verdana" w:hAnsi="Verdana"/>
          <w:b/>
          <w:bCs/>
          <w:color w:val="333333"/>
          <w:sz w:val="28"/>
          <w:szCs w:val="28"/>
        </w:rPr>
        <w:t>Persbericht</w:t>
      </w:r>
    </w:p>
    <w:p w:rsidR="00F275D5" w:rsidRDefault="00F275D5" w:rsidP="00F275D5">
      <w:pPr>
        <w:rPr>
          <w:rFonts w:ascii="Verdana" w:hAnsi="Verdana"/>
        </w:rPr>
      </w:pPr>
    </w:p>
    <w:p w:rsidR="00F275D5" w:rsidRDefault="00F275D5" w:rsidP="00F275D5">
      <w:pPr>
        <w:jc w:val="right"/>
        <w:rPr>
          <w:rFonts w:ascii="Verdana" w:hAnsi="Verdana"/>
          <w:sz w:val="22"/>
          <w:szCs w:val="22"/>
        </w:rPr>
      </w:pPr>
    </w:p>
    <w:p w:rsidR="00F275D5" w:rsidRDefault="00D06BAD" w:rsidP="00F275D5">
      <w:pPr>
        <w:jc w:val="right"/>
        <w:rPr>
          <w:rFonts w:ascii="Verdana" w:hAnsi="Verdana"/>
          <w:sz w:val="22"/>
          <w:szCs w:val="22"/>
        </w:rPr>
      </w:pPr>
      <w:r>
        <w:rPr>
          <w:rFonts w:ascii="Verdana" w:hAnsi="Verdana"/>
          <w:sz w:val="22"/>
          <w:szCs w:val="22"/>
        </w:rPr>
        <w:t xml:space="preserve">Brussel, </w:t>
      </w:r>
      <w:r w:rsidR="002F10CF">
        <w:rPr>
          <w:rFonts w:ascii="Verdana" w:hAnsi="Verdana"/>
          <w:sz w:val="22"/>
          <w:szCs w:val="22"/>
        </w:rPr>
        <w:t>17</w:t>
      </w:r>
      <w:r w:rsidR="00F275D5">
        <w:rPr>
          <w:rFonts w:ascii="Verdana" w:hAnsi="Verdana"/>
          <w:sz w:val="22"/>
          <w:szCs w:val="22"/>
        </w:rPr>
        <w:t xml:space="preserve"> </w:t>
      </w:r>
      <w:r w:rsidR="004C23CB">
        <w:rPr>
          <w:rFonts w:ascii="Verdana" w:hAnsi="Verdana"/>
          <w:sz w:val="22"/>
          <w:szCs w:val="22"/>
        </w:rPr>
        <w:t>september</w:t>
      </w:r>
      <w:r w:rsidR="00F275D5">
        <w:rPr>
          <w:rFonts w:ascii="Verdana" w:hAnsi="Verdana"/>
          <w:sz w:val="22"/>
          <w:szCs w:val="22"/>
        </w:rPr>
        <w:t xml:space="preserve"> 2010</w:t>
      </w:r>
    </w:p>
    <w:p w:rsidR="00F275D5" w:rsidRDefault="00F275D5" w:rsidP="00F275D5">
      <w:pPr>
        <w:rPr>
          <w:rFonts w:ascii="Verdana" w:hAnsi="Verdana"/>
          <w:sz w:val="18"/>
          <w:szCs w:val="18"/>
        </w:rPr>
      </w:pPr>
    </w:p>
    <w:p w:rsidR="00F275D5" w:rsidRDefault="00F275D5" w:rsidP="00F275D5">
      <w:pPr>
        <w:jc w:val="center"/>
        <w:rPr>
          <w:rFonts w:ascii="Verdana" w:hAnsi="Verdana"/>
          <w:b/>
          <w:bCs/>
          <w:i/>
          <w:iCs/>
          <w:sz w:val="18"/>
          <w:szCs w:val="18"/>
        </w:rPr>
      </w:pPr>
    </w:p>
    <w:p w:rsidR="00F275D5" w:rsidRDefault="00F275D5" w:rsidP="00F275D5">
      <w:pPr>
        <w:jc w:val="center"/>
        <w:rPr>
          <w:rFonts w:ascii="Verdana" w:hAnsi="Verdana"/>
          <w:b/>
          <w:bCs/>
          <w:i/>
          <w:iCs/>
          <w:sz w:val="18"/>
          <w:szCs w:val="18"/>
        </w:rPr>
      </w:pPr>
      <w:r>
        <w:rPr>
          <w:rFonts w:ascii="Verdana" w:hAnsi="Verdana"/>
          <w:b/>
          <w:bCs/>
          <w:i/>
          <w:iCs/>
          <w:sz w:val="18"/>
          <w:szCs w:val="18"/>
        </w:rPr>
        <w:t>Pascal Smet, Minister van Onderwijs, Brussel, Jeugd en Gelijke Kansen.</w:t>
      </w:r>
    </w:p>
    <w:p w:rsidR="00F275D5" w:rsidRDefault="00F275D5" w:rsidP="00F275D5"/>
    <w:p w:rsidR="00F275D5" w:rsidRDefault="00F275D5" w:rsidP="00F275D5">
      <w:pPr>
        <w:rPr>
          <w:rFonts w:ascii="Verdana" w:hAnsi="Verdana"/>
          <w:sz w:val="22"/>
          <w:szCs w:val="22"/>
        </w:rPr>
      </w:pPr>
    </w:p>
    <w:p w:rsidR="00D06BAD" w:rsidRDefault="00D06BAD" w:rsidP="00D06BAD">
      <w:pPr>
        <w:jc w:val="both"/>
        <w:rPr>
          <w:rFonts w:ascii="Verdana" w:hAnsi="Verdana"/>
          <w:sz w:val="22"/>
          <w:szCs w:val="22"/>
        </w:rPr>
      </w:pPr>
    </w:p>
    <w:p w:rsidR="004C23CB" w:rsidRPr="001A6B64" w:rsidRDefault="002F10CF" w:rsidP="004C23CB">
      <w:pPr>
        <w:jc w:val="center"/>
        <w:rPr>
          <w:sz w:val="28"/>
          <w:szCs w:val="28"/>
          <w:u w:val="single"/>
        </w:rPr>
      </w:pPr>
      <w:r>
        <w:rPr>
          <w:rFonts w:ascii="Verdana" w:hAnsi="Verdana"/>
          <w:b/>
          <w:sz w:val="36"/>
          <w:szCs w:val="36"/>
        </w:rPr>
        <w:t xml:space="preserve">Sommige Nederlandse diploma’s binnenkort automatisch erkend </w:t>
      </w:r>
      <w:r w:rsidR="0027270F">
        <w:rPr>
          <w:rFonts w:ascii="Verdana" w:hAnsi="Verdana"/>
          <w:b/>
          <w:sz w:val="36"/>
          <w:szCs w:val="36"/>
        </w:rPr>
        <w:t>in</w:t>
      </w:r>
      <w:r>
        <w:rPr>
          <w:rFonts w:ascii="Verdana" w:hAnsi="Verdana"/>
          <w:b/>
          <w:sz w:val="36"/>
          <w:szCs w:val="36"/>
        </w:rPr>
        <w:t xml:space="preserve"> Vlaanderen</w:t>
      </w:r>
    </w:p>
    <w:p w:rsidR="004C23CB" w:rsidRDefault="004C23CB" w:rsidP="004C23CB">
      <w:pPr>
        <w:jc w:val="both"/>
        <w:rPr>
          <w:rFonts w:ascii="Verdana" w:hAnsi="Verdana"/>
          <w:sz w:val="22"/>
          <w:szCs w:val="22"/>
        </w:rPr>
      </w:pPr>
    </w:p>
    <w:p w:rsidR="002F10CF" w:rsidRDefault="002F10CF" w:rsidP="002F10CF">
      <w:pPr>
        <w:jc w:val="both"/>
        <w:rPr>
          <w:rFonts w:ascii="Verdana" w:hAnsi="Verdana" w:cs="Arial"/>
          <w:sz w:val="22"/>
          <w:szCs w:val="22"/>
        </w:rPr>
      </w:pPr>
    </w:p>
    <w:p w:rsidR="002F10CF" w:rsidRDefault="002F10CF" w:rsidP="002F10CF">
      <w:pPr>
        <w:jc w:val="both"/>
        <w:rPr>
          <w:rFonts w:ascii="Verdana" w:hAnsi="Verdana" w:cs="Arial"/>
          <w:sz w:val="22"/>
          <w:szCs w:val="22"/>
        </w:rPr>
      </w:pPr>
      <w:r w:rsidRPr="002F10CF">
        <w:rPr>
          <w:rFonts w:ascii="Verdana" w:hAnsi="Verdana" w:cs="Arial"/>
          <w:sz w:val="22"/>
          <w:szCs w:val="22"/>
        </w:rPr>
        <w:t xml:space="preserve">Op voorstel van </w:t>
      </w:r>
      <w:r>
        <w:rPr>
          <w:rFonts w:ascii="Verdana" w:hAnsi="Verdana" w:cs="Arial"/>
          <w:sz w:val="22"/>
          <w:szCs w:val="22"/>
        </w:rPr>
        <w:t xml:space="preserve">Vlaams minister van Onderwijs, Pascal Smet, </w:t>
      </w:r>
      <w:r w:rsidRPr="002F10CF">
        <w:rPr>
          <w:rFonts w:ascii="Verdana" w:hAnsi="Verdana" w:cs="Arial"/>
          <w:sz w:val="22"/>
          <w:szCs w:val="22"/>
        </w:rPr>
        <w:t xml:space="preserve">besliste de Vlaamse Regering </w:t>
      </w:r>
      <w:r>
        <w:rPr>
          <w:rFonts w:ascii="Verdana" w:hAnsi="Verdana" w:cs="Arial"/>
          <w:sz w:val="22"/>
          <w:szCs w:val="22"/>
        </w:rPr>
        <w:t xml:space="preserve">vandaag </w:t>
      </w:r>
      <w:r w:rsidRPr="002F10CF">
        <w:rPr>
          <w:rFonts w:ascii="Verdana" w:hAnsi="Verdana" w:cs="Arial"/>
          <w:sz w:val="22"/>
          <w:szCs w:val="22"/>
        </w:rPr>
        <w:t xml:space="preserve">dat er een </w:t>
      </w:r>
      <w:r w:rsidR="000748F0">
        <w:rPr>
          <w:rFonts w:ascii="Verdana" w:hAnsi="Verdana" w:cs="Arial"/>
          <w:sz w:val="22"/>
          <w:szCs w:val="22"/>
        </w:rPr>
        <w:t xml:space="preserve">officiële </w:t>
      </w:r>
      <w:r w:rsidRPr="002F10CF">
        <w:rPr>
          <w:rFonts w:ascii="Verdana" w:hAnsi="Verdana" w:cs="Arial"/>
          <w:sz w:val="22"/>
          <w:szCs w:val="22"/>
        </w:rPr>
        <w:t xml:space="preserve">lijst komt van Nederlandse diploma's die automatisch gelijkwaardig zijn met het Vlaamse equivalent. Dat is vooral belangrijk voor </w:t>
      </w:r>
      <w:r w:rsidR="00BB242A">
        <w:rPr>
          <w:rFonts w:ascii="Verdana" w:hAnsi="Verdana" w:cs="Arial"/>
          <w:sz w:val="22"/>
          <w:szCs w:val="22"/>
        </w:rPr>
        <w:t xml:space="preserve">mensen </w:t>
      </w:r>
      <w:r w:rsidRPr="002F10CF">
        <w:rPr>
          <w:rFonts w:ascii="Verdana" w:hAnsi="Verdana" w:cs="Arial"/>
          <w:sz w:val="22"/>
          <w:szCs w:val="22"/>
        </w:rPr>
        <w:t xml:space="preserve">die in Nederland </w:t>
      </w:r>
      <w:r w:rsidR="009A4688">
        <w:rPr>
          <w:rFonts w:ascii="Verdana" w:hAnsi="Verdana" w:cs="Arial"/>
          <w:sz w:val="22"/>
          <w:szCs w:val="22"/>
        </w:rPr>
        <w:t>hun diploma</w:t>
      </w:r>
      <w:r w:rsidR="00BB242A">
        <w:rPr>
          <w:rFonts w:ascii="Verdana" w:hAnsi="Verdana" w:cs="Arial"/>
          <w:sz w:val="22"/>
          <w:szCs w:val="22"/>
        </w:rPr>
        <w:t xml:space="preserve"> halen </w:t>
      </w:r>
      <w:r w:rsidRPr="002F10CF">
        <w:rPr>
          <w:rFonts w:ascii="Verdana" w:hAnsi="Verdana" w:cs="Arial"/>
          <w:sz w:val="22"/>
          <w:szCs w:val="22"/>
        </w:rPr>
        <w:t xml:space="preserve">en daarna in </w:t>
      </w:r>
      <w:r w:rsidR="00BB242A">
        <w:rPr>
          <w:rFonts w:ascii="Verdana" w:hAnsi="Verdana" w:cs="Arial"/>
          <w:sz w:val="22"/>
          <w:szCs w:val="22"/>
        </w:rPr>
        <w:t xml:space="preserve">Vlaanderen </w:t>
      </w:r>
      <w:r w:rsidRPr="002F10CF">
        <w:rPr>
          <w:rFonts w:ascii="Verdana" w:hAnsi="Verdana" w:cs="Arial"/>
          <w:sz w:val="22"/>
          <w:szCs w:val="22"/>
        </w:rPr>
        <w:t xml:space="preserve">willen </w:t>
      </w:r>
      <w:r>
        <w:rPr>
          <w:rFonts w:ascii="Verdana" w:hAnsi="Verdana" w:cs="Arial"/>
          <w:sz w:val="22"/>
          <w:szCs w:val="22"/>
        </w:rPr>
        <w:t xml:space="preserve">komen </w:t>
      </w:r>
      <w:r w:rsidRPr="002F10CF">
        <w:rPr>
          <w:rFonts w:ascii="Verdana" w:hAnsi="Verdana" w:cs="Arial"/>
          <w:sz w:val="22"/>
          <w:szCs w:val="22"/>
        </w:rPr>
        <w:t>werken.</w:t>
      </w:r>
      <w:r w:rsidR="000748F0">
        <w:rPr>
          <w:rFonts w:ascii="Verdana" w:hAnsi="Verdana" w:cs="Arial"/>
          <w:sz w:val="22"/>
          <w:szCs w:val="22"/>
        </w:rPr>
        <w:t xml:space="preserve"> Dankzij de lijst zullen zij geen individuele aanvraag meer moeten indienen voor een onderzoek naar de gelijkwaardigheid van hun Nederlandse diploma.</w:t>
      </w:r>
    </w:p>
    <w:p w:rsidR="002F10CF" w:rsidRDefault="002F10CF" w:rsidP="002F10CF">
      <w:pPr>
        <w:jc w:val="both"/>
        <w:rPr>
          <w:rFonts w:ascii="Verdana" w:hAnsi="Verdana" w:cs="Arial"/>
          <w:sz w:val="22"/>
          <w:szCs w:val="22"/>
        </w:rPr>
      </w:pPr>
    </w:p>
    <w:p w:rsidR="002F10CF" w:rsidRPr="002F10CF" w:rsidRDefault="002F10CF" w:rsidP="002F10CF">
      <w:pPr>
        <w:jc w:val="both"/>
        <w:rPr>
          <w:rFonts w:ascii="Verdana" w:hAnsi="Verdana"/>
          <w:sz w:val="22"/>
          <w:szCs w:val="22"/>
        </w:rPr>
      </w:pPr>
      <w:r w:rsidRPr="002F10CF">
        <w:rPr>
          <w:rFonts w:ascii="Verdana" w:hAnsi="Verdana" w:cs="Arial"/>
          <w:sz w:val="22"/>
          <w:szCs w:val="22"/>
        </w:rPr>
        <w:t xml:space="preserve">De Vlaamse Ombudsdienst </w:t>
      </w:r>
      <w:r w:rsidR="000748F0">
        <w:rPr>
          <w:rFonts w:ascii="Verdana" w:hAnsi="Verdana" w:cs="Arial"/>
          <w:sz w:val="22"/>
          <w:szCs w:val="22"/>
        </w:rPr>
        <w:t>had eerder al aangedrongen op</w:t>
      </w:r>
      <w:r w:rsidRPr="002F10CF">
        <w:rPr>
          <w:rFonts w:ascii="Verdana" w:hAnsi="Verdana" w:cs="Arial"/>
          <w:sz w:val="22"/>
          <w:szCs w:val="22"/>
        </w:rPr>
        <w:t xml:space="preserve"> een snellere procedure om Nederlandse diploma's gelijkwaardig te verklaren met diploma's van een Vlaamse universiteit of hogeschool. In juni laatstleden, tijdens de bespreking in het Vlaams Parlement </w:t>
      </w:r>
      <w:r>
        <w:rPr>
          <w:rFonts w:ascii="Verdana" w:hAnsi="Verdana" w:cs="Arial"/>
          <w:sz w:val="22"/>
          <w:szCs w:val="22"/>
        </w:rPr>
        <w:t>van het verslag van de Vlaamse O</w:t>
      </w:r>
      <w:r w:rsidRPr="002F10CF">
        <w:rPr>
          <w:rFonts w:ascii="Verdana" w:hAnsi="Verdana" w:cs="Arial"/>
          <w:sz w:val="22"/>
          <w:szCs w:val="22"/>
        </w:rPr>
        <w:t xml:space="preserve">mbudsdienst, bevestigde Pascal Smet dat er gewerkt </w:t>
      </w:r>
      <w:r w:rsidR="000748F0">
        <w:rPr>
          <w:rFonts w:ascii="Verdana" w:hAnsi="Verdana" w:cs="Arial"/>
          <w:sz w:val="22"/>
          <w:szCs w:val="22"/>
        </w:rPr>
        <w:t>werd</w:t>
      </w:r>
      <w:r w:rsidR="000748F0" w:rsidRPr="002F10CF">
        <w:rPr>
          <w:rFonts w:ascii="Verdana" w:hAnsi="Verdana" w:cs="Arial"/>
          <w:sz w:val="22"/>
          <w:szCs w:val="22"/>
        </w:rPr>
        <w:t xml:space="preserve"> </w:t>
      </w:r>
      <w:r w:rsidRPr="002F10CF">
        <w:rPr>
          <w:rFonts w:ascii="Verdana" w:hAnsi="Verdana" w:cs="Arial"/>
          <w:sz w:val="22"/>
          <w:szCs w:val="22"/>
        </w:rPr>
        <w:t>aan een soepeler regelgeving.</w:t>
      </w:r>
    </w:p>
    <w:p w:rsidR="002F10CF" w:rsidRPr="002F10CF" w:rsidRDefault="002F10CF" w:rsidP="002F10CF">
      <w:pPr>
        <w:jc w:val="both"/>
        <w:rPr>
          <w:rFonts w:ascii="Verdana" w:hAnsi="Verdana"/>
          <w:sz w:val="22"/>
          <w:szCs w:val="22"/>
        </w:rPr>
      </w:pPr>
      <w:r w:rsidRPr="002F10CF">
        <w:rPr>
          <w:rFonts w:ascii="Verdana" w:hAnsi="Verdana"/>
          <w:sz w:val="22"/>
          <w:szCs w:val="22"/>
        </w:rPr>
        <w:t> </w:t>
      </w:r>
    </w:p>
    <w:p w:rsidR="002F10CF" w:rsidRDefault="002F10CF" w:rsidP="002F10CF">
      <w:pPr>
        <w:jc w:val="both"/>
        <w:rPr>
          <w:rFonts w:ascii="Verdana" w:hAnsi="Verdana" w:cs="Arial"/>
          <w:sz w:val="22"/>
          <w:szCs w:val="22"/>
        </w:rPr>
      </w:pPr>
      <w:r w:rsidRPr="002F10CF">
        <w:rPr>
          <w:rFonts w:ascii="Verdana" w:hAnsi="Verdana" w:cs="Arial"/>
          <w:sz w:val="22"/>
          <w:szCs w:val="22"/>
        </w:rPr>
        <w:t>Met het Besluit dat de Vlaamse Regering vandaag n</w:t>
      </w:r>
      <w:r>
        <w:rPr>
          <w:rFonts w:ascii="Verdana" w:hAnsi="Verdana" w:cs="Arial"/>
          <w:sz w:val="22"/>
          <w:szCs w:val="22"/>
        </w:rPr>
        <w:t>eemt,</w:t>
      </w:r>
      <w:r w:rsidRPr="002F10CF">
        <w:rPr>
          <w:rFonts w:ascii="Verdana" w:hAnsi="Verdana" w:cs="Arial"/>
          <w:sz w:val="22"/>
          <w:szCs w:val="22"/>
        </w:rPr>
        <w:t xml:space="preserve"> wordt het probleem opgelost. Een eerste versie van die lijst zal binnen een paar weken klaar zijn. Dan zullen de meest evidente gelijkwaardigheden geregeld zijn. Daarna wordt de lijst aangevuld met nieuwere diploma's. </w:t>
      </w:r>
    </w:p>
    <w:p w:rsidR="002F10CF" w:rsidRDefault="002F10CF" w:rsidP="002F10CF">
      <w:pPr>
        <w:jc w:val="both"/>
        <w:rPr>
          <w:rFonts w:ascii="Verdana" w:hAnsi="Verdana" w:cs="Arial"/>
          <w:sz w:val="22"/>
          <w:szCs w:val="22"/>
        </w:rPr>
      </w:pPr>
    </w:p>
    <w:p w:rsidR="002F10CF" w:rsidRPr="002F10CF" w:rsidRDefault="002F10CF" w:rsidP="002F10CF">
      <w:pPr>
        <w:jc w:val="both"/>
        <w:rPr>
          <w:rFonts w:ascii="Verdana" w:hAnsi="Verdana"/>
          <w:sz w:val="22"/>
          <w:szCs w:val="22"/>
        </w:rPr>
      </w:pPr>
      <w:r>
        <w:rPr>
          <w:rFonts w:ascii="Verdana" w:hAnsi="Verdana" w:cs="Arial"/>
          <w:sz w:val="22"/>
          <w:szCs w:val="22"/>
        </w:rPr>
        <w:t>Pascal Smet: “</w:t>
      </w:r>
      <w:r w:rsidRPr="002F10CF">
        <w:rPr>
          <w:rFonts w:ascii="Verdana" w:hAnsi="Verdana" w:cs="Arial"/>
          <w:sz w:val="22"/>
          <w:szCs w:val="22"/>
        </w:rPr>
        <w:t>Voor de mensen die een Nederlands diploma haalden</w:t>
      </w:r>
      <w:r>
        <w:rPr>
          <w:rFonts w:ascii="Verdana" w:hAnsi="Verdana" w:cs="Arial"/>
          <w:sz w:val="22"/>
          <w:szCs w:val="22"/>
        </w:rPr>
        <w:t>,</w:t>
      </w:r>
      <w:r w:rsidRPr="002F10CF">
        <w:rPr>
          <w:rFonts w:ascii="Verdana" w:hAnsi="Verdana" w:cs="Arial"/>
          <w:sz w:val="22"/>
          <w:szCs w:val="22"/>
        </w:rPr>
        <w:t xml:space="preserve"> betekent d</w:t>
      </w:r>
      <w:r>
        <w:rPr>
          <w:rFonts w:ascii="Verdana" w:hAnsi="Verdana" w:cs="Arial"/>
          <w:sz w:val="22"/>
          <w:szCs w:val="22"/>
        </w:rPr>
        <w:t xml:space="preserve">eze beslissing </w:t>
      </w:r>
      <w:r w:rsidRPr="002F10CF">
        <w:rPr>
          <w:rFonts w:ascii="Verdana" w:hAnsi="Verdana" w:cs="Arial"/>
          <w:sz w:val="22"/>
          <w:szCs w:val="22"/>
        </w:rPr>
        <w:t>veel tijdswinst. Ze hoeven geen gelijkwaardigheid van diploma meer aan te vragen</w:t>
      </w:r>
      <w:r w:rsidR="0027270F">
        <w:rPr>
          <w:rFonts w:ascii="Verdana" w:hAnsi="Verdana" w:cs="Arial"/>
          <w:sz w:val="22"/>
          <w:szCs w:val="22"/>
        </w:rPr>
        <w:t>, wat toch snel enkele maanden in beslag neemt</w:t>
      </w:r>
      <w:r w:rsidRPr="002F10CF">
        <w:rPr>
          <w:rFonts w:ascii="Verdana" w:hAnsi="Verdana" w:cs="Arial"/>
          <w:sz w:val="22"/>
          <w:szCs w:val="22"/>
        </w:rPr>
        <w:t>. H</w:t>
      </w:r>
      <w:r w:rsidR="0027270F">
        <w:rPr>
          <w:rFonts w:ascii="Verdana" w:hAnsi="Verdana" w:cs="Arial"/>
          <w:sz w:val="22"/>
          <w:szCs w:val="22"/>
        </w:rPr>
        <w:t>un</w:t>
      </w:r>
      <w:r>
        <w:rPr>
          <w:rFonts w:ascii="Verdana" w:hAnsi="Verdana" w:cs="Arial"/>
          <w:sz w:val="22"/>
          <w:szCs w:val="22"/>
        </w:rPr>
        <w:t xml:space="preserve"> </w:t>
      </w:r>
      <w:r w:rsidR="0027270F">
        <w:rPr>
          <w:rFonts w:ascii="Verdana" w:hAnsi="Verdana" w:cs="Arial"/>
          <w:sz w:val="22"/>
          <w:szCs w:val="22"/>
        </w:rPr>
        <w:t xml:space="preserve">diploma wordt nu </w:t>
      </w:r>
      <w:r>
        <w:rPr>
          <w:rFonts w:ascii="Verdana" w:hAnsi="Verdana" w:cs="Arial"/>
          <w:sz w:val="22"/>
          <w:szCs w:val="22"/>
        </w:rPr>
        <w:t>automatisch gelijkwaardig.</w:t>
      </w:r>
      <w:r w:rsidR="0027270F">
        <w:rPr>
          <w:rFonts w:ascii="Verdana" w:hAnsi="Verdana" w:cs="Arial"/>
          <w:sz w:val="22"/>
          <w:szCs w:val="22"/>
        </w:rPr>
        <w:t>”</w:t>
      </w:r>
    </w:p>
    <w:p w:rsidR="004C23CB" w:rsidRPr="00D06BAD" w:rsidRDefault="004C23CB" w:rsidP="00D06BAD">
      <w:pPr>
        <w:jc w:val="both"/>
        <w:rPr>
          <w:rFonts w:ascii="Verdana" w:hAnsi="Verdana"/>
          <w:sz w:val="22"/>
          <w:szCs w:val="22"/>
        </w:rPr>
      </w:pPr>
    </w:p>
    <w:p w:rsidR="00F275D5" w:rsidRPr="00D06BAD" w:rsidRDefault="00F275D5" w:rsidP="00CC66CB">
      <w:pPr>
        <w:jc w:val="both"/>
        <w:rPr>
          <w:rFonts w:ascii="Verdana" w:hAnsi="Verdana"/>
          <w:sz w:val="22"/>
          <w:szCs w:val="22"/>
        </w:rPr>
      </w:pPr>
    </w:p>
    <w:p w:rsidR="00F275D5" w:rsidRPr="00F275D5" w:rsidRDefault="00F275D5" w:rsidP="00F275D5">
      <w:pPr>
        <w:rPr>
          <w:rFonts w:ascii="Verdana" w:hAnsi="Verdana"/>
          <w:b/>
          <w:bCs/>
          <w:sz w:val="22"/>
          <w:szCs w:val="22"/>
        </w:rPr>
      </w:pPr>
      <w:r w:rsidRPr="00F275D5">
        <w:rPr>
          <w:rFonts w:ascii="Verdana" w:hAnsi="Verdana"/>
          <w:b/>
          <w:bCs/>
          <w:sz w:val="22"/>
          <w:szCs w:val="22"/>
        </w:rPr>
        <w:t>Meer inlichtingen:</w:t>
      </w:r>
    </w:p>
    <w:p w:rsidR="00F275D5" w:rsidRPr="00F275D5" w:rsidRDefault="00F275D5" w:rsidP="00F275D5">
      <w:pPr>
        <w:rPr>
          <w:rFonts w:ascii="Verdana" w:hAnsi="Verdana"/>
          <w:b/>
          <w:bCs/>
          <w:sz w:val="22"/>
          <w:szCs w:val="22"/>
        </w:rPr>
      </w:pPr>
      <w:r w:rsidRPr="00F275D5">
        <w:rPr>
          <w:rFonts w:ascii="Verdana" w:hAnsi="Verdana"/>
          <w:b/>
          <w:bCs/>
          <w:sz w:val="22"/>
          <w:szCs w:val="22"/>
        </w:rPr>
        <w:t>Jeroen JANSSENS</w:t>
      </w:r>
    </w:p>
    <w:p w:rsidR="00F275D5" w:rsidRPr="00F275D5" w:rsidRDefault="00F275D5" w:rsidP="00F275D5">
      <w:pPr>
        <w:rPr>
          <w:rFonts w:ascii="Verdana" w:hAnsi="Verdana"/>
          <w:b/>
          <w:bCs/>
          <w:sz w:val="22"/>
          <w:szCs w:val="22"/>
        </w:rPr>
      </w:pPr>
      <w:r w:rsidRPr="00F275D5">
        <w:rPr>
          <w:rFonts w:ascii="Verdana" w:hAnsi="Verdana"/>
          <w:b/>
          <w:bCs/>
          <w:sz w:val="22"/>
          <w:szCs w:val="22"/>
        </w:rPr>
        <w:t>Woordvoerder Pascal Smet</w:t>
      </w:r>
    </w:p>
    <w:p w:rsidR="00F275D5" w:rsidRPr="00F275D5" w:rsidRDefault="00B0593E" w:rsidP="00F275D5">
      <w:pPr>
        <w:rPr>
          <w:rFonts w:ascii="Verdana" w:hAnsi="Verdana"/>
          <w:b/>
          <w:bCs/>
          <w:iCs/>
          <w:sz w:val="22"/>
          <w:szCs w:val="22"/>
          <w:lang w:val="nl-BE"/>
        </w:rPr>
      </w:pPr>
      <w:hyperlink r:id="rId4" w:history="1">
        <w:r w:rsidR="00F275D5" w:rsidRPr="00F275D5">
          <w:rPr>
            <w:rStyle w:val="Hyperlink"/>
            <w:rFonts w:ascii="Verdana" w:hAnsi="Verdana"/>
            <w:b/>
            <w:bCs/>
            <w:sz w:val="22"/>
            <w:szCs w:val="22"/>
          </w:rPr>
          <w:t>Jeroen.janssens@vlaanderen.be</w:t>
        </w:r>
      </w:hyperlink>
      <w:r w:rsidR="00F275D5" w:rsidRPr="00F275D5">
        <w:rPr>
          <w:rFonts w:ascii="Verdana" w:hAnsi="Verdana"/>
          <w:b/>
          <w:bCs/>
          <w:iCs/>
          <w:sz w:val="22"/>
          <w:szCs w:val="22"/>
          <w:lang w:val="nl-BE"/>
        </w:rPr>
        <w:t xml:space="preserve"> </w:t>
      </w:r>
    </w:p>
    <w:p w:rsidR="00F275D5" w:rsidRPr="00F275D5" w:rsidRDefault="00F275D5" w:rsidP="00F275D5">
      <w:pPr>
        <w:rPr>
          <w:rFonts w:ascii="Verdana" w:hAnsi="Verdana"/>
          <w:sz w:val="22"/>
          <w:szCs w:val="22"/>
        </w:rPr>
      </w:pPr>
      <w:r w:rsidRPr="00F275D5">
        <w:rPr>
          <w:rFonts w:ascii="Verdana" w:hAnsi="Verdana"/>
          <w:b/>
          <w:bCs/>
          <w:sz w:val="22"/>
          <w:szCs w:val="22"/>
        </w:rPr>
        <w:t>0477 / 477.000</w:t>
      </w:r>
    </w:p>
    <w:p w:rsidR="00F275D5" w:rsidRPr="00F275D5" w:rsidRDefault="00F275D5" w:rsidP="00CC66CB">
      <w:pPr>
        <w:jc w:val="both"/>
        <w:rPr>
          <w:rFonts w:ascii="Verdana" w:hAnsi="Verdana"/>
          <w:sz w:val="22"/>
          <w:szCs w:val="22"/>
          <w:lang w:val="nl-BE"/>
        </w:rPr>
      </w:pPr>
    </w:p>
    <w:p w:rsidR="00CC66CB" w:rsidRDefault="00CC66CB" w:rsidP="00CC66CB">
      <w:pPr>
        <w:jc w:val="both"/>
        <w:rPr>
          <w:sz w:val="28"/>
          <w:szCs w:val="28"/>
        </w:rPr>
      </w:pPr>
      <w:r w:rsidRPr="008E123B">
        <w:rPr>
          <w:sz w:val="28"/>
          <w:szCs w:val="28"/>
        </w:rPr>
        <w:t> </w:t>
      </w:r>
    </w:p>
    <w:sectPr w:rsidR="00CC66CB" w:rsidSect="00787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08"/>
  <w:hyphenationZone w:val="425"/>
  <w:characterSpacingControl w:val="doNotCompress"/>
  <w:compat/>
  <w:rsids>
    <w:rsidRoot w:val="00CC66CB"/>
    <w:rsid w:val="0002078C"/>
    <w:rsid w:val="000748F0"/>
    <w:rsid w:val="001C3D50"/>
    <w:rsid w:val="00212BA8"/>
    <w:rsid w:val="0027270F"/>
    <w:rsid w:val="002F10CF"/>
    <w:rsid w:val="00373853"/>
    <w:rsid w:val="00414985"/>
    <w:rsid w:val="004C23CB"/>
    <w:rsid w:val="004D512A"/>
    <w:rsid w:val="006075F6"/>
    <w:rsid w:val="0078709B"/>
    <w:rsid w:val="007C7F4E"/>
    <w:rsid w:val="007D7922"/>
    <w:rsid w:val="007F6B0F"/>
    <w:rsid w:val="008E123B"/>
    <w:rsid w:val="009A4688"/>
    <w:rsid w:val="00A45D75"/>
    <w:rsid w:val="00B0593E"/>
    <w:rsid w:val="00BB242A"/>
    <w:rsid w:val="00CC66CB"/>
    <w:rsid w:val="00D06BAD"/>
    <w:rsid w:val="00D703C7"/>
    <w:rsid w:val="00E74255"/>
    <w:rsid w:val="00F275D5"/>
    <w:rsid w:val="00FE6D2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709B"/>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C66CB"/>
    <w:rPr>
      <w:color w:val="0000FF"/>
      <w:u w:val="single"/>
    </w:rPr>
  </w:style>
</w:styles>
</file>

<file path=word/webSettings.xml><?xml version="1.0" encoding="utf-8"?>
<w:webSettings xmlns:r="http://schemas.openxmlformats.org/officeDocument/2006/relationships" xmlns:w="http://schemas.openxmlformats.org/wordprocessingml/2006/main">
  <w:divs>
    <w:div w:id="67775559">
      <w:bodyDiv w:val="1"/>
      <w:marLeft w:val="0"/>
      <w:marRight w:val="0"/>
      <w:marTop w:val="0"/>
      <w:marBottom w:val="0"/>
      <w:divBdr>
        <w:top w:val="none" w:sz="0" w:space="0" w:color="auto"/>
        <w:left w:val="none" w:sz="0" w:space="0" w:color="auto"/>
        <w:bottom w:val="none" w:sz="0" w:space="0" w:color="auto"/>
        <w:right w:val="none" w:sz="0" w:space="0" w:color="auto"/>
      </w:divBdr>
    </w:div>
    <w:div w:id="316230892">
      <w:bodyDiv w:val="1"/>
      <w:marLeft w:val="0"/>
      <w:marRight w:val="0"/>
      <w:marTop w:val="0"/>
      <w:marBottom w:val="0"/>
      <w:divBdr>
        <w:top w:val="none" w:sz="0" w:space="0" w:color="auto"/>
        <w:left w:val="none" w:sz="0" w:space="0" w:color="auto"/>
        <w:bottom w:val="none" w:sz="0" w:space="0" w:color="auto"/>
        <w:right w:val="none" w:sz="0" w:space="0" w:color="auto"/>
      </w:divBdr>
    </w:div>
    <w:div w:id="3453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roen.janssens@vlaanderen.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1517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1753</CharactersWithSpaces>
  <SharedDoc>false</SharedDoc>
  <HLinks>
    <vt:vector size="18" baseType="variant">
      <vt:variant>
        <vt:i4>3145734</vt:i4>
      </vt:variant>
      <vt:variant>
        <vt:i4>6</vt:i4>
      </vt:variant>
      <vt:variant>
        <vt:i4>0</vt:i4>
      </vt:variant>
      <vt:variant>
        <vt:i4>5</vt:i4>
      </vt:variant>
      <vt:variant>
        <vt:lpwstr>mailto:info@bednet.be</vt:lpwstr>
      </vt:variant>
      <vt:variant>
        <vt:lpwstr/>
      </vt:variant>
      <vt:variant>
        <vt:i4>5767252</vt:i4>
      </vt:variant>
      <vt:variant>
        <vt:i4>3</vt:i4>
      </vt:variant>
      <vt:variant>
        <vt:i4>0</vt:i4>
      </vt:variant>
      <vt:variant>
        <vt:i4>5</vt:i4>
      </vt:variant>
      <vt:variant>
        <vt:lpwstr>https://webmail.vlaanderen.be/exchweb/bin/redir.asp?URL=http://www.bednet.be</vt:lpwstr>
      </vt:variant>
      <vt:variant>
        <vt:lpwstr/>
      </vt:variant>
      <vt:variant>
        <vt:i4>458848</vt:i4>
      </vt:variant>
      <vt:variant>
        <vt:i4>0</vt:i4>
      </vt:variant>
      <vt:variant>
        <vt:i4>0</vt:i4>
      </vt:variant>
      <vt:variant>
        <vt:i4>5</vt:i4>
      </vt:variant>
      <vt:variant>
        <vt:lpwstr>mailto:Jeroen.janssens@vlaanderen.be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bruylandts</dc:creator>
  <cp:lastModifiedBy>volckebi</cp:lastModifiedBy>
  <cp:revision>2</cp:revision>
  <dcterms:created xsi:type="dcterms:W3CDTF">2010-09-17T12:28:00Z</dcterms:created>
  <dcterms:modified xsi:type="dcterms:W3CDTF">2010-09-17T12:28:00Z</dcterms:modified>
</cp:coreProperties>
</file>