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D0" w:rsidRDefault="005D59AD">
      <w:bookmarkStart w:id="0" w:name="_GoBack"/>
      <w:bookmarkEnd w:id="0"/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-650413</wp:posOffset>
            </wp:positionH>
            <wp:positionV relativeFrom="paragraph">
              <wp:posOffset>-387177</wp:posOffset>
            </wp:positionV>
            <wp:extent cx="7033895" cy="9931957"/>
            <wp:effectExtent l="0" t="0" r="0" b="0"/>
            <wp:wrapNone/>
            <wp:docPr id="1" name="Afbeelding 1" descr="Afbeeldingsresultaat voor cartoon paard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artoon paard black and whi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3027" cy="994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0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AD"/>
    <w:rsid w:val="00212126"/>
    <w:rsid w:val="005D59AD"/>
    <w:rsid w:val="00940DD0"/>
    <w:rsid w:val="00C0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10999-B600-4FF6-AA41-0F229675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D59A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5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Laruelle</dc:creator>
  <cp:keywords/>
  <dc:description/>
  <cp:lastModifiedBy>Laruelle</cp:lastModifiedBy>
  <cp:revision>1</cp:revision>
  <cp:lastPrinted>2016-12-07T17:34:00Z</cp:lastPrinted>
  <dcterms:created xsi:type="dcterms:W3CDTF">2016-12-07T17:32:00Z</dcterms:created>
  <dcterms:modified xsi:type="dcterms:W3CDTF">2016-12-07T17:36:00Z</dcterms:modified>
</cp:coreProperties>
</file>