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3E" w:rsidRDefault="002C25DE">
      <w:r w:rsidRPr="002C25DE">
        <w:drawing>
          <wp:inline distT="0" distB="0" distL="0" distR="0">
            <wp:extent cx="5760720" cy="3468053"/>
            <wp:effectExtent l="19050" t="0" r="0" b="0"/>
            <wp:docPr id="30" name="Afbeelding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93175" cy="6391066"/>
                      <a:chOff x="107950" y="115888"/>
                      <a:chExt cx="8893175" cy="6391066"/>
                    </a:xfrm>
                  </a:grpSpPr>
                  <a:pic>
                    <a:nvPicPr>
                      <a:cNvPr id="2050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643188" y="928688"/>
                        <a:ext cx="3190875" cy="428625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051" name="Rechthoek 3"/>
                      <a:cNvSpPr>
                        <a:spLocks noChangeArrowheads="1"/>
                      </a:cNvSpPr>
                    </a:nvSpPr>
                    <a:spPr bwMode="auto">
                      <a:xfrm>
                        <a:off x="179388" y="1196975"/>
                        <a:ext cx="2000250" cy="1200329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nl-B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Centrale speler achteraan    10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verplaatsen van het spel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naar voren denken / doen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breedtespel is middel om dieptepass gespeeld te krijgen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terugspeelpass mogelijk maken door positiespel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goed positiespel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3" name="Rechthoek 9"/>
                      <a:cNvSpPr>
                        <a:spLocks noChangeArrowheads="1"/>
                      </a:cNvSpPr>
                    </a:nvSpPr>
                    <a:spPr bwMode="auto">
                      <a:xfrm>
                        <a:off x="6215063" y="1000125"/>
                        <a:ext cx="2643187" cy="1477328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nl-B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 Centrale speler achteraan	10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kort dekken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niet laten uitspelen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rugdekking geven, echter niet te veel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uit het centrum wegtrekken, altijd het doel afschermen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gevaarlijkste tegenstander overnemen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(gaat altijd voor eigen directe tegenstrever)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de bal veroveren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4" name="Rechthoek 10"/>
                      <a:cNvSpPr>
                        <a:spLocks noChangeArrowheads="1"/>
                      </a:cNvSpPr>
                    </a:nvSpPr>
                    <a:spPr bwMode="auto">
                      <a:xfrm>
                        <a:off x="6072188" y="2643188"/>
                        <a:ext cx="2857500" cy="1754326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nl-B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Flankspelers                             7 en 11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goede veldbezetting: voor-achterwaarts,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"knijpen"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rugdekking geven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directe tegenstander dekken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diepte wegnemen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gevaarlijkste tegenstander overnemen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(gaat altijd voor eigen directe tegenstrever)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niet laten uitspelen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soms tegenstander insluiten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(terugspeelpass onmogelijk maken)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compact spelen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5" name="Rechthoek 11"/>
                      <a:cNvSpPr>
                        <a:spLocks noChangeArrowheads="1"/>
                      </a:cNvSpPr>
                    </a:nvSpPr>
                    <a:spPr bwMode="auto">
                      <a:xfrm>
                        <a:off x="2484438" y="5445125"/>
                        <a:ext cx="3500437" cy="1061829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nl-B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Keeper 		1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de keeper fungeert als laatste man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aanspeelbaar zijn door de andere spelers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opbouw verzorgen (instappen met bal, werpen, rollen)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zo snel mogelijk de bal onderscheppen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doelpunten voorkomen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goed positie kiezen</a:t>
                          </a:r>
                          <a:endParaRPr lang="nl-BE" sz="900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56" name="Rechthoek 12"/>
                      <a:cNvSpPr>
                        <a:spLocks noChangeArrowheads="1"/>
                      </a:cNvSpPr>
                    </a:nvSpPr>
                    <a:spPr bwMode="auto">
                      <a:xfrm>
                        <a:off x="107950" y="2636838"/>
                        <a:ext cx="2286000" cy="1615827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nl-B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Flankspelers                    7 en 11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jezelf vrijspelen via individuele acties, 1/2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combinaties, overnames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doelgerichtheid (voor het doel opduiken)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terugspeelpass mogelijk maken door positiespel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goed positiespel (ruimte optimaal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benutten, opgelet voor onderlinge afstanden)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7" name="Rechthoek 13"/>
                      <a:cNvSpPr>
                        <a:spLocks noChangeArrowheads="1"/>
                      </a:cNvSpPr>
                    </a:nvSpPr>
                    <a:spPr bwMode="auto">
                      <a:xfrm>
                        <a:off x="107950" y="4581525"/>
                        <a:ext cx="2214563" cy="1892826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nl-B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Diepe spits 	            9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ruimte groot houden / maken (diepte)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opbouw van de medespelers goed lezen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juiste moment voor het vragen van de bal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bal vasthouden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ruimte maken voor opkomende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flankspelers (wegblijven op de flank)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doelgerichtheid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individuele actie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8" name="Rechthoek 14"/>
                      <a:cNvSpPr>
                        <a:spLocks noChangeArrowheads="1"/>
                      </a:cNvSpPr>
                    </a:nvSpPr>
                    <a:spPr bwMode="auto">
                      <a:xfrm>
                        <a:off x="6072188" y="4572000"/>
                        <a:ext cx="2928937" cy="1200329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nl-B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Diepe spits		 9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dwingen tot breedtepass, diepte wegnemen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naar zijkanten dwingen, insluiten, niet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laten ontsnappen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druk op balbezittende speler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juiste moment herkennen om aanval op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de bal te doen (coaching van achteruit!)</a:t>
                          </a:r>
                        </a:p>
                        <a:p>
                          <a:r>
                            <a:rPr lang="nl-BE" sz="900">
                              <a:latin typeface="Verdana" pitchFamily="34" charset="0"/>
                            </a:rPr>
                            <a:t> kort tegen eigen spelers terugzakken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9" name="Rechthoek 15"/>
                      <a:cNvSpPr>
                        <a:spLocks noChangeArrowheads="1"/>
                      </a:cNvSpPr>
                    </a:nvSpPr>
                    <a:spPr bwMode="auto">
                      <a:xfrm>
                        <a:off x="107950" y="549275"/>
                        <a:ext cx="2232025" cy="276999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nl-B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nl-BE" sz="1200">
                              <a:latin typeface="Calibri" pitchFamily="34" charset="0"/>
                            </a:rPr>
                            <a:t>TAKEN PER POSITIE BIJ BALBEZIT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60" name="Rechthoek 16"/>
                      <a:cNvSpPr>
                        <a:spLocks noChangeArrowheads="1"/>
                      </a:cNvSpPr>
                    </a:nvSpPr>
                    <a:spPr bwMode="auto">
                      <a:xfrm>
                        <a:off x="6215063" y="428625"/>
                        <a:ext cx="2244725" cy="46166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nl-B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nl-BE" sz="1200">
                              <a:latin typeface="Calibri" pitchFamily="34" charset="0"/>
                            </a:rPr>
                            <a:t>TAKEN PER POSITIE BIJ BALVERLIES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2061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643188" y="142875"/>
                        <a:ext cx="642937" cy="6429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2062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219700" y="115888"/>
                        <a:ext cx="642938" cy="6429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0" name="Ovaal 19"/>
                      <a:cNvSpPr/>
                    </a:nvSpPr>
                    <a:spPr>
                      <a:xfrm>
                        <a:off x="3276600" y="1000125"/>
                        <a:ext cx="1724025" cy="357188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nl-B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nl-BE" sz="1000" i="1" dirty="0">
                              <a:solidFill>
                                <a:schemeClr val="tx1"/>
                              </a:solidFill>
                            </a:rPr>
                            <a:t>          PER</a:t>
                          </a:r>
                        </a:p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nl-BE" sz="1000" i="1" dirty="0">
                              <a:solidFill>
                                <a:schemeClr val="tx1"/>
                              </a:solidFill>
                            </a:rPr>
                            <a:t>ELFTALPOSITIE</a:t>
                          </a:r>
                          <a:endParaRPr lang="nl-BE" sz="1000" i="1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64" name="Rechthoek 20"/>
                      <a:cNvSpPr>
                        <a:spLocks noChangeArrowheads="1"/>
                      </a:cNvSpPr>
                    </a:nvSpPr>
                    <a:spPr bwMode="auto">
                      <a:xfrm>
                        <a:off x="2195513" y="188913"/>
                        <a:ext cx="4572000" cy="549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nl-B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nl-BE" sz="1000">
                              <a:latin typeface="Verdana" pitchFamily="34" charset="0"/>
                            </a:rPr>
                            <a:t>	            DILBEEK SPORT</a:t>
                          </a:r>
                        </a:p>
                        <a:p>
                          <a:r>
                            <a:rPr lang="nl-BE" sz="1000">
                              <a:latin typeface="Verdana" pitchFamily="34" charset="0"/>
                            </a:rPr>
                            <a:t>	      AFDELING ONDERBOUW</a:t>
                          </a:r>
                        </a:p>
                        <a:p>
                          <a:r>
                            <a:rPr lang="nl-BE" sz="1000">
                              <a:latin typeface="Verdana" pitchFamily="34" charset="0"/>
                            </a:rPr>
                            <a:t>	        1:1:2:1 VELDBEZETTING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2" name="Oval 13"/>
                      <a:cNvSpPr>
                        <a:spLocks noChangeArrowheads="1"/>
                      </a:cNvSpPr>
                    </a:nvSpPr>
                    <a:spPr bwMode="auto">
                      <a:xfrm>
                        <a:off x="4071938" y="3357563"/>
                        <a:ext cx="285750" cy="28575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nl-BE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nl-BE" sz="1000" dirty="0" smtClean="0">
                              <a:solidFill>
                                <a:schemeClr val="bg1"/>
                              </a:solidFill>
                              <a:latin typeface="Calibri" pitchFamily="34" charset="0"/>
                            </a:rPr>
                            <a:t>10</a:t>
                          </a:r>
                          <a:endParaRPr lang="nl-BE" sz="1000" dirty="0">
                            <a:solidFill>
                              <a:schemeClr val="bg1"/>
                            </a:solidFill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6B2E3E" w:rsidSect="006B2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2C25DE"/>
    <w:rsid w:val="002C25DE"/>
    <w:rsid w:val="006B2E3E"/>
    <w:rsid w:val="00E3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B2E3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C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1</cp:revision>
  <cp:lastPrinted>2009-08-28T19:50:00Z</cp:lastPrinted>
  <dcterms:created xsi:type="dcterms:W3CDTF">2009-08-28T19:47:00Z</dcterms:created>
  <dcterms:modified xsi:type="dcterms:W3CDTF">2009-08-28T20:01:00Z</dcterms:modified>
</cp:coreProperties>
</file>