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B6" w:rsidRDefault="00456BB6" w:rsidP="00B32932">
      <w:pPr>
        <w:rPr>
          <w:lang w:val="nl-BE"/>
        </w:rPr>
      </w:pPr>
      <w:bookmarkStart w:id="0" w:name="_GoBack"/>
      <w:bookmarkEnd w:id="0"/>
    </w:p>
    <w:tbl>
      <w:tblPr>
        <w:tblStyle w:val="TableGrid"/>
        <w:tblW w:w="0" w:type="auto"/>
        <w:tblLook w:val="04A0" w:firstRow="1" w:lastRow="0" w:firstColumn="1" w:lastColumn="0" w:noHBand="0" w:noVBand="1"/>
      </w:tblPr>
      <w:tblGrid>
        <w:gridCol w:w="2518"/>
        <w:gridCol w:w="6694"/>
      </w:tblGrid>
      <w:tr w:rsidR="00B32932" w:rsidRPr="00015251" w:rsidTr="00456BB6">
        <w:trPr>
          <w:trHeight w:val="4869"/>
        </w:trPr>
        <w:tc>
          <w:tcPr>
            <w:tcW w:w="2518" w:type="dxa"/>
          </w:tcPr>
          <w:p w:rsidR="006A574B" w:rsidRPr="006A574B" w:rsidRDefault="006A574B" w:rsidP="008D2C2A">
            <w:pPr>
              <w:rPr>
                <w:sz w:val="20"/>
                <w:szCs w:val="20"/>
                <w:lang w:val="nl-BE"/>
              </w:rPr>
            </w:pPr>
            <w:r w:rsidRPr="006A574B">
              <w:rPr>
                <w:sz w:val="20"/>
                <w:szCs w:val="20"/>
                <w:lang w:val="nl-BE"/>
              </w:rPr>
              <w:t>Moderator</w:t>
            </w:r>
          </w:p>
          <w:p w:rsidR="006A574B" w:rsidRDefault="006A574B" w:rsidP="00B32932">
            <w:pPr>
              <w:rPr>
                <w:b/>
                <w:sz w:val="20"/>
                <w:szCs w:val="20"/>
                <w:lang w:val="nl-BE"/>
              </w:rPr>
            </w:pPr>
            <w:r>
              <w:rPr>
                <w:b/>
                <w:sz w:val="20"/>
                <w:szCs w:val="20"/>
                <w:lang w:val="nl-BE"/>
              </w:rPr>
              <w:t>G</w:t>
            </w:r>
            <w:r w:rsidR="008D2C2A">
              <w:rPr>
                <w:b/>
                <w:sz w:val="20"/>
                <w:szCs w:val="20"/>
                <w:lang w:val="nl-BE"/>
              </w:rPr>
              <w:t xml:space="preserve"> Baeckelandt </w:t>
            </w:r>
            <w:r w:rsidR="008D2C2A" w:rsidRPr="006A574B">
              <w:rPr>
                <w:b/>
                <w:sz w:val="16"/>
                <w:szCs w:val="16"/>
                <w:lang w:val="nl-BE"/>
              </w:rPr>
              <w:t>Acod</w:t>
            </w:r>
            <w:r>
              <w:rPr>
                <w:b/>
                <w:sz w:val="16"/>
                <w:szCs w:val="16"/>
                <w:lang w:val="nl-BE"/>
              </w:rPr>
              <w:t xml:space="preserve"> </w:t>
            </w:r>
            <w:r w:rsidR="008D2C2A" w:rsidRPr="006A574B">
              <w:rPr>
                <w:b/>
                <w:sz w:val="16"/>
                <w:szCs w:val="16"/>
                <w:lang w:val="nl-BE"/>
              </w:rPr>
              <w:t xml:space="preserve">Oostende </w:t>
            </w:r>
          </w:p>
          <w:p w:rsidR="006A574B" w:rsidRDefault="006A574B" w:rsidP="00B32932">
            <w:pPr>
              <w:rPr>
                <w:b/>
                <w:sz w:val="20"/>
                <w:szCs w:val="20"/>
                <w:lang w:val="nl-BE"/>
              </w:rPr>
            </w:pPr>
            <w:r w:rsidRPr="002B1E84">
              <w:rPr>
                <w:sz w:val="20"/>
                <w:szCs w:val="20"/>
                <w:lang w:val="nl-BE"/>
              </w:rPr>
              <w:t>Inleiding</w:t>
            </w:r>
          </w:p>
          <w:p w:rsidR="008D2C2A" w:rsidRPr="006A574B" w:rsidRDefault="006A574B" w:rsidP="00B32932">
            <w:pPr>
              <w:rPr>
                <w:b/>
                <w:sz w:val="20"/>
                <w:szCs w:val="20"/>
                <w:lang w:val="nl-BE"/>
              </w:rPr>
            </w:pPr>
            <w:r>
              <w:rPr>
                <w:b/>
                <w:sz w:val="20"/>
                <w:szCs w:val="20"/>
                <w:lang w:val="nl-BE"/>
              </w:rPr>
              <w:t xml:space="preserve">J.Crombez </w:t>
            </w:r>
            <w:r w:rsidR="008D2C2A" w:rsidRPr="006A574B">
              <w:rPr>
                <w:b/>
                <w:sz w:val="16"/>
                <w:szCs w:val="16"/>
                <w:lang w:val="nl-BE"/>
              </w:rPr>
              <w:t xml:space="preserve">Staatssecretaris </w:t>
            </w:r>
          </w:p>
          <w:p w:rsidR="00F8099F" w:rsidRPr="00F8099F" w:rsidRDefault="00F8099F" w:rsidP="00B32932">
            <w:pPr>
              <w:rPr>
                <w:lang w:val="nl-BE"/>
              </w:rPr>
            </w:pPr>
            <w:r w:rsidRPr="00F8099F">
              <w:rPr>
                <w:lang w:val="nl-BE"/>
              </w:rPr>
              <w:t xml:space="preserve">Debat over </w:t>
            </w:r>
          </w:p>
          <w:p w:rsidR="006A574B" w:rsidRPr="00F8099F" w:rsidRDefault="00F8099F" w:rsidP="00B32932">
            <w:pPr>
              <w:rPr>
                <w:lang w:val="nl-BE"/>
              </w:rPr>
            </w:pPr>
            <w:r>
              <w:rPr>
                <w:b/>
                <w:lang w:val="nl-BE"/>
              </w:rPr>
              <w:t xml:space="preserve">“Een </w:t>
            </w:r>
            <w:r w:rsidR="006A574B">
              <w:rPr>
                <w:b/>
                <w:lang w:val="nl-BE"/>
              </w:rPr>
              <w:t>vakbonds</w:t>
            </w:r>
            <w:r>
              <w:rPr>
                <w:b/>
                <w:lang w:val="nl-BE"/>
              </w:rPr>
              <w:t xml:space="preserve"> </w:t>
            </w:r>
            <w:r w:rsidR="006A574B">
              <w:rPr>
                <w:b/>
                <w:lang w:val="nl-BE"/>
              </w:rPr>
              <w:t>man in</w:t>
            </w:r>
            <w:r>
              <w:rPr>
                <w:b/>
                <w:lang w:val="nl-BE"/>
              </w:rPr>
              <w:t xml:space="preserve"> het</w:t>
            </w:r>
            <w:r w:rsidR="006A574B">
              <w:rPr>
                <w:b/>
                <w:lang w:val="nl-BE"/>
              </w:rPr>
              <w:t xml:space="preserve"> </w:t>
            </w:r>
            <w:r w:rsidR="006A574B" w:rsidRPr="006A574B">
              <w:rPr>
                <w:b/>
                <w:lang w:val="nl-BE"/>
              </w:rPr>
              <w:t>parlement"</w:t>
            </w:r>
            <w:r>
              <w:rPr>
                <w:b/>
                <w:lang w:val="nl-BE"/>
              </w:rPr>
              <w:t xml:space="preserve"> </w:t>
            </w:r>
            <w:r w:rsidRPr="00F8099F">
              <w:rPr>
                <w:lang w:val="nl-BE"/>
              </w:rPr>
              <w:t>met</w:t>
            </w:r>
          </w:p>
          <w:p w:rsidR="00B32932" w:rsidRPr="00B32932" w:rsidRDefault="00B32932" w:rsidP="00B32932">
            <w:pPr>
              <w:rPr>
                <w:b/>
                <w:sz w:val="32"/>
                <w:szCs w:val="32"/>
                <w:lang w:val="nl-BE"/>
              </w:rPr>
            </w:pPr>
            <w:r w:rsidRPr="00B32932">
              <w:rPr>
                <w:b/>
                <w:sz w:val="32"/>
                <w:szCs w:val="32"/>
                <w:lang w:val="nl-BE"/>
              </w:rPr>
              <w:t xml:space="preserve">Karel Stessens </w:t>
            </w:r>
          </w:p>
          <w:p w:rsidR="00B32932" w:rsidRPr="00456BB6" w:rsidRDefault="00B32932" w:rsidP="00B32932">
            <w:pPr>
              <w:rPr>
                <w:b/>
                <w:sz w:val="32"/>
                <w:szCs w:val="32"/>
                <w:lang w:val="nl-BE"/>
              </w:rPr>
            </w:pPr>
            <w:r w:rsidRPr="00456BB6">
              <w:rPr>
                <w:b/>
                <w:sz w:val="32"/>
                <w:szCs w:val="32"/>
                <w:lang w:val="nl-BE"/>
              </w:rPr>
              <w:t>voorzitter ACOD</w:t>
            </w:r>
          </w:p>
          <w:p w:rsidR="00B32932" w:rsidRPr="00456BB6" w:rsidRDefault="008D2C2A" w:rsidP="00B32932">
            <w:pPr>
              <w:rPr>
                <w:b/>
                <w:lang w:val="nl-BE"/>
              </w:rPr>
            </w:pPr>
            <w:r>
              <w:rPr>
                <w:b/>
                <w:lang w:val="nl-BE"/>
              </w:rPr>
              <w:t>din</w:t>
            </w:r>
            <w:r w:rsidR="006A574B">
              <w:rPr>
                <w:b/>
                <w:lang w:val="nl-BE"/>
              </w:rPr>
              <w:t>s</w:t>
            </w:r>
            <w:r w:rsidR="00B32932" w:rsidRPr="00456BB6">
              <w:rPr>
                <w:b/>
                <w:lang w:val="nl-BE"/>
              </w:rPr>
              <w:t xml:space="preserve"> 2</w:t>
            </w:r>
            <w:r w:rsidR="00B12556">
              <w:rPr>
                <w:b/>
                <w:lang w:val="nl-BE"/>
              </w:rPr>
              <w:t>9 april 2014 20</w:t>
            </w:r>
            <w:r w:rsidR="00B32932" w:rsidRPr="00456BB6">
              <w:rPr>
                <w:b/>
                <w:lang w:val="nl-BE"/>
              </w:rPr>
              <w:t xml:space="preserve"> uur</w:t>
            </w:r>
          </w:p>
          <w:p w:rsidR="00015251" w:rsidRDefault="00B32932" w:rsidP="00015251">
            <w:pPr>
              <w:rPr>
                <w:lang w:val="nl-BE"/>
              </w:rPr>
            </w:pPr>
            <w:r w:rsidRPr="00B32932">
              <w:rPr>
                <w:lang w:val="nl-BE"/>
              </w:rPr>
              <w:t xml:space="preserve">ACOD te </w:t>
            </w:r>
            <w:r w:rsidR="00015251">
              <w:rPr>
                <w:lang w:val="nl-BE"/>
              </w:rPr>
              <w:t>Oostende</w:t>
            </w:r>
          </w:p>
          <w:p w:rsidR="00B32932" w:rsidRDefault="00015251" w:rsidP="00015251">
            <w:pPr>
              <w:rPr>
                <w:lang w:val="nl-BE"/>
              </w:rPr>
            </w:pPr>
            <w:r w:rsidRPr="00015251">
              <w:rPr>
                <w:lang w:val="nl-BE"/>
              </w:rPr>
              <w:t>Nieuwpoortsesteenweg 11 te 8400 Oostende (nabij Petit Paris)</w:t>
            </w:r>
            <w:r w:rsidR="00B32932">
              <w:rPr>
                <w:noProof/>
              </w:rPr>
              <w:drawing>
                <wp:inline distT="0" distB="0" distL="0" distR="0" wp14:anchorId="2916D4A8" wp14:editId="6BE9027A">
                  <wp:extent cx="1048385" cy="1048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tc>
        <w:tc>
          <w:tcPr>
            <w:tcW w:w="6694" w:type="dxa"/>
          </w:tcPr>
          <w:p w:rsidR="00015251" w:rsidRPr="00015251" w:rsidRDefault="002E2294" w:rsidP="00015251">
            <w:pPr>
              <w:rPr>
                <w:lang w:val="nl-BE"/>
              </w:rPr>
            </w:pPr>
            <w:r>
              <w:rPr>
                <w:noProof/>
              </w:rPr>
              <w:drawing>
                <wp:anchor distT="0" distB="0" distL="114300" distR="114300" simplePos="0" relativeHeight="251658240" behindDoc="1" locked="0" layoutInCell="1" allowOverlap="1" wp14:anchorId="37511C4D" wp14:editId="3DB79069">
                  <wp:simplePos x="0" y="0"/>
                  <wp:positionH relativeFrom="column">
                    <wp:posOffset>635</wp:posOffset>
                  </wp:positionH>
                  <wp:positionV relativeFrom="paragraph">
                    <wp:posOffset>1270</wp:posOffset>
                  </wp:positionV>
                  <wp:extent cx="3810000" cy="151638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grijs_logo_klein.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516380"/>
                          </a:xfrm>
                          <a:prstGeom prst="rect">
                            <a:avLst/>
                          </a:prstGeom>
                        </pic:spPr>
                      </pic:pic>
                    </a:graphicData>
                  </a:graphic>
                  <wp14:sizeRelH relativeFrom="page">
                    <wp14:pctWidth>0</wp14:pctWidth>
                  </wp14:sizeRelH>
                  <wp14:sizeRelV relativeFrom="page">
                    <wp14:pctHeight>0</wp14:pctHeight>
                  </wp14:sizeRelV>
                </wp:anchor>
              </w:drawing>
            </w:r>
            <w:r w:rsidR="00B32932" w:rsidRPr="00B32932">
              <w:rPr>
                <w:lang w:val="nl-BE"/>
              </w:rPr>
              <w:t xml:space="preserve">Op </w:t>
            </w:r>
            <w:r w:rsidR="00015251">
              <w:rPr>
                <w:i/>
                <w:lang w:val="nl-BE"/>
              </w:rPr>
              <w:t>dins</w:t>
            </w:r>
            <w:r w:rsidR="00B32932" w:rsidRPr="00B32932">
              <w:rPr>
                <w:i/>
                <w:lang w:val="nl-BE"/>
              </w:rPr>
              <w:t>dag 2</w:t>
            </w:r>
            <w:r w:rsidR="00015251">
              <w:rPr>
                <w:i/>
                <w:lang w:val="nl-BE"/>
              </w:rPr>
              <w:t>9 april 2014 om 20</w:t>
            </w:r>
            <w:r w:rsidR="00B32932" w:rsidRPr="00B32932">
              <w:rPr>
                <w:i/>
                <w:lang w:val="nl-BE"/>
              </w:rPr>
              <w:t xml:space="preserve"> uur</w:t>
            </w:r>
            <w:r w:rsidR="00B32932" w:rsidRPr="00B32932">
              <w:rPr>
                <w:lang w:val="nl-BE"/>
              </w:rPr>
              <w:t xml:space="preserve"> verwachten we je in de lokalen van</w:t>
            </w:r>
            <w:r w:rsidR="002B1E84">
              <w:rPr>
                <w:lang w:val="nl-BE"/>
              </w:rPr>
              <w:t xml:space="preserve"> de</w:t>
            </w:r>
            <w:r w:rsidR="00B32932" w:rsidRPr="00B32932">
              <w:rPr>
                <w:lang w:val="nl-BE"/>
              </w:rPr>
              <w:t xml:space="preserve"> </w:t>
            </w:r>
            <w:r w:rsidR="00015251">
              <w:rPr>
                <w:i/>
                <w:lang w:val="nl-BE"/>
              </w:rPr>
              <w:t xml:space="preserve">ACOD te </w:t>
            </w:r>
            <w:r w:rsidR="008D2C2A" w:rsidRPr="008D2C2A">
              <w:rPr>
                <w:i/>
                <w:lang w:val="nl-BE"/>
              </w:rPr>
              <w:t xml:space="preserve">8400 </w:t>
            </w:r>
            <w:r w:rsidR="00015251">
              <w:rPr>
                <w:i/>
                <w:lang w:val="nl-BE"/>
              </w:rPr>
              <w:t>Oostende</w:t>
            </w:r>
            <w:r w:rsidR="00015251" w:rsidRPr="00015251">
              <w:rPr>
                <w:lang w:val="nl-BE"/>
              </w:rPr>
              <w:t xml:space="preserve"> </w:t>
            </w:r>
            <w:r w:rsidR="008D2C2A">
              <w:rPr>
                <w:i/>
                <w:lang w:val="nl-BE"/>
              </w:rPr>
              <w:t>Nieuwpoortsesteenweg 11</w:t>
            </w:r>
            <w:r w:rsidR="00015251" w:rsidRPr="00015251">
              <w:rPr>
                <w:i/>
                <w:lang w:val="nl-BE"/>
              </w:rPr>
              <w:t>(nabij Petit Paris)</w:t>
            </w:r>
            <w:r w:rsidR="00B32932" w:rsidRPr="00B32932">
              <w:rPr>
                <w:i/>
                <w:lang w:val="nl-BE"/>
              </w:rPr>
              <w:t>.</w:t>
            </w:r>
            <w:r w:rsidR="00015251">
              <w:rPr>
                <w:lang w:val="nl-BE"/>
              </w:rPr>
              <w:t xml:space="preserve"> </w:t>
            </w:r>
            <w:r w:rsidR="00015251" w:rsidRPr="00015251">
              <w:rPr>
                <w:lang w:val="nl-BE"/>
              </w:rPr>
              <w:t>Gra</w:t>
            </w:r>
            <w:r w:rsidR="00B12556">
              <w:rPr>
                <w:lang w:val="nl-BE"/>
              </w:rPr>
              <w:t>ziell</w:t>
            </w:r>
            <w:r w:rsidR="00015251" w:rsidRPr="00015251">
              <w:rPr>
                <w:lang w:val="nl-BE"/>
              </w:rPr>
              <w:t>a Baeckelandt, voorzitster ACOD Oostende zal het woord geven aan Staatssecretaris voor de Bestrijding van de sociale en de fiscale fraude, John Crombez voor een inleiding, gevolgd door Karel Stessens nationaal voorzitter ACOD over "Een vakbond</w:t>
            </w:r>
            <w:r w:rsidR="002B1E84">
              <w:rPr>
                <w:lang w:val="nl-BE"/>
              </w:rPr>
              <w:t>sman in het Brussels parlement":</w:t>
            </w:r>
          </w:p>
          <w:p w:rsidR="00B32932" w:rsidRPr="00B32932" w:rsidRDefault="00B46C77" w:rsidP="00B32932">
            <w:pPr>
              <w:rPr>
                <w:i/>
                <w:lang w:val="nl-BE"/>
              </w:rPr>
            </w:pPr>
            <w:r>
              <w:rPr>
                <w:i/>
                <w:noProof/>
              </w:rPr>
              <w:drawing>
                <wp:anchor distT="0" distB="0" distL="114300" distR="114300" simplePos="0" relativeHeight="251661312" behindDoc="1" locked="0" layoutInCell="1" allowOverlap="1" wp14:anchorId="7AA852FC" wp14:editId="26848236">
                  <wp:simplePos x="0" y="0"/>
                  <wp:positionH relativeFrom="column">
                    <wp:posOffset>635</wp:posOffset>
                  </wp:positionH>
                  <wp:positionV relativeFrom="paragraph">
                    <wp:posOffset>680085</wp:posOffset>
                  </wp:positionV>
                  <wp:extent cx="3810000" cy="1865630"/>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vv acod.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65630"/>
                          </a:xfrm>
                          <a:prstGeom prst="rect">
                            <a:avLst/>
                          </a:prstGeom>
                        </pic:spPr>
                      </pic:pic>
                    </a:graphicData>
                  </a:graphic>
                  <wp14:sizeRelH relativeFrom="page">
                    <wp14:pctWidth>0</wp14:pctWidth>
                  </wp14:sizeRelH>
                  <wp14:sizeRelV relativeFrom="page">
                    <wp14:pctHeight>0</wp14:pctHeight>
                  </wp14:sizeRelV>
                </wp:anchor>
              </w:drawing>
            </w:r>
            <w:r w:rsidR="00B32932" w:rsidRPr="00B32932">
              <w:rPr>
                <w:i/>
                <w:lang w:val="nl-BE"/>
              </w:rPr>
              <w:t xml:space="preserve">“Ik wil binnenbreken in de cenakels van de politiek. Een tegenwind zijn tegen de afbrokkeling van onze socialistische verworvenheden. Een barrage vormen tegen de krachten die onze partij en de vakbonden willen in de vernieling rijden. Het is van in mijn jeugd in mijn geheugen gegrift wat de socialisten allemaal gerealiseerd hebben, die strijd moet resoluut verdergezet worden. Ik kies er vandaag voor mijn syndicaal engagement te verlengen in een politiek engagement. Dat is mijn keuze en zoals in alles wat ik in mijn leven gedaan heb, zal ik er nu ook voor de volle 100% voor gaan.” Aldus Karel Stessens voorzitter ACOD, kandidaat voor het Brussels parlement in 2014. </w:t>
            </w:r>
          </w:p>
          <w:p w:rsidR="00B32932" w:rsidRDefault="00B32932" w:rsidP="00B32932">
            <w:pPr>
              <w:rPr>
                <w:lang w:val="nl-BE"/>
              </w:rPr>
            </w:pPr>
            <w:r w:rsidRPr="00B32932">
              <w:rPr>
                <w:lang w:val="nl-BE"/>
              </w:rPr>
              <w:t>Onder de titel "Een vakbondsman naar het (Brussels) parlement"</w:t>
            </w:r>
            <w:r>
              <w:rPr>
                <w:lang w:val="nl-BE"/>
              </w:rPr>
              <w:t>? wordt het debat gevoerd over (o</w:t>
            </w:r>
            <w:r w:rsidRPr="00B32932">
              <w:rPr>
                <w:lang w:val="nl-BE"/>
              </w:rPr>
              <w:t>nder andere</w:t>
            </w:r>
            <w:r>
              <w:rPr>
                <w:lang w:val="nl-BE"/>
              </w:rPr>
              <w:t>)</w:t>
            </w:r>
            <w:r w:rsidRPr="00B32932">
              <w:rPr>
                <w:lang w:val="nl-BE"/>
              </w:rPr>
              <w:t xml:space="preserve"> d</w:t>
            </w:r>
            <w:r w:rsidR="002E2294">
              <w:rPr>
                <w:lang w:val="nl-BE"/>
              </w:rPr>
              <w:t>e link tussen vakbond en partij.</w:t>
            </w:r>
          </w:p>
          <w:p w:rsidR="00B32932" w:rsidRDefault="00B32932" w:rsidP="00B32932">
            <w:pPr>
              <w:rPr>
                <w:lang w:val="nl-BE"/>
              </w:rPr>
            </w:pPr>
          </w:p>
        </w:tc>
      </w:tr>
    </w:tbl>
    <w:p w:rsidR="00456BB6" w:rsidRDefault="00456BB6" w:rsidP="00456BB6">
      <w:pPr>
        <w:rPr>
          <w:lang w:val="nl-BE"/>
        </w:rPr>
      </w:pPr>
    </w:p>
    <w:p w:rsidR="00456BB6" w:rsidRDefault="00456BB6" w:rsidP="00456BB6">
      <w:pPr>
        <w:rPr>
          <w:lang w:val="nl-BE"/>
        </w:rPr>
      </w:pPr>
      <w:r>
        <w:rPr>
          <w:lang w:val="nl-BE"/>
        </w:rPr>
        <w:t>-</w:t>
      </w:r>
    </w:p>
    <w:tbl>
      <w:tblPr>
        <w:tblStyle w:val="TableGrid"/>
        <w:tblW w:w="0" w:type="auto"/>
        <w:tblLook w:val="04A0" w:firstRow="1" w:lastRow="0" w:firstColumn="1" w:lastColumn="0" w:noHBand="0" w:noVBand="1"/>
      </w:tblPr>
      <w:tblGrid>
        <w:gridCol w:w="2518"/>
        <w:gridCol w:w="6694"/>
      </w:tblGrid>
      <w:tr w:rsidR="00456BB6" w:rsidRPr="00015251" w:rsidTr="00733D71">
        <w:trPr>
          <w:trHeight w:val="4869"/>
        </w:trPr>
        <w:tc>
          <w:tcPr>
            <w:tcW w:w="2518" w:type="dxa"/>
          </w:tcPr>
          <w:p w:rsidR="00F8099F" w:rsidRPr="006A574B" w:rsidRDefault="00F8099F" w:rsidP="00F8099F">
            <w:pPr>
              <w:rPr>
                <w:sz w:val="20"/>
                <w:szCs w:val="20"/>
                <w:lang w:val="nl-BE"/>
              </w:rPr>
            </w:pPr>
            <w:r w:rsidRPr="006A574B">
              <w:rPr>
                <w:sz w:val="20"/>
                <w:szCs w:val="20"/>
                <w:lang w:val="nl-BE"/>
              </w:rPr>
              <w:t>Moderator</w:t>
            </w:r>
          </w:p>
          <w:p w:rsidR="00F8099F" w:rsidRDefault="00F8099F" w:rsidP="00F8099F">
            <w:pPr>
              <w:rPr>
                <w:b/>
                <w:sz w:val="20"/>
                <w:szCs w:val="20"/>
                <w:lang w:val="nl-BE"/>
              </w:rPr>
            </w:pPr>
            <w:r>
              <w:rPr>
                <w:b/>
                <w:sz w:val="20"/>
                <w:szCs w:val="20"/>
                <w:lang w:val="nl-BE"/>
              </w:rPr>
              <w:t xml:space="preserve">G Baeckelandt </w:t>
            </w:r>
            <w:r w:rsidRPr="006A574B">
              <w:rPr>
                <w:b/>
                <w:sz w:val="16"/>
                <w:szCs w:val="16"/>
                <w:lang w:val="nl-BE"/>
              </w:rPr>
              <w:t>Acod</w:t>
            </w:r>
            <w:r>
              <w:rPr>
                <w:b/>
                <w:sz w:val="16"/>
                <w:szCs w:val="16"/>
                <w:lang w:val="nl-BE"/>
              </w:rPr>
              <w:t xml:space="preserve"> </w:t>
            </w:r>
            <w:r w:rsidRPr="006A574B">
              <w:rPr>
                <w:b/>
                <w:sz w:val="16"/>
                <w:szCs w:val="16"/>
                <w:lang w:val="nl-BE"/>
              </w:rPr>
              <w:t xml:space="preserve">Oostende </w:t>
            </w:r>
          </w:p>
          <w:p w:rsidR="00F8099F" w:rsidRDefault="00F8099F" w:rsidP="00F8099F">
            <w:pPr>
              <w:rPr>
                <w:b/>
                <w:sz w:val="20"/>
                <w:szCs w:val="20"/>
                <w:lang w:val="nl-BE"/>
              </w:rPr>
            </w:pPr>
            <w:r w:rsidRPr="002B1E84">
              <w:rPr>
                <w:sz w:val="20"/>
                <w:szCs w:val="20"/>
                <w:lang w:val="nl-BE"/>
              </w:rPr>
              <w:t>Inleiding</w:t>
            </w:r>
          </w:p>
          <w:p w:rsidR="00F8099F" w:rsidRPr="006A574B" w:rsidRDefault="00F8099F" w:rsidP="00F8099F">
            <w:pPr>
              <w:rPr>
                <w:b/>
                <w:sz w:val="20"/>
                <w:szCs w:val="20"/>
                <w:lang w:val="nl-BE"/>
              </w:rPr>
            </w:pPr>
            <w:r>
              <w:rPr>
                <w:b/>
                <w:sz w:val="20"/>
                <w:szCs w:val="20"/>
                <w:lang w:val="nl-BE"/>
              </w:rPr>
              <w:t xml:space="preserve">J.Crombez </w:t>
            </w:r>
            <w:r w:rsidRPr="006A574B">
              <w:rPr>
                <w:b/>
                <w:sz w:val="16"/>
                <w:szCs w:val="16"/>
                <w:lang w:val="nl-BE"/>
              </w:rPr>
              <w:t xml:space="preserve">Staatssecretaris </w:t>
            </w:r>
          </w:p>
          <w:p w:rsidR="00F8099F" w:rsidRPr="00F8099F" w:rsidRDefault="00F8099F" w:rsidP="00F8099F">
            <w:pPr>
              <w:rPr>
                <w:lang w:val="nl-BE"/>
              </w:rPr>
            </w:pPr>
            <w:r w:rsidRPr="00F8099F">
              <w:rPr>
                <w:lang w:val="nl-BE"/>
              </w:rPr>
              <w:t xml:space="preserve">Debat over </w:t>
            </w:r>
          </w:p>
          <w:p w:rsidR="00F8099F" w:rsidRDefault="00F8099F" w:rsidP="00F8099F">
            <w:pPr>
              <w:rPr>
                <w:b/>
                <w:sz w:val="32"/>
                <w:szCs w:val="32"/>
                <w:lang w:val="nl-BE"/>
              </w:rPr>
            </w:pPr>
            <w:r>
              <w:rPr>
                <w:b/>
                <w:lang w:val="nl-BE"/>
              </w:rPr>
              <w:t xml:space="preserve">“Een vakbonds man in het </w:t>
            </w:r>
            <w:r w:rsidRPr="006A574B">
              <w:rPr>
                <w:b/>
                <w:lang w:val="nl-BE"/>
              </w:rPr>
              <w:t>parlement"</w:t>
            </w:r>
            <w:r>
              <w:rPr>
                <w:b/>
                <w:lang w:val="nl-BE"/>
              </w:rPr>
              <w:t xml:space="preserve"> </w:t>
            </w:r>
            <w:r w:rsidRPr="00F8099F">
              <w:rPr>
                <w:lang w:val="nl-BE"/>
              </w:rPr>
              <w:t>met</w:t>
            </w:r>
            <w:r w:rsidRPr="00F8099F">
              <w:rPr>
                <w:sz w:val="32"/>
                <w:szCs w:val="32"/>
                <w:lang w:val="nl-BE"/>
              </w:rPr>
              <w:t xml:space="preserve"> </w:t>
            </w:r>
          </w:p>
          <w:p w:rsidR="00456BB6" w:rsidRPr="00B32932" w:rsidRDefault="00456BB6" w:rsidP="00F8099F">
            <w:pPr>
              <w:rPr>
                <w:b/>
                <w:sz w:val="32"/>
                <w:szCs w:val="32"/>
                <w:lang w:val="nl-BE"/>
              </w:rPr>
            </w:pPr>
            <w:r w:rsidRPr="00B32932">
              <w:rPr>
                <w:b/>
                <w:sz w:val="32"/>
                <w:szCs w:val="32"/>
                <w:lang w:val="nl-BE"/>
              </w:rPr>
              <w:t xml:space="preserve">Karel Stessens </w:t>
            </w:r>
          </w:p>
          <w:p w:rsidR="006A574B" w:rsidRPr="00F8099F" w:rsidRDefault="00456BB6" w:rsidP="00733D71">
            <w:pPr>
              <w:rPr>
                <w:b/>
                <w:sz w:val="32"/>
                <w:szCs w:val="32"/>
                <w:lang w:val="nl-BE"/>
              </w:rPr>
            </w:pPr>
            <w:r w:rsidRPr="00456BB6">
              <w:rPr>
                <w:b/>
                <w:sz w:val="32"/>
                <w:szCs w:val="32"/>
                <w:lang w:val="nl-BE"/>
              </w:rPr>
              <w:t>voorzitter ACOD</w:t>
            </w:r>
          </w:p>
          <w:p w:rsidR="00456BB6" w:rsidRPr="00456BB6" w:rsidRDefault="00B12556" w:rsidP="00733D71">
            <w:pPr>
              <w:rPr>
                <w:b/>
                <w:lang w:val="nl-BE"/>
              </w:rPr>
            </w:pPr>
            <w:r>
              <w:rPr>
                <w:b/>
                <w:lang w:val="nl-BE"/>
              </w:rPr>
              <w:t>Din</w:t>
            </w:r>
            <w:r w:rsidR="006A574B">
              <w:rPr>
                <w:b/>
                <w:lang w:val="nl-BE"/>
              </w:rPr>
              <w:t>s</w:t>
            </w:r>
            <w:r>
              <w:rPr>
                <w:b/>
                <w:lang w:val="nl-BE"/>
              </w:rPr>
              <w:t xml:space="preserve"> 29</w:t>
            </w:r>
            <w:r w:rsidR="006A574B">
              <w:rPr>
                <w:b/>
                <w:lang w:val="nl-BE"/>
              </w:rPr>
              <w:t xml:space="preserve"> april 2014 </w:t>
            </w:r>
            <w:r>
              <w:rPr>
                <w:b/>
                <w:lang w:val="nl-BE"/>
              </w:rPr>
              <w:t>20</w:t>
            </w:r>
            <w:r w:rsidR="00456BB6" w:rsidRPr="00456BB6">
              <w:rPr>
                <w:b/>
                <w:lang w:val="nl-BE"/>
              </w:rPr>
              <w:t xml:space="preserve"> uur</w:t>
            </w:r>
          </w:p>
          <w:p w:rsidR="00015251" w:rsidRDefault="00456BB6" w:rsidP="00015251">
            <w:pPr>
              <w:rPr>
                <w:lang w:val="nl-BE"/>
              </w:rPr>
            </w:pPr>
            <w:r w:rsidRPr="00B32932">
              <w:rPr>
                <w:lang w:val="nl-BE"/>
              </w:rPr>
              <w:t xml:space="preserve">ACOD </w:t>
            </w:r>
            <w:r w:rsidR="00015251">
              <w:rPr>
                <w:lang w:val="nl-BE"/>
              </w:rPr>
              <w:t xml:space="preserve">te Oostende </w:t>
            </w:r>
            <w:r w:rsidR="00015251" w:rsidRPr="00015251">
              <w:rPr>
                <w:lang w:val="nl-BE"/>
              </w:rPr>
              <w:t>Nieuwpoortsesteenweg 11 te 8400 Oostende (nabij Petit Paris)</w:t>
            </w:r>
          </w:p>
          <w:p w:rsidR="00456BB6" w:rsidRDefault="00456BB6" w:rsidP="00015251">
            <w:pPr>
              <w:rPr>
                <w:lang w:val="nl-BE"/>
              </w:rPr>
            </w:pPr>
            <w:r>
              <w:rPr>
                <w:noProof/>
              </w:rPr>
              <w:drawing>
                <wp:inline distT="0" distB="0" distL="0" distR="0" wp14:anchorId="003856B3" wp14:editId="0C62CDCC">
                  <wp:extent cx="1048385" cy="10483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tc>
        <w:tc>
          <w:tcPr>
            <w:tcW w:w="6694" w:type="dxa"/>
          </w:tcPr>
          <w:p w:rsidR="002B1E84" w:rsidRPr="002B1E84" w:rsidRDefault="002E2294" w:rsidP="002B1E84">
            <w:pPr>
              <w:rPr>
                <w:i/>
                <w:lang w:val="nl-BE"/>
              </w:rPr>
            </w:pPr>
            <w:r>
              <w:rPr>
                <w:noProof/>
              </w:rPr>
              <w:drawing>
                <wp:anchor distT="0" distB="0" distL="114300" distR="114300" simplePos="0" relativeHeight="251659264" behindDoc="1" locked="0" layoutInCell="1" allowOverlap="1" wp14:anchorId="3B7E75B6" wp14:editId="7D769CD5">
                  <wp:simplePos x="0" y="0"/>
                  <wp:positionH relativeFrom="column">
                    <wp:posOffset>635</wp:posOffset>
                  </wp:positionH>
                  <wp:positionV relativeFrom="paragraph">
                    <wp:posOffset>-1905</wp:posOffset>
                  </wp:positionV>
                  <wp:extent cx="3810000" cy="151638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grijs_logo_klein.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516380"/>
                          </a:xfrm>
                          <a:prstGeom prst="rect">
                            <a:avLst/>
                          </a:prstGeom>
                        </pic:spPr>
                      </pic:pic>
                    </a:graphicData>
                  </a:graphic>
                  <wp14:sizeRelH relativeFrom="page">
                    <wp14:pctWidth>0</wp14:pctWidth>
                  </wp14:sizeRelH>
                  <wp14:sizeRelV relativeFrom="page">
                    <wp14:pctHeight>0</wp14:pctHeight>
                  </wp14:sizeRelV>
                </wp:anchor>
              </w:drawing>
            </w:r>
            <w:r w:rsidR="00456BB6" w:rsidRPr="00B32932">
              <w:rPr>
                <w:lang w:val="nl-BE"/>
              </w:rPr>
              <w:t xml:space="preserve">Op </w:t>
            </w:r>
            <w:r w:rsidR="00015251">
              <w:rPr>
                <w:i/>
                <w:lang w:val="nl-BE"/>
              </w:rPr>
              <w:t>dins</w:t>
            </w:r>
            <w:r w:rsidR="00456BB6" w:rsidRPr="00B32932">
              <w:rPr>
                <w:i/>
                <w:lang w:val="nl-BE"/>
              </w:rPr>
              <w:t>dag 2</w:t>
            </w:r>
            <w:r w:rsidR="00015251">
              <w:rPr>
                <w:i/>
                <w:lang w:val="nl-BE"/>
              </w:rPr>
              <w:t>9 april 2014 om 20</w:t>
            </w:r>
            <w:r w:rsidR="00456BB6" w:rsidRPr="00B32932">
              <w:rPr>
                <w:i/>
                <w:lang w:val="nl-BE"/>
              </w:rPr>
              <w:t xml:space="preserve"> uur</w:t>
            </w:r>
            <w:r w:rsidR="00456BB6" w:rsidRPr="00B32932">
              <w:rPr>
                <w:lang w:val="nl-BE"/>
              </w:rPr>
              <w:t xml:space="preserve"> verwachten we je in de lokalen van </w:t>
            </w:r>
            <w:r w:rsidR="002B1E84">
              <w:rPr>
                <w:lang w:val="nl-BE"/>
              </w:rPr>
              <w:t xml:space="preserve">de </w:t>
            </w:r>
            <w:r w:rsidR="00456BB6" w:rsidRPr="00B32932">
              <w:rPr>
                <w:i/>
                <w:lang w:val="nl-BE"/>
              </w:rPr>
              <w:t>ACOD te</w:t>
            </w:r>
            <w:r w:rsidR="002B1E84">
              <w:rPr>
                <w:i/>
                <w:lang w:val="nl-BE"/>
              </w:rPr>
              <w:t xml:space="preserve"> </w:t>
            </w:r>
            <w:r w:rsidR="008D2C2A" w:rsidRPr="008D2C2A">
              <w:rPr>
                <w:i/>
                <w:lang w:val="nl-BE"/>
              </w:rPr>
              <w:t>8400</w:t>
            </w:r>
            <w:r w:rsidR="008D2C2A">
              <w:rPr>
                <w:i/>
                <w:lang w:val="nl-BE"/>
              </w:rPr>
              <w:t xml:space="preserve"> </w:t>
            </w:r>
            <w:r w:rsidR="002B1E84">
              <w:rPr>
                <w:i/>
                <w:lang w:val="nl-BE"/>
              </w:rPr>
              <w:t>Oostende</w:t>
            </w:r>
            <w:r w:rsidR="002B1E84" w:rsidRPr="002B1E84">
              <w:rPr>
                <w:lang w:val="nl-BE"/>
              </w:rPr>
              <w:t xml:space="preserve"> </w:t>
            </w:r>
            <w:r w:rsidR="008D2C2A">
              <w:rPr>
                <w:i/>
                <w:lang w:val="nl-BE"/>
              </w:rPr>
              <w:t>Nieuwpoortsesteenweg 11</w:t>
            </w:r>
            <w:r w:rsidR="002B1E84" w:rsidRPr="002B1E84">
              <w:rPr>
                <w:i/>
                <w:lang w:val="nl-BE"/>
              </w:rPr>
              <w:t xml:space="preserve">(nabij Petit </w:t>
            </w:r>
            <w:r w:rsidR="008D2C2A" w:rsidRPr="002B1E84">
              <w:rPr>
                <w:i/>
                <w:lang w:val="nl-BE"/>
              </w:rPr>
              <w:t xml:space="preserve">Paris). </w:t>
            </w:r>
            <w:r w:rsidR="00B12556">
              <w:rPr>
                <w:i/>
                <w:lang w:val="nl-BE"/>
              </w:rPr>
              <w:t>Graziell</w:t>
            </w:r>
            <w:r w:rsidR="002B1E84" w:rsidRPr="002B1E84">
              <w:rPr>
                <w:i/>
                <w:lang w:val="nl-BE"/>
              </w:rPr>
              <w:t>a Baeckelandt, voorzitster ACOD Oostende zal het woord geven aan Staatssecretaris voor de Bestrijding van de sociale en de fiscale fraude, John Crombez voor een inleiding, gevolgd door Karel Stessens nationaal voorzitter ACOD over "Een vakbondsman i</w:t>
            </w:r>
            <w:r w:rsidR="002B1E84">
              <w:rPr>
                <w:i/>
                <w:lang w:val="nl-BE"/>
              </w:rPr>
              <w:t>n het Brussels parlement":</w:t>
            </w:r>
          </w:p>
          <w:p w:rsidR="00456BB6" w:rsidRPr="00B32932" w:rsidRDefault="00B46C77" w:rsidP="00733D71">
            <w:pPr>
              <w:rPr>
                <w:i/>
                <w:lang w:val="nl-BE"/>
              </w:rPr>
            </w:pPr>
            <w:r>
              <w:rPr>
                <w:i/>
                <w:noProof/>
              </w:rPr>
              <w:drawing>
                <wp:anchor distT="0" distB="0" distL="114300" distR="114300" simplePos="0" relativeHeight="251660288" behindDoc="1" locked="0" layoutInCell="1" allowOverlap="1" wp14:anchorId="4A6B8FCA" wp14:editId="1B780E54">
                  <wp:simplePos x="0" y="0"/>
                  <wp:positionH relativeFrom="column">
                    <wp:posOffset>635</wp:posOffset>
                  </wp:positionH>
                  <wp:positionV relativeFrom="paragraph">
                    <wp:posOffset>684530</wp:posOffset>
                  </wp:positionV>
                  <wp:extent cx="3810000" cy="1865630"/>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vv acod.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65630"/>
                          </a:xfrm>
                          <a:prstGeom prst="rect">
                            <a:avLst/>
                          </a:prstGeom>
                        </pic:spPr>
                      </pic:pic>
                    </a:graphicData>
                  </a:graphic>
                  <wp14:sizeRelH relativeFrom="page">
                    <wp14:pctWidth>0</wp14:pctWidth>
                  </wp14:sizeRelH>
                  <wp14:sizeRelV relativeFrom="page">
                    <wp14:pctHeight>0</wp14:pctHeight>
                  </wp14:sizeRelV>
                </wp:anchor>
              </w:drawing>
            </w:r>
            <w:r w:rsidR="00456BB6" w:rsidRPr="00B32932">
              <w:rPr>
                <w:i/>
                <w:lang w:val="nl-BE"/>
              </w:rPr>
              <w:t xml:space="preserve">“Ik wil binnenbreken in de cenakels van de politiek. Een tegenwind zijn tegen de afbrokkeling van onze socialistische verworvenheden. Een barrage vormen tegen de krachten die onze partij en de vakbonden willen in de vernieling rijden. Het is van in mijn jeugd in mijn geheugen gegrift wat de socialisten allemaal gerealiseerd hebben, die strijd moet resoluut verdergezet worden. Ik kies er vandaag voor mijn syndicaal engagement te verlengen in een politiek engagement. Dat is mijn keuze en zoals in alles wat ik in mijn leven gedaan heb, zal ik er nu ook voor de volle 100% voor gaan.” Aldus Karel Stessens voorzitter ACOD, kandidaat voor het Brussels parlement in 2014. </w:t>
            </w:r>
          </w:p>
          <w:p w:rsidR="00456BB6" w:rsidRDefault="00456BB6" w:rsidP="00733D71">
            <w:pPr>
              <w:rPr>
                <w:lang w:val="nl-BE"/>
              </w:rPr>
            </w:pPr>
            <w:r w:rsidRPr="00B32932">
              <w:rPr>
                <w:lang w:val="nl-BE"/>
              </w:rPr>
              <w:t>Onder de titel "Een vakbondsman naar het (Brussels) parlement"</w:t>
            </w:r>
            <w:r>
              <w:rPr>
                <w:lang w:val="nl-BE"/>
              </w:rPr>
              <w:t>? wordt het debat gevoerd over (o</w:t>
            </w:r>
            <w:r w:rsidRPr="00B32932">
              <w:rPr>
                <w:lang w:val="nl-BE"/>
              </w:rPr>
              <w:t>nder andere</w:t>
            </w:r>
            <w:r>
              <w:rPr>
                <w:lang w:val="nl-BE"/>
              </w:rPr>
              <w:t>)</w:t>
            </w:r>
            <w:r w:rsidRPr="00B32932">
              <w:rPr>
                <w:lang w:val="nl-BE"/>
              </w:rPr>
              <w:t xml:space="preserve"> d</w:t>
            </w:r>
            <w:r w:rsidR="002E2294">
              <w:rPr>
                <w:lang w:val="nl-BE"/>
              </w:rPr>
              <w:t>e link tussen vakbond en partij.</w:t>
            </w:r>
          </w:p>
          <w:p w:rsidR="00456BB6" w:rsidRDefault="00456BB6" w:rsidP="00733D71">
            <w:pPr>
              <w:rPr>
                <w:lang w:val="nl-BE"/>
              </w:rPr>
            </w:pPr>
          </w:p>
        </w:tc>
      </w:tr>
    </w:tbl>
    <w:p w:rsidR="00FA0F3E" w:rsidRPr="00B32932" w:rsidRDefault="00FA0F3E">
      <w:pPr>
        <w:rPr>
          <w:lang w:val="nl-BE"/>
        </w:rPr>
      </w:pPr>
    </w:p>
    <w:sectPr w:rsidR="00FA0F3E" w:rsidRPr="00B32932" w:rsidSect="00456BB6">
      <w:pgSz w:w="11906" w:h="16838"/>
      <w:pgMar w:top="1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2"/>
    <w:rsid w:val="00015251"/>
    <w:rsid w:val="002B1E84"/>
    <w:rsid w:val="002E2294"/>
    <w:rsid w:val="00456BB6"/>
    <w:rsid w:val="006A574B"/>
    <w:rsid w:val="006F0C27"/>
    <w:rsid w:val="00854B39"/>
    <w:rsid w:val="008D2C2A"/>
    <w:rsid w:val="00907F91"/>
    <w:rsid w:val="00AE503C"/>
    <w:rsid w:val="00B12556"/>
    <w:rsid w:val="00B32932"/>
    <w:rsid w:val="00B46C77"/>
    <w:rsid w:val="00CC4806"/>
    <w:rsid w:val="00F8099F"/>
    <w:rsid w:val="00FA0F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32"/>
    <w:rPr>
      <w:rFonts w:ascii="Tahoma" w:hAnsi="Tahoma" w:cs="Tahoma"/>
      <w:sz w:val="16"/>
      <w:szCs w:val="16"/>
      <w:lang w:val="en-US"/>
    </w:rPr>
  </w:style>
  <w:style w:type="table" w:styleId="TableGrid">
    <w:name w:val="Table Grid"/>
    <w:basedOn w:val="TableNormal"/>
    <w:uiPriority w:val="59"/>
    <w:rsid w:val="00B3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32"/>
    <w:rPr>
      <w:rFonts w:ascii="Tahoma" w:hAnsi="Tahoma" w:cs="Tahoma"/>
      <w:sz w:val="16"/>
      <w:szCs w:val="16"/>
      <w:lang w:val="en-US"/>
    </w:rPr>
  </w:style>
  <w:style w:type="table" w:styleId="TableGrid">
    <w:name w:val="Table Grid"/>
    <w:basedOn w:val="TableNormal"/>
    <w:uiPriority w:val="59"/>
    <w:rsid w:val="00B3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EE9F-FFEB-B843-846C-A21B5150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f o</cp:lastModifiedBy>
  <cp:revision>2</cp:revision>
  <cp:lastPrinted>2014-03-14T16:46:00Z</cp:lastPrinted>
  <dcterms:created xsi:type="dcterms:W3CDTF">2014-04-22T21:54:00Z</dcterms:created>
  <dcterms:modified xsi:type="dcterms:W3CDTF">2014-04-22T21:54:00Z</dcterms:modified>
</cp:coreProperties>
</file>