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04" w:rsidRDefault="00EC4763" w:rsidP="00947661">
      <w:pPr>
        <w:pStyle w:val="Lijstalinea"/>
        <w:numPr>
          <w:ilvl w:val="0"/>
          <w:numId w:val="4"/>
        </w:numPr>
        <w:rPr>
          <w:rFonts w:ascii="Verdana" w:hAnsi="Verdana"/>
          <w:sz w:val="32"/>
          <w:szCs w:val="32"/>
          <w:u w:val="single"/>
          <w:lang w:val="nl-BE"/>
        </w:rPr>
      </w:pPr>
      <w:bookmarkStart w:id="0" w:name="_GoBack"/>
      <w:bookmarkEnd w:id="0"/>
      <w:r w:rsidRPr="00947661">
        <w:rPr>
          <w:rFonts w:ascii="Verdana" w:hAnsi="Verdana"/>
          <w:sz w:val="32"/>
          <w:szCs w:val="32"/>
          <w:u w:val="single"/>
          <w:lang w:val="nl-BE"/>
        </w:rPr>
        <w:t>Correctie controledictee 4: losse woorden.</w:t>
      </w:r>
    </w:p>
    <w:p w:rsidR="00947661" w:rsidRPr="00947661" w:rsidRDefault="00947661" w:rsidP="00947661">
      <w:pPr>
        <w:pStyle w:val="Lijstalinea"/>
        <w:ind w:left="1080"/>
        <w:rPr>
          <w:rFonts w:ascii="Verdana" w:hAnsi="Verdana"/>
          <w:sz w:val="32"/>
          <w:szCs w:val="32"/>
          <w:u w:val="single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0"/>
        <w:gridCol w:w="2519"/>
        <w:gridCol w:w="623"/>
        <w:gridCol w:w="2700"/>
        <w:gridCol w:w="623"/>
        <w:gridCol w:w="2511"/>
      </w:tblGrid>
      <w:tr w:rsidR="00EC4763" w:rsidRPr="00947661" w:rsidTr="00EC4763">
        <w:tc>
          <w:tcPr>
            <w:tcW w:w="421" w:type="dxa"/>
          </w:tcPr>
          <w:p w:rsidR="00EC4763" w:rsidRPr="00947661" w:rsidRDefault="00EC4763" w:rsidP="00EC4763">
            <w:pPr>
              <w:pStyle w:val="Lijstalinea"/>
              <w:ind w:left="0"/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1</w:t>
            </w:r>
          </w:p>
        </w:tc>
        <w:tc>
          <w:tcPr>
            <w:tcW w:w="2711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cheque</w:t>
            </w:r>
          </w:p>
        </w:tc>
        <w:tc>
          <w:tcPr>
            <w:tcW w:w="407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6</w:t>
            </w:r>
          </w:p>
        </w:tc>
        <w:tc>
          <w:tcPr>
            <w:tcW w:w="2725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persoonlijkheid</w:t>
            </w:r>
          </w:p>
        </w:tc>
        <w:tc>
          <w:tcPr>
            <w:tcW w:w="394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11</w:t>
            </w:r>
          </w:p>
        </w:tc>
        <w:tc>
          <w:tcPr>
            <w:tcW w:w="2738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concurrent</w:t>
            </w:r>
          </w:p>
        </w:tc>
      </w:tr>
      <w:tr w:rsidR="00EC4763" w:rsidRPr="00947661" w:rsidTr="00EC4763">
        <w:tc>
          <w:tcPr>
            <w:tcW w:w="421" w:type="dxa"/>
          </w:tcPr>
          <w:p w:rsidR="00EC4763" w:rsidRPr="00947661" w:rsidRDefault="00EC4763" w:rsidP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2</w:t>
            </w:r>
          </w:p>
        </w:tc>
        <w:tc>
          <w:tcPr>
            <w:tcW w:w="2711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mysterieuze</w:t>
            </w:r>
          </w:p>
        </w:tc>
        <w:tc>
          <w:tcPr>
            <w:tcW w:w="407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7</w:t>
            </w:r>
          </w:p>
        </w:tc>
        <w:tc>
          <w:tcPr>
            <w:tcW w:w="2725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medium</w:t>
            </w:r>
          </w:p>
        </w:tc>
        <w:tc>
          <w:tcPr>
            <w:tcW w:w="394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12</w:t>
            </w:r>
          </w:p>
        </w:tc>
        <w:tc>
          <w:tcPr>
            <w:tcW w:w="2738" w:type="dxa"/>
          </w:tcPr>
          <w:p w:rsidR="00EC4763" w:rsidRPr="00947661" w:rsidRDefault="001A12E5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exemplaren</w:t>
            </w:r>
          </w:p>
        </w:tc>
      </w:tr>
      <w:tr w:rsidR="00EC4763" w:rsidRPr="00947661" w:rsidTr="00EC4763">
        <w:tc>
          <w:tcPr>
            <w:tcW w:w="421" w:type="dxa"/>
          </w:tcPr>
          <w:p w:rsidR="00EC4763" w:rsidRPr="00947661" w:rsidRDefault="00EC4763" w:rsidP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3</w:t>
            </w:r>
          </w:p>
        </w:tc>
        <w:tc>
          <w:tcPr>
            <w:tcW w:w="2711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junior</w:t>
            </w:r>
          </w:p>
        </w:tc>
        <w:tc>
          <w:tcPr>
            <w:tcW w:w="407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8</w:t>
            </w:r>
          </w:p>
        </w:tc>
        <w:tc>
          <w:tcPr>
            <w:tcW w:w="2725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echtgenote</w:t>
            </w:r>
          </w:p>
        </w:tc>
        <w:tc>
          <w:tcPr>
            <w:tcW w:w="394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13</w:t>
            </w:r>
          </w:p>
        </w:tc>
        <w:tc>
          <w:tcPr>
            <w:tcW w:w="2738" w:type="dxa"/>
          </w:tcPr>
          <w:p w:rsidR="00EC4763" w:rsidRPr="00947661" w:rsidRDefault="001A12E5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Zuid-Portugal</w:t>
            </w:r>
          </w:p>
        </w:tc>
      </w:tr>
      <w:tr w:rsidR="00EC4763" w:rsidRPr="00947661" w:rsidTr="00EC4763">
        <w:tc>
          <w:tcPr>
            <w:tcW w:w="421" w:type="dxa"/>
          </w:tcPr>
          <w:p w:rsidR="00EC4763" w:rsidRPr="00947661" w:rsidRDefault="00EC4763" w:rsidP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4</w:t>
            </w:r>
          </w:p>
        </w:tc>
        <w:tc>
          <w:tcPr>
            <w:tcW w:w="2711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horloge</w:t>
            </w:r>
          </w:p>
        </w:tc>
        <w:tc>
          <w:tcPr>
            <w:tcW w:w="407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9</w:t>
            </w:r>
          </w:p>
        </w:tc>
        <w:tc>
          <w:tcPr>
            <w:tcW w:w="2725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sleeën</w:t>
            </w:r>
          </w:p>
        </w:tc>
        <w:tc>
          <w:tcPr>
            <w:tcW w:w="394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14</w:t>
            </w:r>
          </w:p>
        </w:tc>
        <w:tc>
          <w:tcPr>
            <w:tcW w:w="2738" w:type="dxa"/>
          </w:tcPr>
          <w:p w:rsidR="00EC4763" w:rsidRPr="00947661" w:rsidRDefault="001A12E5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attractie</w:t>
            </w:r>
          </w:p>
        </w:tc>
      </w:tr>
      <w:tr w:rsidR="00EC4763" w:rsidRPr="00947661" w:rsidTr="00EC4763">
        <w:tc>
          <w:tcPr>
            <w:tcW w:w="421" w:type="dxa"/>
          </w:tcPr>
          <w:p w:rsidR="00EC4763" w:rsidRPr="00947661" w:rsidRDefault="00EC4763" w:rsidP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5</w:t>
            </w:r>
          </w:p>
        </w:tc>
        <w:tc>
          <w:tcPr>
            <w:tcW w:w="2711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mentaliteit</w:t>
            </w:r>
          </w:p>
        </w:tc>
        <w:tc>
          <w:tcPr>
            <w:tcW w:w="407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10</w:t>
            </w:r>
          </w:p>
        </w:tc>
        <w:tc>
          <w:tcPr>
            <w:tcW w:w="2725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revolutionair</w:t>
            </w:r>
          </w:p>
        </w:tc>
        <w:tc>
          <w:tcPr>
            <w:tcW w:w="394" w:type="dxa"/>
          </w:tcPr>
          <w:p w:rsidR="00EC4763" w:rsidRPr="00947661" w:rsidRDefault="00EC4763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15</w:t>
            </w:r>
          </w:p>
        </w:tc>
        <w:tc>
          <w:tcPr>
            <w:tcW w:w="2738" w:type="dxa"/>
          </w:tcPr>
          <w:p w:rsidR="00EC4763" w:rsidRPr="00947661" w:rsidRDefault="001A12E5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inclusief</w:t>
            </w:r>
          </w:p>
        </w:tc>
      </w:tr>
    </w:tbl>
    <w:p w:rsidR="00EC4763" w:rsidRDefault="00EC4763">
      <w:pPr>
        <w:rPr>
          <w:rFonts w:ascii="Verdana" w:hAnsi="Verdana"/>
          <w:sz w:val="28"/>
          <w:szCs w:val="28"/>
          <w:lang w:val="nl-BE"/>
        </w:rPr>
      </w:pPr>
    </w:p>
    <w:p w:rsidR="00EC4763" w:rsidRDefault="00EC4763" w:rsidP="00947661">
      <w:pPr>
        <w:pStyle w:val="Lijstalinea"/>
        <w:numPr>
          <w:ilvl w:val="0"/>
          <w:numId w:val="4"/>
        </w:numPr>
        <w:rPr>
          <w:rFonts w:ascii="Verdana" w:hAnsi="Verdana"/>
          <w:sz w:val="32"/>
          <w:szCs w:val="32"/>
          <w:u w:val="single"/>
          <w:lang w:val="nl-BE"/>
        </w:rPr>
      </w:pPr>
      <w:r w:rsidRPr="00947661">
        <w:rPr>
          <w:rFonts w:ascii="Verdana" w:hAnsi="Verdana"/>
          <w:sz w:val="32"/>
          <w:szCs w:val="32"/>
          <w:u w:val="single"/>
          <w:lang w:val="nl-BE"/>
        </w:rPr>
        <w:t>Correctie controledictee 4: woorden in een zin.</w:t>
      </w:r>
    </w:p>
    <w:p w:rsidR="00947661" w:rsidRPr="00947661" w:rsidRDefault="00947661" w:rsidP="00947661">
      <w:pPr>
        <w:pStyle w:val="Lijstalinea"/>
        <w:ind w:left="1080"/>
        <w:rPr>
          <w:rFonts w:ascii="Verdana" w:hAnsi="Verdana"/>
          <w:sz w:val="32"/>
          <w:szCs w:val="32"/>
          <w:u w:val="single"/>
          <w:lang w:val="nl-BE"/>
        </w:rPr>
      </w:pPr>
    </w:p>
    <w:p w:rsidR="00EC4763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Mijn broer is </w:t>
      </w:r>
      <w:r w:rsidRPr="00947661">
        <w:rPr>
          <w:rFonts w:ascii="Verdana" w:hAnsi="Verdana"/>
          <w:b/>
          <w:sz w:val="32"/>
          <w:szCs w:val="32"/>
          <w:lang w:val="nl-BE"/>
        </w:rPr>
        <w:t>smoorverliefd</w:t>
      </w:r>
      <w:r w:rsidRPr="00947661">
        <w:rPr>
          <w:rFonts w:ascii="Verdana" w:hAnsi="Verdana"/>
          <w:sz w:val="32"/>
          <w:szCs w:val="32"/>
          <w:lang w:val="nl-BE"/>
        </w:rPr>
        <w:t xml:space="preserve"> op z’n vriendinnetje.</w:t>
      </w:r>
    </w:p>
    <w:p w:rsidR="001A12E5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Wat </w:t>
      </w:r>
      <w:r w:rsidRPr="00947661">
        <w:rPr>
          <w:rFonts w:ascii="Verdana" w:hAnsi="Verdana"/>
          <w:b/>
          <w:sz w:val="32"/>
          <w:szCs w:val="32"/>
          <w:lang w:val="nl-BE"/>
        </w:rPr>
        <w:t>spurtte</w:t>
      </w:r>
      <w:r w:rsidRPr="00947661">
        <w:rPr>
          <w:rFonts w:ascii="Verdana" w:hAnsi="Verdana"/>
          <w:sz w:val="32"/>
          <w:szCs w:val="32"/>
          <w:lang w:val="nl-BE"/>
        </w:rPr>
        <w:t xml:space="preserve"> die ontzettend vlug!</w:t>
      </w:r>
    </w:p>
    <w:p w:rsidR="001A12E5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Verslaafden moeten heel wat </w:t>
      </w:r>
      <w:r w:rsidRPr="00947661">
        <w:rPr>
          <w:rFonts w:ascii="Verdana" w:hAnsi="Verdana"/>
          <w:b/>
          <w:sz w:val="32"/>
          <w:szCs w:val="32"/>
          <w:lang w:val="nl-BE"/>
        </w:rPr>
        <w:t>therapieën</w:t>
      </w:r>
      <w:r w:rsidRPr="00947661">
        <w:rPr>
          <w:rFonts w:ascii="Verdana" w:hAnsi="Verdana"/>
          <w:sz w:val="32"/>
          <w:szCs w:val="32"/>
          <w:lang w:val="nl-BE"/>
        </w:rPr>
        <w:t xml:space="preserve"> volgen om van hun verslaving verlost te raken.</w:t>
      </w:r>
    </w:p>
    <w:p w:rsidR="001A12E5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Die fout is </w:t>
      </w:r>
      <w:r w:rsidRPr="00947661">
        <w:rPr>
          <w:rFonts w:ascii="Verdana" w:hAnsi="Verdana"/>
          <w:b/>
          <w:sz w:val="32"/>
          <w:szCs w:val="32"/>
          <w:lang w:val="nl-BE"/>
        </w:rPr>
        <w:t>enigszins</w:t>
      </w:r>
      <w:r w:rsidRPr="00947661">
        <w:rPr>
          <w:rFonts w:ascii="Verdana" w:hAnsi="Verdana"/>
          <w:sz w:val="32"/>
          <w:szCs w:val="32"/>
          <w:lang w:val="nl-BE"/>
        </w:rPr>
        <w:t xml:space="preserve"> te begrijpen.</w:t>
      </w:r>
    </w:p>
    <w:p w:rsidR="001A12E5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Dit is een heel goede </w:t>
      </w:r>
      <w:r w:rsidRPr="00947661">
        <w:rPr>
          <w:rFonts w:ascii="Verdana" w:hAnsi="Verdana"/>
          <w:b/>
          <w:sz w:val="32"/>
          <w:szCs w:val="32"/>
          <w:lang w:val="nl-BE"/>
        </w:rPr>
        <w:t>cliënt</w:t>
      </w:r>
      <w:r w:rsidRPr="00947661">
        <w:rPr>
          <w:rFonts w:ascii="Verdana" w:hAnsi="Verdana"/>
          <w:sz w:val="32"/>
          <w:szCs w:val="32"/>
          <w:lang w:val="nl-BE"/>
        </w:rPr>
        <w:t xml:space="preserve"> van ons.</w:t>
      </w:r>
    </w:p>
    <w:p w:rsidR="001A12E5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Frank </w:t>
      </w:r>
      <w:proofErr w:type="spellStart"/>
      <w:r w:rsidRPr="00947661">
        <w:rPr>
          <w:rFonts w:ascii="Verdana" w:hAnsi="Verdana"/>
          <w:sz w:val="32"/>
          <w:szCs w:val="32"/>
          <w:lang w:val="nl-BE"/>
        </w:rPr>
        <w:t>Dewinne</w:t>
      </w:r>
      <w:proofErr w:type="spellEnd"/>
      <w:r w:rsidRPr="00947661">
        <w:rPr>
          <w:rFonts w:ascii="Verdana" w:hAnsi="Verdana"/>
          <w:sz w:val="32"/>
          <w:szCs w:val="32"/>
          <w:lang w:val="nl-BE"/>
        </w:rPr>
        <w:t xml:space="preserve"> en Dirk </w:t>
      </w:r>
      <w:proofErr w:type="spellStart"/>
      <w:r w:rsidRPr="00947661">
        <w:rPr>
          <w:rFonts w:ascii="Verdana" w:hAnsi="Verdana"/>
          <w:sz w:val="32"/>
          <w:szCs w:val="32"/>
          <w:lang w:val="nl-BE"/>
        </w:rPr>
        <w:t>Frimout</w:t>
      </w:r>
      <w:proofErr w:type="spellEnd"/>
      <w:r w:rsidRPr="00947661">
        <w:rPr>
          <w:rFonts w:ascii="Verdana" w:hAnsi="Verdana"/>
          <w:sz w:val="32"/>
          <w:szCs w:val="32"/>
          <w:lang w:val="nl-BE"/>
        </w:rPr>
        <w:t xml:space="preserve"> zijn onze bekendste </w:t>
      </w:r>
      <w:r w:rsidRPr="00947661">
        <w:rPr>
          <w:rFonts w:ascii="Verdana" w:hAnsi="Verdana"/>
          <w:b/>
          <w:sz w:val="32"/>
          <w:szCs w:val="32"/>
          <w:lang w:val="nl-BE"/>
        </w:rPr>
        <w:t>astronauten</w:t>
      </w:r>
      <w:r w:rsidRPr="00947661">
        <w:rPr>
          <w:rFonts w:ascii="Verdana" w:hAnsi="Verdana"/>
          <w:sz w:val="32"/>
          <w:szCs w:val="32"/>
          <w:lang w:val="nl-BE"/>
        </w:rPr>
        <w:t>.</w:t>
      </w:r>
    </w:p>
    <w:p w:rsidR="001A12E5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b/>
          <w:sz w:val="32"/>
          <w:szCs w:val="32"/>
          <w:lang w:val="nl-BE"/>
        </w:rPr>
        <w:t>Chemotherapie</w:t>
      </w:r>
      <w:r w:rsidRPr="00947661">
        <w:rPr>
          <w:rFonts w:ascii="Verdana" w:hAnsi="Verdana"/>
          <w:sz w:val="32"/>
          <w:szCs w:val="32"/>
          <w:lang w:val="nl-BE"/>
        </w:rPr>
        <w:t xml:space="preserve"> wordt toegepast bij kankerpatiënten.</w:t>
      </w:r>
    </w:p>
    <w:p w:rsidR="00947661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Na het sporten kan een </w:t>
      </w:r>
      <w:r w:rsidRPr="00947661">
        <w:rPr>
          <w:rFonts w:ascii="Verdana" w:hAnsi="Verdana"/>
          <w:b/>
          <w:sz w:val="32"/>
          <w:szCs w:val="32"/>
          <w:lang w:val="nl-BE"/>
        </w:rPr>
        <w:t>douche</w:t>
      </w:r>
      <w:r w:rsidRPr="00947661">
        <w:rPr>
          <w:rFonts w:ascii="Verdana" w:hAnsi="Verdana"/>
          <w:sz w:val="32"/>
          <w:szCs w:val="32"/>
          <w:lang w:val="nl-BE"/>
        </w:rPr>
        <w:t xml:space="preserve"> toch zo’n deugd doen.</w:t>
      </w:r>
    </w:p>
    <w:p w:rsidR="001A12E5" w:rsidRPr="00947661" w:rsidRDefault="001A12E5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Het vliegtuig uit New York </w:t>
      </w:r>
      <w:r w:rsidRPr="00947661">
        <w:rPr>
          <w:rFonts w:ascii="Verdana" w:hAnsi="Verdana"/>
          <w:b/>
          <w:sz w:val="32"/>
          <w:szCs w:val="32"/>
          <w:lang w:val="nl-BE"/>
        </w:rPr>
        <w:t>landt</w:t>
      </w:r>
      <w:r w:rsidRPr="00947661">
        <w:rPr>
          <w:rFonts w:ascii="Verdana" w:hAnsi="Verdana"/>
          <w:sz w:val="32"/>
          <w:szCs w:val="32"/>
          <w:lang w:val="nl-BE"/>
        </w:rPr>
        <w:t xml:space="preserve"> om half negen.</w:t>
      </w:r>
    </w:p>
    <w:p w:rsidR="001A12E5" w:rsidRPr="00947661" w:rsidRDefault="00947661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Mijn ouders zijn op zoek naar een gezellig </w:t>
      </w:r>
      <w:r w:rsidRPr="00947661">
        <w:rPr>
          <w:rFonts w:ascii="Verdana" w:hAnsi="Verdana"/>
          <w:b/>
          <w:sz w:val="32"/>
          <w:szCs w:val="32"/>
          <w:lang w:val="nl-BE"/>
        </w:rPr>
        <w:t>pension</w:t>
      </w:r>
      <w:r w:rsidRPr="00947661">
        <w:rPr>
          <w:rFonts w:ascii="Verdana" w:hAnsi="Verdana"/>
          <w:sz w:val="32"/>
          <w:szCs w:val="32"/>
          <w:lang w:val="nl-BE"/>
        </w:rPr>
        <w:t xml:space="preserve"> in de Provence.</w:t>
      </w:r>
    </w:p>
    <w:p w:rsidR="00947661" w:rsidRPr="00947661" w:rsidRDefault="00947661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Mijn </w:t>
      </w:r>
      <w:r w:rsidRPr="00947661">
        <w:rPr>
          <w:rFonts w:ascii="Verdana" w:hAnsi="Verdana"/>
          <w:b/>
          <w:sz w:val="32"/>
          <w:szCs w:val="32"/>
          <w:lang w:val="nl-BE"/>
        </w:rPr>
        <w:t>bagage</w:t>
      </w:r>
      <w:r w:rsidRPr="00947661">
        <w:rPr>
          <w:rFonts w:ascii="Verdana" w:hAnsi="Verdana"/>
          <w:sz w:val="32"/>
          <w:szCs w:val="32"/>
          <w:lang w:val="nl-BE"/>
        </w:rPr>
        <w:t xml:space="preserve"> was spoorloos bij mijn laatste vlucht.</w:t>
      </w:r>
    </w:p>
    <w:p w:rsidR="00947661" w:rsidRPr="00947661" w:rsidRDefault="00947661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Op je huid zitten heel wat </w:t>
      </w:r>
      <w:r w:rsidRPr="00947661">
        <w:rPr>
          <w:rFonts w:ascii="Verdana" w:hAnsi="Verdana"/>
          <w:b/>
          <w:sz w:val="32"/>
          <w:szCs w:val="32"/>
          <w:lang w:val="nl-BE"/>
        </w:rPr>
        <w:t>poriën</w:t>
      </w:r>
      <w:r w:rsidRPr="00947661">
        <w:rPr>
          <w:rFonts w:ascii="Verdana" w:hAnsi="Verdana"/>
          <w:sz w:val="32"/>
          <w:szCs w:val="32"/>
          <w:lang w:val="nl-BE"/>
        </w:rPr>
        <w:t>.</w:t>
      </w:r>
    </w:p>
    <w:p w:rsidR="00947661" w:rsidRPr="00947661" w:rsidRDefault="00947661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Hoe is het mogelijk dat je die </w:t>
      </w:r>
      <w:r w:rsidRPr="00947661">
        <w:rPr>
          <w:rFonts w:ascii="Verdana" w:hAnsi="Verdana"/>
          <w:b/>
          <w:sz w:val="32"/>
          <w:szCs w:val="32"/>
          <w:lang w:val="nl-BE"/>
        </w:rPr>
        <w:t>penalty</w:t>
      </w:r>
      <w:r w:rsidRPr="00947661">
        <w:rPr>
          <w:rFonts w:ascii="Verdana" w:hAnsi="Verdana"/>
          <w:sz w:val="32"/>
          <w:szCs w:val="32"/>
          <w:lang w:val="nl-BE"/>
        </w:rPr>
        <w:t xml:space="preserve"> mist.</w:t>
      </w:r>
    </w:p>
    <w:p w:rsidR="00947661" w:rsidRPr="00947661" w:rsidRDefault="00947661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In Brussel en Antwerpen zijn er elke dag </w:t>
      </w:r>
      <w:r w:rsidRPr="00947661">
        <w:rPr>
          <w:rFonts w:ascii="Verdana" w:hAnsi="Verdana"/>
          <w:b/>
          <w:sz w:val="32"/>
          <w:szCs w:val="32"/>
          <w:lang w:val="nl-BE"/>
        </w:rPr>
        <w:t>files</w:t>
      </w:r>
      <w:r w:rsidRPr="00947661">
        <w:rPr>
          <w:rFonts w:ascii="Verdana" w:hAnsi="Verdana"/>
          <w:sz w:val="32"/>
          <w:szCs w:val="32"/>
          <w:lang w:val="nl-BE"/>
        </w:rPr>
        <w:t>.</w:t>
      </w:r>
    </w:p>
    <w:p w:rsidR="00947661" w:rsidRPr="00947661" w:rsidRDefault="00947661" w:rsidP="001A12E5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947661">
        <w:rPr>
          <w:rFonts w:ascii="Verdana" w:hAnsi="Verdana"/>
          <w:sz w:val="32"/>
          <w:szCs w:val="32"/>
          <w:lang w:val="nl-BE"/>
        </w:rPr>
        <w:t xml:space="preserve">Onze gemeente probeert heel wat </w:t>
      </w:r>
      <w:r w:rsidRPr="00947661">
        <w:rPr>
          <w:rFonts w:ascii="Verdana" w:hAnsi="Verdana"/>
          <w:b/>
          <w:sz w:val="32"/>
          <w:szCs w:val="32"/>
          <w:lang w:val="nl-BE"/>
        </w:rPr>
        <w:t>culturele</w:t>
      </w:r>
      <w:r w:rsidRPr="00947661">
        <w:rPr>
          <w:rFonts w:ascii="Verdana" w:hAnsi="Verdana"/>
          <w:sz w:val="32"/>
          <w:szCs w:val="32"/>
          <w:lang w:val="nl-BE"/>
        </w:rPr>
        <w:t xml:space="preserve"> activiteiten te organiseren.</w:t>
      </w:r>
    </w:p>
    <w:p w:rsidR="00EC4763" w:rsidRDefault="00EC4763">
      <w:pPr>
        <w:rPr>
          <w:rFonts w:ascii="Verdana" w:hAnsi="Verdana"/>
          <w:sz w:val="28"/>
          <w:szCs w:val="28"/>
          <w:lang w:val="nl-BE"/>
        </w:rPr>
      </w:pPr>
    </w:p>
    <w:p w:rsidR="00947661" w:rsidRDefault="00947661" w:rsidP="00947661">
      <w:pPr>
        <w:pStyle w:val="Lijstalinea"/>
        <w:numPr>
          <w:ilvl w:val="0"/>
          <w:numId w:val="4"/>
        </w:numPr>
        <w:rPr>
          <w:rFonts w:ascii="Verdana" w:hAnsi="Verdana"/>
          <w:sz w:val="32"/>
          <w:szCs w:val="32"/>
          <w:u w:val="single"/>
          <w:lang w:val="nl-BE"/>
        </w:rPr>
      </w:pPr>
      <w:r w:rsidRPr="00947661">
        <w:rPr>
          <w:rFonts w:ascii="Verdana" w:hAnsi="Verdana"/>
          <w:sz w:val="32"/>
          <w:szCs w:val="32"/>
          <w:u w:val="single"/>
          <w:lang w:val="nl-BE"/>
        </w:rPr>
        <w:lastRenderedPageBreak/>
        <w:t xml:space="preserve">Correctie controledictee 4: </w:t>
      </w:r>
      <w:r>
        <w:rPr>
          <w:rFonts w:ascii="Verdana" w:hAnsi="Verdana"/>
          <w:sz w:val="32"/>
          <w:szCs w:val="32"/>
          <w:u w:val="single"/>
          <w:lang w:val="nl-BE"/>
        </w:rPr>
        <w:t>zinnen</w:t>
      </w:r>
      <w:r w:rsidRPr="00947661">
        <w:rPr>
          <w:rFonts w:ascii="Verdana" w:hAnsi="Verdana"/>
          <w:sz w:val="32"/>
          <w:szCs w:val="32"/>
          <w:u w:val="single"/>
          <w:lang w:val="nl-BE"/>
        </w:rPr>
        <w:t>.</w:t>
      </w:r>
    </w:p>
    <w:p w:rsidR="00947661" w:rsidRDefault="00947661" w:rsidP="00947661">
      <w:pPr>
        <w:rPr>
          <w:rFonts w:ascii="Verdana" w:hAnsi="Verdana"/>
          <w:sz w:val="32"/>
          <w:szCs w:val="32"/>
          <w:u w:val="single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975"/>
      </w:tblGrid>
      <w:tr w:rsidR="00947661" w:rsidRPr="00892631" w:rsidTr="00947661">
        <w:tc>
          <w:tcPr>
            <w:tcW w:w="421" w:type="dxa"/>
          </w:tcPr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947661" w:rsidRP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947661">
              <w:rPr>
                <w:rFonts w:ascii="Verdana" w:hAnsi="Verdana"/>
                <w:sz w:val="32"/>
                <w:szCs w:val="32"/>
                <w:lang w:val="nl-BE"/>
              </w:rPr>
              <w:t>1</w:t>
            </w:r>
          </w:p>
        </w:tc>
        <w:tc>
          <w:tcPr>
            <w:tcW w:w="8975" w:type="dxa"/>
          </w:tcPr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Sardinië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is een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Italiaans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eiland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dat zich in de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Middellandse Zee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bevindt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>.</w:t>
            </w:r>
          </w:p>
          <w:p w:rsidR="00A621EE" w:rsidRPr="00947661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</w:tc>
      </w:tr>
      <w:tr w:rsidR="00947661" w:rsidRPr="00892631" w:rsidTr="00947661">
        <w:tc>
          <w:tcPr>
            <w:tcW w:w="421" w:type="dxa"/>
          </w:tcPr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947661" w:rsidRP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>2</w:t>
            </w:r>
          </w:p>
        </w:tc>
        <w:tc>
          <w:tcPr>
            <w:tcW w:w="8975" w:type="dxa"/>
          </w:tcPr>
          <w:p w:rsid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Wordt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er heel wat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Belgische chocolade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naar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China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uitgevoerd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>?</w:t>
            </w:r>
          </w:p>
          <w:p w:rsidR="00A621EE" w:rsidRPr="00947661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</w:tc>
      </w:tr>
      <w:tr w:rsidR="00947661" w:rsidRPr="00892631" w:rsidTr="00947661">
        <w:tc>
          <w:tcPr>
            <w:tcW w:w="421" w:type="dxa"/>
          </w:tcPr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947661" w:rsidRP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>3</w:t>
            </w:r>
          </w:p>
        </w:tc>
        <w:tc>
          <w:tcPr>
            <w:tcW w:w="8975" w:type="dxa"/>
          </w:tcPr>
          <w:p w:rsid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De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chef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zei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: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“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Maak meer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publiciteit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door overal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affiches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uit te hangen.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”</w:t>
            </w:r>
          </w:p>
          <w:p w:rsidR="00A621EE" w:rsidRPr="00947661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</w:tc>
      </w:tr>
      <w:tr w:rsidR="00947661" w:rsidRPr="00892631" w:rsidTr="00947661">
        <w:tc>
          <w:tcPr>
            <w:tcW w:w="421" w:type="dxa"/>
          </w:tcPr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947661" w:rsidRP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>4</w:t>
            </w:r>
          </w:p>
        </w:tc>
        <w:tc>
          <w:tcPr>
            <w:tcW w:w="8975" w:type="dxa"/>
          </w:tcPr>
          <w:p w:rsid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Die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Oost-Afrikaanse archeologen richtten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zich tijdens hun vorige opgravingen naar resten van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dinosauriërs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en het begin van de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mensheid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>.</w:t>
            </w:r>
          </w:p>
          <w:p w:rsidR="00A621EE" w:rsidRPr="00947661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</w:tc>
      </w:tr>
      <w:tr w:rsidR="00947661" w:rsidRPr="00892631" w:rsidTr="00947661">
        <w:tc>
          <w:tcPr>
            <w:tcW w:w="421" w:type="dxa"/>
          </w:tcPr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947661" w:rsidRP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>5</w:t>
            </w:r>
          </w:p>
        </w:tc>
        <w:tc>
          <w:tcPr>
            <w:tcW w:w="8975" w:type="dxa"/>
          </w:tcPr>
          <w:p w:rsid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Volgens mijn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oud-leraar vind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je in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encyclopedieën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heel wat interessante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informatie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over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Indonesië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>.</w:t>
            </w:r>
          </w:p>
          <w:p w:rsidR="00A621EE" w:rsidRPr="00947661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</w:tc>
      </w:tr>
      <w:tr w:rsidR="00947661" w:rsidRPr="00892631" w:rsidTr="00947661">
        <w:tc>
          <w:tcPr>
            <w:tcW w:w="421" w:type="dxa"/>
          </w:tcPr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947661" w:rsidRP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>6</w:t>
            </w:r>
          </w:p>
        </w:tc>
        <w:tc>
          <w:tcPr>
            <w:tcW w:w="8975" w:type="dxa"/>
          </w:tcPr>
          <w:p w:rsidR="00947661" w:rsidRDefault="00947661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  <w:p w:rsidR="00A621EE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De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verdachte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werd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gearresteerd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en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onmiddellijk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door de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jury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 xml:space="preserve"> </w:t>
            </w:r>
            <w:r w:rsidRPr="00892631">
              <w:rPr>
                <w:rFonts w:ascii="Verdana" w:hAnsi="Verdana"/>
                <w:b/>
                <w:sz w:val="32"/>
                <w:szCs w:val="32"/>
                <w:lang w:val="nl-BE"/>
              </w:rPr>
              <w:t>veroordeeld</w:t>
            </w:r>
            <w:r>
              <w:rPr>
                <w:rFonts w:ascii="Verdana" w:hAnsi="Verdana"/>
                <w:sz w:val="32"/>
                <w:szCs w:val="32"/>
                <w:lang w:val="nl-BE"/>
              </w:rPr>
              <w:t>.</w:t>
            </w:r>
          </w:p>
          <w:p w:rsidR="00A621EE" w:rsidRPr="00947661" w:rsidRDefault="00A621EE" w:rsidP="00947661">
            <w:pPr>
              <w:rPr>
                <w:rFonts w:ascii="Verdana" w:hAnsi="Verdana"/>
                <w:sz w:val="32"/>
                <w:szCs w:val="32"/>
                <w:lang w:val="nl-BE"/>
              </w:rPr>
            </w:pPr>
          </w:p>
        </w:tc>
      </w:tr>
    </w:tbl>
    <w:p w:rsidR="00947661" w:rsidRDefault="00947661" w:rsidP="00947661">
      <w:pPr>
        <w:rPr>
          <w:rFonts w:ascii="Verdana" w:hAnsi="Verdana"/>
          <w:sz w:val="32"/>
          <w:szCs w:val="32"/>
          <w:u w:val="single"/>
          <w:lang w:val="nl-BE"/>
        </w:rPr>
      </w:pPr>
    </w:p>
    <w:p w:rsidR="00947661" w:rsidRPr="00947661" w:rsidRDefault="00947661" w:rsidP="00947661">
      <w:pPr>
        <w:rPr>
          <w:rFonts w:ascii="Verdana" w:hAnsi="Verdana"/>
          <w:sz w:val="32"/>
          <w:szCs w:val="32"/>
          <w:u w:val="single"/>
          <w:lang w:val="nl-BE"/>
        </w:rPr>
      </w:pPr>
    </w:p>
    <w:p w:rsidR="00947661" w:rsidRPr="00947661" w:rsidRDefault="00947661" w:rsidP="00947661">
      <w:pPr>
        <w:pStyle w:val="Lijstalinea"/>
        <w:ind w:left="1080"/>
        <w:rPr>
          <w:rFonts w:ascii="Verdana" w:hAnsi="Verdana"/>
          <w:sz w:val="28"/>
          <w:szCs w:val="28"/>
          <w:lang w:val="nl-BE"/>
        </w:rPr>
      </w:pPr>
    </w:p>
    <w:p w:rsidR="00EC4763" w:rsidRPr="00EC4763" w:rsidRDefault="00EC4763">
      <w:pPr>
        <w:rPr>
          <w:lang w:val="nl-BE"/>
        </w:rPr>
      </w:pPr>
    </w:p>
    <w:sectPr w:rsidR="00EC4763" w:rsidRPr="00EC47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2B8"/>
    <w:multiLevelType w:val="hybridMultilevel"/>
    <w:tmpl w:val="B2B8D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B349C"/>
    <w:multiLevelType w:val="hybridMultilevel"/>
    <w:tmpl w:val="2118E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5EB4"/>
    <w:multiLevelType w:val="hybridMultilevel"/>
    <w:tmpl w:val="2C1A4254"/>
    <w:lvl w:ilvl="0" w:tplc="607AC2A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2B72"/>
    <w:multiLevelType w:val="hybridMultilevel"/>
    <w:tmpl w:val="C172D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63"/>
    <w:rsid w:val="00153804"/>
    <w:rsid w:val="001A12E5"/>
    <w:rsid w:val="00233BA1"/>
    <w:rsid w:val="00892631"/>
    <w:rsid w:val="00947661"/>
    <w:rsid w:val="00A621EE"/>
    <w:rsid w:val="00E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CE348-D01D-4021-9D98-DB857A4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2</cp:revision>
  <dcterms:created xsi:type="dcterms:W3CDTF">2020-04-19T13:40:00Z</dcterms:created>
  <dcterms:modified xsi:type="dcterms:W3CDTF">2020-04-19T13:40:00Z</dcterms:modified>
</cp:coreProperties>
</file>