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71" w:rsidRPr="00C55511" w:rsidRDefault="00C74971" w:rsidP="00C74971">
      <w:pPr>
        <w:jc w:val="right"/>
        <w:rPr>
          <w:rFonts w:ascii="Candara" w:hAnsi="Candara"/>
          <w:b/>
          <w:sz w:val="28"/>
          <w:szCs w:val="28"/>
          <w:lang w:val="nl-NL"/>
        </w:rPr>
      </w:pPr>
    </w:p>
    <w:p w:rsidR="00293EF7" w:rsidRDefault="00293EF7" w:rsidP="00293EF7">
      <w:pPr>
        <w:rPr>
          <w:rFonts w:ascii="Candara" w:hAnsi="Candara"/>
          <w:sz w:val="28"/>
          <w:szCs w:val="28"/>
          <w:lang w:val="nl-NL"/>
        </w:rPr>
      </w:pPr>
      <w:r>
        <w:rPr>
          <w:rFonts w:ascii="Candara" w:hAnsi="Candara"/>
          <w:sz w:val="28"/>
          <w:szCs w:val="28"/>
          <w:lang w:val="nl-NL"/>
        </w:rPr>
        <w:t>Naam: …………………………………..</w:t>
      </w:r>
    </w:p>
    <w:p w:rsidR="00293EF7" w:rsidRDefault="00293EF7" w:rsidP="00293EF7">
      <w:pPr>
        <w:jc w:val="center"/>
        <w:rPr>
          <w:rFonts w:ascii="Candara" w:hAnsi="Candara"/>
          <w:b/>
          <w:sz w:val="36"/>
          <w:szCs w:val="36"/>
          <w:lang w:val="nl-NL"/>
        </w:rPr>
      </w:pPr>
      <w:r w:rsidRPr="00C60818">
        <w:rPr>
          <w:rFonts w:ascii="Candara" w:hAnsi="Candara"/>
          <w:b/>
          <w:sz w:val="36"/>
          <w:szCs w:val="36"/>
          <w:lang w:val="nl-NL"/>
        </w:rPr>
        <w:t xml:space="preserve">Toets Frans </w:t>
      </w:r>
      <w:proofErr w:type="spellStart"/>
      <w:r w:rsidRPr="00C60818">
        <w:rPr>
          <w:rFonts w:ascii="Candara" w:hAnsi="Candara"/>
          <w:b/>
          <w:sz w:val="36"/>
          <w:szCs w:val="36"/>
          <w:lang w:val="nl-NL"/>
        </w:rPr>
        <w:t>Unité</w:t>
      </w:r>
      <w:proofErr w:type="spellEnd"/>
      <w:r w:rsidRPr="00C60818">
        <w:rPr>
          <w:rFonts w:ascii="Candara" w:hAnsi="Candara"/>
          <w:b/>
          <w:sz w:val="36"/>
          <w:szCs w:val="36"/>
          <w:lang w:val="nl-NL"/>
        </w:rPr>
        <w:t xml:space="preserve"> 2</w:t>
      </w:r>
      <w:r>
        <w:rPr>
          <w:rFonts w:ascii="Candara" w:hAnsi="Candara"/>
          <w:b/>
          <w:sz w:val="36"/>
          <w:szCs w:val="36"/>
          <w:lang w:val="nl-NL"/>
        </w:rPr>
        <w:t>9 – Deux croissants</w:t>
      </w:r>
    </w:p>
    <w:p w:rsidR="00293EF7" w:rsidRPr="00C55511" w:rsidRDefault="00293EF7" w:rsidP="00293EF7">
      <w:pPr>
        <w:pStyle w:val="Lijstalinea"/>
        <w:numPr>
          <w:ilvl w:val="0"/>
          <w:numId w:val="11"/>
        </w:numPr>
        <w:jc w:val="both"/>
        <w:rPr>
          <w:rFonts w:ascii="Candara" w:hAnsi="Candara"/>
          <w:b/>
          <w:sz w:val="28"/>
          <w:szCs w:val="28"/>
          <w:lang w:val="nl-NL"/>
        </w:rPr>
      </w:pPr>
      <w:r w:rsidRPr="00C55511">
        <w:rPr>
          <w:rFonts w:ascii="Candara" w:hAnsi="Candara"/>
          <w:b/>
          <w:sz w:val="28"/>
          <w:szCs w:val="28"/>
          <w:lang w:val="nl-NL"/>
        </w:rPr>
        <w:t>Vertaal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293EF7" w:rsidRPr="00C60818" w:rsidTr="00EA01C1">
        <w:tc>
          <w:tcPr>
            <w:tcW w:w="2830" w:type="dxa"/>
          </w:tcPr>
          <w:p w:rsidR="00293EF7" w:rsidRPr="00C60818" w:rsidRDefault="00293EF7" w:rsidP="00EA01C1">
            <w:pPr>
              <w:rPr>
                <w:rFonts w:ascii="Candara" w:hAnsi="Candara"/>
                <w:b/>
                <w:sz w:val="28"/>
                <w:szCs w:val="28"/>
                <w:lang w:val="nl-NL"/>
              </w:rPr>
            </w:pPr>
            <w:r w:rsidRPr="00C60818">
              <w:rPr>
                <w:rFonts w:ascii="Candara" w:hAnsi="Candara"/>
                <w:b/>
                <w:sz w:val="28"/>
                <w:szCs w:val="28"/>
                <w:lang w:val="nl-NL"/>
              </w:rPr>
              <w:t xml:space="preserve">Frans </w:t>
            </w:r>
          </w:p>
        </w:tc>
        <w:tc>
          <w:tcPr>
            <w:tcW w:w="6232" w:type="dxa"/>
          </w:tcPr>
          <w:p w:rsidR="00293EF7" w:rsidRPr="00C60818" w:rsidRDefault="00293EF7" w:rsidP="00EA01C1">
            <w:pPr>
              <w:jc w:val="center"/>
              <w:rPr>
                <w:rFonts w:ascii="Candara" w:hAnsi="Candara"/>
                <w:b/>
                <w:sz w:val="28"/>
                <w:szCs w:val="28"/>
                <w:lang w:val="nl-NL"/>
              </w:rPr>
            </w:pPr>
            <w:r w:rsidRPr="00C60818">
              <w:rPr>
                <w:rFonts w:ascii="Candara" w:hAnsi="Candara"/>
                <w:b/>
                <w:sz w:val="28"/>
                <w:szCs w:val="28"/>
                <w:lang w:val="nl-NL"/>
              </w:rPr>
              <w:t>Nederlands</w:t>
            </w: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C’est</w:t>
            </w:r>
            <w:proofErr w:type="spellEnd"/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 fini. </w:t>
            </w:r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des </w:t>
            </w: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lunettes</w:t>
            </w:r>
            <w:proofErr w:type="spellEnd"/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le</w:t>
            </w:r>
            <w:proofErr w:type="spellEnd"/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temps</w:t>
            </w:r>
            <w:proofErr w:type="spellEnd"/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peut-</w:t>
            </w: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être</w:t>
            </w:r>
            <w:proofErr w:type="spellEnd"/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une</w:t>
            </w:r>
            <w:proofErr w:type="spellEnd"/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 baguette </w:t>
            </w:r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</w:tbl>
    <w:p w:rsidR="00293EF7" w:rsidRPr="00C60818" w:rsidRDefault="00293EF7" w:rsidP="00293EF7">
      <w:pPr>
        <w:rPr>
          <w:rFonts w:ascii="Candara" w:hAnsi="Candara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93EF7" w:rsidRPr="00C60818" w:rsidTr="00EA01C1">
        <w:tc>
          <w:tcPr>
            <w:tcW w:w="2830" w:type="dxa"/>
          </w:tcPr>
          <w:p w:rsidR="00293EF7" w:rsidRPr="00C60818" w:rsidRDefault="00293EF7" w:rsidP="00EA01C1">
            <w:pPr>
              <w:rPr>
                <w:rFonts w:ascii="Candara" w:hAnsi="Candara"/>
                <w:b/>
                <w:sz w:val="28"/>
                <w:szCs w:val="28"/>
                <w:lang w:val="nl-NL"/>
              </w:rPr>
            </w:pPr>
            <w:r w:rsidRPr="00C60818">
              <w:rPr>
                <w:rFonts w:ascii="Candara" w:hAnsi="Candara"/>
                <w:b/>
                <w:sz w:val="28"/>
                <w:szCs w:val="28"/>
                <w:lang w:val="nl-NL"/>
              </w:rPr>
              <w:t>Nederlands</w:t>
            </w:r>
          </w:p>
        </w:tc>
        <w:tc>
          <w:tcPr>
            <w:tcW w:w="6232" w:type="dxa"/>
          </w:tcPr>
          <w:p w:rsidR="00293EF7" w:rsidRPr="00C60818" w:rsidRDefault="00293EF7" w:rsidP="00EA01C1">
            <w:pPr>
              <w:jc w:val="center"/>
              <w:rPr>
                <w:rFonts w:ascii="Candara" w:hAnsi="Candara"/>
                <w:b/>
                <w:sz w:val="28"/>
                <w:szCs w:val="28"/>
                <w:lang w:val="nl-NL"/>
              </w:rPr>
            </w:pPr>
            <w:r w:rsidRPr="00C60818">
              <w:rPr>
                <w:rFonts w:ascii="Candara" w:hAnsi="Candara"/>
                <w:b/>
                <w:sz w:val="28"/>
                <w:szCs w:val="28"/>
                <w:lang w:val="nl-NL"/>
              </w:rPr>
              <w:t>Frans</w:t>
            </w: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Ik heb gelegd. </w:t>
            </w:r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een kopje, een kop</w:t>
            </w:r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ons boek</w:t>
            </w:r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een glas</w:t>
            </w:r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293EF7" w:rsidTr="00EA01C1">
        <w:tc>
          <w:tcPr>
            <w:tcW w:w="283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drinken</w:t>
            </w:r>
          </w:p>
        </w:tc>
        <w:tc>
          <w:tcPr>
            <w:tcW w:w="6232" w:type="dxa"/>
          </w:tcPr>
          <w:p w:rsidR="00293EF7" w:rsidRDefault="00293EF7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</w:tbl>
    <w:p w:rsidR="00293EF7" w:rsidRDefault="00293EF7" w:rsidP="00293EF7">
      <w:pPr>
        <w:rPr>
          <w:rFonts w:ascii="Candara" w:hAnsi="Candara"/>
          <w:sz w:val="28"/>
          <w:szCs w:val="28"/>
          <w:lang w:val="nl-NL"/>
        </w:rPr>
      </w:pPr>
    </w:p>
    <w:p w:rsidR="00293EF7" w:rsidRPr="00C55511" w:rsidRDefault="00293EF7" w:rsidP="00293EF7">
      <w:pPr>
        <w:pStyle w:val="Lijstalinea"/>
        <w:numPr>
          <w:ilvl w:val="0"/>
          <w:numId w:val="11"/>
        </w:numPr>
        <w:jc w:val="both"/>
        <w:rPr>
          <w:rFonts w:ascii="Candara" w:hAnsi="Candara"/>
          <w:b/>
          <w:sz w:val="28"/>
          <w:szCs w:val="28"/>
          <w:lang w:val="nl-NL"/>
        </w:rPr>
      </w:pPr>
      <w:r>
        <w:rPr>
          <w:rFonts w:ascii="Candara" w:hAnsi="Candara"/>
          <w:b/>
          <w:sz w:val="28"/>
          <w:szCs w:val="28"/>
          <w:lang w:val="nl-NL"/>
        </w:rPr>
        <w:t xml:space="preserve">Vervoeg het werkwoord </w:t>
      </w:r>
      <w:proofErr w:type="spellStart"/>
      <w:r>
        <w:rPr>
          <w:rFonts w:ascii="Candara" w:hAnsi="Candara"/>
          <w:b/>
          <w:sz w:val="28"/>
          <w:szCs w:val="28"/>
          <w:lang w:val="nl-NL"/>
        </w:rPr>
        <w:t>mettre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93EF7" w:rsidTr="00EA01C1">
        <w:tc>
          <w:tcPr>
            <w:tcW w:w="2122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elles</w:t>
            </w:r>
            <w:proofErr w:type="spellEnd"/>
          </w:p>
        </w:tc>
        <w:tc>
          <w:tcPr>
            <w:tcW w:w="694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293EF7" w:rsidTr="00EA01C1">
        <w:tc>
          <w:tcPr>
            <w:tcW w:w="2122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il</w:t>
            </w:r>
            <w:proofErr w:type="spellEnd"/>
          </w:p>
        </w:tc>
        <w:tc>
          <w:tcPr>
            <w:tcW w:w="694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293EF7" w:rsidTr="00EA01C1">
        <w:tc>
          <w:tcPr>
            <w:tcW w:w="2122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on</w:t>
            </w:r>
          </w:p>
        </w:tc>
        <w:tc>
          <w:tcPr>
            <w:tcW w:w="694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293EF7" w:rsidTr="00EA01C1">
        <w:tc>
          <w:tcPr>
            <w:tcW w:w="2122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nous</w:t>
            </w:r>
            <w:proofErr w:type="spellEnd"/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694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293EF7" w:rsidTr="00EA01C1">
        <w:tc>
          <w:tcPr>
            <w:tcW w:w="2122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vous</w:t>
            </w:r>
            <w:proofErr w:type="spellEnd"/>
          </w:p>
        </w:tc>
        <w:tc>
          <w:tcPr>
            <w:tcW w:w="694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293EF7" w:rsidTr="00EA01C1">
        <w:tc>
          <w:tcPr>
            <w:tcW w:w="2122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elle</w:t>
            </w:r>
          </w:p>
        </w:tc>
        <w:tc>
          <w:tcPr>
            <w:tcW w:w="694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293EF7" w:rsidTr="00EA01C1">
        <w:tc>
          <w:tcPr>
            <w:tcW w:w="2122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je </w:t>
            </w:r>
          </w:p>
        </w:tc>
        <w:tc>
          <w:tcPr>
            <w:tcW w:w="694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293EF7" w:rsidTr="00EA01C1">
        <w:tc>
          <w:tcPr>
            <w:tcW w:w="2122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tu </w:t>
            </w:r>
          </w:p>
        </w:tc>
        <w:tc>
          <w:tcPr>
            <w:tcW w:w="6940" w:type="dxa"/>
          </w:tcPr>
          <w:p w:rsidR="00293EF7" w:rsidRDefault="00293EF7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</w:tbl>
    <w:p w:rsidR="00293EF7" w:rsidRDefault="00293EF7" w:rsidP="00293EF7">
      <w:pPr>
        <w:rPr>
          <w:rFonts w:ascii="Candara" w:hAnsi="Candara"/>
          <w:sz w:val="28"/>
          <w:szCs w:val="28"/>
          <w:lang w:val="nl-NL"/>
        </w:rPr>
      </w:pPr>
    </w:p>
    <w:p w:rsidR="00D47367" w:rsidRPr="00C55511" w:rsidRDefault="00293EF7" w:rsidP="008F3665">
      <w:pPr>
        <w:jc w:val="right"/>
        <w:rPr>
          <w:rFonts w:ascii="Candara" w:hAnsi="Candara"/>
          <w:b/>
          <w:sz w:val="28"/>
          <w:szCs w:val="28"/>
          <w:lang w:val="nl-NL"/>
        </w:rPr>
      </w:pPr>
      <w:r w:rsidRPr="00C55511">
        <w:rPr>
          <w:rFonts w:ascii="Candara" w:hAnsi="Candara"/>
          <w:b/>
          <w:sz w:val="28"/>
          <w:szCs w:val="28"/>
          <w:lang w:val="nl-NL"/>
        </w:rPr>
        <w:t>Totaal: ……/1</w:t>
      </w:r>
      <w:r>
        <w:rPr>
          <w:rFonts w:ascii="Candara" w:hAnsi="Candara"/>
          <w:b/>
          <w:sz w:val="28"/>
          <w:szCs w:val="28"/>
          <w:lang w:val="nl-NL"/>
        </w:rPr>
        <w:t>8</w:t>
      </w:r>
      <w:bookmarkStart w:id="0" w:name="_GoBack"/>
      <w:bookmarkEnd w:id="0"/>
    </w:p>
    <w:sectPr w:rsidR="00D47367" w:rsidRPr="00C55511" w:rsidSect="00107ED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5A27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71531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328F0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02EA3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F7CE6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B5229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13FF1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53134D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0756C0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D770D"/>
    <w:multiLevelType w:val="hybridMultilevel"/>
    <w:tmpl w:val="CC96223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C60DD1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18"/>
    <w:rsid w:val="00025BEB"/>
    <w:rsid w:val="00045E79"/>
    <w:rsid w:val="00107EDC"/>
    <w:rsid w:val="00292FB2"/>
    <w:rsid w:val="00293EF7"/>
    <w:rsid w:val="00331D55"/>
    <w:rsid w:val="003C371F"/>
    <w:rsid w:val="003C509E"/>
    <w:rsid w:val="00466637"/>
    <w:rsid w:val="0061167F"/>
    <w:rsid w:val="007E4315"/>
    <w:rsid w:val="008A6D23"/>
    <w:rsid w:val="008F1114"/>
    <w:rsid w:val="008F3665"/>
    <w:rsid w:val="00A14D6B"/>
    <w:rsid w:val="00C55511"/>
    <w:rsid w:val="00C60818"/>
    <w:rsid w:val="00C74971"/>
    <w:rsid w:val="00D47367"/>
    <w:rsid w:val="00D95C3C"/>
    <w:rsid w:val="00E92292"/>
    <w:rsid w:val="00EA01C1"/>
    <w:rsid w:val="00F42A31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ED668-6A55-49B6-8942-586272FE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2020-04-18T12:12:00Z</dcterms:created>
  <dcterms:modified xsi:type="dcterms:W3CDTF">2020-04-18T12:12:00Z</dcterms:modified>
</cp:coreProperties>
</file>