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04433" w14:textId="77777777" w:rsidR="00540A29" w:rsidRPr="00540A29" w:rsidRDefault="00540A29" w:rsidP="00540A2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BE"/>
        </w:rPr>
      </w:pPr>
      <w:r w:rsidRPr="00540A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BE"/>
        </w:rPr>
        <w:t>TRAINEN IN OPEN LUCHT MAG WEER!</w:t>
      </w:r>
    </w:p>
    <w:p w14:paraId="34E506E9" w14:textId="77777777" w:rsidR="00540A29" w:rsidRPr="00540A29" w:rsidRDefault="00540A29" w:rsidP="00540A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Vanaf maandag 18 mei mogen voetbalclubs de trainingen hervatten in open lucht, mits een aantal </w:t>
      </w:r>
      <w:proofErr w:type="spellStart"/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>voetbalspecifieke</w:t>
      </w:r>
      <w:proofErr w:type="spellEnd"/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voorwaarden.</w:t>
      </w:r>
    </w:p>
    <w:p w14:paraId="5146DCD4" w14:textId="77777777" w:rsidR="00540A29" w:rsidRPr="00540A29" w:rsidRDefault="00540A29" w:rsidP="00540A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br/>
        <w:t xml:space="preserve">De Veiligheidsraad sprak zich op woensdag 13 mei 2020 uit over fase twee van haar afbouwplan. Zo krijgen onze voetbalclubs groen licht om vanaf maandag 18 mei terug </w:t>
      </w:r>
      <w:r w:rsidRPr="00540A29">
        <w:rPr>
          <w:rFonts w:ascii="Times New Roman" w:eastAsia="Times New Roman" w:hAnsi="Times New Roman" w:cs="Times New Roman"/>
          <w:b/>
          <w:bCs/>
          <w:sz w:val="24"/>
          <w:szCs w:val="24"/>
          <w:lang w:eastAsia="nl-BE"/>
        </w:rPr>
        <w:t>outdoor trainingen</w:t>
      </w: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te organiseren, mits volgende voorwaarden worden nageleefd:</w:t>
      </w:r>
    </w:p>
    <w:p w14:paraId="26929619" w14:textId="77777777" w:rsidR="00540A29" w:rsidRPr="00540A29" w:rsidRDefault="00540A29" w:rsidP="00540A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Enkel trainingen in </w:t>
      </w:r>
      <w:r w:rsidRPr="00540A29">
        <w:rPr>
          <w:rFonts w:ascii="Times New Roman" w:eastAsia="Times New Roman" w:hAnsi="Times New Roman" w:cs="Times New Roman"/>
          <w:b/>
          <w:bCs/>
          <w:sz w:val="24"/>
          <w:szCs w:val="24"/>
          <w:lang w:eastAsia="nl-BE"/>
        </w:rPr>
        <w:t>buitenlucht</w:t>
      </w: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zijn toegestaan</w:t>
      </w:r>
    </w:p>
    <w:p w14:paraId="6094F1D4" w14:textId="77777777" w:rsidR="00540A29" w:rsidRPr="00540A29" w:rsidRDefault="00540A29" w:rsidP="00540A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Trainen mag enkel in groepen van </w:t>
      </w:r>
      <w:r w:rsidRPr="00540A29">
        <w:rPr>
          <w:rFonts w:ascii="Times New Roman" w:eastAsia="Times New Roman" w:hAnsi="Times New Roman" w:cs="Times New Roman"/>
          <w:b/>
          <w:bCs/>
          <w:sz w:val="24"/>
          <w:szCs w:val="24"/>
          <w:lang w:eastAsia="nl-BE"/>
        </w:rPr>
        <w:t>maximum 20 personen</w:t>
      </w: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, met </w:t>
      </w:r>
      <w:r w:rsidRPr="00540A29">
        <w:rPr>
          <w:rFonts w:ascii="Times New Roman" w:eastAsia="Times New Roman" w:hAnsi="Times New Roman" w:cs="Times New Roman"/>
          <w:b/>
          <w:bCs/>
          <w:sz w:val="24"/>
          <w:szCs w:val="24"/>
          <w:lang w:eastAsia="nl-BE"/>
        </w:rPr>
        <w:t>respect voor de afstandsregels</w:t>
      </w: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(min. 1,5 meter afstand tussen de deelnemers).</w:t>
      </w:r>
    </w:p>
    <w:p w14:paraId="4D0E4D6C" w14:textId="77777777" w:rsidR="00540A29" w:rsidRPr="00540A29" w:rsidRDefault="00540A29" w:rsidP="00540A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Trainingen organiseren mag enkel </w:t>
      </w:r>
      <w:r w:rsidRPr="00540A29">
        <w:rPr>
          <w:rFonts w:ascii="Times New Roman" w:eastAsia="Times New Roman" w:hAnsi="Times New Roman" w:cs="Times New Roman"/>
          <w:b/>
          <w:bCs/>
          <w:sz w:val="24"/>
          <w:szCs w:val="24"/>
          <w:lang w:eastAsia="nl-BE"/>
        </w:rPr>
        <w:t>op de club</w:t>
      </w: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en in </w:t>
      </w:r>
      <w:r w:rsidRPr="00540A29">
        <w:rPr>
          <w:rFonts w:ascii="Times New Roman" w:eastAsia="Times New Roman" w:hAnsi="Times New Roman" w:cs="Times New Roman"/>
          <w:b/>
          <w:bCs/>
          <w:sz w:val="24"/>
          <w:szCs w:val="24"/>
          <w:lang w:eastAsia="nl-BE"/>
        </w:rPr>
        <w:t>aanwezigheid</w:t>
      </w: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van een </w:t>
      </w:r>
      <w:r w:rsidRPr="00540A29">
        <w:rPr>
          <w:rFonts w:ascii="Times New Roman" w:eastAsia="Times New Roman" w:hAnsi="Times New Roman" w:cs="Times New Roman"/>
          <w:b/>
          <w:bCs/>
          <w:sz w:val="24"/>
          <w:szCs w:val="24"/>
          <w:lang w:eastAsia="nl-BE"/>
        </w:rPr>
        <w:t>trainer</w:t>
      </w: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>.</w:t>
      </w:r>
    </w:p>
    <w:p w14:paraId="38BD084B" w14:textId="77777777" w:rsidR="00540A29" w:rsidRPr="00540A29" w:rsidRDefault="00540A29" w:rsidP="00540A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>Geen wedstrijden, ook niet binnen het eigen team (afstandsregels)</w:t>
      </w:r>
    </w:p>
    <w:p w14:paraId="46F3F9D7" w14:textId="77777777" w:rsidR="00540A29" w:rsidRPr="00540A29" w:rsidRDefault="00540A29" w:rsidP="00540A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>Geen toeschouwers</w:t>
      </w:r>
    </w:p>
    <w:p w14:paraId="18C489B8" w14:textId="77777777" w:rsidR="00540A29" w:rsidRPr="00540A29" w:rsidRDefault="00540A29" w:rsidP="00540A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>Geen kantines</w:t>
      </w:r>
    </w:p>
    <w:p w14:paraId="46E41ECD" w14:textId="77777777" w:rsidR="00540A29" w:rsidRPr="00540A29" w:rsidRDefault="00540A29" w:rsidP="00540A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>Geen kleedkamers</w:t>
      </w:r>
    </w:p>
    <w:p w14:paraId="387E78D6" w14:textId="77777777" w:rsidR="00540A29" w:rsidRPr="00540A29" w:rsidRDefault="00540A29" w:rsidP="00540A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540A29">
        <w:rPr>
          <w:rFonts w:ascii="Times New Roman" w:eastAsia="Times New Roman" w:hAnsi="Times New Roman" w:cs="Times New Roman"/>
          <w:sz w:val="24"/>
          <w:szCs w:val="24"/>
          <w:lang w:eastAsia="nl-BE"/>
        </w:rPr>
        <w:t>Voetbalclubs mogen alleen terug starten indien zij aan alle veiligheidsmaatregelen kunnen voldoen.</w:t>
      </w:r>
    </w:p>
    <w:p w14:paraId="724F6146" w14:textId="77777777" w:rsidR="00B8535D" w:rsidRDefault="00B8535D" w:rsidP="00540A29">
      <w:pPr>
        <w:jc w:val="center"/>
      </w:pPr>
    </w:p>
    <w:sectPr w:rsidR="00B85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EB6BAD"/>
    <w:multiLevelType w:val="multilevel"/>
    <w:tmpl w:val="2EF4C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29"/>
    <w:rsid w:val="00540A29"/>
    <w:rsid w:val="00B8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7C792"/>
  <w15:chartTrackingRefBased/>
  <w15:docId w15:val="{B3D14339-5561-4F2A-B9D6-DC620B70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8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4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7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7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3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8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747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Franky Van Daele</dc:creator>
  <cp:keywords/>
  <dc:description/>
  <cp:lastModifiedBy>Franky Van Daele</cp:lastModifiedBy>
  <cp:revision>1</cp:revision>
  <dcterms:created xsi:type="dcterms:W3CDTF">2020-05-14T11:37:00Z</dcterms:created>
  <dcterms:modified xsi:type="dcterms:W3CDTF">2020-05-14T11:38:00Z</dcterms:modified>
</cp:coreProperties>
</file>